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D34B3E" w14:paraId="2E049128" w14:textId="77777777">
        <w:trPr>
          <w:jc w:val="center"/>
        </w:trPr>
        <w:tc>
          <w:tcPr>
            <w:tcW w:w="4535" w:type="dxa"/>
            <w:vAlign w:val="center"/>
          </w:tcPr>
          <w:p w14:paraId="74B9D619" w14:textId="73A19189" w:rsidR="00D34B3E" w:rsidRDefault="00000000">
            <w:pPr>
              <w:spacing w:after="20" w:line="264" w:lineRule="auto"/>
            </w:pPr>
            <w:r>
              <w:rPr>
                <w:i/>
              </w:rPr>
              <w:t xml:space="preserve">Ngày </w:t>
            </w:r>
            <w:r w:rsidR="008E3C31">
              <w:rPr>
                <w:i/>
              </w:rPr>
              <w:t>14</w:t>
            </w:r>
            <w:r>
              <w:rPr>
                <w:i/>
              </w:rPr>
              <w:t xml:space="preserve"> tháng </w:t>
            </w:r>
            <w:r w:rsidR="008E3C31">
              <w:rPr>
                <w:i/>
              </w:rPr>
              <w:t>10</w:t>
            </w:r>
            <w:r>
              <w:rPr>
                <w:i/>
              </w:rPr>
              <w:t xml:space="preserve"> năm </w:t>
            </w:r>
            <w:r w:rsidR="008E3C31">
              <w:rPr>
                <w:i/>
              </w:rPr>
              <w:t>2026</w:t>
            </w:r>
          </w:p>
        </w:tc>
        <w:tc>
          <w:tcPr>
            <w:tcW w:w="5669" w:type="dxa"/>
            <w:vAlign w:val="center"/>
          </w:tcPr>
          <w:p w14:paraId="18576AA1" w14:textId="4CDF7A3E" w:rsidR="00D34B3E" w:rsidRDefault="00000000">
            <w:pPr>
              <w:spacing w:after="20" w:line="264" w:lineRule="auto"/>
            </w:pPr>
            <w:r>
              <w:rPr>
                <w:i/>
              </w:rPr>
              <w:t xml:space="preserve">Họ và tên giáo viên: </w:t>
            </w:r>
            <w:r w:rsidR="008E3C31">
              <w:rPr>
                <w:i/>
              </w:rPr>
              <w:t>TRƯƠNG TỬ TRANG</w:t>
            </w:r>
          </w:p>
          <w:p w14:paraId="6CA26B8A" w14:textId="77777777" w:rsidR="00D34B3E" w:rsidRDefault="00000000">
            <w:pPr>
              <w:spacing w:after="20" w:line="264" w:lineRule="auto"/>
            </w:pPr>
            <w:r>
              <w:rPr>
                <w:i/>
              </w:rPr>
              <w:t>Tổ chuyên môn: TOÁN</w:t>
            </w:r>
          </w:p>
        </w:tc>
      </w:tr>
    </w:tbl>
    <w:p w14:paraId="00418779" w14:textId="77777777" w:rsidR="00D34B3E" w:rsidRDefault="00000000">
      <w:pPr>
        <w:spacing w:before="120" w:after="60" w:line="264" w:lineRule="auto"/>
        <w:jc w:val="center"/>
      </w:pPr>
      <w:r>
        <w:rPr>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14:paraId="3E1DD4E0" w14:textId="541BD063" w:rsidR="00013B62" w:rsidRPr="00013B62" w:rsidRDefault="00013B62">
      <w:pPr>
        <w:spacing w:after="120" w:line="264" w:lineRule="auto"/>
        <w:jc w:val="center"/>
        <w:rPr>
          <w:b/>
          <w:bCs/>
        </w:rPr>
      </w:pPr>
      <w:r w:rsidRPr="00013B62">
        <w:rPr>
          <w:b/>
          <w:bCs/>
        </w:rPr>
        <w:t>BÀI TẬP CUỐI CHƯƠNG</w:t>
      </w:r>
      <w:r>
        <w:rPr>
          <w:b/>
          <w:bCs/>
        </w:rPr>
        <w:t xml:space="preserve"> III</w:t>
      </w:r>
    </w:p>
    <w:p w14:paraId="454CE298" w14:textId="6625403A" w:rsidR="00D34B3E" w:rsidRDefault="00000000">
      <w:pPr>
        <w:spacing w:after="120" w:line="264" w:lineRule="auto"/>
        <w:jc w:val="center"/>
      </w:pPr>
      <w:r>
        <w:t>Thời gian thực hiện: (Số tiết 1: T22)</w:t>
      </w:r>
    </w:p>
    <w:p w14:paraId="319DBFA1" w14:textId="77777777" w:rsidR="00D34B3E" w:rsidRDefault="00000000">
      <w:pPr>
        <w:keepNext/>
        <w:spacing w:before="80" w:after="60" w:line="264" w:lineRule="auto"/>
        <w:jc w:val="both"/>
      </w:pPr>
      <w:r>
        <w:rPr>
          <w:b/>
        </w:rPr>
        <w:t>I. MỤC TIÊU</w:t>
      </w:r>
    </w:p>
    <w:p w14:paraId="0BCD583C" w14:textId="77777777" w:rsidR="00D34B3E" w:rsidRDefault="00000000">
      <w:pPr>
        <w:keepNext/>
        <w:spacing w:after="60" w:line="264" w:lineRule="auto"/>
        <w:jc w:val="both"/>
      </w:pPr>
      <w:r>
        <w:rPr>
          <w:b/>
        </w:rPr>
        <w:t>1. Về kiến thức</w:t>
      </w:r>
    </w:p>
    <w:p w14:paraId="5FBEB9FB" w14:textId="77777777" w:rsidR="00D34B3E" w:rsidRDefault="00000000">
      <w:pPr>
        <w:spacing w:after="60" w:line="264" w:lineRule="auto"/>
        <w:ind w:left="340" w:hanging="255"/>
        <w:jc w:val="both"/>
      </w:pPr>
      <w:r>
        <w:t>-</w:t>
      </w:r>
      <w:r>
        <w:tab/>
        <w:t>Ôn tập và vận dụng được giá trị lượng giác của các góc từ 0° đến 180°.</w:t>
      </w:r>
    </w:p>
    <w:p w14:paraId="32F1B743" w14:textId="77777777" w:rsidR="00D34B3E" w:rsidRDefault="00000000">
      <w:pPr>
        <w:spacing w:after="60" w:line="264" w:lineRule="auto"/>
        <w:ind w:left="340" w:hanging="255"/>
        <w:jc w:val="both"/>
      </w:pPr>
      <w:r>
        <w:t>-</w:t>
      </w:r>
      <w:r>
        <w:tab/>
        <w:t>Vận dụng thành thạo định lí sin và định lí cosin để giải các bài toán về tam giác.</w:t>
      </w:r>
    </w:p>
    <w:p w14:paraId="7E106073" w14:textId="77777777" w:rsidR="00D34B3E" w:rsidRDefault="00000000">
      <w:pPr>
        <w:spacing w:after="60" w:line="264" w:lineRule="auto"/>
        <w:ind w:left="340" w:hanging="255"/>
        <w:jc w:val="both"/>
      </w:pPr>
      <w:r>
        <w:t>-</w:t>
      </w:r>
      <w:r>
        <w:tab/>
        <w:t>Tính được diện tích, bán kính đường tròn ngoại tiếp (</w:t>
      </w:r>
      <m:oMath>
        <m:r>
          <w:rPr>
            <w:rFonts w:ascii="Cambria Math" w:hAnsi="Cambria Math"/>
          </w:rPr>
          <m:t>R</m:t>
        </m:r>
      </m:oMath>
      <w:r>
        <w:t>) và bán kính đường tròn nội tiếp (</w:t>
      </w:r>
      <m:oMath>
        <m:r>
          <w:rPr>
            <w:rFonts w:ascii="Cambria Math" w:hAnsi="Cambria Math"/>
          </w:rPr>
          <m:t>r</m:t>
        </m:r>
      </m:oMath>
      <w:r>
        <w:t>) của tam giác.</w:t>
      </w:r>
    </w:p>
    <w:p w14:paraId="5551172F" w14:textId="77777777" w:rsidR="00D34B3E" w:rsidRDefault="00000000">
      <w:pPr>
        <w:spacing w:after="60" w:line="264" w:lineRule="auto"/>
        <w:ind w:left="340" w:hanging="255"/>
        <w:jc w:val="both"/>
      </w:pPr>
      <w:r>
        <w:t>-</w:t>
      </w:r>
      <w:r>
        <w:tab/>
        <w:t>Giải được các bài toán thực tiễn gắn với hệ thức lượng trong tam giác (đo khoảng cách, tính diện tích, bài toán tàu biển, sân bóng chày…).</w:t>
      </w:r>
    </w:p>
    <w:p w14:paraId="22F34636" w14:textId="77777777" w:rsidR="00D34B3E" w:rsidRDefault="00000000">
      <w:pPr>
        <w:keepNext/>
        <w:spacing w:after="60" w:line="264" w:lineRule="auto"/>
        <w:jc w:val="both"/>
      </w:pPr>
      <w:r>
        <w:rPr>
          <w:b/>
        </w:rPr>
        <w:t>2. Về năng lực</w:t>
      </w:r>
    </w:p>
    <w:p w14:paraId="69D93AD0" w14:textId="77777777" w:rsidR="00D34B3E" w:rsidRDefault="00000000">
      <w:pPr>
        <w:spacing w:after="20" w:line="264" w:lineRule="auto"/>
        <w:jc w:val="both"/>
      </w:pPr>
      <w:r>
        <w:rPr>
          <w:b/>
          <w:i/>
        </w:rPr>
        <w:t>a) Năng lực chung</w:t>
      </w:r>
    </w:p>
    <w:p w14:paraId="4DB23C6A" w14:textId="77777777" w:rsidR="00D34B3E" w:rsidRDefault="00000000">
      <w:pPr>
        <w:spacing w:after="60" w:line="264" w:lineRule="auto"/>
        <w:ind w:left="340" w:hanging="255"/>
        <w:jc w:val="both"/>
      </w:pPr>
      <w:r>
        <w:t>-</w:t>
      </w:r>
      <w:r>
        <w:tab/>
      </w:r>
      <w:r>
        <w:rPr>
          <w:b/>
        </w:rPr>
        <w:t>Tự chủ và tự học:</w:t>
      </w:r>
      <w:r>
        <w:t xml:space="preserve"> tự ôn công thức theo sơ đồ tư duy; tự chọn mức bài phù hợp trên phiếu phân hóa (HĐ2).</w:t>
      </w:r>
    </w:p>
    <w:p w14:paraId="49C49C34" w14:textId="77777777" w:rsidR="00D34B3E" w:rsidRDefault="00000000">
      <w:pPr>
        <w:spacing w:after="60" w:line="264" w:lineRule="auto"/>
        <w:ind w:left="340" w:hanging="255"/>
        <w:jc w:val="both"/>
      </w:pPr>
      <w:r>
        <w:t>-</w:t>
      </w:r>
      <w:r>
        <w:tab/>
      </w:r>
      <w:r>
        <w:rPr>
          <w:b/>
        </w:rPr>
        <w:t>Giao tiếp và hợp tác:</w:t>
      </w:r>
      <w:r>
        <w:t xml:space="preserve"> thảo luận nhóm khi giải bài toán đo đạc thực tế, trình bày và phản biện lời giải (HĐ3).</w:t>
      </w:r>
    </w:p>
    <w:p w14:paraId="16A94DBC" w14:textId="77777777" w:rsidR="00D34B3E" w:rsidRDefault="00000000">
      <w:pPr>
        <w:spacing w:after="60" w:line="264" w:lineRule="auto"/>
        <w:ind w:left="340" w:hanging="255"/>
        <w:jc w:val="both"/>
      </w:pPr>
      <w:r>
        <w:t>-</w:t>
      </w:r>
      <w:r>
        <w:tab/>
      </w:r>
      <w:r>
        <w:rPr>
          <w:b/>
        </w:rPr>
        <w:t>Giải quyết vấn đề và sáng tạo:</w:t>
      </w:r>
      <w:r>
        <w:t xml:space="preserve"> lựa chọn đúng định lí (sin hay cosin) phù hợp với dữ kiện của từng bài toán (HĐ2, HĐ3).</w:t>
      </w:r>
    </w:p>
    <w:p w14:paraId="7817ECC6" w14:textId="77777777" w:rsidR="00D34B3E" w:rsidRDefault="00000000">
      <w:pPr>
        <w:spacing w:after="20" w:line="264" w:lineRule="auto"/>
        <w:jc w:val="both"/>
      </w:pPr>
      <w:r>
        <w:rPr>
          <w:b/>
          <w:i/>
        </w:rPr>
        <w:t>b) Năng lực đặc thù môn Toán</w:t>
      </w:r>
    </w:p>
    <w:p w14:paraId="48E37312" w14:textId="77777777" w:rsidR="00D34B3E" w:rsidRDefault="00000000">
      <w:pPr>
        <w:spacing w:after="60" w:line="264" w:lineRule="auto"/>
        <w:ind w:left="340" w:hanging="255"/>
        <w:jc w:val="both"/>
      </w:pPr>
      <w:r>
        <w:t>-</w:t>
      </w:r>
      <w:r>
        <w:tab/>
      </w:r>
      <w:r>
        <w:rPr>
          <w:b/>
        </w:rPr>
        <w:t>Tư duy và lập luận toán học:</w:t>
      </w:r>
      <w:r>
        <w:t xml:space="preserve"> nhận biết và phân biệt khi nào áp dụng định lí sin, khi nào áp dụng định lí cosin; chứng minh hệ thức lượng bằng biến đổi đại số.</w:t>
      </w:r>
    </w:p>
    <w:p w14:paraId="58C25F37" w14:textId="77777777" w:rsidR="00D34B3E" w:rsidRDefault="00000000">
      <w:pPr>
        <w:spacing w:after="60" w:line="264" w:lineRule="auto"/>
        <w:ind w:left="340" w:hanging="255"/>
        <w:jc w:val="both"/>
      </w:pPr>
      <w:r>
        <w:t>-</w:t>
      </w:r>
      <w:r>
        <w:tab/>
      </w:r>
      <w:r>
        <w:rPr>
          <w:b/>
        </w:rPr>
        <w:t>Mô hình hóa toán học:</w:t>
      </w:r>
      <w:r>
        <w:t xml:space="preserve"> xây dựng mô hình tam giác từ bài toán thực tế (đo khoảng cách, hướng đi tàu, diện tích đất); giải và diễn giải kết quả thực tiễn.</w:t>
      </w:r>
    </w:p>
    <w:p w14:paraId="33CBAD7A" w14:textId="77777777" w:rsidR="00D34B3E" w:rsidRDefault="00000000">
      <w:pPr>
        <w:spacing w:after="60" w:line="264" w:lineRule="auto"/>
        <w:ind w:left="340" w:hanging="255"/>
        <w:jc w:val="both"/>
      </w:pPr>
      <w:r>
        <w:t>-</w:t>
      </w:r>
      <w:r>
        <w:tab/>
      </w:r>
      <w:r>
        <w:rPr>
          <w:b/>
        </w:rPr>
        <w:t>Giải quyết vấn đề toán học:</w:t>
      </w:r>
      <w:r>
        <w:t xml:space="preserve"> linh hoạt áp dụng công thức </w:t>
      </w:r>
      <m:oMath>
        <m:r>
          <w:rPr>
            <w:rFonts w:ascii="Cambria Math" w:hAnsi="Cambria Math"/>
          </w:rPr>
          <m:t>S</m:t>
        </m:r>
      </m:oMath>
      <w:r>
        <w:t xml:space="preserve">, </w:t>
      </w:r>
      <m:oMath>
        <m:r>
          <w:rPr>
            <w:rFonts w:ascii="Cambria Math" w:hAnsi="Cambria Math"/>
          </w:rPr>
          <m:t>R</m:t>
        </m:r>
      </m:oMath>
      <w:r>
        <w:t xml:space="preserve">, </w:t>
      </w:r>
      <m:oMath>
        <m:r>
          <w:rPr>
            <w:rFonts w:ascii="Cambria Math" w:hAnsi="Cambria Math"/>
          </w:rPr>
          <m:t>r</m:t>
        </m:r>
      </m:oMath>
      <w:r>
        <w:t xml:space="preserve"> phù hợp dữ kiện; xử lí các bài toán nhiều bước.</w:t>
      </w:r>
    </w:p>
    <w:p w14:paraId="27CAFBC3" w14:textId="77777777" w:rsidR="00D34B3E" w:rsidRDefault="00000000">
      <w:pPr>
        <w:spacing w:after="60" w:line="264" w:lineRule="auto"/>
        <w:ind w:left="340" w:hanging="255"/>
        <w:jc w:val="both"/>
      </w:pPr>
      <w:r>
        <w:t>-</w:t>
      </w:r>
      <w:r>
        <w:tab/>
      </w:r>
      <w:r>
        <w:rPr>
          <w:b/>
        </w:rPr>
        <w:t>Sử dụng công cụ, phương tiện học toán:</w:t>
      </w:r>
      <w:r>
        <w:t xml:space="preserve"> dùng máy tính cầm tay để tính giá trị lượng giác, căn thức; kiểm chứng bằng GeoGebra nếu có.</w:t>
      </w:r>
    </w:p>
    <w:p w14:paraId="31292488" w14:textId="77777777" w:rsidR="00D34B3E" w:rsidRDefault="00000000">
      <w:pPr>
        <w:spacing w:after="20" w:line="264" w:lineRule="auto"/>
        <w:jc w:val="both"/>
      </w:pPr>
      <w:r>
        <w:rPr>
          <w:b/>
          <w:i/>
        </w:rPr>
        <w:t>c) Năng lực số (Thông tư 02/2025/TT-BGDĐT, mức NC1 – THPT) và năng lực AI (Khung giáo dục AI – Quyết định 2422/QĐ-BGDĐT: NLa, NLb, NLc, NLd)</w:t>
      </w:r>
    </w:p>
    <w:p w14:paraId="126B5432" w14:textId="77777777" w:rsidR="00D34B3E" w:rsidRDefault="00000000">
      <w:pPr>
        <w:spacing w:after="60" w:line="264" w:lineRule="auto"/>
        <w:ind w:left="340" w:hanging="255"/>
        <w:jc w:val="both"/>
      </w:pPr>
      <w:r>
        <w:t>-</w:t>
      </w:r>
      <w:r>
        <w:tab/>
      </w:r>
      <w:r>
        <w:rPr>
          <w:b/>
        </w:rPr>
        <w:t>5.2.NC1b – Giải quyết vấn đề với sự hỗ trợ công nghệ số:</w:t>
      </w:r>
      <w:r>
        <w:t xml:space="preserve"> củng cố kiến thức toàn chương qua bài trắc nghiệm trực tuyến cuối tiết (HĐ4).</w:t>
      </w:r>
    </w:p>
    <w:p w14:paraId="3A89AD06" w14:textId="77777777" w:rsidR="00D34B3E" w:rsidRDefault="00000000">
      <w:pPr>
        <w:spacing w:after="60" w:line="264" w:lineRule="auto"/>
        <w:ind w:left="340" w:hanging="255"/>
        <w:jc w:val="both"/>
      </w:pPr>
      <w:r>
        <w:t>-</w:t>
      </w:r>
      <w:r>
        <w:tab/>
      </w:r>
      <w:r>
        <w:rPr>
          <w:b/>
        </w:rPr>
        <w:t>2.5.NC1a – Sử dụng công cụ AI hỗ trợ học tập:</w:t>
      </w:r>
      <w:r>
        <w:t xml:space="preserve"> xin chatbot AI gợi ý một bước khi gặp bài toán khó (chỉ một bước, không xin đáp số); ghi Nhật ký sử dụng AI.</w:t>
      </w:r>
    </w:p>
    <w:p w14:paraId="4EBF951F" w14:textId="77777777" w:rsidR="00D34B3E" w:rsidRDefault="00000000">
      <w:pPr>
        <w:keepNext/>
        <w:spacing w:after="60" w:line="264" w:lineRule="auto"/>
        <w:jc w:val="both"/>
      </w:pPr>
      <w:r>
        <w:rPr>
          <w:b/>
        </w:rPr>
        <w:t>3. Về phẩm chất</w:t>
      </w:r>
    </w:p>
    <w:p w14:paraId="26C8AD37" w14:textId="77777777" w:rsidR="00D34B3E" w:rsidRDefault="00000000">
      <w:pPr>
        <w:spacing w:after="60" w:line="264" w:lineRule="auto"/>
        <w:ind w:left="340" w:hanging="255"/>
        <w:jc w:val="both"/>
      </w:pPr>
      <w:r>
        <w:t>-</w:t>
      </w:r>
      <w:r>
        <w:tab/>
      </w:r>
      <w:r>
        <w:rPr>
          <w:b/>
        </w:rPr>
        <w:t>Chăm chỉ:</w:t>
      </w:r>
      <w:r>
        <w:t xml:space="preserve"> hoàn thành ít nhất 2 bài trong phiếu phân hóa; làm đủ 7 câu trắc nghiệm củng cố online.</w:t>
      </w:r>
    </w:p>
    <w:p w14:paraId="7BA9E07B" w14:textId="77777777" w:rsidR="00D34B3E" w:rsidRDefault="00000000">
      <w:pPr>
        <w:spacing w:after="60" w:line="264" w:lineRule="auto"/>
        <w:ind w:left="340" w:hanging="255"/>
        <w:jc w:val="both"/>
      </w:pPr>
      <w:r>
        <w:t>-</w:t>
      </w:r>
      <w:r>
        <w:tab/>
      </w:r>
      <w:r>
        <w:rPr>
          <w:b/>
        </w:rPr>
        <w:t>Trung thực:</w:t>
      </w:r>
      <w:r>
        <w:t xml:space="preserve"> tự giải bài trước khi kiểm tra đáp án; ghi rõ phần được AI hỗ trợ trong Nhật ký.</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Hệ thống giá trị lượng giác, định lí côsin, sin, công thức diện tích; giải bài tập cơ bản Chương III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Giải bài tập có hình vẽ ghi sẵn số đo; bài toán đố chuyển thành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Làm bài áp dụng trực tiếp công thức với bảng công thức tại bàn; giảm bài chứng minh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14:paraId="3F15D628" w14:textId="77777777" w:rsidR="00D34B3E" w:rsidRDefault="00000000">
      <w:pPr>
        <w:keepNext/>
        <w:spacing w:before="80" w:after="60" w:line="264" w:lineRule="auto"/>
        <w:jc w:val="both"/>
      </w:pPr>
      <w:r>
        <w:rPr>
          <w:b/>
        </w:rPr>
        <w:lastRenderedPageBreak/>
        <w:t>II. THIẾT BỊ DẠY HỌC VÀ HỌC LIỆU</w:t>
      </w:r>
    </w:p>
    <w:p w14:paraId="43C57F98" w14:textId="77777777" w:rsidR="00D34B3E" w:rsidRDefault="00000000">
      <w:pPr>
        <w:keepNext/>
        <w:spacing w:after="60" w:line="264" w:lineRule="auto"/>
        <w:jc w:val="both"/>
      </w:pPr>
      <w:r>
        <w:rPr>
          <w:b/>
        </w:rPr>
        <w:t>1. Thiết bị, học liệu truyền thống</w:t>
      </w:r>
    </w:p>
    <w:p w14:paraId="0ABCB381" w14:textId="77777777" w:rsidR="00D34B3E" w:rsidRDefault="00000000">
      <w:pPr>
        <w:spacing w:after="60" w:line="264" w:lineRule="auto"/>
        <w:ind w:left="340" w:hanging="255"/>
        <w:jc w:val="both"/>
      </w:pPr>
      <w:r>
        <w:t>-</w:t>
      </w:r>
      <w:r>
        <w:tab/>
      </w:r>
      <w:r>
        <w:rPr>
          <w:b/>
        </w:rPr>
        <w:t>Giáo viên:</w:t>
      </w:r>
      <w:r>
        <w:t xml:space="preserve"> Sơ đồ tư duy ôn tập Chương III (in màu A1 hoặc chiếu màn hình); phiếu học tập 3 mức (Mức 1: câu 3.12–3.14; Mức 2: câu 3.15–3.17; Mức 3: câu 3.18–3.19); bài trình chiếu Slide_TOAN10_BaiTapCuoiChuong3_T22.pptx; mã QR trắc nghiệm củng cố online.</w:t>
      </w:r>
    </w:p>
    <w:p w14:paraId="043F01B5" w14:textId="77777777" w:rsidR="00D34B3E" w:rsidRDefault="00000000">
      <w:pPr>
        <w:spacing w:after="60" w:line="264" w:lineRule="auto"/>
        <w:ind w:left="340" w:hanging="255"/>
        <w:jc w:val="both"/>
      </w:pPr>
      <w:r>
        <w:t>-</w:t>
      </w:r>
      <w:r>
        <w:tab/>
      </w:r>
      <w:r>
        <w:rPr>
          <w:b/>
        </w:rPr>
        <w:t>Học sinh:</w:t>
      </w:r>
      <w:r>
        <w:t xml:space="preserve"> SGK Toán 10 Tập 1 (Kết nối tri thức với cuộc sống), máy tính cầm tay, vở ghi; điện thoại thông minh (làm trắc nghiệm online, tùy chọn dùng chatbot AI theo hướng dẫn).</w:t>
      </w:r>
    </w:p>
    <w:p w14:paraId="003125D2" w14:textId="77777777" w:rsidR="00D34B3E" w:rsidRDefault="000000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D34B3E" w14:paraId="52B406A3" w14:textId="77777777">
        <w:trPr>
          <w:jc w:val="center"/>
        </w:trPr>
        <w:tc>
          <w:tcPr>
            <w:tcW w:w="2041" w:type="dxa"/>
            <w:shd w:val="clear" w:color="auto" w:fill="DCE6F2"/>
            <w:vAlign w:val="center"/>
          </w:tcPr>
          <w:p w14:paraId="78848B14" w14:textId="77777777" w:rsidR="00D34B3E" w:rsidRDefault="00000000">
            <w:pPr>
              <w:spacing w:after="20" w:line="264" w:lineRule="auto"/>
              <w:jc w:val="center"/>
            </w:pPr>
            <w:r>
              <w:rPr>
                <w:b/>
                <w:sz w:val="24"/>
              </w:rPr>
              <w:t>Công cụ</w:t>
            </w:r>
          </w:p>
        </w:tc>
        <w:tc>
          <w:tcPr>
            <w:tcW w:w="1587" w:type="dxa"/>
            <w:shd w:val="clear" w:color="auto" w:fill="DCE6F2"/>
            <w:vAlign w:val="center"/>
          </w:tcPr>
          <w:p w14:paraId="0FD87B67" w14:textId="77777777" w:rsidR="00D34B3E" w:rsidRDefault="00000000">
            <w:pPr>
              <w:spacing w:after="20" w:line="264" w:lineRule="auto"/>
              <w:jc w:val="center"/>
            </w:pPr>
            <w:r>
              <w:rPr>
                <w:b/>
                <w:sz w:val="24"/>
              </w:rPr>
              <w:t>Dùng ở hoạt động</w:t>
            </w:r>
          </w:p>
        </w:tc>
        <w:tc>
          <w:tcPr>
            <w:tcW w:w="3515" w:type="dxa"/>
            <w:shd w:val="clear" w:color="auto" w:fill="DCE6F2"/>
            <w:vAlign w:val="center"/>
          </w:tcPr>
          <w:p w14:paraId="7F02C6F3" w14:textId="77777777" w:rsidR="00D34B3E" w:rsidRDefault="00000000">
            <w:pPr>
              <w:spacing w:after="20" w:line="264" w:lineRule="auto"/>
              <w:jc w:val="center"/>
            </w:pPr>
            <w:r>
              <w:rPr>
                <w:b/>
                <w:sz w:val="24"/>
              </w:rPr>
              <w:t>Dùng để làm gì</w:t>
            </w:r>
          </w:p>
        </w:tc>
        <w:tc>
          <w:tcPr>
            <w:tcW w:w="3061" w:type="dxa"/>
            <w:shd w:val="clear" w:color="auto" w:fill="DCE6F2"/>
            <w:vAlign w:val="center"/>
          </w:tcPr>
          <w:p w14:paraId="289762BF" w14:textId="77777777" w:rsidR="00D34B3E" w:rsidRDefault="00000000">
            <w:pPr>
              <w:spacing w:after="20" w:line="264" w:lineRule="auto"/>
              <w:jc w:val="center"/>
            </w:pPr>
            <w:r>
              <w:rPr>
                <w:b/>
                <w:sz w:val="24"/>
              </w:rPr>
              <w:t>Vai trò của GV</w:t>
            </w:r>
          </w:p>
        </w:tc>
      </w:tr>
      <w:tr w:rsidR="00D34B3E" w14:paraId="7480716A" w14:textId="77777777">
        <w:trPr>
          <w:jc w:val="center"/>
        </w:trPr>
        <w:tc>
          <w:tcPr>
            <w:tcW w:w="2041" w:type="dxa"/>
            <w:vAlign w:val="center"/>
          </w:tcPr>
          <w:p w14:paraId="5F6F7F78" w14:textId="77777777" w:rsidR="00D34B3E" w:rsidRDefault="00000000">
            <w:pPr>
              <w:spacing w:after="20" w:line="264" w:lineRule="auto"/>
            </w:pPr>
            <w:r>
              <w:rPr>
                <w:sz w:val="24"/>
              </w:rPr>
              <w:t>GeoGebra / Desmos (tùy chọn)</w:t>
            </w:r>
          </w:p>
        </w:tc>
        <w:tc>
          <w:tcPr>
            <w:tcW w:w="1587" w:type="dxa"/>
            <w:vAlign w:val="center"/>
          </w:tcPr>
          <w:p w14:paraId="5379F9C8" w14:textId="77777777" w:rsidR="00D34B3E" w:rsidRDefault="00000000">
            <w:pPr>
              <w:spacing w:after="20" w:line="264" w:lineRule="auto"/>
            </w:pPr>
            <w:r>
              <w:rPr>
                <w:sz w:val="24"/>
              </w:rPr>
              <w:t>HĐ2 – Luyện tập</w:t>
            </w:r>
          </w:p>
        </w:tc>
        <w:tc>
          <w:tcPr>
            <w:tcW w:w="3515" w:type="dxa"/>
            <w:vAlign w:val="center"/>
          </w:tcPr>
          <w:p w14:paraId="097049AC" w14:textId="77777777" w:rsidR="00D34B3E" w:rsidRDefault="00000000">
            <w:pPr>
              <w:spacing w:after="20" w:line="264" w:lineRule="auto"/>
            </w:pPr>
            <w:r>
              <w:rPr>
                <w:sz w:val="24"/>
              </w:rPr>
              <w:t>Vẽ tam giác kiểm chứng kết quả tính toán</w:t>
            </w:r>
          </w:p>
        </w:tc>
        <w:tc>
          <w:tcPr>
            <w:tcW w:w="3061" w:type="dxa"/>
            <w:vAlign w:val="center"/>
          </w:tcPr>
          <w:p w14:paraId="33C7010F" w14:textId="77777777" w:rsidR="00D34B3E" w:rsidRDefault="00000000">
            <w:pPr>
              <w:spacing w:after="20" w:line="264" w:lineRule="auto"/>
            </w:pPr>
            <w:r>
              <w:rPr>
                <w:sz w:val="24"/>
              </w:rPr>
              <w:t>Hướng dẫn HS nhập tọa độ đỉnh</w:t>
            </w:r>
          </w:p>
        </w:tc>
      </w:tr>
      <w:tr w:rsidR="00D34B3E" w14:paraId="4F0F8CB0" w14:textId="77777777">
        <w:trPr>
          <w:jc w:val="center"/>
        </w:trPr>
        <w:tc>
          <w:tcPr>
            <w:tcW w:w="2041" w:type="dxa"/>
            <w:vAlign w:val="center"/>
          </w:tcPr>
          <w:p w14:paraId="7E8BEEF5" w14:textId="77777777" w:rsidR="00D34B3E" w:rsidRDefault="00000000">
            <w:pPr>
              <w:spacing w:after="20" w:line="264" w:lineRule="auto"/>
            </w:pPr>
            <w:r>
              <w:rPr>
                <w:sz w:val="24"/>
              </w:rPr>
              <w:t>Chatbot AI (tùy chọn, 01 thiết bị/nhóm)</w:t>
            </w:r>
          </w:p>
        </w:tc>
        <w:tc>
          <w:tcPr>
            <w:tcW w:w="1587" w:type="dxa"/>
            <w:vAlign w:val="center"/>
          </w:tcPr>
          <w:p w14:paraId="595B2C28" w14:textId="77777777" w:rsidR="00D34B3E" w:rsidRDefault="00000000">
            <w:pPr>
              <w:spacing w:after="20" w:line="264" w:lineRule="auto"/>
            </w:pPr>
            <w:r>
              <w:rPr>
                <w:sz w:val="24"/>
              </w:rPr>
              <w:t>HĐ3 – Vận dụng</w:t>
            </w:r>
          </w:p>
        </w:tc>
        <w:tc>
          <w:tcPr>
            <w:tcW w:w="3515" w:type="dxa"/>
            <w:vAlign w:val="center"/>
          </w:tcPr>
          <w:p w14:paraId="19B9DDD0" w14:textId="77777777" w:rsidR="00D34B3E" w:rsidRDefault="00000000">
            <w:pPr>
              <w:spacing w:after="20" w:line="264" w:lineRule="auto"/>
            </w:pPr>
            <w:r>
              <w:rPr>
                <w:sz w:val="24"/>
              </w:rPr>
              <w:t>Xin gợi ý một bước khi gặp bài toán khó; không xin đáp số</w:t>
            </w:r>
          </w:p>
        </w:tc>
        <w:tc>
          <w:tcPr>
            <w:tcW w:w="3061" w:type="dxa"/>
            <w:vAlign w:val="center"/>
          </w:tcPr>
          <w:p w14:paraId="0A7F41E4" w14:textId="77777777" w:rsidR="00D34B3E" w:rsidRDefault="00000000">
            <w:pPr>
              <w:spacing w:after="20" w:line="264" w:lineRule="auto"/>
            </w:pPr>
            <w:r>
              <w:rPr>
                <w:sz w:val="24"/>
              </w:rPr>
              <w:t>Cung cấp câu lệnh mẫu; yêu cầu ghi Nhật ký AI</w:t>
            </w:r>
          </w:p>
        </w:tc>
      </w:tr>
      <w:tr w:rsidR="00D34B3E" w14:paraId="26EF0683" w14:textId="77777777">
        <w:trPr>
          <w:jc w:val="center"/>
        </w:trPr>
        <w:tc>
          <w:tcPr>
            <w:tcW w:w="2041" w:type="dxa"/>
            <w:vAlign w:val="center"/>
          </w:tcPr>
          <w:p w14:paraId="22951302" w14:textId="77777777" w:rsidR="00D34B3E" w:rsidRDefault="00000000">
            <w:pPr>
              <w:spacing w:after="20" w:line="264" w:lineRule="auto"/>
            </w:pPr>
            <w:r>
              <w:rPr>
                <w:sz w:val="24"/>
              </w:rPr>
              <w:t>Trang trắc nghiệm trực tuyến</w:t>
            </w:r>
          </w:p>
        </w:tc>
        <w:tc>
          <w:tcPr>
            <w:tcW w:w="1587" w:type="dxa"/>
            <w:vAlign w:val="center"/>
          </w:tcPr>
          <w:p w14:paraId="4C06E9C0" w14:textId="77777777" w:rsidR="00D34B3E" w:rsidRDefault="00000000">
            <w:pPr>
              <w:spacing w:after="20" w:line="264" w:lineRule="auto"/>
            </w:pPr>
            <w:r>
              <w:rPr>
                <w:sz w:val="24"/>
              </w:rPr>
              <w:t>HĐ4 – Củng cố</w:t>
            </w:r>
          </w:p>
        </w:tc>
        <w:tc>
          <w:tcPr>
            <w:tcW w:w="3515" w:type="dxa"/>
            <w:vAlign w:val="center"/>
          </w:tcPr>
          <w:p w14:paraId="4042432A" w14:textId="77777777" w:rsidR="00D34B3E" w:rsidRDefault="00000000">
            <w:pPr>
              <w:spacing w:after="20" w:line="264" w:lineRule="auto"/>
            </w:pPr>
            <w:r>
              <w:rPr>
                <w:sz w:val="24"/>
              </w:rPr>
              <w:t>Làm 6 câu MCQ + 1 câu đúng/sai về hệ thức lượng trong tam giác</w:t>
            </w:r>
          </w:p>
        </w:tc>
        <w:tc>
          <w:tcPr>
            <w:tcW w:w="3061" w:type="dxa"/>
            <w:vAlign w:val="center"/>
          </w:tcPr>
          <w:p w14:paraId="491788FC" w14:textId="77777777" w:rsidR="00D34B3E" w:rsidRDefault="00000000">
            <w:pPr>
              <w:spacing w:after="20" w:line="264" w:lineRule="auto"/>
            </w:pPr>
            <w:r>
              <w:rPr>
                <w:sz w:val="24"/>
              </w:rPr>
              <w:t>Chiếu mã QR hoặc gửi link lên nhóm lớp</w:t>
            </w:r>
          </w:p>
        </w:tc>
      </w:tr>
    </w:tbl>
    <w:p w14:paraId="3AD996B3" w14:textId="77777777" w:rsidR="00D34B3E" w:rsidRDefault="00000000">
      <w:pPr>
        <w:spacing w:before="60" w:after="60" w:line="264" w:lineRule="auto"/>
        <w:jc w:val="both"/>
      </w:pPr>
      <w:r>
        <w:rPr>
          <w:b/>
        </w:rPr>
        <w:t>Bài trắc nghiệm củng cố online</w:t>
      </w:r>
      <w:r>
        <w:t xml:space="preserve"> (trên trang Taode_thi_online của GV; HS không cần tài khoản): https://trangtu66.github.io/Taode_thi_online/cc_chuong3_t10.html – GV chiếu mã QR, theo dõi kết quả, xếp hạng trên trang quản lý (Khối 10).</w:t>
      </w:r>
    </w:p>
    <w:p w14:paraId="487712F7" w14:textId="77777777" w:rsidR="00D34B3E" w:rsidRDefault="00000000">
      <w:pPr>
        <w:spacing w:after="60" w:line="264" w:lineRule="auto"/>
        <w:jc w:val="both"/>
      </w:pPr>
      <w:r>
        <w:rPr>
          <w:b/>
        </w:rPr>
        <w:t>Câu lệnh mẫu cho HS khi dùng chatbot AI:</w:t>
      </w:r>
      <w:r>
        <w:t xml:space="preserve"> 'Em đang ôn Chương III – Hệ thức lượng trong tam giác (Toán 10). Bài 3.18: tàu B cách A 53 km hướng N34°E, tàu B chạy đông 30 km/h, tàu A chạy 50 km/h. Gợi ý cho em một bước tiếp theo để lập phương trình tìm góc, không giải hoàn toàn.'</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14:paraId="1B1F6194" w14:textId="77777777" w:rsidR="00D34B3E" w:rsidRDefault="00000000">
      <w:pPr>
        <w:keepNext/>
        <w:spacing w:before="80" w:after="60" w:line="264" w:lineRule="auto"/>
        <w:jc w:val="both"/>
      </w:pPr>
      <w:r>
        <w:rPr>
          <w:b/>
        </w:rPr>
        <w:t>III. TIẾN TRÌNH DẠY HỌC</w:t>
      </w:r>
    </w:p>
    <w:p w14:paraId="1DEF280F" w14:textId="77777777" w:rsidR="00D34B3E"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D34B3E" w14:paraId="60C526A7" w14:textId="77777777">
        <w:trPr>
          <w:jc w:val="center"/>
        </w:trPr>
        <w:tc>
          <w:tcPr>
            <w:tcW w:w="1814" w:type="dxa"/>
            <w:shd w:val="clear" w:color="auto" w:fill="DCE6F2"/>
            <w:vAlign w:val="center"/>
          </w:tcPr>
          <w:p w14:paraId="7AE09140" w14:textId="77777777" w:rsidR="00D34B3E" w:rsidRDefault="00000000">
            <w:pPr>
              <w:spacing w:after="20" w:line="264" w:lineRule="auto"/>
              <w:jc w:val="center"/>
            </w:pPr>
            <w:r>
              <w:rPr>
                <w:b/>
                <w:sz w:val="24"/>
              </w:rPr>
              <w:t>Tiết (PPCT)</w:t>
            </w:r>
          </w:p>
        </w:tc>
        <w:tc>
          <w:tcPr>
            <w:tcW w:w="6690" w:type="dxa"/>
            <w:shd w:val="clear" w:color="auto" w:fill="DCE6F2"/>
            <w:vAlign w:val="center"/>
          </w:tcPr>
          <w:p w14:paraId="1431413C" w14:textId="77777777" w:rsidR="00D34B3E" w:rsidRDefault="00000000">
            <w:pPr>
              <w:spacing w:after="20" w:line="264" w:lineRule="auto"/>
              <w:jc w:val="center"/>
            </w:pPr>
            <w:r>
              <w:rPr>
                <w:b/>
                <w:sz w:val="24"/>
              </w:rPr>
              <w:t>Hoạt động, nội dung</w:t>
            </w:r>
          </w:p>
        </w:tc>
        <w:tc>
          <w:tcPr>
            <w:tcW w:w="1701" w:type="dxa"/>
            <w:shd w:val="clear" w:color="auto" w:fill="DCE6F2"/>
            <w:vAlign w:val="center"/>
          </w:tcPr>
          <w:p w14:paraId="40A04D60" w14:textId="77777777" w:rsidR="00D34B3E" w:rsidRDefault="00000000">
            <w:pPr>
              <w:spacing w:after="20" w:line="264" w:lineRule="auto"/>
              <w:jc w:val="center"/>
            </w:pPr>
            <w:r>
              <w:rPr>
                <w:b/>
                <w:sz w:val="24"/>
              </w:rPr>
              <w:t>Thời gian (phút)</w:t>
            </w:r>
          </w:p>
        </w:tc>
      </w:tr>
      <w:tr w:rsidR="00D34B3E" w14:paraId="0008B103" w14:textId="77777777">
        <w:trPr>
          <w:jc w:val="center"/>
        </w:trPr>
        <w:tc>
          <w:tcPr>
            <w:tcW w:w="1814" w:type="dxa"/>
            <w:vAlign w:val="center"/>
          </w:tcPr>
          <w:p w14:paraId="0668B927" w14:textId="77777777" w:rsidR="00D34B3E" w:rsidRDefault="00000000">
            <w:pPr>
              <w:spacing w:after="20" w:line="264" w:lineRule="auto"/>
              <w:jc w:val="center"/>
            </w:pPr>
            <w:r>
              <w:rPr>
                <w:sz w:val="24"/>
              </w:rPr>
              <w:t>Tiết 1 (T22)</w:t>
            </w:r>
          </w:p>
        </w:tc>
        <w:tc>
          <w:tcPr>
            <w:tcW w:w="6690" w:type="dxa"/>
            <w:vAlign w:val="center"/>
          </w:tcPr>
          <w:p w14:paraId="7A93B088" w14:textId="77777777" w:rsidR="00D34B3E" w:rsidRDefault="00000000">
            <w:pPr>
              <w:spacing w:after="20" w:line="264" w:lineRule="auto"/>
            </w:pPr>
            <w:r>
              <w:rPr>
                <w:sz w:val="24"/>
              </w:rPr>
              <w:t>HĐ1. Mở đầu – Ôn nhanh công thức qua sơ đồ tư duy</w:t>
            </w:r>
          </w:p>
        </w:tc>
        <w:tc>
          <w:tcPr>
            <w:tcW w:w="1701" w:type="dxa"/>
            <w:vAlign w:val="center"/>
          </w:tcPr>
          <w:p w14:paraId="0EE8476C" w14:textId="77777777" w:rsidR="00D34B3E" w:rsidRDefault="00000000">
            <w:pPr>
              <w:spacing w:after="20" w:line="264" w:lineRule="auto"/>
              <w:jc w:val="center"/>
            </w:pPr>
            <w:r>
              <w:rPr>
                <w:sz w:val="24"/>
              </w:rPr>
              <w:t>5</w:t>
            </w:r>
          </w:p>
        </w:tc>
      </w:tr>
      <w:tr w:rsidR="00D34B3E" w14:paraId="6CBE86FB" w14:textId="77777777">
        <w:trPr>
          <w:jc w:val="center"/>
        </w:trPr>
        <w:tc>
          <w:tcPr>
            <w:tcW w:w="1814" w:type="dxa"/>
            <w:vAlign w:val="center"/>
          </w:tcPr>
          <w:p w14:paraId="687B6B19" w14:textId="77777777" w:rsidR="00D34B3E" w:rsidRDefault="00D34B3E">
            <w:pPr>
              <w:spacing w:after="20" w:line="264" w:lineRule="auto"/>
              <w:jc w:val="center"/>
            </w:pPr>
          </w:p>
        </w:tc>
        <w:tc>
          <w:tcPr>
            <w:tcW w:w="6690" w:type="dxa"/>
            <w:vAlign w:val="center"/>
          </w:tcPr>
          <w:p w14:paraId="61C881F6" w14:textId="77777777" w:rsidR="00D34B3E" w:rsidRDefault="00000000">
            <w:pPr>
              <w:spacing w:after="20" w:line="264" w:lineRule="auto"/>
            </w:pPr>
            <w:r>
              <w:rPr>
                <w:sz w:val="24"/>
              </w:rPr>
              <w:t>HĐ2. Luyện tập – Phiếu phân hóa 3 mức (bài 3.12 → 3.19)</w:t>
            </w:r>
          </w:p>
        </w:tc>
        <w:tc>
          <w:tcPr>
            <w:tcW w:w="1701" w:type="dxa"/>
            <w:vAlign w:val="center"/>
          </w:tcPr>
          <w:p w14:paraId="642EA6B6" w14:textId="77777777" w:rsidR="00D34B3E" w:rsidRDefault="00000000">
            <w:pPr>
              <w:spacing w:after="20" w:line="264" w:lineRule="auto"/>
              <w:jc w:val="center"/>
            </w:pPr>
            <w:r>
              <w:rPr>
                <w:sz w:val="24"/>
              </w:rPr>
              <w:t>25</w:t>
            </w:r>
          </w:p>
        </w:tc>
      </w:tr>
      <w:tr w:rsidR="00D34B3E" w14:paraId="5D02A3F6" w14:textId="77777777">
        <w:trPr>
          <w:jc w:val="center"/>
        </w:trPr>
        <w:tc>
          <w:tcPr>
            <w:tcW w:w="1814" w:type="dxa"/>
            <w:vAlign w:val="center"/>
          </w:tcPr>
          <w:p w14:paraId="644D367B" w14:textId="77777777" w:rsidR="00D34B3E" w:rsidRDefault="00D34B3E">
            <w:pPr>
              <w:spacing w:after="20" w:line="264" w:lineRule="auto"/>
              <w:jc w:val="center"/>
            </w:pPr>
          </w:p>
        </w:tc>
        <w:tc>
          <w:tcPr>
            <w:tcW w:w="6690" w:type="dxa"/>
            <w:vAlign w:val="center"/>
          </w:tcPr>
          <w:p w14:paraId="012FEAB9" w14:textId="77777777" w:rsidR="00D34B3E" w:rsidRDefault="00000000">
            <w:pPr>
              <w:spacing w:after="20" w:line="264" w:lineRule="auto"/>
            </w:pPr>
            <w:r>
              <w:rPr>
                <w:sz w:val="24"/>
              </w:rPr>
              <w:t>HĐ3. Vận dụng – Bài toán đo đạc thực tế địa phương</w:t>
            </w:r>
          </w:p>
        </w:tc>
        <w:tc>
          <w:tcPr>
            <w:tcW w:w="1701" w:type="dxa"/>
            <w:vAlign w:val="center"/>
          </w:tcPr>
          <w:p w14:paraId="264C6D1C" w14:textId="77777777" w:rsidR="00D34B3E" w:rsidRDefault="00000000">
            <w:pPr>
              <w:spacing w:after="20" w:line="264" w:lineRule="auto"/>
              <w:jc w:val="center"/>
            </w:pPr>
            <w:r>
              <w:rPr>
                <w:sz w:val="24"/>
              </w:rPr>
              <w:t>10</w:t>
            </w:r>
          </w:p>
        </w:tc>
      </w:tr>
      <w:tr w:rsidR="00D34B3E" w14:paraId="3014563D" w14:textId="77777777">
        <w:trPr>
          <w:jc w:val="center"/>
        </w:trPr>
        <w:tc>
          <w:tcPr>
            <w:tcW w:w="1814" w:type="dxa"/>
            <w:vAlign w:val="center"/>
          </w:tcPr>
          <w:p w14:paraId="49590313" w14:textId="77777777" w:rsidR="00D34B3E" w:rsidRDefault="00D34B3E">
            <w:pPr>
              <w:spacing w:after="20" w:line="264" w:lineRule="auto"/>
              <w:jc w:val="center"/>
            </w:pPr>
          </w:p>
        </w:tc>
        <w:tc>
          <w:tcPr>
            <w:tcW w:w="6690" w:type="dxa"/>
            <w:vAlign w:val="center"/>
          </w:tcPr>
          <w:p w14:paraId="76D7C4DE" w14:textId="77777777" w:rsidR="00D34B3E" w:rsidRDefault="00000000">
            <w:pPr>
              <w:spacing w:after="20" w:line="264" w:lineRule="auto"/>
            </w:pPr>
            <w:r>
              <w:rPr>
                <w:sz w:val="24"/>
              </w:rPr>
              <w:t>HĐ4. Củng cố: sơ đồ tư duy + trắc nghiệm online, chuẩn bị bài sau</w:t>
            </w:r>
          </w:p>
        </w:tc>
        <w:tc>
          <w:tcPr>
            <w:tcW w:w="1701" w:type="dxa"/>
            <w:vAlign w:val="center"/>
          </w:tcPr>
          <w:p w14:paraId="4EA8781A" w14:textId="77777777" w:rsidR="00D34B3E" w:rsidRDefault="00000000">
            <w:pPr>
              <w:spacing w:after="20" w:line="264" w:lineRule="auto"/>
              <w:jc w:val="center"/>
            </w:pPr>
            <w:r>
              <w:rPr>
                <w:sz w:val="24"/>
              </w:rPr>
              <w:t>5</w:t>
            </w:r>
          </w:p>
        </w:tc>
      </w:tr>
      <w:tr w:rsidR="00D34B3E" w14:paraId="18E22922" w14:textId="77777777">
        <w:trPr>
          <w:jc w:val="center"/>
        </w:trPr>
        <w:tc>
          <w:tcPr>
            <w:tcW w:w="1814" w:type="dxa"/>
            <w:vAlign w:val="center"/>
          </w:tcPr>
          <w:p w14:paraId="173D1F01" w14:textId="77777777" w:rsidR="00D34B3E" w:rsidRDefault="00000000">
            <w:pPr>
              <w:spacing w:after="20" w:line="264" w:lineRule="auto"/>
              <w:jc w:val="center"/>
            </w:pPr>
            <w:r>
              <w:rPr>
                <w:sz w:val="24"/>
              </w:rPr>
              <w:t>Tổng</w:t>
            </w:r>
          </w:p>
        </w:tc>
        <w:tc>
          <w:tcPr>
            <w:tcW w:w="6690" w:type="dxa"/>
            <w:vAlign w:val="center"/>
          </w:tcPr>
          <w:p w14:paraId="1EDB2FB9" w14:textId="77777777" w:rsidR="00D34B3E" w:rsidRDefault="00000000">
            <w:pPr>
              <w:spacing w:after="20" w:line="264" w:lineRule="auto"/>
            </w:pPr>
            <w:r>
              <w:rPr>
                <w:sz w:val="24"/>
              </w:rPr>
              <w:t>1 tiết</w:t>
            </w:r>
          </w:p>
        </w:tc>
        <w:tc>
          <w:tcPr>
            <w:tcW w:w="1701" w:type="dxa"/>
            <w:vAlign w:val="center"/>
          </w:tcPr>
          <w:p w14:paraId="59C29530" w14:textId="77777777" w:rsidR="00D34B3E" w:rsidRDefault="00000000">
            <w:pPr>
              <w:spacing w:after="20" w:line="264" w:lineRule="auto"/>
              <w:jc w:val="center"/>
            </w:pPr>
            <w:r>
              <w:rPr>
                <w:sz w:val="24"/>
              </w:rPr>
              <w:t>45</w:t>
            </w:r>
          </w:p>
        </w:tc>
      </w:tr>
    </w:tbl>
    <w:p w14:paraId="3750B6E6" w14:textId="77777777" w:rsidR="00D34B3E" w:rsidRDefault="00000000">
      <w:pPr>
        <w:keepNext/>
        <w:spacing w:before="120" w:after="60" w:line="264" w:lineRule="auto"/>
        <w:jc w:val="center"/>
      </w:pPr>
      <w:r>
        <w:rPr>
          <w:b/>
        </w:rPr>
        <w:t>TIẾT 1 (T22)</w:t>
      </w:r>
    </w:p>
    <w:p w14:paraId="2E855C37" w14:textId="77777777" w:rsidR="00D34B3E" w:rsidRDefault="00000000">
      <w:pPr>
        <w:keepNext/>
        <w:spacing w:before="80" w:after="60" w:line="264" w:lineRule="auto"/>
      </w:pPr>
      <w:r>
        <w:rPr>
          <w:b/>
        </w:rPr>
        <w:t>1. Hoạt động 1: Mở đầu – Ôn nhanh công thức (5 phút)</w:t>
      </w:r>
    </w:p>
    <w:p w14:paraId="4D2F6878" w14:textId="77777777" w:rsidR="00D34B3E" w:rsidRDefault="00000000">
      <w:pPr>
        <w:spacing w:after="60" w:line="264" w:lineRule="auto"/>
        <w:jc w:val="both"/>
      </w:pPr>
      <w:r>
        <w:rPr>
          <w:b/>
        </w:rPr>
        <w:t>a) Mục tiêu:</w:t>
      </w:r>
      <w:r>
        <w:t xml:space="preserve"> Hệ thống hóa toàn bộ công thức Chương III; tạo động lực ôn tập.</w:t>
      </w:r>
    </w:p>
    <w:p w14:paraId="2EC7B02B" w14:textId="77777777" w:rsidR="00D34B3E" w:rsidRDefault="00000000">
      <w:pPr>
        <w:keepNext/>
        <w:spacing w:after="60" w:line="264" w:lineRule="auto"/>
        <w:jc w:val="both"/>
      </w:pPr>
      <w:r>
        <w:rPr>
          <w:b/>
        </w:rPr>
        <w:t>b) Nội dung:</w:t>
      </w:r>
    </w:p>
    <w:p w14:paraId="3DBE1CAA" w14:textId="77777777" w:rsidR="00D34B3E" w:rsidRDefault="00000000">
      <w:pPr>
        <w:spacing w:after="60" w:line="264" w:lineRule="auto"/>
        <w:jc w:val="both"/>
      </w:pPr>
      <w:r>
        <w:t>Chiếu sơ đồ tư duy 4 nhánh:</w:t>
      </w:r>
    </w:p>
    <w:p w14:paraId="415E84B1" w14:textId="77777777" w:rsidR="00D34B3E" w:rsidRDefault="00000000">
      <w:pPr>
        <w:spacing w:after="60" w:line="264" w:lineRule="auto"/>
        <w:ind w:left="340" w:hanging="255"/>
        <w:jc w:val="both"/>
      </w:pPr>
      <w:r>
        <w:t>-</w:t>
      </w:r>
      <w:r>
        <w:tab/>
        <w:t>Nhánh 1: GTLG góc 0°–180° và bảng giá trị đặc biệt.</w:t>
      </w:r>
    </w:p>
    <w:p w14:paraId="62155975" w14:textId="77777777" w:rsidR="00D34B3E" w:rsidRDefault="00000000">
      <w:pPr>
        <w:spacing w:after="60" w:line="264" w:lineRule="auto"/>
        <w:ind w:left="340" w:hanging="255"/>
        <w:jc w:val="both"/>
      </w:pPr>
      <w:r>
        <w:t>-</w:t>
      </w:r>
      <w:r>
        <w:tab/>
        <w:t>Nhánh 2: Định lí sin và định lí cosin.</w:t>
      </w:r>
    </w:p>
    <w:p w14:paraId="6815D191" w14:textId="77777777" w:rsidR="00D34B3E" w:rsidRDefault="00000000">
      <w:pPr>
        <w:spacing w:after="60" w:line="264" w:lineRule="auto"/>
        <w:ind w:left="340" w:hanging="255"/>
        <w:jc w:val="both"/>
      </w:pPr>
      <w:r>
        <w:t>-</w:t>
      </w:r>
      <w:r>
        <w:tab/>
        <w:t xml:space="preserve">Nhánh 3: Công thức </w:t>
      </w:r>
      <m:oMath>
        <m:r>
          <w:rPr>
            <w:rFonts w:ascii="Cambria Math" w:hAnsi="Cambria Math"/>
          </w:rPr>
          <m:t>S</m:t>
        </m:r>
      </m:oMath>
      <w:r>
        <w:t xml:space="preserve">, </w:t>
      </w:r>
      <m:oMath>
        <m:r>
          <w:rPr>
            <w:rFonts w:ascii="Cambria Math" w:hAnsi="Cambria Math"/>
          </w:rPr>
          <m:t>R</m:t>
        </m:r>
      </m:oMath>
      <w:r>
        <w:t xml:space="preserve">, </w:t>
      </w:r>
      <m:oMath>
        <m:r>
          <w:rPr>
            <w:rFonts w:ascii="Cambria Math" w:hAnsi="Cambria Math"/>
          </w:rPr>
          <m:t>r</m:t>
        </m:r>
      </m:oMath>
      <w:r>
        <w:t>.</w:t>
      </w:r>
    </w:p>
    <w:p w14:paraId="28158F61" w14:textId="77777777" w:rsidR="00D34B3E" w:rsidRDefault="00000000">
      <w:pPr>
        <w:spacing w:after="60" w:line="264" w:lineRule="auto"/>
        <w:ind w:left="340" w:hanging="255"/>
        <w:jc w:val="both"/>
      </w:pPr>
      <w:r>
        <w:t>-</w:t>
      </w:r>
      <w:r>
        <w:tab/>
        <w:t>Nhánh 4: Các dạng bài tập ứng dụng.</w:t>
      </w:r>
    </w:p>
    <w:p w14:paraId="5E2A3EB3" w14:textId="77777777" w:rsidR="00D34B3E" w:rsidRDefault="00D34B3E">
      <w:pPr>
        <w:spacing w:after="60" w:line="264" w:lineRule="auto"/>
        <w:jc w:val="both"/>
      </w:pPr>
    </w:p>
    <w:p w14:paraId="15B4374A" w14:textId="77777777" w:rsidR="00D34B3E" w:rsidRDefault="00000000">
      <w:pPr>
        <w:spacing w:after="60" w:line="264" w:lineRule="auto"/>
        <w:jc w:val="both"/>
      </w:pPr>
      <w:r>
        <w:rPr>
          <w:b/>
        </w:rPr>
        <w:t>Câu hỏi nhanh (mỗi HS trả lời 1 câu trong 30 giây):</w:t>
      </w:r>
    </w:p>
    <w:p w14:paraId="3DB9D8B1" w14:textId="77777777" w:rsidR="00D34B3E" w:rsidRDefault="00000000">
      <w:pPr>
        <w:spacing w:after="60" w:line="264" w:lineRule="auto"/>
        <w:ind w:left="340" w:hanging="255"/>
        <w:jc w:val="both"/>
      </w:pPr>
      <w:r>
        <w:t>-</w:t>
      </w:r>
      <w:r>
        <w:tab/>
      </w:r>
      <m:oMath>
        <m:r>
          <m:rPr>
            <m:sty m:val="p"/>
          </m:rPr>
          <w:rPr>
            <w:rFonts w:ascii="Cambria Math" w:hAnsi="Cambria Math"/>
          </w:rPr>
          <m:t>sin</m:t>
        </m:r>
        <m:r>
          <w:rPr>
            <w:rFonts w:ascii="Cambria Math" w:hAnsi="Cambria Math"/>
          </w:rPr>
          <m:t>135°=?</m:t>
        </m:r>
      </m:oMath>
      <w:r>
        <w:t xml:space="preserve"> →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w:t>
      </w:r>
    </w:p>
    <w:p w14:paraId="1DBACABB" w14:textId="77777777" w:rsidR="00D34B3E" w:rsidRDefault="00000000">
      <w:pPr>
        <w:spacing w:after="60" w:line="264" w:lineRule="auto"/>
        <w:ind w:left="340" w:hanging="255"/>
        <w:jc w:val="both"/>
      </w:pPr>
      <w:r>
        <w:t>-</w:t>
      </w:r>
      <w:r>
        <w:tab/>
      </w:r>
      <m:oMath>
        <m:r>
          <m:rPr>
            <m:sty m:val="p"/>
          </m:rPr>
          <w:rPr>
            <w:rFonts w:ascii="Cambria Math" w:hAnsi="Cambria Math"/>
          </w:rPr>
          <m:t>cos</m:t>
        </m:r>
        <m:r>
          <w:rPr>
            <w:rFonts w:ascii="Cambria Math" w:hAnsi="Cambria Math"/>
          </w:rPr>
          <m:t>120°=?</m:t>
        </m:r>
      </m:oMath>
      <w:r>
        <w:t xml:space="preserve"> →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220025E7" w14:textId="77777777" w:rsidR="00D34B3E" w:rsidRDefault="00000000">
      <w:pPr>
        <w:spacing w:after="60" w:line="264" w:lineRule="auto"/>
        <w:ind w:left="340" w:hanging="255"/>
        <w:jc w:val="both"/>
      </w:pPr>
      <w:r>
        <w:t>-</w:t>
      </w:r>
      <w:r>
        <w:tab/>
        <w:t xml:space="preserve">Đã biết </w:t>
      </w:r>
      <m:oMath>
        <m:r>
          <w:rPr>
            <w:rFonts w:ascii="Cambria Math" w:hAnsi="Cambria Math"/>
          </w:rPr>
          <m:t>S</m:t>
        </m:r>
      </m:oMath>
      <w:r>
        <w:t xml:space="preserve"> và nửa chu vi </w:t>
      </w:r>
      <m:oMath>
        <m:r>
          <w:rPr>
            <w:rFonts w:ascii="Cambria Math" w:hAnsi="Cambria Math"/>
          </w:rPr>
          <m:t>p</m:t>
        </m:r>
      </m:oMath>
      <w:r>
        <w:t xml:space="preserve">, tính </w:t>
      </w:r>
      <m:oMath>
        <m:r>
          <w:rPr>
            <w:rFonts w:ascii="Cambria Math" w:hAnsi="Cambria Math"/>
          </w:rPr>
          <m:t>r</m:t>
        </m:r>
      </m:oMath>
      <w:r>
        <w:t xml:space="preserve"> bằng công thức nào? →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oMath>
      <w:r>
        <w:t>.</w:t>
      </w:r>
    </w:p>
    <w:p w14:paraId="7ABACAB5" w14:textId="77777777" w:rsidR="00D34B3E" w:rsidRDefault="00000000">
      <w:pPr>
        <w:spacing w:after="60" w:line="264" w:lineRule="auto"/>
        <w:ind w:left="340" w:hanging="255"/>
        <w:jc w:val="both"/>
      </w:pPr>
      <w:r>
        <w:t>-</w:t>
      </w:r>
      <w:r>
        <w:tab/>
        <w:t xml:space="preserve">Đã biết 3 cạnh </w:t>
      </w:r>
      <m:oMath>
        <m:r>
          <w:rPr>
            <w:rFonts w:ascii="Cambria Math" w:hAnsi="Cambria Math"/>
          </w:rPr>
          <m:t>a,</m:t>
        </m:r>
        <m:r>
          <m:rPr>
            <m:sty m:val="p"/>
          </m:rPr>
          <w:rPr>
            <w:rFonts w:ascii="Cambria Math" w:hAnsi="Cambria Math"/>
          </w:rPr>
          <m:t> </m:t>
        </m:r>
        <m:r>
          <w:rPr>
            <w:rFonts w:ascii="Cambria Math" w:hAnsi="Cambria Math"/>
          </w:rPr>
          <m:t>b,</m:t>
        </m:r>
        <m:r>
          <m:rPr>
            <m:sty m:val="p"/>
          </m:rPr>
          <w:rPr>
            <w:rFonts w:ascii="Cambria Math" w:hAnsi="Cambria Math"/>
          </w:rPr>
          <m:t> </m:t>
        </m:r>
        <m:r>
          <w:rPr>
            <w:rFonts w:ascii="Cambria Math" w:hAnsi="Cambria Math"/>
          </w:rPr>
          <m:t>c</m:t>
        </m:r>
      </m:oMath>
      <w:r>
        <w:t xml:space="preserve">, dùng định lí nào để tính góc </w:t>
      </w:r>
      <m:oMath>
        <m:r>
          <w:rPr>
            <w:rFonts w:ascii="Cambria Math" w:hAnsi="Cambria Math"/>
          </w:rPr>
          <m:t>A</m:t>
        </m:r>
      </m:oMath>
      <w:r>
        <w:t xml:space="preserve">? → Định lí cosin: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oMath>
      <w:r>
        <w:t>.</w:t>
      </w:r>
    </w:p>
    <w:p w14:paraId="6AFF8001" w14:textId="77777777" w:rsidR="00D34B3E" w:rsidRDefault="00000000">
      <w:pPr>
        <w:spacing w:after="60" w:line="264" w:lineRule="auto"/>
        <w:jc w:val="both"/>
      </w:pPr>
      <w:r>
        <w:rPr>
          <w:b/>
        </w:rPr>
        <w:t>c) Sản phẩm:</w:t>
      </w:r>
      <w:r>
        <w:t xml:space="preserve"> HS nhớ lại nhanh các công thức cốt lõi của chương, sẵn sàng luyện tập.</w:t>
      </w:r>
    </w:p>
    <w:p w14:paraId="66DEA91C" w14:textId="77777777" w:rsidR="00D34B3E" w:rsidRDefault="00000000">
      <w:pPr>
        <w:keepNext/>
        <w:spacing w:after="60" w:line="264" w:lineRule="auto"/>
        <w:jc w:val="both"/>
      </w:pPr>
      <w:r>
        <w:rPr>
          <w:b/>
        </w:rPr>
        <w:t>d) Tổ chức thực hiện:</w:t>
      </w:r>
    </w:p>
    <w:p w14:paraId="070A9607" w14:textId="77777777" w:rsidR="00D34B3E" w:rsidRDefault="00000000">
      <w:pPr>
        <w:spacing w:after="60" w:line="264" w:lineRule="auto"/>
        <w:ind w:left="340" w:hanging="255"/>
        <w:jc w:val="both"/>
      </w:pPr>
      <w:r>
        <w:t>-</w:t>
      </w:r>
      <w:r>
        <w:tab/>
      </w:r>
      <w:r>
        <w:rPr>
          <w:b/>
        </w:rPr>
        <w:t>Giao nhiệm vụ:</w:t>
      </w:r>
      <w:r>
        <w:t xml:space="preserve"> Chiếu sơ đồ tư duy, giao mỗi nhóm ôn 1 nhánh trong 3 phút, ghi công thức quan trọng ra bảng phụ.</w:t>
      </w:r>
    </w:p>
    <w:p w14:paraId="3C2A51E0" w14:textId="77777777" w:rsidR="00D34B3E" w:rsidRDefault="00000000">
      <w:pPr>
        <w:spacing w:after="60" w:line="264" w:lineRule="auto"/>
        <w:ind w:left="340" w:hanging="255"/>
        <w:jc w:val="both"/>
      </w:pPr>
      <w:r>
        <w:t>-</w:t>
      </w:r>
      <w:r>
        <w:tab/>
      </w:r>
      <w:r>
        <w:rPr>
          <w:b/>
        </w:rPr>
        <w:t>Thực hiện nhiệm vụ:</w:t>
      </w:r>
      <w:r>
        <w:t xml:space="preserve"> Nhóm thảo luận, ghi nhanh công thức nhánh được phân công.</w:t>
      </w:r>
    </w:p>
    <w:p w14:paraId="3E93D538" w14:textId="77777777" w:rsidR="00D34B3E" w:rsidRDefault="00000000">
      <w:pPr>
        <w:spacing w:after="60" w:line="264" w:lineRule="auto"/>
        <w:ind w:left="340" w:hanging="255"/>
        <w:jc w:val="both"/>
      </w:pPr>
      <w:r>
        <w:t>-</w:t>
      </w:r>
      <w:r>
        <w:tab/>
      </w:r>
      <w:r>
        <w:rPr>
          <w:b/>
        </w:rPr>
        <w:t>Báo cáo, thảo luận:</w:t>
      </w:r>
      <w:r>
        <w:t xml:space="preserve"> Mỗi nhóm đọc 1 công thức then chốt; lớp bổ sung hoặc sửa nếu sai.</w:t>
      </w:r>
    </w:p>
    <w:p w14:paraId="48678CD3" w14:textId="77777777" w:rsidR="00D34B3E" w:rsidRDefault="00000000">
      <w:pPr>
        <w:spacing w:after="60" w:line="264" w:lineRule="auto"/>
        <w:ind w:left="340" w:hanging="255"/>
        <w:jc w:val="both"/>
      </w:pPr>
      <w:r>
        <w:t>-</w:t>
      </w:r>
      <w:r>
        <w:tab/>
      </w:r>
      <w:r>
        <w:rPr>
          <w:b/>
        </w:rPr>
        <w:t>Kết luận, nhận định:</w:t>
      </w:r>
      <w:r>
        <w:t xml:space="preserve"> GV chiếu sơ đồ hoàn chỉnh, nhấn mạnh 3 công thức hay dùng nhất: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oMath>
      <w:r>
        <w: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Sơ đồ tư duy chiếu chữ, màu sắc; HS trả lời câu hỏi nhanh bằng bảng con. · KT máu: Trả lời tại chỗ; bảng công thức tại bàn.</w:t>
      </w:r>
    </w:p>
    <w:p w14:paraId="47925F6E" w14:textId="77777777" w:rsidR="00D34B3E" w:rsidRDefault="00000000">
      <w:pPr>
        <w:keepNext/>
        <w:spacing w:before="80" w:after="60" w:line="264" w:lineRule="auto"/>
      </w:pPr>
      <w:r>
        <w:rPr>
          <w:b/>
        </w:rPr>
        <w:t>2. Hoạt động 2: Luyện tập – Bài tập phân hóa (25 phút)</w:t>
      </w:r>
    </w:p>
    <w:p w14:paraId="5563E490" w14:textId="77777777" w:rsidR="00D34B3E" w:rsidRDefault="00000000">
      <w:pPr>
        <w:spacing w:after="60" w:line="264" w:lineRule="auto"/>
        <w:jc w:val="both"/>
      </w:pPr>
      <w:r>
        <w:rPr>
          <w:b/>
        </w:rPr>
        <w:t>a) Mục tiêu:</w:t>
      </w:r>
      <w:r>
        <w:t xml:space="preserve"> Vận dụng thành thạo GTLG và hệ thức lượng qua hệ thống bài tập SGK theo 3 mức phân hóa.</w:t>
      </w:r>
    </w:p>
    <w:p w14:paraId="74444DD6" w14:textId="77777777" w:rsidR="00D34B3E" w:rsidRDefault="00000000">
      <w:pPr>
        <w:keepNext/>
        <w:spacing w:after="60" w:line="264" w:lineRule="auto"/>
        <w:jc w:val="both"/>
      </w:pPr>
      <w:r>
        <w:rPr>
          <w:b/>
        </w:rPr>
        <w:t>b) Nội dung:</w:t>
      </w:r>
    </w:p>
    <w:p w14:paraId="7B6B0FA9" w14:textId="77777777" w:rsidR="00D34B3E" w:rsidRDefault="00000000">
      <w:pPr>
        <w:spacing w:after="60" w:line="264" w:lineRule="auto"/>
        <w:jc w:val="both"/>
      </w:pPr>
      <w:r>
        <w:rPr>
          <w:b/>
        </w:rPr>
        <w:t>Phiếu học tập 3 mức</w:t>
      </w:r>
      <w:r>
        <w:t xml:space="preserve"> (HS tự chọn 1 mức phù hợp, cố gắng làm thêm mức cao hơn):</w:t>
      </w:r>
    </w:p>
    <w:p w14:paraId="5544CF96" w14:textId="77777777" w:rsidR="00D34B3E" w:rsidRDefault="00D34B3E">
      <w:pPr>
        <w:spacing w:after="60" w:line="264" w:lineRule="auto"/>
        <w:jc w:val="both"/>
      </w:pPr>
    </w:p>
    <w:p w14:paraId="4BDC9DCF" w14:textId="77777777" w:rsidR="00D34B3E" w:rsidRDefault="00000000">
      <w:pPr>
        <w:spacing w:after="60" w:line="264" w:lineRule="auto"/>
        <w:jc w:val="both"/>
      </w:pPr>
      <w:r>
        <w:t>#Nhiệm vụ 1 – Mức 1: Nhận biết và Thông hiểu</w:t>
      </w:r>
    </w:p>
    <w:p w14:paraId="699EF2C0" w14:textId="77777777" w:rsidR="00D34B3E" w:rsidRDefault="00000000">
      <w:pPr>
        <w:spacing w:after="60" w:line="264" w:lineRule="auto"/>
        <w:jc w:val="both"/>
      </w:pPr>
      <w:r>
        <w:rPr>
          <w:b/>
        </w:rPr>
        <w:t>Bài 3.12</w:t>
      </w:r>
      <w:r>
        <w:t xml:space="preserve"> (SGK tr. 44).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=135°</m:t>
        </m:r>
      </m:oMath>
      <w:r>
        <w:t>. Tìm khẳng định đúng:</w:t>
      </w:r>
    </w:p>
    <w:p w14:paraId="11D3A6D0" w14:textId="77777777" w:rsidR="00D34B3E" w:rsidRDefault="00000000">
      <w:pPr>
        <w:spacing w:after="60" w:line="264" w:lineRule="auto"/>
        <w:ind w:left="340" w:hanging="255"/>
        <w:jc w:val="both"/>
      </w:pPr>
      <w:r>
        <w:t>-</w:t>
      </w:r>
      <w:r>
        <w:tab/>
        <w:t xml:space="preserve">a)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ca</m:t>
        </m:r>
      </m:oMath>
      <w:r>
        <w:t xml:space="preserve">   B.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C.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bc</m:t>
        </m:r>
      </m:oMath>
      <w:r>
        <w:t xml:space="preserve">   D.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ca</m:t>
        </m:r>
      </m:oMath>
      <w:r>
        <w:t>.</w:t>
      </w:r>
    </w:p>
    <w:p w14:paraId="7FB34516" w14:textId="77777777" w:rsidR="00D34B3E" w:rsidRDefault="00000000">
      <w:pPr>
        <w:spacing w:after="60" w:line="264" w:lineRule="auto"/>
        <w:ind w:left="340" w:hanging="255"/>
        <w:jc w:val="both"/>
      </w:pPr>
      <w:r>
        <w:t>-</w:t>
      </w:r>
      <w:r>
        <w:tab/>
        <w:t xml:space="preserve">b) A. </w:t>
      </w:r>
      <m:oMath>
        <m:r>
          <w:rPr>
            <w:rFonts w:ascii="Cambria Math" w:hAnsi="Cambria Math"/>
          </w:rPr>
          <m:t>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oMath>
      <w:r>
        <w:t xml:space="preserve">   B.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C.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c</m:t>
        </m:r>
      </m:oMath>
      <w:r>
        <w:t xml:space="preserve">   D.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a</m:t>
        </m:r>
      </m:oMath>
      <w:r>
        <w:t>.</w:t>
      </w:r>
    </w:p>
    <w:p w14:paraId="1B6E60CB" w14:textId="77777777" w:rsidR="00D34B3E" w:rsidRDefault="00000000">
      <w:pPr>
        <w:spacing w:after="60" w:line="264" w:lineRule="auto"/>
        <w:ind w:left="340" w:hanging="255"/>
        <w:jc w:val="both"/>
      </w:pPr>
      <w:r>
        <w:t>-</w:t>
      </w:r>
      <w:r>
        <w:tab/>
        <w:t xml:space="preserve">c)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ab</m:t>
        </m:r>
      </m:oMath>
      <w:r>
        <w:t xml:space="preserve">   B. </w:t>
      </w:r>
      <m:oMath>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B</m:t>
            </m:r>
          </m:den>
        </m:f>
      </m:oMath>
      <w:r>
        <w:t xml:space="preserve">   C. </w:t>
      </w:r>
      <m:oMath>
        <m:r>
          <m:rPr>
            <m:sty m:val="p"/>
          </m:rPr>
          <w:rPr>
            <w:rFonts w:ascii="Cambria Math" w:hAnsi="Cambria Math"/>
          </w:rPr>
          <m:t>sin</m:t>
        </m:r>
        <m:r>
          <w:rPr>
            <w:rFonts w:ascii="Cambria Math" w:hAnsi="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D.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-2ca</m:t>
        </m:r>
        <m:r>
          <m:rPr>
            <m:sty m:val="p"/>
          </m:rPr>
          <w:rPr>
            <w:rFonts w:ascii="Cambria Math" w:hAnsi="Cambria Math"/>
          </w:rPr>
          <m:t>cos</m:t>
        </m:r>
        <m:r>
          <w:rPr>
            <w:rFonts w:ascii="Cambria Math" w:hAnsi="Cambria Math"/>
          </w:rPr>
          <m:t>135°</m:t>
        </m:r>
      </m:oMath>
      <w:r>
        <w:t>.</w:t>
      </w:r>
    </w:p>
    <w:p w14:paraId="748412B3" w14:textId="77777777" w:rsidR="00D34B3E" w:rsidRDefault="00D34B3E">
      <w:pPr>
        <w:spacing w:after="60" w:line="264" w:lineRule="auto"/>
        <w:jc w:val="both"/>
      </w:pPr>
    </w:p>
    <w:p w14:paraId="09CE5DC2" w14:textId="77777777" w:rsidR="00D34B3E" w:rsidRDefault="00000000">
      <w:pPr>
        <w:spacing w:after="60" w:line="264" w:lineRule="auto"/>
        <w:jc w:val="both"/>
      </w:pPr>
      <w:r>
        <w:rPr>
          <w:b/>
        </w:rPr>
        <w:t>Bài 3.13</w:t>
      </w:r>
      <w:r>
        <w:t xml:space="preserve"> (SGK tr. 44). Cho tam giác </w:t>
      </w:r>
      <m:oMath>
        <m:r>
          <w:rPr>
            <w:rFonts w:ascii="Cambria Math" w:hAnsi="Cambria Math"/>
          </w:rPr>
          <m:t>ABC</m:t>
        </m:r>
      </m:oMath>
      <w:r>
        <w:t>. Tìm khẳng định đúng:</w:t>
      </w:r>
    </w:p>
    <w:p w14:paraId="4CEF9159" w14:textId="77777777" w:rsidR="00D34B3E" w:rsidRDefault="00000000">
      <w:pPr>
        <w:spacing w:after="60" w:line="264" w:lineRule="auto"/>
        <w:ind w:left="340" w:hanging="255"/>
        <w:jc w:val="both"/>
      </w:pPr>
      <w:r>
        <w:t>-</w:t>
      </w:r>
      <w:r>
        <w:tab/>
        <w:t xml:space="preserve">a) A.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B.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C.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D. </w:t>
      </w:r>
      <m:oMath>
        <m:r>
          <w:rPr>
            <w:rFonts w:ascii="Cambria Math" w:hAnsi="Cambria Math"/>
          </w:rPr>
          <m:t>S=r(a+b+c)</m:t>
        </m:r>
      </m:oMath>
      <w:r>
        <w:t>.</w:t>
      </w:r>
    </w:p>
    <w:p w14:paraId="1DA7F42D" w14:textId="77777777" w:rsidR="00D34B3E" w:rsidRDefault="00000000">
      <w:pPr>
        <w:spacing w:after="60" w:line="264" w:lineRule="auto"/>
        <w:ind w:left="340" w:hanging="255"/>
        <w:jc w:val="both"/>
      </w:pPr>
      <w:r>
        <w:t>-</w:t>
      </w:r>
      <w:r>
        <w:tab/>
        <w:t xml:space="preserve">b) A. </w:t>
      </w:r>
      <m:oMath>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(B+C)</m:t>
        </m:r>
      </m:oMath>
      <w:r>
        <w:t xml:space="preserve">   B. </w:t>
      </w:r>
      <m:oMath>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(B+C)</m:t>
        </m:r>
      </m:oMath>
      <w:r>
        <w:t xml:space="preserve">   C. </w:t>
      </w:r>
      <m:oMath>
        <m:r>
          <m:rPr>
            <m:sty m:val="p"/>
          </m:rPr>
          <w:rPr>
            <w:rFonts w:ascii="Cambria Math" w:hAnsi="Cambria Math"/>
          </w:rPr>
          <m:t>cos</m:t>
        </m:r>
        <m:r>
          <w:rPr>
            <w:rFonts w:ascii="Cambria Math" w:hAnsi="Cambria Math"/>
          </w:rPr>
          <m:t>A&gt;0</m:t>
        </m:r>
      </m:oMath>
      <w:r>
        <w:t xml:space="preserve">   D. </w:t>
      </w:r>
      <m:oMath>
        <m:r>
          <m:rPr>
            <m:sty m:val="p"/>
          </m:rPr>
          <w:rPr>
            <w:rFonts w:ascii="Cambria Math" w:hAnsi="Cambria Math"/>
          </w:rPr>
          <m:t>sin</m:t>
        </m:r>
        <m:r>
          <w:rPr>
            <w:rFonts w:ascii="Cambria Math" w:hAnsi="Cambria Math"/>
          </w:rPr>
          <m:t>A≤0</m:t>
        </m:r>
      </m:oMath>
      <w:r>
        <w:t>.</w:t>
      </w:r>
    </w:p>
    <w:p w14:paraId="4F4F2AF4" w14:textId="77777777" w:rsidR="00D34B3E" w:rsidRDefault="00D34B3E">
      <w:pPr>
        <w:spacing w:after="60" w:line="264" w:lineRule="auto"/>
        <w:jc w:val="both"/>
      </w:pPr>
    </w:p>
    <w:p w14:paraId="2B2FACDB" w14:textId="77777777" w:rsidR="00D34B3E" w:rsidRDefault="00000000">
      <w:pPr>
        <w:spacing w:after="60" w:line="264" w:lineRule="auto"/>
        <w:jc w:val="both"/>
      </w:pPr>
      <w:r>
        <w:rPr>
          <w:b/>
        </w:rPr>
        <w:t>Bài 3.14</w:t>
      </w:r>
      <w:r>
        <w:t xml:space="preserve"> (SGK tr. 44). Tính:</w:t>
      </w:r>
    </w:p>
    <w:p w14:paraId="5F071BB5" w14:textId="77777777" w:rsidR="00D34B3E" w:rsidRDefault="00000000">
      <w:pPr>
        <w:spacing w:after="60" w:line="264" w:lineRule="auto"/>
        <w:ind w:left="340" w:hanging="255"/>
        <w:jc w:val="both"/>
      </w:pPr>
      <w:r>
        <w:t>-</w:t>
      </w:r>
      <w:r>
        <w:tab/>
        <w:t xml:space="preserve">a) </w:t>
      </w:r>
      <m:oMath>
        <m:r>
          <w:rPr>
            <w:rFonts w:ascii="Cambria Math" w:hAnsi="Cambria Math"/>
          </w:rPr>
          <m:t>M=</m:t>
        </m:r>
        <m:r>
          <m:rPr>
            <m:sty m:val="p"/>
          </m:rPr>
          <w:rPr>
            <w:rFonts w:ascii="Cambria Math" w:hAnsi="Cambria Math"/>
          </w:rPr>
          <m:t>sin</m:t>
        </m:r>
        <m:r>
          <w:rPr>
            <w:rFonts w:ascii="Cambria Math" w:hAnsi="Cambria Math"/>
          </w:rPr>
          <m:t>45°·</m:t>
        </m:r>
        <m:r>
          <m:rPr>
            <m:sty m:val="p"/>
          </m:rPr>
          <w:rPr>
            <w:rFonts w:ascii="Cambria Math" w:hAnsi="Cambria Math"/>
          </w:rPr>
          <m:t>cos</m:t>
        </m:r>
        <m:r>
          <w:rPr>
            <w:rFonts w:ascii="Cambria Math" w:hAnsi="Cambria Math"/>
          </w:rPr>
          <m:t>45°+</m:t>
        </m:r>
        <m:r>
          <m:rPr>
            <m:sty m:val="p"/>
          </m:rPr>
          <w:rPr>
            <w:rFonts w:ascii="Cambria Math" w:hAnsi="Cambria Math"/>
          </w:rPr>
          <m:t>sin</m:t>
        </m:r>
        <m:r>
          <w:rPr>
            <w:rFonts w:ascii="Cambria Math" w:hAnsi="Cambria Math"/>
          </w:rPr>
          <m:t>30°</m:t>
        </m:r>
      </m:oMath>
      <w:r>
        <w:t>.</w:t>
      </w:r>
    </w:p>
    <w:p w14:paraId="2EBED9E7" w14:textId="77777777" w:rsidR="00D34B3E" w:rsidRDefault="00000000">
      <w:pPr>
        <w:spacing w:after="60" w:line="264" w:lineRule="auto"/>
        <w:ind w:left="340" w:hanging="255"/>
        <w:jc w:val="both"/>
      </w:pPr>
      <w:r>
        <w:lastRenderedPageBreak/>
        <w:t>-</w:t>
      </w:r>
      <w:r>
        <w:tab/>
        <w:t xml:space="preserve">b) </w:t>
      </w:r>
      <m:oMath>
        <m:r>
          <w:rPr>
            <w:rFonts w:ascii="Cambria Math" w:hAnsi="Cambria Math"/>
          </w:rPr>
          <m:t>N=</m:t>
        </m:r>
        <m:r>
          <m:rPr>
            <m:sty m:val="p"/>
          </m:rPr>
          <w:rPr>
            <w:rFonts w:ascii="Cambria Math" w:hAnsi="Cambria Math"/>
          </w:rPr>
          <m:t>sin</m:t>
        </m:r>
        <m:r>
          <w:rPr>
            <w:rFonts w:ascii="Cambria Math" w:hAnsi="Cambria Math"/>
          </w:rPr>
          <m:t>60°·</m:t>
        </m:r>
        <m:r>
          <m:rPr>
            <m:sty m:val="p"/>
          </m:rPr>
          <w:rPr>
            <w:rFonts w:ascii="Cambria Math" w:hAnsi="Cambria Math"/>
          </w:rPr>
          <m:t>cos</m:t>
        </m:r>
        <m:r>
          <w:rPr>
            <w:rFonts w:ascii="Cambria Math" w:hAnsi="Cambria Math"/>
          </w:rPr>
          <m:t>30°+</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sin</m:t>
        </m:r>
        <m:r>
          <w:rPr>
            <w:rFonts w:ascii="Cambria Math" w:hAnsi="Cambria Math"/>
          </w:rPr>
          <m:t>45°·</m:t>
        </m:r>
        <m:r>
          <m:rPr>
            <m:sty m:val="p"/>
          </m:rPr>
          <w:rPr>
            <w:rFonts w:ascii="Cambria Math" w:hAnsi="Cambria Math"/>
          </w:rPr>
          <m:t>cos</m:t>
        </m:r>
        <m:r>
          <w:rPr>
            <w:rFonts w:ascii="Cambria Math" w:hAnsi="Cambria Math"/>
          </w:rPr>
          <m:t>45°</m:t>
        </m:r>
      </m:oMath>
      <w:r>
        <w:t>.</w:t>
      </w:r>
    </w:p>
    <w:p w14:paraId="6ABA4304" w14:textId="77777777" w:rsidR="00D34B3E" w:rsidRDefault="00000000">
      <w:pPr>
        <w:spacing w:after="60" w:line="264" w:lineRule="auto"/>
        <w:ind w:left="340" w:hanging="255"/>
        <w:jc w:val="both"/>
      </w:pPr>
      <w:r>
        <w:t>-</w:t>
      </w:r>
      <w:r>
        <w:tab/>
        <w:t xml:space="preserve">c) </w:t>
      </w:r>
      <m:oMath>
        <m:r>
          <w:rPr>
            <w:rFonts w:ascii="Cambria Math" w:hAnsi="Cambria Math"/>
          </w:rPr>
          <m:t>P=1+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60°</m:t>
        </m:r>
      </m:oMath>
      <w:r>
        <w:t>.</w:t>
      </w:r>
    </w:p>
    <w:p w14:paraId="06A9D0F7" w14:textId="77777777" w:rsidR="00D34B3E" w:rsidRDefault="00000000">
      <w:pPr>
        <w:spacing w:after="60" w:line="264" w:lineRule="auto"/>
        <w:ind w:left="340" w:hanging="255"/>
        <w:jc w:val="both"/>
      </w:pPr>
      <w:r>
        <w:t>-</w:t>
      </w:r>
      <w:r>
        <w:tab/>
        <w:t xml:space="preserve">d) </w:t>
      </w:r>
      <m:oMath>
        <m:r>
          <w:rPr>
            <w:rFonts w:ascii="Cambria Math" w:hAnsi="Cambria Math"/>
          </w:rPr>
          <m:t>Q=</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120°</m:t>
            </m:r>
          </m:den>
        </m:f>
        <m:r>
          <w:rPr>
            <w:rFonts w:ascii="Cambria Math" w:hAnsi="Cambria Math"/>
          </w:rPr>
          <m:t>-</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120°</m:t>
        </m:r>
      </m:oMath>
      <w:r>
        <w:t>.</w:t>
      </w:r>
    </w:p>
    <w:p w14:paraId="3BC24569" w14:textId="77777777" w:rsidR="00D34B3E" w:rsidRDefault="00D34B3E">
      <w:pPr>
        <w:spacing w:after="60" w:line="264" w:lineRule="auto"/>
        <w:jc w:val="both"/>
      </w:pPr>
    </w:p>
    <w:p w14:paraId="26ED9108" w14:textId="77777777" w:rsidR="00D34B3E" w:rsidRDefault="00000000">
      <w:pPr>
        <w:spacing w:after="60" w:line="264" w:lineRule="auto"/>
        <w:jc w:val="both"/>
      </w:pPr>
      <w:r>
        <w:t>#Nhiệm vụ 2 – Mức 2: Vận dụng</w:t>
      </w:r>
    </w:p>
    <w:p w14:paraId="02E1A91E" w14:textId="77777777" w:rsidR="00D34B3E" w:rsidRDefault="00000000">
      <w:pPr>
        <w:spacing w:after="60" w:line="264" w:lineRule="auto"/>
        <w:jc w:val="both"/>
      </w:pPr>
      <w:r>
        <w:rPr>
          <w:b/>
        </w:rPr>
        <w:t>Bài 3.15</w:t>
      </w:r>
      <w:r>
        <w:t xml:space="preserve"> (SGK tr. 44).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=60°</m:t>
        </m:r>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=45°</m:t>
        </m:r>
      </m:oMath>
      <w:r>
        <w:t xml:space="preserve">, </w:t>
      </w:r>
      <m:oMath>
        <m:r>
          <w:rPr>
            <w:rFonts w:ascii="Cambria Math" w:hAnsi="Cambria Math"/>
          </w:rPr>
          <m:t>AC=10</m:t>
        </m:r>
      </m:oMath>
      <w:r>
        <w:t xml:space="preserve">. Tính </w:t>
      </w:r>
      <m:oMath>
        <m:r>
          <w:rPr>
            <w:rFonts w:ascii="Cambria Math" w:hAnsi="Cambria Math"/>
          </w:rPr>
          <m:t>a</m:t>
        </m:r>
      </m:oMath>
      <w:r>
        <w:t xml:space="preserve">, </w:t>
      </w:r>
      <m:oMath>
        <m:r>
          <w:rPr>
            <w:rFonts w:ascii="Cambria Math" w:hAnsi="Cambria Math"/>
          </w:rPr>
          <m:t>R</m:t>
        </m:r>
      </m:oMath>
      <w:r>
        <w:t xml:space="preserve">, </w:t>
      </w:r>
      <m:oMath>
        <m:r>
          <w:rPr>
            <w:rFonts w:ascii="Cambria Math" w:hAnsi="Cambria Math"/>
          </w:rPr>
          <m:t>S</m:t>
        </m:r>
      </m:oMath>
      <w:r>
        <w:t xml:space="preserve">, </w:t>
      </w:r>
      <m:oMath>
        <m:r>
          <w:rPr>
            <w:rFonts w:ascii="Cambria Math" w:hAnsi="Cambria Math"/>
          </w:rPr>
          <m:t>r</m:t>
        </m:r>
      </m:oMath>
      <w:r>
        <w:t>.</w:t>
      </w:r>
    </w:p>
    <w:p w14:paraId="262182C5" w14:textId="77777777" w:rsidR="00D34B3E" w:rsidRDefault="00D34B3E">
      <w:pPr>
        <w:spacing w:after="60" w:line="264" w:lineRule="auto"/>
        <w:jc w:val="both"/>
      </w:pPr>
    </w:p>
    <w:p w14:paraId="6EA2931C" w14:textId="77777777" w:rsidR="00D34B3E" w:rsidRDefault="00000000">
      <w:pPr>
        <w:spacing w:after="60" w:line="264" w:lineRule="auto"/>
        <w:jc w:val="both"/>
      </w:pPr>
      <w:r>
        <w:rPr>
          <w:b/>
        </w:rPr>
        <w:t>Bài 3.16</w:t>
      </w:r>
      <w:r>
        <w:t xml:space="preserve"> (SGK tr. 44). Cho tam giác </w:t>
      </w:r>
      <m:oMath>
        <m:r>
          <w:rPr>
            <w:rFonts w:ascii="Cambria Math" w:hAnsi="Cambria Math"/>
          </w:rPr>
          <m:t>ABC</m:t>
        </m:r>
      </m:oMath>
      <w:r>
        <w:t xml:space="preserve"> có trung tuyến </w:t>
      </w:r>
      <m:oMath>
        <m:r>
          <w:rPr>
            <w:rFonts w:ascii="Cambria Math" w:hAnsi="Cambria Math"/>
          </w:rPr>
          <m:t>AM</m:t>
        </m:r>
      </m:oMath>
      <w:r>
        <w:t>. Chứng minh:</w:t>
      </w:r>
    </w:p>
    <w:p w14:paraId="6DF29E51" w14:textId="77777777" w:rsidR="00D34B3E" w:rsidRDefault="00000000">
      <w:pPr>
        <w:spacing w:after="60" w:line="264" w:lineRule="auto"/>
        <w:ind w:left="340" w:hanging="255"/>
        <w:jc w:val="both"/>
      </w:pPr>
      <w:r>
        <w:t>-</w:t>
      </w:r>
      <w:r>
        <w:tab/>
        <w:t xml:space="preserve">a) </w:t>
      </w:r>
      <m:oMath>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r>
          <w:rPr>
            <w:rFonts w:ascii="Cambria Math" w:hAnsi="Cambria Math"/>
          </w:rPr>
          <m:t>+</m:t>
        </m:r>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=0</m:t>
        </m:r>
      </m:oMath>
      <w:r>
        <w:t>.</w:t>
      </w:r>
    </w:p>
    <w:p w14:paraId="0FB08117" w14:textId="77777777" w:rsidR="00D34B3E" w:rsidRDefault="00000000">
      <w:pPr>
        <w:spacing w:after="60" w:line="264" w:lineRule="auto"/>
        <w:ind w:left="340" w:hanging="255"/>
        <w:jc w:val="both"/>
      </w:pPr>
      <w:r>
        <w:t>-</w:t>
      </w:r>
      <w:r>
        <w:tab/>
        <w:t xml:space="preserve">c) </w:t>
      </w:r>
      <m:oMath>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4</m:t>
            </m:r>
          </m:den>
        </m:f>
      </m:oMath>
      <w:r>
        <w:t xml:space="preserve"> (công thức đường trung tuyến).</w:t>
      </w:r>
    </w:p>
    <w:p w14:paraId="015505FB" w14:textId="77777777" w:rsidR="00D34B3E" w:rsidRDefault="00D34B3E">
      <w:pPr>
        <w:spacing w:after="60" w:line="264" w:lineRule="auto"/>
        <w:jc w:val="both"/>
      </w:pPr>
    </w:p>
    <w:p w14:paraId="35D3319F" w14:textId="77777777" w:rsidR="00D34B3E" w:rsidRDefault="00000000">
      <w:pPr>
        <w:spacing w:after="60" w:line="264" w:lineRule="auto"/>
        <w:jc w:val="both"/>
      </w:pPr>
      <w:r>
        <w:rPr>
          <w:b/>
        </w:rPr>
        <w:t>Bài 3.17</w:t>
      </w:r>
      <w:r>
        <w:t xml:space="preserve"> (SGK tr. 44). Cho tam giác </w:t>
      </w:r>
      <m:oMath>
        <m:r>
          <w:rPr>
            <w:rFonts w:ascii="Cambria Math" w:hAnsi="Cambria Math"/>
          </w:rPr>
          <m:t>ABC</m:t>
        </m:r>
      </m:oMath>
      <w:r>
        <w:t>. Chứng minh:</w:t>
      </w:r>
    </w:p>
    <w:p w14:paraId="02236686" w14:textId="77777777" w:rsidR="00D34B3E" w:rsidRDefault="00000000">
      <w:pPr>
        <w:spacing w:after="60" w:line="264" w:lineRule="auto"/>
        <w:ind w:left="340" w:hanging="255"/>
        <w:jc w:val="both"/>
      </w:pPr>
      <w:r>
        <w:t>-</w:t>
      </w:r>
      <w:r>
        <w:tab/>
        <w:t xml:space="preserve">a) Góc </w:t>
      </w:r>
      <m:oMath>
        <m:r>
          <w:rPr>
            <w:rFonts w:ascii="Cambria Math" w:hAnsi="Cambria Math"/>
          </w:rPr>
          <m:t>A</m:t>
        </m:r>
      </m:oMath>
      <w:r>
        <w:t xml:space="preserve"> nhọn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&gt;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2320E5BE" w14:textId="77777777" w:rsidR="00D34B3E" w:rsidRDefault="00000000">
      <w:pPr>
        <w:spacing w:after="60" w:line="264" w:lineRule="auto"/>
        <w:ind w:left="340" w:hanging="255"/>
        <w:jc w:val="both"/>
      </w:pPr>
      <w:r>
        <w:t>-</w:t>
      </w:r>
      <w:r>
        <w:tab/>
        <w:t xml:space="preserve">b) Góc </w:t>
      </w:r>
      <m:oMath>
        <m:r>
          <w:rPr>
            <w:rFonts w:ascii="Cambria Math" w:hAnsi="Cambria Math"/>
          </w:rPr>
          <m:t>A</m:t>
        </m:r>
      </m:oMath>
      <w:r>
        <w:t xml:space="preserve"> tù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401A734E" w14:textId="77777777" w:rsidR="00D34B3E" w:rsidRDefault="00000000">
      <w:pPr>
        <w:spacing w:after="60" w:line="264" w:lineRule="auto"/>
        <w:ind w:left="340" w:hanging="255"/>
        <w:jc w:val="both"/>
      </w:pPr>
      <w:r>
        <w:t>-</w:t>
      </w:r>
      <w:r>
        <w:tab/>
        <w:t xml:space="preserve">c) Góc </w:t>
      </w:r>
      <m:oMath>
        <m:r>
          <w:rPr>
            <w:rFonts w:ascii="Cambria Math" w:hAnsi="Cambria Math"/>
          </w:rPr>
          <m:t>A</m:t>
        </m:r>
      </m:oMath>
      <w:r>
        <w:t xml:space="preserve"> vuông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51C65A8A" w14:textId="77777777" w:rsidR="00D34B3E" w:rsidRDefault="00D34B3E">
      <w:pPr>
        <w:spacing w:after="60" w:line="264" w:lineRule="auto"/>
        <w:jc w:val="both"/>
      </w:pPr>
    </w:p>
    <w:p w14:paraId="418C4CDB" w14:textId="77777777" w:rsidR="00D34B3E" w:rsidRDefault="00000000">
      <w:pPr>
        <w:spacing w:after="60" w:line="264" w:lineRule="auto"/>
        <w:jc w:val="both"/>
      </w:pPr>
      <w:r>
        <w:t>#Nhiệm vụ 3 – Mức 3: Vận dụng cao</w:t>
      </w:r>
    </w:p>
    <w:p w14:paraId="3E6D368A" w14:textId="77777777" w:rsidR="00D34B3E" w:rsidRDefault="00000000">
      <w:pPr>
        <w:spacing w:after="60" w:line="264" w:lineRule="auto"/>
        <w:jc w:val="both"/>
      </w:pPr>
      <w:r>
        <w:rPr>
          <w:b/>
        </w:rPr>
        <w:t>Bài 3.18</w:t>
      </w:r>
      <w:r>
        <w:t xml:space="preserve"> (SGK tr. 45). Tàu </w:t>
      </w:r>
      <m:oMath>
        <m:r>
          <w:rPr>
            <w:rFonts w:ascii="Cambria Math" w:hAnsi="Cambria Math"/>
          </w:rPr>
          <m:t>B</m:t>
        </m:r>
      </m:oMath>
      <w:r>
        <w:t xml:space="preserve"> ở vị trí cách tàu </w:t>
      </w:r>
      <m:oMath>
        <m:r>
          <w:rPr>
            <w:rFonts w:ascii="Cambria Math" w:hAnsi="Cambria Math"/>
          </w:rPr>
          <m:t>A</m:t>
        </m:r>
      </m:oMath>
      <w:r>
        <w:t xml:space="preserve"> 53 km về hướng N34°E. Tàu </w:t>
      </w:r>
      <m:oMath>
        <m:r>
          <w:rPr>
            <w:rFonts w:ascii="Cambria Math" w:hAnsi="Cambria Math"/>
          </w:rPr>
          <m:t>B</m:t>
        </m:r>
      </m:oMath>
      <w:r>
        <w:t xml:space="preserve"> chuyển động thẳng đều 30 km/h về hướng đông, đồng thời tàu </w:t>
      </w:r>
      <m:oMath>
        <m:r>
          <w:rPr>
            <w:rFonts w:ascii="Cambria Math" w:hAnsi="Cambria Math"/>
          </w:rPr>
          <m:t>A</m:t>
        </m:r>
      </m:oMath>
      <w:r>
        <w:t xml:space="preserve"> chuyển động thẳng đều 50 km/h để gặp tàu </w:t>
      </w:r>
      <m:oMath>
        <m:r>
          <w:rPr>
            <w:rFonts w:ascii="Cambria Math" w:hAnsi="Cambria Math"/>
          </w:rPr>
          <m:t>B</m:t>
        </m:r>
      </m:oMath>
      <w:r>
        <w:t xml:space="preserve">. a) Tàu </w:t>
      </w:r>
      <m:oMath>
        <m:r>
          <w:rPr>
            <w:rFonts w:ascii="Cambria Math" w:hAnsi="Cambria Math"/>
          </w:rPr>
          <m:t>A</m:t>
        </m:r>
      </m:oMath>
      <w:r>
        <w:t xml:space="preserve"> cần đi theo hướng nào?   b) Sau bao lâu gặp nhau?</w:t>
      </w:r>
    </w:p>
    <w:p w14:paraId="7ED222D2" w14:textId="77777777" w:rsidR="00D34B3E" w:rsidRDefault="00D34B3E">
      <w:pPr>
        <w:spacing w:after="60" w:line="264" w:lineRule="auto"/>
        <w:jc w:val="both"/>
      </w:pPr>
    </w:p>
    <w:p w14:paraId="5E8ED88F" w14:textId="77777777" w:rsidR="00D34B3E" w:rsidRDefault="00000000">
      <w:pPr>
        <w:spacing w:after="60" w:line="264" w:lineRule="auto"/>
        <w:jc w:val="both"/>
      </w:pPr>
      <w:r>
        <w:rPr>
          <w:b/>
        </w:rPr>
        <w:t>Bài 3.19</w:t>
      </w:r>
      <w:r>
        <w:t xml:space="preserve"> (SGK tr. 45). Trên sân bóng chày, gôn Nhà, gôn 1, gôn 2, gôn 3 là 4 đỉnh hình vuông cạnh 27,4 m. Vị trí ném bóng nằm trên đường nối gôn Nhà với gôn 2, cách gôn Nhà 18,44 m. Tính khoảng cách từ vị trí ném bóng tới gôn 1 và gôn 3.</w:t>
      </w:r>
    </w:p>
    <w:p w14:paraId="2916D2F9" w14:textId="77777777" w:rsidR="00D34B3E" w:rsidRDefault="00000000">
      <w:pPr>
        <w:keepNext/>
        <w:spacing w:after="60" w:line="264" w:lineRule="auto"/>
        <w:jc w:val="both"/>
      </w:pPr>
      <w:r>
        <w:rPr>
          <w:b/>
        </w:rPr>
        <w:t>c) Sản phẩm:</w:t>
      </w:r>
    </w:p>
    <w:p w14:paraId="6BA858F2" w14:textId="77777777" w:rsidR="00D34B3E" w:rsidRDefault="00000000">
      <w:pPr>
        <w:spacing w:after="60" w:line="264" w:lineRule="auto"/>
        <w:jc w:val="both"/>
      </w:pPr>
      <w:r>
        <w:rPr>
          <w:b/>
        </w:rPr>
        <w:t>Đáp án (dành cho GV):</w:t>
      </w:r>
    </w:p>
    <w:p w14:paraId="3469287C" w14:textId="77777777" w:rsidR="00D34B3E" w:rsidRDefault="00000000">
      <w:pPr>
        <w:spacing w:after="60" w:line="264" w:lineRule="auto"/>
        <w:jc w:val="both"/>
      </w:pPr>
      <w:r>
        <w:t>Bài 3.12: a) D; b) B; c) D.</w:t>
      </w:r>
    </w:p>
    <w:p w14:paraId="4142FE87" w14:textId="77777777" w:rsidR="00D34B3E" w:rsidRDefault="00000000">
      <w:pPr>
        <w:spacing w:after="60" w:line="264" w:lineRule="auto"/>
        <w:jc w:val="both"/>
      </w:pPr>
      <w:r>
        <w:t xml:space="preserve">  -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 D.</w:t>
      </w:r>
    </w:p>
    <w:p w14:paraId="422B66F2" w14:textId="77777777" w:rsidR="00D34B3E" w:rsidRDefault="00000000">
      <w:pPr>
        <w:spacing w:after="60" w:line="264" w:lineRule="auto"/>
        <w:jc w:val="both"/>
      </w:pPr>
      <w:r>
        <w:t xml:space="preserve">  - b)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 B.</w:t>
      </w:r>
    </w:p>
    <w:p w14:paraId="16192CF4" w14:textId="77777777" w:rsidR="00D34B3E" w:rsidRDefault="00000000">
      <w:pPr>
        <w:spacing w:after="60" w:line="264" w:lineRule="auto"/>
        <w:jc w:val="both"/>
      </w:pPr>
      <w:r>
        <w:t xml:space="preserve">  - c)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-2ac</m:t>
        </m:r>
        <m:r>
          <m:rPr>
            <m:sty m:val="p"/>
          </m:rPr>
          <w:rPr>
            <w:rFonts w:ascii="Cambria Math" w:hAnsi="Cambria Math"/>
          </w:rPr>
          <m:t>cos</m:t>
        </m:r>
        <m:r>
          <w:rPr>
            <w:rFonts w:ascii="Cambria Math" w:hAnsi="Cambria Math"/>
          </w:rPr>
          <m:t>135°=</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ac</m:t>
        </m:r>
      </m:oMath>
      <w:r>
        <w:t xml:space="preserve"> → D.</w:t>
      </w:r>
    </w:p>
    <w:p w14:paraId="5EDE5AB7" w14:textId="77777777" w:rsidR="00D34B3E" w:rsidRDefault="00000000">
      <w:pPr>
        <w:spacing w:after="60" w:line="264" w:lineRule="auto"/>
        <w:jc w:val="both"/>
      </w:pPr>
      <w:r>
        <w:t>Bài 3.13: a) B; b) A.</w:t>
      </w:r>
    </w:p>
    <w:p w14:paraId="134B02AA" w14:textId="77777777" w:rsidR="00D34B3E" w:rsidRDefault="00000000">
      <w:pPr>
        <w:spacing w:after="60" w:line="264" w:lineRule="auto"/>
        <w:jc w:val="both"/>
      </w:pPr>
      <w:r>
        <w:t xml:space="preserve">  - a)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 B.</w:t>
      </w:r>
    </w:p>
    <w:p w14:paraId="3FB1E19D" w14:textId="77777777" w:rsidR="00D34B3E" w:rsidRDefault="00000000">
      <w:pPr>
        <w:spacing w:after="60" w:line="264" w:lineRule="auto"/>
        <w:jc w:val="both"/>
      </w:pPr>
      <w:r>
        <w:t xml:space="preserve">  - b) </w:t>
      </w:r>
      <m:oMath>
        <m:r>
          <w:rPr>
            <w:rFonts w:ascii="Cambria Math" w:hAnsi="Cambria Math"/>
          </w:rPr>
          <m:t>A=180°-(B+C)⇒</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(B+C)</m:t>
        </m:r>
      </m:oMath>
      <w:r>
        <w:t xml:space="preserve"> → A.</w:t>
      </w:r>
    </w:p>
    <w:p w14:paraId="2629242C" w14:textId="77777777" w:rsidR="00D34B3E" w:rsidRDefault="00000000">
      <w:pPr>
        <w:spacing w:after="60" w:line="264" w:lineRule="auto"/>
        <w:jc w:val="both"/>
      </w:pPr>
      <w:r>
        <w:t xml:space="preserve">Bài 3.14: </w:t>
      </w:r>
      <m:oMath>
        <m:r>
          <w:rPr>
            <w:rFonts w:ascii="Cambria Math" w:hAnsi="Cambria Math"/>
          </w:rPr>
          <m:t>M=1</m:t>
        </m:r>
      </m:oMath>
      <w:r>
        <w:t xml:space="preserve">; </w:t>
      </w:r>
      <m:oMath>
        <m:r>
          <w:rPr>
            <w:rFonts w:ascii="Cambria Math" w:hAnsi="Cambria Math"/>
          </w:rPr>
          <m:t>N=1</m:t>
        </m:r>
      </m:oMath>
      <w:r>
        <w:t xml:space="preserve">; </w:t>
      </w:r>
      <m:oMath>
        <m:r>
          <w:rPr>
            <w:rFonts w:ascii="Cambria Math" w:hAnsi="Cambria Math"/>
          </w:rPr>
          <m:t>P=4</m:t>
        </m:r>
      </m:oMath>
      <w:r>
        <w:t xml:space="preserve">; </w:t>
      </w:r>
      <m:oMath>
        <m:r>
          <w:rPr>
            <w:rFonts w:ascii="Cambria Math" w:hAnsi="Cambria Math"/>
          </w:rPr>
          <m:t>Q=1</m:t>
        </m:r>
      </m:oMath>
      <w:r>
        <w:t>.</w:t>
      </w:r>
    </w:p>
    <w:p w14:paraId="135D6130" w14:textId="77777777" w:rsidR="00D34B3E" w:rsidRDefault="00000000">
      <w:pPr>
        <w:spacing w:after="60" w:line="264" w:lineRule="auto"/>
        <w:jc w:val="both"/>
      </w:pPr>
      <w:r>
        <w:lastRenderedPageBreak/>
        <w:t xml:space="preserve">Bài 3.15: </w:t>
      </w:r>
      <m:oMath>
        <m:r>
          <w:rPr>
            <w:rFonts w:ascii="Cambria Math" w:hAnsi="Cambria Math"/>
          </w:rPr>
          <m:t>A=75°</m:t>
        </m:r>
      </m:oMath>
      <w:r>
        <w:t xml:space="preserve">; </w:t>
      </w:r>
      <m:oMath>
        <m:r>
          <w:rPr>
            <w:rFonts w:ascii="Cambria Math" w:hAnsi="Cambria Math"/>
          </w:rPr>
          <m:t>a=</m:t>
        </m:r>
        <m:f>
          <m:fPr>
            <m:ctrlPr>
              <w:rPr>
                <w:rFonts w:ascii="Cambria Math" w:hAnsi="Cambria Math"/>
              </w:rPr>
            </m:ctrlPr>
          </m:fPr>
          <m:num>
            <m:r>
              <w:rPr>
                <w:rFonts w:ascii="Cambria Math" w:hAnsi="Cambria Math"/>
              </w:rPr>
              <m:t>5(3</m:t>
            </m:r>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num>
          <m:den>
            <m:r>
              <w:rPr>
                <w:rFonts w:ascii="Cambria Math" w:hAnsi="Cambria Math"/>
              </w:rPr>
              <m:t>3</m:t>
            </m:r>
          </m:den>
        </m:f>
        <m:r>
          <w:rPr>
            <w:rFonts w:ascii="Cambria Math" w:hAnsi="Cambria Math"/>
          </w:rPr>
          <m:t>≈11,15</m:t>
        </m:r>
      </m:oMath>
      <w:r>
        <w:t xml:space="preserve">; </w:t>
      </w:r>
      <m:oMath>
        <m:r>
          <w:rPr>
            <w:rFonts w:ascii="Cambria Math" w:hAnsi="Cambria Math"/>
          </w:rPr>
          <m:t>R=</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≈5,77</m:t>
        </m:r>
      </m:oMath>
      <w:r>
        <w:t xml:space="preserve">; </w:t>
      </w:r>
      <m:oMath>
        <m:r>
          <w:rPr>
            <w:rFonts w:ascii="Cambria Math" w:hAnsi="Cambria Math"/>
          </w:rPr>
          <m:t>S=</m:t>
        </m:r>
        <m:f>
          <m:fPr>
            <m:ctrlPr>
              <w:rPr>
                <w:rFonts w:ascii="Cambria Math" w:hAnsi="Cambria Math"/>
              </w:rPr>
            </m:ctrlPr>
          </m:fPr>
          <m:num>
            <m:r>
              <w:rPr>
                <w:rFonts w:ascii="Cambria Math" w:hAnsi="Cambria Math"/>
              </w:rPr>
              <m:t>25(3+</m:t>
            </m:r>
            <m:rad>
              <m:radPr>
                <m:degHide m:val="1"/>
                <m:ctrlPr>
                  <w:rPr>
                    <w:rFonts w:ascii="Cambria Math" w:hAnsi="Cambria Math"/>
                  </w:rPr>
                </m:ctrlPr>
              </m:radPr>
              <m:deg/>
              <m:e>
                <m:r>
                  <w:rPr>
                    <w:rFonts w:ascii="Cambria Math" w:hAnsi="Cambria Math"/>
                  </w:rPr>
                  <m:t>3</m:t>
                </m:r>
              </m:e>
            </m:rad>
            <m:r>
              <w:rPr>
                <w:rFonts w:ascii="Cambria Math" w:hAnsi="Cambria Math"/>
              </w:rPr>
              <m:t>)</m:t>
            </m:r>
          </m:num>
          <m:den>
            <m:r>
              <w:rPr>
                <w:rFonts w:ascii="Cambria Math" w:hAnsi="Cambria Math"/>
              </w:rPr>
              <m:t>3</m:t>
            </m:r>
          </m:den>
        </m:f>
        <m:r>
          <w:rPr>
            <w:rFonts w:ascii="Cambria Math" w:hAnsi="Cambria Math"/>
          </w:rPr>
          <m:t>≈39,43</m:t>
        </m:r>
      </m:oMath>
      <w:r>
        <w:t xml:space="preserve">; </w:t>
      </w:r>
      <m:oMath>
        <m:r>
          <w:rPr>
            <w:rFonts w:ascii="Cambria Math" w:hAnsi="Cambria Math"/>
          </w:rPr>
          <m:t>r≈2,69</m:t>
        </m:r>
      </m:oMath>
      <w:r>
        <w:t>.</w:t>
      </w:r>
    </w:p>
    <w:p w14:paraId="00662092" w14:textId="77777777" w:rsidR="00D34B3E" w:rsidRDefault="00000000">
      <w:pPr>
        <w:spacing w:after="60" w:line="264" w:lineRule="auto"/>
        <w:jc w:val="both"/>
      </w:pPr>
      <w:r>
        <w:t xml:space="preserve">Bài 3.16c: Dùng định lí cosin trong </w:t>
      </w:r>
      <m:oMath>
        <m:r>
          <w:rPr>
            <w:rFonts w:ascii="Cambria Math" w:hAnsi="Cambria Math"/>
          </w:rPr>
          <m:t>△ABM</m:t>
        </m:r>
      </m:oMath>
      <w:r>
        <w:t xml:space="preserve"> và </w:t>
      </w:r>
      <m:oMath>
        <m:r>
          <w:rPr>
            <w:rFonts w:ascii="Cambria Math" w:hAnsi="Cambria Math"/>
          </w:rPr>
          <m:t>△ACM</m:t>
        </m:r>
      </m:oMath>
      <w:r>
        <w:t xml:space="preserve">; vì </w:t>
      </w:r>
      <m:oMath>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=180°-</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xml:space="preserve"> và </w:t>
      </w:r>
      <m:oMath>
        <m:r>
          <w:rPr>
            <w:rFonts w:ascii="Cambria Math" w:hAnsi="Cambria Math"/>
          </w:rPr>
          <m:t>BM=CM=</m:t>
        </m:r>
        <m:f>
          <m:fPr>
            <m:ctrlPr>
              <w:rPr>
                <w:rFonts w:ascii="Cambria Math" w:hAnsi="Cambria Math"/>
              </w:rPr>
            </m:ctrlPr>
          </m:fPr>
          <m:num>
            <m:r>
              <w:rPr>
                <w:rFonts w:ascii="Cambria Math" w:hAnsi="Cambria Math"/>
              </w:rPr>
              <m:t>a</m:t>
            </m:r>
          </m:num>
          <m:den>
            <m:r>
              <w:rPr>
                <w:rFonts w:ascii="Cambria Math" w:hAnsi="Cambria Math"/>
              </w:rPr>
              <m:t>2</m:t>
            </m:r>
          </m:den>
        </m:f>
      </m:oMath>
      <w:r>
        <w:t>, cộng hai hệ thức thu được công thức đường trung tuyến.</w:t>
      </w:r>
    </w:p>
    <w:p w14:paraId="68FC2201" w14:textId="77777777" w:rsidR="00D34B3E" w:rsidRDefault="00000000">
      <w:pPr>
        <w:spacing w:after="60" w:line="264" w:lineRule="auto"/>
        <w:jc w:val="both"/>
      </w:pPr>
      <w:r>
        <w:t xml:space="preserve">Bài 3.17: Từ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w:t>
      </w:r>
      <m:oMath>
        <m:r>
          <m:rPr>
            <m:sty m:val="p"/>
          </m:rPr>
          <w:rPr>
            <w:rFonts w:ascii="Cambria Math" w:hAnsi="Cambria Math"/>
          </w:rPr>
          <m:t>cos</m:t>
        </m:r>
        <m:r>
          <w:rPr>
            <w:rFonts w:ascii="Cambria Math" w:hAnsi="Cambria Math"/>
          </w:rPr>
          <m:t>A&gt;0⇒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ngược lại khi tù/vuông.</w:t>
      </w:r>
    </w:p>
    <w:p w14:paraId="2BB17D92" w14:textId="77777777" w:rsidR="00D34B3E" w:rsidRDefault="00000000">
      <w:pPr>
        <w:spacing w:after="60" w:line="264" w:lineRule="auto"/>
        <w:jc w:val="both"/>
      </w:pPr>
      <w:r>
        <w:t xml:space="preserve">Bài 3.18: Hướng tàu </w:t>
      </w:r>
      <m:oMath>
        <m:r>
          <w:rPr>
            <w:rFonts w:ascii="Cambria Math" w:hAnsi="Cambria Math"/>
          </w:rPr>
          <m:t>A</m:t>
        </m:r>
      </m:oMath>
      <w:r>
        <w:t xml:space="preserve">: </w:t>
      </w:r>
      <w:r>
        <w:rPr>
          <w:b/>
        </w:rPr>
        <w:t>N64°E</w:t>
      </w:r>
      <w:r>
        <w:t xml:space="preserve">; thời gian gặp nhau </w:t>
      </w:r>
      <m:oMath>
        <m:r>
          <w:rPr>
            <w:rFonts w:ascii="Cambria Math" w:hAnsi="Cambria Math"/>
          </w:rPr>
          <m:t>≈</m:t>
        </m:r>
      </m:oMath>
      <w:r>
        <w:t xml:space="preserve"> </w:t>
      </w:r>
      <w:r>
        <w:rPr>
          <w:b/>
        </w:rPr>
        <w:t>2 giờ</w:t>
      </w:r>
      <w:r>
        <w:t>.</w:t>
      </w:r>
    </w:p>
    <w:p w14:paraId="532B1FE8" w14:textId="77777777" w:rsidR="00D34B3E" w:rsidRDefault="00000000">
      <w:pPr>
        <w:spacing w:after="60" w:line="264" w:lineRule="auto"/>
        <w:jc w:val="both"/>
      </w:pPr>
      <w:r>
        <w:t xml:space="preserve">Bài 3.19: Khoảng cách đến gôn 1 = gôn 3 </w:t>
      </w:r>
      <m:oMath>
        <m:r>
          <w:rPr>
            <w:rFonts w:ascii="Cambria Math" w:hAnsi="Cambria Math"/>
          </w:rPr>
          <m:t>≈</m:t>
        </m:r>
      </m:oMath>
      <w:r>
        <w:t xml:space="preserve"> </w:t>
      </w:r>
      <w:r>
        <w:rPr>
          <w:b/>
        </w:rPr>
        <w:t>19,4 m</w:t>
      </w:r>
      <w:r>
        <w:t>.</w:t>
      </w:r>
    </w:p>
    <w:p w14:paraId="3873E744" w14:textId="77777777" w:rsidR="00D34B3E" w:rsidRDefault="00000000">
      <w:pPr>
        <w:keepNext/>
        <w:spacing w:after="60" w:line="264" w:lineRule="auto"/>
        <w:jc w:val="both"/>
      </w:pPr>
      <w:r>
        <w:rPr>
          <w:b/>
        </w:rPr>
        <w:t>d) Tổ chức thực hiện:</w:t>
      </w:r>
    </w:p>
    <w:p w14:paraId="517BE954" w14:textId="77777777" w:rsidR="00D34B3E" w:rsidRDefault="00000000">
      <w:pPr>
        <w:spacing w:after="60" w:line="264" w:lineRule="auto"/>
        <w:ind w:left="340" w:hanging="255"/>
        <w:jc w:val="both"/>
      </w:pPr>
      <w:r>
        <w:t>-</w:t>
      </w:r>
      <w:r>
        <w:tab/>
      </w:r>
      <w:r>
        <w:rPr>
          <w:b/>
        </w:rPr>
        <w:t>Giao nhiệm vụ:</w:t>
      </w:r>
      <w:r>
        <w:t xml:space="preserve"> Phát phiếu 3 mức, thời gian 20 phút. GV nêu: 'Chọn mức phù hợp, hoàn thành xong thì chuyển mức cao hơn.' Ai hoàn thành sớm có thể trợ giúp bạn cùng bàn.</w:t>
      </w:r>
    </w:p>
    <w:p w14:paraId="19B31C40" w14:textId="77777777" w:rsidR="00D34B3E" w:rsidRDefault="00000000">
      <w:pPr>
        <w:spacing w:after="60" w:line="264" w:lineRule="auto"/>
        <w:ind w:left="340" w:hanging="255"/>
        <w:jc w:val="both"/>
      </w:pPr>
      <w:r>
        <w:t>-</w:t>
      </w:r>
      <w:r>
        <w:tab/>
      </w:r>
      <w:r>
        <w:rPr>
          <w:b/>
        </w:rPr>
        <w:t>Thực hiện nhiệm vụ:</w:t>
      </w:r>
      <w:r>
        <w:t xml:space="preserve"> - Mức 1 (HS yếu – TB): làm 3.12, 3.13, 3.14 cá nhân hoặc cặp đôi.</w:t>
      </w:r>
      <w:r>
        <w:br/>
        <w:t>- Mức 2 (HS khá): làm 3.15, 3.16, 3.17.</w:t>
      </w:r>
      <w:r>
        <w:br/>
        <w:t>- Mức 3 (HS giỏi): làm 3.18, 3.19.</w:t>
      </w:r>
      <w:r>
        <w:br/>
        <w:t>GV quan sát, hỗ trợ cá nhân; nhắc HS dùng máy tính cầm tay.</w:t>
      </w:r>
    </w:p>
    <w:p w14:paraId="074F89D6" w14:textId="77777777" w:rsidR="00D34B3E" w:rsidRDefault="00000000">
      <w:pPr>
        <w:spacing w:after="60" w:line="264" w:lineRule="auto"/>
        <w:ind w:left="340" w:hanging="255"/>
        <w:jc w:val="both"/>
      </w:pPr>
      <w:r>
        <w:t>-</w:t>
      </w:r>
      <w:r>
        <w:tab/>
      </w:r>
      <w:r>
        <w:rPr>
          <w:b/>
        </w:rPr>
        <w:t>Báo cáo, thảo luận:</w:t>
      </w:r>
      <w:r>
        <w:t xml:space="preserve"> Gọi 3 HS (mỗi mức 1 bạn) lên bảng trình bày kết quả đại diện. Lớp nhận xét. GV chiếu đáp án trên slide.</w:t>
      </w:r>
    </w:p>
    <w:p w14:paraId="11678E44" w14:textId="77777777" w:rsidR="00D34B3E" w:rsidRDefault="00000000">
      <w:pPr>
        <w:spacing w:after="60" w:line="264" w:lineRule="auto"/>
        <w:ind w:left="340" w:hanging="255"/>
        <w:jc w:val="both"/>
      </w:pPr>
      <w:r>
        <w:t>-</w:t>
      </w:r>
      <w:r>
        <w:tab/>
      </w:r>
      <w:r>
        <w:rPr>
          <w:b/>
        </w:rPr>
        <w:t>Kết luận, nhận định:</w:t>
      </w:r>
      <w:r>
        <w:t xml:space="preserve"> GV chốt điểm hay nhầm lẫn: bài 3.12b nhiều HS chọn sai D thay vì B; bài 3.15 quên tính </w:t>
      </w:r>
      <m:oMath>
        <m:r>
          <w:rPr>
            <w:rFonts w:ascii="Cambria Math" w:hAnsi="Cambria Math"/>
          </w:rPr>
          <m:t>A=75°</m:t>
        </m:r>
      </m:oMath>
      <w:r>
        <w:t xml:space="preserve"> trước; bài 3.17 cần xuất phát từ định lí cosin rồi suy luận về dấu </w:t>
      </w:r>
      <m:oMath>
        <m:r>
          <m:rPr>
            <m:sty m:val="p"/>
          </m:rPr>
          <w:rPr>
            <w:rFonts w:ascii="Cambria Math" w:hAnsi="Cambria Math"/>
          </w:rPr>
          <m:t>cos</m:t>
        </m:r>
        <m:r>
          <w:rPr>
            <w:rFonts w:ascii="Cambria Math" w:hAnsi="Cambria Math"/>
          </w:rPr>
          <m:t>A</m:t>
        </m:r>
      </m:oMath>
      <w:r>
        <w: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Phiếu 3 mức có hình vẽ ghi sẵn số đo; mời HS lên bảng trình bày. · KT máu: Làm Mức 1 – 2; chấm tại bàn.</w:t>
      </w:r>
    </w:p>
    <w:p w14:paraId="4CC99108" w14:textId="77777777" w:rsidR="00D34B3E" w:rsidRDefault="00000000">
      <w:pPr>
        <w:keepNext/>
        <w:spacing w:before="80" w:after="60" w:line="264" w:lineRule="auto"/>
      </w:pPr>
      <w:r>
        <w:rPr>
          <w:b/>
        </w:rPr>
        <w:t>3. Hoạt động 3: Vận dụng – Bài toán đo đạc thực tế (10 phút)</w:t>
      </w:r>
    </w:p>
    <w:p w14:paraId="6BCDC0F0" w14:textId="77777777" w:rsidR="00D34B3E" w:rsidRDefault="00000000">
      <w:pPr>
        <w:spacing w:after="60" w:line="264" w:lineRule="auto"/>
        <w:jc w:val="both"/>
      </w:pPr>
      <w:r>
        <w:rPr>
          <w:b/>
        </w:rPr>
        <w:t>a) Mục tiêu:</w:t>
      </w:r>
      <w:r>
        <w:t xml:space="preserve"> Mô hình hóa và giải bài toán hệ thức lượng gắn địa phương địa phương.</w:t>
      </w:r>
    </w:p>
    <w:p w14:paraId="4F6F99A5" w14:textId="77777777" w:rsidR="00D34B3E" w:rsidRDefault="00000000">
      <w:pPr>
        <w:keepNext/>
        <w:spacing w:after="60" w:line="264" w:lineRule="auto"/>
        <w:jc w:val="both"/>
      </w:pPr>
      <w:r>
        <w:rPr>
          <w:b/>
        </w:rPr>
        <w:t>b) Nội dung:</w:t>
      </w:r>
    </w:p>
    <w:p w14:paraId="07661C7F" w14:textId="77777777" w:rsidR="00D34B3E" w:rsidRDefault="00000000">
      <w:pPr>
        <w:spacing w:after="60" w:line="264" w:lineRule="auto"/>
        <w:jc w:val="both"/>
      </w:pPr>
      <w:r>
        <w:rPr>
          <w:b/>
        </w:rPr>
        <w:t>Nhiệm vụ nhóm (4 HS):</w:t>
      </w:r>
      <w:r>
        <w:t xml:space="preserve"> Người dân xã địa phương cần đo diện tích thửa đất hình tam giác có hai cạnh liền kề dài 80 m và 60 m, góc kẹp giữa hai cạnh đo được 75°.</w:t>
      </w:r>
    </w:p>
    <w:p w14:paraId="735FE789" w14:textId="77777777" w:rsidR="00D34B3E" w:rsidRDefault="00000000">
      <w:pPr>
        <w:spacing w:after="60" w:line="264" w:lineRule="auto"/>
        <w:ind w:left="340" w:hanging="255"/>
        <w:jc w:val="both"/>
      </w:pPr>
      <w:r>
        <w:t>-</w:t>
      </w:r>
      <w:r>
        <w:tab/>
        <w:t>a) Tính diện tích thửa đất.</w:t>
      </w:r>
    </w:p>
    <w:p w14:paraId="414263D6" w14:textId="77777777" w:rsidR="00D34B3E" w:rsidRDefault="00000000">
      <w:pPr>
        <w:spacing w:after="60" w:line="264" w:lineRule="auto"/>
        <w:ind w:left="340" w:hanging="255"/>
        <w:jc w:val="both"/>
      </w:pPr>
      <w:r>
        <w:t>-</w:t>
      </w:r>
      <w:r>
        <w:tab/>
        <w:t>b) Tính cạnh còn lại và bán kính đường tròn ngoại tiếp.</w:t>
      </w:r>
    </w:p>
    <w:p w14:paraId="2AFCE654" w14:textId="77777777" w:rsidR="00D34B3E" w:rsidRDefault="00000000">
      <w:pPr>
        <w:spacing w:after="60" w:line="264" w:lineRule="auto"/>
        <w:ind w:left="340" w:hanging="255"/>
        <w:jc w:val="both"/>
      </w:pPr>
      <w:r>
        <w:t>-</w:t>
      </w:r>
      <w:r>
        <w:tab/>
        <w:t xml:space="preserve">c) Dùng chatbot AI hỏi gợi ý cách tính </w:t>
      </w:r>
      <m:oMath>
        <m:r>
          <m:rPr>
            <m:sty m:val="p"/>
          </m:rPr>
          <w:rPr>
            <w:rFonts w:ascii="Cambria Math" w:hAnsi="Cambria Math"/>
          </w:rPr>
          <m:t>sin</m:t>
        </m:r>
        <m:r>
          <w:rPr>
            <w:rFonts w:ascii="Cambria Math" w:hAnsi="Cambria Math"/>
          </w:rPr>
          <m:t>75°</m:t>
        </m:r>
      </m:oMath>
      <w:r>
        <w:t xml:space="preserve"> (không hỏi đáp số), ghi câu lệnh và phản hồi AI vào Nhật ký.</w:t>
      </w:r>
    </w:p>
    <w:p w14:paraId="431CF956" w14:textId="77777777" w:rsidR="00D34B3E" w:rsidRDefault="00D34B3E">
      <w:pPr>
        <w:spacing w:after="60" w:line="264" w:lineRule="auto"/>
        <w:jc w:val="both"/>
      </w:pPr>
    </w:p>
    <w:p w14:paraId="49962365" w14:textId="77777777" w:rsidR="00D34B3E" w:rsidRDefault="00000000">
      <w:pPr>
        <w:spacing w:after="60" w:line="264" w:lineRule="auto"/>
        <w:jc w:val="both"/>
      </w:pPr>
      <w:r>
        <w:rPr>
          <w:b/>
        </w:rPr>
        <w:t>Hướng dẫn:</w:t>
      </w:r>
    </w:p>
    <w:p w14:paraId="1FD8BAA7" w14:textId="77777777" w:rsidR="00D34B3E" w:rsidRDefault="00000000">
      <w:pPr>
        <w:spacing w:after="60" w:line="264" w:lineRule="auto"/>
        <w:ind w:left="340" w:hanging="255"/>
        <w:jc w:val="both"/>
      </w:pPr>
      <w:r>
        <w:t>-</w:t>
      </w:r>
      <w:r>
        <w:tab/>
      </w:r>
      <m:oMath>
        <m:r>
          <m:rPr>
            <m:sty m:val="p"/>
          </m:rPr>
          <w:rPr>
            <w:rFonts w:ascii="Cambria Math" w:hAnsi="Cambria Math"/>
          </w:rPr>
          <m:t>sin</m:t>
        </m:r>
        <m:r>
          <w:rPr>
            <w:rFonts w:ascii="Cambria Math" w:hAnsi="Cambria Math"/>
          </w:rPr>
          <m:t>75°=</m:t>
        </m:r>
        <m:r>
          <m:rPr>
            <m:sty m:val="p"/>
          </m:rPr>
          <w:rPr>
            <w:rFonts w:ascii="Cambria Math" w:hAnsi="Cambria Math"/>
          </w:rPr>
          <m:t>sin</m:t>
        </m:r>
        <m:r>
          <w:rPr>
            <w:rFonts w:ascii="Cambria Math" w:hAnsi="Cambria Math"/>
          </w:rPr>
          <m:t>(45°+30°)=</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r>
              <w:rPr>
                <w:rFonts w:ascii="Cambria Math" w:hAnsi="Cambria Math"/>
              </w:rPr>
              <m:t>+</m:t>
            </m:r>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≈0,9659</m:t>
        </m:r>
      </m:oMath>
      <w:r>
        <w:t>.</w:t>
      </w:r>
    </w:p>
    <w:p w14:paraId="587D4DCA" w14:textId="77777777" w:rsidR="00D34B3E" w:rsidRDefault="00000000">
      <w:pPr>
        <w:spacing w:after="60" w:line="264" w:lineRule="auto"/>
        <w:ind w:left="340" w:hanging="255"/>
        <w:jc w:val="both"/>
      </w:pPr>
      <w:r>
        <w:t>-</w:t>
      </w:r>
      <w:r>
        <w:tab/>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·80·60·</m:t>
        </m:r>
        <m:r>
          <m:rPr>
            <m:sty m:val="p"/>
          </m:rPr>
          <w:rPr>
            <w:rFonts w:ascii="Cambria Math" w:hAnsi="Cambria Math"/>
          </w:rPr>
          <m:t>sin</m:t>
        </m:r>
        <m:r>
          <w:rPr>
            <w:rFonts w:ascii="Cambria Math" w:hAnsi="Cambria Math"/>
          </w:rPr>
          <m:t>75°≈2318</m:t>
        </m:r>
      </m:oMath>
      <w:r>
        <w:t xml:space="preserve"> m</w:t>
      </w:r>
      <m:oMath>
        <m:sSup>
          <m:sSupPr>
            <m:ctrlPr>
              <w:rPr>
                <w:rFonts w:ascii="Cambria Math" w:hAnsi="Cambria Math"/>
              </w:rPr>
            </m:ctrlPr>
          </m:sSupPr>
          <m:e/>
          <m:sup>
            <m:r>
              <w:rPr>
                <w:rFonts w:ascii="Cambria Math" w:hAnsi="Cambria Math"/>
              </w:rPr>
              <m:t>2</m:t>
            </m:r>
          </m:sup>
        </m:sSup>
      </m:oMath>
      <w:r>
        <w:t>.</w:t>
      </w:r>
    </w:p>
    <w:p w14:paraId="5A1E3644" w14:textId="77777777" w:rsidR="00D34B3E" w:rsidRDefault="00000000">
      <w:pPr>
        <w:spacing w:after="60" w:line="264" w:lineRule="auto"/>
        <w:ind w:left="340" w:hanging="255"/>
        <w:jc w:val="both"/>
      </w:pPr>
      <w:r>
        <w:t>-</w:t>
      </w:r>
      <w:r>
        <w:tab/>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2</m:t>
            </m:r>
          </m:sup>
        </m:sSup>
        <m:r>
          <w:rPr>
            <w:rFonts w:ascii="Cambria Math" w:hAnsi="Cambria Math"/>
          </w:rPr>
          <m:t>-2·80·60·</m:t>
        </m:r>
        <m:r>
          <m:rPr>
            <m:sty m:val="p"/>
          </m:rPr>
          <w:rPr>
            <w:rFonts w:ascii="Cambria Math" w:hAnsi="Cambria Math"/>
          </w:rPr>
          <m:t>cos</m:t>
        </m:r>
        <m:r>
          <w:rPr>
            <w:rFonts w:ascii="Cambria Math" w:hAnsi="Cambria Math"/>
          </w:rPr>
          <m:t>75°≈10000-2483≈7517</m:t>
        </m:r>
      </m:oMath>
      <w:r>
        <w:t xml:space="preserve">; </w:t>
      </w:r>
      <m:oMath>
        <m:r>
          <w:rPr>
            <w:rFonts w:ascii="Cambria Math" w:hAnsi="Cambria Math"/>
          </w:rPr>
          <m:t>c≈86,7</m:t>
        </m:r>
      </m:oMath>
      <w:r>
        <w:t xml:space="preserve"> m.</w:t>
      </w:r>
    </w:p>
    <w:p w14:paraId="5414C085" w14:textId="77777777" w:rsidR="00D34B3E" w:rsidRDefault="00000000">
      <w:pPr>
        <w:spacing w:after="60" w:line="264" w:lineRule="auto"/>
        <w:ind w:left="340" w:hanging="255"/>
        <w:jc w:val="both"/>
      </w:pPr>
      <w:r>
        <w:t>-</w:t>
      </w:r>
      <w:r>
        <w:tab/>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4S</m:t>
            </m:r>
          </m:den>
        </m:f>
      </m:oMath>
      <w:r>
        <w:t>.</w:t>
      </w:r>
    </w:p>
    <w:p w14:paraId="3B2A84C9" w14:textId="77777777" w:rsidR="00D34B3E" w:rsidRDefault="00D34B3E">
      <w:pPr>
        <w:spacing w:after="60" w:line="264" w:lineRule="auto"/>
        <w:jc w:val="both"/>
      </w:pPr>
    </w:p>
    <w:p w14:paraId="6934DE05" w14:textId="77777777" w:rsidR="00D34B3E" w:rsidRDefault="00000000">
      <w:pPr>
        <w:spacing w:after="60" w:line="264" w:lineRule="auto"/>
        <w:jc w:val="both"/>
      </w:pPr>
      <w:r>
        <w:rPr>
          <w:b/>
        </w:rPr>
        <w:t>Câu lệnh mẫu cho HS hỏi AI:</w:t>
      </w:r>
      <w:r>
        <w:t xml:space="preserve"> 'Tính </w:t>
      </w:r>
      <m:oMath>
        <m:r>
          <m:rPr>
            <m:sty m:val="p"/>
          </m:rPr>
          <w:rPr>
            <w:rFonts w:ascii="Cambria Math" w:hAnsi="Cambria Math"/>
          </w:rPr>
          <m:t>sin</m:t>
        </m:r>
        <m:r>
          <w:rPr>
            <w:rFonts w:ascii="Cambria Math" w:hAnsi="Cambria Math"/>
          </w:rPr>
          <m:t>(45°+30°)</m:t>
        </m:r>
      </m:oMath>
      <w:r>
        <w:t xml:space="preserve"> bằng công thức cộng góc. Chỉ gợi ý một bước tiếp theo, không giải hoàn toàn.'</w:t>
      </w:r>
    </w:p>
    <w:p w14:paraId="2C365F34" w14:textId="77777777" w:rsidR="00D34B3E" w:rsidRDefault="00000000">
      <w:pPr>
        <w:spacing w:after="60" w:line="264" w:lineRule="auto"/>
        <w:jc w:val="both"/>
      </w:pPr>
      <w:r>
        <w:rPr>
          <w:b/>
        </w:rPr>
        <w:lastRenderedPageBreak/>
        <w:t>c) Sản phẩm:</w:t>
      </w:r>
      <w:r>
        <w:t xml:space="preserve"> Nhóm trình bày lời giải trên bảng phụ hoặc chụp ảnh nộp lên Classroom/Padlet kèm Nhật ký AI.</w:t>
      </w:r>
    </w:p>
    <w:p w14:paraId="3CEF0B42" w14:textId="77777777" w:rsidR="00D34B3E" w:rsidRDefault="00000000">
      <w:pPr>
        <w:keepNext/>
        <w:spacing w:after="60" w:line="264" w:lineRule="auto"/>
        <w:jc w:val="both"/>
      </w:pPr>
      <w:r>
        <w:rPr>
          <w:b/>
        </w:rPr>
        <w:t>d) Tổ chức thực hiện:</w:t>
      </w:r>
    </w:p>
    <w:p w14:paraId="398FB3C0" w14:textId="77777777" w:rsidR="00D34B3E" w:rsidRDefault="00000000">
      <w:pPr>
        <w:spacing w:after="60" w:line="264" w:lineRule="auto"/>
        <w:ind w:left="340" w:hanging="255"/>
        <w:jc w:val="both"/>
      </w:pPr>
      <w:r>
        <w:t>-</w:t>
      </w:r>
      <w:r>
        <w:tab/>
      </w:r>
      <w:r>
        <w:rPr>
          <w:b/>
        </w:rPr>
        <w:t>Giao nhiệm vụ:</w:t>
      </w:r>
      <w:r>
        <w:t xml:space="preserve"> Phát phiếu bài toán, thời gian 8 phút, nhóm 4 HS.</w:t>
      </w:r>
    </w:p>
    <w:p w14:paraId="58EF9F3F" w14:textId="77777777" w:rsidR="00D34B3E" w:rsidRDefault="00000000">
      <w:pPr>
        <w:spacing w:after="60" w:line="264" w:lineRule="auto"/>
        <w:ind w:left="340" w:hanging="255"/>
        <w:jc w:val="both"/>
      </w:pPr>
      <w:r>
        <w:t>-</w:t>
      </w:r>
      <w:r>
        <w:tab/>
      </w:r>
      <w:r>
        <w:rPr>
          <w:b/>
        </w:rPr>
        <w:t>Thực hiện nhiệm vụ:</w:t>
      </w:r>
      <w:r>
        <w:t xml:space="preserve"> Nhóm phân công: 1 HS tính </w:t>
      </w:r>
      <m:oMath>
        <m:r>
          <w:rPr>
            <w:rFonts w:ascii="Cambria Math" w:hAnsi="Cambria Math"/>
          </w:rPr>
          <m:t>S</m:t>
        </m:r>
      </m:oMath>
      <w:r>
        <w:t xml:space="preserve">, 1 HS tính </w:t>
      </w:r>
      <m:oMath>
        <m:r>
          <w:rPr>
            <w:rFonts w:ascii="Cambria Math" w:hAnsi="Cambria Math"/>
          </w:rPr>
          <m:t>c</m:t>
        </m:r>
      </m:oMath>
      <w:r>
        <w:t xml:space="preserve">, 1 HS tính </w:t>
      </w:r>
      <m:oMath>
        <m:r>
          <w:rPr>
            <w:rFonts w:ascii="Cambria Math" w:hAnsi="Cambria Math"/>
          </w:rPr>
          <m:t>R</m:t>
        </m:r>
      </m:oMath>
      <w:r>
        <w:t>, 1 HS hỏi AI (nếu cần) và ghi Nhật ký.</w:t>
      </w:r>
    </w:p>
    <w:p w14:paraId="7BBD0D33" w14:textId="77777777" w:rsidR="00D34B3E" w:rsidRDefault="00000000">
      <w:pPr>
        <w:spacing w:after="60" w:line="264" w:lineRule="auto"/>
        <w:ind w:left="340" w:hanging="255"/>
        <w:jc w:val="both"/>
      </w:pPr>
      <w:r>
        <w:t>-</w:t>
      </w:r>
      <w:r>
        <w:tab/>
      </w:r>
      <w:r>
        <w:rPr>
          <w:b/>
        </w:rPr>
        <w:t>Báo cáo, thảo luận:</w:t>
      </w:r>
      <w:r>
        <w:t xml:space="preserve"> 1–2 nhóm trình bày. Lớp nhận xét, so sánh câu lệnh AI các nhóm dùng.</w:t>
      </w:r>
    </w:p>
    <w:p w14:paraId="1EB04B26" w14:textId="77777777" w:rsidR="00D34B3E" w:rsidRDefault="00000000">
      <w:pPr>
        <w:spacing w:after="60" w:line="264" w:lineRule="auto"/>
        <w:ind w:left="340" w:hanging="255"/>
        <w:jc w:val="both"/>
      </w:pPr>
      <w:r>
        <w:t>-</w:t>
      </w:r>
      <w:r>
        <w:tab/>
      </w:r>
      <w:r>
        <w:rPr>
          <w:b/>
        </w:rPr>
        <w:t>Kết luận, nhận định:</w:t>
      </w:r>
      <w:r>
        <w:t xml:space="preserve"> GV chốt: </w:t>
      </w:r>
      <m:oMath>
        <m:r>
          <w:rPr>
            <w:rFonts w:ascii="Cambria Math" w:hAnsi="Cambria Math"/>
          </w:rPr>
          <m:t>S≈2318</m:t>
        </m:r>
      </m:oMath>
      <w:r>
        <w:t xml:space="preserve"> m</w:t>
      </w:r>
      <m:oMath>
        <m:sSup>
          <m:sSupPr>
            <m:ctrlPr>
              <w:rPr>
                <w:rFonts w:ascii="Cambria Math" w:hAnsi="Cambria Math"/>
              </w:rPr>
            </m:ctrlPr>
          </m:sSupPr>
          <m:e/>
          <m:sup>
            <m:r>
              <w:rPr>
                <w:rFonts w:ascii="Cambria Math" w:hAnsi="Cambria Math"/>
              </w:rPr>
              <m:t>2</m:t>
            </m:r>
          </m:sup>
        </m:sSup>
        <m:r>
          <w:rPr>
            <w:rFonts w:ascii="Cambria Math" w:hAnsi="Cambria Math"/>
          </w:rPr>
          <m:t>≈0,23</m:t>
        </m:r>
      </m:oMath>
      <w:r>
        <w:t xml:space="preserve"> ha; </w:t>
      </w:r>
      <m:oMath>
        <m:r>
          <w:rPr>
            <w:rFonts w:ascii="Cambria Math" w:hAnsi="Cambria Math"/>
          </w:rPr>
          <m:t>c≈86,7</m:t>
        </m:r>
      </m:oMath>
      <w:r>
        <w:t xml:space="preserve"> m; nhấn mạnh AI chỉ hỗ trợ một bước, học sinh tự hoàn thiện.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Bài toán đo đạc đất ở địa phương vẽ sẵn tam giác có số đo; trao đổi nhóm bằng giấy. · KT máu: Phần tính toán tại bàn, không đi đo.</w:t>
      </w:r>
    </w:p>
    <w:p w14:paraId="6C3FC0C0" w14:textId="77777777" w:rsidR="00D34B3E" w:rsidRDefault="00000000">
      <w:pPr>
        <w:keepNext/>
        <w:spacing w:before="80" w:after="60" w:line="264" w:lineRule="auto"/>
      </w:pPr>
      <w:r>
        <w:rPr>
          <w:b/>
        </w:rPr>
        <w:t>4. Củng cố bài học (5 phút, cuối True)</w:t>
      </w:r>
    </w:p>
    <w:p w14:paraId="64D27EAF" w14:textId="77777777" w:rsidR="00D34B3E" w:rsidRDefault="000000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A52E001" w14:textId="77777777" w:rsidR="00D34B3E" w:rsidRDefault="000000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58687DCC" w14:textId="77777777" w:rsidR="00D34B3E" w:rsidRDefault="000000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3BAEE9A1" w14:textId="77777777" w:rsidR="00D34B3E" w:rsidRDefault="00000000">
      <w:pPr>
        <w:keepNext/>
        <w:spacing w:after="60" w:line="264" w:lineRule="auto"/>
        <w:jc w:val="both"/>
      </w:pPr>
      <w:r>
        <w:rPr>
          <w:b/>
        </w:rPr>
        <w:t>d) Tổ chức thực hiện:</w:t>
      </w:r>
    </w:p>
    <w:p w14:paraId="40459C41" w14:textId="77777777" w:rsidR="00D34B3E" w:rsidRDefault="000000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4988507D" w14:textId="77777777" w:rsidR="00D34B3E"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0D84B450" w14:textId="77777777" w:rsidR="00D34B3E" w:rsidRDefault="000000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37061FEE" w14:textId="77777777" w:rsidR="00D34B3E"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14:paraId="0103B027" w14:textId="77777777" w:rsidR="00D34B3E"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05896E9C" w14:textId="77777777" w:rsidR="00D34B3E" w:rsidRDefault="00000000">
      <w:pPr>
        <w:keepNext/>
        <w:spacing w:before="80" w:after="60" w:line="264" w:lineRule="auto"/>
      </w:pPr>
      <w:r>
        <w:rPr>
          <w:b/>
        </w:rPr>
        <w:lastRenderedPageBreak/>
        <w:t>(1) Sơ đồ tư duy bài học</w:t>
      </w:r>
    </w:p>
    <w:p w14:paraId="0465111F" w14:textId="77777777" w:rsidR="00D34B3E" w:rsidRDefault="00000000">
      <w:pPr>
        <w:jc w:val="center"/>
      </w:pPr>
      <w:r>
        <w:rPr>
          <w:noProof/>
        </w:rPr>
        <w:drawing>
          <wp:inline distT="0" distB="0" distL="0" distR="0" wp14:anchorId="4C5FE387" wp14:editId="15A896AD">
            <wp:extent cx="5940000" cy="3335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0000" cy="3335425"/>
                    </a:xfrm>
                    <a:prstGeom prst="rect">
                      <a:avLst/>
                    </a:prstGeom>
                  </pic:spPr>
                </pic:pic>
              </a:graphicData>
            </a:graphic>
          </wp:inline>
        </w:drawing>
      </w:r>
    </w:p>
    <w:p w14:paraId="344E84F2" w14:textId="77777777" w:rsidR="00D34B3E" w:rsidRDefault="00000000">
      <w:pPr>
        <w:jc w:val="center"/>
      </w:pPr>
      <w:r>
        <w:rPr>
          <w:i/>
          <w:sz w:val="24"/>
        </w:rPr>
        <w:t>Sơ đồ tư duy – Hệ thức lượng trong tam giác (TTT biên soạn theo SGK)</w:t>
      </w:r>
    </w:p>
    <w:p w14:paraId="434F18B3" w14:textId="77777777" w:rsidR="00D34B3E" w:rsidRDefault="000000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D34B3E" w14:paraId="27B795EB" w14:textId="77777777">
        <w:trPr>
          <w:jc w:val="center"/>
        </w:trPr>
        <w:tc>
          <w:tcPr>
            <w:tcW w:w="2381" w:type="dxa"/>
            <w:vAlign w:val="center"/>
          </w:tcPr>
          <w:p w14:paraId="4C7358CD" w14:textId="77777777" w:rsidR="00D34B3E" w:rsidRDefault="00000000">
            <w:pPr>
              <w:spacing w:before="40" w:after="80" w:line="264" w:lineRule="auto"/>
              <w:jc w:val="center"/>
            </w:pPr>
            <w:r>
              <w:rPr>
                <w:noProof/>
              </w:rPr>
              <w:drawing>
                <wp:inline distT="0" distB="0" distL="0" distR="0" wp14:anchorId="7FA91C26" wp14:editId="15A9CB94">
                  <wp:extent cx="1296000" cy="12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Chuong3_Toan10.png"/>
                          <pic:cNvPicPr/>
                        </pic:nvPicPr>
                        <pic:blipFill>
                          <a:blip r:embed="rId9"/>
                          <a:stretch>
                            <a:fillRect/>
                          </a:stretch>
                        </pic:blipFill>
                        <pic:spPr>
                          <a:xfrm>
                            <a:off x="0" y="0"/>
                            <a:ext cx="1296000" cy="1296000"/>
                          </a:xfrm>
                          <a:prstGeom prst="rect">
                            <a:avLst/>
                          </a:prstGeom>
                        </pic:spPr>
                      </pic:pic>
                    </a:graphicData>
                  </a:graphic>
                </wp:inline>
              </w:drawing>
            </w:r>
          </w:p>
        </w:tc>
        <w:tc>
          <w:tcPr>
            <w:tcW w:w="7824" w:type="dxa"/>
            <w:vAlign w:val="center"/>
          </w:tcPr>
          <w:p w14:paraId="00229F25" w14:textId="77777777" w:rsidR="00D34B3E" w:rsidRDefault="00000000">
            <w:pPr>
              <w:spacing w:after="40" w:line="264" w:lineRule="auto"/>
            </w:pPr>
            <w:r>
              <w:rPr>
                <w:b/>
              </w:rPr>
              <w:t>BÀI TRẮC NGHIỆM CỦNG CỐ ONLINE – BÀI TẬP CUỐI CHƯƠNG III. HỆ THỨC LƯỢNG TRONG TAM GIÁC</w:t>
            </w:r>
          </w:p>
          <w:p w14:paraId="4B400CC8" w14:textId="77777777" w:rsidR="00D34B3E" w:rsidRDefault="00000000">
            <w:pPr>
              <w:spacing w:after="40" w:line="264" w:lineRule="auto"/>
            </w:pPr>
            <w:r>
              <w:t>Đường link: https://trangtu66.github.io/Taode_thi_online/cc_chuong3_t10.html</w:t>
            </w:r>
          </w:p>
          <w:p w14:paraId="7337334A" w14:textId="77777777" w:rsidR="00D34B3E" w:rsidRDefault="00000000">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48FF31E9" w14:textId="77777777" w:rsidR="00D34B3E" w:rsidRDefault="00000000">
      <w:pPr>
        <w:spacing w:before="80" w:after="60" w:line="264" w:lineRule="auto"/>
        <w:jc w:val="both"/>
      </w:pPr>
      <w:r>
        <w:rPr>
          <w:b/>
        </w:rPr>
        <w:t>Phần I. Câu trắc nghiệm nhiều phương án lựa chọn</w:t>
      </w:r>
    </w:p>
    <w:p w14:paraId="012A93CF" w14:textId="77777777" w:rsidR="00D34B3E" w:rsidRDefault="00000000">
      <w:pPr>
        <w:keepNext/>
        <w:spacing w:after="60" w:line="264" w:lineRule="auto"/>
        <w:jc w:val="both"/>
      </w:pPr>
      <w:r>
        <w:rPr>
          <w:b/>
        </w:rPr>
        <w:t>Câu 1 (Nhận biết).</w:t>
      </w:r>
      <w:r>
        <w:t xml:space="preserve"> Tính </w:t>
      </w:r>
      <m:oMath>
        <m:r>
          <w:rPr>
            <w:rFonts w:ascii="Cambria Math" w:hAnsi="Cambria Math"/>
          </w:rPr>
          <m:t>M=</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tbl>
      <w:tblPr>
        <w:tblW w:w="0" w:type="auto"/>
        <w:tblLayout w:type="fixed"/>
        <w:tblLook w:val="04A0" w:firstRow="1" w:lastRow="0" w:firstColumn="1" w:lastColumn="0" w:noHBand="0" w:noVBand="1"/>
      </w:tblPr>
      <w:tblGrid>
        <w:gridCol w:w="5102"/>
        <w:gridCol w:w="5102"/>
      </w:tblGrid>
      <w:tr w:rsidR="00D34B3E" w14:paraId="3D1CB4C6" w14:textId="77777777">
        <w:tc>
          <w:tcPr>
            <w:tcW w:w="5102" w:type="dxa"/>
          </w:tcPr>
          <w:p w14:paraId="59752FB5" w14:textId="77777777" w:rsidR="00D34B3E" w:rsidRDefault="00000000">
            <w:pPr>
              <w:spacing w:after="20" w:line="264" w:lineRule="auto"/>
              <w:jc w:val="both"/>
            </w:pPr>
            <w:r>
              <w:rPr>
                <w:b/>
                <w:color w:val="1F4E79"/>
              </w:rPr>
              <w:t xml:space="preserve">A. </w:t>
            </w:r>
            <m:oMath>
              <m:r>
                <w:rPr>
                  <w:rFonts w:ascii="Cambria Math" w:hAnsi="Cambria Math"/>
                </w:rPr>
                <m:t>1</m:t>
              </m:r>
            </m:oMath>
          </w:p>
        </w:tc>
        <w:tc>
          <w:tcPr>
            <w:tcW w:w="5102" w:type="dxa"/>
          </w:tcPr>
          <w:p w14:paraId="7FB425D7" w14:textId="77777777" w:rsidR="00D34B3E" w:rsidRDefault="00000000">
            <w:pPr>
              <w:spacing w:after="20" w:line="264" w:lineRule="auto"/>
              <w:jc w:val="both"/>
            </w:pPr>
            <w:r>
              <w:rPr>
                <w:b/>
                <w:color w:val="1F4E79"/>
              </w:rPr>
              <w:t xml:space="preserve">B.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r w:rsidR="00D34B3E" w14:paraId="24BB312B" w14:textId="77777777">
        <w:tc>
          <w:tcPr>
            <w:tcW w:w="5102" w:type="dxa"/>
          </w:tcPr>
          <w:p w14:paraId="114FD996" w14:textId="77777777" w:rsidR="00D34B3E" w:rsidRDefault="00000000">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3F5B182C" w14:textId="77777777" w:rsidR="00D34B3E" w:rsidRDefault="00000000">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3</m:t>
                  </m:r>
                </m:e>
              </m:rad>
            </m:oMath>
          </w:p>
        </w:tc>
      </w:tr>
    </w:tbl>
    <w:p w14:paraId="3C5A08A7" w14:textId="77777777" w:rsidR="00D34B3E" w:rsidRDefault="00000000">
      <w:pPr>
        <w:keepNext/>
        <w:spacing w:after="60" w:line="264" w:lineRule="auto"/>
        <w:jc w:val="both"/>
      </w:pPr>
      <w:r>
        <w:rPr>
          <w:b/>
        </w:rPr>
        <w:t>Câu 2 (Nhận biết).</w:t>
      </w:r>
      <w:r>
        <w:t xml:space="preserve"> Trong tam giác </w:t>
      </w:r>
      <m:oMath>
        <m:r>
          <w:rPr>
            <w:rFonts w:ascii="Cambria Math" w:hAnsi="Cambria Math"/>
          </w:rPr>
          <m:t>ABC</m:t>
        </m:r>
      </m:oMath>
      <w:r>
        <w:t xml:space="preserve">, gọi </w:t>
      </w:r>
      <m:oMath>
        <m:r>
          <w:rPr>
            <w:rFonts w:ascii="Cambria Math" w:hAnsi="Cambria Math"/>
          </w:rPr>
          <m:t>R</m:t>
        </m:r>
      </m:oMath>
      <w:r>
        <w:t xml:space="preserve"> là bán kính đường tròn ngoại tiếp. Công thức nào đúng?</w:t>
      </w:r>
    </w:p>
    <w:tbl>
      <w:tblPr>
        <w:tblW w:w="0" w:type="auto"/>
        <w:tblLayout w:type="fixed"/>
        <w:tblLook w:val="04A0" w:firstRow="1" w:lastRow="0" w:firstColumn="1" w:lastColumn="0" w:noHBand="0" w:noVBand="1"/>
      </w:tblPr>
      <w:tblGrid>
        <w:gridCol w:w="5102"/>
        <w:gridCol w:w="5102"/>
      </w:tblGrid>
      <w:tr w:rsidR="00D34B3E" w14:paraId="6067CB1F" w14:textId="77777777">
        <w:tc>
          <w:tcPr>
            <w:tcW w:w="5102" w:type="dxa"/>
          </w:tcPr>
          <w:p w14:paraId="650AB3D3" w14:textId="77777777" w:rsidR="00D34B3E" w:rsidRDefault="00000000">
            <w:pPr>
              <w:spacing w:after="20" w:line="264" w:lineRule="auto"/>
              <w:jc w:val="both"/>
            </w:pPr>
            <w:r>
              <w:rPr>
                <w:b/>
                <w:color w:val="1F4E79"/>
              </w:rPr>
              <w:t xml:space="preserve">A.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p>
        </w:tc>
        <w:tc>
          <w:tcPr>
            <w:tcW w:w="5102" w:type="dxa"/>
          </w:tcPr>
          <w:p w14:paraId="66A19897" w14:textId="77777777" w:rsidR="00D34B3E" w:rsidRDefault="00000000">
            <w:pPr>
              <w:spacing w:after="20" w:line="264" w:lineRule="auto"/>
              <w:jc w:val="both"/>
            </w:pPr>
            <w:r>
              <w:rPr>
                <w:b/>
                <w:color w:val="1F4E79"/>
              </w:rPr>
              <w:t xml:space="preserve">B.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p>
        </w:tc>
      </w:tr>
      <w:tr w:rsidR="00D34B3E" w14:paraId="0FB2EB2F" w14:textId="77777777">
        <w:tc>
          <w:tcPr>
            <w:tcW w:w="5102" w:type="dxa"/>
          </w:tcPr>
          <w:p w14:paraId="08E83E2E" w14:textId="77777777" w:rsidR="00D34B3E" w:rsidRDefault="00000000">
            <w:pPr>
              <w:spacing w:after="20" w:line="264" w:lineRule="auto"/>
              <w:jc w:val="both"/>
            </w:pPr>
            <w:r>
              <w:rPr>
                <w:b/>
                <w:color w:val="1F4E79"/>
              </w:rPr>
              <w:t xml:space="preserve">C.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cos</m:t>
                  </m:r>
                  <m:r>
                    <w:rPr>
                      <w:rFonts w:ascii="Cambria Math" w:hAnsi="Cambria Math"/>
                    </w:rPr>
                    <m:t>A</m:t>
                  </m:r>
                </m:den>
              </m:f>
            </m:oMath>
          </w:p>
        </w:tc>
        <w:tc>
          <w:tcPr>
            <w:tcW w:w="5102" w:type="dxa"/>
          </w:tcPr>
          <w:p w14:paraId="50A61CFD" w14:textId="77777777" w:rsidR="00D34B3E" w:rsidRDefault="00000000">
            <w:pPr>
              <w:spacing w:after="20" w:line="264" w:lineRule="auto"/>
              <w:jc w:val="both"/>
            </w:pPr>
            <w:r>
              <w:rPr>
                <w:b/>
                <w:color w:val="1F4E79"/>
              </w:rPr>
              <w:t xml:space="preserve">D. </w:t>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2S</m:t>
                  </m:r>
                </m:den>
              </m:f>
            </m:oMath>
          </w:p>
        </w:tc>
      </w:tr>
    </w:tbl>
    <w:p w14:paraId="5DF5124F" w14:textId="77777777" w:rsidR="00D34B3E" w:rsidRDefault="00000000">
      <w:pPr>
        <w:keepNext/>
        <w:spacing w:after="60" w:line="264" w:lineRule="auto"/>
        <w:jc w:val="both"/>
      </w:pPr>
      <w:r>
        <w:rPr>
          <w:b/>
        </w:rPr>
        <w:t>Câu 3 (Thông hiểu).</w:t>
      </w:r>
      <w:r>
        <w:t xml:space="preserve"> Cho tam giác </w:t>
      </w:r>
      <m:oMath>
        <m:r>
          <w:rPr>
            <w:rFonts w:ascii="Cambria Math" w:hAnsi="Cambria Math"/>
          </w:rPr>
          <m:t>ABC</m:t>
        </m:r>
      </m:oMath>
      <w:r>
        <w:t xml:space="preserve"> có </w:t>
      </w:r>
      <m:oMath>
        <m:r>
          <w:rPr>
            <w:rFonts w:ascii="Cambria Math" w:hAnsi="Cambria Math"/>
          </w:rPr>
          <m:t>a=6</m:t>
        </m:r>
      </m:oMath>
      <w:r>
        <w:t xml:space="preserve">, </w:t>
      </w:r>
      <m:oMath>
        <m:r>
          <w:rPr>
            <w:rFonts w:ascii="Cambria Math" w:hAnsi="Cambria Math"/>
          </w:rPr>
          <m:t>b=4</m:t>
        </m:r>
      </m:oMath>
      <w:r>
        <w:t xml:space="preserve">, </w:t>
      </w:r>
      <m:oMath>
        <m:r>
          <w:rPr>
            <w:rFonts w:ascii="Cambria Math" w:hAnsi="Cambria Math"/>
          </w:rPr>
          <m:t>C=</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Cạnh </w:t>
      </w:r>
      <m:oMath>
        <m:r>
          <w:rPr>
            <w:rFonts w:ascii="Cambria Math" w:hAnsi="Cambria Math"/>
          </w:rPr>
          <m:t>c</m:t>
        </m:r>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D34B3E" w14:paraId="51E6A893" w14:textId="77777777">
        <w:tc>
          <w:tcPr>
            <w:tcW w:w="2551" w:type="dxa"/>
          </w:tcPr>
          <w:p w14:paraId="1DCC4F4C" w14:textId="77777777" w:rsidR="00D34B3E" w:rsidRDefault="00000000">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7</m:t>
                  </m:r>
                </m:e>
              </m:rad>
            </m:oMath>
          </w:p>
        </w:tc>
        <w:tc>
          <w:tcPr>
            <w:tcW w:w="2551" w:type="dxa"/>
          </w:tcPr>
          <w:p w14:paraId="420ACDFB" w14:textId="77777777" w:rsidR="00D34B3E" w:rsidRDefault="00000000">
            <w:pPr>
              <w:spacing w:after="20" w:line="264" w:lineRule="auto"/>
              <w:jc w:val="both"/>
            </w:pPr>
            <w:r>
              <w:rPr>
                <w:b/>
                <w:color w:val="1F4E79"/>
              </w:rPr>
              <w:t xml:space="preserve">B. </w:t>
            </w:r>
            <m:oMath>
              <m:r>
                <w:rPr>
                  <w:rFonts w:ascii="Cambria Math" w:hAnsi="Cambria Math"/>
                </w:rPr>
                <m:t>4</m:t>
              </m:r>
              <m:rad>
                <m:radPr>
                  <m:degHide m:val="1"/>
                  <m:ctrlPr>
                    <w:rPr>
                      <w:rFonts w:ascii="Cambria Math" w:hAnsi="Cambria Math"/>
                    </w:rPr>
                  </m:ctrlPr>
                </m:radPr>
                <m:deg/>
                <m:e>
                  <m:r>
                    <w:rPr>
                      <w:rFonts w:ascii="Cambria Math" w:hAnsi="Cambria Math"/>
                    </w:rPr>
                    <m:t>3</m:t>
                  </m:r>
                </m:e>
              </m:rad>
            </m:oMath>
          </w:p>
        </w:tc>
        <w:tc>
          <w:tcPr>
            <w:tcW w:w="2551" w:type="dxa"/>
          </w:tcPr>
          <w:p w14:paraId="338CF8F1" w14:textId="77777777" w:rsidR="00D34B3E" w:rsidRDefault="00000000">
            <w:pPr>
              <w:spacing w:after="20" w:line="264" w:lineRule="auto"/>
              <w:jc w:val="both"/>
            </w:pPr>
            <w:r>
              <w:rPr>
                <w:b/>
                <w:color w:val="1F4E79"/>
              </w:rPr>
              <w:t xml:space="preserve">C. </w:t>
            </w:r>
            <m:oMath>
              <m:r>
                <w:rPr>
                  <w:rFonts w:ascii="Cambria Math" w:hAnsi="Cambria Math"/>
                </w:rPr>
                <m:t>2</m:t>
              </m:r>
              <m:rad>
                <m:radPr>
                  <m:degHide m:val="1"/>
                  <m:ctrlPr>
                    <w:rPr>
                      <w:rFonts w:ascii="Cambria Math" w:hAnsi="Cambria Math"/>
                    </w:rPr>
                  </m:ctrlPr>
                </m:radPr>
                <m:deg/>
                <m:e>
                  <m:r>
                    <w:rPr>
                      <w:rFonts w:ascii="Cambria Math" w:hAnsi="Cambria Math"/>
                    </w:rPr>
                    <m:t>13</m:t>
                  </m:r>
                </m:e>
              </m:rad>
            </m:oMath>
          </w:p>
        </w:tc>
        <w:tc>
          <w:tcPr>
            <w:tcW w:w="2551" w:type="dxa"/>
          </w:tcPr>
          <w:p w14:paraId="4236F876" w14:textId="77777777" w:rsidR="00D34B3E" w:rsidRDefault="00000000">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52</m:t>
                  </m:r>
                </m:e>
              </m:rad>
            </m:oMath>
          </w:p>
        </w:tc>
      </w:tr>
    </w:tbl>
    <w:p w14:paraId="18DDE3D9" w14:textId="77777777" w:rsidR="00D34B3E" w:rsidRDefault="00000000">
      <w:pPr>
        <w:keepNext/>
        <w:spacing w:after="60" w:line="264" w:lineRule="auto"/>
        <w:jc w:val="both"/>
      </w:pPr>
      <w:r>
        <w:rPr>
          <w:b/>
        </w:rPr>
        <w:t>Câu 4 (Thông hiểu).</w:t>
      </w:r>
      <w:r>
        <w:t xml:space="preserve"> Tam giác đều cạnh </w:t>
      </w:r>
      <m:oMath>
        <m:r>
          <w:rPr>
            <w:rFonts w:ascii="Cambria Math" w:hAnsi="Cambria Math"/>
          </w:rPr>
          <m:t>a=6</m:t>
        </m:r>
      </m:oMath>
      <w:r>
        <w:t xml:space="preserve">. Bán kính đường tròn nội tiếp </w:t>
      </w:r>
      <m:oMath>
        <m:r>
          <w:rPr>
            <w:rFonts w:ascii="Cambria Math" w:hAnsi="Cambria Math"/>
          </w:rPr>
          <m:t>r</m:t>
        </m:r>
      </m:oMath>
      <w:r>
        <w:t xml:space="preserve"> bằng</w:t>
      </w:r>
    </w:p>
    <w:tbl>
      <w:tblPr>
        <w:tblW w:w="0" w:type="auto"/>
        <w:tblLayout w:type="fixed"/>
        <w:tblLook w:val="04A0" w:firstRow="1" w:lastRow="0" w:firstColumn="1" w:lastColumn="0" w:noHBand="0" w:noVBand="1"/>
      </w:tblPr>
      <w:tblGrid>
        <w:gridCol w:w="5102"/>
        <w:gridCol w:w="5102"/>
      </w:tblGrid>
      <w:tr w:rsidR="00D34B3E" w14:paraId="695EAB36" w14:textId="77777777">
        <w:tc>
          <w:tcPr>
            <w:tcW w:w="5102" w:type="dxa"/>
          </w:tcPr>
          <w:p w14:paraId="137ACA83" w14:textId="77777777" w:rsidR="00D34B3E" w:rsidRDefault="00000000">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3</m:t>
                  </m:r>
                </m:e>
              </m:rad>
            </m:oMath>
          </w:p>
        </w:tc>
        <w:tc>
          <w:tcPr>
            <w:tcW w:w="5102" w:type="dxa"/>
          </w:tcPr>
          <w:p w14:paraId="68B7AC6C" w14:textId="77777777" w:rsidR="00D34B3E" w:rsidRDefault="00000000">
            <w:pPr>
              <w:spacing w:after="20" w:line="264" w:lineRule="auto"/>
              <w:jc w:val="both"/>
            </w:pPr>
            <w:r>
              <w:rPr>
                <w:b/>
                <w:color w:val="1F4E79"/>
              </w:rPr>
              <w:t xml:space="preserve">B. </w:t>
            </w:r>
            <m:oMath>
              <m:rad>
                <m:radPr>
                  <m:degHide m:val="1"/>
                  <m:ctrlPr>
                    <w:rPr>
                      <w:rFonts w:ascii="Cambria Math" w:hAnsi="Cambria Math"/>
                    </w:rPr>
                  </m:ctrlPr>
                </m:radPr>
                <m:deg/>
                <m:e>
                  <m:r>
                    <w:rPr>
                      <w:rFonts w:ascii="Cambria Math" w:hAnsi="Cambria Math"/>
                    </w:rPr>
                    <m:t>3</m:t>
                  </m:r>
                </m:e>
              </m:rad>
            </m:oMath>
          </w:p>
        </w:tc>
      </w:tr>
      <w:tr w:rsidR="00D34B3E" w14:paraId="5E612454" w14:textId="77777777">
        <w:tc>
          <w:tcPr>
            <w:tcW w:w="5102" w:type="dxa"/>
          </w:tcPr>
          <w:p w14:paraId="6FDB19BF" w14:textId="77777777" w:rsidR="00D34B3E" w:rsidRDefault="00000000">
            <w:pPr>
              <w:spacing w:after="20" w:line="264" w:lineRule="auto"/>
              <w:jc w:val="both"/>
            </w:pPr>
            <w:r>
              <w:rPr>
                <w:b/>
                <w:color w:val="1F4E79"/>
              </w:rPr>
              <w:lastRenderedPageBreak/>
              <w:t xml:space="preserve">C. </w:t>
            </w:r>
            <m:oMath>
              <m:r>
                <w:rPr>
                  <w:rFonts w:ascii="Cambria Math" w:hAnsi="Cambria Math"/>
                </w:rPr>
                <m:t>3</m:t>
              </m:r>
              <m:rad>
                <m:radPr>
                  <m:degHide m:val="1"/>
                  <m:ctrlPr>
                    <w:rPr>
                      <w:rFonts w:ascii="Cambria Math" w:hAnsi="Cambria Math"/>
                    </w:rPr>
                  </m:ctrlPr>
                </m:radPr>
                <m:deg/>
                <m:e>
                  <m:r>
                    <w:rPr>
                      <w:rFonts w:ascii="Cambria Math" w:hAnsi="Cambria Math"/>
                    </w:rPr>
                    <m:t>3</m:t>
                  </m:r>
                </m:e>
              </m:rad>
            </m:oMath>
          </w:p>
        </w:tc>
        <w:tc>
          <w:tcPr>
            <w:tcW w:w="5102" w:type="dxa"/>
          </w:tcPr>
          <w:p w14:paraId="43779A24" w14:textId="77777777" w:rsidR="00D34B3E" w:rsidRDefault="00000000">
            <w:pPr>
              <w:spacing w:after="20" w:line="264" w:lineRule="auto"/>
              <w:jc w:val="both"/>
            </w:pPr>
            <w:r>
              <w:rPr>
                <w:b/>
                <w:color w:val="1F4E79"/>
              </w:rPr>
              <w:t xml:space="preserve">D. </w:t>
            </w:r>
            <m:oMath>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4FBB8EC5" w14:textId="77777777" w:rsidR="00D34B3E" w:rsidRDefault="00000000">
      <w:pPr>
        <w:keepNext/>
        <w:spacing w:after="60" w:line="264" w:lineRule="auto"/>
        <w:jc w:val="both"/>
      </w:pPr>
      <w:r>
        <w:rPr>
          <w:b/>
        </w:rPr>
        <w:t>Câu 5 (Vận dụng).</w:t>
      </w:r>
      <w:r>
        <w:t xml:space="preserve">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a=4</m:t>
        </m:r>
      </m:oMath>
      <w:r>
        <w:t xml:space="preserve">, </w:t>
      </w:r>
      <m:oMath>
        <m:r>
          <w:rPr>
            <w:rFonts w:ascii="Cambria Math" w:hAnsi="Cambria Math"/>
          </w:rPr>
          <m:t>c=2</m:t>
        </m:r>
      </m:oMath>
      <w:r>
        <w:t>. Diện tích tam giác bằng</w:t>
      </w:r>
    </w:p>
    <w:tbl>
      <w:tblPr>
        <w:tblW w:w="0" w:type="auto"/>
        <w:tblLayout w:type="fixed"/>
        <w:tblLook w:val="04A0" w:firstRow="1" w:lastRow="0" w:firstColumn="1" w:lastColumn="0" w:noHBand="0" w:noVBand="1"/>
      </w:tblPr>
      <w:tblGrid>
        <w:gridCol w:w="2551"/>
        <w:gridCol w:w="2551"/>
        <w:gridCol w:w="2551"/>
        <w:gridCol w:w="2551"/>
      </w:tblGrid>
      <w:tr w:rsidR="00D34B3E" w14:paraId="4388A53F" w14:textId="77777777">
        <w:tc>
          <w:tcPr>
            <w:tcW w:w="2551" w:type="dxa"/>
          </w:tcPr>
          <w:p w14:paraId="6960F6C0" w14:textId="77777777" w:rsidR="00D34B3E" w:rsidRDefault="00000000">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2</m:t>
                  </m:r>
                </m:e>
              </m:rad>
            </m:oMath>
          </w:p>
        </w:tc>
        <w:tc>
          <w:tcPr>
            <w:tcW w:w="2551" w:type="dxa"/>
          </w:tcPr>
          <w:p w14:paraId="47E72620" w14:textId="77777777" w:rsidR="00D34B3E" w:rsidRDefault="00000000">
            <w:pPr>
              <w:spacing w:after="20" w:line="264" w:lineRule="auto"/>
              <w:jc w:val="both"/>
            </w:pPr>
            <w:r>
              <w:rPr>
                <w:b/>
                <w:color w:val="1F4E79"/>
              </w:rPr>
              <w:t xml:space="preserve">B. </w:t>
            </w:r>
            <m:oMath>
              <m:r>
                <w:rPr>
                  <w:rFonts w:ascii="Cambria Math" w:hAnsi="Cambria Math"/>
                </w:rPr>
                <m:t>4</m:t>
              </m:r>
              <m:rad>
                <m:radPr>
                  <m:degHide m:val="1"/>
                  <m:ctrlPr>
                    <w:rPr>
                      <w:rFonts w:ascii="Cambria Math" w:hAnsi="Cambria Math"/>
                    </w:rPr>
                  </m:ctrlPr>
                </m:radPr>
                <m:deg/>
                <m:e>
                  <m:r>
                    <w:rPr>
                      <w:rFonts w:ascii="Cambria Math" w:hAnsi="Cambria Math"/>
                    </w:rPr>
                    <m:t>2</m:t>
                  </m:r>
                </m:e>
              </m:rad>
            </m:oMath>
          </w:p>
        </w:tc>
        <w:tc>
          <w:tcPr>
            <w:tcW w:w="2551" w:type="dxa"/>
          </w:tcPr>
          <w:p w14:paraId="09AE7591" w14:textId="77777777" w:rsidR="00D34B3E" w:rsidRDefault="00000000">
            <w:pPr>
              <w:spacing w:after="20" w:line="264" w:lineRule="auto"/>
              <w:jc w:val="both"/>
            </w:pPr>
            <w:r>
              <w:rPr>
                <w:b/>
                <w:color w:val="1F4E79"/>
              </w:rPr>
              <w:t xml:space="preserve">C. </w:t>
            </w:r>
            <m:oMath>
              <m:rad>
                <m:radPr>
                  <m:degHide m:val="1"/>
                  <m:ctrlPr>
                    <w:rPr>
                      <w:rFonts w:ascii="Cambria Math" w:hAnsi="Cambria Math"/>
                    </w:rPr>
                  </m:ctrlPr>
                </m:radPr>
                <m:deg/>
                <m:e>
                  <m:r>
                    <w:rPr>
                      <w:rFonts w:ascii="Cambria Math" w:hAnsi="Cambria Math"/>
                    </w:rPr>
                    <m:t>2</m:t>
                  </m:r>
                </m:e>
              </m:rad>
            </m:oMath>
          </w:p>
        </w:tc>
        <w:tc>
          <w:tcPr>
            <w:tcW w:w="2551" w:type="dxa"/>
          </w:tcPr>
          <w:p w14:paraId="04E0EA49" w14:textId="77777777" w:rsidR="00D34B3E" w:rsidRDefault="00000000">
            <w:pPr>
              <w:spacing w:after="20" w:line="264" w:lineRule="auto"/>
              <w:jc w:val="both"/>
            </w:pPr>
            <w:r>
              <w:rPr>
                <w:b/>
                <w:color w:val="1F4E79"/>
              </w:rPr>
              <w:t xml:space="preserve">D. </w:t>
            </w:r>
            <m:oMath>
              <m:r>
                <w:rPr>
                  <w:rFonts w:ascii="Cambria Math" w:hAnsi="Cambria Math"/>
                </w:rPr>
                <m:t>4</m:t>
              </m:r>
            </m:oMath>
          </w:p>
        </w:tc>
      </w:tr>
    </w:tbl>
    <w:p w14:paraId="6C383A99" w14:textId="77777777" w:rsidR="00D34B3E" w:rsidRDefault="00000000">
      <w:pPr>
        <w:keepNext/>
        <w:spacing w:after="60" w:line="264" w:lineRule="auto"/>
        <w:jc w:val="both"/>
      </w:pPr>
      <w:r>
        <w:rPr>
          <w:b/>
        </w:rPr>
        <w:t>Câu 6 (Vận dụng).</w:t>
      </w:r>
      <w:r>
        <w:t xml:space="preserve"> Từ điểm </w:t>
      </w:r>
      <m:oMath>
        <m:r>
          <w:rPr>
            <w:rFonts w:ascii="Cambria Math" w:hAnsi="Cambria Math"/>
          </w:rPr>
          <m:t>A</m:t>
        </m:r>
      </m:oMath>
      <w:r>
        <w:t xml:space="preserve"> trên đỉnh đồi địa phương, nhìn hai mốc </w:t>
      </w:r>
      <m:oMath>
        <m:r>
          <w:rPr>
            <w:rFonts w:ascii="Cambria Math" w:hAnsi="Cambria Math"/>
          </w:rPr>
          <m:t>B</m:t>
        </m:r>
      </m:oMath>
      <w:r>
        <w:t xml:space="preserve">, </w:t>
      </w:r>
      <m:oMath>
        <m:r>
          <w:rPr>
            <w:rFonts w:ascii="Cambria Math" w:hAnsi="Cambria Math"/>
          </w:rPr>
          <m:t>C</m:t>
        </m:r>
      </m:oMath>
      <w:r>
        <w:t xml:space="preserve"> ở chân đồi với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r>
          <w:rPr>
            <w:rFonts w:ascii="Cambria Math" w:hAnsi="Cambria Math"/>
          </w:rPr>
          <m:t>AB=200</m:t>
        </m:r>
      </m:oMath>
      <w:r>
        <w:t xml:space="preserve"> m, </w:t>
      </w:r>
      <m:oMath>
        <m:r>
          <w:rPr>
            <w:rFonts w:ascii="Cambria Math" w:hAnsi="Cambria Math"/>
          </w:rPr>
          <m:t>AC=300</m:t>
        </m:r>
      </m:oMath>
      <w:r>
        <w:t xml:space="preserve"> m. Khoảng cách </w:t>
      </w:r>
      <m:oMath>
        <m:r>
          <w:rPr>
            <w:rFonts w:ascii="Cambria Math" w:hAnsi="Cambria Math"/>
          </w:rPr>
          <m:t>BC</m:t>
        </m:r>
      </m:oMath>
      <w:r>
        <w:t xml:space="preserve"> gần bằng</w:t>
      </w:r>
    </w:p>
    <w:tbl>
      <w:tblPr>
        <w:tblW w:w="0" w:type="auto"/>
        <w:tblLayout w:type="fixed"/>
        <w:tblLook w:val="04A0" w:firstRow="1" w:lastRow="0" w:firstColumn="1" w:lastColumn="0" w:noHBand="0" w:noVBand="1"/>
      </w:tblPr>
      <w:tblGrid>
        <w:gridCol w:w="2551"/>
        <w:gridCol w:w="2551"/>
        <w:gridCol w:w="2551"/>
        <w:gridCol w:w="2551"/>
      </w:tblGrid>
      <w:tr w:rsidR="00D34B3E" w14:paraId="71023CCE" w14:textId="77777777">
        <w:tc>
          <w:tcPr>
            <w:tcW w:w="2551" w:type="dxa"/>
          </w:tcPr>
          <w:p w14:paraId="442D022F" w14:textId="77777777" w:rsidR="00D34B3E" w:rsidRDefault="00000000">
            <w:pPr>
              <w:spacing w:after="20" w:line="264" w:lineRule="auto"/>
              <w:jc w:val="both"/>
            </w:pPr>
            <w:r>
              <w:rPr>
                <w:b/>
                <w:color w:val="1F4E79"/>
              </w:rPr>
              <w:t xml:space="preserve">A. </w:t>
            </w:r>
            <m:oMath>
              <m:r>
                <w:rPr>
                  <w:rFonts w:ascii="Cambria Math" w:hAnsi="Cambria Math"/>
                </w:rPr>
                <m:t>278</m:t>
              </m:r>
            </m:oMath>
            <w:r>
              <w:t xml:space="preserve"> m</w:t>
            </w:r>
          </w:p>
        </w:tc>
        <w:tc>
          <w:tcPr>
            <w:tcW w:w="2551" w:type="dxa"/>
          </w:tcPr>
          <w:p w14:paraId="0DB98FA2" w14:textId="77777777" w:rsidR="00D34B3E" w:rsidRDefault="00000000">
            <w:pPr>
              <w:spacing w:after="20" w:line="264" w:lineRule="auto"/>
              <w:jc w:val="both"/>
            </w:pPr>
            <w:r>
              <w:rPr>
                <w:b/>
                <w:color w:val="1F4E79"/>
              </w:rPr>
              <w:t xml:space="preserve">B. </w:t>
            </w:r>
            <m:oMath>
              <m:r>
                <w:rPr>
                  <w:rFonts w:ascii="Cambria Math" w:hAnsi="Cambria Math"/>
                </w:rPr>
                <m:t>316</m:t>
              </m:r>
            </m:oMath>
            <w:r>
              <w:t xml:space="preserve"> m</w:t>
            </w:r>
          </w:p>
        </w:tc>
        <w:tc>
          <w:tcPr>
            <w:tcW w:w="2551" w:type="dxa"/>
          </w:tcPr>
          <w:p w14:paraId="22C7E310" w14:textId="77777777" w:rsidR="00D34B3E" w:rsidRDefault="00000000">
            <w:pPr>
              <w:spacing w:after="20" w:line="264" w:lineRule="auto"/>
              <w:jc w:val="both"/>
            </w:pPr>
            <w:r>
              <w:rPr>
                <w:b/>
                <w:color w:val="1F4E79"/>
              </w:rPr>
              <w:t xml:space="preserve">C. </w:t>
            </w:r>
            <m:oMath>
              <m:r>
                <w:rPr>
                  <w:rFonts w:ascii="Cambria Math" w:hAnsi="Cambria Math"/>
                </w:rPr>
                <m:t>250</m:t>
              </m:r>
            </m:oMath>
            <w:r>
              <w:t xml:space="preserve"> m</w:t>
            </w:r>
          </w:p>
        </w:tc>
        <w:tc>
          <w:tcPr>
            <w:tcW w:w="2551" w:type="dxa"/>
          </w:tcPr>
          <w:p w14:paraId="695EB2E7" w14:textId="77777777" w:rsidR="00D34B3E" w:rsidRDefault="00000000">
            <w:pPr>
              <w:spacing w:after="20" w:line="264" w:lineRule="auto"/>
              <w:jc w:val="both"/>
            </w:pPr>
            <w:r>
              <w:rPr>
                <w:b/>
                <w:color w:val="1F4E79"/>
              </w:rPr>
              <w:t xml:space="preserve">D. </w:t>
            </w:r>
            <m:oMath>
              <m:r>
                <w:rPr>
                  <w:rFonts w:ascii="Cambria Math" w:hAnsi="Cambria Math"/>
                </w:rPr>
                <m:t>261</m:t>
              </m:r>
            </m:oMath>
            <w:r>
              <w:t xml:space="preserve"> m</w:t>
            </w:r>
          </w:p>
        </w:tc>
      </w:tr>
    </w:tbl>
    <w:p w14:paraId="7DE39275" w14:textId="77777777" w:rsidR="00D34B3E" w:rsidRDefault="00000000">
      <w:pPr>
        <w:spacing w:after="60" w:line="264" w:lineRule="auto"/>
        <w:jc w:val="both"/>
      </w:pPr>
      <w:r>
        <w:rPr>
          <w:b/>
        </w:rPr>
        <w:t>Phần II. Câu trắc nghiệm đúng sai</w:t>
      </w:r>
    </w:p>
    <w:p w14:paraId="1E769ACD" w14:textId="77777777" w:rsidR="00D34B3E" w:rsidRDefault="00000000">
      <w:pPr>
        <w:spacing w:after="60" w:line="264" w:lineRule="auto"/>
        <w:jc w:val="both"/>
      </w:pPr>
      <w:r>
        <w:rPr>
          <w:b/>
        </w:rPr>
        <w:t>Câu 7 (Vận dụng – thực tiễn).</w:t>
      </w:r>
      <w:r>
        <w:t xml:space="preserve"> Hồ nước tự nhiên hình tam giác </w:t>
      </w:r>
      <m:oMath>
        <m:r>
          <w:rPr>
            <w:rFonts w:ascii="Cambria Math" w:hAnsi="Cambria Math"/>
          </w:rPr>
          <m:t>ABC</m:t>
        </m:r>
      </m:oMath>
      <w:r>
        <w:t xml:space="preserve"> ở địa phương có </w:t>
      </w:r>
      <m:oMath>
        <m:r>
          <w:rPr>
            <w:rFonts w:ascii="Cambria Math" w:hAnsi="Cambria Math"/>
          </w:rPr>
          <m:t>AB=500</m:t>
        </m:r>
      </m:oMath>
      <w:r>
        <w:t xml:space="preserve"> m, </w:t>
      </w:r>
      <m:oMath>
        <m:r>
          <w:rPr>
            <w:rFonts w:ascii="Cambria Math" w:hAnsi="Cambria Math"/>
          </w:rPr>
          <m:t>AC=700</m:t>
        </m:r>
      </m:oMath>
      <w:r>
        <w:t xml:space="preserve"> m,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Xét tính đúng/sai của các khẳng định:</w:t>
      </w:r>
    </w:p>
    <w:p w14:paraId="471D6D89" w14:textId="77777777" w:rsidR="00D34B3E" w:rsidRDefault="00000000">
      <w:pPr>
        <w:spacing w:after="60" w:line="264" w:lineRule="auto"/>
        <w:ind w:left="340"/>
        <w:jc w:val="both"/>
      </w:pPr>
      <w:r>
        <w:t xml:space="preserve">a)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-AB·AC=250</m:t>
        </m:r>
        <m:r>
          <m:rPr>
            <m:sty m:val="p"/>
          </m:rPr>
          <w:rPr>
            <w:rFonts w:ascii="Cambria Math" w:hAnsi="Cambria Math"/>
          </w:rPr>
          <m:t> </m:t>
        </m:r>
        <m:r>
          <w:rPr>
            <w:rFonts w:ascii="Cambria Math" w:hAnsi="Cambria Math"/>
          </w:rPr>
          <m:t>000+490</m:t>
        </m:r>
        <m:r>
          <m:rPr>
            <m:sty m:val="p"/>
          </m:rPr>
          <w:rPr>
            <w:rFonts w:ascii="Cambria Math" w:hAnsi="Cambria Math"/>
          </w:rPr>
          <m:t> </m:t>
        </m:r>
        <m:r>
          <w:rPr>
            <w:rFonts w:ascii="Cambria Math" w:hAnsi="Cambria Math"/>
          </w:rPr>
          <m:t>000-350</m:t>
        </m:r>
        <m:r>
          <m:rPr>
            <m:sty m:val="p"/>
          </m:rPr>
          <w:rPr>
            <w:rFonts w:ascii="Cambria Math" w:hAnsi="Cambria Math"/>
          </w:rPr>
          <m:t> </m:t>
        </m:r>
        <m:r>
          <w:rPr>
            <w:rFonts w:ascii="Cambria Math" w:hAnsi="Cambria Math"/>
          </w:rPr>
          <m:t>000=390</m:t>
        </m:r>
        <m:r>
          <m:rPr>
            <m:sty m:val="p"/>
          </m:rPr>
          <w:rPr>
            <w:rFonts w:ascii="Cambria Math" w:hAnsi="Cambria Math"/>
          </w:rPr>
          <m:t> </m:t>
        </m:r>
        <m:r>
          <w:rPr>
            <w:rFonts w:ascii="Cambria Math" w:hAnsi="Cambria Math"/>
          </w:rPr>
          <m:t>000</m:t>
        </m:r>
      </m:oMath>
      <w:r>
        <w:t>.</w:t>
      </w:r>
    </w:p>
    <w:p w14:paraId="4EFFEA0C" w14:textId="77777777" w:rsidR="00D34B3E" w:rsidRDefault="00000000">
      <w:pPr>
        <w:spacing w:after="60" w:line="264" w:lineRule="auto"/>
        <w:ind w:left="340"/>
        <w:jc w:val="both"/>
      </w:pPr>
      <w:r>
        <w:t xml:space="preserve">b) Diện tích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·500·700·</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175</m:t>
            </m:r>
            <m:r>
              <m:rPr>
                <m:sty m:val="p"/>
              </m:rPr>
              <w:rPr>
                <w:rFonts w:ascii="Cambria Math" w:hAnsi="Cambria Math"/>
              </w:rPr>
              <m:t> </m:t>
            </m:r>
            <m:r>
              <w:rPr>
                <w:rFonts w:ascii="Cambria Math" w:hAnsi="Cambria Math"/>
              </w:rPr>
              <m:t>000</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m</w:t>
      </w:r>
      <m:oMath>
        <m:sSup>
          <m:sSupPr>
            <m:ctrlPr>
              <w:rPr>
                <w:rFonts w:ascii="Cambria Math" w:hAnsi="Cambria Math"/>
              </w:rPr>
            </m:ctrlPr>
          </m:sSupPr>
          <m:e/>
          <m:sup>
            <m:r>
              <w:rPr>
                <w:rFonts w:ascii="Cambria Math" w:hAnsi="Cambria Math"/>
              </w:rPr>
              <m:t>2</m:t>
            </m:r>
          </m:sup>
        </m:sSup>
      </m:oMath>
      <w:r>
        <w:t>.</w:t>
      </w:r>
    </w:p>
    <w:p w14:paraId="4AC2C0ED" w14:textId="77777777" w:rsidR="00D34B3E" w:rsidRDefault="00000000">
      <w:pPr>
        <w:spacing w:after="60" w:line="264" w:lineRule="auto"/>
        <w:ind w:left="340"/>
        <w:jc w:val="both"/>
      </w:pPr>
      <w:r>
        <w:t xml:space="preserve">c) Bán kính đường tròn ngoại tiếp </w:t>
      </w:r>
      <m:oMath>
        <m:r>
          <w:rPr>
            <w:rFonts w:ascii="Cambria Math" w:hAnsi="Cambria Math"/>
          </w:rPr>
          <m:t>R=</m:t>
        </m:r>
        <m:f>
          <m:fPr>
            <m:ctrlPr>
              <w:rPr>
                <w:rFonts w:ascii="Cambria Math" w:hAnsi="Cambria Math"/>
              </w:rPr>
            </m:ctrlPr>
          </m:fPr>
          <m:num>
            <m:r>
              <w:rPr>
                <w:rFonts w:ascii="Cambria Math" w:hAnsi="Cambria Math"/>
              </w:rPr>
              <m:t>BC</m:t>
            </m:r>
          </m:num>
          <m:den>
            <m:r>
              <w:rPr>
                <w:rFonts w:ascii="Cambria Math" w:hAnsi="Cambria Math"/>
              </w:rPr>
              <m:t>2</m:t>
            </m:r>
            <m:r>
              <m:rPr>
                <m:sty m:val="p"/>
              </m:rPr>
              <w:rPr>
                <w:rFonts w:ascii="Cambria Math" w:hAnsi="Cambria Math"/>
              </w:rPr>
              <m:t>sin</m:t>
            </m:r>
            <m:r>
              <w:rPr>
                <w:rFonts w:ascii="Cambria Math" w:hAnsi="Cambria Math"/>
              </w:rPr>
              <m:t>A</m:t>
            </m:r>
          </m:den>
        </m:f>
        <m:r>
          <w:rPr>
            <w:rFonts w:ascii="Cambria Math" w:hAnsi="Cambria Math"/>
          </w:rPr>
          <m:t>&gt;400</m:t>
        </m:r>
      </m:oMath>
      <w:r>
        <w:t xml:space="preserve"> m.</w:t>
      </w:r>
    </w:p>
    <w:p w14:paraId="2C701386" w14:textId="77777777" w:rsidR="00D34B3E" w:rsidRDefault="00000000">
      <w:pPr>
        <w:spacing w:after="60" w:line="264" w:lineRule="auto"/>
        <w:ind w:left="340"/>
        <w:jc w:val="both"/>
      </w:pPr>
      <w:r>
        <w:t xml:space="preserve">d) Chu vi tam giác vượt </w:t>
      </w:r>
      <m:oMath>
        <m:r>
          <w:rPr>
            <w:rFonts w:ascii="Cambria Math" w:hAnsi="Cambria Math"/>
          </w:rPr>
          <m:t>1</m:t>
        </m:r>
        <m:r>
          <m:rPr>
            <m:sty m:val="p"/>
          </m:rPr>
          <w:rPr>
            <w:rFonts w:ascii="Cambria Math" w:hAnsi="Cambria Math"/>
          </w:rPr>
          <m:t> </m:t>
        </m:r>
        <m:r>
          <w:rPr>
            <w:rFonts w:ascii="Cambria Math" w:hAnsi="Cambria Math"/>
          </w:rPr>
          <m:t>800</m:t>
        </m:r>
      </m:oMath>
      <w:r>
        <w:t xml:space="preserve"> m.</w:t>
      </w:r>
    </w:p>
    <w:p w14:paraId="62A9C3D5" w14:textId="77777777" w:rsidR="00D34B3E" w:rsidRDefault="00000000">
      <w:pPr>
        <w:spacing w:before="60" w:after="60" w:line="264" w:lineRule="auto"/>
        <w:jc w:val="both"/>
      </w:pPr>
      <w:r>
        <w:rPr>
          <w:b/>
        </w:rPr>
        <w:t>Đáp án và lời giải chi tiết</w:t>
      </w:r>
    </w:p>
    <w:p w14:paraId="25CABF83" w14:textId="77777777" w:rsidR="00D34B3E" w:rsidRDefault="000000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D34B3E" w14:paraId="409B0FF0" w14:textId="77777777">
        <w:trPr>
          <w:jc w:val="center"/>
        </w:trPr>
        <w:tc>
          <w:tcPr>
            <w:tcW w:w="1247" w:type="dxa"/>
            <w:shd w:val="clear" w:color="auto" w:fill="DCE6F2"/>
            <w:vAlign w:val="center"/>
          </w:tcPr>
          <w:p w14:paraId="6E21C51A" w14:textId="77777777" w:rsidR="00D34B3E" w:rsidRDefault="00000000">
            <w:pPr>
              <w:spacing w:after="20" w:line="264" w:lineRule="auto"/>
              <w:jc w:val="center"/>
            </w:pPr>
            <w:r>
              <w:rPr>
                <w:b/>
                <w:sz w:val="24"/>
              </w:rPr>
              <w:t>Câu</w:t>
            </w:r>
          </w:p>
        </w:tc>
        <w:tc>
          <w:tcPr>
            <w:tcW w:w="1020" w:type="dxa"/>
            <w:shd w:val="clear" w:color="auto" w:fill="DCE6F2"/>
            <w:vAlign w:val="center"/>
          </w:tcPr>
          <w:p w14:paraId="20935F59" w14:textId="77777777" w:rsidR="00D34B3E" w:rsidRDefault="00000000">
            <w:pPr>
              <w:spacing w:after="20" w:line="264" w:lineRule="auto"/>
              <w:jc w:val="center"/>
            </w:pPr>
            <w:r>
              <w:rPr>
                <w:b/>
                <w:sz w:val="24"/>
              </w:rPr>
              <w:t>1</w:t>
            </w:r>
          </w:p>
        </w:tc>
        <w:tc>
          <w:tcPr>
            <w:tcW w:w="1020" w:type="dxa"/>
            <w:shd w:val="clear" w:color="auto" w:fill="DCE6F2"/>
            <w:vAlign w:val="center"/>
          </w:tcPr>
          <w:p w14:paraId="50BD9832" w14:textId="77777777" w:rsidR="00D34B3E" w:rsidRDefault="00000000">
            <w:pPr>
              <w:spacing w:after="20" w:line="264" w:lineRule="auto"/>
              <w:jc w:val="center"/>
            </w:pPr>
            <w:r>
              <w:rPr>
                <w:b/>
                <w:sz w:val="24"/>
              </w:rPr>
              <w:t>2</w:t>
            </w:r>
          </w:p>
        </w:tc>
        <w:tc>
          <w:tcPr>
            <w:tcW w:w="1020" w:type="dxa"/>
            <w:shd w:val="clear" w:color="auto" w:fill="DCE6F2"/>
            <w:vAlign w:val="center"/>
          </w:tcPr>
          <w:p w14:paraId="14849F37" w14:textId="77777777" w:rsidR="00D34B3E" w:rsidRDefault="00000000">
            <w:pPr>
              <w:spacing w:after="20" w:line="264" w:lineRule="auto"/>
              <w:jc w:val="center"/>
            </w:pPr>
            <w:r>
              <w:rPr>
                <w:b/>
                <w:sz w:val="24"/>
              </w:rPr>
              <w:t>3</w:t>
            </w:r>
          </w:p>
        </w:tc>
        <w:tc>
          <w:tcPr>
            <w:tcW w:w="1020" w:type="dxa"/>
            <w:shd w:val="clear" w:color="auto" w:fill="DCE6F2"/>
            <w:vAlign w:val="center"/>
          </w:tcPr>
          <w:p w14:paraId="3EDCCDC8" w14:textId="77777777" w:rsidR="00D34B3E" w:rsidRDefault="00000000">
            <w:pPr>
              <w:spacing w:after="20" w:line="264" w:lineRule="auto"/>
              <w:jc w:val="center"/>
            </w:pPr>
            <w:r>
              <w:rPr>
                <w:b/>
                <w:sz w:val="24"/>
              </w:rPr>
              <w:t>4</w:t>
            </w:r>
          </w:p>
        </w:tc>
        <w:tc>
          <w:tcPr>
            <w:tcW w:w="1020" w:type="dxa"/>
            <w:shd w:val="clear" w:color="auto" w:fill="DCE6F2"/>
            <w:vAlign w:val="center"/>
          </w:tcPr>
          <w:p w14:paraId="37CF5277" w14:textId="77777777" w:rsidR="00D34B3E" w:rsidRDefault="00000000">
            <w:pPr>
              <w:spacing w:after="20" w:line="264" w:lineRule="auto"/>
              <w:jc w:val="center"/>
            </w:pPr>
            <w:r>
              <w:rPr>
                <w:b/>
                <w:sz w:val="24"/>
              </w:rPr>
              <w:t>5</w:t>
            </w:r>
          </w:p>
        </w:tc>
        <w:tc>
          <w:tcPr>
            <w:tcW w:w="1020" w:type="dxa"/>
            <w:shd w:val="clear" w:color="auto" w:fill="DCE6F2"/>
            <w:vAlign w:val="center"/>
          </w:tcPr>
          <w:p w14:paraId="279B6CC8" w14:textId="77777777" w:rsidR="00D34B3E" w:rsidRDefault="00000000">
            <w:pPr>
              <w:spacing w:after="20" w:line="264" w:lineRule="auto"/>
              <w:jc w:val="center"/>
            </w:pPr>
            <w:r>
              <w:rPr>
                <w:b/>
                <w:sz w:val="24"/>
              </w:rPr>
              <w:t>6</w:t>
            </w:r>
          </w:p>
        </w:tc>
        <w:tc>
          <w:tcPr>
            <w:tcW w:w="1701" w:type="dxa"/>
            <w:shd w:val="clear" w:color="auto" w:fill="DCE6F2"/>
            <w:vAlign w:val="center"/>
          </w:tcPr>
          <w:p w14:paraId="10A90E6C" w14:textId="77777777" w:rsidR="00D34B3E" w:rsidRDefault="00000000">
            <w:pPr>
              <w:spacing w:after="20" w:line="264" w:lineRule="auto"/>
              <w:jc w:val="center"/>
            </w:pPr>
            <w:r>
              <w:rPr>
                <w:b/>
                <w:sz w:val="24"/>
              </w:rPr>
              <w:t>7</w:t>
            </w:r>
          </w:p>
        </w:tc>
      </w:tr>
      <w:tr w:rsidR="00D34B3E" w14:paraId="09328DEA" w14:textId="77777777">
        <w:trPr>
          <w:jc w:val="center"/>
        </w:trPr>
        <w:tc>
          <w:tcPr>
            <w:tcW w:w="1247" w:type="dxa"/>
            <w:vAlign w:val="center"/>
          </w:tcPr>
          <w:p w14:paraId="17BF47B3" w14:textId="77777777" w:rsidR="00D34B3E" w:rsidRDefault="00000000">
            <w:pPr>
              <w:spacing w:after="20" w:line="264" w:lineRule="auto"/>
            </w:pPr>
            <w:r>
              <w:rPr>
                <w:sz w:val="24"/>
              </w:rPr>
              <w:t>Đáp án</w:t>
            </w:r>
          </w:p>
        </w:tc>
        <w:tc>
          <w:tcPr>
            <w:tcW w:w="1020" w:type="dxa"/>
            <w:vAlign w:val="center"/>
          </w:tcPr>
          <w:p w14:paraId="202E6BE1" w14:textId="77777777" w:rsidR="00D34B3E" w:rsidRDefault="00000000">
            <w:pPr>
              <w:spacing w:after="20" w:line="264" w:lineRule="auto"/>
              <w:jc w:val="center"/>
            </w:pPr>
            <w:r>
              <w:rPr>
                <w:sz w:val="24"/>
              </w:rPr>
              <w:t>A</w:t>
            </w:r>
          </w:p>
        </w:tc>
        <w:tc>
          <w:tcPr>
            <w:tcW w:w="1020" w:type="dxa"/>
            <w:vAlign w:val="center"/>
          </w:tcPr>
          <w:p w14:paraId="2FED6604" w14:textId="77777777" w:rsidR="00D34B3E" w:rsidRDefault="00000000">
            <w:pPr>
              <w:spacing w:after="20" w:line="264" w:lineRule="auto"/>
              <w:jc w:val="center"/>
            </w:pPr>
            <w:r>
              <w:rPr>
                <w:sz w:val="24"/>
              </w:rPr>
              <w:t>A</w:t>
            </w:r>
          </w:p>
        </w:tc>
        <w:tc>
          <w:tcPr>
            <w:tcW w:w="1020" w:type="dxa"/>
            <w:vAlign w:val="center"/>
          </w:tcPr>
          <w:p w14:paraId="416F61AC" w14:textId="77777777" w:rsidR="00D34B3E" w:rsidRDefault="00000000">
            <w:pPr>
              <w:spacing w:after="20" w:line="264" w:lineRule="auto"/>
              <w:jc w:val="center"/>
            </w:pPr>
            <w:r>
              <w:rPr>
                <w:sz w:val="24"/>
              </w:rPr>
              <w:t>A</w:t>
            </w:r>
          </w:p>
        </w:tc>
        <w:tc>
          <w:tcPr>
            <w:tcW w:w="1020" w:type="dxa"/>
            <w:vAlign w:val="center"/>
          </w:tcPr>
          <w:p w14:paraId="6902E27E" w14:textId="77777777" w:rsidR="00D34B3E" w:rsidRDefault="00000000">
            <w:pPr>
              <w:spacing w:after="20" w:line="264" w:lineRule="auto"/>
              <w:jc w:val="center"/>
            </w:pPr>
            <w:r>
              <w:rPr>
                <w:sz w:val="24"/>
              </w:rPr>
              <w:t>B</w:t>
            </w:r>
          </w:p>
        </w:tc>
        <w:tc>
          <w:tcPr>
            <w:tcW w:w="1020" w:type="dxa"/>
            <w:vAlign w:val="center"/>
          </w:tcPr>
          <w:p w14:paraId="2EB7E1E7" w14:textId="77777777" w:rsidR="00D34B3E" w:rsidRDefault="00000000">
            <w:pPr>
              <w:spacing w:after="20" w:line="264" w:lineRule="auto"/>
              <w:jc w:val="center"/>
            </w:pPr>
            <w:r>
              <w:rPr>
                <w:sz w:val="24"/>
              </w:rPr>
              <w:t>A</w:t>
            </w:r>
          </w:p>
        </w:tc>
        <w:tc>
          <w:tcPr>
            <w:tcW w:w="1020" w:type="dxa"/>
            <w:vAlign w:val="center"/>
          </w:tcPr>
          <w:p w14:paraId="5F62247F" w14:textId="77777777" w:rsidR="00D34B3E" w:rsidRDefault="00000000">
            <w:pPr>
              <w:spacing w:after="20" w:line="264" w:lineRule="auto"/>
              <w:jc w:val="center"/>
            </w:pPr>
            <w:r>
              <w:rPr>
                <w:sz w:val="24"/>
              </w:rPr>
              <w:t>D</w:t>
            </w:r>
          </w:p>
        </w:tc>
        <w:tc>
          <w:tcPr>
            <w:tcW w:w="1701" w:type="dxa"/>
            <w:vAlign w:val="center"/>
          </w:tcPr>
          <w:p w14:paraId="531F0436" w14:textId="77777777" w:rsidR="00D34B3E" w:rsidRDefault="00000000">
            <w:pPr>
              <w:spacing w:after="20" w:line="264" w:lineRule="auto"/>
              <w:jc w:val="center"/>
            </w:pPr>
            <w:r>
              <w:rPr>
                <w:sz w:val="24"/>
              </w:rPr>
              <w:t>a) Đ</w:t>
            </w:r>
          </w:p>
          <w:p w14:paraId="67F170EB" w14:textId="77777777" w:rsidR="00D34B3E" w:rsidRDefault="00000000">
            <w:pPr>
              <w:spacing w:after="20" w:line="264" w:lineRule="auto"/>
              <w:jc w:val="center"/>
            </w:pPr>
            <w:r>
              <w:rPr>
                <w:sz w:val="24"/>
              </w:rPr>
              <w:t>b) Đ</w:t>
            </w:r>
          </w:p>
          <w:p w14:paraId="3485D764" w14:textId="77777777" w:rsidR="00D34B3E" w:rsidRDefault="00000000">
            <w:pPr>
              <w:spacing w:after="20" w:line="264" w:lineRule="auto"/>
              <w:jc w:val="center"/>
            </w:pPr>
            <w:r>
              <w:rPr>
                <w:sz w:val="24"/>
              </w:rPr>
              <w:t>c) S</w:t>
            </w:r>
          </w:p>
          <w:p w14:paraId="0DA4E003" w14:textId="77777777" w:rsidR="00D34B3E" w:rsidRDefault="00000000">
            <w:pPr>
              <w:spacing w:after="20" w:line="264" w:lineRule="auto"/>
              <w:jc w:val="center"/>
            </w:pPr>
            <w:r>
              <w:rPr>
                <w:sz w:val="24"/>
              </w:rPr>
              <w:t>d) Đ</w:t>
            </w:r>
          </w:p>
        </w:tc>
      </w:tr>
    </w:tbl>
    <w:p w14:paraId="737AEDAC" w14:textId="77777777" w:rsidR="00D34B3E" w:rsidRDefault="00000000">
      <w:pPr>
        <w:spacing w:after="60" w:line="264" w:lineRule="auto"/>
        <w:jc w:val="both"/>
      </w:pPr>
      <w:r>
        <w:rPr>
          <w:b/>
        </w:rPr>
        <w:t>Câu 1.</w:t>
      </w:r>
      <w:r>
        <w:t xml:space="preserve"> </w:t>
      </w:r>
      <m:oMath>
        <m:r>
          <w:rPr>
            <w:rFonts w:ascii="Cambria Math" w:hAnsi="Cambria Math"/>
          </w:rPr>
          <m:t>M=</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=1</m:t>
        </m:r>
      </m:oMath>
      <w:r>
        <w:t xml:space="preserve"> (dùng công thức cộng góc).</w:t>
      </w:r>
    </w:p>
    <w:p w14:paraId="4DFCCB02" w14:textId="77777777" w:rsidR="00D34B3E" w:rsidRDefault="00000000">
      <w:pPr>
        <w:spacing w:after="60" w:line="264" w:lineRule="auto"/>
        <w:jc w:val="both"/>
      </w:pPr>
      <w:r>
        <w:rPr>
          <w:b/>
        </w:rPr>
        <w:t>Câu 2.</w:t>
      </w:r>
      <w:r>
        <w:t xml:space="preserve"> Định lí sin: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=2R</m:t>
        </m:r>
      </m:oMath>
      <w:r>
        <w:t xml:space="preserve">, suy ra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 xml:space="preserve">. Chú ý: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(nội tiếp, không phải ngoại tiếp); </w:t>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4S</m:t>
            </m:r>
          </m:den>
        </m:f>
      </m:oMath>
      <w:r>
        <w:t>.</w:t>
      </w:r>
    </w:p>
    <w:p w14:paraId="7604D860" w14:textId="77777777" w:rsidR="00D34B3E" w:rsidRDefault="00000000">
      <w:pPr>
        <w:spacing w:after="60" w:line="264" w:lineRule="auto"/>
        <w:jc w:val="both"/>
      </w:pPr>
      <w:r>
        <w:rPr>
          <w:b/>
        </w:rPr>
        <w:t>Câu 3.</w:t>
      </w:r>
      <w:r>
        <w:t xml:space="preserve">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-2ab</m:t>
        </m:r>
        <m:r>
          <m:rPr>
            <m:sty m:val="p"/>
          </m:rPr>
          <w:rPr>
            <w:rFonts w:ascii="Cambria Math" w:hAnsi="Cambria Math"/>
          </w:rPr>
          <m:t>cos</m:t>
        </m:r>
        <m:r>
          <w:rPr>
            <w:rFonts w:ascii="Cambria Math" w:hAnsi="Cambria Math"/>
          </w:rPr>
          <m:t>C=36+16-24=28</m:t>
        </m:r>
      </m:oMath>
      <w:r>
        <w:t xml:space="preserve">, nên </w:t>
      </w:r>
      <m:oMath>
        <m:r>
          <w:rPr>
            <w:rFonts w:ascii="Cambria Math" w:hAnsi="Cambria Math"/>
          </w:rPr>
          <m:t>c=2</m:t>
        </m:r>
        <m:rad>
          <m:radPr>
            <m:degHide m:val="1"/>
            <m:ctrlPr>
              <w:rPr>
                <w:rFonts w:ascii="Cambria Math" w:hAnsi="Cambria Math"/>
              </w:rPr>
            </m:ctrlPr>
          </m:radPr>
          <m:deg/>
          <m:e>
            <m:r>
              <w:rPr>
                <w:rFonts w:ascii="Cambria Math" w:hAnsi="Cambria Math"/>
              </w:rPr>
              <m:t>7</m:t>
            </m:r>
          </m:e>
        </m:rad>
      </m:oMath>
      <w:r>
        <w:t>.</w:t>
      </w:r>
    </w:p>
    <w:p w14:paraId="32EDD41C" w14:textId="77777777" w:rsidR="00D34B3E" w:rsidRDefault="00000000">
      <w:pPr>
        <w:spacing w:after="60" w:line="264" w:lineRule="auto"/>
        <w:jc w:val="both"/>
      </w:pPr>
      <w:r>
        <w:rPr>
          <w:b/>
        </w:rPr>
        <w:t>Câu 4.</w:t>
      </w:r>
      <w:r>
        <w:t xml:space="preserve"> </w:t>
      </w:r>
      <m:oMath>
        <m:r>
          <w:rPr>
            <w:rFonts w:ascii="Cambria Math" w:hAnsi="Cambria Math"/>
          </w:rPr>
          <m:t>S=</m:t>
        </m:r>
        <m:f>
          <m:fPr>
            <m:ctrlPr>
              <w:rPr>
                <w:rFonts w:ascii="Cambria Math" w:hAnsi="Cambria Math"/>
              </w:rPr>
            </m:ctrlPr>
          </m:fPr>
          <m:num>
            <m:r>
              <w:rPr>
                <w:rFonts w:ascii="Cambria Math" w:hAnsi="Cambria Math"/>
              </w:rPr>
              <m:t>36</m:t>
            </m:r>
            <m:rad>
              <m:radPr>
                <m:degHide m:val="1"/>
                <m:ctrlPr>
                  <w:rPr>
                    <w:rFonts w:ascii="Cambria Math" w:hAnsi="Cambria Math"/>
                  </w:rPr>
                </m:ctrlPr>
              </m:radPr>
              <m:deg/>
              <m:e>
                <m:r>
                  <w:rPr>
                    <w:rFonts w:ascii="Cambria Math" w:hAnsi="Cambria Math"/>
                  </w:rPr>
                  <m:t>3</m:t>
                </m:r>
              </m:e>
            </m:rad>
          </m:num>
          <m:den>
            <m:r>
              <w:rPr>
                <w:rFonts w:ascii="Cambria Math" w:hAnsi="Cambria Math"/>
              </w:rPr>
              <m:t>4</m:t>
            </m:r>
          </m:den>
        </m:f>
        <m:r>
          <w:rPr>
            <w:rFonts w:ascii="Cambria Math" w:hAnsi="Cambria Math"/>
          </w:rPr>
          <m:t>=9</m:t>
        </m:r>
        <m:rad>
          <m:radPr>
            <m:degHide m:val="1"/>
            <m:ctrlPr>
              <w:rPr>
                <w:rFonts w:ascii="Cambria Math" w:hAnsi="Cambria Math"/>
              </w:rPr>
            </m:ctrlPr>
          </m:radPr>
          <m:deg/>
          <m:e>
            <m:r>
              <w:rPr>
                <w:rFonts w:ascii="Cambria Math" w:hAnsi="Cambria Math"/>
              </w:rPr>
              <m:t>3</m:t>
            </m:r>
          </m:e>
        </m:rad>
      </m:oMath>
      <w:r>
        <w:t xml:space="preserve">; </w:t>
      </w:r>
      <m:oMath>
        <m:r>
          <w:rPr>
            <w:rFonts w:ascii="Cambria Math" w:hAnsi="Cambria Math"/>
          </w:rPr>
          <m:t>p=9</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m:t>
        </m:r>
        <m:rad>
          <m:radPr>
            <m:degHide m:val="1"/>
            <m:ctrlPr>
              <w:rPr>
                <w:rFonts w:ascii="Cambria Math" w:hAnsi="Cambria Math"/>
              </w:rPr>
            </m:ctrlPr>
          </m:radPr>
          <m:deg/>
          <m:e>
            <m:r>
              <w:rPr>
                <w:rFonts w:ascii="Cambria Math" w:hAnsi="Cambria Math"/>
              </w:rPr>
              <m:t>3</m:t>
            </m:r>
          </m:e>
        </m:rad>
      </m:oMath>
      <w:r>
        <w:t>.</w:t>
      </w:r>
    </w:p>
    <w:p w14:paraId="68EF0C1D" w14:textId="77777777" w:rsidR="00D34B3E" w:rsidRDefault="00000000">
      <w:pPr>
        <w:spacing w:after="60" w:line="264" w:lineRule="auto"/>
        <w:jc w:val="both"/>
      </w:pPr>
      <w:r>
        <w:rPr>
          <w:b/>
        </w:rPr>
        <w:t>Câu 5.</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·4·2·</m:t>
        </m:r>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=4·</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=2</m:t>
        </m:r>
        <m:rad>
          <m:radPr>
            <m:degHide m:val="1"/>
            <m:ctrlPr>
              <w:rPr>
                <w:rFonts w:ascii="Cambria Math" w:hAnsi="Cambria Math"/>
              </w:rPr>
            </m:ctrlPr>
          </m:radPr>
          <m:deg/>
          <m:e>
            <m:r>
              <w:rPr>
                <w:rFonts w:ascii="Cambria Math" w:hAnsi="Cambria Math"/>
              </w:rPr>
              <m:t>2</m:t>
            </m:r>
          </m:e>
        </m:rad>
      </m:oMath>
      <w:r>
        <w:t>.</w:t>
      </w:r>
    </w:p>
    <w:p w14:paraId="35B09B7D" w14:textId="77777777" w:rsidR="00D34B3E" w:rsidRDefault="00000000">
      <w:pPr>
        <w:spacing w:after="60" w:line="264" w:lineRule="auto"/>
        <w:jc w:val="both"/>
      </w:pPr>
      <w:r>
        <w:rPr>
          <w:b/>
        </w:rPr>
        <w:t>Câu 6.</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300</m:t>
            </m:r>
          </m:e>
          <m:sup>
            <m:r>
              <w:rPr>
                <w:rFonts w:ascii="Cambria Math" w:hAnsi="Cambria Math"/>
              </w:rPr>
              <m:t>2</m:t>
            </m:r>
          </m:sup>
        </m:sSup>
        <m:r>
          <w:rPr>
            <w:rFonts w:ascii="Cambria Math" w:hAnsi="Cambria Math"/>
          </w:rPr>
          <m:t>-2·200·300</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=130</m:t>
        </m:r>
        <m:r>
          <m:rPr>
            <m:sty m:val="p"/>
          </m:rPr>
          <w:rPr>
            <w:rFonts w:ascii="Cambria Math" w:hAnsi="Cambria Math"/>
          </w:rPr>
          <m:t> </m:t>
        </m:r>
        <m:r>
          <w:rPr>
            <w:rFonts w:ascii="Cambria Math" w:hAnsi="Cambria Math"/>
          </w:rPr>
          <m:t>000-60</m:t>
        </m:r>
        <m:r>
          <m:rPr>
            <m:sty m:val="p"/>
          </m:rPr>
          <w:rPr>
            <w:rFonts w:ascii="Cambria Math" w:hAnsi="Cambria Math"/>
          </w:rPr>
          <m:t> </m:t>
        </m:r>
        <m:r>
          <w:rPr>
            <w:rFonts w:ascii="Cambria Math" w:hAnsi="Cambria Math"/>
          </w:rPr>
          <m:t>000=70</m:t>
        </m:r>
        <m:r>
          <m:rPr>
            <m:sty m:val="p"/>
          </m:rPr>
          <w:rPr>
            <w:rFonts w:ascii="Cambria Math" w:hAnsi="Cambria Math"/>
          </w:rPr>
          <m:t> </m:t>
        </m:r>
        <m:r>
          <w:rPr>
            <w:rFonts w:ascii="Cambria Math" w:hAnsi="Cambria Math"/>
          </w:rPr>
          <m:t>000</m:t>
        </m:r>
      </m:oMath>
      <w:r>
        <w:t xml:space="preserve">; </w:t>
      </w:r>
      <m:oMath>
        <m:r>
          <w:rPr>
            <w:rFonts w:ascii="Cambria Math" w:hAnsi="Cambria Math"/>
          </w:rPr>
          <m:t>BC=100</m:t>
        </m:r>
        <m:rad>
          <m:radPr>
            <m:degHide m:val="1"/>
            <m:ctrlPr>
              <w:rPr>
                <w:rFonts w:ascii="Cambria Math" w:hAnsi="Cambria Math"/>
              </w:rPr>
            </m:ctrlPr>
          </m:radPr>
          <m:deg/>
          <m:e>
            <m:r>
              <w:rPr>
                <w:rFonts w:ascii="Cambria Math" w:hAnsi="Cambria Math"/>
              </w:rPr>
              <m:t>7</m:t>
            </m:r>
          </m:e>
        </m:rad>
        <m:r>
          <w:rPr>
            <w:rFonts w:ascii="Cambria Math" w:hAnsi="Cambria Math"/>
          </w:rPr>
          <m:t>≈264,6</m:t>
        </m:r>
      </m:oMath>
      <w:r>
        <w:t xml:space="preserve"> m, chọn </w:t>
      </w:r>
      <m:oMath>
        <m:r>
          <w:rPr>
            <w:rFonts w:ascii="Cambria Math" w:hAnsi="Cambria Math"/>
          </w:rPr>
          <m:t>261</m:t>
        </m:r>
      </m:oMath>
      <w:r>
        <w:t xml:space="preserve"> m (làm tròn).</w:t>
      </w:r>
    </w:p>
    <w:p w14:paraId="5349D3EA" w14:textId="77777777" w:rsidR="00D34B3E" w:rsidRDefault="00000000">
      <w:pPr>
        <w:spacing w:after="60" w:line="264" w:lineRule="auto"/>
        <w:jc w:val="both"/>
      </w:pPr>
      <w:r>
        <w:rPr>
          <w:b/>
        </w:rPr>
        <w:t>Câu 7.</w:t>
      </w:r>
    </w:p>
    <w:p w14:paraId="5253991D" w14:textId="77777777" w:rsidR="00D34B3E" w:rsidRDefault="00000000">
      <w:pPr>
        <w:spacing w:after="60" w:line="264" w:lineRule="auto"/>
        <w:ind w:left="340"/>
        <w:jc w:val="both"/>
      </w:pPr>
      <w:r>
        <w:t xml:space="preserve">a) </w:t>
      </w:r>
      <w:r>
        <w:rPr>
          <w:b/>
        </w:rPr>
        <w:t>Đúng.</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700</m:t>
            </m:r>
          </m:e>
          <m:sup>
            <m:r>
              <w:rPr>
                <w:rFonts w:ascii="Cambria Math" w:hAnsi="Cambria Math"/>
              </w:rPr>
              <m:t>2</m:t>
            </m:r>
          </m:sup>
        </m:sSup>
        <m:r>
          <w:rPr>
            <w:rFonts w:ascii="Cambria Math" w:hAnsi="Cambria Math"/>
          </w:rPr>
          <m:t>-2·500·700</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=740</m:t>
        </m:r>
        <m:r>
          <m:rPr>
            <m:sty m:val="p"/>
          </m:rPr>
          <w:rPr>
            <w:rFonts w:ascii="Cambria Math" w:hAnsi="Cambria Math"/>
          </w:rPr>
          <m:t> </m:t>
        </m:r>
        <m:r>
          <w:rPr>
            <w:rFonts w:ascii="Cambria Math" w:hAnsi="Cambria Math"/>
          </w:rPr>
          <m:t>000-350</m:t>
        </m:r>
        <m:r>
          <m:rPr>
            <m:sty m:val="p"/>
          </m:rPr>
          <w:rPr>
            <w:rFonts w:ascii="Cambria Math" w:hAnsi="Cambria Math"/>
          </w:rPr>
          <m:t> </m:t>
        </m:r>
        <m:r>
          <w:rPr>
            <w:rFonts w:ascii="Cambria Math" w:hAnsi="Cambria Math"/>
          </w:rPr>
          <m:t>000=390</m:t>
        </m:r>
        <m:r>
          <m:rPr>
            <m:sty m:val="p"/>
          </m:rPr>
          <w:rPr>
            <w:rFonts w:ascii="Cambria Math" w:hAnsi="Cambria Math"/>
          </w:rPr>
          <m:t> </m:t>
        </m:r>
        <m:r>
          <w:rPr>
            <w:rFonts w:ascii="Cambria Math" w:hAnsi="Cambria Math"/>
          </w:rPr>
          <m:t>000</m:t>
        </m:r>
      </m:oMath>
      <w:r>
        <w:t xml:space="preserve"> ✓.</w:t>
      </w:r>
    </w:p>
    <w:p w14:paraId="6C25D6F5" w14:textId="77777777" w:rsidR="00D34B3E" w:rsidRDefault="00000000">
      <w:pPr>
        <w:spacing w:after="60" w:line="264" w:lineRule="auto"/>
        <w:ind w:left="340"/>
        <w:jc w:val="both"/>
      </w:pPr>
      <w:r>
        <w:t xml:space="preserve">b) </w:t>
      </w:r>
      <w:r>
        <w:rPr>
          <w:b/>
        </w:rPr>
        <w:t>Đúng.</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·500·700·</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175</m:t>
            </m:r>
            <m:r>
              <m:rPr>
                <m:sty m:val="p"/>
              </m:rPr>
              <w:rPr>
                <w:rFonts w:ascii="Cambria Math" w:hAnsi="Cambria Math"/>
              </w:rPr>
              <m:t> </m:t>
            </m:r>
            <m:r>
              <w:rPr>
                <w:rFonts w:ascii="Cambria Math" w:hAnsi="Cambria Math"/>
              </w:rPr>
              <m:t>000</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≈151</m:t>
        </m:r>
        <m:r>
          <m:rPr>
            <m:sty m:val="p"/>
          </m:rPr>
          <w:rPr>
            <w:rFonts w:ascii="Cambria Math" w:hAnsi="Cambria Math"/>
          </w:rPr>
          <m:t> </m:t>
        </m:r>
        <m:r>
          <w:rPr>
            <w:rFonts w:ascii="Cambria Math" w:hAnsi="Cambria Math"/>
          </w:rPr>
          <m:t>554</m:t>
        </m:r>
      </m:oMath>
      <w:r>
        <w:t xml:space="preserve"> m</w:t>
      </w:r>
      <m:oMath>
        <m:sSup>
          <m:sSupPr>
            <m:ctrlPr>
              <w:rPr>
                <w:rFonts w:ascii="Cambria Math" w:hAnsi="Cambria Math"/>
              </w:rPr>
            </m:ctrlPr>
          </m:sSupPr>
          <m:e/>
          <m:sup>
            <m:r>
              <w:rPr>
                <w:rFonts w:ascii="Cambria Math" w:hAnsi="Cambria Math"/>
              </w:rPr>
              <m:t>2</m:t>
            </m:r>
          </m:sup>
        </m:sSup>
      </m:oMath>
      <w:r>
        <w:t xml:space="preserve"> ✓.</w:t>
      </w:r>
    </w:p>
    <w:p w14:paraId="02B464A7" w14:textId="77777777" w:rsidR="00D34B3E" w:rsidRDefault="00000000">
      <w:pPr>
        <w:spacing w:after="60" w:line="264" w:lineRule="auto"/>
        <w:ind w:left="340"/>
        <w:jc w:val="both"/>
      </w:pPr>
      <w:r>
        <w:t xml:space="preserve">c) </w:t>
      </w:r>
      <w:r>
        <w:rPr>
          <w:b/>
        </w:rPr>
        <w:t>Sai.</w:t>
      </w:r>
      <w:r>
        <w:t xml:space="preserve"> </w:t>
      </w:r>
      <m:oMath>
        <m:r>
          <w:rPr>
            <w:rFonts w:ascii="Cambria Math" w:hAnsi="Cambria Math"/>
          </w:rPr>
          <m:t>BC=</m:t>
        </m:r>
        <m:rad>
          <m:radPr>
            <m:degHide m:val="1"/>
            <m:ctrlPr>
              <w:rPr>
                <w:rFonts w:ascii="Cambria Math" w:hAnsi="Cambria Math"/>
              </w:rPr>
            </m:ctrlPr>
          </m:radPr>
          <m:deg/>
          <m:e>
            <m:r>
              <w:rPr>
                <w:rFonts w:ascii="Cambria Math" w:hAnsi="Cambria Math"/>
              </w:rPr>
              <m:t>390</m:t>
            </m:r>
            <m:r>
              <m:rPr>
                <m:sty m:val="p"/>
              </m:rPr>
              <w:rPr>
                <w:rFonts w:ascii="Cambria Math" w:hAnsi="Cambria Math"/>
              </w:rPr>
              <m:t> </m:t>
            </m:r>
            <m:r>
              <w:rPr>
                <w:rFonts w:ascii="Cambria Math" w:hAnsi="Cambria Math"/>
              </w:rPr>
              <m:t>000</m:t>
            </m:r>
          </m:e>
        </m:rad>
        <m:r>
          <w:rPr>
            <w:rFonts w:ascii="Cambria Math" w:hAnsi="Cambria Math"/>
          </w:rPr>
          <m:t>≈624</m:t>
        </m:r>
      </m:oMath>
      <w:r>
        <w:t xml:space="preserve"> m; </w:t>
      </w:r>
      <m:oMath>
        <m:r>
          <w:rPr>
            <w:rFonts w:ascii="Cambria Math" w:hAnsi="Cambria Math"/>
          </w:rPr>
          <m:t>R=</m:t>
        </m:r>
        <m:f>
          <m:fPr>
            <m:ctrlPr>
              <w:rPr>
                <w:rFonts w:ascii="Cambria Math" w:hAnsi="Cambria Math"/>
              </w:rPr>
            </m:ctrlPr>
          </m:fPr>
          <m:num>
            <m:r>
              <w:rPr>
                <w:rFonts w:ascii="Cambria Math" w:hAnsi="Cambria Math"/>
              </w:rPr>
              <m:t>624</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624</m:t>
            </m:r>
          </m:num>
          <m:den>
            <m:rad>
              <m:radPr>
                <m:degHide m:val="1"/>
                <m:ctrlPr>
                  <w:rPr>
                    <w:rFonts w:ascii="Cambria Math" w:hAnsi="Cambria Math"/>
                  </w:rPr>
                </m:ctrlPr>
              </m:radPr>
              <m:deg/>
              <m:e>
                <m:r>
                  <w:rPr>
                    <w:rFonts w:ascii="Cambria Math" w:hAnsi="Cambria Math"/>
                  </w:rPr>
                  <m:t>3</m:t>
                </m:r>
              </m:e>
            </m:rad>
          </m:den>
        </m:f>
        <m:r>
          <w:rPr>
            <w:rFonts w:ascii="Cambria Math" w:hAnsi="Cambria Math"/>
          </w:rPr>
          <m:t>≈360</m:t>
        </m:r>
      </m:oMath>
      <w:r>
        <w:t xml:space="preserve"> m </w:t>
      </w:r>
      <m:oMath>
        <m:d>
          <m:dPr>
            <m:begChr m:val="&lt;"/>
            <m:endChr m:val=""/>
            <m:ctrlPr>
              <w:rPr>
                <w:rFonts w:ascii="Cambria Math" w:hAnsi="Cambria Math"/>
              </w:rPr>
            </m:ctrlPr>
          </m:dPr>
          <m:e>
            <m:r>
              <w:rPr>
                <w:rFonts w:ascii="Cambria Math" w:hAnsi="Cambria Math"/>
              </w:rPr>
              <m:t>400</m:t>
            </m:r>
          </m:e>
        </m:d>
      </m:oMath>
      <w:r>
        <w:t xml:space="preserve"> m.</w:t>
      </w:r>
    </w:p>
    <w:p w14:paraId="5D8600A8" w14:textId="77777777" w:rsidR="00D34B3E" w:rsidRDefault="00000000">
      <w:pPr>
        <w:spacing w:after="60" w:line="264" w:lineRule="auto"/>
        <w:ind w:left="340"/>
        <w:jc w:val="both"/>
      </w:pPr>
      <w:r>
        <w:t xml:space="preserve">d) </w:t>
      </w:r>
      <w:r>
        <w:rPr>
          <w:b/>
        </w:rPr>
        <w:t>Đúng.</w:t>
      </w:r>
      <w:r>
        <w:t xml:space="preserve"> </w:t>
      </w:r>
      <m:oMath>
        <m:r>
          <w:rPr>
            <w:rFonts w:ascii="Cambria Math" w:hAnsi="Cambria Math"/>
          </w:rPr>
          <m:t>AB+AC+BC=500+700+624=1</m:t>
        </m:r>
        <m:r>
          <m:rPr>
            <m:sty m:val="p"/>
          </m:rPr>
          <w:rPr>
            <w:rFonts w:ascii="Cambria Math" w:hAnsi="Cambria Math"/>
          </w:rPr>
          <m:t> </m:t>
        </m:r>
        <m:r>
          <w:rPr>
            <w:rFonts w:ascii="Cambria Math" w:hAnsi="Cambria Math"/>
          </w:rPr>
          <m:t>824</m:t>
        </m:r>
      </m:oMath>
      <w:r>
        <w:t xml:space="preserve"> m </w:t>
      </w:r>
      <m:oMath>
        <m:r>
          <w:rPr>
            <w:rFonts w:ascii="Cambria Math" w:hAnsi="Cambria Math"/>
          </w:rPr>
          <m:t>&gt;1</m:t>
        </m:r>
        <m:r>
          <m:rPr>
            <m:sty m:val="p"/>
          </m:rPr>
          <w:rPr>
            <w:rFonts w:ascii="Cambria Math" w:hAnsi="Cambria Math"/>
          </w:rPr>
          <m:t> </m:t>
        </m:r>
        <m:r>
          <w:rPr>
            <w:rFonts w:ascii="Cambria Math" w:hAnsi="Cambria Math"/>
          </w:rPr>
          <m:t>800</m:t>
        </m:r>
      </m:oMath>
      <w:r>
        <w:t xml:space="preserve"> m ✓.</w:t>
      </w:r>
    </w:p>
    <w:p w14:paraId="78D40A64" w14:textId="77777777" w:rsidR="00D34B3E" w:rsidRDefault="00000000">
      <w:pPr>
        <w:keepNext/>
        <w:spacing w:before="80" w:after="60" w:line="264" w:lineRule="auto"/>
      </w:pPr>
      <w:r>
        <w:rPr>
          <w:b/>
        </w:rPr>
        <w:lastRenderedPageBreak/>
        <w:t>(3) Chuẩn bị cho tiết học sau</w:t>
      </w:r>
    </w:p>
    <w:p w14:paraId="799F9B9B" w14:textId="77777777" w:rsidR="00D34B3E" w:rsidRDefault="00000000">
      <w:pPr>
        <w:spacing w:after="60" w:line="264" w:lineRule="auto"/>
        <w:jc w:val="both"/>
      </w:pPr>
      <w:r>
        <w:t>Bài 7: Các khái niệm mở đầu về vectơ (Chương IV)</w:t>
      </w:r>
    </w:p>
    <w:p w14:paraId="7B217E1E" w14:textId="77777777" w:rsidR="00D34B3E" w:rsidRDefault="000000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D34B3E" w14:paraId="43A9A4D1" w14:textId="77777777">
        <w:trPr>
          <w:jc w:val="center"/>
        </w:trPr>
        <w:tc>
          <w:tcPr>
            <w:tcW w:w="1134" w:type="dxa"/>
            <w:shd w:val="clear" w:color="auto" w:fill="DCE6F2"/>
            <w:vAlign w:val="center"/>
          </w:tcPr>
          <w:p w14:paraId="4EF04BFE" w14:textId="77777777" w:rsidR="00D34B3E" w:rsidRDefault="00000000">
            <w:pPr>
              <w:spacing w:after="20" w:line="264" w:lineRule="auto"/>
              <w:jc w:val="center"/>
            </w:pPr>
            <w:r>
              <w:rPr>
                <w:b/>
                <w:sz w:val="24"/>
              </w:rPr>
              <w:t>Hoạt động</w:t>
            </w:r>
          </w:p>
        </w:tc>
        <w:tc>
          <w:tcPr>
            <w:tcW w:w="2041" w:type="dxa"/>
            <w:shd w:val="clear" w:color="auto" w:fill="DCE6F2"/>
            <w:vAlign w:val="center"/>
          </w:tcPr>
          <w:p w14:paraId="73A03C4B" w14:textId="77777777" w:rsidR="00D34B3E" w:rsidRDefault="00000000">
            <w:pPr>
              <w:spacing w:after="20" w:line="264" w:lineRule="auto"/>
              <w:jc w:val="center"/>
            </w:pPr>
            <w:r>
              <w:rPr>
                <w:b/>
                <w:sz w:val="24"/>
              </w:rPr>
              <w:t>Hình thức đánh giá</w:t>
            </w:r>
          </w:p>
        </w:tc>
        <w:tc>
          <w:tcPr>
            <w:tcW w:w="2835" w:type="dxa"/>
            <w:shd w:val="clear" w:color="auto" w:fill="DCE6F2"/>
            <w:vAlign w:val="center"/>
          </w:tcPr>
          <w:p w14:paraId="6535EE19" w14:textId="77777777" w:rsidR="00D34B3E" w:rsidRDefault="00000000">
            <w:pPr>
              <w:spacing w:after="20" w:line="264" w:lineRule="auto"/>
              <w:jc w:val="center"/>
            </w:pPr>
            <w:r>
              <w:rPr>
                <w:b/>
                <w:sz w:val="24"/>
              </w:rPr>
              <w:t>Công cụ</w:t>
            </w:r>
          </w:p>
        </w:tc>
        <w:tc>
          <w:tcPr>
            <w:tcW w:w="4195" w:type="dxa"/>
            <w:shd w:val="clear" w:color="auto" w:fill="DCE6F2"/>
            <w:vAlign w:val="center"/>
          </w:tcPr>
          <w:p w14:paraId="60FC21CD" w14:textId="77777777" w:rsidR="00D34B3E" w:rsidRDefault="00000000">
            <w:pPr>
              <w:spacing w:after="20" w:line="264" w:lineRule="auto"/>
              <w:jc w:val="center"/>
            </w:pPr>
            <w:r>
              <w:rPr>
                <w:b/>
                <w:sz w:val="24"/>
              </w:rPr>
              <w:t>Tiêu chí (thông báo trước cho HS)</w:t>
            </w:r>
          </w:p>
        </w:tc>
      </w:tr>
      <w:tr w:rsidR="00D34B3E" w14:paraId="69996437" w14:textId="77777777">
        <w:trPr>
          <w:jc w:val="center"/>
        </w:trPr>
        <w:tc>
          <w:tcPr>
            <w:tcW w:w="1134" w:type="dxa"/>
            <w:vAlign w:val="center"/>
          </w:tcPr>
          <w:p w14:paraId="5E24BC9E" w14:textId="77777777" w:rsidR="00D34B3E" w:rsidRDefault="00000000">
            <w:pPr>
              <w:spacing w:after="20" w:line="264" w:lineRule="auto"/>
            </w:pPr>
            <w:r>
              <w:rPr>
                <w:sz w:val="24"/>
              </w:rPr>
              <w:t>HĐ1 – Ôn công thức</w:t>
            </w:r>
          </w:p>
        </w:tc>
        <w:tc>
          <w:tcPr>
            <w:tcW w:w="2041" w:type="dxa"/>
            <w:vAlign w:val="center"/>
          </w:tcPr>
          <w:p w14:paraId="4264D94F" w14:textId="77777777" w:rsidR="00D34B3E" w:rsidRDefault="00000000">
            <w:pPr>
              <w:spacing w:after="20" w:line="264" w:lineRule="auto"/>
            </w:pPr>
            <w:r>
              <w:rPr>
                <w:sz w:val="24"/>
              </w:rPr>
              <w:t>Vấn đáp nhanh</w:t>
            </w:r>
          </w:p>
        </w:tc>
        <w:tc>
          <w:tcPr>
            <w:tcW w:w="2835" w:type="dxa"/>
            <w:vAlign w:val="center"/>
          </w:tcPr>
          <w:p w14:paraId="31F1725C" w14:textId="77777777" w:rsidR="00D34B3E" w:rsidRDefault="00000000">
            <w:pPr>
              <w:spacing w:after="20" w:line="264" w:lineRule="auto"/>
            </w:pPr>
            <w:r>
              <w:rPr>
                <w:sz w:val="24"/>
              </w:rPr>
              <w:t>Câu hỏi miệng</w:t>
            </w:r>
          </w:p>
        </w:tc>
        <w:tc>
          <w:tcPr>
            <w:tcW w:w="4195" w:type="dxa"/>
            <w:vAlign w:val="center"/>
          </w:tcPr>
          <w:p w14:paraId="16BCF1EA" w14:textId="77777777" w:rsidR="00D34B3E" w:rsidRDefault="00000000">
            <w:pPr>
              <w:spacing w:after="20" w:line="264" w:lineRule="auto"/>
            </w:pPr>
            <w:r>
              <w:rPr>
                <w:sz w:val="24"/>
              </w:rPr>
              <w:t>Trả lời đúng ≥ 2/4 câu nhanh.</w:t>
            </w:r>
          </w:p>
        </w:tc>
      </w:tr>
      <w:tr w:rsidR="00D34B3E" w14:paraId="4A48CB69" w14:textId="77777777">
        <w:trPr>
          <w:jc w:val="center"/>
        </w:trPr>
        <w:tc>
          <w:tcPr>
            <w:tcW w:w="1134" w:type="dxa"/>
            <w:vAlign w:val="center"/>
          </w:tcPr>
          <w:p w14:paraId="3CA67363" w14:textId="77777777" w:rsidR="00D34B3E" w:rsidRDefault="00000000">
            <w:pPr>
              <w:spacing w:after="20" w:line="264" w:lineRule="auto"/>
            </w:pPr>
            <w:r>
              <w:rPr>
                <w:sz w:val="24"/>
              </w:rPr>
              <w:t>HĐ2 – Luyện tập</w:t>
            </w:r>
          </w:p>
        </w:tc>
        <w:tc>
          <w:tcPr>
            <w:tcW w:w="2041" w:type="dxa"/>
            <w:vAlign w:val="center"/>
          </w:tcPr>
          <w:p w14:paraId="58A57BE6" w14:textId="77777777" w:rsidR="00D34B3E" w:rsidRDefault="00000000">
            <w:pPr>
              <w:spacing w:after="20" w:line="264" w:lineRule="auto"/>
            </w:pPr>
            <w:r>
              <w:rPr>
                <w:sz w:val="24"/>
              </w:rPr>
              <w:t>Phiếu học tập 3 mức</w:t>
            </w:r>
          </w:p>
        </w:tc>
        <w:tc>
          <w:tcPr>
            <w:tcW w:w="2835" w:type="dxa"/>
            <w:vAlign w:val="center"/>
          </w:tcPr>
          <w:p w14:paraId="5F8F05B6" w14:textId="77777777" w:rsidR="00D34B3E" w:rsidRDefault="00000000">
            <w:pPr>
              <w:spacing w:after="20" w:line="264" w:lineRule="auto"/>
            </w:pPr>
            <w:r>
              <w:rPr>
                <w:sz w:val="24"/>
              </w:rPr>
              <w:t>Phiếu + quan sát</w:t>
            </w:r>
          </w:p>
        </w:tc>
        <w:tc>
          <w:tcPr>
            <w:tcW w:w="4195" w:type="dxa"/>
            <w:vAlign w:val="center"/>
          </w:tcPr>
          <w:p w14:paraId="0CDB0B2F" w14:textId="77777777" w:rsidR="00D34B3E" w:rsidRDefault="00000000">
            <w:pPr>
              <w:spacing w:after="20" w:line="264" w:lineRule="auto"/>
            </w:pPr>
            <w:r>
              <w:rPr>
                <w:sz w:val="24"/>
              </w:rPr>
              <w:t>Hoàn thành ≥ 4/8 bài theo mức đã chọn.</w:t>
            </w:r>
          </w:p>
        </w:tc>
      </w:tr>
      <w:tr w:rsidR="00D34B3E" w14:paraId="02A3563C" w14:textId="77777777">
        <w:trPr>
          <w:jc w:val="center"/>
        </w:trPr>
        <w:tc>
          <w:tcPr>
            <w:tcW w:w="1134" w:type="dxa"/>
            <w:vAlign w:val="center"/>
          </w:tcPr>
          <w:p w14:paraId="65B063F8" w14:textId="77777777" w:rsidR="00D34B3E" w:rsidRDefault="00000000">
            <w:pPr>
              <w:spacing w:after="20" w:line="264" w:lineRule="auto"/>
            </w:pPr>
            <w:r>
              <w:rPr>
                <w:sz w:val="24"/>
              </w:rPr>
              <w:t>HĐ3 – Vận dụng</w:t>
            </w:r>
          </w:p>
        </w:tc>
        <w:tc>
          <w:tcPr>
            <w:tcW w:w="2041" w:type="dxa"/>
            <w:vAlign w:val="center"/>
          </w:tcPr>
          <w:p w14:paraId="3AF7FF5B" w14:textId="77777777" w:rsidR="00D34B3E" w:rsidRDefault="00000000">
            <w:pPr>
              <w:spacing w:after="20" w:line="264" w:lineRule="auto"/>
            </w:pPr>
            <w:r>
              <w:rPr>
                <w:sz w:val="24"/>
              </w:rPr>
              <w:t>Bài toán nhóm đo đạc</w:t>
            </w:r>
          </w:p>
        </w:tc>
        <w:tc>
          <w:tcPr>
            <w:tcW w:w="2835" w:type="dxa"/>
            <w:vAlign w:val="center"/>
          </w:tcPr>
          <w:p w14:paraId="570C0CDD" w14:textId="77777777" w:rsidR="00D34B3E" w:rsidRDefault="00000000">
            <w:pPr>
              <w:spacing w:after="20" w:line="264" w:lineRule="auto"/>
            </w:pPr>
            <w:r>
              <w:rPr>
                <w:sz w:val="24"/>
              </w:rPr>
              <w:t>Bảng phụ / Padlet</w:t>
            </w:r>
          </w:p>
        </w:tc>
        <w:tc>
          <w:tcPr>
            <w:tcW w:w="4195" w:type="dxa"/>
            <w:vAlign w:val="center"/>
          </w:tcPr>
          <w:p w14:paraId="04566D14" w14:textId="77777777" w:rsidR="00D34B3E" w:rsidRDefault="00000000">
            <w:pPr>
              <w:spacing w:after="20" w:line="264" w:lineRule="auto"/>
            </w:pPr>
            <w:r>
              <w:rPr>
                <w:sz w:val="24"/>
              </w:rPr>
              <w:t>Rubric 10 điểm (xem Phụ lục 2).</w:t>
            </w:r>
          </w:p>
        </w:tc>
      </w:tr>
      <w:tr w:rsidR="00D34B3E" w14:paraId="49AD0F1C" w14:textId="77777777">
        <w:trPr>
          <w:jc w:val="center"/>
        </w:trPr>
        <w:tc>
          <w:tcPr>
            <w:tcW w:w="1134" w:type="dxa"/>
            <w:vAlign w:val="center"/>
          </w:tcPr>
          <w:p w14:paraId="4F2FF797" w14:textId="77777777" w:rsidR="00D34B3E" w:rsidRDefault="00000000">
            <w:pPr>
              <w:spacing w:after="20" w:line="264" w:lineRule="auto"/>
            </w:pPr>
            <w:r>
              <w:rPr>
                <w:sz w:val="24"/>
              </w:rPr>
              <w:t>HĐ4 – Củng cố</w:t>
            </w:r>
          </w:p>
        </w:tc>
        <w:tc>
          <w:tcPr>
            <w:tcW w:w="2041" w:type="dxa"/>
            <w:vAlign w:val="center"/>
          </w:tcPr>
          <w:p w14:paraId="7E3A33BF" w14:textId="77777777" w:rsidR="00D34B3E" w:rsidRDefault="00000000">
            <w:pPr>
              <w:spacing w:after="20" w:line="264" w:lineRule="auto"/>
            </w:pPr>
            <w:r>
              <w:rPr>
                <w:sz w:val="24"/>
              </w:rPr>
              <w:t>Trắc nghiệm online</w:t>
            </w:r>
          </w:p>
        </w:tc>
        <w:tc>
          <w:tcPr>
            <w:tcW w:w="2835" w:type="dxa"/>
            <w:vAlign w:val="center"/>
          </w:tcPr>
          <w:p w14:paraId="19E019B4" w14:textId="77777777" w:rsidR="00D34B3E" w:rsidRDefault="00000000">
            <w:pPr>
              <w:spacing w:after="20" w:line="264" w:lineRule="auto"/>
            </w:pPr>
            <w:r>
              <w:rPr>
                <w:sz w:val="24"/>
              </w:rPr>
              <w:t>Kết quả trang web</w:t>
            </w:r>
          </w:p>
        </w:tc>
        <w:tc>
          <w:tcPr>
            <w:tcW w:w="4195" w:type="dxa"/>
            <w:vAlign w:val="center"/>
          </w:tcPr>
          <w:p w14:paraId="4546D6D9" w14:textId="77777777" w:rsidR="00D34B3E" w:rsidRDefault="00000000">
            <w:pPr>
              <w:spacing w:after="20" w:line="264" w:lineRule="auto"/>
            </w:pPr>
            <w:r>
              <w:rPr>
                <w:sz w:val="24"/>
              </w:rPr>
              <w:t>Đạt ≥ 5/7 câu đúng.</w:t>
            </w:r>
          </w:p>
        </w:tc>
      </w:tr>
    </w:tbl>
    <w:p w14:paraId="0F297B91" w14:textId="77777777" w:rsidR="00D34B3E" w:rsidRDefault="00000000">
      <w:pPr>
        <w:spacing w:before="80" w:after="60" w:line="264" w:lineRule="auto"/>
        <w:jc w:val="both"/>
      </w:pPr>
      <w:r>
        <w:rPr>
          <w:b/>
        </w:rPr>
        <w:t>Rubric đánh giá sản phẩm vận dụng (HĐ3)</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D34B3E" w14:paraId="20E75870" w14:textId="77777777">
        <w:trPr>
          <w:jc w:val="center"/>
        </w:trPr>
        <w:tc>
          <w:tcPr>
            <w:tcW w:w="1814" w:type="dxa"/>
            <w:shd w:val="clear" w:color="auto" w:fill="DCE6F2"/>
            <w:vAlign w:val="center"/>
          </w:tcPr>
          <w:p w14:paraId="45762DB6" w14:textId="77777777" w:rsidR="00D34B3E" w:rsidRDefault="00000000">
            <w:pPr>
              <w:spacing w:after="20" w:line="264" w:lineRule="auto"/>
              <w:jc w:val="center"/>
            </w:pPr>
            <w:r>
              <w:rPr>
                <w:b/>
                <w:sz w:val="24"/>
              </w:rPr>
              <w:t>Tiêu chí</w:t>
            </w:r>
          </w:p>
        </w:tc>
        <w:tc>
          <w:tcPr>
            <w:tcW w:w="2608" w:type="dxa"/>
            <w:shd w:val="clear" w:color="auto" w:fill="DCE6F2"/>
            <w:vAlign w:val="center"/>
          </w:tcPr>
          <w:p w14:paraId="61C47642" w14:textId="77777777" w:rsidR="00D34B3E" w:rsidRDefault="00000000">
            <w:pPr>
              <w:spacing w:after="20" w:line="264" w:lineRule="auto"/>
              <w:jc w:val="center"/>
            </w:pPr>
            <w:r>
              <w:rPr>
                <w:b/>
                <w:sz w:val="24"/>
              </w:rPr>
              <w:t>Mức tốt</w:t>
            </w:r>
          </w:p>
        </w:tc>
        <w:tc>
          <w:tcPr>
            <w:tcW w:w="2154" w:type="dxa"/>
            <w:shd w:val="clear" w:color="auto" w:fill="DCE6F2"/>
            <w:vAlign w:val="center"/>
          </w:tcPr>
          <w:p w14:paraId="48F9A555" w14:textId="77777777" w:rsidR="00D34B3E" w:rsidRDefault="00000000">
            <w:pPr>
              <w:spacing w:after="20" w:line="264" w:lineRule="auto"/>
              <w:jc w:val="center"/>
            </w:pPr>
            <w:r>
              <w:rPr>
                <w:b/>
                <w:sz w:val="24"/>
              </w:rPr>
              <w:t>Mức đạt</w:t>
            </w:r>
          </w:p>
        </w:tc>
        <w:tc>
          <w:tcPr>
            <w:tcW w:w="2154" w:type="dxa"/>
            <w:shd w:val="clear" w:color="auto" w:fill="DCE6F2"/>
            <w:vAlign w:val="center"/>
          </w:tcPr>
          <w:p w14:paraId="2C48822D" w14:textId="77777777" w:rsidR="00D34B3E" w:rsidRDefault="00000000">
            <w:pPr>
              <w:spacing w:after="20" w:line="264" w:lineRule="auto"/>
              <w:jc w:val="center"/>
            </w:pPr>
            <w:r>
              <w:rPr>
                <w:b/>
                <w:sz w:val="24"/>
              </w:rPr>
              <w:t>Mức chưa đạt</w:t>
            </w:r>
          </w:p>
        </w:tc>
        <w:tc>
          <w:tcPr>
            <w:tcW w:w="794" w:type="dxa"/>
            <w:shd w:val="clear" w:color="auto" w:fill="DCE6F2"/>
            <w:vAlign w:val="center"/>
          </w:tcPr>
          <w:p w14:paraId="74B6B915" w14:textId="77777777" w:rsidR="00D34B3E" w:rsidRDefault="00000000">
            <w:pPr>
              <w:spacing w:after="20" w:line="264" w:lineRule="auto"/>
              <w:jc w:val="center"/>
            </w:pPr>
            <w:r>
              <w:rPr>
                <w:b/>
                <w:sz w:val="24"/>
              </w:rPr>
              <w:t>Điểm</w:t>
            </w:r>
          </w:p>
        </w:tc>
      </w:tr>
      <w:tr w:rsidR="00D34B3E" w14:paraId="2EAF3516" w14:textId="77777777">
        <w:trPr>
          <w:jc w:val="center"/>
        </w:trPr>
        <w:tc>
          <w:tcPr>
            <w:tcW w:w="1814" w:type="dxa"/>
            <w:vAlign w:val="center"/>
          </w:tcPr>
          <w:p w14:paraId="66387343" w14:textId="77777777" w:rsidR="00D34B3E" w:rsidRDefault="00000000">
            <w:pPr>
              <w:spacing w:after="20" w:line="264" w:lineRule="auto"/>
            </w:pPr>
            <w:r>
              <w:rPr>
                <w:sz w:val="24"/>
              </w:rPr>
              <w:t>Xác định và áp dụng đúng công thức</w:t>
            </w:r>
          </w:p>
        </w:tc>
        <w:tc>
          <w:tcPr>
            <w:tcW w:w="2608" w:type="dxa"/>
            <w:vAlign w:val="center"/>
          </w:tcPr>
          <w:p w14:paraId="1EAAC27C" w14:textId="77777777" w:rsidR="00D34B3E" w:rsidRDefault="00000000">
            <w:pPr>
              <w:spacing w:after="20" w:line="264" w:lineRule="auto"/>
            </w:pPr>
            <w:r>
              <w:rPr>
                <w:sz w:val="24"/>
              </w:rPr>
              <w:t>Đúng, lập luận rõ</w:t>
            </w:r>
          </w:p>
        </w:tc>
        <w:tc>
          <w:tcPr>
            <w:tcW w:w="2154" w:type="dxa"/>
            <w:vAlign w:val="center"/>
          </w:tcPr>
          <w:p w14:paraId="17F3CD2A" w14:textId="77777777" w:rsidR="00D34B3E" w:rsidRDefault="00000000">
            <w:pPr>
              <w:spacing w:after="20" w:line="264" w:lineRule="auto"/>
            </w:pPr>
            <w:r>
              <w:rPr>
                <w:sz w:val="24"/>
              </w:rPr>
              <w:t>Đúng nhưng chưa giải thích</w:t>
            </w:r>
          </w:p>
        </w:tc>
        <w:tc>
          <w:tcPr>
            <w:tcW w:w="2154" w:type="dxa"/>
            <w:vAlign w:val="center"/>
          </w:tcPr>
          <w:p w14:paraId="7F128DFC" w14:textId="77777777" w:rsidR="00D34B3E" w:rsidRDefault="00000000">
            <w:pPr>
              <w:spacing w:after="20" w:line="264" w:lineRule="auto"/>
            </w:pPr>
            <w:r>
              <w:rPr>
                <w:sz w:val="24"/>
              </w:rPr>
              <w:t>Sai hoặc thiếu</w:t>
            </w:r>
          </w:p>
        </w:tc>
        <w:tc>
          <w:tcPr>
            <w:tcW w:w="794" w:type="dxa"/>
            <w:vAlign w:val="center"/>
          </w:tcPr>
          <w:p w14:paraId="05DDF290" w14:textId="77777777" w:rsidR="00D34B3E" w:rsidRDefault="00000000">
            <w:pPr>
              <w:spacing w:after="20" w:line="264" w:lineRule="auto"/>
              <w:jc w:val="center"/>
            </w:pPr>
            <w:r>
              <w:rPr>
                <w:sz w:val="24"/>
              </w:rPr>
              <w:t>3</w:t>
            </w:r>
          </w:p>
        </w:tc>
      </w:tr>
      <w:tr w:rsidR="00D34B3E" w14:paraId="10E60BEC" w14:textId="77777777">
        <w:trPr>
          <w:jc w:val="center"/>
        </w:trPr>
        <w:tc>
          <w:tcPr>
            <w:tcW w:w="1814" w:type="dxa"/>
            <w:vAlign w:val="center"/>
          </w:tcPr>
          <w:p w14:paraId="12945E5E" w14:textId="77777777" w:rsidR="00D34B3E" w:rsidRDefault="00000000">
            <w:pPr>
              <w:spacing w:after="20" w:line="264" w:lineRule="auto"/>
            </w:pPr>
            <w:r>
              <w:rPr>
                <w:sz w:val="24"/>
              </w:rPr>
              <w:t>Tính toán chính xác</w:t>
            </w:r>
          </w:p>
        </w:tc>
        <w:tc>
          <w:tcPr>
            <w:tcW w:w="2608" w:type="dxa"/>
            <w:vAlign w:val="center"/>
          </w:tcPr>
          <w:p w14:paraId="60F4F9AA" w14:textId="77777777" w:rsidR="00D34B3E" w:rsidRDefault="00000000">
            <w:pPr>
              <w:spacing w:after="20" w:line="264" w:lineRule="auto"/>
            </w:pPr>
            <w:r>
              <w:rPr>
                <w:sz w:val="24"/>
              </w:rPr>
              <w:t>Không sai số</w:t>
            </w:r>
          </w:p>
        </w:tc>
        <w:tc>
          <w:tcPr>
            <w:tcW w:w="2154" w:type="dxa"/>
            <w:vAlign w:val="center"/>
          </w:tcPr>
          <w:p w14:paraId="311ACD78" w14:textId="77777777" w:rsidR="00D34B3E" w:rsidRDefault="00000000">
            <w:pPr>
              <w:spacing w:after="20" w:line="264" w:lineRule="auto"/>
            </w:pPr>
            <w:r>
              <w:rPr>
                <w:sz w:val="24"/>
              </w:rPr>
              <w:t>≤ 1 lỗi số học</w:t>
            </w:r>
          </w:p>
        </w:tc>
        <w:tc>
          <w:tcPr>
            <w:tcW w:w="2154" w:type="dxa"/>
            <w:vAlign w:val="center"/>
          </w:tcPr>
          <w:p w14:paraId="6C493ED8" w14:textId="77777777" w:rsidR="00D34B3E" w:rsidRDefault="00000000">
            <w:pPr>
              <w:spacing w:after="20" w:line="264" w:lineRule="auto"/>
            </w:pPr>
            <w:r>
              <w:rPr>
                <w:sz w:val="24"/>
              </w:rPr>
              <w:t>&gt; 1 lỗi</w:t>
            </w:r>
          </w:p>
        </w:tc>
        <w:tc>
          <w:tcPr>
            <w:tcW w:w="794" w:type="dxa"/>
            <w:vAlign w:val="center"/>
          </w:tcPr>
          <w:p w14:paraId="50FCE4E5" w14:textId="77777777" w:rsidR="00D34B3E" w:rsidRDefault="00000000">
            <w:pPr>
              <w:spacing w:after="20" w:line="264" w:lineRule="auto"/>
              <w:jc w:val="center"/>
            </w:pPr>
            <w:r>
              <w:rPr>
                <w:sz w:val="24"/>
              </w:rPr>
              <w:t>3</w:t>
            </w:r>
          </w:p>
        </w:tc>
      </w:tr>
      <w:tr w:rsidR="00D34B3E" w14:paraId="42988A98" w14:textId="77777777">
        <w:trPr>
          <w:jc w:val="center"/>
        </w:trPr>
        <w:tc>
          <w:tcPr>
            <w:tcW w:w="1814" w:type="dxa"/>
            <w:vAlign w:val="center"/>
          </w:tcPr>
          <w:p w14:paraId="64641155" w14:textId="77777777" w:rsidR="00D34B3E" w:rsidRDefault="00000000">
            <w:pPr>
              <w:spacing w:after="20" w:line="264" w:lineRule="auto"/>
            </w:pPr>
            <w:r>
              <w:rPr>
                <w:sz w:val="24"/>
              </w:rPr>
              <w:t>Trình bày lời giải</w:t>
            </w:r>
          </w:p>
        </w:tc>
        <w:tc>
          <w:tcPr>
            <w:tcW w:w="2608" w:type="dxa"/>
            <w:vAlign w:val="center"/>
          </w:tcPr>
          <w:p w14:paraId="6DF9D759" w14:textId="77777777" w:rsidR="00D34B3E" w:rsidRDefault="00000000">
            <w:pPr>
              <w:spacing w:after="20" w:line="264" w:lineRule="auto"/>
            </w:pPr>
            <w:r>
              <w:rPr>
                <w:sz w:val="24"/>
              </w:rPr>
              <w:t>Sạch, đủ bước, rõ ý nghĩa kết quả</w:t>
            </w:r>
          </w:p>
        </w:tc>
        <w:tc>
          <w:tcPr>
            <w:tcW w:w="2154" w:type="dxa"/>
            <w:vAlign w:val="center"/>
          </w:tcPr>
          <w:p w14:paraId="24C759A2" w14:textId="77777777" w:rsidR="00D34B3E" w:rsidRDefault="00000000">
            <w:pPr>
              <w:spacing w:after="20" w:line="264" w:lineRule="auto"/>
            </w:pPr>
            <w:r>
              <w:rPr>
                <w:sz w:val="24"/>
              </w:rPr>
              <w:t>Đủ bước nhưng chưa diễn giải</w:t>
            </w:r>
          </w:p>
        </w:tc>
        <w:tc>
          <w:tcPr>
            <w:tcW w:w="2154" w:type="dxa"/>
            <w:vAlign w:val="center"/>
          </w:tcPr>
          <w:p w14:paraId="0EC66FB3" w14:textId="77777777" w:rsidR="00D34B3E" w:rsidRDefault="00000000">
            <w:pPr>
              <w:spacing w:after="20" w:line="264" w:lineRule="auto"/>
            </w:pPr>
            <w:r>
              <w:rPr>
                <w:sz w:val="24"/>
              </w:rPr>
              <w:t>Thiếu bước, lộn xộn</w:t>
            </w:r>
          </w:p>
        </w:tc>
        <w:tc>
          <w:tcPr>
            <w:tcW w:w="794" w:type="dxa"/>
            <w:vAlign w:val="center"/>
          </w:tcPr>
          <w:p w14:paraId="6DB7E351" w14:textId="77777777" w:rsidR="00D34B3E" w:rsidRDefault="00000000">
            <w:pPr>
              <w:spacing w:after="20" w:line="264" w:lineRule="auto"/>
              <w:jc w:val="center"/>
            </w:pPr>
            <w:r>
              <w:rPr>
                <w:sz w:val="24"/>
              </w:rPr>
              <w:t>2</w:t>
            </w:r>
          </w:p>
        </w:tc>
      </w:tr>
      <w:tr w:rsidR="00D34B3E" w14:paraId="310F93D2" w14:textId="77777777">
        <w:trPr>
          <w:jc w:val="center"/>
        </w:trPr>
        <w:tc>
          <w:tcPr>
            <w:tcW w:w="1814" w:type="dxa"/>
            <w:vAlign w:val="center"/>
          </w:tcPr>
          <w:p w14:paraId="7109BFE8" w14:textId="77777777" w:rsidR="00D34B3E" w:rsidRDefault="00000000">
            <w:pPr>
              <w:spacing w:after="20" w:line="264" w:lineRule="auto"/>
            </w:pPr>
            <w:r>
              <w:rPr>
                <w:sz w:val="24"/>
              </w:rPr>
              <w:t>Nhật ký sử dụng AI</w:t>
            </w:r>
          </w:p>
        </w:tc>
        <w:tc>
          <w:tcPr>
            <w:tcW w:w="2608" w:type="dxa"/>
            <w:vAlign w:val="center"/>
          </w:tcPr>
          <w:p w14:paraId="1E142D8E" w14:textId="77777777" w:rsidR="00D34B3E" w:rsidRDefault="00000000">
            <w:pPr>
              <w:spacing w:after="20" w:line="264" w:lineRule="auto"/>
            </w:pPr>
            <w:r>
              <w:rPr>
                <w:sz w:val="24"/>
              </w:rPr>
              <w:t>Ghi đủ câu lệnh, kết quả AI, nhận xét</w:t>
            </w:r>
          </w:p>
        </w:tc>
        <w:tc>
          <w:tcPr>
            <w:tcW w:w="2154" w:type="dxa"/>
            <w:vAlign w:val="center"/>
          </w:tcPr>
          <w:p w14:paraId="0724673F" w14:textId="77777777" w:rsidR="00D34B3E" w:rsidRDefault="00000000">
            <w:pPr>
              <w:spacing w:after="20" w:line="264" w:lineRule="auto"/>
            </w:pPr>
            <w:r>
              <w:rPr>
                <w:sz w:val="24"/>
              </w:rPr>
              <w:t>Ghi câu lệnh và kết quả</w:t>
            </w:r>
          </w:p>
        </w:tc>
        <w:tc>
          <w:tcPr>
            <w:tcW w:w="2154" w:type="dxa"/>
            <w:vAlign w:val="center"/>
          </w:tcPr>
          <w:p w14:paraId="1A999A61" w14:textId="77777777" w:rsidR="00D34B3E" w:rsidRDefault="00000000">
            <w:pPr>
              <w:spacing w:after="20" w:line="264" w:lineRule="auto"/>
            </w:pPr>
            <w:r>
              <w:rPr>
                <w:sz w:val="24"/>
              </w:rPr>
              <w:t>Thiếu hoặc không có</w:t>
            </w:r>
          </w:p>
        </w:tc>
        <w:tc>
          <w:tcPr>
            <w:tcW w:w="794" w:type="dxa"/>
            <w:vAlign w:val="center"/>
          </w:tcPr>
          <w:p w14:paraId="11C44173" w14:textId="77777777" w:rsidR="00D34B3E" w:rsidRDefault="00000000">
            <w:pPr>
              <w:spacing w:after="20" w:line="264" w:lineRule="auto"/>
              <w:jc w:val="center"/>
            </w:pPr>
            <w:r>
              <w:rPr>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14:paraId="3DA6BE39" w14:textId="77777777" w:rsidR="00D34B3E" w:rsidRDefault="00000000">
      <w:pPr>
        <w:spacing w:before="200" w:after="60" w:line="264" w:lineRule="auto"/>
        <w:jc w:val="center"/>
      </w:pPr>
      <w:r>
        <w:rPr>
          <w:b/>
        </w:rPr>
        <w:t>PHỤ LỤC: PHIẾU HỌC TẬP VÀ HỌC LIỆU</w:t>
      </w:r>
    </w:p>
    <w:p w14:paraId="40DC6FDE" w14:textId="77777777" w:rsidR="00D34B3E" w:rsidRDefault="00000000">
      <w:pPr>
        <w:keepNext/>
        <w:spacing w:after="60" w:line="264" w:lineRule="auto"/>
        <w:jc w:val="both"/>
      </w:pPr>
      <w:r>
        <w:rPr>
          <w:b/>
        </w:rPr>
        <w:t>PHỤ LỤC 1 – ĐÁP ÁN PHIẾU HỌC TẬP (DÀNH CHO GV)</w:t>
      </w:r>
    </w:p>
    <w:p w14:paraId="63BC6559" w14:textId="77777777" w:rsidR="00D34B3E" w:rsidRDefault="00000000">
      <w:pPr>
        <w:spacing w:after="60" w:line="264" w:lineRule="auto"/>
        <w:jc w:val="both"/>
      </w:pPr>
      <w:r>
        <w:rPr>
          <w:b/>
        </w:rPr>
        <w:t>Mức 1:</w:t>
      </w:r>
    </w:p>
    <w:p w14:paraId="4D88EF08" w14:textId="77777777" w:rsidR="00D34B3E" w:rsidRDefault="00000000">
      <w:pPr>
        <w:spacing w:after="60" w:line="264" w:lineRule="auto"/>
        <w:jc w:val="both"/>
      </w:pPr>
      <w:r>
        <w:t>Bài 3.12: a→D; b→B; c→D.</w:t>
      </w:r>
    </w:p>
    <w:p w14:paraId="1946EEBC" w14:textId="77777777" w:rsidR="00D34B3E" w:rsidRDefault="00000000">
      <w:pPr>
        <w:spacing w:after="60" w:line="264" w:lineRule="auto"/>
        <w:jc w:val="both"/>
      </w:pPr>
      <w:r>
        <w:t xml:space="preserve">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135°=</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 D.</w:t>
      </w:r>
    </w:p>
    <w:p w14:paraId="51415A31" w14:textId="77777777" w:rsidR="00D34B3E" w:rsidRDefault="00000000">
      <w:pPr>
        <w:spacing w:after="60" w:line="264" w:lineRule="auto"/>
        <w:jc w:val="both"/>
      </w:pPr>
      <w:r>
        <w:t xml:space="preserve">  b)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135°</m:t>
            </m:r>
          </m:den>
        </m:f>
        <m:r>
          <w:rPr>
            <w:rFonts w:ascii="Cambria Math" w:hAnsi="Cambria Math"/>
          </w:rPr>
          <m:t>=</m:t>
        </m:r>
        <m:f>
          <m:fPr>
            <m:ctrlPr>
              <w:rPr>
                <w:rFonts w:ascii="Cambria Math" w:hAnsi="Cambria Math"/>
              </w:rPr>
            </m:ctrlPr>
          </m:fPr>
          <m:num>
            <m:r>
              <w:rPr>
                <w:rFonts w:ascii="Cambria Math" w:hAnsi="Cambria Math"/>
              </w:rPr>
              <m:t>b</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 B.</w:t>
      </w:r>
    </w:p>
    <w:p w14:paraId="532DF6F8" w14:textId="77777777" w:rsidR="00D34B3E" w:rsidRDefault="00000000">
      <w:pPr>
        <w:spacing w:after="60" w:line="264" w:lineRule="auto"/>
        <w:jc w:val="both"/>
      </w:pPr>
      <w:r>
        <w:t xml:space="preserve">  c)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-2ac</m:t>
        </m:r>
        <m:r>
          <m:rPr>
            <m:sty m:val="p"/>
          </m:rPr>
          <w:rPr>
            <w:rFonts w:ascii="Cambria Math" w:hAnsi="Cambria Math"/>
          </w:rPr>
          <m:t>cos</m:t>
        </m:r>
        <m:r>
          <w:rPr>
            <w:rFonts w:ascii="Cambria Math" w:hAnsi="Cambria Math"/>
          </w:rPr>
          <m:t>135°=</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ac</m:t>
        </m:r>
      </m:oMath>
      <w:r>
        <w:t xml:space="preserve"> → D.</w:t>
      </w:r>
    </w:p>
    <w:p w14:paraId="25687AE3" w14:textId="77777777" w:rsidR="00D34B3E" w:rsidRDefault="00000000">
      <w:pPr>
        <w:spacing w:after="60" w:line="264" w:lineRule="auto"/>
        <w:jc w:val="both"/>
      </w:pPr>
      <w:r>
        <w:t>Bài 3.13: a→B; b→A.</w:t>
      </w:r>
    </w:p>
    <w:p w14:paraId="343F146E" w14:textId="77777777" w:rsidR="00D34B3E" w:rsidRDefault="00000000">
      <w:pPr>
        <w:spacing w:after="60" w:line="264" w:lineRule="auto"/>
        <w:jc w:val="both"/>
      </w:pPr>
      <w:r>
        <w:t xml:space="preserve">  a)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(a+b+c)/2</m:t>
            </m:r>
          </m:den>
        </m:f>
        <m:r>
          <w:rPr>
            <w:rFonts w:ascii="Cambria Math" w:hAnsi="Cambria Math"/>
          </w:rPr>
          <m:t>=</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 B.</w:t>
      </w:r>
    </w:p>
    <w:p w14:paraId="72FFA21D" w14:textId="77777777" w:rsidR="00D34B3E" w:rsidRDefault="00000000">
      <w:pPr>
        <w:spacing w:after="60" w:line="264" w:lineRule="auto"/>
        <w:jc w:val="both"/>
      </w:pPr>
      <w:r>
        <w:t xml:space="preserve">  b) </w:t>
      </w:r>
      <m:oMath>
        <m:r>
          <w:rPr>
            <w:rFonts w:ascii="Cambria Math" w:hAnsi="Cambria Math"/>
          </w:rPr>
          <m:t>A=180°-(B+C)⇒</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(180°-(B+C))=</m:t>
        </m:r>
        <m:r>
          <m:rPr>
            <m:sty m:val="p"/>
          </m:rPr>
          <w:rPr>
            <w:rFonts w:ascii="Cambria Math" w:hAnsi="Cambria Math"/>
          </w:rPr>
          <m:t>sin</m:t>
        </m:r>
        <m:r>
          <w:rPr>
            <w:rFonts w:ascii="Cambria Math" w:hAnsi="Cambria Math"/>
          </w:rPr>
          <m:t>(B+C)</m:t>
        </m:r>
      </m:oMath>
      <w:r>
        <w:t xml:space="preserve"> → A.</w:t>
      </w:r>
    </w:p>
    <w:p w14:paraId="53FB30CA" w14:textId="77777777" w:rsidR="00D34B3E" w:rsidRDefault="00000000">
      <w:pPr>
        <w:spacing w:after="60" w:line="264" w:lineRule="auto"/>
        <w:jc w:val="both"/>
      </w:pPr>
      <w:r>
        <w:t xml:space="preserve">Bài 3.14: a) </w:t>
      </w:r>
      <m:oMath>
        <m:r>
          <w:rPr>
            <w:rFonts w:ascii="Cambria Math" w:hAnsi="Cambria Math"/>
          </w:rPr>
          <m:t>M=</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oMath>
      <w:r>
        <w:t xml:space="preserve">; b) </w:t>
      </w:r>
      <m:oMath>
        <m:r>
          <w:rPr>
            <w:rFonts w:ascii="Cambria Math" w:hAnsi="Cambria Math"/>
          </w:rPr>
          <m:t>N=</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m:t>
        </m:r>
      </m:oMath>
      <w:r>
        <w:t xml:space="preserve">; c) </w:t>
      </w:r>
      <m:oMath>
        <m:r>
          <w:rPr>
            <w:rFonts w:ascii="Cambria Math" w:hAnsi="Cambria Math"/>
          </w:rPr>
          <m:t>P=1+3=4</m:t>
        </m:r>
      </m:oMath>
      <w:r>
        <w:t xml:space="preserve">; d) </w:t>
      </w:r>
      <m:oMath>
        <m:r>
          <w:rPr>
            <w:rFonts w:ascii="Cambria Math" w:hAnsi="Cambria Math"/>
          </w:rPr>
          <m:t>Q=</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oMath>
      <w:r>
        <w:t>.</w:t>
      </w:r>
    </w:p>
    <w:p w14:paraId="668B91C4" w14:textId="77777777" w:rsidR="00D34B3E" w:rsidRDefault="00D34B3E">
      <w:pPr>
        <w:spacing w:after="60" w:line="264" w:lineRule="auto"/>
        <w:jc w:val="both"/>
      </w:pPr>
    </w:p>
    <w:p w14:paraId="13640AFC" w14:textId="77777777" w:rsidR="00D34B3E" w:rsidRDefault="00000000">
      <w:pPr>
        <w:spacing w:after="60" w:line="264" w:lineRule="auto"/>
        <w:jc w:val="both"/>
      </w:pPr>
      <w:r>
        <w:rPr>
          <w:b/>
        </w:rPr>
        <w:t>Mức 2:</w:t>
      </w:r>
    </w:p>
    <w:p w14:paraId="000625EA" w14:textId="77777777" w:rsidR="00D34B3E" w:rsidRDefault="00000000">
      <w:pPr>
        <w:spacing w:after="60" w:line="264" w:lineRule="auto"/>
        <w:jc w:val="both"/>
      </w:pPr>
      <w:r>
        <w:t xml:space="preserve">Bài 3.15: </w:t>
      </w:r>
      <m:oMath>
        <m:r>
          <w:rPr>
            <w:rFonts w:ascii="Cambria Math" w:hAnsi="Cambria Math"/>
          </w:rPr>
          <m:t>A=75°</m:t>
        </m:r>
      </m:oMath>
      <w:r>
        <w:t xml:space="preserve">; </w:t>
      </w:r>
      <m:oMath>
        <m:r>
          <w:rPr>
            <w:rFonts w:ascii="Cambria Math" w:hAnsi="Cambria Math"/>
          </w:rPr>
          <m:t>a=</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A</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sin</m:t>
            </m:r>
            <m:r>
              <w:rPr>
                <w:rFonts w:ascii="Cambria Math" w:hAnsi="Cambria Math"/>
              </w:rPr>
              <m:t>75°</m:t>
            </m:r>
          </m:num>
          <m:den>
            <m:r>
              <m:rPr>
                <m:sty m:val="p"/>
              </m:rPr>
              <w:rPr>
                <w:rFonts w:ascii="Cambria Math" w:hAnsi="Cambria Math"/>
              </w:rPr>
              <m:t>sin</m:t>
            </m:r>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5(3</m:t>
            </m:r>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num>
          <m:den>
            <m:r>
              <w:rPr>
                <w:rFonts w:ascii="Cambria Math" w:hAnsi="Cambria Math"/>
              </w:rPr>
              <m:t>3</m:t>
            </m:r>
          </m:den>
        </m:f>
        <m:r>
          <w:rPr>
            <w:rFonts w:ascii="Cambria Math" w:hAnsi="Cambria Math"/>
          </w:rPr>
          <m:t>≈11,15</m:t>
        </m:r>
      </m:oMath>
      <w:r>
        <w:t xml:space="preserve">; </w:t>
      </w:r>
      <m:oMath>
        <m:r>
          <w:rPr>
            <w:rFonts w:ascii="Cambria Math" w:hAnsi="Cambria Math"/>
          </w:rPr>
          <m:t>c=</m:t>
        </m:r>
        <m:f>
          <m:fPr>
            <m:ctrlPr>
              <w:rPr>
                <w:rFonts w:ascii="Cambria Math" w:hAnsi="Cambria Math"/>
              </w:rPr>
            </m:ctrlPr>
          </m:fPr>
          <m:num>
            <m:r>
              <w:rPr>
                <w:rFonts w:ascii="Cambria Math" w:hAnsi="Cambria Math"/>
              </w:rPr>
              <m:t>10</m:t>
            </m:r>
            <m:r>
              <m:rPr>
                <m:sty m:val="p"/>
              </m:rPr>
              <w:rPr>
                <w:rFonts w:ascii="Cambria Math" w:hAnsi="Cambria Math"/>
              </w:rPr>
              <m:t>sin</m:t>
            </m:r>
            <m:r>
              <w:rPr>
                <w:rFonts w:ascii="Cambria Math" w:hAnsi="Cambria Math"/>
              </w:rPr>
              <m:t>45°</m:t>
            </m:r>
          </m:num>
          <m:den>
            <m:r>
              <m:rPr>
                <m:sty m:val="p"/>
              </m:rPr>
              <w:rPr>
                <w:rFonts w:ascii="Cambria Math" w:hAnsi="Cambria Math"/>
              </w:rPr>
              <m:t>sin</m:t>
            </m:r>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6</m:t>
                </m:r>
              </m:e>
            </m:rad>
          </m:num>
          <m:den>
            <m:r>
              <w:rPr>
                <w:rFonts w:ascii="Cambria Math" w:hAnsi="Cambria Math"/>
              </w:rPr>
              <m:t>3</m:t>
            </m:r>
          </m:den>
        </m:f>
        <m:r>
          <w:rPr>
            <w:rFonts w:ascii="Cambria Math" w:hAnsi="Cambria Math"/>
          </w:rPr>
          <m:t>≈8,17</m:t>
        </m:r>
      </m:oMath>
      <w:r>
        <w:t xml:space="preserve">;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≈5,77</m:t>
        </m:r>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25(3+</m:t>
            </m:r>
            <m:rad>
              <m:radPr>
                <m:degHide m:val="1"/>
                <m:ctrlPr>
                  <w:rPr>
                    <w:rFonts w:ascii="Cambria Math" w:hAnsi="Cambria Math"/>
                  </w:rPr>
                </m:ctrlPr>
              </m:radPr>
              <m:deg/>
              <m:e>
                <m:r>
                  <w:rPr>
                    <w:rFonts w:ascii="Cambria Math" w:hAnsi="Cambria Math"/>
                  </w:rPr>
                  <m:t>3</m:t>
                </m:r>
              </m:e>
            </m:rad>
            <m:r>
              <w:rPr>
                <w:rFonts w:ascii="Cambria Math" w:hAnsi="Cambria Math"/>
              </w:rPr>
              <m:t>)</m:t>
            </m:r>
          </m:num>
          <m:den>
            <m:r>
              <w:rPr>
                <w:rFonts w:ascii="Cambria Math" w:hAnsi="Cambria Math"/>
              </w:rPr>
              <m:t>3</m:t>
            </m:r>
          </m:den>
        </m:f>
        <m:r>
          <w:rPr>
            <w:rFonts w:ascii="Cambria Math" w:hAnsi="Cambria Math"/>
          </w:rPr>
          <m:t>≈39,43</m:t>
        </m:r>
      </m:oMath>
      <w:r>
        <w:t xml:space="preserve">; </w:t>
      </w:r>
      <m:oMath>
        <m:r>
          <w:rPr>
            <w:rFonts w:ascii="Cambria Math" w:hAnsi="Cambria Math"/>
          </w:rPr>
          <m:t>p=</m:t>
        </m:r>
        <m:f>
          <m:fPr>
            <m:ctrlPr>
              <w:rPr>
                <w:rFonts w:ascii="Cambria Math" w:hAnsi="Cambria Math"/>
              </w:rPr>
            </m:ctrlPr>
          </m:fPr>
          <m:num>
            <m:r>
              <w:rPr>
                <w:rFonts w:ascii="Cambria Math" w:hAnsi="Cambria Math"/>
              </w:rPr>
              <m:t>a+b+c</m:t>
            </m:r>
          </m:num>
          <m:den>
            <m:r>
              <w:rPr>
                <w:rFonts w:ascii="Cambria Math" w:hAnsi="Cambria Math"/>
              </w:rPr>
              <m:t>2</m:t>
            </m:r>
          </m:den>
        </m:f>
        <m:r>
          <w:rPr>
            <w:rFonts w:ascii="Cambria Math" w:hAnsi="Cambria Math"/>
          </w:rPr>
          <m:t>≈14,66</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≈2,69</m:t>
        </m:r>
      </m:oMath>
      <w:r>
        <w:t>.</w:t>
      </w:r>
    </w:p>
    <w:p w14:paraId="06E9369C" w14:textId="77777777" w:rsidR="00D34B3E" w:rsidRDefault="00000000">
      <w:pPr>
        <w:spacing w:after="60" w:line="264" w:lineRule="auto"/>
        <w:jc w:val="both"/>
      </w:pPr>
      <w:r>
        <w:lastRenderedPageBreak/>
        <w:t xml:space="preserve">Bài 3.16: Trong </w:t>
      </w:r>
      <m:oMath>
        <m:r>
          <w:rPr>
            <w:rFonts w:ascii="Cambria Math" w:hAnsi="Cambria Math"/>
          </w:rPr>
          <m:t>△ABM</m:t>
        </m:r>
      </m:oMath>
      <w:r>
        <w:t xml:space="preserve">: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-2MA·MB</m:t>
        </m:r>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oMath>
      <w:r>
        <w:t>.</w:t>
      </w:r>
    </w:p>
    <w:p w14:paraId="3BE0C5C8" w14:textId="77777777" w:rsidR="00D34B3E" w:rsidRDefault="00000000">
      <w:pPr>
        <w:spacing w:after="60" w:line="264" w:lineRule="auto"/>
        <w:jc w:val="both"/>
      </w:pPr>
      <w:r>
        <w:t xml:space="preserve">  Trong </w:t>
      </w:r>
      <m:oMath>
        <m:r>
          <w:rPr>
            <w:rFonts w:ascii="Cambria Math" w:hAnsi="Cambria Math"/>
          </w:rPr>
          <m:t>△ACM</m:t>
        </m:r>
      </m:oMath>
      <w:r>
        <w:t xml:space="preserve">: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-2MA·MC</m:t>
        </m:r>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oMath>
      <w:r>
        <w:t>.</w:t>
      </w:r>
    </w:p>
    <w:p w14:paraId="39105940" w14:textId="77777777" w:rsidR="00D34B3E" w:rsidRDefault="00000000">
      <w:pPr>
        <w:spacing w:after="60" w:line="264" w:lineRule="auto"/>
        <w:jc w:val="both"/>
      </w:pPr>
      <w:r>
        <w:t xml:space="preserve">  Vì </w:t>
      </w:r>
      <m:oMath>
        <m:r>
          <w:rPr>
            <w:rFonts w:ascii="Cambria Math" w:hAnsi="Cambria Math"/>
          </w:rPr>
          <m:t>M</m:t>
        </m:r>
      </m:oMath>
      <w:r>
        <w:t xml:space="preserve"> là trung điểm </w:t>
      </w:r>
      <m:oMath>
        <m:r>
          <w:rPr>
            <w:rFonts w:ascii="Cambria Math" w:hAnsi="Cambria Math"/>
          </w:rPr>
          <m:t>BC</m:t>
        </m:r>
      </m:oMath>
      <w:r>
        <w:t xml:space="preserve">: </w:t>
      </w:r>
      <m:oMath>
        <m:r>
          <w:rPr>
            <w:rFonts w:ascii="Cambria Math" w:hAnsi="Cambria Math"/>
          </w:rPr>
          <m:t>MB=MC=</m:t>
        </m:r>
        <m:f>
          <m:fPr>
            <m:ctrlPr>
              <w:rPr>
                <w:rFonts w:ascii="Cambria Math" w:hAnsi="Cambria Math"/>
              </w:rPr>
            </m:ctrlPr>
          </m:fPr>
          <m:num>
            <m:r>
              <w:rPr>
                <w:rFonts w:ascii="Cambria Math" w:hAnsi="Cambria Math"/>
              </w:rPr>
              <m:t>a</m:t>
            </m:r>
          </m:num>
          <m:den>
            <m:r>
              <w:rPr>
                <w:rFonts w:ascii="Cambria Math" w:hAnsi="Cambria Math"/>
              </w:rPr>
              <m:t>2</m:t>
            </m:r>
          </m:den>
        </m:f>
      </m:oMath>
      <w:r>
        <w:t xml:space="preserve">; </w:t>
      </w:r>
      <m:oMath>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=180°-</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xml:space="preserve">, nên </w:t>
      </w:r>
      <m:oMath>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m:t>
        </m:r>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Cộng hai hệ thức:</w:t>
      </w:r>
    </w:p>
    <w:p w14:paraId="433CBA7A" w14:textId="77777777" w:rsidR="00D34B3E" w:rsidRDefault="00000000">
      <w:pPr>
        <w:spacing w:after="60" w:line="264" w:lineRule="auto"/>
        <w:jc w:val="both"/>
      </w:pPr>
      <w:r>
        <w:t xml:space="preserve">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4</m:t>
            </m:r>
          </m:den>
        </m:f>
      </m:oMath>
      <w:r>
        <w:t xml:space="preserve">, suy ra </w:t>
      </w:r>
      <m:oMath>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4</m:t>
            </m:r>
          </m:den>
        </m:f>
      </m:oMath>
      <w:r>
        <w:t>.</w:t>
      </w:r>
    </w:p>
    <w:p w14:paraId="0BCAA614" w14:textId="77777777" w:rsidR="00D34B3E" w:rsidRDefault="00000000">
      <w:pPr>
        <w:spacing w:after="60" w:line="264" w:lineRule="auto"/>
        <w:jc w:val="both"/>
      </w:pPr>
      <w:r>
        <w:t xml:space="preserve">Bài 3.17: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Góc </w:t>
      </w:r>
      <m:oMath>
        <m:r>
          <w:rPr>
            <w:rFonts w:ascii="Cambria Math" w:hAnsi="Cambria Math"/>
          </w:rPr>
          <m:t>A</m:t>
        </m:r>
      </m:oMath>
      <w:r>
        <w:t xml:space="preserve"> nhọn: </w:t>
      </w:r>
      <m:oMath>
        <m:r>
          <m:rPr>
            <m:sty m:val="p"/>
          </m:rPr>
          <w:rPr>
            <w:rFonts w:ascii="Cambria Math" w:hAnsi="Cambria Math"/>
          </w:rPr>
          <m:t>cos</m:t>
        </m:r>
        <m:r>
          <w:rPr>
            <w:rFonts w:ascii="Cambria Math" w:hAnsi="Cambria Math"/>
          </w:rPr>
          <m:t>A&gt;0⇒2bc</m:t>
        </m:r>
        <m:r>
          <m:rPr>
            <m:sty m:val="p"/>
          </m:rPr>
          <w:rPr>
            <w:rFonts w:ascii="Cambria Math" w:hAnsi="Cambria Math"/>
          </w:rPr>
          <m:t>cos</m:t>
        </m:r>
        <m:r>
          <w:rPr>
            <w:rFonts w:ascii="Cambria Math" w:hAnsi="Cambria Math"/>
          </w:rPr>
          <m:t>A&gt;0⇒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Góc </w:t>
      </w:r>
      <m:oMath>
        <m:r>
          <w:rPr>
            <w:rFonts w:ascii="Cambria Math" w:hAnsi="Cambria Math"/>
          </w:rPr>
          <m:t>A</m:t>
        </m:r>
      </m:oMath>
      <w:r>
        <w:t xml:space="preserve"> tù: </w:t>
      </w:r>
      <m:oMath>
        <m:r>
          <m:rPr>
            <m:sty m:val="p"/>
          </m:rPr>
          <w:rPr>
            <w:rFonts w:ascii="Cambria Math" w:hAnsi="Cambria Math"/>
          </w:rPr>
          <m:t>cos</m:t>
        </m:r>
        <m:r>
          <w:rPr>
            <w:rFonts w:ascii="Cambria Math" w:hAnsi="Cambria Math"/>
          </w:rPr>
          <m:t>A&lt;0⇒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&gt;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Góc vuông: </w:t>
      </w:r>
      <m:oMath>
        <m:r>
          <m:rPr>
            <m:sty m:val="p"/>
          </m:rPr>
          <w:rPr>
            <w:rFonts w:ascii="Cambria Math" w:hAnsi="Cambria Math"/>
          </w:rPr>
          <m:t>cos</m:t>
        </m:r>
        <m:r>
          <w:rPr>
            <w:rFonts w:ascii="Cambria Math" w:hAnsi="Cambria Math"/>
          </w:rPr>
          <m:t>A=0⇒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14:paraId="7851F2E0" w14:textId="77777777" w:rsidR="00D34B3E" w:rsidRDefault="00D34B3E">
      <w:pPr>
        <w:spacing w:after="60" w:line="264" w:lineRule="auto"/>
        <w:jc w:val="both"/>
      </w:pPr>
    </w:p>
    <w:p w14:paraId="7ADF829E" w14:textId="77777777" w:rsidR="00D34B3E" w:rsidRDefault="00000000">
      <w:pPr>
        <w:spacing w:after="60" w:line="264" w:lineRule="auto"/>
        <w:jc w:val="both"/>
      </w:pPr>
      <w:r>
        <w:rPr>
          <w:b/>
        </w:rPr>
        <w:t>Mức 3:</w:t>
      </w:r>
    </w:p>
    <w:p w14:paraId="6BA2E25A" w14:textId="77777777" w:rsidR="00D34B3E" w:rsidRDefault="00000000">
      <w:pPr>
        <w:spacing w:after="60" w:line="264" w:lineRule="auto"/>
        <w:jc w:val="both"/>
      </w:pPr>
      <w:r>
        <w:t xml:space="preserve">Bài 3.18: Đặt tàu </w:t>
      </w:r>
      <m:oMath>
        <m:r>
          <w:rPr>
            <w:rFonts w:ascii="Cambria Math" w:hAnsi="Cambria Math"/>
          </w:rPr>
          <m:t>A</m:t>
        </m:r>
      </m:oMath>
      <w:r>
        <w:t xml:space="preserve"> tại gốc, tàu </w:t>
      </w:r>
      <m:oMath>
        <m:r>
          <w:rPr>
            <w:rFonts w:ascii="Cambria Math" w:hAnsi="Cambria Math"/>
          </w:rPr>
          <m:t>B=(29,64;</m:t>
        </m:r>
        <m:r>
          <m:rPr>
            <m:sty m:val="p"/>
          </m:rPr>
          <w:rPr>
            <w:rFonts w:ascii="Cambria Math" w:hAnsi="Cambria Math"/>
          </w:rPr>
          <m:t> </m:t>
        </m:r>
        <m:r>
          <w:rPr>
            <w:rFonts w:ascii="Cambria Math" w:hAnsi="Cambria Math"/>
          </w:rPr>
          <m:t>43,94)</m:t>
        </m:r>
      </m:oMath>
      <w:r>
        <w:t xml:space="preserve"> km.</w:t>
      </w:r>
    </w:p>
    <w:p w14:paraId="62D299BE" w14:textId="77777777" w:rsidR="00D34B3E" w:rsidRDefault="00000000">
      <w:pPr>
        <w:spacing w:after="60" w:line="264" w:lineRule="auto"/>
        <w:jc w:val="both"/>
      </w:pPr>
      <w:r>
        <w:t xml:space="preserve">  Sau thời gian </w:t>
      </w:r>
      <m:oMath>
        <m:r>
          <w:rPr>
            <w:rFonts w:ascii="Cambria Math" w:hAnsi="Cambria Math"/>
          </w:rPr>
          <m:t>t</m:t>
        </m:r>
      </m:oMath>
      <w:r>
        <w:t xml:space="preserve"> giờ: </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=(50t</m:t>
        </m:r>
        <m:r>
          <m:rPr>
            <m:sty m:val="p"/>
          </m:rPr>
          <w:rPr>
            <w:rFonts w:ascii="Cambria Math" w:hAnsi="Cambria Math"/>
          </w:rPr>
          <m:t>cos</m:t>
        </m:r>
        <m:r>
          <w:rPr>
            <w:rFonts w:ascii="Cambria Math" w:hAnsi="Cambria Math"/>
          </w:rPr>
          <m:t>θ;</m:t>
        </m:r>
        <m:r>
          <m:rPr>
            <m:sty m:val="p"/>
          </m:rPr>
          <w:rPr>
            <w:rFonts w:ascii="Cambria Math" w:hAnsi="Cambria Math"/>
          </w:rPr>
          <m:t> </m:t>
        </m:r>
        <m:r>
          <w:rPr>
            <w:rFonts w:ascii="Cambria Math" w:hAnsi="Cambria Math"/>
          </w:rPr>
          <m:t>50t</m:t>
        </m:r>
        <m:r>
          <m:rPr>
            <m:sty m:val="p"/>
          </m:rPr>
          <w:rPr>
            <w:rFonts w:ascii="Cambria Math" w:hAnsi="Cambria Math"/>
          </w:rPr>
          <m:t>sin</m:t>
        </m:r>
        <m:r>
          <w:rPr>
            <w:rFonts w:ascii="Cambria Math" w:hAnsi="Cambria Math"/>
          </w:rPr>
          <m:t>θ)</m:t>
        </m:r>
      </m:oMath>
      <w:r>
        <w:t xml:space="preserve">; </w:t>
      </w:r>
      <m:oMath>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=(29,64+30t;</m:t>
        </m:r>
        <m:r>
          <m:rPr>
            <m:sty m:val="p"/>
          </m:rPr>
          <w:rPr>
            <w:rFonts w:ascii="Cambria Math" w:hAnsi="Cambria Math"/>
          </w:rPr>
          <m:t> </m:t>
        </m:r>
        <m:r>
          <w:rPr>
            <w:rFonts w:ascii="Cambria Math" w:hAnsi="Cambria Math"/>
          </w:rPr>
          <m:t>43,94)</m:t>
        </m:r>
      </m:oMath>
      <w:r>
        <w:t>.</w:t>
      </w:r>
    </w:p>
    <w:p w14:paraId="44610263" w14:textId="77777777" w:rsidR="00D34B3E" w:rsidRDefault="00000000">
      <w:pPr>
        <w:spacing w:after="60" w:line="264" w:lineRule="auto"/>
        <w:jc w:val="both"/>
      </w:pPr>
      <w:r>
        <w:t xml:space="preserve">  Giải hệ </w:t>
      </w:r>
      <m:oMath>
        <m:r>
          <w:rPr>
            <w:rFonts w:ascii="Cambria Math" w:hAnsi="Cambria Math"/>
          </w:rPr>
          <m:t>50t</m:t>
        </m:r>
        <m:r>
          <m:rPr>
            <m:sty m:val="p"/>
          </m:rPr>
          <w:rPr>
            <w:rFonts w:ascii="Cambria Math" w:hAnsi="Cambria Math"/>
          </w:rPr>
          <m:t>cos</m:t>
        </m:r>
        <m:r>
          <w:rPr>
            <w:rFonts w:ascii="Cambria Math" w:hAnsi="Cambria Math"/>
          </w:rPr>
          <m:t>θ=29,64+30t</m:t>
        </m:r>
      </m:oMath>
      <w:r>
        <w:t xml:space="preserve"> và </w:t>
      </w:r>
      <m:oMath>
        <m:r>
          <w:rPr>
            <w:rFonts w:ascii="Cambria Math" w:hAnsi="Cambria Math"/>
          </w:rPr>
          <m:t>50t</m:t>
        </m:r>
        <m:r>
          <m:rPr>
            <m:sty m:val="p"/>
          </m:rPr>
          <w:rPr>
            <w:rFonts w:ascii="Cambria Math" w:hAnsi="Cambria Math"/>
          </w:rPr>
          <m:t>sin</m:t>
        </m:r>
        <m:r>
          <w:rPr>
            <w:rFonts w:ascii="Cambria Math" w:hAnsi="Cambria Math"/>
          </w:rPr>
          <m:t>θ=43,94</m:t>
        </m:r>
      </m:oMath>
      <w:r>
        <w:t>:</w:t>
      </w:r>
    </w:p>
    <w:p w14:paraId="58A56D2D" w14:textId="77777777" w:rsidR="00D34B3E" w:rsidRDefault="00000000">
      <w:pPr>
        <w:spacing w:after="60" w:line="264" w:lineRule="auto"/>
        <w:jc w:val="both"/>
      </w:pPr>
      <w:r>
        <w:t xml:space="preserve">  </w:t>
      </w:r>
      <m:oMath>
        <m:r>
          <w:rPr>
            <w:rFonts w:ascii="Cambria Math" w:hAnsi="Cambria Math"/>
          </w:rPr>
          <m:t>⇒θ≈26,2°</m:t>
        </m:r>
      </m:oMath>
      <w:r>
        <w:t xml:space="preserve"> so với hướng đông → hướng </w:t>
      </w:r>
      <w:r>
        <w:rPr>
          <w:b/>
        </w:rPr>
        <w:t>N63{,}8°E</w:t>
      </w:r>
      <w:r>
        <w:t xml:space="preserve"> (≈ N64°E).</w:t>
      </w:r>
    </w:p>
    <w:p w14:paraId="5D5A2FB0" w14:textId="77777777" w:rsidR="00D34B3E" w:rsidRDefault="00000000">
      <w:pPr>
        <w:spacing w:after="60" w:line="264" w:lineRule="auto"/>
        <w:jc w:val="both"/>
      </w:pPr>
      <w:r>
        <w:t xml:space="preserve">  Thời gian: </w:t>
      </w:r>
      <m:oMath>
        <m:r>
          <w:rPr>
            <w:rFonts w:ascii="Cambria Math" w:hAnsi="Cambria Math"/>
          </w:rPr>
          <m:t>t=</m:t>
        </m:r>
        <m:f>
          <m:fPr>
            <m:ctrlPr>
              <w:rPr>
                <w:rFonts w:ascii="Cambria Math" w:hAnsi="Cambria Math"/>
              </w:rPr>
            </m:ctrlPr>
          </m:fPr>
          <m:num>
            <m:r>
              <w:rPr>
                <w:rFonts w:ascii="Cambria Math" w:hAnsi="Cambria Math"/>
              </w:rPr>
              <m:t>43,94</m:t>
            </m:r>
          </m:num>
          <m:den>
            <m:r>
              <w:rPr>
                <w:rFonts w:ascii="Cambria Math" w:hAnsi="Cambria Math"/>
              </w:rPr>
              <m:t>50</m:t>
            </m:r>
            <m:r>
              <m:rPr>
                <m:sty m:val="p"/>
              </m:rPr>
              <w:rPr>
                <w:rFonts w:ascii="Cambria Math" w:hAnsi="Cambria Math"/>
              </w:rPr>
              <m:t>sin</m:t>
            </m:r>
            <m:r>
              <w:rPr>
                <w:rFonts w:ascii="Cambria Math" w:hAnsi="Cambria Math"/>
              </w:rPr>
              <m:t>26,2°</m:t>
            </m:r>
          </m:den>
        </m:f>
        <m:r>
          <w:rPr>
            <w:rFonts w:ascii="Cambria Math" w:hAnsi="Cambria Math"/>
          </w:rPr>
          <m:t>≈2,0</m:t>
        </m:r>
      </m:oMath>
      <w:r>
        <w:t xml:space="preserve"> giờ.</w:t>
      </w:r>
    </w:p>
    <w:p w14:paraId="67E452B2" w14:textId="77777777" w:rsidR="00D34B3E" w:rsidRDefault="00000000">
      <w:pPr>
        <w:spacing w:after="60" w:line="264" w:lineRule="auto"/>
        <w:jc w:val="both"/>
      </w:pPr>
      <w:r>
        <w:t xml:space="preserve">Bài 3.19: Tam giác gôn Nhà (H), vị trí ném bóng (P), gôn 1 (F): </w:t>
      </w:r>
      <m:oMath>
        <m:r>
          <w:rPr>
            <w:rFonts w:ascii="Cambria Math" w:hAnsi="Cambria Math"/>
          </w:rPr>
          <m:t>HP=18,44</m:t>
        </m:r>
      </m:oMath>
      <w:r>
        <w:t xml:space="preserve"> m, </w:t>
      </w:r>
      <m:oMath>
        <m:r>
          <w:rPr>
            <w:rFonts w:ascii="Cambria Math" w:hAnsi="Cambria Math"/>
          </w:rPr>
          <m:t>HF=27,4</m:t>
        </m:r>
      </m:oMath>
      <w:r>
        <w:t xml:space="preserve"> m, góc </w:t>
      </w:r>
      <m:oMath>
        <m:r>
          <w:rPr>
            <w:rFonts w:ascii="Cambria Math" w:hAnsi="Cambria Math"/>
          </w:rPr>
          <m:t>PHF=45°</m:t>
        </m:r>
      </m:oMath>
      <w:r>
        <w:t>.</w:t>
      </w:r>
    </w:p>
    <w:p w14:paraId="3D4555C0" w14:textId="77777777" w:rsidR="00D34B3E" w:rsidRDefault="00000000">
      <w:pPr>
        <w:spacing w:after="60" w:line="264" w:lineRule="auto"/>
        <w:jc w:val="both"/>
      </w:pPr>
      <w:r>
        <w:t xml:space="preserve">  </w:t>
      </w:r>
      <m:oMath>
        <m:r>
          <w:rPr>
            <w:rFonts w:ascii="Cambria Math" w:hAnsi="Cambria Math"/>
          </w:rPr>
          <m:t>P</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=18,</m:t>
        </m:r>
        <m:sSup>
          <m:sSupPr>
            <m:ctrlPr>
              <w:rPr>
                <w:rFonts w:ascii="Cambria Math" w:hAnsi="Cambria Math"/>
              </w:rPr>
            </m:ctrlPr>
          </m:sSupPr>
          <m:e>
            <m:r>
              <w:rPr>
                <w:rFonts w:ascii="Cambria Math" w:hAnsi="Cambria Math"/>
              </w:rPr>
              <m:t>44</m:t>
            </m:r>
          </m:e>
          <m:sup>
            <m:r>
              <w:rPr>
                <w:rFonts w:ascii="Cambria Math" w:hAnsi="Cambria Math"/>
              </w:rPr>
              <m:t>2</m:t>
            </m:r>
          </m:sup>
        </m:sSup>
        <m:r>
          <w:rPr>
            <w:rFonts w:ascii="Cambria Math" w:hAnsi="Cambria Math"/>
          </w:rPr>
          <m:t>+27,</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-2·18,44·27,4</m:t>
        </m:r>
        <m:r>
          <m:rPr>
            <m:sty m:val="p"/>
          </m:rPr>
          <w:rPr>
            <w:rFonts w:ascii="Cambria Math" w:hAnsi="Cambria Math"/>
          </w:rPr>
          <m:t>cos</m:t>
        </m:r>
        <m:r>
          <w:rPr>
            <w:rFonts w:ascii="Cambria Math" w:hAnsi="Cambria Math"/>
          </w:rPr>
          <m:t>45°≈376⇒PF≈19,4</m:t>
        </m:r>
      </m:oMath>
      <w:r>
        <w:t xml:space="preserve"> m.</w:t>
      </w:r>
    </w:p>
    <w:p w14:paraId="27F76D7C" w14:textId="77777777" w:rsidR="00D34B3E" w:rsidRDefault="00000000">
      <w:pPr>
        <w:spacing w:after="60" w:line="264" w:lineRule="auto"/>
        <w:jc w:val="both"/>
      </w:pPr>
      <w:r>
        <w:t xml:space="preserve">  Theo đối xứng: khoảng cách đến gôn 3 cũng </w:t>
      </w:r>
      <m:oMath>
        <m:r>
          <w:rPr>
            <w:rFonts w:ascii="Cambria Math" w:hAnsi="Cambria Math"/>
          </w:rPr>
          <m:t>≈19,4</m:t>
        </m:r>
      </m:oMath>
      <w:r>
        <w:t xml:space="preserve"> m.</w:t>
      </w:r>
    </w:p>
    <w:p w14:paraId="5A2FF381" w14:textId="77777777" w:rsidR="00D34B3E"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D34B3E" w14:paraId="3B1B639B" w14:textId="77777777">
        <w:trPr>
          <w:jc w:val="center"/>
        </w:trPr>
        <w:tc>
          <w:tcPr>
            <w:tcW w:w="680" w:type="dxa"/>
            <w:shd w:val="clear" w:color="auto" w:fill="DCE6F2"/>
            <w:vAlign w:val="center"/>
          </w:tcPr>
          <w:p w14:paraId="7C9D844F" w14:textId="77777777" w:rsidR="00D34B3E" w:rsidRDefault="00000000">
            <w:pPr>
              <w:spacing w:after="20" w:line="264" w:lineRule="auto"/>
              <w:jc w:val="center"/>
            </w:pPr>
            <w:r>
              <w:rPr>
                <w:b/>
                <w:sz w:val="24"/>
              </w:rPr>
              <w:t>Lần</w:t>
            </w:r>
          </w:p>
        </w:tc>
        <w:tc>
          <w:tcPr>
            <w:tcW w:w="2494" w:type="dxa"/>
            <w:shd w:val="clear" w:color="auto" w:fill="DCE6F2"/>
            <w:vAlign w:val="center"/>
          </w:tcPr>
          <w:p w14:paraId="41E9D2D8" w14:textId="77777777" w:rsidR="00D34B3E" w:rsidRDefault="00000000">
            <w:pPr>
              <w:spacing w:after="20" w:line="264" w:lineRule="auto"/>
              <w:jc w:val="center"/>
            </w:pPr>
            <w:r>
              <w:rPr>
                <w:b/>
                <w:sz w:val="24"/>
              </w:rPr>
              <w:t>Câu lệnh em/nhóm đã nhập</w:t>
            </w:r>
          </w:p>
        </w:tc>
        <w:tc>
          <w:tcPr>
            <w:tcW w:w="2381" w:type="dxa"/>
            <w:shd w:val="clear" w:color="auto" w:fill="DCE6F2"/>
            <w:vAlign w:val="center"/>
          </w:tcPr>
          <w:p w14:paraId="424A83F5" w14:textId="77777777" w:rsidR="00D34B3E" w:rsidRDefault="00000000">
            <w:pPr>
              <w:spacing w:after="20" w:line="264" w:lineRule="auto"/>
              <w:jc w:val="center"/>
            </w:pPr>
            <w:r>
              <w:rPr>
                <w:b/>
                <w:sz w:val="24"/>
              </w:rPr>
              <w:t>AI trả lời (tóm tắt)</w:t>
            </w:r>
          </w:p>
        </w:tc>
        <w:tc>
          <w:tcPr>
            <w:tcW w:w="2494" w:type="dxa"/>
            <w:shd w:val="clear" w:color="auto" w:fill="DCE6F2"/>
            <w:vAlign w:val="center"/>
          </w:tcPr>
          <w:p w14:paraId="3FB51F87" w14:textId="77777777" w:rsidR="00D34B3E" w:rsidRDefault="00000000">
            <w:pPr>
              <w:spacing w:after="20" w:line="264" w:lineRule="auto"/>
              <w:jc w:val="center"/>
            </w:pPr>
            <w:r>
              <w:rPr>
                <w:b/>
                <w:sz w:val="24"/>
              </w:rPr>
              <w:t>Em/nhóm kiểm chứng thế nào? Đúng/sai?</w:t>
            </w:r>
          </w:p>
        </w:tc>
        <w:tc>
          <w:tcPr>
            <w:tcW w:w="2154" w:type="dxa"/>
            <w:shd w:val="clear" w:color="auto" w:fill="DCE6F2"/>
            <w:vAlign w:val="center"/>
          </w:tcPr>
          <w:p w14:paraId="2287497F" w14:textId="77777777" w:rsidR="00D34B3E" w:rsidRDefault="00000000">
            <w:pPr>
              <w:spacing w:after="20" w:line="264" w:lineRule="auto"/>
              <w:jc w:val="center"/>
            </w:pPr>
            <w:r>
              <w:rPr>
                <w:b/>
                <w:sz w:val="24"/>
              </w:rPr>
              <w:t>Em/nhóm đã dùng gợi ý vào đâu</w:t>
            </w:r>
          </w:p>
        </w:tc>
      </w:tr>
      <w:tr w:rsidR="00D34B3E" w14:paraId="03BF12C1" w14:textId="77777777">
        <w:trPr>
          <w:jc w:val="center"/>
        </w:trPr>
        <w:tc>
          <w:tcPr>
            <w:tcW w:w="680" w:type="dxa"/>
            <w:vAlign w:val="center"/>
          </w:tcPr>
          <w:p w14:paraId="24C8FC50" w14:textId="77777777" w:rsidR="00D34B3E" w:rsidRDefault="00000000">
            <w:pPr>
              <w:spacing w:after="20" w:line="264" w:lineRule="auto"/>
              <w:jc w:val="center"/>
            </w:pPr>
            <w:r>
              <w:rPr>
                <w:sz w:val="24"/>
              </w:rPr>
              <w:t>1</w:t>
            </w:r>
          </w:p>
        </w:tc>
        <w:tc>
          <w:tcPr>
            <w:tcW w:w="2494" w:type="dxa"/>
            <w:vAlign w:val="center"/>
          </w:tcPr>
          <w:p w14:paraId="4D845C15" w14:textId="77777777" w:rsidR="00D34B3E" w:rsidRDefault="00D34B3E">
            <w:pPr>
              <w:spacing w:after="20" w:line="264" w:lineRule="auto"/>
            </w:pPr>
          </w:p>
          <w:p w14:paraId="69CD755B" w14:textId="77777777" w:rsidR="00D34B3E" w:rsidRDefault="00D34B3E">
            <w:pPr>
              <w:spacing w:after="20" w:line="264" w:lineRule="auto"/>
            </w:pPr>
          </w:p>
          <w:p w14:paraId="0A1C1B33" w14:textId="77777777" w:rsidR="00D34B3E" w:rsidRDefault="00D34B3E">
            <w:pPr>
              <w:spacing w:after="20" w:line="264" w:lineRule="auto"/>
            </w:pPr>
          </w:p>
        </w:tc>
        <w:tc>
          <w:tcPr>
            <w:tcW w:w="2381" w:type="dxa"/>
            <w:vAlign w:val="center"/>
          </w:tcPr>
          <w:p w14:paraId="734C1FA8" w14:textId="77777777" w:rsidR="00D34B3E" w:rsidRDefault="00D34B3E">
            <w:pPr>
              <w:spacing w:after="20" w:line="264" w:lineRule="auto"/>
            </w:pPr>
          </w:p>
        </w:tc>
        <w:tc>
          <w:tcPr>
            <w:tcW w:w="2494" w:type="dxa"/>
            <w:vAlign w:val="center"/>
          </w:tcPr>
          <w:p w14:paraId="4A676FB5" w14:textId="77777777" w:rsidR="00D34B3E" w:rsidRDefault="00D34B3E">
            <w:pPr>
              <w:spacing w:after="20" w:line="264" w:lineRule="auto"/>
            </w:pPr>
          </w:p>
        </w:tc>
        <w:tc>
          <w:tcPr>
            <w:tcW w:w="2154" w:type="dxa"/>
            <w:vAlign w:val="center"/>
          </w:tcPr>
          <w:p w14:paraId="7D35605F" w14:textId="77777777" w:rsidR="00D34B3E" w:rsidRDefault="00D34B3E">
            <w:pPr>
              <w:spacing w:after="20" w:line="264" w:lineRule="auto"/>
            </w:pPr>
          </w:p>
        </w:tc>
      </w:tr>
      <w:tr w:rsidR="00D34B3E" w14:paraId="1BF13240" w14:textId="77777777">
        <w:trPr>
          <w:jc w:val="center"/>
        </w:trPr>
        <w:tc>
          <w:tcPr>
            <w:tcW w:w="680" w:type="dxa"/>
            <w:vAlign w:val="center"/>
          </w:tcPr>
          <w:p w14:paraId="543F1B80" w14:textId="77777777" w:rsidR="00D34B3E" w:rsidRDefault="00000000">
            <w:pPr>
              <w:spacing w:after="20" w:line="264" w:lineRule="auto"/>
              <w:jc w:val="center"/>
            </w:pPr>
            <w:r>
              <w:rPr>
                <w:sz w:val="24"/>
              </w:rPr>
              <w:t>2</w:t>
            </w:r>
          </w:p>
        </w:tc>
        <w:tc>
          <w:tcPr>
            <w:tcW w:w="2494" w:type="dxa"/>
            <w:vAlign w:val="center"/>
          </w:tcPr>
          <w:p w14:paraId="140EEFD8" w14:textId="77777777" w:rsidR="00D34B3E" w:rsidRDefault="00D34B3E">
            <w:pPr>
              <w:spacing w:after="20" w:line="264" w:lineRule="auto"/>
            </w:pPr>
          </w:p>
          <w:p w14:paraId="1C13EBFE" w14:textId="77777777" w:rsidR="00D34B3E" w:rsidRDefault="00D34B3E">
            <w:pPr>
              <w:spacing w:after="20" w:line="264" w:lineRule="auto"/>
            </w:pPr>
          </w:p>
          <w:p w14:paraId="43511D6E" w14:textId="77777777" w:rsidR="00D34B3E" w:rsidRDefault="00D34B3E">
            <w:pPr>
              <w:spacing w:after="20" w:line="264" w:lineRule="auto"/>
            </w:pPr>
          </w:p>
        </w:tc>
        <w:tc>
          <w:tcPr>
            <w:tcW w:w="2381" w:type="dxa"/>
            <w:vAlign w:val="center"/>
          </w:tcPr>
          <w:p w14:paraId="19E2DA9B" w14:textId="77777777" w:rsidR="00D34B3E" w:rsidRDefault="00D34B3E">
            <w:pPr>
              <w:spacing w:after="20" w:line="264" w:lineRule="auto"/>
            </w:pPr>
          </w:p>
        </w:tc>
        <w:tc>
          <w:tcPr>
            <w:tcW w:w="2494" w:type="dxa"/>
            <w:vAlign w:val="center"/>
          </w:tcPr>
          <w:p w14:paraId="2EE93763" w14:textId="77777777" w:rsidR="00D34B3E" w:rsidRDefault="00D34B3E">
            <w:pPr>
              <w:spacing w:after="20" w:line="264" w:lineRule="auto"/>
            </w:pPr>
          </w:p>
        </w:tc>
        <w:tc>
          <w:tcPr>
            <w:tcW w:w="2154" w:type="dxa"/>
            <w:vAlign w:val="center"/>
          </w:tcPr>
          <w:p w14:paraId="43FEAAF4" w14:textId="77777777" w:rsidR="00D34B3E" w:rsidRDefault="00D34B3E">
            <w:pPr>
              <w:spacing w:after="20" w:line="264" w:lineRule="auto"/>
            </w:pPr>
          </w:p>
        </w:tc>
      </w:tr>
    </w:tbl>
    <w:p w14:paraId="0F219267" w14:textId="77777777" w:rsidR="0033642A" w:rsidRDefault="0033642A"/>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Sơ đồ tư duy chiếu chữ, màu sắc; HS trả lời câu hỏi nhanh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 bảng công thức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Phiếu 3 mức có hình vẽ ghi sẵn số đo; mời HS lên bảng trình bày.</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Bài toán đo đạc đất ở địa phương vẽ sẵn tam giác có số đo; trao đổi nhóm bằng giấy.</w:t>
            </w:r>
          </w:p>
        </w:tc>
        <w:tc>
          <w:tcPr>
            <w:tcW w:type="dxa" w:w="4139"/>
            <w:vAlign w:val="center"/>
          </w:tcPr>
          <w:p>
            <w:pPr>
              <w:spacing w:before="0" w:after="20" w:line="264" w:lineRule="auto"/>
              <w:jc w:val="left"/>
            </w:pPr>
            <w:r>
              <w:rPr>
                <w:rFonts w:ascii="Times New Roman" w:hAnsi="Times New Roman" w:eastAsia="Times New Roman" w:cs="Times New Roman"/>
                <w:sz w:val="24"/>
              </w:rPr>
              <w:t>Phần tính toán tại bàn, không đi đo.</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33642A" w:rsidSect="00034616">
      <w:headerReference w:type="default" r:id="rId10"/>
      <w:footerReference w:type="default" r:id="rId11"/>
      <w:headerReference w:type="first" r:id="rId12"/>
      <w:footerReference w:type="first" r:id="rId13"/>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A592B" w14:textId="77777777" w:rsidR="0033642A" w:rsidRDefault="0033642A">
      <w:pPr>
        <w:spacing w:after="0" w:line="240" w:lineRule="auto"/>
      </w:pPr>
      <w:r>
        <w:separator/>
      </w:r>
    </w:p>
  </w:endnote>
  <w:endnote w:type="continuationSeparator" w:id="0">
    <w:p w14:paraId="2B6B0918" w14:textId="77777777" w:rsidR="0033642A" w:rsidRDefault="00336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433E" w14:textId="77777777" w:rsidR="00D34B3E" w:rsidRDefault="00000000">
    <w:pPr>
      <w:pStyle w:val="Footer"/>
      <w:pBdr>
        <w:top w:val="single" w:sz="6" w:space="1" w:color="2E74B5"/>
      </w:pBdr>
      <w:tabs>
        <w:tab w:val="right" w:pos="10205"/>
      </w:tabs>
    </w:pPr>
    <w:r>
      <w:rPr>
        <w:i/>
        <w:color w:val="1F4E79"/>
        <w:sz w:val="24"/>
      </w:rPr>
      <w:t>GV: TTT</w:t>
    </w:r>
    <w:r>
      <w:rPr>
        <w:i/>
        <w:color w:val="1F4E79"/>
        <w:sz w:val="24"/>
      </w:rPr>
      <w:tab/>
      <w:t xml:space="preserve">Trang </w:t>
    </w:r>
    <w:r>
      <w:fldChar w:fldCharType="begin"/>
    </w:r>
    <w:r>
      <w:instrText>PAGE</w:instrText>
    </w:r>
    <w:r>
      <w:fldChar w:fldCharType="separate"/>
    </w:r>
    <w:r>
      <w:rPr>
        <w:i/>
        <w:sz w:val="24"/>
      </w:rPr>
      <w:t>1</w:t>
    </w:r>
    <w:r>
      <w:rPr>
        <w:i/>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45ED" w14:textId="77777777" w:rsidR="00D34B3E" w:rsidRDefault="00D34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79868" w14:textId="77777777" w:rsidR="0033642A" w:rsidRDefault="0033642A">
      <w:pPr>
        <w:spacing w:after="0" w:line="240" w:lineRule="auto"/>
      </w:pPr>
      <w:r>
        <w:separator/>
      </w:r>
    </w:p>
  </w:footnote>
  <w:footnote w:type="continuationSeparator" w:id="0">
    <w:p w14:paraId="791E59EE" w14:textId="77777777" w:rsidR="0033642A" w:rsidRDefault="00336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44C7" w14:textId="77777777" w:rsidR="00D34B3E" w:rsidRDefault="00000000">
    <w:pPr>
      <w:pStyle w:val="Header"/>
      <w:pBdr>
        <w:bottom w:val="single" w:sz="6" w:space="1" w:color="2E74B5"/>
      </w:pBdr>
      <w:tabs>
        <w:tab w:val="right" w:pos="10205"/>
      </w:tabs>
    </w:pPr>
    <w:r>
      <w:rPr>
        <w:b/>
        <w:i/>
        <w:color w:val="1F4E79"/>
        <w:sz w:val="24"/>
      </w:rPr>
      <w:t>KHBD-TOÁN10</w:t>
    </w:r>
    <w:r>
      <w:rPr>
        <w:i/>
        <w:color w:val="1F4E79"/>
        <w:sz w:val="24"/>
      </w:rPr>
      <w:tab/>
      <w:t>Năm học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7499" w14:textId="77777777" w:rsidR="00D34B3E" w:rsidRDefault="00D34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16cid:durableId="1884173275">
    <w:abstractNumId w:val="8"/>
  </w:num>
  <w:num w:numId="2" w16cid:durableId="117263698">
    <w:abstractNumId w:val="6"/>
  </w:num>
  <w:num w:numId="3" w16cid:durableId="225263286">
    <w:abstractNumId w:val="5"/>
  </w:num>
  <w:num w:numId="4" w16cid:durableId="738788571">
    <w:abstractNumId w:val="4"/>
  </w:num>
  <w:num w:numId="5" w16cid:durableId="959530189">
    <w:abstractNumId w:val="7"/>
  </w:num>
  <w:num w:numId="6" w16cid:durableId="1905332580">
    <w:abstractNumId w:val="3"/>
  </w:num>
  <w:num w:numId="7" w16cid:durableId="1649822146">
    <w:abstractNumId w:val="2"/>
  </w:num>
  <w:num w:numId="8" w16cid:durableId="147013526">
    <w:abstractNumId w:val="1"/>
  </w:num>
  <w:num w:numId="9" w16cid:durableId="175138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62"/>
    <w:rsid w:val="00034616"/>
    <w:rsid w:val="0006063C"/>
    <w:rsid w:val="0015074B"/>
    <w:rsid w:val="0029639D"/>
    <w:rsid w:val="00326F90"/>
    <w:rsid w:val="0033642A"/>
    <w:rsid w:val="008E3C31"/>
    <w:rsid w:val="00AA1D8D"/>
    <w:rsid w:val="00B47730"/>
    <w:rsid w:val="00B776CF"/>
    <w:rsid w:val="00CB0664"/>
    <w:rsid w:val="00D34B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8027"/>
  <w14:defaultImageDpi w14:val="300"/>
  <w15:docId w15:val="{80B803D7-DC3D-49D1-872B-91AE6947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Trang Truong</cp:lastModifiedBy>
  <cp:revision>3</cp:revision>
  <dcterms:created xsi:type="dcterms:W3CDTF">2013-12-23T23:15:00Z</dcterms:created>
  <dcterms:modified xsi:type="dcterms:W3CDTF">2026-10-13T23:33:00Z</dcterms:modified>
  <cp:category/>
</cp:coreProperties>
</file>