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58718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8718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Vectơ</w:t>
      </w:r>
    </w:p>
    <w:p>
      <w:pPr>
        <w:spacing w:before="0" w:after="120" w:line="264" w:lineRule="auto"/>
        <w:jc w:val="center"/>
      </w:pPr>
      <w:r>
        <w:rPr>
          <w:rFonts w:ascii="Times New Roman" w:hAnsi="Times New Roman" w:eastAsia="Times New Roman" w:cs="Times New Roman"/>
          <w:sz w:val="24"/>
        </w:rPr>
        <w:t>Thời gian thực hiện: (Số tiết 2: T28, T29)</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Thực hiện được các phép toán cộng, trừ hai vectơ; vận dụng quy tắc ba điểm, quy tắc hình bình hành, quy tắc hiệu, tính chất của phép cộng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Mô tả được trung điểm của đoạn thẳng, trọng tâm của tam giác bằng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vectơ trong bài toán tổng hợp lực, tổng hợp vận tốc.</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kiểm tra kết quả phép cộng vectơ bằng hình vẽ trên lưới ô vuông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chứng minh đẳng thức vectơ, trình bày lời giải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xác định hướng lái tàu sang sông nhanh nhất, số người cần kéo pháo lên dốc (HĐ2,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đẳng thức vectơ, tính chất trung điểm, trọng tâm (Ví dụ 2, 3, Bài 4.6).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hợp lực, vận tốc thực tế của tàu bằng tổng vectơ (Ví dụ 4, Vận dụng, Bài 4.9, 4.10).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độ dài vectơ tổng, hiệu trong hình vuông, hình thoi, tam giác đều.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lưới ô vuông, GeoGebra, máy tính cầm tay.</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vectơ tổng bằng GeoGebra, kéo điểm để kiểm chứng quy tắc ba điểm, quy tắc hình bình hành và tính chất giao hoán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(cộng độ dài thay cho cộng vectơ, viết sai quy tắc hiệu)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chính xác, hoàn thành bài tập theo mức.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nộp sản phẩm đúng hạn.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Vẽ được vectơ tổng theo quy tắc ba điểm, quy tắc hình bình hành; nhận biết vectơ đối, áp dụng quy tắc hiệu trong các bài đơn giản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Vẽ đúng vectơ tổng theo quy tắc ba điểm ("nối đuôi") và quy tắc hình bình hành ("chung gốc") trên lưới ô vuông theo Phiếu giải mẫu từng bước bằng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Áp dụng trực tiếp quy tắc ba điểm, hình bình hành, quy tắc hiệu; giảm tải các bài chứng minh đẳng thức vectơ phức tạp (Luyện tập 2, 4.7 chỉ đọc hiểu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(tr.51 – 54), kế hoạch bài dạy; máy tính, màn chiếu; tệp GeoGebra phép cộng vectơ; lưới ô vuông in sẵn (HĐ1);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kẻ, bút màu, máy tính cầm tay; ôn Bài 7; điện thoại (GeoGebra,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(Geometry)</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Dựng vectơ tổng, hiệu; kéo điểm kiểm chứng quy tắc</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vẽ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Tính độ lớn hợp lực, số người kéo pháo</w:t>
            </w:r>
          </w:p>
        </w:tc>
        <w:tc>
          <w:tcPr>
            <w:tcW w:type="dxa" w:w="3061"/>
            <w:vAlign w:val="center"/>
          </w:tcPr>
          <w:p>
            <w:pPr>
              <w:spacing w:before="0" w:after="20" w:line="264" w:lineRule="auto"/>
              <w:jc w:val="left"/>
            </w:pPr>
            <w:r>
              <w:rPr>
                <w:rFonts w:ascii="Times New Roman" w:hAnsi="Times New Roman" w:eastAsia="Times New Roman" w:cs="Times New Roman"/>
                <w:sz w:val="24"/>
              </w:rPr>
              <w:t xml:space="preserve">Hướng dẫn bấm </w:t>
            </w:r>
            <m:oMath>
              <m:r>
                <m:rPr>
                  <m:sty m:val="p"/>
                </m:rPr>
                <m:t>sin</m:t>
              </m:r>
            </m:oMath>
            <w:r>
              <w:rPr>
                <w:rFonts w:ascii="Times New Roman" w:hAnsi="Times New Roman" w:eastAsia="Times New Roman" w:cs="Times New Roman"/>
                <w:sz w:val="24"/>
              </w:rPr>
              <w:t xml:space="preserve">, </w:t>
            </w:r>
            <m:oMath>
              <m:r>
                <m:rPr>
                  <m:sty m:val="p"/>
                </m:rPr>
                <m:t>cos</m:t>
              </m:r>
            </m:oMath>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https://trangtu66.github.io/Taode_thi_online/cc_bai8_t10.html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8 (Tổng và hiệu của hai vectơ, Toán 10). Hãy chỉ ra bước sai trong lời giải sau (nếu có),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tàu sang sông nhanh nhất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Tổng của hai vectơ (HĐ1 – HĐ3,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Hiệu của hai vectơ (HĐ4, Ví dụ 2)</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(T29)</w:t>
            </w:r>
          </w:p>
        </w:tc>
        <w:tc>
          <w:tcPr>
            <w:tcW w:type="dxa" w:w="6690"/>
            <w:vAlign w:val="center"/>
          </w:tcPr>
          <w:p>
            <w:pPr>
              <w:spacing w:before="0" w:after="20" w:line="264" w:lineRule="auto"/>
              <w:jc w:val="left"/>
            </w:pPr>
            <w:r>
              <w:rPr>
                <w:rFonts w:ascii="Times New Roman" w:hAnsi="Times New Roman" w:eastAsia="Times New Roman" w:cs="Times New Roman"/>
                <w:sz w:val="24"/>
              </w:rPr>
              <w:t>HĐ2.3. Trung điểm, trọng tâm; tổng hợp lực, vận tốc (Ví dụ 3, Luyện tập 2, Ví dụ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4.6 – 4.8;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SGK, Bài 4.9, 4.10)</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(T28)</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vấn đề tổng hợp vận tốc của tàu và dòng nước.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tr.51.</w:t>
      </w:r>
      <w:r>
        <w:rPr>
          <w:rFonts w:ascii="Times New Roman" w:hAnsi="Times New Roman" w:eastAsia="Times New Roman" w:cs="Times New Roman"/>
          <w:sz w:val="24"/>
        </w:rPr>
        <w:t xml:space="preserve"> Một con tàu chuyển động từ bờ bên này sang bờ bên kia của một dòng sông với vận tốc riêng không đổi. Giả sử vận tốc dòng nước là không đổi và đáng kể, các yếu tố bên ngoài khác không ảnh hưởng đến vận tốc thực tế của tàu. Nếu không quan tâm đến điểm đến thì cần giữ lái cho tàu tạo với bờ sông một góc bao nhiêu để tàu sang bờ bên kia được nhanh nhất?</w:t>
      </w:r>
    </w:p>
    <w:p>
      <w:pPr>
        <w:spacing w:before="40" w:after="80" w:line="264" w:lineRule="auto"/>
        <w:jc w:val="center"/>
      </w:pPr>
      <w:r>
        <w:drawing>
          <wp:inline xmlns:a="http://schemas.openxmlformats.org/drawingml/2006/main" xmlns:pic="http://schemas.openxmlformats.org/drawingml/2006/picture">
            <wp:extent cx="2340000" cy="1390250"/>
            <wp:docPr id="2" name="Picture 2"/>
            <wp:cNvGraphicFramePr>
              <a:graphicFrameLocks noChangeAspect="1"/>
            </wp:cNvGraphicFramePr>
            <a:graphic>
              <a:graphicData uri="http://schemas.openxmlformats.org/drawingml/2006/picture">
                <pic:pic>
                  <pic:nvPicPr>
                    <pic:cNvPr id="0" name="tau.png"/>
                    <pic:cNvPicPr/>
                  </pic:nvPicPr>
                  <pic:blipFill>
                    <a:blip r:embed="rId12"/>
                    <a:stretch>
                      <a:fillRect/>
                    </a:stretch>
                  </pic:blipFill>
                  <pic:spPr>
                    <a:xfrm>
                      <a:off x="0" y="0"/>
                      <a:ext cx="2340000" cy="139025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Vận tốc thực tế của con tàu trên sông đối với bờ phụ thuộc vào vận tốc riêng của tàu (đối với dòng nước) và vận tốc của dòng nước (đối với bờ). Tương tự, một vật thường chịu tác động của nhiều lực. Ta đã biết dùng vectơ để biểu diễn các đại lượng đó; bài học này xây dựng các phép toán vectơ, tương thích với việc tổng hợp vận tốc, tổng hợp và phân tích lực.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(chưa kết luận): lái chếch ngược dòng để bù dòng nước, hoặc lái vuông góc với bờ. GV giải ở Ví dụ 4 (Tiết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con tàu trên sông, nêu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 1 phút, ghi dự đoán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cặp nêu dự đoán,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các dự đoán lên góc bảng; dẫn vào phép cộng vectơ.</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Tình huống tàu sang sông chiếu bằng hình có mũi tên màu (vận tốc riêng, dòng nước); câu hỏi viết trên slide; HS vẽ dự đoán trên bảng con.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(55 phút)</w:t>
      </w:r>
    </w:p>
    <w:p>
      <w:pPr>
        <w:keepNext/>
        <w:spacing w:before="80" w:after="60" w:line="264" w:lineRule="auto"/>
        <w:jc w:val="left"/>
      </w:pPr>
      <w:r>
        <w:rPr>
          <w:rFonts w:ascii="Times New Roman" w:hAnsi="Times New Roman" w:eastAsia="Times New Roman" w:cs="Times New Roman"/>
          <w:b/>
          <w:sz w:val="24"/>
        </w:rPr>
        <w:t>2.1. Tổng của hai vectơ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định nghĩa và thực hiện phép cộng vectơ; vận dụng quy tắc ba điểm, quy tắc hình bình hành, tính chất phép cộng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tr.51).</w:t>
      </w:r>
      <w:r>
        <w:rPr>
          <w:rFonts w:ascii="Times New Roman" w:hAnsi="Times New Roman" w:eastAsia="Times New Roman" w:cs="Times New Roman"/>
          <w:sz w:val="24"/>
        </w:rPr>
        <w:t xml:space="preserve"> Với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cho trước, lấy một điểm </w:t>
      </w:r>
      <m:oMath>
        <m:r>
          <m:t>A</m:t>
        </m:r>
      </m:oMath>
      <w:r>
        <w:rPr>
          <w:rFonts w:ascii="Times New Roman" w:hAnsi="Times New Roman" w:eastAsia="Times New Roman" w:cs="Times New Roman"/>
          <w:sz w:val="24"/>
        </w:rPr>
        <w:t xml:space="preserve"> và vẽ các vectơ </w:t>
      </w:r>
      <m:oMath>
        <m:acc>
          <m:accPr>
            <m:chr m:val="⃗"/>
          </m:accPr>
          <m:e>
            <m:r>
              <m:t>AB</m:t>
            </m:r>
          </m:e>
        </m:acc>
        <m:r>
          <m:t>=</m:t>
        </m:r>
        <m:acc>
          <m:accPr>
            <m:chr m:val="⃗"/>
          </m:accPr>
          <m:e>
            <m:r>
              <m:t>a</m:t>
            </m:r>
          </m:e>
        </m:acc>
      </m:oMath>
      <w:r>
        <w:rPr>
          <w:rFonts w:ascii="Times New Roman" w:hAnsi="Times New Roman" w:eastAsia="Times New Roman" w:cs="Times New Roman"/>
          <w:sz w:val="24"/>
        </w:rPr>
        <w:t xml:space="preserve">, </w:t>
      </w:r>
      <m:oMath>
        <m:acc>
          <m:accPr>
            <m:chr m:val="⃗"/>
          </m:accPr>
          <m:e>
            <m:r>
              <m:t>BC</m:t>
            </m:r>
          </m:e>
        </m:acc>
        <m:r>
          <m:t>=</m:t>
        </m:r>
        <m:acc>
          <m:accPr>
            <m:chr m:val="⃗"/>
          </m:accPr>
          <m:e>
            <m:r>
              <m:t>b</m:t>
            </m:r>
          </m:e>
        </m:acc>
      </m:oMath>
      <w:r>
        <w:rPr>
          <w:rFonts w:ascii="Times New Roman" w:hAnsi="Times New Roman" w:eastAsia="Times New Roman" w:cs="Times New Roman"/>
          <w:sz w:val="24"/>
        </w:rPr>
        <w:t xml:space="preserve">. Lấy điểm </w:t>
      </w:r>
      <m:oMath>
        <m:sSup>
          <m:e>
            <m:r>
              <m:t>A</m:t>
            </m:r>
          </m:e>
          <m:sup>
            <m:r>
              <m:t>′</m:t>
            </m:r>
          </m:sup>
        </m:sSup>
      </m:oMath>
      <w:r>
        <w:rPr>
          <w:rFonts w:ascii="Times New Roman" w:hAnsi="Times New Roman" w:eastAsia="Times New Roman" w:cs="Times New Roman"/>
          <w:sz w:val="24"/>
        </w:rPr>
        <w:t xml:space="preserve"> khác </w:t>
      </w:r>
      <m:oMath>
        <m:r>
          <m:t>A</m:t>
        </m:r>
      </m:oMath>
      <w:r>
        <w:rPr>
          <w:rFonts w:ascii="Times New Roman" w:hAnsi="Times New Roman" w:eastAsia="Times New Roman" w:cs="Times New Roman"/>
          <w:sz w:val="24"/>
        </w:rPr>
        <w:t xml:space="preserve"> và cũng vẽ các vectơ </w:t>
      </w:r>
      <m:oMath>
        <m:acc>
          <m:accPr>
            <m:chr m:val="⃗"/>
          </m:accPr>
          <m:e>
            <m:sSup>
              <m:e>
                <m:r>
                  <m:t>A</m:t>
                </m:r>
              </m:e>
              <m:sup>
                <m:r>
                  <m:t>′</m:t>
                </m:r>
              </m:sup>
            </m:sSup>
            <m:sSup>
              <m:e>
                <m:r>
                  <m:t>B</m:t>
                </m:r>
              </m:e>
              <m:sup>
                <m:r>
                  <m:t>′</m:t>
                </m:r>
              </m:sup>
            </m:sSup>
          </m:e>
        </m:acc>
        <m:r>
          <m:t>=</m:t>
        </m:r>
        <m:acc>
          <m:accPr>
            <m:chr m:val="⃗"/>
          </m:accPr>
          <m:e>
            <m:r>
              <m:t>a</m:t>
            </m:r>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r>
          <m:t>=</m:t>
        </m:r>
        <m:acc>
          <m:accPr>
            <m:chr m:val="⃗"/>
          </m:accPr>
          <m:e>
            <m:r>
              <m:t>b</m:t>
            </m:r>
          </m:e>
        </m:acc>
      </m:oMath>
      <w:r>
        <w:rPr>
          <w:rFonts w:ascii="Times New Roman" w:hAnsi="Times New Roman" w:eastAsia="Times New Roman" w:cs="Times New Roman"/>
          <w:sz w:val="24"/>
        </w:rPr>
        <w:t xml:space="preserve">. Hỏi hai vectơ </w:t>
      </w:r>
      <m:oMath>
        <m:acc>
          <m:accPr>
            <m:chr m:val="⃗"/>
          </m:accPr>
          <m:e>
            <m:r>
              <m:t>AC</m:t>
            </m:r>
          </m:e>
        </m:acc>
      </m:oMath>
      <w:r>
        <w:rPr>
          <w:rFonts w:ascii="Times New Roman" w:hAnsi="Times New Roman" w:eastAsia="Times New Roman" w:cs="Times New Roman"/>
          <w:sz w:val="24"/>
        </w:rPr>
        <w:t xml:space="preserve"> và </w:t>
      </w:r>
      <m:oMath>
        <m:acc>
          <m:accPr>
            <m:chr m:val="⃗"/>
          </m:accPr>
          <m:e>
            <m:sSup>
              <m:e>
                <m:r>
                  <m:t>A</m:t>
                </m:r>
              </m:e>
              <m:sup>
                <m:r>
                  <m:t>′</m:t>
                </m:r>
              </m:sup>
            </m:sSup>
            <m:sSup>
              <m:e>
                <m:r>
                  <m:t>C</m:t>
                </m:r>
              </m:e>
              <m:sup>
                <m:r>
                  <m:t>′</m:t>
                </m:r>
              </m:sup>
            </m:sSup>
          </m:e>
        </m:acc>
      </m:oMath>
      <w:r>
        <w:rPr>
          <w:rFonts w:ascii="Times New Roman" w:hAnsi="Times New Roman" w:eastAsia="Times New Roman" w:cs="Times New Roman"/>
          <w:sz w:val="24"/>
        </w:rPr>
        <w:t xml:space="preserve"> có mối quan hệ gì?</w:t>
      </w:r>
    </w:p>
    <w:p>
      <w:pPr>
        <w:spacing w:before="40" w:after="80" w:line="264" w:lineRule="auto"/>
        <w:jc w:val="center"/>
      </w:pPr>
      <w:r>
        <w:drawing>
          <wp:inline xmlns:a="http://schemas.openxmlformats.org/drawingml/2006/main" xmlns:pic="http://schemas.openxmlformats.org/drawingml/2006/picture">
            <wp:extent cx="2340000" cy="1396200"/>
            <wp:docPr id="3" name="Picture 3"/>
            <wp:cNvGraphicFramePr>
              <a:graphicFrameLocks noChangeAspect="1"/>
            </wp:cNvGraphicFramePr>
            <a:graphic>
              <a:graphicData uri="http://schemas.openxmlformats.org/drawingml/2006/picture">
                <pic:pic>
                  <pic:nvPicPr>
                    <pic:cNvPr id="0" name="hd1.png"/>
                    <pic:cNvPicPr/>
                  </pic:nvPicPr>
                  <pic:blipFill>
                    <a:blip r:embed="rId13"/>
                    <a:stretch>
                      <a:fillRect/>
                    </a:stretch>
                  </pic:blipFill>
                  <pic:spPr>
                    <a:xfrm>
                      <a:off x="0" y="0"/>
                      <a:ext cx="2340000" cy="13962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Lấy một điểm </w:t>
            </w:r>
            <m:oMath>
              <m:r>
                <m:t>A</m:t>
              </m:r>
            </m:oMath>
            <w:r>
              <w:rPr>
                <w:rFonts w:ascii="Times New Roman" w:hAnsi="Times New Roman" w:eastAsia="Times New Roman" w:cs="Times New Roman"/>
                <w:sz w:val="24"/>
              </w:rPr>
              <w:t xml:space="preserve"> tuỳ ý và vẽ </w:t>
            </w:r>
            <m:oMath>
              <m:acc>
                <m:accPr>
                  <m:chr m:val="⃗"/>
                </m:accPr>
                <m:e>
                  <m:r>
                    <m:t>AB</m:t>
                  </m:r>
                </m:e>
              </m:acc>
              <m:r>
                <m:t>=</m:t>
              </m:r>
              <m:acc>
                <m:accPr>
                  <m:chr m:val="⃗"/>
                </m:accPr>
                <m:e>
                  <m:r>
                    <m:t>a</m:t>
                  </m:r>
                </m:e>
              </m:acc>
            </m:oMath>
            <w:r>
              <w:rPr>
                <w:rFonts w:ascii="Times New Roman" w:hAnsi="Times New Roman" w:eastAsia="Times New Roman" w:cs="Times New Roman"/>
                <w:sz w:val="24"/>
              </w:rPr>
              <w:t xml:space="preserve">, </w:t>
            </w:r>
            <m:oMath>
              <m:acc>
                <m:accPr>
                  <m:chr m:val="⃗"/>
                </m:accPr>
                <m:e>
                  <m:r>
                    <m:t>BC</m:t>
                  </m:r>
                </m:e>
              </m:acc>
              <m:r>
                <m:t>=</m:t>
              </m:r>
              <m:acc>
                <m:accPr>
                  <m:chr m:val="⃗"/>
                </m:accPr>
                <m:e>
                  <m:r>
                    <m:t>b</m:t>
                  </m:r>
                </m:e>
              </m:acc>
            </m:oMath>
            <w:r>
              <w:rPr>
                <w:rFonts w:ascii="Times New Roman" w:hAnsi="Times New Roman" w:eastAsia="Times New Roman" w:cs="Times New Roman"/>
                <w:sz w:val="24"/>
              </w:rPr>
              <w:t xml:space="preserve"> (H.4.13). Khi đó vectơ </w:t>
            </w:r>
            <m:oMath>
              <m:acc>
                <m:accPr>
                  <m:chr m:val="⃗"/>
                </m:accPr>
                <m:e>
                  <m:r>
                    <m:t>AC</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tổng của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và được kí hiệu là </w:t>
            </w:r>
            <m:oMath>
              <m:acc>
                <m:accPr>
                  <m:chr m:val="⃗"/>
                </m:accPr>
                <m:e>
                  <m:r>
                    <m:t>a</m:t>
                  </m:r>
                </m:e>
              </m:acc>
              <m:r>
                <m:t>+</m:t>
              </m:r>
              <m:acc>
                <m:accPr>
                  <m:chr m:val="⃗"/>
                </m:accPr>
                <m:e>
                  <m:r>
                    <m:t>b</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Phép lấy tổng của hai vectơ được gọi là </w:t>
            </w:r>
            <w:r>
              <w:rPr>
                <w:rFonts w:ascii="Times New Roman" w:hAnsi="Times New Roman" w:eastAsia="Times New Roman" w:cs="Times New Roman"/>
                <w:b/>
                <w:sz w:val="24"/>
              </w:rPr>
              <w:t>phép cộng vectơ</w:t>
            </w:r>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1980000" cy="1323905"/>
            <wp:docPr id="4" name="Picture 4"/>
            <wp:cNvGraphicFramePr>
              <a:graphicFrameLocks noChangeAspect="1"/>
            </wp:cNvGraphicFramePr>
            <a:graphic>
              <a:graphicData uri="http://schemas.openxmlformats.org/drawingml/2006/picture">
                <pic:pic>
                  <pic:nvPicPr>
                    <pic:cNvPr id="0" name="h413.png"/>
                    <pic:cNvPicPr/>
                  </pic:nvPicPr>
                  <pic:blipFill>
                    <a:blip r:embed="rId14"/>
                    <a:stretch>
                      <a:fillRect/>
                    </a:stretch>
                  </pic:blipFill>
                  <pic:spPr>
                    <a:xfrm>
                      <a:off x="0" y="0"/>
                      <a:ext cx="1980000" cy="1323905"/>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HĐ2 (SGK tr.51).</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Tìm mối quan hệ giữa hai vectơ </w:t>
      </w:r>
      <m:oMath>
        <m:acc>
          <m:accPr>
            <m:chr m:val="⃗"/>
          </m:accPr>
          <m:e>
            <m:r>
              <m:t>AB</m:t>
            </m:r>
          </m:e>
        </m:acc>
        <m:r>
          <m:t>+</m:t>
        </m:r>
        <m:acc>
          <m:accPr>
            <m:chr m:val="⃗"/>
          </m:accPr>
          <m:e>
            <m:r>
              <m:t>AD</m:t>
            </m:r>
          </m:e>
        </m:acc>
      </m:oMath>
      <w:r>
        <w:rPr>
          <w:rFonts w:ascii="Times New Roman" w:hAnsi="Times New Roman" w:eastAsia="Times New Roman" w:cs="Times New Roman"/>
          <w:sz w:val="24"/>
        </w:rPr>
        <w:t xml:space="preserve"> và </w:t>
      </w:r>
      <m:oMath>
        <m:acc>
          <m:accPr>
            <m:chr m:val="⃗"/>
          </m:accPr>
          <m:e>
            <m:r>
              <m:t>AC</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817178"/>
            <wp:docPr id="5" name="Picture 5"/>
            <wp:cNvGraphicFramePr>
              <a:graphicFrameLocks noChangeAspect="1"/>
            </wp:cNvGraphicFramePr>
            <a:graphic>
              <a:graphicData uri="http://schemas.openxmlformats.org/drawingml/2006/picture">
                <pic:pic>
                  <pic:nvPicPr>
                    <pic:cNvPr id="0" name="hbh.png"/>
                    <pic:cNvPicPr/>
                  </pic:nvPicPr>
                  <pic:blipFill>
                    <a:blip r:embed="rId15"/>
                    <a:stretch>
                      <a:fillRect/>
                    </a:stretch>
                  </pic:blipFill>
                  <pic:spPr>
                    <a:xfrm>
                      <a:off x="0" y="0"/>
                      <a:ext cx="1800000" cy="81717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Quy tắc ba điểm:</w:t>
            </w:r>
            <w:r>
              <w:rPr>
                <w:rFonts w:ascii="Times New Roman" w:hAnsi="Times New Roman" w:eastAsia="Times New Roman" w:cs="Times New Roman"/>
                <w:sz w:val="24"/>
              </w:rPr>
              <w:t xml:space="preserve"> Với ba điểm bất kì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ta có </w:t>
            </w:r>
            <m:oMath>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b/>
                <w:sz w:val="24"/>
              </w:rPr>
              <w:t>Quy tắc hình bình hành:</w:t>
            </w:r>
            <w:r>
              <w:rPr>
                <w:rFonts w:ascii="Times New Roman" w:hAnsi="Times New Roman" w:eastAsia="Times New Roman" w:cs="Times New Roman"/>
                <w:sz w:val="24"/>
              </w:rPr>
              <w:t xml:space="preserve"> Nếu </w:t>
            </w:r>
            <m:oMath>
              <m:r>
                <m:t>ABCD</m:t>
              </m:r>
            </m:oMath>
            <w:r>
              <w:rPr>
                <w:rFonts w:ascii="Times New Roman" w:hAnsi="Times New Roman" w:eastAsia="Times New Roman" w:cs="Times New Roman"/>
                <w:sz w:val="24"/>
              </w:rPr>
              <w:t xml:space="preserve"> là một hình bình hành thì </w:t>
            </w:r>
            <m:oMath>
              <m:acc>
                <m:accPr>
                  <m:chr m:val="⃗"/>
                </m:accPr>
                <m:e>
                  <m:r>
                    <m:t>AB</m:t>
                  </m:r>
                </m:e>
              </m:acc>
              <m:r>
                <m:t>+</m:t>
              </m:r>
              <m:acc>
                <m:accPr>
                  <m:chr m:val="⃗"/>
                </m:accPr>
                <m:e>
                  <m:r>
                    <m:t>AD</m:t>
                  </m:r>
                </m:e>
              </m:acc>
              <m:r>
                <m:t>=</m:t>
              </m:r>
              <m:acc>
                <m:accPr>
                  <m:chr m:val="⃗"/>
                </m:accPr>
                <m:e>
                  <m:r>
                    <m:t>AC</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HĐ3 (SGK tr.52).</w:t>
      </w:r>
      <w:r>
        <w:rPr>
          <w:rFonts w:ascii="Times New Roman" w:hAnsi="Times New Roman" w:eastAsia="Times New Roman" w:cs="Times New Roman"/>
          <w:sz w:val="24"/>
        </w:rPr>
        <w:t xml:space="preserve"> a) Trong Hình 4.14a, hãy chỉ ra vectơ </w:t>
      </w:r>
      <m:oMath>
        <m:acc>
          <m:accPr>
            <m:chr m:val="⃗"/>
          </m:accPr>
          <m:e>
            <m:r>
              <m:t>a</m:t>
            </m:r>
          </m:e>
        </m:acc>
        <m:r>
          <m:t>+</m:t>
        </m:r>
        <m:acc>
          <m:accPr>
            <m:chr m:val="⃗"/>
          </m:accPr>
          <m:e>
            <m:r>
              <m:t>b</m:t>
            </m:r>
          </m:e>
        </m:acc>
      </m:oMath>
      <w:r>
        <w:rPr>
          <w:rFonts w:ascii="Times New Roman" w:hAnsi="Times New Roman" w:eastAsia="Times New Roman" w:cs="Times New Roman"/>
          <w:sz w:val="24"/>
        </w:rPr>
        <w:t xml:space="preserve"> và vectơ </w:t>
      </w:r>
      <m:oMath>
        <m:acc>
          <m:accPr>
            <m:chr m:val="⃗"/>
          </m:accPr>
          <m:e>
            <m:r>
              <m:t>b</m:t>
            </m:r>
          </m:e>
        </m:acc>
        <m:r>
          <m:t>+</m:t>
        </m:r>
        <m:acc>
          <m:accPr>
            <m:chr m:val="⃗"/>
          </m:accPr>
          <m:e>
            <m:r>
              <m:t>a</m:t>
            </m:r>
          </m:e>
        </m:acc>
      </m:oMath>
      <w:r>
        <w:rPr>
          <w:rFonts w:ascii="Times New Roman" w:hAnsi="Times New Roman" w:eastAsia="Times New Roman" w:cs="Times New Roman"/>
          <w:sz w:val="24"/>
        </w:rPr>
        <w:t xml:space="preserve">. b) Trong Hình 4.14b, hãy chỉ ra vectơ </w:t>
      </w:r>
      <m:oMath>
        <m:r>
          <m:t>(</m:t>
        </m:r>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và vectơ </w:t>
      </w:r>
      <m:oMath>
        <m:acc>
          <m:accPr>
            <m:chr m:val="⃗"/>
          </m:accPr>
          <m:e>
            <m:r>
              <m:t>a</m:t>
            </m:r>
          </m:e>
        </m:acc>
        <m:r>
          <m:t>+(</m:t>
        </m:r>
        <m:acc>
          <m:accPr>
            <m:chr m:val="⃗"/>
          </m:accPr>
          <m:e>
            <m:r>
              <m:t>b</m:t>
            </m:r>
          </m:e>
        </m:acc>
        <m:r>
          <m:t>+</m:t>
        </m:r>
        <m:acc>
          <m:accPr>
            <m:chr m:val="⃗"/>
          </m:accPr>
          <m:e>
            <m:r>
              <m:t>c</m:t>
            </m:r>
          </m:e>
        </m:acc>
        <m:r>
          <m:t>)</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1924847"/>
            <wp:docPr id="6" name="Picture 6"/>
            <wp:cNvGraphicFramePr>
              <a:graphicFrameLocks noChangeAspect="1"/>
            </wp:cNvGraphicFramePr>
            <a:graphic>
              <a:graphicData uri="http://schemas.openxmlformats.org/drawingml/2006/picture">
                <pic:pic>
                  <pic:nvPicPr>
                    <pic:cNvPr id="0" name="h414.png"/>
                    <pic:cNvPicPr/>
                  </pic:nvPicPr>
                  <pic:blipFill>
                    <a:blip r:embed="rId16"/>
                    <a:stretch>
                      <a:fillRect/>
                    </a:stretch>
                  </pic:blipFill>
                  <pic:spPr>
                    <a:xfrm>
                      <a:off x="0" y="0"/>
                      <a:ext cx="1980000" cy="192484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Với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tuỳ ý:</w:t>
            </w:r>
          </w:p>
          <w:p>
            <w:pPr>
              <w:spacing w:before="0" w:after="20" w:line="264" w:lineRule="auto"/>
              <w:jc w:val="left"/>
            </w:pPr>
            <w:r>
              <w:rPr>
                <w:rFonts w:ascii="Times New Roman" w:hAnsi="Times New Roman" w:eastAsia="Times New Roman" w:cs="Times New Roman"/>
                <w:sz w:val="24"/>
              </w:rPr>
              <w:t xml:space="preserve">- Tính chất giao hoán: </w:t>
            </w:r>
            <m:oMath>
              <m:acc>
                <m:accPr>
                  <m:chr m:val="⃗"/>
                </m:accPr>
                <m:e>
                  <m:r>
                    <m:t>a</m:t>
                  </m:r>
                </m:e>
              </m:acc>
              <m:r>
                <m:t>+</m:t>
              </m:r>
              <m:acc>
                <m:accPr>
                  <m:chr m:val="⃗"/>
                </m:accPr>
                <m:e>
                  <m:r>
                    <m:t>b</m:t>
                  </m:r>
                </m:e>
              </m:acc>
              <m:r>
                <m:t>=</m:t>
              </m:r>
              <m:acc>
                <m:accPr>
                  <m:chr m:val="⃗"/>
                </m:accPr>
                <m:e>
                  <m:r>
                    <m:t>b</m:t>
                  </m:r>
                </m:e>
              </m:acc>
              <m:r>
                <m:t>+</m:t>
              </m:r>
              <m:acc>
                <m:accPr>
                  <m:chr m:val="⃗"/>
                </m:accPr>
                <m:e>
                  <m:r>
                    <m:t>a</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Tính chất kết hợp: </w:t>
            </w:r>
            <m:oMath>
              <m:d>
                <m:dPr>
                  <m:sepChr m:val=""/>
                </m:dPr>
                <m:e>
                  <m:acc>
                    <m:accPr>
                      <m:chr m:val="⃗"/>
                    </m:accPr>
                    <m:e>
                      <m:r>
                        <m:t>a</m:t>
                      </m:r>
                    </m:e>
                  </m:acc>
                  <m:r>
                    <m:t>+</m:t>
                  </m:r>
                  <m:acc>
                    <m:accPr>
                      <m:chr m:val="⃗"/>
                    </m:accPr>
                    <m:e>
                      <m:r>
                        <m:t>b</m:t>
                      </m:r>
                    </m:e>
                  </m:acc>
                  <m:r>
                    <m:t>)</m:t>
                  </m:r>
                  <m:r>
                    <m:t>+</m:t>
                  </m:r>
                  <m:acc>
                    <m:accPr>
                      <m:chr m:val="⃗"/>
                    </m:accPr>
                    <m:e>
                      <m:r>
                        <m:t>c</m:t>
                      </m:r>
                    </m:e>
                  </m:acc>
                  <m:r>
                    <m:t>=</m:t>
                  </m:r>
                  <m:acc>
                    <m:accPr>
                      <m:chr m:val="⃗"/>
                    </m:accPr>
                    <m:e>
                      <m:r>
                        <m:t>a</m:t>
                      </m:r>
                    </m:e>
                  </m:acc>
                  <m:r>
                    <m:t>+</m:t>
                  </m:r>
                  <m:r>
                    <m:t>(</m:t>
                  </m:r>
                  <m:acc>
                    <m:accPr>
                      <m:chr m:val="⃗"/>
                    </m:accPr>
                    <m:e>
                      <m:r>
                        <m:t>b</m:t>
                      </m:r>
                    </m:e>
                  </m:acc>
                  <m:r>
                    <m:t>+</m:t>
                  </m:r>
                  <m:acc>
                    <m:accPr>
                      <m:chr m:val="⃗"/>
                    </m:accPr>
                    <m:e>
                      <m:r>
                        <m:t>c</m:t>
                      </m:r>
                    </m:e>
                  </m:acc>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Tính chất của vectơ-không: </w:t>
            </w:r>
            <m:oMath>
              <m:acc>
                <m:accPr>
                  <m:chr m:val="⃗"/>
                </m:accPr>
                <m:e>
                  <m:r>
                    <m:t>a</m:t>
                  </m:r>
                </m:e>
              </m:acc>
              <m:r>
                <m:t>+</m:t>
              </m:r>
              <m:acc>
                <m:accPr>
                  <m:chr m:val="⃗"/>
                </m:accPr>
                <m:e>
                  <m:r>
                    <m:t>0</m:t>
                  </m:r>
                </m:e>
              </m:acc>
              <m:r>
                <m:t>=</m:t>
              </m:r>
              <m:acc>
                <m:accPr>
                  <m:chr m:val="⃗"/>
                </m:accPr>
                <m:e>
                  <m:r>
                    <m:t>0</m:t>
                  </m:r>
                </m:e>
              </m:acc>
              <m:r>
                <m:t>+</m:t>
              </m:r>
              <m:acc>
                <m:accPr>
                  <m:chr m:val="⃗"/>
                </m:accPr>
                <m:e>
                  <m:r>
                    <m:t>a</m:t>
                  </m:r>
                </m:e>
              </m:acc>
              <m:r>
                <m:t>=</m:t>
              </m:r>
              <m:acc>
                <m:accPr>
                  <m:chr m:val="⃗"/>
                </m:accPr>
                <m:e>
                  <m:r>
                    <m:t>a</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Do các vectơ </w:t>
      </w:r>
      <m:oMath>
        <m:r>
          <m:t>(</m:t>
        </m:r>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và </w:t>
      </w:r>
      <m:oMath>
        <m:acc>
          <m:accPr>
            <m:chr m:val="⃗"/>
          </m:accPr>
          <m:e>
            <m:r>
              <m:t>a</m:t>
            </m:r>
          </m:e>
        </m:acc>
        <m:r>
          <m:t>+(</m:t>
        </m:r>
        <m:acc>
          <m:accPr>
            <m:chr m:val="⃗"/>
          </m:accPr>
          <m:e>
            <m:r>
              <m:t>b</m:t>
            </m:r>
          </m:e>
        </m:acc>
        <m:r>
          <m:t>+</m:t>
        </m:r>
        <m:acc>
          <m:accPr>
            <m:chr m:val="⃗"/>
          </m:accPr>
          <m:e>
            <m:r>
              <m:t>c</m:t>
            </m:r>
          </m:e>
        </m:acc>
        <m:r>
          <m:t>)</m:t>
        </m:r>
      </m:oMath>
      <w:r>
        <w:rPr>
          <w:rFonts w:ascii="Times New Roman" w:hAnsi="Times New Roman" w:eastAsia="Times New Roman" w:cs="Times New Roman"/>
          <w:sz w:val="24"/>
        </w:rPr>
        <w:t xml:space="preserve"> bằng nhau, nên ta còn viết chúng dưới dạng </w:t>
      </w:r>
      <m:oMath>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và gọi là </w:t>
      </w:r>
      <w:r>
        <w:rPr>
          <w:rFonts w:ascii="Times New Roman" w:hAnsi="Times New Roman" w:eastAsia="Times New Roman" w:cs="Times New Roman"/>
          <w:i/>
          <w:sz w:val="24"/>
        </w:rPr>
        <w:t>tổng của ba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Tương tự, ta cũng có thể viết tổng của một số vectơ mà không cần dùng các dấu ngoặc.</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hình vuông </w:t>
      </w:r>
      <m:oMath>
        <m:r>
          <m:t>ABCD</m:t>
        </m:r>
      </m:oMath>
      <w:r>
        <w:rPr>
          <w:rFonts w:ascii="Times New Roman" w:hAnsi="Times New Roman" w:eastAsia="Times New Roman" w:cs="Times New Roman"/>
          <w:sz w:val="24"/>
        </w:rPr>
        <w:t xml:space="preserve"> với cạnh có độ dài bằng 1. Tính độ dài của các vectơ </w:t>
      </w:r>
      <m:oMath>
        <m:acc>
          <m:accPr>
            <m:chr m:val="⃗"/>
          </m:accPr>
          <m:e>
            <m:r>
              <m:t>AB</m:t>
            </m:r>
          </m:e>
        </m:acc>
        <m:r>
          <m:t>+</m:t>
        </m:r>
        <m:acc>
          <m:accPr>
            <m:chr m:val="⃗"/>
          </m:accPr>
          <m:e>
            <m:r>
              <m:t>CB</m:t>
            </m:r>
          </m:e>
        </m:acc>
      </m:oMath>
      <w:r>
        <w:rPr>
          <w:rFonts w:ascii="Times New Roman" w:hAnsi="Times New Roman" w:eastAsia="Times New Roman" w:cs="Times New Roman"/>
          <w:sz w:val="24"/>
        </w:rPr>
        <w:t xml:space="preserve">, </w:t>
      </w:r>
      <m:oMath>
        <m:acc>
          <m:accPr>
            <m:chr m:val="⃗"/>
          </m:accPr>
          <m:e>
            <m:r>
              <m:t>AB</m:t>
            </m:r>
          </m:e>
        </m:acc>
        <m:r>
          <m:t>+</m:t>
        </m:r>
        <m:acc>
          <m:accPr>
            <m:chr m:val="⃗"/>
          </m:accPr>
          <m:e>
            <m:r>
              <m:t>DC</m:t>
            </m:r>
          </m:e>
        </m:acc>
        <m:r>
          <m:t>+</m:t>
        </m:r>
        <m:acc>
          <m:accPr>
            <m:chr m:val="⃗"/>
          </m:accPr>
          <m:e>
            <m:r>
              <m:t>BD</m:t>
            </m:r>
          </m:e>
        </m:acc>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Do </w:t>
      </w:r>
      <m:oMath>
        <m:acc>
          <m:accPr>
            <m:chr m:val="⃗"/>
          </m:accPr>
          <m:e>
            <m:r>
              <m:t>AB</m:t>
            </m:r>
          </m:e>
        </m:acc>
        <m:r>
          <m:t>=</m:t>
        </m:r>
        <m:acc>
          <m:accPr>
            <m:chr m:val="⃗"/>
          </m:accPr>
          <m:e>
            <m:r>
              <m:t>DC</m:t>
            </m:r>
          </m:e>
        </m:acc>
      </m:oMath>
      <w:r>
        <w:rPr>
          <w:rFonts w:ascii="Times New Roman" w:hAnsi="Times New Roman" w:eastAsia="Times New Roman" w:cs="Times New Roman"/>
          <w:sz w:val="24"/>
        </w:rPr>
        <w:t xml:space="preserve"> nên </w:t>
      </w:r>
      <m:oMath>
        <m:acc>
          <m:accPr>
            <m:chr m:val="⃗"/>
          </m:accPr>
          <m:e>
            <m:r>
              <m:t>AB</m:t>
            </m:r>
          </m:e>
        </m:acc>
        <m:r>
          <m:t>+</m:t>
        </m:r>
        <m:acc>
          <m:accPr>
            <m:chr m:val="⃗"/>
          </m:accPr>
          <m:e>
            <m:r>
              <m:t>CB</m:t>
            </m:r>
          </m:e>
        </m:acc>
        <m:r>
          <m:t>=</m:t>
        </m:r>
        <m:acc>
          <m:accPr>
            <m:chr m:val="⃗"/>
          </m:accPr>
          <m:e>
            <m:r>
              <m:t>DC</m:t>
            </m:r>
          </m:e>
        </m:acc>
        <m:r>
          <m:t>+</m:t>
        </m:r>
        <m:acc>
          <m:accPr>
            <m:chr m:val="⃗"/>
          </m:accPr>
          <m:e>
            <m:r>
              <m:t>CB</m:t>
            </m:r>
          </m:e>
        </m:acc>
        <m:r>
          <m:t>=</m:t>
        </m:r>
        <m:acc>
          <m:accPr>
            <m:chr m:val="⃗"/>
          </m:accPr>
          <m:e>
            <m:r>
              <m:t>DB</m:t>
            </m:r>
          </m:e>
        </m:acc>
      </m:oMath>
      <w:r>
        <w:rPr>
          <w:rFonts w:ascii="Times New Roman" w:hAnsi="Times New Roman" w:eastAsia="Times New Roman" w:cs="Times New Roman"/>
          <w:sz w:val="24"/>
        </w:rPr>
        <w:t xml:space="preserve">. Vậy </w:t>
      </w:r>
      <m:oMath>
        <m:r>
          <m:t>|</m:t>
        </m:r>
        <m:acc>
          <m:accPr>
            <m:chr m:val="⃗"/>
          </m:accPr>
          <m:e>
            <m:r>
              <m:t>AB</m:t>
            </m:r>
          </m:e>
        </m:acc>
        <m:r>
          <m:t>+</m:t>
        </m:r>
        <m:acc>
          <m:accPr>
            <m:chr m:val="⃗"/>
          </m:accPr>
          <m:e>
            <m:r>
              <m:t>CB</m:t>
            </m:r>
          </m:e>
        </m:acc>
        <m:r>
          <m:t>|=|</m:t>
        </m:r>
        <m:acc>
          <m:accPr>
            <m:chr m:val="⃗"/>
          </m:accPr>
          <m:e>
            <m:r>
              <m:t>DB</m:t>
            </m:r>
          </m:e>
        </m:acc>
        <m:r>
          <m:t>|=DB=</m:t>
        </m:r>
        <m:rad>
          <m:radPr>
            <m:degHide m:val="on"/>
          </m:radPr>
          <m:deg/>
          <m:e>
            <m:r>
              <m:t>2</m:t>
            </m:r>
          </m:e>
        </m:rad>
      </m:oMath>
      <w:r>
        <w:rPr>
          <w:rFonts w:ascii="Times New Roman" w:hAnsi="Times New Roman" w:eastAsia="Times New Roman" w:cs="Times New Roman"/>
          <w:sz w:val="24"/>
        </w:rPr>
        <w:t xml:space="preserve">. Ta có </w:t>
      </w:r>
      <m:oMath>
        <m:acc>
          <m:accPr>
            <m:chr m:val="⃗"/>
          </m:accPr>
          <m:e>
            <m:r>
              <m:t>AB</m:t>
            </m:r>
          </m:e>
        </m:acc>
        <m:r>
          <m:t>+</m:t>
        </m:r>
        <m:acc>
          <m:accPr>
            <m:chr m:val="⃗"/>
          </m:accPr>
          <m:e>
            <m:r>
              <m:t>DC</m:t>
            </m:r>
          </m:e>
        </m:acc>
        <m:r>
          <m:t>+</m:t>
        </m:r>
        <m:acc>
          <m:accPr>
            <m:chr m:val="⃗"/>
          </m:accPr>
          <m:e>
            <m:r>
              <m:t>BD</m:t>
            </m:r>
          </m:e>
        </m:acc>
        <m:r>
          <m:t>=(</m:t>
        </m:r>
        <m:acc>
          <m:accPr>
            <m:chr m:val="⃗"/>
          </m:accPr>
          <m:e>
            <m:r>
              <m:t>AB</m:t>
            </m:r>
          </m:e>
        </m:acc>
        <m:r>
          <m:t>+</m:t>
        </m:r>
        <m:acc>
          <m:accPr>
            <m:chr m:val="⃗"/>
          </m:accPr>
          <m:e>
            <m:r>
              <m:t>BD</m:t>
            </m:r>
          </m:e>
        </m:acc>
        <m:r>
          <m:t>)+</m:t>
        </m:r>
        <m:acc>
          <m:accPr>
            <m:chr m:val="⃗"/>
          </m:accPr>
          <m:e>
            <m:r>
              <m:t>DC</m:t>
            </m:r>
          </m:e>
        </m:acc>
        <m:r>
          <m:t>=</m:t>
        </m:r>
        <m:acc>
          <m:accPr>
            <m:chr m:val="⃗"/>
          </m:accPr>
          <m:e>
            <m:r>
              <m:t>AD</m:t>
            </m:r>
          </m:e>
        </m:acc>
        <m:r>
          <m:t>+</m:t>
        </m:r>
        <m:acc>
          <m:accPr>
            <m:chr m:val="⃗"/>
          </m:accPr>
          <m:e>
            <m:r>
              <m:t>DC</m:t>
            </m:r>
          </m:e>
        </m:acc>
        <m:r>
          <m:t>=</m:t>
        </m:r>
        <m:acc>
          <m:accPr>
            <m:chr m:val="⃗"/>
          </m:accPr>
          <m:e>
            <m:r>
              <m:t>AC</m:t>
            </m:r>
          </m:e>
        </m:acc>
      </m:oMath>
      <w:r>
        <w:rPr>
          <w:rFonts w:ascii="Times New Roman" w:hAnsi="Times New Roman" w:eastAsia="Times New Roman" w:cs="Times New Roman"/>
          <w:sz w:val="24"/>
        </w:rPr>
        <w:t xml:space="preserve">. Do đó </w:t>
      </w:r>
      <m:oMath>
        <m:r>
          <m:t>|</m:t>
        </m:r>
        <m:acc>
          <m:accPr>
            <m:chr m:val="⃗"/>
          </m:accPr>
          <m:e>
            <m:r>
              <m:t>AB</m:t>
            </m:r>
          </m:e>
        </m:acc>
        <m:r>
          <m:t>+</m:t>
        </m:r>
        <m:acc>
          <m:accPr>
            <m:chr m:val="⃗"/>
          </m:accPr>
          <m:e>
            <m:r>
              <m:t>DC</m:t>
            </m:r>
          </m:e>
        </m:acc>
        <m:r>
          <m:t>+</m:t>
        </m:r>
        <m:acc>
          <m:accPr>
            <m:chr m:val="⃗"/>
          </m:accPr>
          <m:e>
            <m:r>
              <m:t>BD</m:t>
            </m:r>
          </m:e>
        </m:acc>
        <m:r>
          <m:t>|=|</m:t>
        </m:r>
        <m:acc>
          <m:accPr>
            <m:chr m:val="⃗"/>
          </m:accPr>
          <m:e>
            <m:r>
              <m:t>AC</m:t>
            </m:r>
          </m:e>
        </m:acc>
        <m:r>
          <m:t>|=AC=</m:t>
        </m:r>
        <m:rad>
          <m:radPr>
            <m:degHide m:val="on"/>
          </m:radPr>
          <m:deg/>
          <m:e>
            <m:r>
              <m:t>2</m:t>
            </m:r>
          </m:e>
        </m:ra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60000" cy="997143"/>
            <wp:docPr id="7" name="Picture 7"/>
            <wp:cNvGraphicFramePr>
              <a:graphicFrameLocks noChangeAspect="1"/>
            </wp:cNvGraphicFramePr>
            <a:graphic>
              <a:graphicData uri="http://schemas.openxmlformats.org/drawingml/2006/picture">
                <pic:pic>
                  <pic:nvPicPr>
                    <pic:cNvPr id="0" name="vd1.png"/>
                    <pic:cNvPicPr/>
                  </pic:nvPicPr>
                  <pic:blipFill>
                    <a:blip r:embed="rId17"/>
                    <a:stretch>
                      <a:fillRect/>
                    </a:stretch>
                  </pic:blipFill>
                  <pic:spPr>
                    <a:xfrm>
                      <a:off x="0" y="0"/>
                      <a:ext cx="1260000" cy="99714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hình thoi </w:t>
      </w:r>
      <m:oMath>
        <m:r>
          <m:t>ABCD</m:t>
        </m:r>
      </m:oMath>
      <w:r>
        <w:rPr>
          <w:rFonts w:ascii="Times New Roman" w:hAnsi="Times New Roman" w:eastAsia="Times New Roman" w:cs="Times New Roman"/>
          <w:sz w:val="24"/>
        </w:rPr>
        <w:t xml:space="preserve"> với cạnh có độ dài bằng 1 và </w:t>
      </w:r>
      <m:oMath>
        <m:acc>
          <m:accPr>
            <m:chr m:val="̂"/>
          </m:accPr>
          <m:e>
            <m:r>
              <m:t>BAD</m:t>
            </m:r>
          </m:e>
        </m:acc>
        <m:r>
          <m:t>=</m:t>
        </m:r>
        <m:sSup>
          <m:e>
            <m:r>
              <m:t>120</m:t>
            </m:r>
          </m:e>
          <m:sup>
            <m:r>
              <m:t>∘</m:t>
            </m:r>
          </m:sup>
        </m:sSup>
      </m:oMath>
      <w:r>
        <w:rPr>
          <w:rFonts w:ascii="Times New Roman" w:hAnsi="Times New Roman" w:eastAsia="Times New Roman" w:cs="Times New Roman"/>
          <w:sz w:val="24"/>
        </w:rPr>
        <w:t xml:space="preserve">. Tính độ dài của các vectơ </w:t>
      </w:r>
      <m:oMath>
        <m:acc>
          <m:accPr>
            <m:chr m:val="⃗"/>
          </m:accPr>
          <m:e>
            <m:r>
              <m:t>CB</m:t>
            </m:r>
          </m:e>
        </m:acc>
        <m:r>
          <m:t>+</m:t>
        </m:r>
        <m:acc>
          <m:accPr>
            <m:chr m:val="⃗"/>
          </m:accPr>
          <m:e>
            <m:r>
              <m:t>CD</m:t>
            </m:r>
          </m:e>
        </m:acc>
      </m:oMath>
      <w:r>
        <w:rPr>
          <w:rFonts w:ascii="Times New Roman" w:hAnsi="Times New Roman" w:eastAsia="Times New Roman" w:cs="Times New Roman"/>
          <w:sz w:val="24"/>
        </w:rPr>
        <w:t xml:space="preserve">, </w:t>
      </w:r>
      <m:oMath>
        <m:acc>
          <m:accPr>
            <m:chr m:val="⃗"/>
          </m:accPr>
          <m:e>
            <m:r>
              <m:t>DB</m:t>
            </m:r>
          </m:e>
        </m:acc>
        <m:r>
          <m:t>+</m:t>
        </m:r>
        <m:acc>
          <m:accPr>
            <m:chr m:val="⃗"/>
          </m:accPr>
          <m:e>
            <m:r>
              <m:t>CD</m:t>
            </m:r>
          </m:e>
        </m:acc>
        <m:r>
          <m:t>+</m:t>
        </m:r>
        <m:acc>
          <m:accPr>
            <m:chr m:val="⃗"/>
          </m:accPr>
          <m:e>
            <m:r>
              <m:t>BA</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862941"/>
            <wp:docPr id="8" name="Picture 8"/>
            <wp:cNvGraphicFramePr>
              <a:graphicFrameLocks noChangeAspect="1"/>
            </wp:cNvGraphicFramePr>
            <a:graphic>
              <a:graphicData uri="http://schemas.openxmlformats.org/drawingml/2006/picture">
                <pic:pic>
                  <pic:nvPicPr>
                    <pic:cNvPr id="0" name="thoi.png"/>
                    <pic:cNvPicPr/>
                  </pic:nvPicPr>
                  <pic:blipFill>
                    <a:blip r:embed="rId18"/>
                    <a:stretch>
                      <a:fillRect/>
                    </a:stretch>
                  </pic:blipFill>
                  <pic:spPr>
                    <a:xfrm>
                      <a:off x="0" y="0"/>
                      <a:ext cx="1440000" cy="86294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acc>
          <m:accPr>
            <m:chr m:val="⃗"/>
          </m:accPr>
          <m:e>
            <m:r>
              <m:t>AC</m:t>
            </m:r>
          </m:e>
        </m:acc>
        <m:r>
          <m:t>=</m:t>
        </m:r>
        <m:acc>
          <m:accPr>
            <m:chr m:val="⃗"/>
          </m:accPr>
          <m:e>
            <m:sSup>
              <m:e>
                <m:r>
                  <m:t>A</m:t>
                </m:r>
              </m:e>
              <m:sup>
                <m:r>
                  <m:t>′</m:t>
                </m:r>
              </m:sup>
            </m:sSup>
            <m:sSup>
              <m:e>
                <m:r>
                  <m:t>C</m:t>
                </m:r>
              </m:e>
              <m:sup>
                <m:r>
                  <m:t>′</m:t>
                </m:r>
              </m:sup>
            </m:sSup>
          </m:e>
        </m:acc>
      </m:oMath>
      <w:r>
        <w:rPr>
          <w:rFonts w:ascii="Times New Roman" w:hAnsi="Times New Roman" w:eastAsia="Times New Roman" w:cs="Times New Roman"/>
          <w:sz w:val="24"/>
        </w:rPr>
        <w:t xml:space="preserve"> (vectơ tổng không phụ thuộc cách chọn điểm đầu).</w:t>
      </w:r>
    </w:p>
    <w:p>
      <w:pPr>
        <w:spacing w:before="0" w:after="60" w:line="264" w:lineRule="auto"/>
        <w:jc w:val="both"/>
      </w:pPr>
      <w:r>
        <w:rPr>
          <w:rFonts w:ascii="Times New Roman" w:hAnsi="Times New Roman" w:eastAsia="Times New Roman" w:cs="Times New Roman"/>
          <w:sz w:val="24"/>
        </w:rPr>
        <w:t xml:space="preserve">HĐ2: </w:t>
      </w:r>
      <m:oMath>
        <m:acc>
          <m:accPr>
            <m:chr m:val="⃗"/>
          </m:accPr>
          <m:e>
            <m:r>
              <m:t>AB</m:t>
            </m:r>
          </m:e>
        </m:acc>
        <m:r>
          <m:t>+</m:t>
        </m:r>
        <m:acc>
          <m:accPr>
            <m:chr m:val="⃗"/>
          </m:accPr>
          <m:e>
            <m:r>
              <m:t>AD</m:t>
            </m:r>
          </m:e>
        </m:acc>
        <m:r>
          <m:t>=</m:t>
        </m:r>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HĐ3: a) </w:t>
      </w:r>
      <m:oMath>
        <m:acc>
          <m:accPr>
            <m:chr m:val="⃗"/>
          </m:accPr>
          <m:e>
            <m:r>
              <m:t>a</m:t>
            </m:r>
          </m:e>
        </m:acc>
        <m:r>
          <m:t>+</m:t>
        </m:r>
        <m:acc>
          <m:accPr>
            <m:chr m:val="⃗"/>
          </m:accPr>
          <m:e>
            <m:r>
              <m:t>b</m:t>
            </m:r>
          </m:e>
        </m:acc>
        <m:r>
          <m:t>=</m:t>
        </m:r>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 xml:space="preserve">, </w:t>
      </w:r>
      <m:oMath>
        <m:acc>
          <m:accPr>
            <m:chr m:val="⃗"/>
          </m:accPr>
          <m:e>
            <m:r>
              <m:t>b</m:t>
            </m:r>
          </m:e>
        </m:acc>
        <m:r>
          <m:t>+</m:t>
        </m:r>
        <m:acc>
          <m:accPr>
            <m:chr m:val="⃗"/>
          </m:accPr>
          <m:e>
            <m:r>
              <m:t>a</m:t>
            </m:r>
          </m:e>
        </m:acc>
        <m:r>
          <m:t>=</m:t>
        </m:r>
        <m:acc>
          <m:accPr>
            <m:chr m:val="⃗"/>
          </m:accPr>
          <m:e>
            <m:r>
              <m:t>AD</m:t>
            </m:r>
          </m:e>
        </m:acc>
        <m:r>
          <m:t>+</m:t>
        </m:r>
        <m:acc>
          <m:accPr>
            <m:chr m:val="⃗"/>
          </m:accPr>
          <m:e>
            <m:r>
              <m:t>DC</m:t>
            </m:r>
          </m:e>
        </m:acc>
        <m:r>
          <m:t>=</m:t>
        </m:r>
        <m:acc>
          <m:accPr>
            <m:chr m:val="⃗"/>
          </m:accPr>
          <m:e>
            <m:r>
              <m:t>AC</m:t>
            </m:r>
          </m:e>
        </m:acc>
      </m:oMath>
      <w:r>
        <w:rPr>
          <w:rFonts w:ascii="Times New Roman" w:hAnsi="Times New Roman" w:eastAsia="Times New Roman" w:cs="Times New Roman"/>
          <w:sz w:val="24"/>
        </w:rPr>
        <w:t xml:space="preserve">; b) </w:t>
      </w:r>
      <m:oMath>
        <m:r>
          <m:t>(</m:t>
        </m:r>
        <m:acc>
          <m:accPr>
            <m:chr m:val="⃗"/>
          </m:accPr>
          <m:e>
            <m:r>
              <m:t>a</m:t>
            </m:r>
          </m:e>
        </m:acc>
        <m:r>
          <m:t>+</m:t>
        </m:r>
        <m:acc>
          <m:accPr>
            <m:chr m:val="⃗"/>
          </m:accPr>
          <m:e>
            <m:r>
              <m:t>b</m:t>
            </m:r>
          </m:e>
        </m:acc>
        <m:r>
          <m:t>)+</m:t>
        </m:r>
        <m:acc>
          <m:accPr>
            <m:chr m:val="⃗"/>
          </m:accPr>
          <m:e>
            <m:r>
              <m:t>c</m:t>
            </m:r>
          </m:e>
        </m:acc>
        <m:r>
          <m:t>=</m:t>
        </m:r>
        <m:acc>
          <m:accPr>
            <m:chr m:val="⃗"/>
          </m:accPr>
          <m:e>
            <m:r>
              <m:t>AC</m:t>
            </m:r>
          </m:e>
        </m:acc>
        <m:r>
          <m:t>+</m:t>
        </m:r>
        <m:acc>
          <m:accPr>
            <m:chr m:val="⃗"/>
          </m:accPr>
          <m:e>
            <m:r>
              <m:t>CD</m:t>
            </m:r>
          </m:e>
        </m:acc>
        <m:r>
          <m:t>=</m:t>
        </m:r>
        <m:acc>
          <m:accPr>
            <m:chr m:val="⃗"/>
          </m:accPr>
          <m:e>
            <m:r>
              <m:t>AD</m:t>
            </m:r>
          </m:e>
        </m:acc>
      </m:oMath>
      <w:r>
        <w:rPr>
          <w:rFonts w:ascii="Times New Roman" w:hAnsi="Times New Roman" w:eastAsia="Times New Roman" w:cs="Times New Roman"/>
          <w:sz w:val="24"/>
        </w:rPr>
        <w:t xml:space="preserve">, </w:t>
      </w:r>
      <m:oMath>
        <m:acc>
          <m:accPr>
            <m:chr m:val="⃗"/>
          </m:accPr>
          <m:e>
            <m:r>
              <m:t>a</m:t>
            </m:r>
          </m:e>
        </m:acc>
        <m:r>
          <m:t>+(</m:t>
        </m:r>
        <m:acc>
          <m:accPr>
            <m:chr m:val="⃗"/>
          </m:accPr>
          <m:e>
            <m:r>
              <m:t>b</m:t>
            </m:r>
          </m:e>
        </m:acc>
        <m:r>
          <m:t>+</m:t>
        </m:r>
        <m:acc>
          <m:accPr>
            <m:chr m:val="⃗"/>
          </m:accPr>
          <m:e>
            <m:r>
              <m:t>c</m:t>
            </m:r>
          </m:e>
        </m:acc>
        <m:r>
          <m:t>)=</m:t>
        </m:r>
        <m:acc>
          <m:accPr>
            <m:chr m:val="⃗"/>
          </m:accPr>
          <m:e>
            <m:r>
              <m:t>AB</m:t>
            </m:r>
          </m:e>
        </m:acc>
        <m:r>
          <m:t>+</m:t>
        </m:r>
        <m:acc>
          <m:accPr>
            <m:chr m:val="⃗"/>
          </m:accPr>
          <m:e>
            <m:r>
              <m:t>BD</m:t>
            </m:r>
          </m:e>
        </m:acc>
        <m:r>
          <m:t>=</m:t>
        </m:r>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acc>
          <m:accPr>
            <m:chr m:val="⃗"/>
          </m:accPr>
          <m:e>
            <m:r>
              <m:t>CB</m:t>
            </m:r>
          </m:e>
        </m:acc>
        <m:r>
          <m:t>+</m:t>
        </m:r>
        <m:acc>
          <m:accPr>
            <m:chr m:val="⃗"/>
          </m:accPr>
          <m:e>
            <m:r>
              <m:t>CD</m:t>
            </m:r>
          </m:e>
        </m:acc>
        <m:r>
          <m:t>=</m:t>
        </m:r>
        <m:acc>
          <m:accPr>
            <m:chr m:val="⃗"/>
          </m:accPr>
          <m:e>
            <m:r>
              <m:t>CA</m:t>
            </m:r>
          </m:e>
        </m:acc>
      </m:oMath>
      <w:r>
        <w:rPr>
          <w:rFonts w:ascii="Times New Roman" w:hAnsi="Times New Roman" w:eastAsia="Times New Roman" w:cs="Times New Roman"/>
          <w:sz w:val="24"/>
        </w:rPr>
        <w:t xml:space="preserve"> (quy tắc hình bình hành); </w:t>
      </w:r>
      <m:oMath>
        <m:acc>
          <m:accPr>
            <m:chr m:val="̂"/>
          </m:accPr>
          <m:e>
            <m:r>
              <m:t>ABC</m:t>
            </m:r>
          </m:e>
        </m:acc>
        <m:r>
          <m:t>=</m:t>
        </m:r>
        <m:sSup>
          <m:e>
            <m:r>
              <m:t>60</m:t>
            </m:r>
          </m:e>
          <m:sup>
            <m:r>
              <m:t>∘</m:t>
            </m:r>
          </m:sup>
        </m:sSup>
      </m:oMath>
      <w:r>
        <w:rPr>
          <w:rFonts w:ascii="Times New Roman" w:hAnsi="Times New Roman" w:eastAsia="Times New Roman" w:cs="Times New Roman"/>
          <w:sz w:val="24"/>
        </w:rPr>
        <w:t xml:space="preserve"> nên tam giác </w:t>
      </w:r>
      <m:oMath>
        <m:r>
          <m:t>ABC</m:t>
        </m:r>
      </m:oMath>
      <w:r>
        <w:rPr>
          <w:rFonts w:ascii="Times New Roman" w:hAnsi="Times New Roman" w:eastAsia="Times New Roman" w:cs="Times New Roman"/>
          <w:sz w:val="24"/>
        </w:rPr>
        <w:t xml:space="preserve"> đều, </w:t>
      </w:r>
      <m:oMath>
        <m:r>
          <m:t>|</m:t>
        </m:r>
        <m:acc>
          <m:accPr>
            <m:chr m:val="⃗"/>
          </m:accPr>
          <m:e>
            <m:r>
              <m:t>CA</m:t>
            </m:r>
          </m:e>
        </m:acc>
        <m:r>
          <m:t>|=1</m:t>
        </m:r>
      </m:oMath>
      <w:r>
        <w:rPr>
          <w:rFonts w:ascii="Times New Roman" w:hAnsi="Times New Roman" w:eastAsia="Times New Roman" w:cs="Times New Roman"/>
          <w:sz w:val="24"/>
        </w:rPr>
        <w:t xml:space="preserve">. </w:t>
      </w:r>
      <m:oMath>
        <m:acc>
          <m:accPr>
            <m:chr m:val="⃗"/>
          </m:accPr>
          <m:e>
            <m:r>
              <m:t>DB</m:t>
            </m:r>
          </m:e>
        </m:acc>
        <m:r>
          <m:t>+</m:t>
        </m:r>
        <m:acc>
          <m:accPr>
            <m:chr m:val="⃗"/>
          </m:accPr>
          <m:e>
            <m:r>
              <m:t>CD</m:t>
            </m:r>
          </m:e>
        </m:acc>
        <m:r>
          <m:t>+</m:t>
        </m:r>
        <m:acc>
          <m:accPr>
            <m:chr m:val="⃗"/>
          </m:accPr>
          <m:e>
            <m:r>
              <m:t>BA</m:t>
            </m:r>
          </m:e>
        </m:acc>
        <m:r>
          <m:t>=</m:t>
        </m:r>
        <m:acc>
          <m:accPr>
            <m:chr m:val="⃗"/>
          </m:accPr>
          <m:e>
            <m:r>
              <m:t>CD</m:t>
            </m:r>
          </m:e>
        </m:acc>
        <m:r>
          <m:t>+</m:t>
        </m:r>
        <m:acc>
          <m:accPr>
            <m:chr m:val="⃗"/>
          </m:accPr>
          <m:e>
            <m:r>
              <m:t>DB</m:t>
            </m:r>
          </m:e>
        </m:acc>
        <m:r>
          <m:t>+</m:t>
        </m:r>
        <m:acc>
          <m:accPr>
            <m:chr m:val="⃗"/>
          </m:accPr>
          <m:e>
            <m:r>
              <m:t>BA</m:t>
            </m:r>
          </m:e>
        </m:acc>
        <m:r>
          <m:t>=</m:t>
        </m:r>
        <m:acc>
          <m:accPr>
            <m:chr m:val="⃗"/>
          </m:accPr>
          <m:e>
            <m:r>
              <m:t>CA</m:t>
            </m:r>
          </m:e>
        </m:acc>
      </m:oMath>
      <w:r>
        <w:rPr>
          <w:rFonts w:ascii="Times New Roman" w:hAnsi="Times New Roman" w:eastAsia="Times New Roman" w:cs="Times New Roman"/>
          <w:sz w:val="24"/>
        </w:rPr>
        <w:t>, độ dài bằng 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lưới ô vuông HĐ1; nhóm 4 HS làm HĐ1 –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vectơ trên lưới, so sánh </w:t>
      </w:r>
      <m:oMath>
        <m:acc>
          <m:accPr>
            <m:chr m:val="⃗"/>
          </m:accPr>
          <m:e>
            <m:r>
              <m:t>AC</m:t>
            </m:r>
          </m:e>
        </m:acc>
      </m:oMath>
      <w:r>
        <w:rPr>
          <w:rFonts w:ascii="Times New Roman" w:hAnsi="Times New Roman" w:eastAsia="Times New Roman" w:cs="Times New Roman"/>
          <w:sz w:val="24"/>
        </w:rPr>
        <w:t xml:space="preserve">, </w:t>
      </w:r>
      <m:oMath>
        <m:acc>
          <m:accPr>
            <m:chr m:val="⃗"/>
          </m:accPr>
          <m:e>
            <m:sSup>
              <m:e>
                <m:r>
                  <m:t>A</m:t>
                </m:r>
              </m:e>
              <m:sup>
                <m:r>
                  <m:t>′</m:t>
                </m:r>
              </m:sup>
            </m:sSup>
            <m:sSup>
              <m:e>
                <m:r>
                  <m:t>C</m:t>
                </m:r>
              </m:e>
              <m:sup>
                <m:r>
                  <m:t>′</m:t>
                </m:r>
              </m:sup>
            </m:sSup>
          </m:e>
        </m:acc>
      </m:oMath>
      <w:r>
        <w:rPr>
          <w:rFonts w:ascii="Times New Roman" w:hAnsi="Times New Roman" w:eastAsia="Times New Roman" w:cs="Times New Roman"/>
          <w:sz w:val="24"/>
        </w:rPr>
        <w:t xml:space="preserve">; GV dựng trên GeoGebra, kéo điểm </w:t>
      </w:r>
      <m:oMath>
        <m:r>
          <m:t>A</m:t>
        </m:r>
      </m:oMath>
      <w:r>
        <w:rPr>
          <w:rFonts w:ascii="Times New Roman" w:hAnsi="Times New Roman" w:eastAsia="Times New Roman" w:cs="Times New Roman"/>
          <w:sz w:val="24"/>
        </w:rPr>
        <w:t xml:space="preserve"> cho HS quan sát vectơ tổng không đổi; HS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Luyện tập 1; câu hỏi khắc sâu: "</w:t>
      </w:r>
      <m:oMath>
        <m:d>
          <m:dPr>
            <m:begChr m:val="|"/>
            <m:sepChr m:val=""/>
            <m:endChr m:val="|"/>
          </m:dPr>
          <m:e>
            <m:acc>
              <m:accPr>
                <m:chr m:val="⃗"/>
              </m:accPr>
              <m:e>
                <m:r>
                  <m:t>a</m:t>
                </m:r>
              </m:e>
            </m:acc>
            <m:r>
              <m:t>+</m:t>
            </m:r>
            <m:acc>
              <m:accPr>
                <m:chr m:val="⃗"/>
              </m:accPr>
              <m:e>
                <m:r>
                  <m:t>b</m:t>
                </m:r>
              </m:e>
            </m:acc>
          </m:e>
        </m:d>
      </m:oMath>
      <w:r>
        <w:rPr>
          <w:rFonts w:ascii="Times New Roman" w:hAnsi="Times New Roman" w:eastAsia="Times New Roman" w:cs="Times New Roman"/>
          <w:sz w:val="24"/>
        </w:rPr>
        <w:t xml:space="preserve"> có luôn bằng </w:t>
      </w:r>
      <m:oMath>
        <m:d>
          <m:dPr>
            <m:begChr m:val="|"/>
            <m:sepChr m:val=""/>
            <m:endChr m:val="|"/>
          </m:dPr>
          <m:e>
            <m:acc>
              <m:accPr>
                <m:chr m:val="⃗"/>
              </m:accPr>
              <m:e>
                <m:r>
                  <m:t>a</m:t>
                </m:r>
              </m:e>
            </m:acc>
            <m:r>
              <m:t>|</m:t>
            </m:r>
            <m:r>
              <m:t>+</m:t>
            </m:r>
            <m:r>
              <m:t>|</m:t>
            </m:r>
            <m:acc>
              <m:accPr>
                <m:chr m:val="⃗"/>
              </m:accPr>
              <m:e>
                <m:r>
                  <m:t>b</m:t>
                </m:r>
              </m:e>
            </m:acc>
          </m:e>
        </m:d>
      </m:oMath>
      <w:r>
        <w:rPr>
          <w:rFonts w:ascii="Times New Roman" w:hAnsi="Times New Roman" w:eastAsia="Times New Roman" w:cs="Times New Roman"/>
          <w:sz w:val="24"/>
        </w:rPr>
        <w:t xml:space="preserve"> không?" (kiểm chứng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quy tắc (ba điểm: "nối đuôi"; hình bình hành: "chung gốc"), các tính chất; độ dài tổng nói chung khác tổng độ dài.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Tổng của hai vectơ | Toán 10 – kênh OLM.VN | Học trực tuyến OLM – https://www.youtube.com/watch?v=_x8E-zfbHzg (HĐ2.1, chiếu sau HĐ2 (8 phút)).</w:t>
      </w:r>
    </w:p>
    <w:p>
      <w:pPr>
        <w:keepNext/>
        <w:spacing w:before="80" w:after="60" w:line="264" w:lineRule="auto"/>
        <w:jc w:val="left"/>
      </w:pPr>
      <w:r>
        <w:rPr>
          <w:rFonts w:ascii="Times New Roman" w:hAnsi="Times New Roman" w:eastAsia="Times New Roman" w:cs="Times New Roman"/>
          <w:b/>
          <w:sz w:val="24"/>
        </w:rPr>
        <w:t>2.2. Hiệu của hai vectơ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vectơ đối, hiệu hai vectơ, quy tắc hiệu.</w:t>
      </w:r>
    </w:p>
    <w:p>
      <w:pPr>
        <w:keepNext/>
        <w:spacing w:before="0" w:after="60" w:line="264" w:lineRule="auto"/>
        <w:jc w:val="both"/>
      </w:pPr>
      <w:r>
        <w:rPr>
          <w:rFonts w:ascii="Times New Roman" w:hAnsi="Times New Roman" w:eastAsia="Times New Roman" w:cs="Times New Roman"/>
          <w:b/>
          <w:sz w:val="24"/>
        </w:rPr>
        <w:t>b) Nội dung:</w:t>
      </w:r>
    </w:p>
    <w:p>
      <w:pPr>
        <w:spacing w:before="40" w:after="80" w:line="264" w:lineRule="auto"/>
        <w:jc w:val="center"/>
      </w:pPr>
      <w:r>
        <w:drawing>
          <wp:inline xmlns:a="http://schemas.openxmlformats.org/drawingml/2006/main" xmlns:pic="http://schemas.openxmlformats.org/drawingml/2006/picture">
            <wp:extent cx="2880000" cy="859735"/>
            <wp:docPr id="9" name="Picture 9"/>
            <wp:cNvGraphicFramePr>
              <a:graphicFrameLocks noChangeAspect="1"/>
            </wp:cNvGraphicFramePr>
            <a:graphic>
              <a:graphicData uri="http://schemas.openxmlformats.org/drawingml/2006/picture">
                <pic:pic>
                  <pic:nvPicPr>
                    <pic:cNvPr id="0" name="keoco.png"/>
                    <pic:cNvPicPr/>
                  </pic:nvPicPr>
                  <pic:blipFill>
                    <a:blip r:embed="rId19"/>
                    <a:stretch>
                      <a:fillRect/>
                    </a:stretch>
                  </pic:blipFill>
                  <pic:spPr>
                    <a:xfrm>
                      <a:off x="0" y="0"/>
                      <a:ext cx="2880000" cy="85973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Hai đội kéo co bất phân thắng bại!</w:t>
      </w:r>
    </w:p>
    <w:p>
      <w:pPr>
        <w:spacing w:before="0" w:after="60" w:line="264" w:lineRule="auto"/>
        <w:jc w:val="both"/>
      </w:pPr>
      <w:r>
        <w:rPr>
          <w:rFonts w:ascii="Times New Roman" w:hAnsi="Times New Roman" w:eastAsia="Times New Roman" w:cs="Times New Roman"/>
          <w:b/>
          <w:sz w:val="24"/>
        </w:rPr>
        <w:t>HĐ4 (SGK tr.52).</w:t>
      </w:r>
      <w:r>
        <w:rPr>
          <w:rFonts w:ascii="Times New Roman" w:hAnsi="Times New Roman" w:eastAsia="Times New Roman" w:cs="Times New Roman"/>
          <w:sz w:val="24"/>
        </w:rPr>
        <w:t xml:space="preserve"> Thế nào là hai lực cân bằng? Nếu dùng hai vectơ để biểu diễn hai lực cân bằng thì hai vectơ này có mối quan hệ gì với nhau?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Vectơ có cùng độ dài và ngược hướng với vectơ </w:t>
            </w:r>
            <m:oMath>
              <m:acc>
                <m:accPr>
                  <m:chr m:val="⃗"/>
                </m:accPr>
                <m:e>
                  <m:r>
                    <m:t>a</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vectơ đối</w:t>
            </w:r>
            <w:r>
              <w:rPr>
                <w:rFonts w:ascii="Times New Roman" w:hAnsi="Times New Roman" w:eastAsia="Times New Roman" w:cs="Times New Roman"/>
                <w:sz w:val="24"/>
              </w:rPr>
              <w:t xml:space="preserve"> của vectơ </w:t>
            </w:r>
            <m:oMath>
              <m:acc>
                <m:accPr>
                  <m:chr m:val="⃗"/>
                </m:accPr>
                <m:e>
                  <m:r>
                    <m:t>a</m:t>
                  </m:r>
                </m:e>
              </m:acc>
            </m:oMath>
            <w:r>
              <w:rPr>
                <w:rFonts w:ascii="Times New Roman" w:hAnsi="Times New Roman" w:eastAsia="Times New Roman" w:cs="Times New Roman"/>
                <w:sz w:val="24"/>
              </w:rPr>
              <w:t xml:space="preserve">. Vectơ đối của </w:t>
            </w:r>
            <m:oMath>
              <m:acc>
                <m:accPr>
                  <m:chr m:val="⃗"/>
                </m:accPr>
                <m:e>
                  <m:r>
                    <m:t>a</m:t>
                  </m:r>
                </m:e>
              </m:acc>
            </m:oMath>
            <w:r>
              <w:rPr>
                <w:rFonts w:ascii="Times New Roman" w:hAnsi="Times New Roman" w:eastAsia="Times New Roman" w:cs="Times New Roman"/>
                <w:sz w:val="24"/>
              </w:rPr>
              <w:t xml:space="preserve"> được kí hiệu là </w:t>
            </w:r>
            <m:oMath>
              <m:r>
                <m:t>−</m:t>
              </m:r>
              <m:acc>
                <m:accPr>
                  <m:chr m:val="⃗"/>
                </m:accPr>
                <m:e>
                  <m:r>
                    <m:t>a</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Vectơ </w:t>
            </w:r>
            <m:oMath>
              <m:acc>
                <m:accPr>
                  <m:chr m:val="⃗"/>
                </m:accPr>
                <m:e>
                  <m:r>
                    <m:t>0</m:t>
                  </m:r>
                </m:e>
              </m:acc>
            </m:oMath>
            <w:r>
              <w:rPr>
                <w:rFonts w:ascii="Times New Roman" w:hAnsi="Times New Roman" w:eastAsia="Times New Roman" w:cs="Times New Roman"/>
                <w:sz w:val="24"/>
              </w:rPr>
              <w:t xml:space="preserve"> được coi là vectơ đối của chính nó.</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Hai vectơ đối nhau khi và chỉ khi tổng của chúng bằng </w:t>
      </w:r>
      <m:oMath>
        <m:acc>
          <m:accPr>
            <m:chr m:val="⃗"/>
          </m:accPr>
          <m:e>
            <m:r>
              <m:t>0</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Vectơ </w:t>
            </w:r>
            <m:oMath>
              <m:acc>
                <m:accPr>
                  <m:chr m:val="⃗"/>
                </m:accPr>
                <m:e>
                  <m:r>
                    <m:t>a</m:t>
                  </m:r>
                </m:e>
              </m:acc>
              <m:r>
                <m:t>+(</m:t>
              </m:r>
              <m:r>
                <m:t>−</m:t>
              </m:r>
              <m:acc>
                <m:accPr>
                  <m:chr m:val="⃗"/>
                </m:accPr>
                <m:e>
                  <m:r>
                    <m:t>b</m:t>
                  </m:r>
                </m:e>
              </m:acc>
              <m:r>
                <m:t>)</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hiệu của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và được kí hiệu là </w:t>
            </w:r>
            <m:oMath>
              <m:acc>
                <m:accPr>
                  <m:chr m:val="⃗"/>
                </m:accPr>
                <m:e>
                  <m:r>
                    <m:t>a</m:t>
                  </m:r>
                </m:e>
              </m:acc>
              <m:r>
                <m:t>−</m:t>
              </m:r>
              <m:acc>
                <m:accPr>
                  <m:chr m:val="⃗"/>
                </m:accPr>
                <m:e>
                  <m:r>
                    <m:t>b</m:t>
                  </m:r>
                </m:e>
              </m:acc>
            </m:oMath>
            <w:r>
              <w:rPr>
                <w:rFonts w:ascii="Times New Roman" w:hAnsi="Times New Roman" w:eastAsia="Times New Roman" w:cs="Times New Roman"/>
                <w:sz w:val="24"/>
              </w:rPr>
              <w:t xml:space="preserve">. Phép lấy hiệu hai vectơ được gọi là </w:t>
            </w:r>
            <w:r>
              <w:rPr>
                <w:rFonts w:ascii="Times New Roman" w:hAnsi="Times New Roman" w:eastAsia="Times New Roman" w:cs="Times New Roman"/>
                <w:b/>
                <w:sz w:val="24"/>
              </w:rPr>
              <w:t>phép trừ vectơ</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Nếu </w:t>
      </w:r>
      <m:oMath>
        <m:acc>
          <m:accPr>
            <m:chr m:val="⃗"/>
          </m:accPr>
          <m:e>
            <m:r>
              <m:t>b</m:t>
            </m:r>
          </m:e>
        </m:acc>
        <m:r>
          <m:t>+</m:t>
        </m:r>
        <m:acc>
          <m:accPr>
            <m:chr m:val="⃗"/>
          </m:accPr>
          <m:e>
            <m:r>
              <m:t>c</m:t>
            </m:r>
          </m:e>
        </m:acc>
        <m:r>
          <m:t>=</m:t>
        </m:r>
        <m:acc>
          <m:accPr>
            <m:chr m:val="⃗"/>
          </m:accPr>
          <m:e>
            <m:r>
              <m:t>a</m:t>
            </m:r>
          </m:e>
        </m:acc>
      </m:oMath>
      <w:r>
        <w:rPr>
          <w:rFonts w:ascii="Times New Roman" w:hAnsi="Times New Roman" w:eastAsia="Times New Roman" w:cs="Times New Roman"/>
          <w:sz w:val="24"/>
        </w:rPr>
        <w:t xml:space="preserve"> thì </w:t>
      </w:r>
      <m:oMath>
        <m:acc>
          <m:accPr>
            <m:chr m:val="⃗"/>
          </m:accPr>
          <m:e>
            <m:r>
              <m:t>a</m:t>
            </m:r>
          </m:e>
        </m:acc>
        <m:r>
          <m:t>−</m:t>
        </m:r>
        <m:acc>
          <m:accPr>
            <m:chr m:val="⃗"/>
          </m:accPr>
          <m:e>
            <m:r>
              <m:t>b</m:t>
            </m:r>
          </m:e>
        </m:acc>
        <m:r>
          <m:t>=</m:t>
        </m:r>
        <m:acc>
          <m:accPr>
            <m:chr m:val="⃗"/>
          </m:accPr>
          <m:e>
            <m:r>
              <m:t>a</m:t>
            </m:r>
          </m:e>
        </m:acc>
        <m:r>
          <m:t>+(</m:t>
        </m:r>
        <m:r>
          <m:t>−</m:t>
        </m:r>
        <m:acc>
          <m:accPr>
            <m:chr m:val="⃗"/>
          </m:accPr>
          <m:e>
            <m:r>
              <m:t>b</m:t>
            </m:r>
          </m:e>
        </m:acc>
        <m:r>
          <m:t>)=</m:t>
        </m:r>
        <m:acc>
          <m:accPr>
            <m:chr m:val="⃗"/>
          </m:accPr>
          <m:e>
            <m:r>
              <m:t>c</m:t>
            </m:r>
          </m:e>
        </m:acc>
        <m:r>
          <m:t>+</m:t>
        </m:r>
        <m:acc>
          <m:accPr>
            <m:chr m:val="⃗"/>
          </m:accPr>
          <m:e>
            <m:r>
              <m:t>b</m:t>
            </m:r>
          </m:e>
        </m:acc>
        <m:r>
          <m:t>+(</m:t>
        </m:r>
        <m:r>
          <m:t>−</m:t>
        </m:r>
        <m:acc>
          <m:accPr>
            <m:chr m:val="⃗"/>
          </m:accPr>
          <m:e>
            <m:r>
              <m:t>b</m:t>
            </m:r>
          </m:e>
        </m:acc>
        <m:r>
          <m:t>)=</m:t>
        </m:r>
        <m:acc>
          <m:accPr>
            <m:chr m:val="⃗"/>
          </m:accPr>
          <m:e>
            <m:r>
              <m:t>c</m:t>
            </m:r>
          </m:e>
        </m:acc>
        <m:r>
          <m:t>+</m:t>
        </m:r>
        <m:acc>
          <m:accPr>
            <m:chr m:val="⃗"/>
          </m:accPr>
          <m:e>
            <m:r>
              <m:t>0</m:t>
            </m:r>
          </m:e>
        </m:acc>
        <m:r>
          <m:t>=</m:t>
        </m:r>
        <m:acc>
          <m:accPr>
            <m:chr m:val="⃗"/>
          </m:accPr>
          <m:e>
            <m:r>
              <m:t>c</m:t>
            </m:r>
          </m:e>
        </m:acc>
      </m:oMath>
      <w:r>
        <w:rPr>
          <w:rFonts w:ascii="Times New Roman" w:hAnsi="Times New Roman" w:eastAsia="Times New Roman" w:cs="Times New Roman"/>
          <w:sz w:val="24"/>
        </w:rPr>
        <w:t xml:space="preserve">. Với ba điểm </w:t>
      </w:r>
      <m:oMath>
        <m:r>
          <m:t>O</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tuỳ ý, ta có </w:t>
      </w:r>
      <m:oMath>
        <m:acc>
          <m:accPr>
            <m:chr m:val="⃗"/>
          </m:accPr>
          <m:e>
            <m:r>
              <m:t>MN</m:t>
            </m:r>
          </m:e>
        </m:acc>
        <m:r>
          <m:t>=</m:t>
        </m:r>
        <m:acc>
          <m:accPr>
            <m:chr m:val="⃗"/>
          </m:accPr>
          <m:e>
            <m:r>
              <m:t>MO</m:t>
            </m:r>
          </m:e>
        </m:acc>
        <m:r>
          <m:t>+</m:t>
        </m:r>
        <m:acc>
          <m:accPr>
            <m:chr m:val="⃗"/>
          </m:accPr>
          <m:e>
            <m:r>
              <m:t>ON</m:t>
            </m:r>
          </m:e>
        </m:acc>
        <m:r>
          <m:t>=(</m:t>
        </m:r>
        <m:r>
          <m:t>−</m:t>
        </m:r>
        <m:acc>
          <m:accPr>
            <m:chr m:val="⃗"/>
          </m:accPr>
          <m:e>
            <m:r>
              <m:t>OM</m:t>
            </m:r>
          </m:e>
        </m:acc>
        <m:r>
          <m:t>)+</m:t>
        </m:r>
        <m:acc>
          <m:accPr>
            <m:chr m:val="⃗"/>
          </m:accPr>
          <m:e>
            <m:r>
              <m:t>ON</m:t>
            </m:r>
          </m:e>
        </m:acc>
        <m:r>
          <m:t>=</m:t>
        </m:r>
        <m:acc>
          <m:accPr>
            <m:chr m:val="⃗"/>
          </m:accPr>
          <m:e>
            <m:r>
              <m:t>ON</m:t>
            </m:r>
          </m:e>
        </m:acc>
        <m:r>
          <m:t>−</m:t>
        </m:r>
        <m:acc>
          <m:accPr>
            <m:chr m:val="⃗"/>
          </m:accPr>
          <m:e>
            <m:r>
              <m:t>OM</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Quy tắc hiệu:</w:t>
            </w:r>
            <w:r>
              <w:rPr>
                <w:rFonts w:ascii="Times New Roman" w:hAnsi="Times New Roman" w:eastAsia="Times New Roman" w:cs="Times New Roman"/>
                <w:sz w:val="24"/>
              </w:rPr>
              <w:t xml:space="preserve"> Với ba điểm </w:t>
            </w:r>
            <m:oMath>
              <m:r>
                <m:t>O</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ta có </w:t>
            </w:r>
            <m:oMath>
              <m:acc>
                <m:accPr>
                  <m:chr m:val="⃗"/>
                </m:accPr>
                <m:e>
                  <m:r>
                    <m:t>MN</m:t>
                  </m:r>
                </m:e>
              </m:acc>
              <m:r>
                <m:t>=</m:t>
              </m:r>
              <m:acc>
                <m:accPr>
                  <m:chr m:val="⃗"/>
                </m:accPr>
                <m:e>
                  <m:r>
                    <m:t>ON</m:t>
                  </m:r>
                </m:e>
              </m:acc>
              <m:r>
                <m:t>−</m:t>
              </m:r>
              <m:acc>
                <m:accPr>
                  <m:chr m:val="⃗"/>
                </m:accPr>
                <m:e>
                  <m:r>
                    <m:t>OM</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và một điểm </w:t>
      </w:r>
      <m:oMath>
        <m:r>
          <m:t>O</m:t>
        </m:r>
      </m:oMath>
      <w:r>
        <w:rPr>
          <w:rFonts w:ascii="Times New Roman" w:hAnsi="Times New Roman" w:eastAsia="Times New Roman" w:cs="Times New Roman"/>
          <w:sz w:val="24"/>
        </w:rPr>
        <w:t xml:space="preserve"> bất kì. Chứng minh rằng </w:t>
      </w:r>
      <m:oMath>
        <m:acc>
          <m:accPr>
            <m:chr m:val="⃗"/>
          </m:accPr>
          <m:e>
            <m:r>
              <m:t>OB</m:t>
            </m:r>
          </m:e>
        </m:acc>
        <m:r>
          <m:t>−</m:t>
        </m:r>
        <m:acc>
          <m:accPr>
            <m:chr m:val="⃗"/>
          </m:accPr>
          <m:e>
            <m:r>
              <m:t>OA</m:t>
            </m:r>
          </m:e>
        </m:acc>
        <m:r>
          <m:t>=</m:t>
        </m:r>
        <m:acc>
          <m:accPr>
            <m:chr m:val="⃗"/>
          </m:accPr>
          <m:e>
            <m:r>
              <m:t>OC</m:t>
            </m:r>
          </m:e>
        </m:acc>
        <m:r>
          <m:t>−</m:t>
        </m:r>
        <m:acc>
          <m:accPr>
            <m:chr m:val="⃗"/>
          </m:accPr>
          <m:e>
            <m:r>
              <m:t>OD</m:t>
            </m:r>
          </m:e>
        </m:acc>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Áp dụng quy tắc hiệu, ta có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 xml:space="preserve">, </w:t>
      </w:r>
      <m:oMath>
        <m:acc>
          <m:accPr>
            <m:chr m:val="⃗"/>
          </m:accPr>
          <m:e>
            <m:r>
              <m:t>OC</m:t>
            </m:r>
          </m:e>
        </m:acc>
        <m:r>
          <m:t>−</m:t>
        </m:r>
        <m:acc>
          <m:accPr>
            <m:chr m:val="⃗"/>
          </m:accPr>
          <m:e>
            <m:r>
              <m:t>OD</m:t>
            </m:r>
          </m:e>
        </m:acc>
        <m:r>
          <m:t>=</m:t>
        </m:r>
        <m:acc>
          <m:accPr>
            <m:chr m:val="⃗"/>
          </m:accPr>
          <m:e>
            <m:r>
              <m:t>DC</m:t>
            </m:r>
          </m:e>
        </m:acc>
      </m:oMath>
      <w:r>
        <w:rPr>
          <w:rFonts w:ascii="Times New Roman" w:hAnsi="Times New Roman" w:eastAsia="Times New Roman" w:cs="Times New Roman"/>
          <w:sz w:val="24"/>
        </w:rPr>
        <w:t xml:space="preserve">. Mặt khác </w:t>
      </w:r>
      <m:oMath>
        <m:acc>
          <m:accPr>
            <m:chr m:val="⃗"/>
          </m:accPr>
          <m:e>
            <m:r>
              <m:t>AB</m:t>
            </m:r>
          </m:e>
        </m:acc>
        <m:r>
          <m:t>=</m:t>
        </m:r>
        <m:acc>
          <m:accPr>
            <m:chr m:val="⃗"/>
          </m:accPr>
          <m:e>
            <m:r>
              <m:t>DC</m:t>
            </m:r>
          </m:e>
        </m:acc>
      </m:oMath>
      <w:r>
        <w:rPr>
          <w:rFonts w:ascii="Times New Roman" w:hAnsi="Times New Roman" w:eastAsia="Times New Roman" w:cs="Times New Roman"/>
          <w:sz w:val="24"/>
        </w:rPr>
        <w:t xml:space="preserve"> nên </w:t>
      </w:r>
      <m:oMath>
        <m:acc>
          <m:accPr>
            <m:chr m:val="⃗"/>
          </m:accPr>
          <m:e>
            <m:r>
              <m:t>OB</m:t>
            </m:r>
          </m:e>
        </m:acc>
        <m:r>
          <m:t>−</m:t>
        </m:r>
        <m:acc>
          <m:accPr>
            <m:chr m:val="⃗"/>
          </m:accPr>
          <m:e>
            <m:r>
              <m:t>OA</m:t>
            </m:r>
          </m:e>
        </m:acc>
        <m:r>
          <m:t>=</m:t>
        </m:r>
        <m:acc>
          <m:accPr>
            <m:chr m:val="⃗"/>
          </m:accPr>
          <m:e>
            <m:r>
              <m:t>OC</m:t>
            </m:r>
          </m:e>
        </m:acc>
        <m:r>
          <m:t>−</m:t>
        </m:r>
        <m:acc>
          <m:accPr>
            <m:chr m:val="⃗"/>
          </m:accPr>
          <m:e>
            <m:r>
              <m:t>OD</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hai lực cân bằng là hai lực cùng tác dụng lên một vật, cùng phương, cùng độ lớn, ngược chiều; hai vectơ biểu diễn chúng có cùng độ dài, ngược hướng (tổng bằng </w:t>
      </w:r>
      <m:oMath>
        <m:acc>
          <m:accPr>
            <m:chr m:val="⃗"/>
          </m:accPr>
          <m:e>
            <m:r>
              <m:t>0</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tranh kéo co, nêu HĐ4 (liên hệ Vật lí 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HĐ4, đọc định nghĩa, làm Ví dụ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Ví dụ 2; lớp nhận xét cách "khử" điểm </w:t>
      </w:r>
      <m:oMath>
        <m:r>
          <m:t>O</m:t>
        </m:r>
      </m:oMath>
      <w:r>
        <w:rPr>
          <w:rFonts w:ascii="Times New Roman" w:hAnsi="Times New Roman" w:eastAsia="Times New Roman" w:cs="Times New Roman"/>
          <w:sz w:val="24"/>
        </w:rPr>
        <w:t xml:space="preserve"> bằng quy tắc hiệu.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tắc hiệu "cùng gốc, điểm cuối trừ"; nhấn mạnh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 xml:space="preserve"> (không phải </w:t>
      </w:r>
      <m:oMath>
        <m:acc>
          <m:accPr>
            <m:chr m:val="⃗"/>
          </m:accPr>
          <m:e>
            <m:r>
              <m:t>BA</m:t>
            </m:r>
          </m:e>
        </m:acc>
      </m:oMath>
      <w:r>
        <w:rPr>
          <w:rFonts w:ascii="Times New Roman" w:hAnsi="Times New Roman" w:eastAsia="Times New Roman" w:cs="Times New Roman"/>
          <w:sz w:val="24"/>
        </w:rPr>
        <w:t>).</w:t>
      </w:r>
    </w:p>
    <w:p>
      <w:pPr>
        <w:keepNext/>
        <w:spacing w:before="120" w:after="60" w:line="264" w:lineRule="auto"/>
        <w:jc w:val="center"/>
      </w:pPr>
      <w:r>
        <w:rPr>
          <w:rFonts w:ascii="Times New Roman" w:hAnsi="Times New Roman" w:eastAsia="Times New Roman" w:cs="Times New Roman"/>
          <w:b/>
          <w:sz w:val="24"/>
        </w:rPr>
        <w:t>TIẾT 2 (T29)</w:t>
      </w:r>
    </w:p>
    <w:p>
      <w:pPr>
        <w:keepNext/>
        <w:spacing w:before="80" w:after="60" w:line="264" w:lineRule="auto"/>
        <w:jc w:val="left"/>
      </w:pPr>
      <w:r>
        <w:rPr>
          <w:rFonts w:ascii="Times New Roman" w:hAnsi="Times New Roman" w:eastAsia="Times New Roman" w:cs="Times New Roman"/>
          <w:b/>
          <w:sz w:val="24"/>
        </w:rPr>
        <w:t>2.3. Trung điểm, trọng tâm; tổng hợp lực, vận tốc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mô tả trung điểm, trọng tâm bằng vectơ;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tr.53).</w:t>
      </w:r>
      <w:r>
        <w:rPr>
          <w:rFonts w:ascii="Times New Roman" w:hAnsi="Times New Roman" w:eastAsia="Times New Roman" w:cs="Times New Roman"/>
          <w:sz w:val="24"/>
        </w:rPr>
        <w:t xml:space="preserve"> a) Chứng minh rằng nếu </w:t>
      </w:r>
      <m:oMath>
        <m:r>
          <m:t>I</m:t>
        </m:r>
      </m:oMath>
      <w:r>
        <w:rPr>
          <w:rFonts w:ascii="Times New Roman" w:hAnsi="Times New Roman" w:eastAsia="Times New Roman" w:cs="Times New Roman"/>
          <w:sz w:val="24"/>
        </w:rPr>
        <w:t xml:space="preserve"> là trung điểm của đoạn thẳng </w:t>
      </w:r>
      <m:oMath>
        <m:r>
          <m:t>AB</m:t>
        </m:r>
      </m:oMath>
      <w:r>
        <w:rPr>
          <w:rFonts w:ascii="Times New Roman" w:hAnsi="Times New Roman" w:eastAsia="Times New Roman" w:cs="Times New Roman"/>
          <w:sz w:val="24"/>
        </w:rPr>
        <w:t xml:space="preserve"> thì </w:t>
      </w:r>
      <m:oMath>
        <m:acc>
          <m:accPr>
            <m:chr m:val="⃗"/>
          </m:accPr>
          <m:e>
            <m:r>
              <m:t>IA</m:t>
            </m:r>
          </m:e>
        </m:acc>
        <m:r>
          <m:t>+</m:t>
        </m:r>
        <m:acc>
          <m:accPr>
            <m:chr m:val="⃗"/>
          </m:accPr>
          <m:e>
            <m:r>
              <m:t>IB</m:t>
            </m:r>
          </m:e>
        </m:acc>
        <m:r>
          <m:t>=</m:t>
        </m:r>
        <m:acc>
          <m:accPr>
            <m:chr m:val="⃗"/>
          </m:accPr>
          <m:e>
            <m:r>
              <m:t>0</m:t>
            </m:r>
          </m:e>
        </m:acc>
      </m:oMath>
      <w:r>
        <w:rPr>
          <w:rFonts w:ascii="Times New Roman" w:hAnsi="Times New Roman" w:eastAsia="Times New Roman" w:cs="Times New Roman"/>
          <w:sz w:val="24"/>
        </w:rPr>
        <w:t xml:space="preserve">. b) Chứng minh rằng nếu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thì </w:t>
      </w:r>
      <m:oMath>
        <m:acc>
          <m:accPr>
            <m:chr m:val="⃗"/>
          </m:accPr>
          <m:e>
            <m:r>
              <m:t>GA</m:t>
            </m:r>
          </m:e>
        </m:acc>
        <m:r>
          <m:t>+</m:t>
        </m:r>
        <m:acc>
          <m:accPr>
            <m:chr m:val="⃗"/>
          </m:accPr>
          <m:e>
            <m:r>
              <m:t>GB</m:t>
            </m:r>
          </m:e>
        </m:acc>
        <m:r>
          <m:t>+</m:t>
        </m:r>
        <m:acc>
          <m:accPr>
            <m:chr m:val="⃗"/>
          </m:accPr>
          <m:e>
            <m:r>
              <m:t>GC</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(H.4.15) Khi </w:t>
      </w:r>
      <m:oMath>
        <m:r>
          <m:t>I</m:t>
        </m:r>
      </m:oMath>
      <w:r>
        <w:rPr>
          <w:rFonts w:ascii="Times New Roman" w:hAnsi="Times New Roman" w:eastAsia="Times New Roman" w:cs="Times New Roman"/>
          <w:sz w:val="24"/>
        </w:rPr>
        <w:t xml:space="preserve"> là trung điểm của </w:t>
      </w:r>
      <m:oMath>
        <m:r>
          <m:t>AB</m:t>
        </m:r>
      </m:oMath>
      <w:r>
        <w:rPr>
          <w:rFonts w:ascii="Times New Roman" w:hAnsi="Times New Roman" w:eastAsia="Times New Roman" w:cs="Times New Roman"/>
          <w:sz w:val="24"/>
        </w:rPr>
        <w:t xml:space="preserve">, thì hai vectơ </w:t>
      </w:r>
      <m:oMath>
        <m:acc>
          <m:accPr>
            <m:chr m:val="⃗"/>
          </m:accPr>
          <m:e>
            <m:r>
              <m:t>IA</m:t>
            </m:r>
          </m:e>
        </m:acc>
      </m:oMath>
      <w:r>
        <w:rPr>
          <w:rFonts w:ascii="Times New Roman" w:hAnsi="Times New Roman" w:eastAsia="Times New Roman" w:cs="Times New Roman"/>
          <w:sz w:val="24"/>
        </w:rPr>
        <w:t xml:space="preserve"> và </w:t>
      </w:r>
      <m:oMath>
        <m:acc>
          <m:accPr>
            <m:chr m:val="⃗"/>
          </m:accPr>
          <m:e>
            <m:r>
              <m:t>IB</m:t>
            </m:r>
          </m:e>
        </m:acc>
      </m:oMath>
      <w:r>
        <w:rPr>
          <w:rFonts w:ascii="Times New Roman" w:hAnsi="Times New Roman" w:eastAsia="Times New Roman" w:cs="Times New Roman"/>
          <w:sz w:val="24"/>
        </w:rPr>
        <w:t xml:space="preserve"> có cùng độ dài và ngược hướng. Do đó, </w:t>
      </w:r>
      <m:oMath>
        <m:acc>
          <m:accPr>
            <m:chr m:val="⃗"/>
          </m:accPr>
          <m:e>
            <m:r>
              <m:t>IA</m:t>
            </m:r>
          </m:e>
        </m:acc>
      </m:oMath>
      <w:r>
        <w:rPr>
          <w:rFonts w:ascii="Times New Roman" w:hAnsi="Times New Roman" w:eastAsia="Times New Roman" w:cs="Times New Roman"/>
          <w:sz w:val="24"/>
        </w:rPr>
        <w:t xml:space="preserve"> và </w:t>
      </w:r>
      <m:oMath>
        <m:acc>
          <m:accPr>
            <m:chr m:val="⃗"/>
          </m:accPr>
          <m:e>
            <m:r>
              <m:t>IB</m:t>
            </m:r>
          </m:e>
        </m:acc>
      </m:oMath>
      <w:r>
        <w:rPr>
          <w:rFonts w:ascii="Times New Roman" w:hAnsi="Times New Roman" w:eastAsia="Times New Roman" w:cs="Times New Roman"/>
          <w:sz w:val="24"/>
        </w:rPr>
        <w:t xml:space="preserve"> đối nhau, suy ra </w:t>
      </w:r>
      <m:oMath>
        <m:acc>
          <m:accPr>
            <m:chr m:val="⃗"/>
          </m:accPr>
          <m:e>
            <m:r>
              <m:t>IA</m:t>
            </m:r>
          </m:e>
        </m:acc>
        <m:r>
          <m:t>+</m:t>
        </m:r>
        <m:acc>
          <m:accPr>
            <m:chr m:val="⃗"/>
          </m:accPr>
          <m:e>
            <m:r>
              <m:t>IB</m:t>
            </m:r>
          </m:e>
        </m:acc>
        <m:r>
          <m:t>=</m:t>
        </m:r>
        <m:acc>
          <m:accPr>
            <m:chr m:val="⃗"/>
          </m:accPr>
          <m:e>
            <m:r>
              <m:t>0</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20000" cy="438171"/>
            <wp:docPr id="10" name="Picture 10"/>
            <wp:cNvGraphicFramePr>
              <a:graphicFrameLocks noChangeAspect="1"/>
            </wp:cNvGraphicFramePr>
            <a:graphic>
              <a:graphicData uri="http://schemas.openxmlformats.org/drawingml/2006/picture">
                <pic:pic>
                  <pic:nvPicPr>
                    <pic:cNvPr id="0" name="h415.png"/>
                    <pic:cNvPicPr/>
                  </pic:nvPicPr>
                  <pic:blipFill>
                    <a:blip r:embed="rId20"/>
                    <a:stretch>
                      <a:fillRect/>
                    </a:stretch>
                  </pic:blipFill>
                  <pic:spPr>
                    <a:xfrm>
                      <a:off x="0" y="0"/>
                      <a:ext cx="1620000" cy="438171"/>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(H.4.16)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thuộc trung tuyến </w:t>
      </w:r>
      <m:oMath>
        <m:r>
          <m:t>AI</m:t>
        </m:r>
      </m:oMath>
      <w:r>
        <w:rPr>
          <w:rFonts w:ascii="Times New Roman" w:hAnsi="Times New Roman" w:eastAsia="Times New Roman" w:cs="Times New Roman"/>
          <w:sz w:val="24"/>
        </w:rPr>
        <w:t xml:space="preserve"> và </w:t>
      </w:r>
      <m:oMath>
        <m:r>
          <m:t>GA=2GI</m:t>
        </m:r>
      </m:oMath>
      <w:r>
        <w:rPr>
          <w:rFonts w:ascii="Times New Roman" w:hAnsi="Times New Roman" w:eastAsia="Times New Roman" w:cs="Times New Roman"/>
          <w:sz w:val="24"/>
        </w:rPr>
        <w:t xml:space="preserve">. Lấy điểm </w:t>
      </w:r>
      <m:oMath>
        <m:r>
          <m:t>D</m:t>
        </m:r>
      </m:oMath>
      <w:r>
        <w:rPr>
          <w:rFonts w:ascii="Times New Roman" w:hAnsi="Times New Roman" w:eastAsia="Times New Roman" w:cs="Times New Roman"/>
          <w:sz w:val="24"/>
        </w:rPr>
        <w:t xml:space="preserve"> đối xứng với </w:t>
      </w:r>
      <m:oMath>
        <m:r>
          <m:t>G</m:t>
        </m:r>
      </m:oMath>
      <w:r>
        <w:rPr>
          <w:rFonts w:ascii="Times New Roman" w:hAnsi="Times New Roman" w:eastAsia="Times New Roman" w:cs="Times New Roman"/>
          <w:sz w:val="24"/>
        </w:rPr>
        <w:t xml:space="preserve"> qua </w:t>
      </w:r>
      <m:oMath>
        <m:r>
          <m:t>I</m:t>
        </m:r>
      </m:oMath>
      <w:r>
        <w:rPr>
          <w:rFonts w:ascii="Times New Roman" w:hAnsi="Times New Roman" w:eastAsia="Times New Roman" w:cs="Times New Roman"/>
          <w:sz w:val="24"/>
        </w:rPr>
        <w:t xml:space="preserve">. Khi đó tứ giác </w:t>
      </w:r>
      <m:oMath>
        <m:r>
          <m:t>GBDC</m:t>
        </m:r>
      </m:oMath>
      <w:r>
        <w:rPr>
          <w:rFonts w:ascii="Times New Roman" w:hAnsi="Times New Roman" w:eastAsia="Times New Roman" w:cs="Times New Roman"/>
          <w:sz w:val="24"/>
        </w:rPr>
        <w:t xml:space="preserve"> có hai đường chéo cắt nhau tại trung điểm của mỗi đường nên nó là một hình bình hành. Ta có </w:t>
      </w:r>
      <m:oMath>
        <m:r>
          <m:t>GA=2GI=GD</m:t>
        </m:r>
      </m:oMath>
      <w:r>
        <w:rPr>
          <w:rFonts w:ascii="Times New Roman" w:hAnsi="Times New Roman" w:eastAsia="Times New Roman" w:cs="Times New Roman"/>
          <w:sz w:val="24"/>
        </w:rPr>
        <w:t xml:space="preserve">. Hai vectơ </w:t>
      </w:r>
      <m:oMath>
        <m:acc>
          <m:accPr>
            <m:chr m:val="⃗"/>
          </m:accPr>
          <m:e>
            <m:r>
              <m:t>GA</m:t>
            </m:r>
          </m:e>
        </m:acc>
      </m:oMath>
      <w:r>
        <w:rPr>
          <w:rFonts w:ascii="Times New Roman" w:hAnsi="Times New Roman" w:eastAsia="Times New Roman" w:cs="Times New Roman"/>
          <w:sz w:val="24"/>
        </w:rPr>
        <w:t xml:space="preserve"> và </w:t>
      </w:r>
      <m:oMath>
        <m:acc>
          <m:accPr>
            <m:chr m:val="⃗"/>
          </m:accPr>
          <m:e>
            <m:r>
              <m:t>GD</m:t>
            </m:r>
          </m:e>
        </m:acc>
      </m:oMath>
      <w:r>
        <w:rPr>
          <w:rFonts w:ascii="Times New Roman" w:hAnsi="Times New Roman" w:eastAsia="Times New Roman" w:cs="Times New Roman"/>
          <w:sz w:val="24"/>
        </w:rPr>
        <w:t xml:space="preserve"> có cùng độ dài và ngược hướng nên chúng là hai vectơ đối nhau, do đó </w:t>
      </w:r>
      <m:oMath>
        <m:acc>
          <m:accPr>
            <m:chr m:val="⃗"/>
          </m:accPr>
          <m:e>
            <m:r>
              <m:t>GA</m:t>
            </m:r>
          </m:e>
        </m:acc>
        <m:r>
          <m:t>+</m:t>
        </m:r>
        <m:acc>
          <m:accPr>
            <m:chr m:val="⃗"/>
          </m:accPr>
          <m:e>
            <m:r>
              <m:t>GD</m:t>
            </m:r>
          </m:e>
        </m:acc>
        <m:r>
          <m:t>=</m:t>
        </m:r>
        <m:acc>
          <m:accPr>
            <m:chr m:val="⃗"/>
          </m:accPr>
          <m:e>
            <m:r>
              <m:t>0</m:t>
            </m:r>
          </m:e>
        </m:acc>
      </m:oMath>
      <w:r>
        <w:rPr>
          <w:rFonts w:ascii="Times New Roman" w:hAnsi="Times New Roman" w:eastAsia="Times New Roman" w:cs="Times New Roman"/>
          <w:sz w:val="24"/>
        </w:rPr>
        <w:t xml:space="preserve">. Trong hình bình hành </w:t>
      </w:r>
      <m:oMath>
        <m:r>
          <m:t>GBDC</m:t>
        </m:r>
      </m:oMath>
      <w:r>
        <w:rPr>
          <w:rFonts w:ascii="Times New Roman" w:hAnsi="Times New Roman" w:eastAsia="Times New Roman" w:cs="Times New Roman"/>
          <w:sz w:val="24"/>
        </w:rPr>
        <w:t xml:space="preserve">, ta có </w:t>
      </w:r>
      <m:oMath>
        <m:acc>
          <m:accPr>
            <m:chr m:val="⃗"/>
          </m:accPr>
          <m:e>
            <m:r>
              <m:t>GB</m:t>
            </m:r>
          </m:e>
        </m:acc>
        <m:r>
          <m:t>+</m:t>
        </m:r>
        <m:acc>
          <m:accPr>
            <m:chr m:val="⃗"/>
          </m:accPr>
          <m:e>
            <m:r>
              <m:t>GC</m:t>
            </m:r>
          </m:e>
        </m:acc>
        <m:r>
          <m:t>=</m:t>
        </m:r>
        <m:acc>
          <m:accPr>
            <m:chr m:val="⃗"/>
          </m:accPr>
          <m:e>
            <m:r>
              <m:t>GD</m:t>
            </m:r>
          </m:e>
        </m:acc>
      </m:oMath>
      <w:r>
        <w:rPr>
          <w:rFonts w:ascii="Times New Roman" w:hAnsi="Times New Roman" w:eastAsia="Times New Roman" w:cs="Times New Roman"/>
          <w:sz w:val="24"/>
        </w:rPr>
        <w:t xml:space="preserve">. Vậy </w:t>
      </w:r>
      <m:oMath>
        <m:acc>
          <m:accPr>
            <m:chr m:val="⃗"/>
          </m:accPr>
          <m:e>
            <m:r>
              <m:t>GA</m:t>
            </m:r>
          </m:e>
        </m:acc>
        <m:r>
          <m:t>+</m:t>
        </m:r>
        <m:acc>
          <m:accPr>
            <m:chr m:val="⃗"/>
          </m:accPr>
          <m:e>
            <m:r>
              <m:t>GB</m:t>
            </m:r>
          </m:e>
        </m:acc>
        <m:r>
          <m:t>+</m:t>
        </m:r>
        <m:acc>
          <m:accPr>
            <m:chr m:val="⃗"/>
          </m:accPr>
          <m:e>
            <m:r>
              <m:t>GC</m:t>
            </m:r>
          </m:e>
        </m:acc>
        <m:r>
          <m:t>=</m:t>
        </m:r>
        <m:acc>
          <m:accPr>
            <m:chr m:val="⃗"/>
          </m:accPr>
          <m:e>
            <m:r>
              <m:t>GA</m:t>
            </m:r>
          </m:e>
        </m:acc>
        <m:r>
          <m:t>+</m:t>
        </m:r>
        <m:acc>
          <m:accPr>
            <m:chr m:val="⃗"/>
          </m:accPr>
          <m:e>
            <m:r>
              <m:t>GD</m:t>
            </m:r>
          </m:e>
        </m:acc>
        <m:r>
          <m:t>=</m:t>
        </m:r>
        <m:acc>
          <m:accPr>
            <m:chr m:val="⃗"/>
          </m:accPr>
          <m:e>
            <m:r>
              <m:t>0</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501807"/>
            <wp:docPr id="11" name="Picture 11"/>
            <wp:cNvGraphicFramePr>
              <a:graphicFrameLocks noChangeAspect="1"/>
            </wp:cNvGraphicFramePr>
            <a:graphic>
              <a:graphicData uri="http://schemas.openxmlformats.org/drawingml/2006/picture">
                <pic:pic>
                  <pic:nvPicPr>
                    <pic:cNvPr id="0" name="h416.png"/>
                    <pic:cNvPicPr/>
                  </pic:nvPicPr>
                  <pic:blipFill>
                    <a:blip r:embed="rId21"/>
                    <a:stretch>
                      <a:fillRect/>
                    </a:stretch>
                  </pic:blipFill>
                  <pic:spPr>
                    <a:xfrm>
                      <a:off x="0" y="0"/>
                      <a:ext cx="1800000" cy="150180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Cho tứ giác </w:t>
      </w:r>
      <m:oMath>
        <m:r>
          <m:t>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các cạnh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và </w:t>
      </w:r>
      <m:oMath>
        <m:r>
          <m:t>O</m:t>
        </m:r>
      </m:oMath>
      <w:r>
        <w:rPr>
          <w:rFonts w:ascii="Times New Roman" w:hAnsi="Times New Roman" w:eastAsia="Times New Roman" w:cs="Times New Roman"/>
          <w:sz w:val="24"/>
        </w:rPr>
        <w:t xml:space="preserve"> là trung điểm của </w:t>
      </w:r>
      <m:oMath>
        <m:r>
          <m:t>MN</m:t>
        </m:r>
      </m:oMath>
      <w:r>
        <w:rPr>
          <w:rFonts w:ascii="Times New Roman" w:hAnsi="Times New Roman" w:eastAsia="Times New Roman" w:cs="Times New Roman"/>
          <w:sz w:val="24"/>
        </w:rPr>
        <w:t xml:space="preserve">. Chứng minh rằng </w:t>
      </w:r>
      <m:oMath>
        <m:acc>
          <m:accPr>
            <m:chr m:val="⃗"/>
          </m:accPr>
          <m:e>
            <m:r>
              <m:t>OA</m:t>
            </m:r>
          </m:e>
        </m:acc>
        <m:r>
          <m:t>+</m:t>
        </m:r>
        <m:acc>
          <m:accPr>
            <m:chr m:val="⃗"/>
          </m:accPr>
          <m:e>
            <m:r>
              <m:t>OB</m:t>
            </m:r>
          </m:e>
        </m:acc>
        <m:r>
          <m:t>+</m:t>
        </m:r>
        <m:acc>
          <m:accPr>
            <m:chr m:val="⃗"/>
          </m:accPr>
          <m:e>
            <m:r>
              <m:t>OC</m:t>
            </m:r>
          </m:e>
        </m:acc>
        <m:r>
          <m:t>+</m:t>
        </m:r>
        <m:acc>
          <m:accPr>
            <m:chr m:val="⃗"/>
          </m:accPr>
          <m:e>
            <m:r>
              <m:t>OD</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Phép cộng vectơ tương ứng với các quy tắc tổng hợp lực, tổng hợp vận tốc: - Nếu hai lực cùng tác động vào chất điểm </w:t>
      </w:r>
      <m:oMath>
        <m:r>
          <m:t>A</m:t>
        </m:r>
      </m:oMath>
      <w:r>
        <w:rPr>
          <w:rFonts w:ascii="Times New Roman" w:hAnsi="Times New Roman" w:eastAsia="Times New Roman" w:cs="Times New Roman"/>
          <w:sz w:val="24"/>
        </w:rPr>
        <w:t xml:space="preserve"> và được biểu diễn bởi các vectơ </w:t>
      </w:r>
      <m:oMath>
        <m:acc>
          <m:accPr>
            <m:chr m:val="⃗"/>
          </m:accPr>
          <m:e>
            <m:sSub>
              <m:e>
                <m:r>
                  <m:t>u</m:t>
                </m:r>
              </m:e>
              <m:sub>
                <m:r>
                  <m:t>1</m:t>
                </m:r>
              </m:sub>
            </m:sSub>
          </m:e>
        </m:acc>
      </m:oMath>
      <w:r>
        <w:rPr>
          <w:rFonts w:ascii="Times New Roman" w:hAnsi="Times New Roman" w:eastAsia="Times New Roman" w:cs="Times New Roman"/>
          <w:sz w:val="24"/>
        </w:rPr>
        <w:t xml:space="preserve">, </w:t>
      </w:r>
      <m:oMath>
        <m:acc>
          <m:accPr>
            <m:chr m:val="⃗"/>
          </m:accPr>
          <m:e>
            <m:sSub>
              <m:e>
                <m:r>
                  <m:t>u</m:t>
                </m:r>
              </m:e>
              <m:sub>
                <m:r>
                  <m:t>2</m:t>
                </m:r>
              </m:sub>
            </m:sSub>
          </m:e>
        </m:acc>
      </m:oMath>
      <w:r>
        <w:rPr>
          <w:rFonts w:ascii="Times New Roman" w:hAnsi="Times New Roman" w:eastAsia="Times New Roman" w:cs="Times New Roman"/>
          <w:sz w:val="24"/>
        </w:rPr>
        <w:t xml:space="preserve"> thì hợp lực tác động vào </w:t>
      </w:r>
      <m:oMath>
        <m:r>
          <m:t>A</m:t>
        </m:r>
      </m:oMath>
      <w:r>
        <w:rPr>
          <w:rFonts w:ascii="Times New Roman" w:hAnsi="Times New Roman" w:eastAsia="Times New Roman" w:cs="Times New Roman"/>
          <w:sz w:val="24"/>
        </w:rPr>
        <w:t xml:space="preserve"> được biểu diễn bởi vectơ </w:t>
      </w:r>
      <m:oMath>
        <m:acc>
          <m:accPr>
            <m:chr m:val="⃗"/>
          </m:accPr>
          <m:e>
            <m:sSub>
              <m:e>
                <m:r>
                  <m:t>u</m:t>
                </m:r>
              </m:e>
              <m:sub>
                <m:r>
                  <m:t>1</m:t>
                </m:r>
              </m:sub>
            </m:sSub>
          </m:e>
        </m:acc>
        <m:r>
          <m:t>+</m:t>
        </m:r>
        <m:acc>
          <m:accPr>
            <m:chr m:val="⃗"/>
          </m:accPr>
          <m:e>
            <m:sSub>
              <m:e>
                <m:r>
                  <m:t>u</m:t>
                </m:r>
              </m:e>
              <m:sub>
                <m:r>
                  <m:t>2</m:t>
                </m:r>
              </m:sub>
            </m:sSub>
          </m:e>
        </m:acc>
      </m:oMath>
      <w:r>
        <w:rPr>
          <w:rFonts w:ascii="Times New Roman" w:hAnsi="Times New Roman" w:eastAsia="Times New Roman" w:cs="Times New Roman"/>
          <w:sz w:val="24"/>
        </w:rPr>
        <w:t xml:space="preserve">. - Nếu một con thuyền di chuyển trên sông với vận tốc riêng (vận tốc so với dòng nước) được biểu diễn bởi vectơ </w:t>
      </w:r>
      <m:oMath>
        <m:acc>
          <m:accPr>
            <m:chr m:val="⃗"/>
          </m:accPr>
          <m:e>
            <m:sSub>
              <m:e>
                <m:r>
                  <m:t>v</m:t>
                </m:r>
              </m:e>
              <m:sub>
                <m:r>
                  <m:t>r</m:t>
                </m:r>
              </m:sub>
            </m:sSub>
          </m:e>
        </m:acc>
      </m:oMath>
      <w:r>
        <w:rPr>
          <w:rFonts w:ascii="Times New Roman" w:hAnsi="Times New Roman" w:eastAsia="Times New Roman" w:cs="Times New Roman"/>
          <w:sz w:val="24"/>
        </w:rPr>
        <w:t xml:space="preserve"> và vận tốc của dòng nước (so với bờ) được biểu diễn bởi vectơ </w:t>
      </w:r>
      <m:oMath>
        <m:acc>
          <m:accPr>
            <m:chr m:val="⃗"/>
          </m:accPr>
          <m:e>
            <m:sSub>
              <m:e>
                <m:r>
                  <m:t>v</m:t>
                </m:r>
              </m:e>
              <m:sub>
                <m:r>
                  <m:t>n</m:t>
                </m:r>
              </m:sub>
            </m:sSub>
          </m:e>
        </m:acc>
      </m:oMath>
      <w:r>
        <w:rPr>
          <w:rFonts w:ascii="Times New Roman" w:hAnsi="Times New Roman" w:eastAsia="Times New Roman" w:cs="Times New Roman"/>
          <w:sz w:val="24"/>
        </w:rPr>
        <w:t xml:space="preserve"> thì vận tốc thực tế của thuyền (so với bờ) được biểu diễn bởi vectơ </w:t>
      </w:r>
      <m:oMath>
        <m:acc>
          <m:accPr>
            <m:chr m:val="⃗"/>
          </m:accPr>
          <m:e>
            <m:sSub>
              <m:e>
                <m:r>
                  <m:t>v</m:t>
                </m:r>
              </m:e>
              <m:sub>
                <m:r>
                  <m:t>r</m:t>
                </m:r>
              </m:sub>
            </m:sSub>
          </m:e>
        </m:acc>
        <m:r>
          <m:t>+</m:t>
        </m:r>
        <m:acc>
          <m:accPr>
            <m:chr m:val="⃗"/>
          </m:accPr>
          <m:e>
            <m:sSub>
              <m:e>
                <m:r>
                  <m:t>v</m:t>
                </m:r>
              </m:e>
              <m:sub>
                <m:r>
                  <m:t>n</m:t>
                </m:r>
              </m:sub>
            </m:sSub>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 xml:space="preserve">Trong Vật lí, trọng tâm của một vật là điểm đặt của trọng lực tác dụng lên vật đó. Đối với một vật mỏng hình đa giác </w:t>
      </w:r>
      <m:oMath>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i/>
          <w:sz w:val="24"/>
        </w:rPr>
        <w:t xml:space="preserve"> thì trọng tâm của nó là điểm </w:t>
      </w:r>
      <m:oMath>
        <m:r>
          <m:t>G</m:t>
        </m:r>
      </m:oMath>
      <w:r>
        <w:rPr>
          <w:rFonts w:ascii="Times New Roman" w:hAnsi="Times New Roman" w:eastAsia="Times New Roman" w:cs="Times New Roman"/>
          <w:i/>
          <w:sz w:val="24"/>
        </w:rPr>
        <w:t xml:space="preserve"> thoả mãn </w:t>
      </w:r>
      <m:oMath>
        <m:acc>
          <m:accPr>
            <m:chr m:val="⃗"/>
          </m:accPr>
          <m:e>
            <m:r>
              <m:t>G</m:t>
            </m:r>
            <m:sSub>
              <m:e>
                <m:r>
                  <m:t>A</m:t>
                </m:r>
              </m:e>
              <m:sub>
                <m:r>
                  <m:t>1</m:t>
                </m:r>
              </m:sub>
            </m:sSub>
          </m:e>
        </m:acc>
        <m:r>
          <m:t>+</m:t>
        </m:r>
        <m:acc>
          <m:accPr>
            <m:chr m:val="⃗"/>
          </m:accPr>
          <m:e>
            <m:r>
              <m:t>G</m:t>
            </m:r>
            <m:sSub>
              <m:e>
                <m:r>
                  <m:t>A</m:t>
                </m:r>
              </m:e>
              <m:sub>
                <m:r>
                  <m:t>2</m:t>
                </m:r>
              </m:sub>
            </m:sSub>
          </m:e>
        </m:acc>
        <m:r>
          <m:t>+…+</m:t>
        </m:r>
        <m:acc>
          <m:accPr>
            <m:chr m:val="⃗"/>
          </m:accPr>
          <m:e>
            <m:r>
              <m:t>G</m:t>
            </m:r>
            <m:sSub>
              <m:e>
                <m:r>
                  <m:t>A</m:t>
                </m:r>
              </m:e>
              <m:sub>
                <m:r>
                  <m:t>n</m:t>
                </m:r>
              </m:sub>
            </m:sSub>
          </m:e>
        </m:acc>
        <m:r>
          <m:t>=</m:t>
        </m:r>
        <m:acc>
          <m:accPr>
            <m:chr m:val="⃗"/>
          </m:accPr>
          <m:e>
            <m:r>
              <m:t>0</m:t>
            </m:r>
          </m:e>
        </m:acc>
      </m:oMath>
      <w:r>
        <w:rPr>
          <w:rFonts w:ascii="Times New Roman" w:hAnsi="Times New Roman" w:eastAsia="Times New Roman" w:cs="Times New Roman"/>
          <w:i/>
          <w:sz w:val="24"/>
        </w:rPr>
        <w:t>.</w:t>
      </w:r>
    </w:p>
    <w:p>
      <w:pPr>
        <w:spacing w:before="0" w:after="60" w:line="264" w:lineRule="auto"/>
        <w:jc w:val="both"/>
      </w:pPr>
      <w:r>
        <w:rPr>
          <w:rFonts w:ascii="Times New Roman" w:hAnsi="Times New Roman" w:eastAsia="Times New Roman" w:cs="Times New Roman"/>
          <w:b/>
          <w:sz w:val="24"/>
        </w:rPr>
        <w:t>Ví dụ 4 (SGK tr.54).</w:t>
      </w:r>
      <w:r>
        <w:rPr>
          <w:rFonts w:ascii="Times New Roman" w:hAnsi="Times New Roman" w:eastAsia="Times New Roman" w:cs="Times New Roman"/>
          <w:sz w:val="24"/>
        </w:rPr>
        <w:t xml:space="preserve"> Hãy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biểu thị hai bờ sông là hai đường thẳng song song </w:t>
      </w:r>
      <m:oMath>
        <m:sSub>
          <m:e>
            <m:r>
              <m:t>d</m:t>
            </m:r>
          </m:e>
          <m:sub>
            <m:r>
              <m:t>1</m:t>
            </m:r>
          </m:sub>
        </m:sSub>
      </m:oMath>
      <w:r>
        <w:rPr>
          <w:rFonts w:ascii="Times New Roman" w:hAnsi="Times New Roman" w:eastAsia="Times New Roman" w:cs="Times New Roman"/>
          <w:sz w:val="24"/>
        </w:rPr>
        <w:t xml:space="preserve">, </w:t>
      </w:r>
      <m:oMath>
        <m:sSub>
          <m:e>
            <m:r>
              <m:t>d</m:t>
            </m:r>
          </m:e>
          <m:sub>
            <m:r>
              <m:t>2</m:t>
            </m:r>
          </m:sub>
        </m:sSub>
      </m:oMath>
      <w:r>
        <w:rPr>
          <w:rFonts w:ascii="Times New Roman" w:hAnsi="Times New Roman" w:eastAsia="Times New Roman" w:cs="Times New Roman"/>
          <w:sz w:val="24"/>
        </w:rPr>
        <w:t xml:space="preserve"> (H.4.17). Giả sử tàu xuất phát từ </w:t>
      </w:r>
      <m:oMath>
        <m:r>
          <m:t>A∈</m:t>
        </m:r>
        <m:sSub>
          <m:e>
            <m:r>
              <m:t>d</m:t>
            </m:r>
          </m:e>
          <m:sub>
            <m:r>
              <m:t>1</m:t>
            </m:r>
          </m:sub>
        </m:sSub>
      </m:oMath>
      <w:r>
        <w:rPr>
          <w:rFonts w:ascii="Times New Roman" w:hAnsi="Times New Roman" w:eastAsia="Times New Roman" w:cs="Times New Roman"/>
          <w:sz w:val="24"/>
        </w:rPr>
        <w:t xml:space="preserve"> và bánh lái luôn được giữ để tàu tạo với bờ góc </w:t>
      </w:r>
      <m:oMath>
        <m:r>
          <m:t>α</m:t>
        </m:r>
      </m:oMath>
      <w:r>
        <w:rPr>
          <w:rFonts w:ascii="Times New Roman" w:hAnsi="Times New Roman" w:eastAsia="Times New Roman" w:cs="Times New Roman"/>
          <w:sz w:val="24"/>
        </w:rPr>
        <w:t xml:space="preserve">. Gọi </w:t>
      </w:r>
      <m:oMath>
        <m:acc>
          <m:accPr>
            <m:chr m:val="⃗"/>
          </m:accPr>
          <m:e>
            <m:sSub>
              <m:e>
                <m:r>
                  <m:t>v</m:t>
                </m:r>
              </m:e>
              <m:sub>
                <m:r>
                  <m:t>r</m:t>
                </m:r>
              </m:sub>
            </m:sSub>
          </m:e>
        </m:acc>
      </m:oMath>
      <w:r>
        <w:rPr>
          <w:rFonts w:ascii="Times New Roman" w:hAnsi="Times New Roman" w:eastAsia="Times New Roman" w:cs="Times New Roman"/>
          <w:sz w:val="24"/>
        </w:rPr>
        <w:t xml:space="preserve"> và </w:t>
      </w:r>
      <m:oMath>
        <m:acc>
          <m:accPr>
            <m:chr m:val="⃗"/>
          </m:accPr>
          <m:e>
            <m:sSub>
              <m:e>
                <m:r>
                  <m:t>v</m:t>
                </m:r>
              </m:e>
              <m:sub>
                <m:r>
                  <m:t>n</m:t>
                </m:r>
              </m:sub>
            </m:sSub>
          </m:e>
        </m:acc>
      </m:oMath>
      <w:r>
        <w:rPr>
          <w:rFonts w:ascii="Times New Roman" w:hAnsi="Times New Roman" w:eastAsia="Times New Roman" w:cs="Times New Roman"/>
          <w:sz w:val="24"/>
        </w:rPr>
        <w:t xml:space="preserve"> lần lượt là vectơ vận tốc riêng của tàu và vận tốc dòng nước.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các điểm sao cho </w:t>
      </w:r>
      <m:oMath>
        <m:acc>
          <m:accPr>
            <m:chr m:val="⃗"/>
          </m:accPr>
          <m:e>
            <m:sSub>
              <m:e>
                <m:r>
                  <m:t>v</m:t>
                </m:r>
              </m:e>
              <m:sub>
                <m:r>
                  <m:t>r</m:t>
                </m:r>
              </m:sub>
            </m:sSub>
          </m:e>
        </m:acc>
        <m:r>
          <m:t>=</m:t>
        </m:r>
        <m:acc>
          <m:accPr>
            <m:chr m:val="⃗"/>
          </m:accPr>
          <m:e>
            <m:r>
              <m:t>AM</m:t>
            </m:r>
          </m:e>
        </m:acc>
      </m:oMath>
      <w:r>
        <w:rPr>
          <w:rFonts w:ascii="Times New Roman" w:hAnsi="Times New Roman" w:eastAsia="Times New Roman" w:cs="Times New Roman"/>
          <w:sz w:val="24"/>
        </w:rPr>
        <w:t xml:space="preserve">, </w:t>
      </w:r>
      <m:oMath>
        <m:acc>
          <m:accPr>
            <m:chr m:val="⃗"/>
          </m:accPr>
          <m:e>
            <m:sSub>
              <m:e>
                <m:r>
                  <m:t>v</m:t>
                </m:r>
              </m:e>
              <m:sub>
                <m:r>
                  <m:t>n</m:t>
                </m:r>
              </m:sub>
            </m:sSub>
          </m:e>
        </m:acc>
        <m:r>
          <m:t>=</m:t>
        </m:r>
        <m:acc>
          <m:accPr>
            <m:chr m:val="⃗"/>
          </m:accPr>
          <m:e>
            <m:r>
              <m:t>MN</m:t>
            </m:r>
          </m:e>
        </m:acc>
      </m:oMath>
      <w:r>
        <w:rPr>
          <w:rFonts w:ascii="Times New Roman" w:hAnsi="Times New Roman" w:eastAsia="Times New Roman" w:cs="Times New Roman"/>
          <w:sz w:val="24"/>
        </w:rPr>
        <w:t xml:space="preserve">. Khi đó tàu chuyển động với vectơ vận tốc thực tế là </w:t>
      </w:r>
      <m:oMath>
        <m:acc>
          <m:accPr>
            <m:chr m:val="⃗"/>
          </m:accPr>
          <m:e>
            <m:r>
              <m:t>v</m:t>
            </m:r>
          </m:e>
        </m:acc>
        <m:r>
          <m:t>=</m:t>
        </m:r>
        <m:acc>
          <m:accPr>
            <m:chr m:val="⃗"/>
          </m:accPr>
          <m:e>
            <m:sSub>
              <m:e>
                <m:r>
                  <m:t>v</m:t>
                </m:r>
              </m:e>
              <m:sub>
                <m:r>
                  <m:t>r</m:t>
                </m:r>
              </m:sub>
            </m:sSub>
          </m:e>
        </m:acc>
        <m:r>
          <m:t>+</m:t>
        </m:r>
        <m:acc>
          <m:accPr>
            <m:chr m:val="⃗"/>
          </m:accPr>
          <m:e>
            <m:sSub>
              <m:e>
                <m:r>
                  <m:t>v</m:t>
                </m:r>
              </m:e>
              <m:sub>
                <m:r>
                  <m:t>n</m:t>
                </m:r>
              </m:sub>
            </m:sSub>
          </m:e>
        </m:acc>
        <m:r>
          <m:t>=</m:t>
        </m:r>
        <m:acc>
          <m:accPr>
            <m:chr m:val="⃗"/>
          </m:accPr>
          <m:e>
            <m:r>
              <m:t>AM</m:t>
            </m:r>
          </m:e>
        </m:acc>
        <m:r>
          <m:t>+</m:t>
        </m:r>
        <m:acc>
          <m:accPr>
            <m:chr m:val="⃗"/>
          </m:accPr>
          <m:e>
            <m:r>
              <m:t>MN</m:t>
            </m:r>
          </m:e>
        </m:acc>
        <m:r>
          <m:t>=</m:t>
        </m:r>
        <m:acc>
          <m:accPr>
            <m:chr m:val="⃗"/>
          </m:accPr>
          <m:e>
            <m:r>
              <m:t>AN</m:t>
            </m:r>
          </m:e>
        </m:acc>
      </m:oMath>
      <w:r>
        <w:rPr>
          <w:rFonts w:ascii="Times New Roman" w:hAnsi="Times New Roman" w:eastAsia="Times New Roman" w:cs="Times New Roman"/>
          <w:sz w:val="24"/>
        </w:rPr>
        <w:t xml:space="preserve">. Gọi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tương ứng là giao điểm của </w:t>
      </w:r>
      <m:oMath>
        <m:r>
          <m:t>AN</m:t>
        </m:r>
      </m:oMath>
      <w:r>
        <w:rPr>
          <w:rFonts w:ascii="Times New Roman" w:hAnsi="Times New Roman" w:eastAsia="Times New Roman" w:cs="Times New Roman"/>
          <w:sz w:val="24"/>
        </w:rPr>
        <w:t xml:space="preserve">, </w:t>
      </w:r>
      <m:oMath>
        <m:r>
          <m:t>AM</m:t>
        </m:r>
      </m:oMath>
      <w:r>
        <w:rPr>
          <w:rFonts w:ascii="Times New Roman" w:hAnsi="Times New Roman" w:eastAsia="Times New Roman" w:cs="Times New Roman"/>
          <w:sz w:val="24"/>
        </w:rPr>
        <w:t xml:space="preserve"> với </w:t>
      </w:r>
      <m:oMath>
        <m:sSub>
          <m:e>
            <m:r>
              <m:t>d</m:t>
            </m:r>
          </m:e>
          <m:sub>
            <m:r>
              <m:t>2</m:t>
            </m:r>
          </m:sub>
        </m:sSub>
      </m:oMath>
      <w:r>
        <w:rPr>
          <w:rFonts w:ascii="Times New Roman" w:hAnsi="Times New Roman" w:eastAsia="Times New Roman" w:cs="Times New Roman"/>
          <w:sz w:val="24"/>
        </w:rPr>
        <w:t xml:space="preserve">. Tàu chuyển động thẳng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với vectơ vận tốc thực tế </w:t>
      </w:r>
      <m:oMath>
        <m:acc>
          <m:accPr>
            <m:chr m:val="⃗"/>
          </m:accPr>
          <m:e>
            <m:r>
              <m:t>AN</m:t>
            </m:r>
          </m:e>
        </m:acc>
      </m:oMath>
      <w:r>
        <w:rPr>
          <w:rFonts w:ascii="Times New Roman" w:hAnsi="Times New Roman" w:eastAsia="Times New Roman" w:cs="Times New Roman"/>
          <w:sz w:val="24"/>
        </w:rPr>
        <w:t xml:space="preserve">, do đó thời gian cần thiết để tàu sang được bờ </w:t>
      </w:r>
      <m:oMath>
        <m:sSub>
          <m:e>
            <m:r>
              <m:t>d</m:t>
            </m:r>
          </m:e>
          <m:sub>
            <m:r>
              <m:t>2</m:t>
            </m:r>
          </m:sub>
        </m:sSub>
      </m:oMath>
      <w:r>
        <w:rPr>
          <w:rFonts w:ascii="Times New Roman" w:hAnsi="Times New Roman" w:eastAsia="Times New Roman" w:cs="Times New Roman"/>
          <w:sz w:val="24"/>
        </w:rPr>
        <w:t xml:space="preserve"> là </w:t>
      </w:r>
      <m:oMath>
        <m:f>
          <m:fPr>
            <m:type m:val="bar"/>
          </m:fPr>
          <m:num>
            <m:r>
              <m:t>AB</m:t>
            </m:r>
          </m:num>
          <m:den>
            <m:r>
              <m:t>AN</m:t>
            </m:r>
          </m:den>
        </m:f>
        <m:r>
          <m:t>=</m:t>
        </m:r>
        <m:f>
          <m:fPr>
            <m:type m:val="bar"/>
          </m:fPr>
          <m:num>
            <m:r>
              <m:t>AC</m:t>
            </m:r>
          </m:num>
          <m:den>
            <m:r>
              <m:t>AM</m:t>
            </m:r>
          </m:den>
        </m:f>
      </m:oMath>
      <w:r>
        <w:rPr>
          <w:rFonts w:ascii="Times New Roman" w:hAnsi="Times New Roman" w:eastAsia="Times New Roman" w:cs="Times New Roman"/>
          <w:sz w:val="24"/>
        </w:rPr>
        <w:t xml:space="preserve">. Mặt khác, </w:t>
      </w:r>
      <m:oMath>
        <m:r>
          <m:t>AM=|</m:t>
        </m:r>
        <m:acc>
          <m:accPr>
            <m:chr m:val="⃗"/>
          </m:accPr>
          <m:e>
            <m:sSub>
              <m:e>
                <m:r>
                  <m:t>v</m:t>
                </m:r>
              </m:e>
              <m:sub>
                <m:r>
                  <m:t>r</m:t>
                </m:r>
              </m:sub>
            </m:sSub>
          </m:e>
        </m:acc>
        <m:r>
          <m:t>|</m:t>
        </m:r>
      </m:oMath>
      <w:r>
        <w:rPr>
          <w:rFonts w:ascii="Times New Roman" w:hAnsi="Times New Roman" w:eastAsia="Times New Roman" w:cs="Times New Roman"/>
          <w:sz w:val="24"/>
        </w:rPr>
        <w:t xml:space="preserve"> không đổi nên </w:t>
      </w:r>
      <m:oMath>
        <m:f>
          <m:fPr>
            <m:type m:val="bar"/>
          </m:fPr>
          <m:num>
            <m:r>
              <m:t>AC</m:t>
            </m:r>
          </m:num>
          <m:den>
            <m:r>
              <m:t>AM</m:t>
            </m:r>
          </m:den>
        </m:f>
      </m:oMath>
      <w:r>
        <w:rPr>
          <w:rFonts w:ascii="Times New Roman" w:hAnsi="Times New Roman" w:eastAsia="Times New Roman" w:cs="Times New Roman"/>
          <w:sz w:val="24"/>
        </w:rPr>
        <w:t xml:space="preserve"> nhỏ nhất </w:t>
      </w:r>
      <m:oMath>
        <m:r>
          <m:t>⇔</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nhỏ nhất </w:t>
      </w:r>
      <m:oMath>
        <m:r>
          <m:t>⇔</m:t>
        </m:r>
      </m:oMath>
      <w:r>
        <w:rPr>
          <w:rFonts w:ascii="Times New Roman" w:hAnsi="Times New Roman" w:eastAsia="Times New Roman" w:cs="Times New Roman"/>
          <w:sz w:val="24"/>
        </w:rPr>
        <w:t xml:space="preserve"> </w:t>
      </w:r>
      <m:oMath>
        <m:r>
          <m:t>AC⟂</m:t>
        </m:r>
        <m:sSub>
          <m:e>
            <m:r>
              <m:t>d</m:t>
            </m:r>
          </m:e>
          <m:sub>
            <m:r>
              <m:t>2</m:t>
            </m:r>
          </m:sub>
        </m:sSub>
      </m:oMath>
      <w:r>
        <w:rPr>
          <w:rFonts w:ascii="Times New Roman" w:hAnsi="Times New Roman" w:eastAsia="Times New Roman" w:cs="Times New Roman"/>
          <w:sz w:val="24"/>
        </w:rPr>
        <w:t xml:space="preserve"> </w:t>
      </w:r>
      <m:oMath>
        <m:r>
          <m:t>⇔</m:t>
        </m:r>
      </m:oMath>
      <w:r>
        <w:rPr>
          <w:rFonts w:ascii="Times New Roman" w:hAnsi="Times New Roman" w:eastAsia="Times New Roman" w:cs="Times New Roman"/>
          <w:sz w:val="24"/>
        </w:rPr>
        <w:t xml:space="preserve"> </w:t>
      </w:r>
      <m:oMath>
        <m:r>
          <m:t>AM⟂</m:t>
        </m:r>
        <m:sSub>
          <m:e>
            <m:r>
              <m:t>d</m:t>
            </m:r>
          </m:e>
          <m:sub>
            <m:r>
              <m:t>2</m:t>
            </m:r>
          </m:sub>
        </m:sSub>
      </m:oMath>
      <w:r>
        <w:rPr>
          <w:rFonts w:ascii="Times New Roman" w:hAnsi="Times New Roman" w:eastAsia="Times New Roman" w:cs="Times New Roman"/>
          <w:sz w:val="24"/>
        </w:rPr>
        <w:t>. Vậy để tàu sang được bờ bên kia nhanh nhất, ta cần giữ bánh lái để tàu luôn vuông góc với bờ.</w:t>
      </w:r>
    </w:p>
    <w:p>
      <w:pPr>
        <w:spacing w:before="40" w:after="80" w:line="264" w:lineRule="auto"/>
        <w:jc w:val="center"/>
      </w:pPr>
      <w:r>
        <w:drawing>
          <wp:inline xmlns:a="http://schemas.openxmlformats.org/drawingml/2006/main" xmlns:pic="http://schemas.openxmlformats.org/drawingml/2006/picture">
            <wp:extent cx="1980000" cy="1463333"/>
            <wp:docPr id="12" name="Picture 12"/>
            <wp:cNvGraphicFramePr>
              <a:graphicFrameLocks noChangeAspect="1"/>
            </wp:cNvGraphicFramePr>
            <a:graphic>
              <a:graphicData uri="http://schemas.openxmlformats.org/drawingml/2006/picture">
                <pic:pic>
                  <pic:nvPicPr>
                    <pic:cNvPr id="0" name="h417.png"/>
                    <pic:cNvPicPr/>
                  </pic:nvPicPr>
                  <pic:blipFill>
                    <a:blip r:embed="rId22"/>
                    <a:stretch>
                      <a:fillRect/>
                    </a:stretch>
                  </pic:blipFill>
                  <pic:spPr>
                    <a:xfrm>
                      <a:off x="0" y="0"/>
                      <a:ext cx="1980000" cy="1463333"/>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w:t>
      </w:r>
      <m:oMath>
        <m:acc>
          <m:accPr>
            <m:chr m:val="⃗"/>
          </m:accPr>
          <m:e>
            <m:r>
              <m:t>OA</m:t>
            </m:r>
          </m:e>
        </m:acc>
        <m:r>
          <m:t>+</m:t>
        </m:r>
        <m:acc>
          <m:accPr>
            <m:chr m:val="⃗"/>
          </m:accPr>
          <m:e>
            <m:r>
              <m:t>OB</m:t>
            </m:r>
          </m:e>
        </m:acc>
        <m:r>
          <m:t>=(</m:t>
        </m:r>
        <m:acc>
          <m:accPr>
            <m:chr m:val="⃗"/>
          </m:accPr>
          <m:e>
            <m:r>
              <m:t>OM</m:t>
            </m:r>
          </m:e>
        </m:acc>
        <m:r>
          <m:t>+</m:t>
        </m:r>
        <m:acc>
          <m:accPr>
            <m:chr m:val="⃗"/>
          </m:accPr>
          <m:e>
            <m:r>
              <m:t>MA</m:t>
            </m:r>
          </m:e>
        </m:acc>
        <m:r>
          <m:t>)+(</m:t>
        </m:r>
        <m:acc>
          <m:accPr>
            <m:chr m:val="⃗"/>
          </m:accPr>
          <m:e>
            <m:r>
              <m:t>OM</m:t>
            </m:r>
          </m:e>
        </m:acc>
        <m:r>
          <m:t>+</m:t>
        </m:r>
        <m:acc>
          <m:accPr>
            <m:chr m:val="⃗"/>
          </m:accPr>
          <m:e>
            <m:r>
              <m:t>MB</m:t>
            </m:r>
          </m:e>
        </m:acc>
        <m:r>
          <m:t>)=2</m:t>
        </m:r>
        <m:acc>
          <m:accPr>
            <m:chr m:val="⃗"/>
          </m:accPr>
          <m:e>
            <m:r>
              <m:t>OM</m:t>
            </m:r>
          </m:e>
        </m:acc>
        <m:r>
          <m:t>+(</m:t>
        </m:r>
        <m:acc>
          <m:accPr>
            <m:chr m:val="⃗"/>
          </m:accPr>
          <m:e>
            <m:r>
              <m:t>MA</m:t>
            </m:r>
          </m:e>
        </m:acc>
        <m:r>
          <m:t>+</m:t>
        </m:r>
        <m:acc>
          <m:accPr>
            <m:chr m:val="⃗"/>
          </m:accPr>
          <m:e>
            <m:r>
              <m:t>MB</m:t>
            </m:r>
          </m:e>
        </m:acc>
        <m:r>
          <m:t>)=</m:t>
        </m:r>
        <m:acc>
          <m:accPr>
            <m:chr m:val="⃗"/>
          </m:accPr>
          <m:e>
            <m:r>
              <m:t>OM</m:t>
            </m:r>
          </m:e>
        </m:acc>
        <m:r>
          <m:t>+</m:t>
        </m:r>
        <m:acc>
          <m:accPr>
            <m:chr m:val="⃗"/>
          </m:accPr>
          <m:e>
            <m:r>
              <m:t>OM</m:t>
            </m:r>
          </m:e>
        </m:acc>
      </m:oMath>
      <w:r>
        <w:rPr>
          <w:rFonts w:ascii="Times New Roman" w:hAnsi="Times New Roman" w:eastAsia="Times New Roman" w:cs="Times New Roman"/>
          <w:sz w:val="24"/>
        </w:rPr>
        <w:t xml:space="preserve">; tương tự </w:t>
      </w:r>
      <m:oMath>
        <m:acc>
          <m:accPr>
            <m:chr m:val="⃗"/>
          </m:accPr>
          <m:e>
            <m:r>
              <m:t>OC</m:t>
            </m:r>
          </m:e>
        </m:acc>
        <m:r>
          <m:t>+</m:t>
        </m:r>
        <m:acc>
          <m:accPr>
            <m:chr m:val="⃗"/>
          </m:accPr>
          <m:e>
            <m:r>
              <m:t>OD</m:t>
            </m:r>
          </m:e>
        </m:acc>
        <m:r>
          <m:t>=</m:t>
        </m:r>
        <m:acc>
          <m:accPr>
            <m:chr m:val="⃗"/>
          </m:accPr>
          <m:e>
            <m:r>
              <m:t>ON</m:t>
            </m:r>
          </m:e>
        </m:acc>
        <m:r>
          <m:t>+</m:t>
        </m:r>
        <m:acc>
          <m:accPr>
            <m:chr m:val="⃗"/>
          </m:accPr>
          <m:e>
            <m:r>
              <m:t>ON</m:t>
            </m:r>
          </m:e>
        </m:acc>
      </m:oMath>
      <w:r>
        <w:rPr>
          <w:rFonts w:ascii="Times New Roman" w:hAnsi="Times New Roman" w:eastAsia="Times New Roman" w:cs="Times New Roman"/>
          <w:sz w:val="24"/>
        </w:rPr>
        <w:t xml:space="preserve">. Vì </w:t>
      </w:r>
      <m:oMath>
        <m:r>
          <m:t>O</m:t>
        </m:r>
      </m:oMath>
      <w:r>
        <w:rPr>
          <w:rFonts w:ascii="Times New Roman" w:hAnsi="Times New Roman" w:eastAsia="Times New Roman" w:cs="Times New Roman"/>
          <w:sz w:val="24"/>
        </w:rPr>
        <w:t xml:space="preserve"> là trung điểm </w:t>
      </w:r>
      <m:oMath>
        <m:r>
          <m:t>MN</m:t>
        </m:r>
      </m:oMath>
      <w:r>
        <w:rPr>
          <w:rFonts w:ascii="Times New Roman" w:hAnsi="Times New Roman" w:eastAsia="Times New Roman" w:cs="Times New Roman"/>
          <w:sz w:val="24"/>
        </w:rPr>
        <w:t xml:space="preserve"> nên </w:t>
      </w:r>
      <m:oMath>
        <m:acc>
          <m:accPr>
            <m:chr m:val="⃗"/>
          </m:accPr>
          <m:e>
            <m:r>
              <m:t>OM</m:t>
            </m:r>
          </m:e>
        </m:acc>
        <m:r>
          <m:t>+</m:t>
        </m:r>
        <m:acc>
          <m:accPr>
            <m:chr m:val="⃗"/>
          </m:accPr>
          <m:e>
            <m:r>
              <m:t>ON</m:t>
            </m:r>
          </m:e>
        </m:acc>
        <m:r>
          <m:t>=</m:t>
        </m:r>
        <m:acc>
          <m:accPr>
            <m:chr m:val="⃗"/>
          </m:accPr>
          <m:e>
            <m:r>
              <m:t>0</m:t>
            </m:r>
          </m:e>
        </m:acc>
      </m:oMath>
      <w:r>
        <w:rPr>
          <w:rFonts w:ascii="Times New Roman" w:hAnsi="Times New Roman" w:eastAsia="Times New Roman" w:cs="Times New Roman"/>
          <w:sz w:val="24"/>
        </w:rPr>
        <w:t xml:space="preserve">; cộng lại được </w:t>
      </w:r>
      <m:oMath>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Đối chiếu dự đoán ở HĐ1: lái vuông góc với bờ (góc </w:t>
      </w:r>
      <m:oMath>
        <m:sSup>
          <m:e>
            <m:r>
              <m:t>90</m:t>
            </m:r>
          </m:e>
          <m:sup>
            <m:r>
              <m:t>∘</m:t>
            </m:r>
          </m:sup>
        </m:sSup>
      </m:oMath>
      <w:r>
        <w:rPr>
          <w:rFonts w:ascii="Times New Roman" w:hAnsi="Times New Roman" w:eastAsia="Times New Roman" w:cs="Times New Roman"/>
          <w:sz w:val="24"/>
        </w:rPr>
        <w:t>) thì sang bờ nhanh nhất.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3; giao Luyện tập 2 cho nhóm đôi; nêu Ví dụ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lời giải, làm Luyện tập 2 (gợi ý: chèn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thảo luận Ví dụ 4 với Hình 4.17 trên GeoGebra (kéo góc </w:t>
      </w:r>
      <m:oMath>
        <m:r>
          <m:t>α</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2; lớp đối chiếu dự đoán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hệ thức trung điểm, trọng tâm; ý nghĩa vật lí của phép cộng vectơ.</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Phiếu giải mẫu: quy tắc ba điểm, hình bình hành, quy tắc hiệu bằng hình mũi tên màu (đỏ: vectơ tổng); công thức viết bảng, gạch chân; tranh kéo co để hiểu vectơ đối không cần lời giải thích dài. · KT máu: Lưới ô vuông, hình vuông, hình thoi in sẵn trên phiếu; bảng tóm tắt các quy tắc đặt tại bàn; Ví dụ 3b, Ví dụ 4 chỉ nghe – đọc lời giải; nghỉ ngắn, uống nước giữa Tiết 2.</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10 Bài 8: Tổng và hiệu của hai vectơ – Kết nối tri thức – kênh VietJack THPT Official – https://www.youtube.com/watch?v=fWc2zQr5t0c (HS xem lại ở nhà, ôn trước Tiết 2).</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chứng minh đẳng thức vectơ, tính độ dài vectơ tổng, hiệu;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4.6 – 4.8, SGK tr.54;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4.6a; Mức 2: 4.6b, 4.8; Mức 3: 4.7.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sau đó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4.6b, 4.8;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độ dài tổng (hiệu) phải tính qua vectơ kết quả, không cộng (trừ) độ dài.</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Làm 4.6, 4.8 theo mẫu trên phiếu; mời HS lên bảng vẽ vectơ tổng, hiệu và tuyên dương; lời giải AI in chữ to. · KT máu: Làm Mức 1 – 2 (4.6a, 4.8) trên phiếu có hình; GV chấm tại bàn.</w:t>
      </w:r>
    </w:p>
    <w:p>
      <w:pPr>
        <w:keepNext/>
        <w:spacing w:before="80" w:after="60" w:line="264" w:lineRule="auto"/>
        <w:jc w:val="left"/>
      </w:pPr>
      <w:r>
        <w:rPr>
          <w:rFonts w:ascii="Times New Roman" w:hAnsi="Times New Roman" w:eastAsia="Times New Roman" w:cs="Times New Roman"/>
          <w:b/>
          <w:sz w:val="24"/>
        </w:rPr>
        <w:t>4. Hoạt động 4: Vận dụng (10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tổng hợp lực, vận tốc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tr.54).</w:t>
      </w:r>
      <w:r>
        <w:rPr>
          <w:rFonts w:ascii="Times New Roman" w:hAnsi="Times New Roman" w:eastAsia="Times New Roman" w:cs="Times New Roman"/>
          <w:sz w:val="24"/>
        </w:rPr>
        <w:t xml:space="preserve"> Tính lực kéo cần thiết để kéo một khẩu pháo có trọng lượng 22 148 N (ứng với khối lượng xấp xỉ 2 260 kg) lên một con dốc nghiêng </w:t>
      </w:r>
      <m:oMath>
        <m:sSup>
          <m:e>
            <m:r>
              <m:t>30</m:t>
            </m:r>
          </m:e>
          <m:sup>
            <m:r>
              <m:t>∘</m:t>
            </m:r>
          </m:sup>
        </m:sSup>
      </m:oMath>
      <w:r>
        <w:rPr>
          <w:rFonts w:ascii="Times New Roman" w:hAnsi="Times New Roman" w:eastAsia="Times New Roman" w:cs="Times New Roman"/>
          <w:sz w:val="24"/>
        </w:rPr>
        <w:t xml:space="preserve"> so với phương nằm ngang (H.4.18). Nếu lực kéo của mỗi người bằng 100 N, thì cần tối thiểu bao nhiêu người để kéo pháo?</w:t>
      </w:r>
    </w:p>
    <w:p>
      <w:pPr>
        <w:spacing w:before="40" w:after="80" w:line="264" w:lineRule="auto"/>
        <w:jc w:val="center"/>
      </w:pPr>
      <w:r>
        <w:drawing>
          <wp:inline xmlns:a="http://schemas.openxmlformats.org/drawingml/2006/main" xmlns:pic="http://schemas.openxmlformats.org/drawingml/2006/picture">
            <wp:extent cx="1620000" cy="1386639"/>
            <wp:docPr id="13" name="Picture 13"/>
            <wp:cNvGraphicFramePr>
              <a:graphicFrameLocks noChangeAspect="1"/>
            </wp:cNvGraphicFramePr>
            <a:graphic>
              <a:graphicData uri="http://schemas.openxmlformats.org/drawingml/2006/picture">
                <pic:pic>
                  <pic:nvPicPr>
                    <pic:cNvPr id="0" name="h418.png"/>
                    <pic:cNvPicPr/>
                  </pic:nvPicPr>
                  <pic:blipFill>
                    <a:blip r:embed="rId23"/>
                    <a:stretch>
                      <a:fillRect/>
                    </a:stretch>
                  </pic:blipFill>
                  <pic:spPr>
                    <a:xfrm>
                      <a:off x="0" y="0"/>
                      <a:ext cx="1620000" cy="138663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Chú ý (SGK tr.54).</w:t>
      </w:r>
      <w:r>
        <w:rPr>
          <w:rFonts w:ascii="Times New Roman" w:hAnsi="Times New Roman" w:eastAsia="Times New Roman" w:cs="Times New Roman"/>
          <w:sz w:val="24"/>
        </w:rPr>
        <w:t xml:space="preserve"> Ta coi khẩu pháo chịu tác động của ba lực: trọng lực </w:t>
      </w:r>
      <m:oMath>
        <m:acc>
          <m:accPr>
            <m:chr m:val="⃗"/>
          </m:accPr>
          <m:e>
            <m:r>
              <m:t>P</m:t>
            </m:r>
          </m:e>
        </m:acc>
      </m:oMath>
      <w:r>
        <w:rPr>
          <w:rFonts w:ascii="Times New Roman" w:hAnsi="Times New Roman" w:eastAsia="Times New Roman" w:cs="Times New Roman"/>
          <w:sz w:val="24"/>
        </w:rPr>
        <w:t xml:space="preserve"> (có độ lớn </w:t>
      </w:r>
      <m:oMath>
        <m:r>
          <m:t>|</m:t>
        </m:r>
        <m:acc>
          <m:accPr>
            <m:chr m:val="⃗"/>
          </m:accPr>
          <m:e>
            <m:r>
              <m:t>P</m:t>
            </m:r>
          </m:e>
        </m:acc>
        <m:r>
          <m:t>|=22</m:t>
        </m:r>
        <m:r>
          <m:rPr>
            <m:sty m:val="p"/>
          </m:rPr>
          <m:t> </m:t>
        </m:r>
        <m:r>
          <m:t>148</m:t>
        </m:r>
      </m:oMath>
      <w:r>
        <w:rPr>
          <w:rFonts w:ascii="Times New Roman" w:hAnsi="Times New Roman" w:eastAsia="Times New Roman" w:cs="Times New Roman"/>
          <w:sz w:val="24"/>
        </w:rPr>
        <w:t xml:space="preserve"> N, có phương vuông góc với phương nằm ngang và hướng xuống dưới), phản lực </w:t>
      </w:r>
      <m:oMath>
        <m:acc>
          <m:accPr>
            <m:chr m:val="⃗"/>
          </m:accPr>
          <m:e>
            <m:r>
              <m:t>w</m:t>
            </m:r>
          </m:e>
        </m:acc>
      </m:oMath>
      <w:r>
        <w:rPr>
          <w:rFonts w:ascii="Times New Roman" w:hAnsi="Times New Roman" w:eastAsia="Times New Roman" w:cs="Times New Roman"/>
          <w:sz w:val="24"/>
        </w:rPr>
        <w:t xml:space="preserve"> (có độ lớn </w:t>
      </w:r>
      <m:oMath>
        <m:r>
          <m:t>|</m:t>
        </m:r>
        <m:acc>
          <m:accPr>
            <m:chr m:val="⃗"/>
          </m:accPr>
          <m:e>
            <m:r>
              <m:t>w</m:t>
            </m:r>
          </m:e>
        </m:acc>
        <m:r>
          <m:t>|=|</m:t>
        </m:r>
        <m:acc>
          <m:accPr>
            <m:chr m:val="⃗"/>
          </m:accPr>
          <m:e>
            <m:r>
              <m:t>P</m:t>
            </m:r>
          </m:e>
        </m:acc>
        <m:r>
          <m:t>|</m:t>
        </m:r>
        <m:r>
          <m:rPr>
            <m:sty m:val="p"/>
          </m:rPr>
          <m:t>cos</m:t>
        </m:r>
        <m:sSup>
          <m:e>
            <m:r>
              <m:t>30</m:t>
            </m:r>
          </m:e>
          <m:sup>
            <m:r>
              <m:t>∘</m:t>
            </m:r>
          </m:sup>
        </m:sSup>
      </m:oMath>
      <w:r>
        <w:rPr>
          <w:rFonts w:ascii="Times New Roman" w:hAnsi="Times New Roman" w:eastAsia="Times New Roman" w:cs="Times New Roman"/>
          <w:sz w:val="24"/>
        </w:rPr>
        <w:t xml:space="preserve">, có phương vuông góc với mặt dốc và hướng lên trên) và lực kéo </w:t>
      </w:r>
      <m:oMath>
        <m:acc>
          <m:accPr>
            <m:chr m:val="⃗"/>
          </m:accPr>
          <m:e>
            <m:r>
              <m:t>F</m:t>
            </m:r>
          </m:e>
        </m:acc>
      </m:oMath>
      <w:r>
        <w:rPr>
          <w:rFonts w:ascii="Times New Roman" w:hAnsi="Times New Roman" w:eastAsia="Times New Roman" w:cs="Times New Roman"/>
          <w:sz w:val="24"/>
        </w:rPr>
        <w:t xml:space="preserve"> (theo phương dốc, hướng từ chân dốc lên đỉnh dốc).</w:t>
      </w:r>
    </w:p>
    <w:p>
      <w:pPr>
        <w:spacing w:before="0" w:after="60" w:line="264" w:lineRule="auto"/>
        <w:jc w:val="both"/>
      </w:pPr>
      <w:r>
        <w:rPr>
          <w:rFonts w:ascii="Times New Roman" w:hAnsi="Times New Roman" w:eastAsia="Times New Roman" w:cs="Times New Roman"/>
          <w:b/>
          <w:sz w:val="24"/>
        </w:rPr>
        <w:t>4.9.</w:t>
      </w:r>
      <w:r>
        <w:rPr>
          <w:rFonts w:ascii="Times New Roman" w:hAnsi="Times New Roman" w:eastAsia="Times New Roman" w:cs="Times New Roman"/>
          <w:sz w:val="24"/>
        </w:rPr>
        <w:t xml:space="preserve"> Hình 4.19 biểu diễn hai lực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cùng tác động lên một vật, cho </w:t>
      </w:r>
      <m:oMath>
        <m:r>
          <m:t>|</m:t>
        </m:r>
        <m:acc>
          <m:accPr>
            <m:chr m:val="⃗"/>
          </m:accPr>
          <m:e>
            <m:sSub>
              <m:e>
                <m:r>
                  <m:t>F</m:t>
                </m:r>
              </m:e>
              <m:sub>
                <m:r>
                  <m:t>1</m:t>
                </m:r>
              </m:sub>
            </m:sSub>
          </m:e>
        </m:acc>
        <m:r>
          <m:t>|=3</m:t>
        </m:r>
      </m:oMath>
      <w:r>
        <w:rPr>
          <w:rFonts w:ascii="Times New Roman" w:hAnsi="Times New Roman" w:eastAsia="Times New Roman" w:cs="Times New Roman"/>
          <w:sz w:val="24"/>
        </w:rPr>
        <w:t xml:space="preserve"> N, </w:t>
      </w:r>
      <m:oMath>
        <m:r>
          <m:t>|</m:t>
        </m:r>
        <m:acc>
          <m:accPr>
            <m:chr m:val="⃗"/>
          </m:accPr>
          <m:e>
            <m:sSub>
              <m:e>
                <m:r>
                  <m:t>F</m:t>
                </m:r>
              </m:e>
              <m:sub>
                <m:r>
                  <m:t>2</m:t>
                </m:r>
              </m:sub>
            </m:sSub>
          </m:e>
        </m:acc>
        <m:r>
          <m:t>|=2</m:t>
        </m:r>
      </m:oMath>
      <w:r>
        <w:rPr>
          <w:rFonts w:ascii="Times New Roman" w:hAnsi="Times New Roman" w:eastAsia="Times New Roman" w:cs="Times New Roman"/>
          <w:sz w:val="24"/>
        </w:rPr>
        <w:t xml:space="preserve"> N. Tính độ lớn của hợp lực </w:t>
      </w:r>
      <m:oMath>
        <m:acc>
          <m:accPr>
            <m:chr m:val="⃗"/>
          </m:accPr>
          <m:e>
            <m:sSub>
              <m:e>
                <m:r>
                  <m:t>F</m:t>
                </m:r>
              </m:e>
              <m:sub>
                <m:r>
                  <m:t>1</m:t>
                </m:r>
              </m:sub>
            </m:sSub>
          </m:e>
        </m:acc>
        <m:r>
          <m:t>+</m:t>
        </m:r>
        <m:acc>
          <m:accPr>
            <m:chr m:val="⃗"/>
          </m:accPr>
          <m:e>
            <m:sSub>
              <m:e>
                <m:r>
                  <m:t>F</m:t>
                </m:r>
              </m:e>
              <m:sub>
                <m:r>
                  <m:t>2</m:t>
                </m:r>
              </m:sub>
            </m:sSub>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057834"/>
            <wp:docPr id="14" name="Picture 14"/>
            <wp:cNvGraphicFramePr>
              <a:graphicFrameLocks noChangeAspect="1"/>
            </wp:cNvGraphicFramePr>
            <a:graphic>
              <a:graphicData uri="http://schemas.openxmlformats.org/drawingml/2006/picture">
                <pic:pic>
                  <pic:nvPicPr>
                    <pic:cNvPr id="0" name="h419.png"/>
                    <pic:cNvPicPr/>
                  </pic:nvPicPr>
                  <pic:blipFill>
                    <a:blip r:embed="rId24"/>
                    <a:stretch>
                      <a:fillRect/>
                    </a:stretch>
                  </pic:blipFill>
                  <pic:spPr>
                    <a:xfrm>
                      <a:off x="0" y="0"/>
                      <a:ext cx="1440000" cy="105783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4.10.</w:t>
      </w:r>
      <w:r>
        <w:rPr>
          <w:rFonts w:ascii="Times New Roman" w:hAnsi="Times New Roman" w:eastAsia="Times New Roman" w:cs="Times New Roman"/>
          <w:sz w:val="24"/>
        </w:rPr>
        <w:t xml:space="preserve"> Hai con tàu xuất phát cùng lúc từ bờ bên này để sang bờ bên kia của dòng sông với vận tốc riêng không đổi và có độ lớn bằng nhau. Hai tàu luôn được giữ lái sao cho chúng tạo với bờ cùng một góc nhọn nhưng một tàu hướng xuống hạ lưu, một tàu hướng lên thượng nguồn (hình bên). Vận tốc dòng nước là đáng kể, các yếu tố bên ngoài khác không ảnh hưởng tới vận tốc của các tàu. Hỏi tàu nào sang bờ bên kia trước?</w:t>
      </w:r>
    </w:p>
    <w:p>
      <w:pPr>
        <w:spacing w:before="40" w:after="80" w:line="264" w:lineRule="auto"/>
        <w:jc w:val="center"/>
      </w:pPr>
      <w:r>
        <w:drawing>
          <wp:inline xmlns:a="http://schemas.openxmlformats.org/drawingml/2006/main" xmlns:pic="http://schemas.openxmlformats.org/drawingml/2006/picture">
            <wp:extent cx="1800000" cy="1101800"/>
            <wp:docPr id="15" name="Picture 15"/>
            <wp:cNvGraphicFramePr>
              <a:graphicFrameLocks noChangeAspect="1"/>
            </wp:cNvGraphicFramePr>
            <a:graphic>
              <a:graphicData uri="http://schemas.openxmlformats.org/drawingml/2006/picture">
                <pic:pic>
                  <pic:nvPicPr>
                    <pic:cNvPr id="0" name="h410.png"/>
                    <pic:cNvPicPr/>
                  </pic:nvPicPr>
                  <pic:blipFill>
                    <a:blip r:embed="rId25"/>
                    <a:stretch>
                      <a:fillRect/>
                    </a:stretch>
                  </pic:blipFill>
                  <pic:spPr>
                    <a:xfrm>
                      <a:off x="0" y="0"/>
                      <a:ext cx="1800000" cy="11018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Hai người kéo một xe rùa chở cà phê ở Vĩnh Thạnh bằng hai sợi dây hợp với nhau góc </w:t>
      </w:r>
      <m:oMath>
        <m:sSup>
          <m:e>
            <m:r>
              <m:t>60</m:t>
            </m:r>
          </m:e>
          <m:sup>
            <m:r>
              <m:t>∘</m:t>
            </m:r>
          </m:sup>
        </m:sSup>
      </m:oMath>
      <w:r>
        <w:rPr>
          <w:rFonts w:ascii="Times New Roman" w:hAnsi="Times New Roman" w:eastAsia="Times New Roman" w:cs="Times New Roman"/>
          <w:sz w:val="24"/>
        </w:rPr>
        <w:t>, mỗi người kéo với lực 200 N. Vẽ hình biểu diễn hai lực và hợp lực theo tỉ lệ 1 cm ứng với 50 N; tính độ lớn hợp lực; đề xuất cách kéo để tốn ít sức hơn. Nộp ảnh sản phẩm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hợp lực </w:t>
      </w:r>
      <m:oMath>
        <m:acc>
          <m:accPr>
            <m:chr m:val="⃗"/>
          </m:accPr>
          <m:e>
            <m:r>
              <m:t>P</m:t>
            </m:r>
          </m:e>
        </m:acc>
        <m:r>
          <m:t>+</m:t>
        </m:r>
        <m:acc>
          <m:accPr>
            <m:chr m:val="⃗"/>
          </m:accPr>
          <m:e>
            <m:r>
              <m:t>w</m:t>
            </m:r>
          </m:e>
        </m:acc>
      </m:oMath>
      <w:r>
        <w:rPr>
          <w:rFonts w:ascii="Times New Roman" w:hAnsi="Times New Roman" w:eastAsia="Times New Roman" w:cs="Times New Roman"/>
          <w:sz w:val="24"/>
        </w:rPr>
        <w:t xml:space="preserve"> hướng xuống theo mặt dốc, độ lớn </w:t>
      </w:r>
      <m:oMath>
        <m:r>
          <m:t>|</m:t>
        </m:r>
        <m:acc>
          <m:accPr>
            <m:chr m:val="⃗"/>
          </m:accPr>
          <m:e>
            <m:r>
              <m:t>P</m:t>
            </m:r>
          </m:e>
        </m:acc>
        <m:r>
          <m:t>|</m:t>
        </m:r>
        <m:r>
          <m:rPr>
            <m:sty m:val="p"/>
          </m:rPr>
          <m:t>sin</m:t>
        </m:r>
        <m:sSup>
          <m:e>
            <m:r>
              <m:t>30</m:t>
            </m:r>
          </m:e>
          <m:sup>
            <m:r>
              <m:t>∘</m:t>
            </m:r>
          </m:sup>
        </m:sSup>
        <m:r>
          <m:t>=11</m:t>
        </m:r>
        <m:r>
          <m:rPr>
            <m:sty m:val="p"/>
          </m:rPr>
          <m:t> </m:t>
        </m:r>
        <m:r>
          <m:t>074</m:t>
        </m:r>
      </m:oMath>
      <w:r>
        <w:rPr>
          <w:rFonts w:ascii="Times New Roman" w:hAnsi="Times New Roman" w:eastAsia="Times New Roman" w:cs="Times New Roman"/>
          <w:sz w:val="24"/>
        </w:rPr>
        <w:t xml:space="preserve"> N. Lực kéo </w:t>
      </w:r>
      <m:oMath>
        <m:acc>
          <m:accPr>
            <m:chr m:val="⃗"/>
          </m:accPr>
          <m:e>
            <m:r>
              <m:t>F</m:t>
            </m:r>
          </m:e>
        </m:acc>
      </m:oMath>
      <w:r>
        <w:rPr>
          <w:rFonts w:ascii="Times New Roman" w:hAnsi="Times New Roman" w:eastAsia="Times New Roman" w:cs="Times New Roman"/>
          <w:sz w:val="24"/>
        </w:rPr>
        <w:t xml:space="preserve"> tối thiểu có độ lớn 11 074 N, nên cần tối thiểu </w:t>
      </w:r>
      <m:oMath>
        <m:r>
          <m:t>111</m:t>
        </m:r>
      </m:oMath>
      <w:r>
        <w:rPr>
          <w:rFonts w:ascii="Times New Roman" w:hAnsi="Times New Roman" w:eastAsia="Times New Roman" w:cs="Times New Roman"/>
          <w:sz w:val="24"/>
        </w:rPr>
        <w:t xml:space="preserve"> người.</w:t>
      </w:r>
    </w:p>
    <w:p>
      <w:pPr>
        <w:spacing w:before="0" w:after="60" w:line="264" w:lineRule="auto"/>
        <w:jc w:val="both"/>
      </w:pPr>
      <w:r>
        <w:rPr>
          <w:rFonts w:ascii="Times New Roman" w:hAnsi="Times New Roman" w:eastAsia="Times New Roman" w:cs="Times New Roman"/>
          <w:sz w:val="24"/>
        </w:rPr>
        <w:t xml:space="preserve">4.9: </w:t>
      </w:r>
      <m:oMath>
        <m:r>
          <m:t>|</m:t>
        </m:r>
        <m:acc>
          <m:accPr>
            <m:chr m:val="⃗"/>
          </m:accPr>
          <m:e>
            <m:sSub>
              <m:e>
                <m:r>
                  <m:t>F</m:t>
                </m:r>
              </m:e>
              <m:sub>
                <m:r>
                  <m:t>1</m:t>
                </m:r>
              </m:sub>
            </m:sSub>
          </m:e>
        </m:acc>
        <m:r>
          <m:t>+</m:t>
        </m:r>
        <m:acc>
          <m:accPr>
            <m:chr m:val="⃗"/>
          </m:accPr>
          <m:e>
            <m:sSub>
              <m:e>
                <m:r>
                  <m:t>F</m:t>
                </m:r>
              </m:e>
              <m:sub>
                <m:r>
                  <m:t>2</m:t>
                </m:r>
              </m:sub>
            </m:sSub>
          </m:e>
        </m:acc>
        <m:sSup>
          <m:e>
            <m:r>
              <m:t>|</m:t>
            </m:r>
          </m:e>
          <m:sup>
            <m:r>
              <m:t>2</m:t>
            </m:r>
          </m:sup>
        </m:sSup>
        <m:r>
          <m:t>=</m:t>
        </m:r>
        <m:sSup>
          <m:e>
            <m:r>
              <m:t>3</m:t>
            </m:r>
          </m:e>
          <m:sup>
            <m:r>
              <m:t>2</m:t>
            </m:r>
          </m:sup>
        </m:sSup>
        <m:r>
          <m:t>+</m:t>
        </m:r>
        <m:sSup>
          <m:e>
            <m:r>
              <m:t>2</m:t>
            </m:r>
          </m:e>
          <m:sup>
            <m:r>
              <m:t>2</m:t>
            </m:r>
          </m:sup>
        </m:sSup>
        <m:r>
          <m:t>+2·3·2</m:t>
        </m:r>
        <m:r>
          <m:rPr>
            <m:sty m:val="p"/>
          </m:rPr>
          <m:t>cos</m:t>
        </m:r>
        <m:sSup>
          <m:e>
            <m:r>
              <m:t>120</m:t>
            </m:r>
          </m:e>
          <m:sup>
            <m:r>
              <m:t>∘</m:t>
            </m:r>
          </m:sup>
        </m:sSup>
        <m:r>
          <m:t>=7</m:t>
        </m:r>
      </m:oMath>
      <w:r>
        <w:rPr>
          <w:rFonts w:ascii="Times New Roman" w:hAnsi="Times New Roman" w:eastAsia="Times New Roman" w:cs="Times New Roman"/>
          <w:sz w:val="24"/>
        </w:rPr>
        <w:t xml:space="preserve">, nên </w:t>
      </w:r>
      <m:oMath>
        <m:r>
          <m:t>|</m:t>
        </m:r>
        <m:acc>
          <m:accPr>
            <m:chr m:val="⃗"/>
          </m:accPr>
          <m:e>
            <m:sSub>
              <m:e>
                <m:r>
                  <m:t>F</m:t>
                </m:r>
              </m:e>
              <m:sub>
                <m:r>
                  <m:t>1</m:t>
                </m:r>
              </m:sub>
            </m:sSub>
          </m:e>
        </m:acc>
        <m:r>
          <m:t>+</m:t>
        </m:r>
        <m:acc>
          <m:accPr>
            <m:chr m:val="⃗"/>
          </m:accPr>
          <m:e>
            <m:sSub>
              <m:e>
                <m:r>
                  <m:t>F</m:t>
                </m:r>
              </m:e>
              <m:sub>
                <m:r>
                  <m:t>2</m:t>
                </m:r>
              </m:sub>
            </m:sSub>
          </m:e>
        </m:acc>
        <m:r>
          <m:t>|=</m:t>
        </m:r>
        <m:rad>
          <m:radPr>
            <m:degHide m:val="on"/>
          </m:radPr>
          <m:deg/>
          <m:e>
            <m:r>
              <m:t>7</m:t>
            </m:r>
          </m:e>
        </m:rad>
        <m:r>
          <m:t>≈2</m:t>
        </m:r>
        <m:r>
          <m:t>,</m:t>
        </m:r>
        <m:r>
          <m:t>65</m:t>
        </m:r>
      </m:oMath>
      <w:r>
        <w:rPr>
          <w:rFonts w:ascii="Times New Roman" w:hAnsi="Times New Roman" w:eastAsia="Times New Roman" w:cs="Times New Roman"/>
          <w:sz w:val="24"/>
        </w:rPr>
        <w:t xml:space="preserve"> N (hình dưới).</w:t>
      </w:r>
    </w:p>
    <w:p>
      <w:pPr>
        <w:spacing w:before="40" w:after="80" w:line="264" w:lineRule="auto"/>
        <w:jc w:val="center"/>
      </w:pPr>
      <w:r>
        <w:drawing>
          <wp:inline xmlns:a="http://schemas.openxmlformats.org/drawingml/2006/main" xmlns:pic="http://schemas.openxmlformats.org/drawingml/2006/picture">
            <wp:extent cx="2160000" cy="1502609"/>
            <wp:docPr id="16" name="Picture 16"/>
            <wp:cNvGraphicFramePr>
              <a:graphicFrameLocks noChangeAspect="1"/>
            </wp:cNvGraphicFramePr>
            <a:graphic>
              <a:graphicData uri="http://schemas.openxmlformats.org/drawingml/2006/picture">
                <pic:pic>
                  <pic:nvPicPr>
                    <pic:cNvPr id="0" name="bai49.png"/>
                    <pic:cNvPicPr/>
                  </pic:nvPicPr>
                  <pic:blipFill>
                    <a:blip r:embed="rId26"/>
                    <a:stretch>
                      <a:fillRect/>
                    </a:stretch>
                  </pic:blipFill>
                  <pic:spPr>
                    <a:xfrm>
                      <a:off x="0" y="0"/>
                      <a:ext cx="2160000" cy="1502609"/>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4.10: vận tốc dòng nước song song với bờ nên không ảnh hưởng tới thành phần vận tốc vuông góc với bờ; hai tàu có cùng thành phần vuông góc (</w:t>
      </w:r>
      <m:oMath>
        <m:r>
          <m:t>|</m:t>
        </m:r>
        <m:acc>
          <m:accPr>
            <m:chr m:val="⃗"/>
          </m:accPr>
          <m:e>
            <m:sSub>
              <m:e>
                <m:r>
                  <m:t>v</m:t>
                </m:r>
              </m:e>
              <m:sub>
                <m:r>
                  <m:t>r</m:t>
                </m:r>
              </m:sub>
            </m:sSub>
          </m:e>
        </m:acc>
        <m:r>
          <m:t>|</m:t>
        </m:r>
        <m:r>
          <m:rPr>
            <m:sty m:val="p"/>
          </m:rPr>
          <m:t>sin</m:t>
        </m:r>
        <m:r>
          <m:t>α</m:t>
        </m:r>
      </m:oMath>
      <w:r>
        <w:rPr>
          <w:rFonts w:ascii="Times New Roman" w:hAnsi="Times New Roman" w:eastAsia="Times New Roman" w:cs="Times New Roman"/>
          <w:sz w:val="24"/>
        </w:rPr>
        <w:t>) nên sang bờ bên kia cùng lúc.</w:t>
      </w:r>
    </w:p>
    <w:p>
      <w:pPr>
        <w:spacing w:before="0" w:after="60" w:line="264" w:lineRule="auto"/>
        <w:jc w:val="both"/>
      </w:pPr>
      <w:r>
        <w:rPr>
          <w:rFonts w:ascii="Times New Roman" w:hAnsi="Times New Roman" w:eastAsia="Times New Roman" w:cs="Times New Roman"/>
          <w:sz w:val="24"/>
        </w:rPr>
        <w:t xml:space="preserve">Nhiệm vụ nhóm: hợp lực có độ lớn </w:t>
      </w:r>
      <m:oMath>
        <m:r>
          <m:t>2·200</m:t>
        </m:r>
        <m:r>
          <m:rPr>
            <m:sty m:val="p"/>
          </m:rPr>
          <m:t>cos</m:t>
        </m:r>
        <m:sSup>
          <m:e>
            <m:r>
              <m:t>30</m:t>
            </m:r>
          </m:e>
          <m:sup>
            <m:r>
              <m:t>∘</m:t>
            </m:r>
          </m:sup>
        </m:sSup>
        <m:r>
          <m:t>=200</m:t>
        </m:r>
        <m:rad>
          <m:radPr>
            <m:degHide m:val="on"/>
          </m:radPr>
          <m:deg/>
          <m:e>
            <m:r>
              <m:t>3</m:t>
            </m:r>
          </m:e>
        </m:rad>
        <m:r>
          <m:t>≈346</m:t>
        </m:r>
      </m:oMath>
      <w:r>
        <w:rPr>
          <w:rFonts w:ascii="Times New Roman" w:hAnsi="Times New Roman" w:eastAsia="Times New Roman" w:cs="Times New Roman"/>
          <w:sz w:val="24"/>
        </w:rPr>
        <w:t xml:space="preserve"> N; góc giữa hai dây càng nhỏ thì hợp lực càng lớn.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Vận dụng, 4.9, 4.10 và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phân tích lực của khẩu pháo tại lớp; 4.9, 4.10 và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Vận dụng; sản phẩm nhóm nộp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nhóm ghi đầy đủ trên bảng và Zalo; HS phụ trách vẽ hình lực theo tỉ lệ. · KT máu: Phụ trách tính toán bằng máy tính cầm tay; không tham gia thử kéo xe, vật nặng.</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7" name="Picture 17"/>
            <wp:cNvGraphicFramePr>
              <a:graphicFrameLocks noChangeAspect="1"/>
            </wp:cNvGraphicFramePr>
            <a:graphic>
              <a:graphicData uri="http://schemas.openxmlformats.org/drawingml/2006/picture">
                <pic:pic>
                  <pic:nvPicPr>
                    <pic:cNvPr id="0" name="mindmap.png"/>
                    <pic:cNvPicPr/>
                  </pic:nvPicPr>
                  <pic:blipFill>
                    <a:blip r:embed="rId2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8" name="Picture 18"/>
                  <wp:cNvGraphicFramePr>
                    <a:graphicFrameLocks noChangeAspect="1"/>
                  </wp:cNvGraphicFramePr>
                  <a:graphic>
                    <a:graphicData uri="http://schemas.openxmlformats.org/drawingml/2006/picture">
                      <pic:pic>
                        <pic:nvPicPr>
                          <pic:cNvPr id="0" name="QR_CungCo_Bai8_Toan10.png"/>
                          <pic:cNvPicPr/>
                        </pic:nvPicPr>
                        <pic:blipFill>
                          <a:blip r:embed="rId2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8. TỔNG VÀ HIỆU CỦA HAI VECTƠ</w:t>
            </w:r>
          </w:p>
          <w:p>
            <w:pPr>
              <w:spacing w:before="0" w:after="40" w:line="264" w:lineRule="auto"/>
              <w:jc w:val="left"/>
            </w:pPr>
            <w:r>
              <w:rPr>
                <w:rFonts w:ascii="Times New Roman" w:hAnsi="Times New Roman" w:eastAsia="Times New Roman" w:cs="Times New Roman"/>
                <w:sz w:val="24"/>
              </w:rPr>
              <w:t>Đường link: https://trangtu66.github.io/Taode_thi_online/cc_bai8_t10.html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Với ba điểm bất kì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vectơ </w:t>
      </w:r>
      <m:oMath>
        <m:acc>
          <m:accPr>
            <m:chr m:val="⃗"/>
          </m:accPr>
          <m:e>
            <m:r>
              <m:t>AB</m:t>
            </m:r>
          </m:e>
        </m:acc>
        <m:r>
          <m:t>+</m:t>
        </m:r>
        <m:acc>
          <m:accPr>
            <m:chr m:val="⃗"/>
          </m:accPr>
          <m:e>
            <m:r>
              <m:t>BC</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BA</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CA</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AC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CB</m:t>
                  </m:r>
                </m:e>
              </m:acc>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Vectơ đối của vectơ </w:t>
      </w:r>
      <m:oMath>
        <m:acc>
          <m:accPr>
            <m:chr m:val="⃗"/>
          </m:accPr>
          <m:e>
            <m:r>
              <m:t>AB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AB</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BA</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0</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AA</m:t>
                  </m:r>
                </m:e>
              </m:acc>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Vectơ </w:t>
      </w:r>
      <m:oMath>
        <m:acc>
          <m:accPr>
            <m:chr m:val="⃗"/>
          </m:accPr>
          <m:e>
            <m:r>
              <m:t>AB</m:t>
            </m:r>
          </m:e>
        </m:acc>
        <m:r>
          <m:t>+</m:t>
        </m:r>
        <m:acc>
          <m:accPr>
            <m:chr m:val="⃗"/>
          </m:accPr>
          <m:e>
            <m:r>
              <m:t>AD</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DB</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BD</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CA</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AC</m:t>
                  </m:r>
                </m:e>
              </m:acc>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ba điểm </w:t>
      </w:r>
      <m:oMath>
        <m:r>
          <m:t>O</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bất kì, vectơ </w:t>
      </w:r>
      <m:oMath>
        <m:acc>
          <m:accPr>
            <m:chr m:val="⃗"/>
          </m:accPr>
          <m:e>
            <m:r>
              <m:t>ON</m:t>
            </m:r>
          </m:e>
        </m:acc>
        <m:r>
          <m:t>−</m:t>
        </m:r>
        <m:acc>
          <m:accPr>
            <m:chr m:val="⃗"/>
          </m:accPr>
          <m:e>
            <m:r>
              <m:t>OM</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MN</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NM</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MO</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NO</m:t>
                  </m:r>
                </m:e>
              </m:acc>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cạnh </w:t>
      </w:r>
      <m:oMath>
        <m:r>
          <m:t>a</m:t>
        </m:r>
      </m:oMath>
      <w:r>
        <w:rPr>
          <w:rFonts w:ascii="Times New Roman" w:hAnsi="Times New Roman" w:eastAsia="Times New Roman" w:cs="Times New Roman"/>
          <w:sz w:val="24"/>
        </w:rPr>
        <w:t xml:space="preserve">. Độ dài vectơ </w:t>
      </w:r>
      <m:oMath>
        <m:acc>
          <m:accPr>
            <m:chr m:val="⃗"/>
          </m:accPr>
          <m:e>
            <m:r>
              <m:t>AB</m:t>
            </m:r>
          </m:e>
        </m:acc>
        <m:r>
          <m:t>−</m:t>
        </m:r>
        <m:acc>
          <m:accPr>
            <m:chr m:val="⃗"/>
          </m:accPr>
          <m:e>
            <m:r>
              <m:t>AC</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a</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Hai lực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cùng tác động vào một vật, có phương vuông góc với nhau và </w:t>
      </w:r>
      <m:oMath>
        <m:r>
          <m:t>|</m:t>
        </m:r>
        <m:acc>
          <m:accPr>
            <m:chr m:val="⃗"/>
          </m:accPr>
          <m:e>
            <m:sSub>
              <m:e>
                <m:r>
                  <m:t>F</m:t>
                </m:r>
              </m:e>
              <m:sub>
                <m:r>
                  <m:t>1</m:t>
                </m:r>
              </m:sub>
            </m:sSub>
          </m:e>
        </m:acc>
        <m:r>
          <m:t>|=30</m:t>
        </m:r>
      </m:oMath>
      <w:r>
        <w:rPr>
          <w:rFonts w:ascii="Times New Roman" w:hAnsi="Times New Roman" w:eastAsia="Times New Roman" w:cs="Times New Roman"/>
          <w:sz w:val="24"/>
        </w:rPr>
        <w:t xml:space="preserve"> N, </w:t>
      </w:r>
      <m:oMath>
        <m:r>
          <m:t>|</m:t>
        </m:r>
        <m:acc>
          <m:accPr>
            <m:chr m:val="⃗"/>
          </m:accPr>
          <m:e>
            <m:sSub>
              <m:e>
                <m:r>
                  <m:t>F</m:t>
                </m:r>
              </m:e>
              <m:sub>
                <m:r>
                  <m:t>2</m:t>
                </m:r>
              </m:sub>
            </m:sSub>
          </m:e>
        </m:acc>
        <m:r>
          <m:t>|=40</m:t>
        </m:r>
      </m:oMath>
      <w:r>
        <w:rPr>
          <w:rFonts w:ascii="Times New Roman" w:hAnsi="Times New Roman" w:eastAsia="Times New Roman" w:cs="Times New Roman"/>
          <w:sz w:val="24"/>
        </w:rPr>
        <w:t xml:space="preserve"> N. Độ lớn của hợp lực </w:t>
      </w:r>
      <m:oMath>
        <m:acc>
          <m:accPr>
            <m:chr m:val="⃗"/>
          </m:accPr>
          <m:e>
            <m:sSub>
              <m:e>
                <m:r>
                  <m:t>F</m:t>
                </m:r>
              </m:e>
              <m:sub>
                <m:r>
                  <m:t>1</m:t>
                </m:r>
              </m:sub>
            </m:sSub>
          </m:e>
        </m:acc>
        <m:r>
          <m:t>+</m:t>
        </m:r>
        <m:acc>
          <m:accPr>
            <m:chr m:val="⃗"/>
          </m:accPr>
          <m:e>
            <m:sSub>
              <m:e>
                <m:r>
                  <m:t>F</m:t>
                </m:r>
              </m:e>
              <m:sub>
                <m:r>
                  <m:t>2</m:t>
                </m:r>
              </m:sub>
            </m:sSub>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70</m:t>
              </m:r>
            </m:oMath>
            <w:r>
              <w:rPr>
                <w:rFonts w:ascii="Times New Roman" w:hAnsi="Times New Roman" w:eastAsia="Times New Roman" w:cs="Times New Roman"/>
                <w:sz w:val="24"/>
              </w:rPr>
              <w:t xml:space="preserve"> 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50</m:t>
              </m:r>
            </m:oMath>
            <w:r>
              <w:rPr>
                <w:rFonts w:ascii="Times New Roman" w:hAnsi="Times New Roman" w:eastAsia="Times New Roman" w:cs="Times New Roman"/>
                <w:sz w:val="24"/>
              </w:rPr>
              <w:t xml:space="preserve"> 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r>
              <w:rPr>
                <w:rFonts w:ascii="Times New Roman" w:hAnsi="Times New Roman" w:eastAsia="Times New Roman" w:cs="Times New Roman"/>
                <w:sz w:val="24"/>
              </w:rPr>
              <w:t xml:space="preserve"> 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35</m:t>
              </m:r>
            </m:oMath>
            <w:r>
              <w:rPr>
                <w:rFonts w:ascii="Times New Roman" w:hAnsi="Times New Roman" w:eastAsia="Times New Roman" w:cs="Times New Roman"/>
                <w:sz w:val="24"/>
              </w:rPr>
              <w:t xml:space="preserve"> N</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chiếc thuyền chở cà phê qua sông Ba (Gia Lai), luôn được giữ lái vuông góc với bờ với vận tốc riêng có độ lớn </w:t>
      </w:r>
      <m:oMath>
        <m:r>
          <m:t>12</m:t>
        </m:r>
      </m:oMath>
      <w:r>
        <w:rPr>
          <w:rFonts w:ascii="Times New Roman" w:hAnsi="Times New Roman" w:eastAsia="Times New Roman" w:cs="Times New Roman"/>
          <w:sz w:val="24"/>
        </w:rPr>
        <w:t xml:space="preserve"> km/h; vận tốc dòng nước có độ lớn </w:t>
      </w:r>
      <m:oMath>
        <m:r>
          <m:t>5</m:t>
        </m:r>
      </m:oMath>
      <w:r>
        <w:rPr>
          <w:rFonts w:ascii="Times New Roman" w:hAnsi="Times New Roman" w:eastAsia="Times New Roman" w:cs="Times New Roman"/>
          <w:sz w:val="24"/>
        </w:rPr>
        <w:t xml:space="preserve"> km/h, song song với bờ. Gọi </w:t>
      </w:r>
      <m:oMath>
        <m:acc>
          <m:accPr>
            <m:chr m:val="⃗"/>
          </m:accPr>
          <m:e>
            <m:sSub>
              <m:e>
                <m:r>
                  <m:t>v</m:t>
                </m:r>
              </m:e>
              <m:sub>
                <m:r>
                  <m:t>r</m:t>
                </m:r>
              </m:sub>
            </m:sSub>
          </m:e>
        </m:acc>
      </m:oMath>
      <w:r>
        <w:rPr>
          <w:rFonts w:ascii="Times New Roman" w:hAnsi="Times New Roman" w:eastAsia="Times New Roman" w:cs="Times New Roman"/>
          <w:sz w:val="24"/>
        </w:rPr>
        <w:t xml:space="preserve">, </w:t>
      </w:r>
      <m:oMath>
        <m:acc>
          <m:accPr>
            <m:chr m:val="⃗"/>
          </m:accPr>
          <m:e>
            <m:sSub>
              <m:e>
                <m:r>
                  <m:t>v</m:t>
                </m:r>
              </m:e>
              <m:sub>
                <m:r>
                  <m:t>n</m:t>
                </m:r>
              </m:sub>
            </m:sSub>
          </m:e>
        </m:acc>
      </m:oMath>
      <w:r>
        <w:rPr>
          <w:rFonts w:ascii="Times New Roman" w:hAnsi="Times New Roman" w:eastAsia="Times New Roman" w:cs="Times New Roman"/>
          <w:sz w:val="24"/>
        </w:rPr>
        <w:t xml:space="preserve"> lần lượt là vectơ vận tốc riêng của thuyền và vận tốc dòng nước. Xét tính đúng, sai:</w:t>
      </w:r>
    </w:p>
    <w:p>
      <w:pPr>
        <w:spacing w:before="0" w:after="60" w:line="264" w:lineRule="auto"/>
        <w:ind w:left="340"/>
        <w:jc w:val="both"/>
      </w:pPr>
      <w:r>
        <w:rPr>
          <w:rFonts w:ascii="Times New Roman" w:hAnsi="Times New Roman" w:eastAsia="Times New Roman" w:cs="Times New Roman"/>
          <w:sz w:val="24"/>
        </w:rPr>
        <w:t xml:space="preserve">a) Vectơ vận tốc thực tế của thuyền là </w:t>
      </w:r>
      <m:oMath>
        <m:acc>
          <m:accPr>
            <m:chr m:val="⃗"/>
          </m:accPr>
          <m:e>
            <m:r>
              <m:t>v</m:t>
            </m:r>
          </m:e>
        </m:acc>
        <m:r>
          <m:t>=</m:t>
        </m:r>
        <m:acc>
          <m:accPr>
            <m:chr m:val="⃗"/>
          </m:accPr>
          <m:e>
            <m:sSub>
              <m:e>
                <m:r>
                  <m:t>v</m:t>
                </m:r>
              </m:e>
              <m:sub>
                <m:r>
                  <m:t>r</m:t>
                </m:r>
              </m:sub>
            </m:sSub>
          </m:e>
        </m:acc>
        <m:r>
          <m:t>+</m:t>
        </m:r>
        <m:acc>
          <m:accPr>
            <m:chr m:val="⃗"/>
          </m:accPr>
          <m:e>
            <m:sSub>
              <m:e>
                <m:r>
                  <m:t>v</m:t>
                </m:r>
              </m:e>
              <m:sub>
                <m:r>
                  <m:t>n</m:t>
                </m:r>
              </m:sub>
            </m:sSub>
          </m:e>
        </m:acc>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Độ lớn vận tốc thực tế của thuyền là </w:t>
      </w:r>
      <m:oMath>
        <m:r>
          <m:t>13</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c) Độ lớn vận tốc thực tế của thuyền là </w:t>
      </w:r>
      <m:oMath>
        <m:r>
          <m:t>17</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d) Nếu sông rộng </w:t>
      </w:r>
      <m:oMath>
        <m:r>
          <m:t>240</m:t>
        </m:r>
      </m:oMath>
      <w:r>
        <w:rPr>
          <w:rFonts w:ascii="Times New Roman" w:hAnsi="Times New Roman" w:eastAsia="Times New Roman" w:cs="Times New Roman"/>
          <w:sz w:val="24"/>
        </w:rPr>
        <w:t xml:space="preserve"> m thì thuyền sang tới bờ bên kia sau </w:t>
      </w:r>
      <m:oMath>
        <m:r>
          <m:t>1</m:t>
        </m:r>
        <m:r>
          <m:t>,</m:t>
        </m:r>
        <m:r>
          <m:t>2</m:t>
        </m:r>
      </m:oMath>
      <w:r>
        <w:rPr>
          <w:rFonts w:ascii="Times New Roman" w:hAnsi="Times New Roman" w:eastAsia="Times New Roman" w:cs="Times New Roman"/>
          <w:sz w:val="24"/>
        </w:rPr>
        <w:t xml:space="preserve"> phút.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Quy tắc ba điểm: </w:t>
      </w:r>
      <m:oMath>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BA</m:t>
            </m:r>
          </m:e>
        </m:acc>
      </m:oMath>
      <w:r>
        <w:rPr>
          <w:rFonts w:ascii="Times New Roman" w:hAnsi="Times New Roman" w:eastAsia="Times New Roman" w:cs="Times New Roman"/>
          <w:sz w:val="24"/>
        </w:rPr>
        <w:t xml:space="preserve"> cùng độ dài và ngược hướng với </w:t>
      </w:r>
      <m:oMath>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Quy tắc hình bình hành: </w:t>
      </w:r>
      <m:oMath>
        <m:acc>
          <m:accPr>
            <m:chr m:val="⃗"/>
          </m:accPr>
          <m:e>
            <m:r>
              <m:t>AB</m:t>
            </m:r>
          </m:e>
        </m:acc>
        <m:r>
          <m:t>+</m:t>
        </m:r>
        <m:acc>
          <m:accPr>
            <m:chr m:val="⃗"/>
          </m:accPr>
          <m:e>
            <m:r>
              <m:t>AD</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Quy tắc hiệu: </w:t>
      </w:r>
      <m:oMath>
        <m:acc>
          <m:accPr>
            <m:chr m:val="⃗"/>
          </m:accPr>
          <m:e>
            <m:r>
              <m:t>ON</m:t>
            </m:r>
          </m:e>
        </m:acc>
        <m:r>
          <m:t>−</m:t>
        </m:r>
        <m:acc>
          <m:accPr>
            <m:chr m:val="⃗"/>
          </m:accPr>
          <m:e>
            <m:r>
              <m:t>OM</m:t>
            </m:r>
          </m:e>
        </m:acc>
        <m:r>
          <m:t>=</m:t>
        </m:r>
        <m:acc>
          <m:accPr>
            <m:chr m:val="⃗"/>
          </m:accPr>
          <m:e>
            <m:r>
              <m:t>MN</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AB</m:t>
            </m:r>
          </m:e>
        </m:acc>
        <m:r>
          <m:t>−</m:t>
        </m:r>
        <m:acc>
          <m:accPr>
            <m:chr m:val="⃗"/>
          </m:accPr>
          <m:e>
            <m:r>
              <m:t>AC</m:t>
            </m:r>
          </m:e>
        </m:acc>
        <m:r>
          <m:t>=</m:t>
        </m:r>
        <m:acc>
          <m:accPr>
            <m:chr m:val="⃗"/>
          </m:accPr>
          <m:e>
            <m:r>
              <m:t>CB</m:t>
            </m:r>
          </m:e>
        </m:acc>
      </m:oMath>
      <w:r>
        <w:rPr>
          <w:rFonts w:ascii="Times New Roman" w:hAnsi="Times New Roman" w:eastAsia="Times New Roman" w:cs="Times New Roman"/>
          <w:sz w:val="24"/>
        </w:rPr>
        <w:t xml:space="preserve"> nên độ dài bằng </w:t>
      </w:r>
      <m:oMath>
        <m:r>
          <m:t>CB=a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Hợp lực là đường chéo hình chữ nhật cạnh </w:t>
      </w:r>
      <m:oMath>
        <m:r>
          <m:t>30</m:t>
        </m:r>
      </m:oMath>
      <w:r>
        <w:rPr>
          <w:rFonts w:ascii="Times New Roman" w:hAnsi="Times New Roman" w:eastAsia="Times New Roman" w:cs="Times New Roman"/>
          <w:sz w:val="24"/>
        </w:rPr>
        <w:t xml:space="preserve">, </w:t>
      </w:r>
      <m:oMath>
        <m:r>
          <m:t>40</m:t>
        </m:r>
      </m:oMath>
      <w:r>
        <w:rPr>
          <w:rFonts w:ascii="Times New Roman" w:hAnsi="Times New Roman" w:eastAsia="Times New Roman" w:cs="Times New Roman"/>
          <w:sz w:val="24"/>
        </w:rPr>
        <w:t xml:space="preserve">: </w:t>
      </w:r>
      <m:oMath>
        <m:rad>
          <m:radPr>
            <m:degHide m:val="on"/>
          </m:radPr>
          <m:deg/>
          <m:e>
            <m:sSup>
              <m:e>
                <m:r>
                  <m:t>30</m:t>
                </m:r>
              </m:e>
              <m:sup>
                <m:r>
                  <m:t>2</m:t>
                </m:r>
              </m:sup>
            </m:sSup>
            <m:r>
              <m:t>+</m:t>
            </m:r>
            <m:sSup>
              <m:e>
                <m:r>
                  <m:t>40</m:t>
                </m:r>
              </m:e>
              <m:sup>
                <m:r>
                  <m:t>2</m:t>
                </m:r>
              </m:sup>
            </m:sSup>
          </m:e>
        </m:rad>
        <m:r>
          <m:t>=50</m:t>
        </m:r>
      </m:oMath>
      <w:r>
        <w:rPr>
          <w:rFonts w:ascii="Times New Roman" w:hAnsi="Times New Roman" w:eastAsia="Times New Roman" w:cs="Times New Roman"/>
          <w:sz w:val="24"/>
        </w:rPr>
        <w:t xml:space="preserve"> (N).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Quy tắc tổng hợp vận tốc.</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sSub>
              <m:e>
                <m:r>
                  <m:t>v</m:t>
                </m:r>
              </m:e>
              <m:sub>
                <m:r>
                  <m:t>r</m:t>
                </m:r>
              </m:sub>
            </m:sSub>
          </m:e>
        </m:acc>
        <m:r>
          <m:t>⟂</m:t>
        </m:r>
        <m:acc>
          <m:accPr>
            <m:chr m:val="⃗"/>
          </m:accPr>
          <m:e>
            <m:sSub>
              <m:e>
                <m:r>
                  <m:t>v</m:t>
                </m:r>
              </m:e>
              <m:sub>
                <m:r>
                  <m:t>n</m:t>
                </m:r>
              </m:sub>
            </m:sSub>
          </m:e>
        </m:acc>
      </m:oMath>
      <w:r>
        <w:rPr>
          <w:rFonts w:ascii="Times New Roman" w:hAnsi="Times New Roman" w:eastAsia="Times New Roman" w:cs="Times New Roman"/>
          <w:sz w:val="24"/>
        </w:rPr>
        <w:t xml:space="preserve"> nên </w:t>
      </w:r>
      <m:oMath>
        <m:r>
          <m:t>|</m:t>
        </m:r>
        <m:acc>
          <m:accPr>
            <m:chr m:val="⃗"/>
          </m:accPr>
          <m:e>
            <m:r>
              <m:t>v</m:t>
            </m:r>
          </m:e>
        </m:acc>
        <m:r>
          <m:t>|=</m:t>
        </m:r>
        <m:rad>
          <m:radPr>
            <m:degHide m:val="on"/>
          </m:radPr>
          <m:deg/>
          <m:e>
            <m:sSup>
              <m:e>
                <m:r>
                  <m:t>12</m:t>
                </m:r>
              </m:e>
              <m:sup>
                <m:r>
                  <m:t>2</m:t>
                </m:r>
              </m:sup>
            </m:sSup>
            <m:r>
              <m:t>+</m:t>
            </m:r>
            <m:sSup>
              <m:e>
                <m:r>
                  <m:t>5</m:t>
                </m:r>
              </m:e>
              <m:sup>
                <m:r>
                  <m:t>2</m:t>
                </m:r>
              </m:sup>
            </m:sSup>
          </m:e>
        </m:rad>
        <m:r>
          <m:t>=13</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Độ dài tổng không bằng tổng độ dài khi hai vectơ không cùng hướng; </w:t>
      </w:r>
      <m:oMath>
        <m:r>
          <m:t>|</m:t>
        </m:r>
        <m:acc>
          <m:accPr>
            <m:chr m:val="⃗"/>
          </m:accPr>
          <m:e>
            <m:r>
              <m:t>v</m:t>
            </m:r>
          </m:e>
        </m:acc>
        <m:r>
          <m:t>|=13</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Thành phần vuông góc với bờ là </w:t>
      </w:r>
      <m:oMath>
        <m:r>
          <m:t>12</m:t>
        </m:r>
      </m:oMath>
      <w:r>
        <w:rPr>
          <w:rFonts w:ascii="Times New Roman" w:hAnsi="Times New Roman" w:eastAsia="Times New Roman" w:cs="Times New Roman"/>
          <w:sz w:val="24"/>
        </w:rPr>
        <w:t xml:space="preserve"> km/h </w:t>
      </w:r>
      <m:oMath>
        <m:r>
          <m:t>=200</m:t>
        </m:r>
      </m:oMath>
      <w:r>
        <w:rPr>
          <w:rFonts w:ascii="Times New Roman" w:hAnsi="Times New Roman" w:eastAsia="Times New Roman" w:cs="Times New Roman"/>
          <w:sz w:val="24"/>
        </w:rPr>
        <w:t xml:space="preserve"> m/phút; </w:t>
      </w:r>
      <m:oMath>
        <m:r>
          <m:t>240:200=1</m:t>
        </m:r>
        <m:r>
          <m:t>,</m:t>
        </m:r>
        <m:r>
          <m:t>2</m:t>
        </m:r>
      </m:oMath>
      <w:r>
        <w:rPr>
          <w:rFonts w:ascii="Times New Roman" w:hAnsi="Times New Roman" w:eastAsia="Times New Roman" w:cs="Times New Roman"/>
          <w:sz w:val="24"/>
        </w:rPr>
        <w:t xml:space="preserve"> (phút).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9. Tích của một vectơ với một số</w:t>
      </w:r>
      <w:r>
        <w:rPr>
          <w:rFonts w:ascii="Times New Roman" w:hAnsi="Times New Roman" w:eastAsia="Times New Roman" w:cs="Times New Roman"/>
          <w:sz w:val="24"/>
        </w:rPr>
        <w:t xml:space="preserve"> (PPCT: T30, T31). HS đọc trước SGK tr.55 – 59.</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 có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Luyện tập 1, 2</w:t>
            </w:r>
          </w:p>
        </w:tc>
        <w:tc>
          <w:tcPr>
            <w:tcW w:type="dxa" w:w="4195"/>
            <w:vAlign w:val="center"/>
          </w:tcPr>
          <w:p>
            <w:pPr>
              <w:spacing w:before="0" w:after="20" w:line="264" w:lineRule="auto"/>
              <w:jc w:val="left"/>
            </w:pPr>
            <w:r>
              <w:rPr>
                <w:rFonts w:ascii="Times New Roman" w:hAnsi="Times New Roman" w:eastAsia="Times New Roman" w:cs="Times New Roman"/>
                <w:sz w:val="24"/>
              </w:rPr>
              <w:t>Vẽ đúng vectơ tổng; áp dụng đúng quy tắc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Hình vẽ hợp lực, bài tính</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Hình vẽ lực</w:t>
            </w:r>
          </w:p>
        </w:tc>
        <w:tc>
          <w:tcPr>
            <w:tcW w:type="dxa" w:w="2608"/>
            <w:vAlign w:val="center"/>
          </w:tcPr>
          <w:p>
            <w:pPr>
              <w:spacing w:before="0" w:after="20" w:line="264" w:lineRule="auto"/>
              <w:jc w:val="left"/>
            </w:pPr>
            <w:r>
              <w:rPr>
                <w:rFonts w:ascii="Times New Roman" w:hAnsi="Times New Roman" w:eastAsia="Times New Roman" w:cs="Times New Roman"/>
                <w:sz w:val="24"/>
              </w:rPr>
              <w:t>Đúng phương, hướng, tỉ lệ</w:t>
            </w:r>
          </w:p>
        </w:tc>
        <w:tc>
          <w:tcPr>
            <w:tcW w:type="dxa" w:w="2154"/>
            <w:vAlign w:val="center"/>
          </w:tcPr>
          <w:p>
            <w:pPr>
              <w:spacing w:before="0" w:after="20" w:line="264" w:lineRule="auto"/>
              <w:jc w:val="left"/>
            </w:pPr>
            <w:r>
              <w:rPr>
                <w:rFonts w:ascii="Times New Roman" w:hAnsi="Times New Roman" w:eastAsia="Times New Roman" w:cs="Times New Roman"/>
                <w:sz w:val="24"/>
              </w:rPr>
              <w:t>Sai tỉ lệ</w:t>
            </w:r>
          </w:p>
        </w:tc>
        <w:tc>
          <w:tcPr>
            <w:tcW w:type="dxa" w:w="2154"/>
            <w:vAlign w:val="center"/>
          </w:tcPr>
          <w:p>
            <w:pPr>
              <w:spacing w:before="0" w:after="20" w:line="264" w:lineRule="auto"/>
              <w:jc w:val="left"/>
            </w:pPr>
            <w:r>
              <w:rPr>
                <w:rFonts w:ascii="Times New Roman" w:hAnsi="Times New Roman" w:eastAsia="Times New Roman" w:cs="Times New Roman"/>
                <w:sz w:val="24"/>
              </w:rPr>
              <w:t>Sai hướng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độ lớn hợp lực</w:t>
            </w:r>
          </w:p>
        </w:tc>
        <w:tc>
          <w:tcPr>
            <w:tcW w:type="dxa" w:w="2154"/>
            <w:vAlign w:val="center"/>
          </w:tcPr>
          <w:p>
            <w:pPr>
              <w:spacing w:before="0" w:after="20" w:line="264" w:lineRule="auto"/>
              <w:jc w:val="left"/>
            </w:pPr>
            <w:r>
              <w:rPr>
                <w:rFonts w:ascii="Times New Roman" w:hAnsi="Times New Roman" w:eastAsia="Times New Roman" w:cs="Times New Roman"/>
                <w:sz w:val="24"/>
              </w:rPr>
              <w:t>Sai số nhỏ</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Chưa rõ</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4.6a.</w:t>
      </w:r>
      <w:r>
        <w:rPr>
          <w:rFonts w:ascii="Times New Roman" w:hAnsi="Times New Roman" w:eastAsia="Times New Roman" w:cs="Times New Roman"/>
          <w:sz w:val="24"/>
        </w:rPr>
        <w:t xml:space="preserve"> Cho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Chứng minh rằng </w:t>
      </w:r>
      <m:oMath>
        <m:acc>
          <m:accPr>
            <m:chr m:val="⃗"/>
          </m:accPr>
          <m:e>
            <m:r>
              <m:t>AB</m:t>
            </m:r>
          </m:e>
        </m:acc>
        <m:r>
          <m:t>+</m:t>
        </m:r>
        <m:acc>
          <m:accPr>
            <m:chr m:val="⃗"/>
          </m:accPr>
          <m:e>
            <m:r>
              <m:t>BC</m:t>
            </m:r>
          </m:e>
        </m:acc>
        <m:r>
          <m:t>+</m:t>
        </m:r>
        <m:acc>
          <m:accPr>
            <m:chr m:val="⃗"/>
          </m:accPr>
          <m:e>
            <m:r>
              <m:t>CD</m:t>
            </m:r>
          </m:e>
        </m:acc>
        <m:r>
          <m:t>+</m:t>
        </m:r>
        <m:acc>
          <m:accPr>
            <m:chr m:val="⃗"/>
          </m:accPr>
          <m:e>
            <m:r>
              <m:t>DA</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2. 4.6b.</w:t>
      </w:r>
      <w:r>
        <w:rPr>
          <w:rFonts w:ascii="Times New Roman" w:hAnsi="Times New Roman" w:eastAsia="Times New Roman" w:cs="Times New Roman"/>
          <w:sz w:val="24"/>
        </w:rPr>
        <w:t xml:space="preserve"> Chứng minh rằng </w:t>
      </w:r>
      <m:oMath>
        <m:acc>
          <m:accPr>
            <m:chr m:val="⃗"/>
          </m:accPr>
          <m:e>
            <m:r>
              <m:t>AC</m:t>
            </m:r>
          </m:e>
        </m:acc>
        <m:r>
          <m:t>−</m:t>
        </m:r>
        <m:acc>
          <m:accPr>
            <m:chr m:val="⃗"/>
          </m:accPr>
          <m:e>
            <m:r>
              <m:t>AD</m:t>
            </m:r>
          </m:e>
        </m:acc>
        <m:r>
          <m:t>=</m:t>
        </m:r>
        <m:acc>
          <m:accPr>
            <m:chr m:val="⃗"/>
          </m:accPr>
          <m:e>
            <m:r>
              <m:t>BC</m:t>
            </m:r>
          </m:e>
        </m:acc>
        <m:r>
          <m:t>−</m:t>
        </m:r>
        <m:acc>
          <m:accPr>
            <m:chr m:val="⃗"/>
          </m:accPr>
          <m:e>
            <m:r>
              <m:t>BD</m:t>
            </m:r>
          </m:e>
        </m:acc>
      </m:oMath>
      <w:r>
        <w:rPr>
          <w:rFonts w:ascii="Times New Roman" w:hAnsi="Times New Roman" w:eastAsia="Times New Roman" w:cs="Times New Roman"/>
          <w:sz w:val="24"/>
        </w:rPr>
        <w:t xml:space="preserve">. </w:t>
      </w:r>
      <w:r>
        <w:rPr>
          <w:rFonts w:ascii="Times New Roman" w:hAnsi="Times New Roman" w:eastAsia="Times New Roman" w:cs="Times New Roman"/>
          <w:b/>
          <w:sz w:val="24"/>
        </w:rPr>
        <w:t>4.8.</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có cạnh bằng </w:t>
      </w:r>
      <m:oMath>
        <m:r>
          <m:t>a</m:t>
        </m:r>
      </m:oMath>
      <w:r>
        <w:rPr>
          <w:rFonts w:ascii="Times New Roman" w:hAnsi="Times New Roman" w:eastAsia="Times New Roman" w:cs="Times New Roman"/>
          <w:sz w:val="24"/>
        </w:rPr>
        <w:t xml:space="preserve">. Tính độ dài của các vectơ </w:t>
      </w:r>
      <m:oMath>
        <m:acc>
          <m:accPr>
            <m:chr m:val="⃗"/>
          </m:accPr>
          <m:e>
            <m:r>
              <m:t>AB</m:t>
            </m:r>
          </m:e>
        </m:acc>
        <m:r>
          <m:t>−</m:t>
        </m:r>
        <m:acc>
          <m:accPr>
            <m:chr m:val="⃗"/>
          </m:accPr>
          <m:e>
            <m:r>
              <m:t>AC</m:t>
            </m:r>
          </m:e>
        </m:acc>
      </m:oMath>
      <w:r>
        <w:rPr>
          <w:rFonts w:ascii="Times New Roman" w:hAnsi="Times New Roman" w:eastAsia="Times New Roman" w:cs="Times New Roman"/>
          <w:sz w:val="24"/>
        </w:rPr>
        <w:t xml:space="preserve">, </w:t>
      </w:r>
      <m:oMath>
        <m:acc>
          <m:accPr>
            <m:chr m:val="⃗"/>
          </m:accPr>
          <m:e>
            <m:r>
              <m:t>AB</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3. 4.7.</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Hãy tìm điểm </w:t>
      </w:r>
      <m:oMath>
        <m:r>
          <m:t>M</m:t>
        </m:r>
      </m:oMath>
      <w:r>
        <w:rPr>
          <w:rFonts w:ascii="Times New Roman" w:hAnsi="Times New Roman" w:eastAsia="Times New Roman" w:cs="Times New Roman"/>
          <w:sz w:val="24"/>
        </w:rPr>
        <w:t xml:space="preserve"> để </w:t>
      </w:r>
      <m:oMath>
        <m:acc>
          <m:accPr>
            <m:chr m:val="⃗"/>
          </m:accPr>
          <m:e>
            <m:r>
              <m:t>BM</m:t>
            </m:r>
          </m:e>
        </m:acc>
        <m:r>
          <m:t>=</m:t>
        </m:r>
        <m:acc>
          <m:accPr>
            <m:chr m:val="⃗"/>
          </m:accPr>
          <m:e>
            <m:r>
              <m:t>AB</m:t>
            </m:r>
          </m:e>
        </m:acc>
        <m:r>
          <m:t>+</m:t>
        </m:r>
        <m:acc>
          <m:accPr>
            <m:chr m:val="⃗"/>
          </m:accPr>
          <m:e>
            <m:r>
              <m:t>AD</m:t>
            </m:r>
          </m:e>
        </m:acc>
      </m:oMath>
      <w:r>
        <w:rPr>
          <w:rFonts w:ascii="Times New Roman" w:hAnsi="Times New Roman" w:eastAsia="Times New Roman" w:cs="Times New Roman"/>
          <w:sz w:val="24"/>
        </w:rPr>
        <w:t xml:space="preserve">. Tìm mối quan hệ giữa hai vectơ </w:t>
      </w:r>
      <m:oMath>
        <m:acc>
          <m:accPr>
            <m:chr m:val="⃗"/>
          </m:accPr>
          <m:e>
            <m:r>
              <m:t>CD</m:t>
            </m:r>
          </m:e>
        </m:acc>
      </m:oMath>
      <w:r>
        <w:rPr>
          <w:rFonts w:ascii="Times New Roman" w:hAnsi="Times New Roman" w:eastAsia="Times New Roman" w:cs="Times New Roman"/>
          <w:sz w:val="24"/>
        </w:rPr>
        <w:t xml:space="preserve"> và </w:t>
      </w:r>
      <m:oMath>
        <m:acc>
          <m:accPr>
            <m:chr m:val="⃗"/>
          </m:accPr>
          <m:e>
            <m:r>
              <m:t>CM</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4.6: a) </w:t>
      </w:r>
      <m:oMath>
        <m:acc>
          <m:accPr>
            <m:chr m:val="⃗"/>
          </m:accPr>
          <m:e>
            <m:r>
              <m:t>AB</m:t>
            </m:r>
          </m:e>
        </m:acc>
        <m:r>
          <m:t>+</m:t>
        </m:r>
        <m:acc>
          <m:accPr>
            <m:chr m:val="⃗"/>
          </m:accPr>
          <m:e>
            <m:r>
              <m:t>BC</m:t>
            </m:r>
          </m:e>
        </m:acc>
        <m:r>
          <m:t>+</m:t>
        </m:r>
        <m:acc>
          <m:accPr>
            <m:chr m:val="⃗"/>
          </m:accPr>
          <m:e>
            <m:r>
              <m:t>CD</m:t>
            </m:r>
          </m:e>
        </m:acc>
        <m:r>
          <m:t>+</m:t>
        </m:r>
        <m:acc>
          <m:accPr>
            <m:chr m:val="⃗"/>
          </m:accPr>
          <m:e>
            <m:r>
              <m:t>DA</m:t>
            </m:r>
          </m:e>
        </m:acc>
        <m:r>
          <m:t>=</m:t>
        </m:r>
        <m:acc>
          <m:accPr>
            <m:chr m:val="⃗"/>
          </m:accPr>
          <m:e>
            <m:r>
              <m:t>AC</m:t>
            </m:r>
          </m:e>
        </m:acc>
        <m:r>
          <m:t>+</m:t>
        </m:r>
        <m:acc>
          <m:accPr>
            <m:chr m:val="⃗"/>
          </m:accPr>
          <m:e>
            <m:r>
              <m:t>CA</m:t>
            </m:r>
          </m:e>
        </m:acc>
        <m:r>
          <m:t>=</m:t>
        </m:r>
        <m:acc>
          <m:accPr>
            <m:chr m:val="⃗"/>
          </m:accPr>
          <m:e>
            <m:r>
              <m:t>AA</m:t>
            </m:r>
          </m:e>
        </m:acc>
        <m:r>
          <m:t>=</m:t>
        </m:r>
        <m:acc>
          <m:accPr>
            <m:chr m:val="⃗"/>
          </m:accPr>
          <m:e>
            <m:r>
              <m:t>0</m:t>
            </m:r>
          </m:e>
        </m:acc>
      </m:oMath>
      <w:r>
        <w:rPr>
          <w:rFonts w:ascii="Times New Roman" w:hAnsi="Times New Roman" w:eastAsia="Times New Roman" w:cs="Times New Roman"/>
          <w:sz w:val="24"/>
        </w:rPr>
        <w:t xml:space="preserve">; b) </w:t>
      </w:r>
      <m:oMath>
        <m:acc>
          <m:accPr>
            <m:chr m:val="⃗"/>
          </m:accPr>
          <m:e>
            <m:r>
              <m:t>AC</m:t>
            </m:r>
          </m:e>
        </m:acc>
        <m:r>
          <m:t>−</m:t>
        </m:r>
        <m:acc>
          <m:accPr>
            <m:chr m:val="⃗"/>
          </m:accPr>
          <m:e>
            <m:r>
              <m:t>AD</m:t>
            </m:r>
          </m:e>
        </m:acc>
        <m:r>
          <m:t>=</m:t>
        </m:r>
        <m:acc>
          <m:accPr>
            <m:chr m:val="⃗"/>
          </m:accPr>
          <m:e>
            <m:r>
              <m:t>DC</m:t>
            </m:r>
          </m:e>
        </m:acc>
      </m:oMath>
      <w:r>
        <w:rPr>
          <w:rFonts w:ascii="Times New Roman" w:hAnsi="Times New Roman" w:eastAsia="Times New Roman" w:cs="Times New Roman"/>
          <w:sz w:val="24"/>
        </w:rPr>
        <w:t xml:space="preserve"> và </w:t>
      </w:r>
      <m:oMath>
        <m:acc>
          <m:accPr>
            <m:chr m:val="⃗"/>
          </m:accPr>
          <m:e>
            <m:r>
              <m:t>BC</m:t>
            </m:r>
          </m:e>
        </m:acc>
        <m:r>
          <m:t>−</m:t>
        </m:r>
        <m:acc>
          <m:accPr>
            <m:chr m:val="⃗"/>
          </m:accPr>
          <m:e>
            <m:r>
              <m:t>BD</m:t>
            </m:r>
          </m:e>
        </m:acc>
        <m:r>
          <m:t>=</m:t>
        </m:r>
        <m:acc>
          <m:accPr>
            <m:chr m:val="⃗"/>
          </m:accPr>
          <m:e>
            <m:r>
              <m:t>DC</m:t>
            </m:r>
          </m:e>
        </m:acc>
      </m:oMath>
      <w:r>
        <w:rPr>
          <w:rFonts w:ascii="Times New Roman" w:hAnsi="Times New Roman" w:eastAsia="Times New Roman" w:cs="Times New Roman"/>
          <w:sz w:val="24"/>
        </w:rPr>
        <w:t xml:space="preserve">. 4.7: </w:t>
      </w:r>
      <m:oMath>
        <m:acc>
          <m:accPr>
            <m:chr m:val="⃗"/>
          </m:accPr>
          <m:e>
            <m:r>
              <m:t>AB</m:t>
            </m:r>
          </m:e>
        </m:acc>
        <m:r>
          <m:t>+</m:t>
        </m:r>
        <m:acc>
          <m:accPr>
            <m:chr m:val="⃗"/>
          </m:accPr>
          <m:e>
            <m:r>
              <m:t>AD</m:t>
            </m:r>
          </m:e>
        </m:acc>
        <m:r>
          <m:t>=</m:t>
        </m:r>
        <m:acc>
          <m:accPr>
            <m:chr m:val="⃗"/>
          </m:accPr>
          <m:e>
            <m:r>
              <m:t>AC</m:t>
            </m:r>
          </m:e>
        </m:acc>
      </m:oMath>
      <w:r>
        <w:rPr>
          <w:rFonts w:ascii="Times New Roman" w:hAnsi="Times New Roman" w:eastAsia="Times New Roman" w:cs="Times New Roman"/>
          <w:sz w:val="24"/>
        </w:rPr>
        <w:t xml:space="preserve"> nên </w:t>
      </w:r>
      <m:oMath>
        <m:acc>
          <m:accPr>
            <m:chr m:val="⃗"/>
          </m:accPr>
          <m:e>
            <m:r>
              <m:t>BM</m:t>
            </m:r>
          </m:e>
        </m:acc>
        <m:r>
          <m:t>=</m:t>
        </m:r>
        <m:acc>
          <m:accPr>
            <m:chr m:val="⃗"/>
          </m:accPr>
          <m:e>
            <m:r>
              <m:t>AC</m:t>
            </m:r>
          </m:e>
        </m:acc>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là đỉnh thứ tư của hình bình hành </w:t>
      </w:r>
      <m:oMath>
        <m:r>
          <m:t>ACMB</m:t>
        </m:r>
      </m:oMath>
      <w:r>
        <w:rPr>
          <w:rFonts w:ascii="Times New Roman" w:hAnsi="Times New Roman" w:eastAsia="Times New Roman" w:cs="Times New Roman"/>
          <w:sz w:val="24"/>
        </w:rPr>
        <w:t xml:space="preserve">; khi đó </w:t>
      </w:r>
      <m:oMath>
        <m:acc>
          <m:accPr>
            <m:chr m:val="⃗"/>
          </m:accPr>
          <m:e>
            <m:r>
              <m:t>CM</m:t>
            </m:r>
          </m:e>
        </m:acc>
        <m:r>
          <m:t>=</m:t>
        </m:r>
        <m:acc>
          <m:accPr>
            <m:chr m:val="⃗"/>
          </m:accPr>
          <m:e>
            <m:r>
              <m:t>AB</m:t>
            </m:r>
          </m:e>
        </m:acc>
        <m:r>
          <m:t>=</m:t>
        </m:r>
        <m:acc>
          <m:accPr>
            <m:chr m:val="⃗"/>
          </m:accPr>
          <m:e>
            <m:r>
              <m:t>DC</m:t>
            </m:r>
          </m:e>
        </m:acc>
      </m:oMath>
      <w:r>
        <w:rPr>
          <w:rFonts w:ascii="Times New Roman" w:hAnsi="Times New Roman" w:eastAsia="Times New Roman" w:cs="Times New Roman"/>
          <w:sz w:val="24"/>
        </w:rPr>
        <w:t xml:space="preserve">, nên </w:t>
      </w:r>
      <m:oMath>
        <m:acc>
          <m:accPr>
            <m:chr m:val="⃗"/>
          </m:accPr>
          <m:e>
            <m:r>
              <m:t>CD</m:t>
            </m:r>
          </m:e>
        </m:acc>
      </m:oMath>
      <w:r>
        <w:rPr>
          <w:rFonts w:ascii="Times New Roman" w:hAnsi="Times New Roman" w:eastAsia="Times New Roman" w:cs="Times New Roman"/>
          <w:sz w:val="24"/>
        </w:rPr>
        <w:t xml:space="preserve"> và </w:t>
      </w:r>
      <m:oMath>
        <m:acc>
          <m:accPr>
            <m:chr m:val="⃗"/>
          </m:accPr>
          <m:e>
            <m:r>
              <m:t>CM</m:t>
            </m:r>
          </m:e>
        </m:acc>
      </m:oMath>
      <w:r>
        <w:rPr>
          <w:rFonts w:ascii="Times New Roman" w:hAnsi="Times New Roman" w:eastAsia="Times New Roman" w:cs="Times New Roman"/>
          <w:sz w:val="24"/>
        </w:rPr>
        <w:t xml:space="preserve"> là hai vectơ đối nhau (</w:t>
      </w:r>
      <m:oMath>
        <m:r>
          <m:t>C</m:t>
        </m:r>
      </m:oMath>
      <w:r>
        <w:rPr>
          <w:rFonts w:ascii="Times New Roman" w:hAnsi="Times New Roman" w:eastAsia="Times New Roman" w:cs="Times New Roman"/>
          <w:sz w:val="24"/>
        </w:rPr>
        <w:t xml:space="preserve"> là trung điểm </w:t>
      </w:r>
      <m:oMath>
        <m:r>
          <m:t>DM</m:t>
        </m:r>
      </m:oMath>
      <w:r>
        <w:rPr>
          <w:rFonts w:ascii="Times New Roman" w:hAnsi="Times New Roman" w:eastAsia="Times New Roman" w:cs="Times New Roman"/>
          <w:sz w:val="24"/>
        </w:rPr>
        <w:t xml:space="preserve">). 4.8: </w:t>
      </w:r>
      <m:oMath>
        <m:r>
          <m:t>|</m:t>
        </m:r>
        <m:acc>
          <m:accPr>
            <m:chr m:val="⃗"/>
          </m:accPr>
          <m:e>
            <m:r>
              <m:t>AB</m:t>
            </m:r>
          </m:e>
        </m:acc>
        <m:r>
          <m:t>−</m:t>
        </m:r>
        <m:acc>
          <m:accPr>
            <m:chr m:val="⃗"/>
          </m:accPr>
          <m:e>
            <m:r>
              <m:t>AC</m:t>
            </m:r>
          </m:e>
        </m:acc>
        <m:r>
          <m:t>|=|</m:t>
        </m:r>
        <m:acc>
          <m:accPr>
            <m:chr m:val="⃗"/>
          </m:accPr>
          <m:e>
            <m:r>
              <m:t>CB</m:t>
            </m:r>
          </m:e>
        </m:acc>
        <m:r>
          <m:t>|=a</m:t>
        </m:r>
      </m:oMath>
      <w:r>
        <w:rPr>
          <w:rFonts w:ascii="Times New Roman" w:hAnsi="Times New Roman" w:eastAsia="Times New Roman" w:cs="Times New Roman"/>
          <w:sz w:val="24"/>
        </w:rPr>
        <w:t xml:space="preserve">; gọi </w:t>
      </w:r>
      <m:oMath>
        <m:r>
          <m:t>D</m:t>
        </m:r>
      </m:oMath>
      <w:r>
        <w:rPr>
          <w:rFonts w:ascii="Times New Roman" w:hAnsi="Times New Roman" w:eastAsia="Times New Roman" w:cs="Times New Roman"/>
          <w:sz w:val="24"/>
        </w:rPr>
        <w:t xml:space="preserve"> là đỉnh thứ tư của hình thoi </w:t>
      </w:r>
      <m:oMath>
        <m:r>
          <m:t>ABDC</m:t>
        </m:r>
      </m:oMath>
      <w:r>
        <w:rPr>
          <w:rFonts w:ascii="Times New Roman" w:hAnsi="Times New Roman" w:eastAsia="Times New Roman" w:cs="Times New Roman"/>
          <w:sz w:val="24"/>
        </w:rPr>
        <w:t xml:space="preserve">: </w:t>
      </w:r>
      <m:oMath>
        <m:r>
          <m:t>|</m:t>
        </m:r>
        <m:acc>
          <m:accPr>
            <m:chr m:val="⃗"/>
          </m:accPr>
          <m:e>
            <m:r>
              <m:t>AB</m:t>
            </m:r>
          </m:e>
        </m:acc>
        <m:r>
          <m:t>+</m:t>
        </m:r>
        <m:acc>
          <m:accPr>
            <m:chr m:val="⃗"/>
          </m:accPr>
          <m:e>
            <m:r>
              <m:t>AC</m:t>
            </m:r>
          </m:e>
        </m:acc>
        <m:r>
          <m:t>|=AD=2·</m:t>
        </m:r>
        <m:f>
          <m:fPr>
            <m:type m:val="bar"/>
          </m:fPr>
          <m:num>
            <m:r>
              <m:t>a</m:t>
            </m:r>
            <m:rad>
              <m:radPr>
                <m:degHide m:val="on"/>
              </m:radPr>
              <m:deg/>
              <m:e>
                <m:r>
                  <m:t>3</m:t>
                </m:r>
              </m:e>
            </m:rad>
          </m:num>
          <m:den>
            <m:r>
              <m:t>2</m:t>
            </m:r>
          </m:den>
        </m:f>
        <m:r>
          <m:t>=a</m:t>
        </m:r>
        <m:rad>
          <m:radPr>
            <m:degHide m:val="on"/>
          </m:radPr>
          <m:deg/>
          <m:e>
            <m:r>
              <m:t>3</m:t>
            </m:r>
          </m:e>
        </m:ra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4.8 – tính </w:t>
      </w:r>
      <m:oMath>
        <m:d>
          <m:dPr>
            <m:begChr m:val="|"/>
            <m:sepChr m:val=""/>
            <m:endChr m:val="|"/>
          </m:dPr>
          <m:e>
            <m:acc>
              <m:accPr>
                <m:chr m:val="⃗"/>
              </m:accPr>
              <m:e>
                <m:r>
                  <m:t>AB</m:t>
                </m:r>
              </m:e>
            </m:acc>
            <m:r>
              <m:t>+</m:t>
            </m:r>
            <m:acc>
              <m:accPr>
                <m:chr m:val="⃗"/>
              </m:accPr>
              <m:e>
                <m:r>
                  <m:t>AC</m:t>
                </m:r>
              </m:e>
            </m:acc>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m:t>
              </m:r>
              <m:acc>
                <m:accPr>
                  <m:chr m:val="⃗"/>
                </m:accPr>
                <m:e>
                  <m:r>
                    <m:t>AB</m:t>
                  </m:r>
                </m:e>
              </m:acc>
              <m:r>
                <m:t>+</m:t>
              </m:r>
              <m:acc>
                <m:accPr>
                  <m:chr m:val="⃗"/>
                </m:accPr>
                <m:e>
                  <m:r>
                    <m:t>AC</m:t>
                  </m:r>
                </m:e>
              </m:acc>
              <m:r>
                <m:t>|=|</m:t>
              </m:r>
              <m:acc>
                <m:accPr>
                  <m:chr m:val="⃗"/>
                </m:accPr>
                <m:e>
                  <m:r>
                    <m:t>AB</m:t>
                  </m:r>
                </m:e>
              </m:acc>
              <m:r>
                <m:t>|+|</m:t>
              </m:r>
              <m:acc>
                <m:accPr>
                  <m:chr m:val="⃗"/>
                </m:accPr>
                <m:e>
                  <m:r>
                    <m:t>AC</m:t>
                  </m:r>
                </m:e>
              </m:acc>
              <m:r>
                <m:t>|=a+a=2a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2.</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"Theo quy tắc hiệu, </w:t>
            </w:r>
            <m:oMath>
              <m:acc>
                <m:accPr>
                  <m:chr m:val="⃗"/>
                </m:accPr>
                <m:e>
                  <m:r>
                    <m:t>OB</m:t>
                  </m:r>
                </m:e>
              </m:acc>
              <m:r>
                <m:t>−</m:t>
              </m:r>
              <m:acc>
                <m:accPr>
                  <m:chr m:val="⃗"/>
                </m:accPr>
                <m:e>
                  <m:r>
                    <m:t>OA</m:t>
                  </m:r>
                </m:e>
              </m:acc>
              <m:r>
                <m:t>=</m:t>
              </m:r>
              <m:acc>
                <m:accPr>
                  <m:chr m:val="⃗"/>
                </m:accPr>
                <m:e>
                  <m:r>
                    <m:t>BA</m:t>
                  </m:r>
                </m:e>
              </m:acc>
            </m:oMath>
            <w:r>
              <w:rPr>
                <w:rFonts w:ascii="Times New Roman" w:hAnsi="Times New Roman" w:eastAsia="Times New Roman" w:cs="Times New Roman"/>
                <w:sz w:val="24"/>
              </w:rPr>
              <w:t xml:space="preserve"> và </w:t>
            </w:r>
            <m:oMath>
              <m:acc>
                <m:accPr>
                  <m:chr m:val="⃗"/>
                </m:accPr>
                <m:e>
                  <m:r>
                    <m:t>OC</m:t>
                  </m:r>
                </m:e>
              </m:acc>
              <m:r>
                <m:t>−</m:t>
              </m:r>
              <m:acc>
                <m:accPr>
                  <m:chr m:val="⃗"/>
                </m:accPr>
                <m:e>
                  <m:r>
                    <m:t>OD</m:t>
                  </m:r>
                </m:e>
              </m:acc>
              <m:r>
                <m:t>=</m:t>
              </m:r>
              <m:acc>
                <m:accPr>
                  <m:chr m:val="⃗"/>
                </m:accPr>
                <m:e>
                  <m:r>
                    <m:t>CD</m:t>
                  </m:r>
                </m:e>
              </m:acc>
            </m:oMath>
            <w:r>
              <w:rPr>
                <w:rFonts w:ascii="Times New Roman" w:hAnsi="Times New Roman" w:eastAsia="Times New Roman" w:cs="Times New Roman"/>
                <w:sz w:val="24"/>
              </w:rPr>
              <w:t xml:space="preserve">. Vì </w:t>
            </w:r>
            <m:oMath>
              <m:acc>
                <m:accPr>
                  <m:chr m:val="⃗"/>
                </m:accPr>
                <m:e>
                  <m:r>
                    <m:t>BA</m:t>
                  </m:r>
                </m:e>
              </m:acc>
              <m:r>
                <m:t>=</m:t>
              </m:r>
              <m:acc>
                <m:accPr>
                  <m:chr m:val="⃗"/>
                </m:accPr>
                <m:e>
                  <m:r>
                    <m:t>CD</m:t>
                  </m:r>
                </m:e>
              </m:acc>
            </m:oMath>
            <w:r>
              <w:rPr>
                <w:rFonts w:ascii="Times New Roman" w:hAnsi="Times New Roman" w:eastAsia="Times New Roman" w:cs="Times New Roman"/>
                <w:sz w:val="24"/>
              </w:rPr>
              <w:t xml:space="preserve"> nên đẳng thức đúng."</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độ dài của tổng không bằng tổng các độ dài (chỉ bằng khi hai vectơ cùng hướng); đúng là </w:t>
      </w:r>
      <m:oMath>
        <m:r>
          <m:t>a</m:t>
        </m:r>
        <m:rad>
          <m:radPr>
            <m:degHide m:val="on"/>
          </m:radPr>
          <m:deg/>
          <m:e>
            <m:r>
              <m:t>3</m:t>
            </m:r>
          </m:e>
        </m:rad>
      </m:oMath>
      <w:r>
        <w:rPr>
          <w:rFonts w:ascii="Times New Roman" w:hAnsi="Times New Roman" w:eastAsia="Times New Roman" w:cs="Times New Roman"/>
          <w:sz w:val="24"/>
        </w:rPr>
        <w:t xml:space="preserve">. - Số 2: viết sai quy tắc hiệu: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 xml:space="preserve">, </w:t>
      </w:r>
      <m:oMath>
        <m:acc>
          <m:accPr>
            <m:chr m:val="⃗"/>
          </m:accPr>
          <m:e>
            <m:r>
              <m:t>OC</m:t>
            </m:r>
          </m:e>
        </m:acc>
        <m:r>
          <m:t>−</m:t>
        </m:r>
        <m:acc>
          <m:accPr>
            <m:chr m:val="⃗"/>
          </m:accPr>
          <m:e>
            <m:r>
              <m:t>OD</m:t>
            </m:r>
          </m:e>
        </m:acc>
        <m:r>
          <m:t>=</m:t>
        </m:r>
        <m:acc>
          <m:accPr>
            <m:chr m:val="⃗"/>
          </m:accPr>
          <m:e>
            <m:r>
              <m:t>DC</m:t>
            </m:r>
          </m:e>
        </m:acc>
      </m:oMath>
      <w:r>
        <w:rPr>
          <w:rFonts w:ascii="Times New Roman" w:hAnsi="Times New Roman" w:eastAsia="Times New Roman" w:cs="Times New Roman"/>
          <w:sz w:val="24"/>
        </w:rPr>
        <w:t xml:space="preserve"> (kết luận đúng nhưng lập luận sai hai bước).</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Tổng của hai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https://www.youtube.com/watch?v=_x8E-zfbHzg</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sau HĐ2 (8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10 Bài 8: Tổng và hiệu của hai vectơ – Kết nối tri thức</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https://www.youtube.com/watch?v=fWc2zQr5t0c</w:t>
            </w:r>
          </w:p>
        </w:tc>
        <w:tc>
          <w:tcPr>
            <w:tcW w:type="dxa" w:w="2041"/>
            <w:vAlign w:val="center"/>
          </w:tcPr>
          <w:p>
            <w:pPr>
              <w:spacing w:before="0" w:after="20" w:line="264" w:lineRule="auto"/>
              <w:jc w:val="center"/>
            </w:pPr>
            <w:r>
              <w:rPr>
                <w:rFonts w:ascii="Times New Roman" w:hAnsi="Times New Roman" w:eastAsia="Times New Roman" w:cs="Times New Roman"/>
                <w:sz w:val="24"/>
              </w:rPr>
              <w:t>HS xem lại ở nhà, ôn trước Tiết 2</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Tình huống tàu sang sông chiếu bằng hình có mũi tên màu (vận tốc riêng, dòng nước); câu hỏi viết trên slide; HS vẽ dự đoán trên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Phiếu giải mẫu: quy tắc ba điểm, hình bình hành, quy tắc hiệu bằng hình mũi tên màu (đỏ: vectơ tổng); công thức viết bảng, gạch chân; tranh kéo co để hiểu vectơ đối không cần lời giải thích dài.</w:t>
            </w:r>
          </w:p>
        </w:tc>
        <w:tc>
          <w:tcPr>
            <w:tcW w:type="dxa" w:w="4139"/>
            <w:vAlign w:val="center"/>
          </w:tcPr>
          <w:p>
            <w:pPr>
              <w:spacing w:before="0" w:after="20" w:line="264" w:lineRule="auto"/>
              <w:jc w:val="left"/>
            </w:pPr>
            <w:r>
              <w:rPr>
                <w:rFonts w:ascii="Times New Roman" w:hAnsi="Times New Roman" w:eastAsia="Times New Roman" w:cs="Times New Roman"/>
                <w:sz w:val="24"/>
              </w:rPr>
              <w:t>Lưới ô vuông, hình vuông, hình thoi in sẵn trên phiếu; bảng tóm tắt các quy tắc đặt tại bàn; Ví dụ 3b, Ví dụ 4 chỉ nghe – đọc lời giải; nghỉ ngắn, uống nước giữa Tiết 2.</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Làm 4.6, 4.8 theo mẫu trên phiếu; mời HS lên bảng vẽ vectơ tổng, hiệu và tuyên dương; lời giải AI in chữ to.</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(4.6a, 4.8) trên phiếu có hình;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nhóm ghi đầy đủ trên bảng và Zalo; HS phụ trách vẽ hình lực theo tỉ lệ.</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tính toán bằng máy tính cầm tay; không tham gia thử kéo xe, vật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