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3969"/>
          </w:tcPr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TRƯỜNG THPT ……………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TỔ TOÁN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color w:val="C00000"/>
                <w:sz w:val="24"/>
              </w:rPr>
              <w:t>MÃ ĐỀ: 102</w:t>
            </w:r>
          </w:p>
        </w:tc>
        <w:tc>
          <w:tcPr>
            <w:tcW w:type="dxa" w:w="6236"/>
          </w:tcPr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ĐỀ KIỂM TRA CHƯƠNG IV – NĂM HỌC 2026 – 2027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QUAN HỆ SONG SONG TRONG KHÔNG GIAN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MÔN: TOÁN 11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i/>
                <w:sz w:val="24"/>
              </w:rPr>
              <w:t>Thời gian làm bài: 45 phút, không kể thời gian phát đề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/>
          <w:sz w:val="24"/>
        </w:rPr>
        <w:t>Họ và tên: ……………………………………………… Lớp: ……… Số báo danh: ………</w:t>
      </w:r>
    </w:p>
    <w:p>
      <w:pPr>
        <w:spacing w:before="8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I. Thí sinh trả lời từ câu 1 đến câu 6. Mỗi câu hỏi thí sinh chỉ chọn một phương án.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Hình chóp có đáy là một ngũ giác có tất cả bao nhiêu cạnh?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r>
                <m:t>10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r>
                <m:t>6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r>
                <m:t>5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r>
                <m:t>11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Cho hình chóp </w:t>
      </w:r>
      <m:oMath>
        <m:r>
          <m:t>S.ABCD</m:t>
        </m:r>
      </m:oMath>
      <w:r>
        <w:rPr>
          <w:rFonts w:ascii="Times New Roman" w:hAnsi="Times New Roman" w:eastAsia="Times New Roman"/>
          <w:sz w:val="24"/>
        </w:rPr>
        <w:t xml:space="preserve"> có đáy </w:t>
      </w:r>
      <m:oMath>
        <m:r>
          <m:t>ABCD</m:t>
        </m:r>
      </m:oMath>
      <w:r>
        <w:rPr>
          <w:rFonts w:ascii="Times New Roman" w:hAnsi="Times New Roman" w:eastAsia="Times New Roman"/>
          <w:sz w:val="24"/>
        </w:rPr>
        <w:t xml:space="preserve"> là hình bình hành. Hai đường thẳng </w:t>
      </w:r>
      <m:oMath>
        <m:r>
          <m:t>SA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r>
          <m:t>CD</m:t>
        </m:r>
      </m:oMath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w:r>
              <w:rPr>
                <w:rFonts w:ascii="Times New Roman" w:hAnsi="Times New Roman" w:eastAsia="Times New Roman"/>
                <w:sz w:val="24"/>
              </w:rPr>
              <w:t>song song.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w:r>
              <w:rPr>
                <w:rFonts w:ascii="Times New Roman" w:hAnsi="Times New Roman" w:eastAsia="Times New Roman"/>
                <w:sz w:val="24"/>
              </w:rPr>
              <w:t>chéo nhau.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w:r>
              <w:rPr>
                <w:rFonts w:ascii="Times New Roman" w:hAnsi="Times New Roman" w:eastAsia="Times New Roman"/>
                <w:sz w:val="24"/>
              </w:rPr>
              <w:t>cắt nhau.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w:r>
              <w:rPr>
                <w:rFonts w:ascii="Times New Roman" w:hAnsi="Times New Roman" w:eastAsia="Times New Roman"/>
                <w:sz w:val="24"/>
              </w:rPr>
              <w:t>trùng nhau.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3.</w:t>
      </w:r>
      <w:r>
        <w:rPr>
          <w:rFonts w:ascii="Times New Roman" w:hAnsi="Times New Roman" w:eastAsia="Times New Roman"/>
          <w:sz w:val="24"/>
        </w:rPr>
        <w:t xml:space="preserve"> Cho hình chóp </w:t>
      </w:r>
      <m:oMath>
        <m:r>
          <m:t>S.ABCD</m:t>
        </m:r>
      </m:oMath>
      <w:r>
        <w:rPr>
          <w:rFonts w:ascii="Times New Roman" w:hAnsi="Times New Roman" w:eastAsia="Times New Roman"/>
          <w:sz w:val="24"/>
        </w:rPr>
        <w:t xml:space="preserve"> có đáy </w:t>
      </w:r>
      <m:oMath>
        <m:r>
          <m:t>ABCD</m:t>
        </m:r>
      </m:oMath>
      <w:r>
        <w:rPr>
          <w:rFonts w:ascii="Times New Roman" w:hAnsi="Times New Roman" w:eastAsia="Times New Roman"/>
          <w:sz w:val="24"/>
        </w:rPr>
        <w:t xml:space="preserve"> là hình bình hành (xem hình). Đường thẳng </w:t>
      </w:r>
      <m:oMath>
        <m:r>
          <m:t>CD</m:t>
        </m:r>
      </m:oMath>
      <w:r>
        <w:rPr>
          <w:rFonts w:ascii="Times New Roman" w:hAnsi="Times New Roman" w:eastAsia="Times New Roman"/>
          <w:sz w:val="24"/>
        </w:rPr>
        <w:t xml:space="preserve"> song song với mặt phẳng nào sau đây?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440000" cy="1151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T11C4_102_Ch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15106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S</m:t>
                  </m:r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S</m:t>
                  </m:r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S</m:t>
                  </m:r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S</m:t>
                  </m:r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4.</w:t>
      </w:r>
      <w:r>
        <w:rPr>
          <w:rFonts w:ascii="Times New Roman" w:hAnsi="Times New Roman" w:eastAsia="Times New Roman"/>
          <w:sz w:val="24"/>
        </w:rPr>
        <w:t xml:space="preserve"> Cho hình hộp </w:t>
      </w:r>
      <m:oMath>
        <m:r>
          <m:t>ABCD.</m:t>
        </m:r>
        <m:sSup>
          <m:e>
            <m:r>
              <m:t>A</m:t>
            </m:r>
          </m:e>
          <m:sup>
            <m:r>
              <m:t>′</m:t>
            </m:r>
          </m:sup>
        </m:sSup>
        <m:sSup>
          <m:e>
            <m:r>
              <m:t>B</m:t>
            </m:r>
          </m:e>
          <m:sup>
            <m:r>
              <m:t>′</m:t>
            </m:r>
          </m:sup>
        </m:sSup>
        <m:sSup>
          <m:e>
            <m:r>
              <m:t>C</m:t>
            </m:r>
          </m:e>
          <m:sup>
            <m:r>
              <m:t>′</m:t>
            </m:r>
          </m:sup>
        </m:sSup>
        <m:sSup>
          <m:e>
            <m:r>
              <m:t>D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. Mặt phẳng </w:t>
      </w:r>
      <m:oMath>
        <m:d>
          <m:dPr>
            <m:sepChr m:val=""/>
          </m:dPr>
          <m:e>
            <m:r>
              <m:t>A</m:t>
            </m:r>
            <m:r>
              <m:t>B</m:t>
            </m:r>
            <m:sSup>
              <m:e>
                <m:r>
                  <m:t>B</m:t>
                </m:r>
              </m:e>
              <m:sup>
                <m:r>
                  <m:t>′</m:t>
                </m:r>
              </m:sup>
            </m:sSup>
            <m:sSup>
              <m:e>
                <m:r>
                  <m:t>A</m:t>
                </m:r>
              </m:e>
              <m:sup>
                <m:r>
                  <m:t>′</m:t>
                </m:r>
              </m:sup>
            </m:sSup>
          </m:e>
        </m:d>
      </m:oMath>
      <w:r>
        <w:rPr>
          <w:rFonts w:ascii="Times New Roman" w:hAnsi="Times New Roman" w:eastAsia="Times New Roman"/>
          <w:sz w:val="24"/>
        </w:rPr>
        <w:t xml:space="preserve"> song song với mặt phẳng nào sau đây?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A</m:t>
                  </m:r>
                  <m:r>
                    <m:t>D</m:t>
                  </m:r>
                  <m:sSup>
                    <m:e>
                      <m:r>
                        <m:t>D</m:t>
                      </m:r>
                    </m:e>
                    <m:sup>
                      <m:r>
                        <m:t>′</m:t>
                      </m:r>
                    </m:sup>
                  </m:sSup>
                  <m:sSup>
                    <m:e>
                      <m:r>
                        <m:t>A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′</m:t>
                      </m:r>
                    </m:sup>
                  </m:sSup>
                  <m:sSup>
                    <m:e>
                      <m:r>
                        <m:t>B</m:t>
                      </m:r>
                    </m:e>
                    <m:sup>
                      <m:r>
                        <m:t>′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′</m:t>
                      </m:r>
                    </m:sup>
                  </m:sSup>
                  <m:sSup>
                    <m:e>
                      <m:r>
                        <m:t>D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D</m:t>
                  </m:r>
                  <m:r>
                    <m:t>C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t>′</m:t>
                      </m:r>
                    </m:sup>
                  </m:sSup>
                  <m:sSup>
                    <m:e>
                      <m:r>
                        <m:t>D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B</m:t>
                  </m:r>
                  <m:r>
                    <m:t>D</m:t>
                  </m:r>
                  <m:sSup>
                    <m:e>
                      <m:r>
                        <m:t>D</m:t>
                      </m:r>
                    </m:e>
                    <m:sup>
                      <m:r>
                        <m:t>′</m:t>
                      </m:r>
                    </m:sup>
                  </m:sSup>
                  <m:sSup>
                    <m:e>
                      <m:r>
                        <m:t>B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5.</w:t>
      </w:r>
      <w:r>
        <w:rPr>
          <w:rFonts w:ascii="Times New Roman" w:hAnsi="Times New Roman" w:eastAsia="Times New Roman"/>
          <w:sz w:val="24"/>
        </w:rPr>
        <w:t xml:space="preserve"> Cho hình chóp </w:t>
      </w:r>
      <m:oMath>
        <m:r>
          <m:t>S.ABCD</m:t>
        </m:r>
      </m:oMath>
      <w:r>
        <w:rPr>
          <w:rFonts w:ascii="Times New Roman" w:hAnsi="Times New Roman" w:eastAsia="Times New Roman"/>
          <w:sz w:val="24"/>
        </w:rPr>
        <w:t xml:space="preserve"> có đáy </w:t>
      </w:r>
      <m:oMath>
        <m:r>
          <m:t>ABCD</m:t>
        </m:r>
      </m:oMath>
      <w:r>
        <w:rPr>
          <w:rFonts w:ascii="Times New Roman" w:hAnsi="Times New Roman" w:eastAsia="Times New Roman"/>
          <w:sz w:val="24"/>
        </w:rPr>
        <w:t xml:space="preserve"> là hình bình hành. Gọi </w:t>
      </w:r>
      <m:oMath>
        <m:r>
          <m:t>M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N</m:t>
        </m:r>
      </m:oMath>
      <w:r>
        <w:rPr>
          <w:rFonts w:ascii="Times New Roman" w:hAnsi="Times New Roman" w:eastAsia="Times New Roman"/>
          <w:sz w:val="24"/>
        </w:rPr>
        <w:t xml:space="preserve"> lần lượt là trung điểm của </w:t>
      </w:r>
      <m:oMath>
        <m:r>
          <m:t>SB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r>
          <m:t>SC</m:t>
        </m:r>
      </m:oMath>
      <w:r>
        <w:rPr>
          <w:rFonts w:ascii="Times New Roman" w:hAnsi="Times New Roman" w:eastAsia="Times New Roman"/>
          <w:sz w:val="24"/>
        </w:rPr>
        <w:t xml:space="preserve">. Đường thẳng </w:t>
      </w:r>
      <m:oMath>
        <m:r>
          <m:t>MN</m:t>
        </m:r>
      </m:oMath>
      <w:r>
        <w:rPr>
          <w:rFonts w:ascii="Times New Roman" w:hAnsi="Times New Roman" w:eastAsia="Times New Roman"/>
          <w:sz w:val="24"/>
        </w:rPr>
        <w:t xml:space="preserve"> song song với đường thẳng nào sau đây?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r>
                <m:t>AD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r>
                <m:t>SA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r>
                <m:t>CD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r>
                <m:t>SD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6.</w:t>
      </w:r>
      <w:r>
        <w:rPr>
          <w:rFonts w:ascii="Times New Roman" w:hAnsi="Times New Roman" w:eastAsia="Times New Roman"/>
          <w:sz w:val="24"/>
        </w:rPr>
        <w:t xml:space="preserve"> Cho hình lăng trụ </w:t>
      </w:r>
      <m:oMath>
        <m:r>
          <m:t>ABC.</m:t>
        </m:r>
        <m:sSup>
          <m:e>
            <m:r>
              <m:t>A</m:t>
            </m:r>
          </m:e>
          <m:sup>
            <m:r>
              <m:t>′</m:t>
            </m:r>
          </m:sup>
        </m:sSup>
        <m:sSup>
          <m:e>
            <m:r>
              <m:t>B</m:t>
            </m:r>
          </m:e>
          <m:sup>
            <m:r>
              <m:t>′</m:t>
            </m:r>
          </m:sup>
        </m:sSup>
        <m:sSup>
          <m:e>
            <m:r>
              <m:t>C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có </w:t>
      </w:r>
      <m:oMath>
        <m:r>
          <m:t>A</m:t>
        </m:r>
        <m:sSup>
          <m:e>
            <m:r>
              <m:t>A</m:t>
            </m:r>
          </m:e>
          <m:sup>
            <m:r>
              <m:t>′</m:t>
            </m:r>
          </m:sup>
        </m:sSup>
        <m:r>
          <m:t>=15</m:t>
        </m:r>
      </m:oMath>
      <w:r>
        <w:rPr>
          <w:rFonts w:ascii="Times New Roman" w:hAnsi="Times New Roman" w:eastAsia="Times New Roman"/>
          <w:sz w:val="24"/>
        </w:rPr>
        <w:t xml:space="preserve"> cm. Độ dài cạnh </w:t>
      </w:r>
      <m:oMath>
        <m:r>
          <m:t>C</m:t>
        </m:r>
        <m:sSup>
          <m:e>
            <m:r>
              <m:t>C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r>
                <m:t>30</m:t>
              </m:r>
            </m:oMath>
            <w:r>
              <w:rPr>
                <w:rFonts w:ascii="Times New Roman" w:hAnsi="Times New Roman" w:eastAsia="Times New Roman"/>
                <w:sz w:val="24"/>
              </w:rPr>
              <w:t xml:space="preserve"> cm.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r>
                <m:t>7,5</m:t>
              </m:r>
            </m:oMath>
            <w:r>
              <w:rPr>
                <w:rFonts w:ascii="Times New Roman" w:hAnsi="Times New Roman" w:eastAsia="Times New Roman"/>
                <w:sz w:val="24"/>
              </w:rPr>
              <w:t xml:space="preserve"> cm.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r>
                <m:t>16</m:t>
              </m:r>
            </m:oMath>
            <w:r>
              <w:rPr>
                <w:rFonts w:ascii="Times New Roman" w:hAnsi="Times New Roman" w:eastAsia="Times New Roman"/>
                <w:sz w:val="24"/>
              </w:rPr>
              <w:t xml:space="preserve"> cm.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r>
                <m:t>15</m:t>
              </m:r>
            </m:oMath>
            <w:r>
              <w:rPr>
                <w:rFonts w:ascii="Times New Roman" w:hAnsi="Times New Roman" w:eastAsia="Times New Roman"/>
                <w:sz w:val="24"/>
              </w:rPr>
              <w:t xml:space="preserve"> cm.</w:t>
            </w:r>
          </w:p>
        </w:tc>
      </w:tr>
    </w:tbl>
    <w:p>
      <w:pPr>
        <w:spacing w:before="12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II. Thí sinh trả lời từ câu 1 đến câu 2. Trong mỗi ý a), b), c), d) ở mỗi câu, thí sinh chọn đúng hoặc sai.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Cho hình chóp </w:t>
      </w:r>
      <m:oMath>
        <m:r>
          <m:t>S.ABCD</m:t>
        </m:r>
      </m:oMath>
      <w:r>
        <w:rPr>
          <w:rFonts w:ascii="Times New Roman" w:hAnsi="Times New Roman" w:eastAsia="Times New Roman"/>
          <w:sz w:val="24"/>
        </w:rPr>
        <w:t xml:space="preserve"> có đáy </w:t>
      </w:r>
      <m:oMath>
        <m:r>
          <m:t>ABCD</m:t>
        </m:r>
      </m:oMath>
      <w:r>
        <w:rPr>
          <w:rFonts w:ascii="Times New Roman" w:hAnsi="Times New Roman" w:eastAsia="Times New Roman"/>
          <w:sz w:val="24"/>
        </w:rPr>
        <w:t xml:space="preserve"> là hình bình hành tâm </w:t>
      </w:r>
      <m:oMath>
        <m:r>
          <m:t>O</m:t>
        </m:r>
      </m:oMath>
      <w:r>
        <w:rPr>
          <w:rFonts w:ascii="Times New Roman" w:hAnsi="Times New Roman" w:eastAsia="Times New Roman"/>
          <w:sz w:val="24"/>
        </w:rPr>
        <w:t xml:space="preserve">. Gọi </w:t>
      </w:r>
      <m:oMath>
        <m:r>
          <m:t>M</m:t>
        </m:r>
      </m:oMath>
      <w:r>
        <w:rPr>
          <w:rFonts w:ascii="Times New Roman" w:hAnsi="Times New Roman" w:eastAsia="Times New Roman"/>
          <w:sz w:val="24"/>
        </w:rPr>
        <w:t xml:space="preserve"> là trung điểm của cạnh </w:t>
      </w:r>
      <m:oMath>
        <m:r>
          <m:t>SA</m:t>
        </m:r>
      </m:oMath>
      <w:r>
        <w:rPr>
          <w:rFonts w:ascii="Times New Roman" w:hAnsi="Times New Roman" w:eastAsia="Times New Roman"/>
          <w:sz w:val="24"/>
        </w:rPr>
        <w:t xml:space="preserve"> (xem hình).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440000" cy="115106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T11C4_102_Chop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151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a)</w:t>
      </w:r>
      <w:r>
        <w:rPr>
          <w:rFonts w:ascii="Times New Roman" w:hAnsi="Times New Roman" w:eastAsia="Times New Roman"/>
          <w:sz w:val="24"/>
        </w:rPr>
        <w:t xml:space="preserve"> Điểm </w:t>
      </w:r>
      <m:oMath>
        <m:r>
          <m:t>O</m:t>
        </m:r>
      </m:oMath>
      <w:r>
        <w:rPr>
          <w:rFonts w:ascii="Times New Roman" w:hAnsi="Times New Roman" w:eastAsia="Times New Roman"/>
          <w:sz w:val="24"/>
        </w:rPr>
        <w:t xml:space="preserve"> thuộc mặt phẳng </w:t>
      </w:r>
      <m:oMath>
        <m:d>
          <m:dPr>
            <m:sepChr m:val=""/>
          </m:dPr>
          <m:e>
            <m:r>
              <m:t>S</m:t>
            </m:r>
            <m:r>
              <m:t>A</m:t>
            </m:r>
            <m:r>
              <m:t>B</m:t>
            </m:r>
          </m:e>
        </m:d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b)</w:t>
      </w:r>
      <w:r>
        <w:rPr>
          <w:rFonts w:ascii="Times New Roman" w:hAnsi="Times New Roman" w:eastAsia="Times New Roman"/>
          <w:sz w:val="24"/>
        </w:rPr>
        <w:t xml:space="preserve"> Hai đường thẳng </w:t>
      </w:r>
      <m:oMath>
        <m:r>
          <m:t>SC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r>
          <m:t>AB</m:t>
        </m:r>
      </m:oMath>
      <w:r>
        <w:rPr>
          <w:rFonts w:ascii="Times New Roman" w:hAnsi="Times New Roman" w:eastAsia="Times New Roman"/>
          <w:sz w:val="24"/>
        </w:rPr>
        <w:t xml:space="preserve"> chéo nhau.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c)</w:t>
      </w:r>
      <w:r>
        <w:rPr>
          <w:rFonts w:ascii="Times New Roman" w:hAnsi="Times New Roman" w:eastAsia="Times New Roman"/>
          <w:sz w:val="24"/>
        </w:rPr>
        <w:t xml:space="preserve"> Đường thẳng </w:t>
      </w:r>
      <m:oMath>
        <m:r>
          <m:t>OM</m:t>
        </m:r>
      </m:oMath>
      <w:r>
        <w:rPr>
          <w:rFonts w:ascii="Times New Roman" w:hAnsi="Times New Roman" w:eastAsia="Times New Roman"/>
          <w:sz w:val="24"/>
        </w:rPr>
        <w:t xml:space="preserve"> song song với mặt phẳng </w:t>
      </w:r>
      <m:oMath>
        <m:d>
          <m:dPr>
            <m:sepChr m:val=""/>
          </m:dPr>
          <m:e>
            <m:r>
              <m:t>S</m:t>
            </m:r>
            <m:r>
              <m:t>C</m:t>
            </m:r>
            <m:r>
              <m:t>D</m:t>
            </m:r>
          </m:e>
        </m:d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d)</w:t>
      </w:r>
      <w:r>
        <w:rPr>
          <w:rFonts w:ascii="Times New Roman" w:hAnsi="Times New Roman" w:eastAsia="Times New Roman"/>
          <w:sz w:val="24"/>
        </w:rPr>
        <w:t xml:space="preserve"> Đường thẳng </w:t>
      </w:r>
      <m:oMath>
        <m:r>
          <m:t>OM</m:t>
        </m:r>
      </m:oMath>
      <w:r>
        <w:rPr>
          <w:rFonts w:ascii="Times New Roman" w:hAnsi="Times New Roman" w:eastAsia="Times New Roman"/>
          <w:sz w:val="24"/>
        </w:rPr>
        <w:t xml:space="preserve"> song song với đường thẳng </w:t>
      </w:r>
      <m:oMath>
        <m:r>
          <m:t>SD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Một mái che giếng nước có dạng hình chóp </w:t>
      </w:r>
      <m:oMath>
        <m:r>
          <m:t>S.ABCD</m:t>
        </m:r>
      </m:oMath>
      <w:r>
        <w:rPr>
          <w:rFonts w:ascii="Times New Roman" w:hAnsi="Times New Roman" w:eastAsia="Times New Roman"/>
          <w:sz w:val="24"/>
        </w:rPr>
        <w:t xml:space="preserve"> với đáy </w:t>
      </w:r>
      <m:oMath>
        <m:r>
          <m:t>ABCD</m:t>
        </m:r>
      </m:oMath>
      <w:r>
        <w:rPr>
          <w:rFonts w:ascii="Times New Roman" w:hAnsi="Times New Roman" w:eastAsia="Times New Roman"/>
          <w:sz w:val="24"/>
        </w:rPr>
        <w:t xml:space="preserve"> là hình chữ nhật, </w:t>
      </w:r>
      <m:oMath>
        <m:r>
          <m:t>AB=60</m:t>
        </m:r>
      </m:oMath>
      <w:r>
        <w:rPr>
          <w:rFonts w:ascii="Times New Roman" w:hAnsi="Times New Roman" w:eastAsia="Times New Roman"/>
          <w:sz w:val="24"/>
        </w:rPr>
        <w:t xml:space="preserve"> cm, </w:t>
      </w:r>
      <m:oMath>
        <m:r>
          <m:t>BC=45</m:t>
        </m:r>
      </m:oMath>
      <w:r>
        <w:rPr>
          <w:rFonts w:ascii="Times New Roman" w:hAnsi="Times New Roman" w:eastAsia="Times New Roman"/>
          <w:sz w:val="24"/>
        </w:rPr>
        <w:t xml:space="preserve"> cm. Người ta gắn một khung trang trí </w:t>
      </w:r>
      <m:oMath>
        <m:r>
          <m:t>MNPQ</m:t>
        </m:r>
      </m:oMath>
      <w:r>
        <w:rPr>
          <w:rFonts w:ascii="Times New Roman" w:hAnsi="Times New Roman" w:eastAsia="Times New Roman"/>
          <w:sz w:val="24"/>
        </w:rPr>
        <w:t xml:space="preserve"> nằm trong mặt phẳng song song với mặt đáy, với </w:t>
      </w:r>
      <m:oMath>
        <m:r>
          <m:t>M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N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P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Q</m:t>
        </m:r>
      </m:oMath>
      <w:r>
        <w:rPr>
          <w:rFonts w:ascii="Times New Roman" w:hAnsi="Times New Roman" w:eastAsia="Times New Roman"/>
          <w:sz w:val="24"/>
        </w:rPr>
        <w:t xml:space="preserve"> lần lượt thuộc các cạnh </w:t>
      </w:r>
      <m:oMath>
        <m:r>
          <m:t>SA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SB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SC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SD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r>
          <m:t>SM=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SA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a)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MN∥AB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b)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MN=40</m:t>
        </m:r>
      </m:oMath>
      <w:r>
        <w:rPr>
          <w:rFonts w:ascii="Times New Roman" w:hAnsi="Times New Roman" w:eastAsia="Times New Roman"/>
          <w:sz w:val="24"/>
        </w:rPr>
        <w:t xml:space="preserve"> cm.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c)</w:t>
      </w:r>
      <w:r>
        <w:rPr>
          <w:rFonts w:ascii="Times New Roman" w:hAnsi="Times New Roman" w:eastAsia="Times New Roman"/>
          <w:sz w:val="24"/>
        </w:rPr>
        <w:t xml:space="preserve"> Tứ giác </w:t>
      </w:r>
      <m:oMath>
        <m:r>
          <m:t>MNPQ</m:t>
        </m:r>
      </m:oMath>
      <w:r>
        <w:rPr>
          <w:rFonts w:ascii="Times New Roman" w:hAnsi="Times New Roman" w:eastAsia="Times New Roman"/>
          <w:sz w:val="24"/>
        </w:rPr>
        <w:t xml:space="preserve"> là hình thang không phải hình bình hành.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d)</w:t>
      </w:r>
      <w:r>
        <w:rPr>
          <w:rFonts w:ascii="Times New Roman" w:hAnsi="Times New Roman" w:eastAsia="Times New Roman"/>
          <w:sz w:val="24"/>
        </w:rPr>
        <w:t xml:space="preserve"> Chu vi của khung </w:t>
      </w:r>
      <m:oMath>
        <m:r>
          <m:t>MNPQ</m:t>
        </m:r>
      </m:oMath>
      <w:r>
        <w:rPr>
          <w:rFonts w:ascii="Times New Roman" w:hAnsi="Times New Roman" w:eastAsia="Times New Roman"/>
          <w:sz w:val="24"/>
        </w:rPr>
        <w:t xml:space="preserve"> bằng </w:t>
      </w:r>
      <m:oMath>
        <m:r>
          <m:t>70</m:t>
        </m:r>
      </m:oMath>
      <w:r>
        <w:rPr>
          <w:rFonts w:ascii="Times New Roman" w:hAnsi="Times New Roman" w:eastAsia="Times New Roman"/>
          <w:sz w:val="24"/>
        </w:rPr>
        <w:t xml:space="preserve"> cm.</w:t>
      </w:r>
    </w:p>
    <w:p>
      <w:pPr>
        <w:spacing w:before="12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III. Thí sinh trả lời từ câu 1 đến câu 3.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Qua một phép chiếu song song, đoạn thẳng </w:t>
      </w:r>
      <m:oMath>
        <m:r>
          <m:t>AB</m:t>
        </m:r>
      </m:oMath>
      <w:r>
        <w:rPr>
          <w:rFonts w:ascii="Times New Roman" w:hAnsi="Times New Roman" w:eastAsia="Times New Roman"/>
          <w:sz w:val="24"/>
        </w:rPr>
        <w:t xml:space="preserve"> biến thành đoạn thẳng </w:t>
      </w:r>
      <m:oMath>
        <m:sSup>
          <m:e>
            <m:r>
              <m:t>A</m:t>
            </m:r>
          </m:e>
          <m:sup>
            <m:r>
              <m:t>′</m:t>
            </m:r>
          </m:sup>
        </m:sSup>
        <m:sSup>
          <m:e>
            <m:r>
              <m:t>B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có độ dài </w:t>
      </w:r>
      <m:oMath>
        <m:r>
          <m:t>15</m:t>
        </m:r>
      </m:oMath>
      <w:r>
        <w:rPr>
          <w:rFonts w:ascii="Times New Roman" w:hAnsi="Times New Roman" w:eastAsia="Times New Roman"/>
          <w:sz w:val="24"/>
        </w:rPr>
        <w:t xml:space="preserve"> cm. Điểm </w:t>
      </w:r>
      <m:oMath>
        <m:r>
          <m:t>M</m:t>
        </m:r>
      </m:oMath>
      <w:r>
        <w:rPr>
          <w:rFonts w:ascii="Times New Roman" w:hAnsi="Times New Roman" w:eastAsia="Times New Roman"/>
          <w:sz w:val="24"/>
        </w:rPr>
        <w:t xml:space="preserve"> thuộc đoạn </w:t>
      </w:r>
      <m:oMath>
        <m:r>
          <m:t>AB</m:t>
        </m:r>
      </m:oMath>
      <w:r>
        <w:rPr>
          <w:rFonts w:ascii="Times New Roman" w:hAnsi="Times New Roman" w:eastAsia="Times New Roman"/>
          <w:sz w:val="24"/>
        </w:rPr>
        <w:t xml:space="preserve"> thoả mãn </w:t>
      </w:r>
      <m:oMath>
        <m:f>
          <m:fPr>
            <m:type m:val="bar"/>
          </m:fPr>
          <m:num>
            <m:r>
              <m:t>AM</m:t>
            </m:r>
          </m:num>
          <m:den>
            <m:r>
              <m:t>MB</m:t>
            </m:r>
          </m:den>
        </m:f>
        <m: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/>
          <w:sz w:val="24"/>
        </w:rPr>
        <w:t xml:space="preserve"> biến thành điểm </w:t>
      </w:r>
      <m:oMath>
        <m:sSup>
          <m:e>
            <m:r>
              <m:t>M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. Tính độ dài đoạn thẳng </w:t>
      </w:r>
      <m:oMath>
        <m:sSup>
          <m:e>
            <m:r>
              <m:t>A</m:t>
            </m:r>
          </m:e>
          <m:sup>
            <m:r>
              <m:t>′</m:t>
            </m:r>
          </m:sup>
        </m:sSup>
        <m:sSup>
          <m:e>
            <m:r>
              <m:t>M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(đơn vị: cm).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Ba mặt phẳng đôi một song song </w:t>
      </w:r>
      <m:oMath>
        <m:d>
          <m:dPr>
            <m:sepChr m:val=""/>
          </m:dPr>
          <m:e>
            <m:r>
              <m:t>P</m:t>
            </m:r>
          </m:e>
        </m:d>
      </m:oMath>
      <w:r>
        <w:rPr>
          <w:rFonts w:ascii="Times New Roman" w:hAnsi="Times New Roman" w:eastAsia="Times New Roman"/>
          <w:sz w:val="24"/>
        </w:rPr>
        <w:t xml:space="preserve">, </w:t>
      </w:r>
      <m:oMath>
        <m:d>
          <m:dPr>
            <m:sepChr m:val=""/>
          </m:dPr>
          <m:e>
            <m:r>
              <m:t>Q</m:t>
            </m:r>
          </m:e>
        </m:d>
      </m:oMath>
      <w:r>
        <w:rPr>
          <w:rFonts w:ascii="Times New Roman" w:hAnsi="Times New Roman" w:eastAsia="Times New Roman"/>
          <w:sz w:val="24"/>
        </w:rPr>
        <w:t xml:space="preserve">, </w:t>
      </w:r>
      <m:oMath>
        <m:d>
          <m:dPr>
            <m:sepChr m:val=""/>
          </m:dPr>
          <m:e>
            <m:r>
              <m:t>R</m:t>
            </m:r>
          </m:e>
        </m:d>
      </m:oMath>
      <w:r>
        <w:rPr>
          <w:rFonts w:ascii="Times New Roman" w:hAnsi="Times New Roman" w:eastAsia="Times New Roman"/>
          <w:sz w:val="24"/>
        </w:rPr>
        <w:t xml:space="preserve"> lần lượt cắt đường thẳng </w:t>
      </w:r>
      <m:oMath>
        <m:r>
          <m:t>d</m:t>
        </m:r>
      </m:oMath>
      <w:r>
        <w:rPr>
          <w:rFonts w:ascii="Times New Roman" w:hAnsi="Times New Roman" w:eastAsia="Times New Roman"/>
          <w:sz w:val="24"/>
        </w:rPr>
        <w:t xml:space="preserve"> tại </w:t>
      </w:r>
      <m:oMath>
        <m:r>
          <m:t>A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B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C</m:t>
        </m:r>
      </m:oMath>
      <w:r>
        <w:rPr>
          <w:rFonts w:ascii="Times New Roman" w:hAnsi="Times New Roman" w:eastAsia="Times New Roman"/>
          <w:sz w:val="24"/>
        </w:rPr>
        <w:t xml:space="preserve"> và cắt đường thẳng </w:t>
      </w:r>
      <m:oMath>
        <m:sSup>
          <m:e>
            <m:r>
              <m:t>d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tại </w:t>
      </w:r>
      <m:oMath>
        <m:sSup>
          <m:e>
            <m:r>
              <m:t>A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, </w:t>
      </w:r>
      <m:oMath>
        <m:sSup>
          <m:e>
            <m:r>
              <m:t>B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, </w:t>
      </w:r>
      <m:oMath>
        <m:sSup>
          <m:e>
            <m:r>
              <m:t>C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. Biết </w:t>
      </w:r>
      <m:oMath>
        <m:r>
          <m:t>AB=5</m:t>
        </m:r>
      </m:oMath>
      <w:r>
        <w:rPr>
          <w:rFonts w:ascii="Times New Roman" w:hAnsi="Times New Roman" w:eastAsia="Times New Roman"/>
          <w:sz w:val="24"/>
        </w:rPr>
        <w:t xml:space="preserve"> cm, </w:t>
      </w:r>
      <m:oMath>
        <m:r>
          <m:t>BC=8</m:t>
        </m:r>
      </m:oMath>
      <w:r>
        <w:rPr>
          <w:rFonts w:ascii="Times New Roman" w:hAnsi="Times New Roman" w:eastAsia="Times New Roman"/>
          <w:sz w:val="24"/>
        </w:rPr>
        <w:t xml:space="preserve"> cm, </w:t>
      </w:r>
      <m:oMath>
        <m:sSup>
          <m:e>
            <m:r>
              <m:t>A</m:t>
            </m:r>
          </m:e>
          <m:sup>
            <m:r>
              <m:t>′</m:t>
            </m:r>
          </m:sup>
        </m:sSup>
        <m:sSup>
          <m:e>
            <m:r>
              <m:t>B</m:t>
            </m:r>
          </m:e>
          <m:sup>
            <m:r>
              <m:t>′</m:t>
            </m:r>
          </m:sup>
        </m:sSup>
        <m:r>
          <m:t>=15</m:t>
        </m:r>
      </m:oMath>
      <w:r>
        <w:rPr>
          <w:rFonts w:ascii="Times New Roman" w:hAnsi="Times New Roman" w:eastAsia="Times New Roman"/>
          <w:sz w:val="24"/>
        </w:rPr>
        <w:t xml:space="preserve"> cm. Tính độ dài </w:t>
      </w:r>
      <m:oMath>
        <m:sSup>
          <m:e>
            <m:r>
              <m:t>B</m:t>
            </m:r>
          </m:e>
          <m:sup>
            <m:r>
              <m:t>′</m:t>
            </m:r>
          </m:sup>
        </m:sSup>
        <m:sSup>
          <m:e>
            <m:r>
              <m:t>C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(đơn vị: cm).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3.</w:t>
      </w:r>
      <w:r>
        <w:rPr>
          <w:rFonts w:ascii="Times New Roman" w:hAnsi="Times New Roman" w:eastAsia="Times New Roman"/>
          <w:sz w:val="24"/>
        </w:rPr>
        <w:t xml:space="preserve"> Cho hình chóp </w:t>
      </w:r>
      <m:oMath>
        <m:r>
          <m:t>S.ABCD</m:t>
        </m:r>
      </m:oMath>
      <w:r>
        <w:rPr>
          <w:rFonts w:ascii="Times New Roman" w:hAnsi="Times New Roman" w:eastAsia="Times New Roman"/>
          <w:sz w:val="24"/>
        </w:rPr>
        <w:t xml:space="preserve"> có đáy </w:t>
      </w:r>
      <m:oMath>
        <m:r>
          <m:t>ABCD</m:t>
        </m:r>
      </m:oMath>
      <w:r>
        <w:rPr>
          <w:rFonts w:ascii="Times New Roman" w:hAnsi="Times New Roman" w:eastAsia="Times New Roman"/>
          <w:sz w:val="24"/>
        </w:rPr>
        <w:t xml:space="preserve"> là hình bình hành tâm </w:t>
      </w:r>
      <m:oMath>
        <m:r>
          <m:t>O</m:t>
        </m:r>
      </m:oMath>
      <w:r>
        <w:rPr>
          <w:rFonts w:ascii="Times New Roman" w:hAnsi="Times New Roman" w:eastAsia="Times New Roman"/>
          <w:sz w:val="24"/>
        </w:rPr>
        <w:t xml:space="preserve">. Điểm </w:t>
      </w:r>
      <m:oMath>
        <m:r>
          <m:t>M</m:t>
        </m:r>
      </m:oMath>
      <w:r>
        <w:rPr>
          <w:rFonts w:ascii="Times New Roman" w:hAnsi="Times New Roman" w:eastAsia="Times New Roman"/>
          <w:sz w:val="24"/>
        </w:rPr>
        <w:t xml:space="preserve"> thuộc cạnh </w:t>
      </w:r>
      <m:oMath>
        <m:r>
          <m:t>SC</m:t>
        </m:r>
      </m:oMath>
      <w:r>
        <w:rPr>
          <w:rFonts w:ascii="Times New Roman" w:hAnsi="Times New Roman" w:eastAsia="Times New Roman"/>
          <w:sz w:val="24"/>
        </w:rPr>
        <w:t xml:space="preserve"> sao cho </w:t>
      </w:r>
      <m:oMath>
        <m:r>
          <m:t>SM=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SC</m:t>
        </m:r>
      </m:oMath>
      <w:r>
        <w:rPr>
          <w:rFonts w:ascii="Times New Roman" w:hAnsi="Times New Roman" w:eastAsia="Times New Roman"/>
          <w:sz w:val="24"/>
        </w:rPr>
        <w:t xml:space="preserve">. Đường thẳng </w:t>
      </w:r>
      <m:oMath>
        <m:r>
          <m:t>AM</m:t>
        </m:r>
      </m:oMath>
      <w:r>
        <w:rPr>
          <w:rFonts w:ascii="Times New Roman" w:hAnsi="Times New Roman" w:eastAsia="Times New Roman"/>
          <w:sz w:val="24"/>
        </w:rPr>
        <w:t xml:space="preserve"> cắt mặt phẳng </w:t>
      </w:r>
      <m:oMath>
        <m:d>
          <m:dPr>
            <m:sepChr m:val=""/>
          </m:dPr>
          <m:e>
            <m:r>
              <m:t>S</m:t>
            </m:r>
            <m:r>
              <m:t>B</m:t>
            </m:r>
            <m:r>
              <m:t>D</m:t>
            </m:r>
          </m:e>
        </m:d>
      </m:oMath>
      <w:r>
        <w:rPr>
          <w:rFonts w:ascii="Times New Roman" w:hAnsi="Times New Roman" w:eastAsia="Times New Roman"/>
          <w:sz w:val="24"/>
        </w:rPr>
        <w:t xml:space="preserve"> tại điểm </w:t>
      </w:r>
      <m:oMath>
        <m:r>
          <m:t>I</m:t>
        </m:r>
      </m:oMath>
      <w:r>
        <w:rPr>
          <w:rFonts w:ascii="Times New Roman" w:hAnsi="Times New Roman" w:eastAsia="Times New Roman"/>
          <w:sz w:val="24"/>
        </w:rPr>
        <w:t xml:space="preserve">. Tính tỉ số </w:t>
      </w:r>
      <m:oMath>
        <m:f>
          <m:fPr>
            <m:type m:val="bar"/>
          </m:fPr>
          <m:num>
            <m:r>
              <m:t>AI</m:t>
            </m:r>
          </m:num>
          <m:den>
            <m:r>
              <m:t>AM</m:t>
            </m:r>
          </m:den>
        </m:f>
      </m:oMath>
      <w:r>
        <w:rPr>
          <w:rFonts w:ascii="Times New Roman" w:hAnsi="Times New Roman" w:eastAsia="Times New Roman"/>
          <w:sz w:val="24"/>
        </w:rPr>
        <w:t xml:space="preserve"> (viết dưới dạng số thập phân).</w:t>
      </w:r>
    </w:p>
    <w:p>
      <w:pPr>
        <w:spacing w:before="120" w:after="60" w:line="264" w:lineRule="auto"/>
        <w:jc w:val="center"/>
      </w:pPr>
      <w:r>
        <w:rPr>
          <w:rFonts w:ascii="Times New Roman" w:hAnsi="Times New Roman" w:eastAsia="Times New Roman"/>
          <w:b/>
          <w:sz w:val="24"/>
        </w:rPr>
        <w:t>------------- HẾT -------------</w:t>
      </w:r>
    </w:p>
    <w:p>
      <w:pPr>
        <w:spacing w:before="0" w:after="60" w:line="264" w:lineRule="auto"/>
        <w:jc w:val="center"/>
      </w:pPr>
      <w:r>
        <w:rPr>
          <w:rFonts w:ascii="Times New Roman" w:hAnsi="Times New Roman" w:eastAsia="Times New Roman"/>
          <w:i/>
          <w:sz w:val="24"/>
        </w:rPr>
        <w:t>Thí sinh không được sử dụng tài liệu. Giám thị không giải thích gì thêm.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/>
        <w:i/>
        <w:color w:val="1F4E79"/>
        <w:sz w:val="22"/>
      </w:rPr>
      <w:t>GV: Tổ Toán</w:t>
    </w:r>
    <w:r>
      <w:rPr>
        <w:rFonts w:ascii="Times New Roman" w:hAnsi="Times New Roman" w:eastAsia="Times New Roman"/>
        <w:i/>
        <w:color w:val="1F4E79"/>
        <w:sz w:val="22"/>
      </w:rPr>
      <w:tab/>
      <w:t xml:space="preserve">Trang </w:t>
    </w:r>
    <w:fldSimple w:instr="PAGE">
      <w:r>
        <w:rPr>
          <w:i/>
          <w:sz w:val="22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/>
        <w:b/>
        <w:i/>
        <w:color w:val="1F4E79"/>
        <w:sz w:val="22"/>
      </w:rPr>
      <w:t>MÃ ĐỀ 102 – TOÁN 11 – KIỂM TRA CHƯƠNG IV – NĂM HỌC 2026 – 2027</w:t>
    </w:r>
    <w:r>
      <w:rPr>
        <w:rFonts w:ascii="Times New Roman" w:hAnsi="Times New Roman" w:eastAsia="Times New Roman"/>
        <w:i/>
        <w:color w:val="1F4E79"/>
        <w:sz w:val="22"/>
      </w:rPr>
      <w:tab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Tổ Toán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