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969"/>
          </w:tcPr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TRƯỜNG THPT ……………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TỔ TOÁN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C00000"/>
                <w:sz w:val="24"/>
              </w:rPr>
              <w:t>MÃ ĐỀ: 101</w:t>
            </w:r>
          </w:p>
        </w:tc>
        <w:tc>
          <w:tcPr>
            <w:tcW w:type="dxa" w:w="6236"/>
          </w:tcPr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ĐỀ KIỂM TRA CHƯƠNG II – NĂM HỌC 2026 – 2027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VECTƠ VÀ HỆ TRỤC TOẠ ĐỘ TRONG KHÔNG GIAN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MÔN: TOÁN 12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i/>
                <w:sz w:val="24"/>
              </w:rPr>
              <w:t>Thời gian làm bài: 45 phút, không kể thời gian phát đề</w:t>
            </w:r>
          </w:p>
        </w:tc>
      </w:tr>
    </w:tbl>
    <w:p>
      <w:pPr>
        <w:spacing w:before="80" w:after="60" w:line="264" w:lineRule="auto"/>
        <w:jc w:val="both"/>
      </w:pPr>
      <w:r>
        <w:rPr>
          <w:rFonts w:ascii="Times New Roman" w:hAnsi="Times New Roman" w:eastAsia="Times New Roman"/>
          <w:sz w:val="24"/>
        </w:rPr>
        <w:t>Họ và tên: ……………………………………………… Lớp: ……… Số báo danh: ………</w:t>
      </w:r>
    </w:p>
    <w:p>
      <w:pPr>
        <w:spacing w:before="8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I. Thí sinh trả lời từ câu 1 đến câu 6. Mỗi câu hỏi thí sinh chỉ chọn một phương án.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hình hộp </w:t>
      </w:r>
      <m:oMath>
        <m:r>
          <m:t>ABCD.</m:t>
        </m:r>
        <m:sSup>
          <m:e>
            <m:r>
              <m:t>A</m:t>
            </m:r>
          </m:e>
          <m:sup>
            <m:r>
              <m:t>′</m:t>
            </m:r>
          </m:sup>
        </m:sSup>
        <m:sSup>
          <m:e>
            <m:r>
              <m:t>B</m:t>
            </m:r>
          </m:e>
          <m:sup>
            <m:r>
              <m:t>′</m:t>
            </m:r>
          </m:sup>
        </m:sSup>
        <m:sSup>
          <m:e>
            <m:r>
              <m:t>C</m:t>
            </m:r>
          </m:e>
          <m:sup>
            <m:r>
              <m:t>′</m:t>
            </m:r>
          </m:sup>
        </m:sSup>
        <m:sSup>
          <m:e>
            <m:r>
              <m:t>D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(xem hình). Vectơ nào sau đây bằng vectơ </w:t>
      </w:r>
      <m:oMath>
        <m:acc>
          <m:accPr>
            <m:chr m:val="⃗"/>
          </m:accPr>
          <m:e>
            <m:r>
              <m:t>AB</m:t>
            </m:r>
          </m:e>
        </m:acc>
      </m:oMath>
      <w:r>
        <w:rPr>
          <w:rFonts w:ascii="Times New Roman" w:hAnsi="Times New Roman" w:eastAsia="Times New Roman"/>
          <w:sz w:val="24"/>
        </w:rPr>
        <w:t>?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548000" cy="11733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T12C2_101_HinhH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48000" cy="117337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acc>
                <m:accPr>
                  <m:chr m:val="⃗"/>
                </m:acc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′</m:t>
                      </m:r>
                    </m:sup>
                  </m:sSup>
                  <m:sSup>
                    <m:e>
                      <m:r>
                        <m:t>C</m:t>
                      </m:r>
                    </m:e>
                    <m:sup>
                      <m:r>
                        <m:t>′</m:t>
                      </m:r>
                    </m:sup>
                  </m:sSup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acc>
                <m:accPr>
                  <m:chr m:val="⃗"/>
                </m:accPr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′</m:t>
                      </m:r>
                    </m:sup>
                  </m:sSup>
                  <m:sSup>
                    <m:e>
                      <m:r>
                        <m:t>D</m:t>
                      </m:r>
                    </m:e>
                    <m:sup>
                      <m:r>
                        <m:t>′</m:t>
                      </m:r>
                    </m:sup>
                  </m:sSup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acc>
                <m:accPr>
                  <m:chr m:val="⃗"/>
                </m:accPr>
                <m:e>
                  <m:r>
                    <m:t>BA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acc>
                <m:accPr>
                  <m:chr m:val="⃗"/>
                </m:acc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′</m:t>
                      </m:r>
                    </m:sup>
                  </m:sSup>
                  <m:sSup>
                    <m:e>
                      <m:r>
                        <m:t>D</m:t>
                      </m:r>
                    </m:e>
                    <m:sup>
                      <m:r>
                        <m:t>′</m:t>
                      </m:r>
                    </m:sup>
                  </m:sSup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Cho hình lăng trụ </w:t>
      </w:r>
      <m:oMath>
        <m:r>
          <m:t>ABC.</m:t>
        </m:r>
        <m:sSup>
          <m:e>
            <m:r>
              <m:t>A</m:t>
            </m:r>
          </m:e>
          <m:sup>
            <m:r>
              <m:t>′</m:t>
            </m:r>
          </m:sup>
        </m:sSup>
        <m:sSup>
          <m:e>
            <m:r>
              <m:t>B</m:t>
            </m:r>
          </m:e>
          <m:sup>
            <m:r>
              <m:t>′</m:t>
            </m:r>
          </m:sup>
        </m:sSup>
        <m:sSup>
          <m:e>
            <m:r>
              <m:t>C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(xem hình). Phát biểu nào sau đây là đúng?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440000" cy="14017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T12C2_101_LangTru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0170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acc>
                <m:accPr>
                  <m:chr m:val="⃗"/>
                </m:accPr>
                <m:e>
                  <m:r>
                    <m:t>BA</m:t>
                  </m:r>
                </m:e>
              </m:acc>
              <m:r>
                <m:t>+</m:t>
              </m:r>
              <m:acc>
                <m:accPr>
                  <m:chr m:val="⃗"/>
                </m:acc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′</m:t>
                      </m:r>
                    </m:sup>
                  </m:sSup>
                  <m:sSup>
                    <m:e>
                      <m:r>
                        <m:t>C</m:t>
                      </m:r>
                    </m:e>
                    <m:sup>
                      <m:r>
                        <m:t>′</m:t>
                      </m:r>
                    </m:sup>
                  </m:sSup>
                </m:e>
              </m:acc>
              <m:r>
                <m:t>=</m:t>
              </m:r>
              <m:acc>
                <m:accPr>
                  <m:chr m:val="⃗"/>
                </m:accPr>
                <m:e>
                  <m:r>
                    <m:t>B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t>′</m:t>
                      </m:r>
                    </m:sup>
                  </m:sSup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acc>
                <m:accPr>
                  <m:chr m:val="⃗"/>
                </m:accPr>
                <m:e>
                  <m:r>
                    <m:t>BA</m:t>
                  </m:r>
                </m:e>
              </m:acc>
              <m:r>
                <m:t>+</m:t>
              </m:r>
              <m:acc>
                <m:accPr>
                  <m:chr m:val="⃗"/>
                </m:acc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′</m:t>
                      </m:r>
                    </m:sup>
                  </m:sSup>
                  <m:sSup>
                    <m:e>
                      <m:r>
                        <m:t>C</m:t>
                      </m:r>
                    </m:e>
                    <m:sup>
                      <m:r>
                        <m:t>′</m:t>
                      </m:r>
                    </m:sup>
                  </m:sSup>
                </m:e>
              </m:acc>
              <m:r>
                <m:t>=</m:t>
              </m:r>
              <m:acc>
                <m:accPr>
                  <m:chr m:val="⃗"/>
                </m:accPr>
                <m:e>
                  <m:r>
                    <m:t>BC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acc>
                <m:accPr>
                  <m:chr m:val="⃗"/>
                </m:accPr>
                <m:e>
                  <m:r>
                    <m:t>BA</m:t>
                  </m:r>
                </m:e>
              </m:acc>
              <m:r>
                <m:t>+</m:t>
              </m:r>
              <m:acc>
                <m:accPr>
                  <m:chr m:val="⃗"/>
                </m:acc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′</m:t>
                      </m:r>
                    </m:sup>
                  </m:sSup>
                  <m:sSup>
                    <m:e>
                      <m:r>
                        <m:t>C</m:t>
                      </m:r>
                    </m:e>
                    <m:sup>
                      <m:r>
                        <m:t>′</m:t>
                      </m:r>
                    </m:sup>
                  </m:sSup>
                </m:e>
              </m:acc>
              <m:r>
                <m:t>=</m:t>
              </m:r>
              <m:acc>
                <m:accPr>
                  <m:chr m:val="⃗"/>
                </m:accPr>
                <m:e>
                  <m:r>
                    <m:t>CB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acc>
                <m:accPr>
                  <m:chr m:val="⃗"/>
                </m:accPr>
                <m:e>
                  <m:r>
                    <m:t>BA</m:t>
                  </m:r>
                </m:e>
              </m:acc>
              <m:r>
                <m:t>+</m:t>
              </m:r>
              <m:acc>
                <m:accPr>
                  <m:chr m:val="⃗"/>
                </m:acc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′</m:t>
                      </m:r>
                    </m:sup>
                  </m:sSup>
                  <m:sSup>
                    <m:e>
                      <m:r>
                        <m:t>C</m:t>
                      </m:r>
                    </m:e>
                    <m:sup>
                      <m:r>
                        <m:t>′</m:t>
                      </m:r>
                    </m:sup>
                  </m:sSup>
                </m:e>
              </m:acc>
              <m:r>
                <m:t>=</m:t>
              </m:r>
              <m:acc>
                <m:accPr>
                  <m:chr m:val="⃗"/>
                </m:accPr>
                <m:e>
                  <m:r>
                    <m:t>A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t>′</m:t>
                      </m:r>
                    </m:sup>
                  </m:sSup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Cho hình hộp </w:t>
      </w:r>
      <m:oMath>
        <m:r>
          <m:t>ABCD.</m:t>
        </m:r>
        <m:sSup>
          <m:e>
            <m:r>
              <m:t>A</m:t>
            </m:r>
          </m:e>
          <m:sup>
            <m:r>
              <m:t>′</m:t>
            </m:r>
          </m:sup>
        </m:sSup>
        <m:sSup>
          <m:e>
            <m:r>
              <m:t>B</m:t>
            </m:r>
          </m:e>
          <m:sup>
            <m:r>
              <m:t>′</m:t>
            </m:r>
          </m:sup>
        </m:sSup>
        <m:sSup>
          <m:e>
            <m:r>
              <m:t>C</m:t>
            </m:r>
          </m:e>
          <m:sup>
            <m:r>
              <m:t>′</m:t>
            </m:r>
          </m:sup>
        </m:sSup>
        <m:sSup>
          <m:e>
            <m:r>
              <m:t>D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(xem hình). Vectơ nào sau đây cùng phương với vectơ </w:t>
      </w:r>
      <m:oMath>
        <m:acc>
          <m:accPr>
            <m:chr m:val="⃗"/>
          </m:accPr>
          <m:e>
            <m:sSup>
              <m:e>
                <m:r>
                  <m:t>A</m:t>
                </m:r>
              </m:e>
              <m:sup>
                <m:r>
                  <m:t>′</m:t>
                </m:r>
              </m:sup>
            </m:sSup>
            <m:sSup>
              <m:e>
                <m:r>
                  <m:t>D</m:t>
                </m:r>
              </m:e>
              <m:sup>
                <m:r>
                  <m:t>′</m:t>
                </m:r>
              </m:sup>
            </m:sSup>
          </m:e>
        </m:acc>
      </m:oMath>
      <w:r>
        <w:rPr>
          <w:rFonts w:ascii="Times New Roman" w:hAnsi="Times New Roman" w:eastAsia="Times New Roman"/>
          <w:sz w:val="24"/>
        </w:rPr>
        <w:t>?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548000" cy="11733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T12C2_101_HinhH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48000" cy="117337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acc>
                <m:accPr>
                  <m:chr m:val="⃗"/>
                </m:accPr>
                <m:e>
                  <m:r>
                    <m:t>BD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acc>
                <m:accPr>
                  <m:chr m:val="⃗"/>
                </m:accPr>
                <m:e>
                  <m:r>
                    <m:t>AB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acc>
                <m:accPr>
                  <m:chr m:val="⃗"/>
                </m:accPr>
                <m:e>
                  <m:r>
                    <m:t>AD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acc>
                <m:accPr>
                  <m:chr m:val="⃗"/>
                </m:accPr>
                <m:e>
                  <m:r>
                    <m:t>AC</m:t>
                  </m:r>
                </m:e>
              </m:acc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4.</w:t>
      </w:r>
      <w:r>
        <w:rPr>
          <w:rFonts w:ascii="Times New Roman" w:hAnsi="Times New Roman" w:eastAsia="Times New Roman"/>
          <w:sz w:val="24"/>
        </w:rPr>
        <w:t xml:space="preserve"> Trong không gian với hệ toạ độ </w:t>
      </w:r>
      <m:oMath>
        <m:r>
          <m:t>Oxyz</m:t>
        </m:r>
      </m:oMath>
      <w:r>
        <w:rPr>
          <w:rFonts w:ascii="Times New Roman" w:hAnsi="Times New Roman" w:eastAsia="Times New Roman"/>
          <w:sz w:val="24"/>
        </w:rPr>
        <w:t xml:space="preserve">, cho hai điểm </w:t>
      </w:r>
      <m:oMath>
        <m:r>
          <m:t>A(2;</m:t>
        </m:r>
        <m:r>
          <m:t>−</m:t>
        </m:r>
        <m:r>
          <m:t>1;3)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r>
          <m:t>B(4;1;0)</m:t>
        </m:r>
      </m:oMath>
      <w:r>
        <w:rPr>
          <w:rFonts w:ascii="Times New Roman" w:hAnsi="Times New Roman" w:eastAsia="Times New Roman"/>
          <w:sz w:val="24"/>
        </w:rPr>
        <w:t xml:space="preserve">. Vectơ </w:t>
      </w:r>
      <m:oMath>
        <m:acc>
          <m:accPr>
            <m:chr m:val="⃗"/>
          </m:accPr>
          <m:e>
            <m:r>
              <m:t>AB</m:t>
            </m:r>
          </m:e>
        </m:acc>
      </m:oMath>
      <w:r>
        <w:rPr>
          <w:rFonts w:ascii="Times New Roman" w:hAnsi="Times New Roman" w:eastAsia="Times New Roman"/>
          <w:sz w:val="24"/>
        </w:rPr>
        <w:t xml:space="preserve"> có toạ độ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d>
                <m:dPr>
                  <m:sepChr m:val=""/>
                </m:dPr>
                <m:e>
                  <m:r>
                    <m:t>−</m:t>
                  </m:r>
                  <m:r>
                    <m:t>2</m:t>
                  </m:r>
                  <m:r>
                    <m:t>;</m:t>
                  </m:r>
                  <m:r>
                    <m:t>−</m:t>
                  </m:r>
                  <m:r>
                    <m:t>2</m:t>
                  </m:r>
                  <m:r>
                    <m:t>;</m:t>
                  </m:r>
                  <m:r>
                    <m:t>3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d>
                <m:dPr>
                  <m:sepChr m:val=""/>
                </m:dPr>
                <m:e>
                  <m:r>
                    <m:t>6</m:t>
                  </m:r>
                  <m:r>
                    <m:t>;</m:t>
                  </m:r>
                  <m:r>
                    <m:t>0</m:t>
                  </m:r>
                  <m:r>
                    <m:t>;</m:t>
                  </m:r>
                  <m:r>
                    <m:t>3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d>
                <m:dPr>
                  <m:sepChr m:val=""/>
                </m:dPr>
                <m:e>
                  <m:r>
                    <m:t>3</m:t>
                  </m:r>
                  <m:r>
                    <m:t>;</m:t>
                  </m:r>
                  <m:r>
                    <m:t>0</m:t>
                  </m:r>
                  <m:r>
                    <m:t>;</m:t>
                  </m:r>
                  <m:r>
                    <m:t>1</m:t>
                  </m:r>
                  <m:r>
                    <m:t>,</m:t>
                  </m:r>
                  <m:r>
                    <m:t>5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d>
                <m:dPr>
                  <m:sepChr m:val=""/>
                </m:dPr>
                <m:e>
                  <m:r>
                    <m:t>2</m:t>
                  </m:r>
                  <m:r>
                    <m:t>;</m:t>
                  </m:r>
                  <m:r>
                    <m:t>2</m:t>
                  </m:r>
                  <m:r>
                    <m:t>;</m:t>
                  </m:r>
                  <m:r>
                    <m:t>−</m:t>
                  </m:r>
                  <m:r>
                    <m:t>3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5.</w:t>
      </w:r>
      <w:r>
        <w:rPr>
          <w:rFonts w:ascii="Times New Roman" w:hAnsi="Times New Roman" w:eastAsia="Times New Roman"/>
          <w:sz w:val="24"/>
        </w:rPr>
        <w:t xml:space="preserve"> Trong không gian </w:t>
      </w:r>
      <m:oMath>
        <m:r>
          <m:t>Oxyz</m:t>
        </m:r>
      </m:oMath>
      <w:r>
        <w:rPr>
          <w:rFonts w:ascii="Times New Roman" w:hAnsi="Times New Roman" w:eastAsia="Times New Roman"/>
          <w:sz w:val="24"/>
        </w:rPr>
        <w:t xml:space="preserve">, cho </w:t>
      </w:r>
      <m:oMath>
        <m:acc>
          <m:accPr>
            <m:chr m:val="⃗"/>
          </m:accPr>
          <m:e>
            <m:r>
              <m:t>a</m:t>
            </m:r>
          </m:e>
        </m:acc>
        <m:r>
          <m:t>=(1;</m:t>
        </m:r>
        <m:r>
          <m:t>−</m:t>
        </m:r>
        <m:r>
          <m:t>2;3)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acc>
          <m:accPr>
            <m:chr m:val="⃗"/>
          </m:accPr>
          <m:e>
            <m:r>
              <m:t>b</m:t>
            </m:r>
          </m:e>
        </m:acc>
        <m:r>
          <m:t>=(2;0;</m:t>
        </m:r>
        <m:r>
          <m:t>−</m:t>
        </m:r>
        <m:r>
          <m:t>1)</m:t>
        </m:r>
      </m:oMath>
      <w:r>
        <w:rPr>
          <w:rFonts w:ascii="Times New Roman" w:hAnsi="Times New Roman" w:eastAsia="Times New Roman"/>
          <w:sz w:val="24"/>
        </w:rPr>
        <w:t xml:space="preserve">. Toạ độ của vectơ </w:t>
      </w:r>
      <m:oMath>
        <m:r>
          <m:t>2</m:t>
        </m:r>
        <m:acc>
          <m:accPr>
            <m:chr m:val="⃗"/>
          </m:accPr>
          <m:e>
            <m:r>
              <m:t>a</m:t>
            </m:r>
          </m:e>
        </m:acc>
        <m:r>
          <m:t>−</m:t>
        </m:r>
        <m:acc>
          <m:accPr>
            <m:chr m:val="⃗"/>
          </m:accPr>
          <m:e>
            <m:r>
              <m:t>b</m:t>
            </m:r>
          </m:e>
        </m:acc>
      </m:oMath>
      <w:r>
        <w:rPr>
          <w:rFonts w:ascii="Times New Roman" w:hAnsi="Times New Roman" w:eastAsia="Times New Roman"/>
          <w:sz w:val="24"/>
        </w:rPr>
        <w:t xml:space="preserve"> là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d>
                <m:dPr>
                  <m:sepChr m:val=""/>
                </m:dPr>
                <m:e>
                  <m:r>
                    <m:t>0</m:t>
                  </m:r>
                  <m:r>
                    <m:t>;</m:t>
                  </m:r>
                  <m:r>
                    <m:t>−</m:t>
                  </m:r>
                  <m:r>
                    <m:t>4</m:t>
                  </m:r>
                  <m:r>
                    <m:t>;</m:t>
                  </m:r>
                  <m:r>
                    <m:t>7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d>
                <m:dPr>
                  <m:sepChr m:val=""/>
                </m:dPr>
                <m:e>
                  <m:r>
                    <m:t>4</m:t>
                  </m:r>
                  <m:r>
                    <m:t>;</m:t>
                  </m:r>
                  <m:r>
                    <m:t>−</m:t>
                  </m:r>
                  <m:r>
                    <m:t>4</m:t>
                  </m:r>
                  <m:r>
                    <m:t>;</m:t>
                  </m:r>
                  <m:r>
                    <m:t>5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d>
                <m:dPr>
                  <m:sepChr m:val=""/>
                </m:dPr>
                <m:e>
                  <m:r>
                    <m:t>3</m:t>
                  </m:r>
                  <m:r>
                    <m:t>;</m:t>
                  </m:r>
                  <m:r>
                    <m:t>2</m:t>
                  </m:r>
                  <m:r>
                    <m:t>;</m:t>
                  </m:r>
                  <m:r>
                    <m:t>−</m:t>
                  </m:r>
                  <m:r>
                    <m:t>5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d>
                <m:dPr>
                  <m:sepChr m:val=""/>
                </m:dPr>
                <m:e>
                  <m:r>
                    <m:t>1</m:t>
                  </m:r>
                  <m:r>
                    <m:t>;</m:t>
                  </m:r>
                  <m:r>
                    <m:t>−</m:t>
                  </m:r>
                  <m:r>
                    <m:t>4</m:t>
                  </m:r>
                  <m:r>
                    <m:t>;</m:t>
                  </m:r>
                  <m:r>
                    <m:t>7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6.</w:t>
      </w:r>
      <w:r>
        <w:rPr>
          <w:rFonts w:ascii="Times New Roman" w:hAnsi="Times New Roman" w:eastAsia="Times New Roman"/>
          <w:sz w:val="24"/>
        </w:rPr>
        <w:t xml:space="preserve"> Trong không gian </w:t>
      </w:r>
      <m:oMath>
        <m:r>
          <m:t>Oxyz</m:t>
        </m:r>
      </m:oMath>
      <w:r>
        <w:rPr>
          <w:rFonts w:ascii="Times New Roman" w:hAnsi="Times New Roman" w:eastAsia="Times New Roman"/>
          <w:sz w:val="24"/>
        </w:rPr>
        <w:t xml:space="preserve">, cho hai điểm </w:t>
      </w:r>
      <m:oMath>
        <m:r>
          <m:t>A(1;2;</m:t>
        </m:r>
        <m:r>
          <m:t>−</m:t>
        </m:r>
        <m:r>
          <m:t>1)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r>
          <m:t>B(3;1;1)</m:t>
        </m:r>
      </m:oMath>
      <w:r>
        <w:rPr>
          <w:rFonts w:ascii="Times New Roman" w:hAnsi="Times New Roman" w:eastAsia="Times New Roman"/>
          <w:sz w:val="24"/>
        </w:rPr>
        <w:t xml:space="preserve">. Độ dài đoạn thẳng </w:t>
      </w:r>
      <m:oMath>
        <m:r>
          <m:t>AB</m:t>
        </m:r>
      </m:oMath>
      <w:r>
        <w:rPr>
          <w:rFonts w:ascii="Times New Roman" w:hAnsi="Times New Roman" w:eastAsia="Times New Roman"/>
          <w:sz w:val="24"/>
        </w:rPr>
        <w:t xml:space="preserve"> bằng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9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3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5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spacing w:before="12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II. Thí sinh trả lời từ câu 1 đến câu 2. Trong mỗi ý a), b), c), d) ở mỗi câu, thí sinh chọn đúng hoặc sai.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hình lập phương </w:t>
      </w:r>
      <m:oMath>
        <m:r>
          <m:t>ABCD.</m:t>
        </m:r>
        <m:sSup>
          <m:e>
            <m:r>
              <m:t>A</m:t>
            </m:r>
          </m:e>
          <m:sup>
            <m:r>
              <m:t>′</m:t>
            </m:r>
          </m:sup>
        </m:sSup>
        <m:sSup>
          <m:e>
            <m:r>
              <m:t>B</m:t>
            </m:r>
          </m:e>
          <m:sup>
            <m:r>
              <m:t>′</m:t>
            </m:r>
          </m:sup>
        </m:sSup>
        <m:sSup>
          <m:e>
            <m:r>
              <m:t>C</m:t>
            </m:r>
          </m:e>
          <m:sup>
            <m:r>
              <m:t>′</m:t>
            </m:r>
          </m:sup>
        </m:sSup>
        <m:sSup>
          <m:e>
            <m:r>
              <m:t>D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có cạnh bằng </w:t>
      </w:r>
      <m:oMath>
        <m:r>
          <m:t>2</m:t>
        </m:r>
      </m:oMath>
      <w:r>
        <w:rPr>
          <w:rFonts w:ascii="Times New Roman" w:hAnsi="Times New Roman" w:eastAsia="Times New Roman"/>
          <w:sz w:val="24"/>
        </w:rPr>
        <w:t xml:space="preserve">. Chọn hệ toạ độ </w:t>
      </w:r>
      <m:oMath>
        <m:r>
          <m:t>Oxyz</m:t>
        </m:r>
      </m:oMath>
      <w:r>
        <w:rPr>
          <w:rFonts w:ascii="Times New Roman" w:hAnsi="Times New Roman" w:eastAsia="Times New Roman"/>
          <w:sz w:val="24"/>
        </w:rPr>
        <w:t xml:space="preserve"> có gốc </w:t>
      </w:r>
      <m:oMath>
        <m:r>
          <m:t>O</m:t>
        </m:r>
      </m:oMath>
      <w:r>
        <w:rPr>
          <w:rFonts w:ascii="Times New Roman" w:hAnsi="Times New Roman" w:eastAsia="Times New Roman"/>
          <w:sz w:val="24"/>
        </w:rPr>
        <w:t xml:space="preserve"> trùng </w:t>
      </w:r>
      <m:oMath>
        <m:r>
          <m:t>A</m:t>
        </m:r>
      </m:oMath>
      <w:r>
        <w:rPr>
          <w:rFonts w:ascii="Times New Roman" w:hAnsi="Times New Roman" w:eastAsia="Times New Roman"/>
          <w:sz w:val="24"/>
        </w:rPr>
        <w:t xml:space="preserve">, các tia </w:t>
      </w:r>
      <m:oMath>
        <m:r>
          <m:t>Ox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Oy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Oz</m:t>
        </m:r>
      </m:oMath>
      <w:r>
        <w:rPr>
          <w:rFonts w:ascii="Times New Roman" w:hAnsi="Times New Roman" w:eastAsia="Times New Roman"/>
          <w:sz w:val="24"/>
        </w:rPr>
        <w:t xml:space="preserve"> lần lượt trùng với các tia </w:t>
      </w:r>
      <m:oMath>
        <m:r>
          <m:t>AB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AD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A</m:t>
        </m:r>
        <m:sSup>
          <m:e>
            <m:r>
              <m:t>A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a)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acc>
          <m:accPr>
            <m:chr m:val="⃗"/>
          </m:accPr>
          <m:e>
            <m:r>
              <m:t>AB</m:t>
            </m:r>
          </m:e>
        </m:acc>
        <m:r>
          <m:t>+</m:t>
        </m:r>
        <m:acc>
          <m:accPr>
            <m:chr m:val="⃗"/>
          </m:accPr>
          <m:e>
            <m:r>
              <m:t>AD</m:t>
            </m:r>
          </m:e>
        </m:acc>
        <m:r>
          <m:t>+</m:t>
        </m:r>
        <m:acc>
          <m:accPr>
            <m:chr m:val="⃗"/>
          </m:accPr>
          <m:e>
            <m:r>
              <m:t>A</m:t>
            </m:r>
            <m:sSup>
              <m:e>
                <m:r>
                  <m:t>A</m:t>
                </m:r>
              </m:e>
              <m:sup>
                <m:r>
                  <m:t>′</m:t>
                </m:r>
              </m:sup>
            </m:sSup>
          </m:e>
        </m:acc>
        <m:r>
          <m:t>=</m:t>
        </m:r>
        <m:acc>
          <m:accPr>
            <m:chr m:val="⃗"/>
          </m:accPr>
          <m:e>
            <m:r>
              <m:t>A</m:t>
            </m:r>
            <m:sSup>
              <m:e>
                <m:r>
                  <m:t>C</m:t>
                </m:r>
              </m:e>
              <m:sup>
                <m:r>
                  <m:t>′</m:t>
                </m:r>
              </m:sup>
            </m:sSup>
          </m:e>
        </m:acc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b)</w:t>
      </w:r>
      <w:r>
        <w:rPr>
          <w:rFonts w:ascii="Times New Roman" w:hAnsi="Times New Roman" w:eastAsia="Times New Roman"/>
          <w:sz w:val="24"/>
        </w:rPr>
        <w:t xml:space="preserve"> Hai vectơ </w:t>
      </w:r>
      <m:oMath>
        <m:acc>
          <m:accPr>
            <m:chr m:val="⃗"/>
          </m:accPr>
          <m:e>
            <m:r>
              <m:t>AB</m:t>
            </m:r>
          </m:e>
        </m:acc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acc>
          <m:accPr>
            <m:chr m:val="⃗"/>
          </m:accPr>
          <m:e>
            <m:sSup>
              <m:e>
                <m:r>
                  <m:t>C</m:t>
                </m:r>
              </m:e>
              <m:sup>
                <m:r>
                  <m:t>′</m:t>
                </m:r>
              </m:sup>
            </m:sSup>
            <m:sSup>
              <m:e>
                <m:r>
                  <m:t>D</m:t>
                </m:r>
              </m:e>
              <m:sup>
                <m:r>
                  <m:t>′</m:t>
                </m:r>
              </m:sup>
            </m:sSup>
          </m:e>
        </m:acc>
      </m:oMath>
      <w:r>
        <w:rPr>
          <w:rFonts w:ascii="Times New Roman" w:hAnsi="Times New Roman" w:eastAsia="Times New Roman"/>
          <w:sz w:val="24"/>
        </w:rPr>
        <w:t xml:space="preserve"> ngược hướng.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c)</w:t>
      </w:r>
      <w:r>
        <w:rPr>
          <w:rFonts w:ascii="Times New Roman" w:hAnsi="Times New Roman" w:eastAsia="Times New Roman"/>
          <w:sz w:val="24"/>
        </w:rPr>
        <w:t xml:space="preserve"> Điểm </w:t>
      </w:r>
      <m:oMath>
        <m:sSup>
          <m:e>
            <m:r>
              <m:t>C</m:t>
            </m:r>
          </m:e>
          <m:sup>
            <m:r>
              <m:t>′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 có toạ độ là </w:t>
      </w:r>
      <m:oMath>
        <m:d>
          <m:dPr>
            <m:sepChr m:val=""/>
          </m:dPr>
          <m:e>
            <m:r>
              <m:t>2</m:t>
            </m:r>
            <m:r>
              <m:t>;</m:t>
            </m:r>
            <m:r>
              <m:t>0</m:t>
            </m:r>
            <m:r>
              <m:t>;</m:t>
            </m:r>
            <m:r>
              <m:t>2</m:t>
            </m:r>
          </m:e>
        </m:d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d)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acc>
          <m:accPr>
            <m:chr m:val="⃗"/>
          </m:accPr>
          <m:e>
            <m:r>
              <m:t>A</m:t>
            </m:r>
            <m:sSup>
              <m:e>
                <m:r>
                  <m:t>C</m:t>
                </m:r>
              </m:e>
              <m:sup>
                <m:r>
                  <m:t>′</m:t>
                </m:r>
              </m:sup>
            </m:sSup>
          </m:e>
        </m:acc>
        <m:r>
          <m:t>·</m:t>
        </m:r>
        <m:acc>
          <m:accPr>
            <m:chr m:val="⃗"/>
          </m:accPr>
          <m:e>
            <m:r>
              <m:t>BD</m:t>
            </m:r>
          </m:e>
        </m:acc>
        <m:r>
          <m:t>=0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Trong không gian </w:t>
      </w:r>
      <m:oMath>
        <m:r>
          <m:t>Oxyz</m:t>
        </m:r>
      </m:oMath>
      <w:r>
        <w:rPr>
          <w:rFonts w:ascii="Times New Roman" w:hAnsi="Times New Roman" w:eastAsia="Times New Roman"/>
          <w:sz w:val="24"/>
        </w:rPr>
        <w:t xml:space="preserve"> (đơn vị trên mỗi trục là ki-lô-mét), mặt phẳng </w:t>
      </w:r>
      <m:oMath>
        <m:d>
          <m:dPr>
            <m:sepChr m:val=""/>
          </m:dPr>
          <m:e>
            <m:r>
              <m:t>O</m:t>
            </m:r>
            <m:r>
              <m:t>x</m:t>
            </m:r>
            <m:r>
              <m:t>y</m:t>
            </m:r>
          </m:e>
        </m:d>
      </m:oMath>
      <w:r>
        <w:rPr>
          <w:rFonts w:ascii="Times New Roman" w:hAnsi="Times New Roman" w:eastAsia="Times New Roman"/>
          <w:sz w:val="24"/>
        </w:rPr>
        <w:t xml:space="preserve"> là mặt đất và trục </w:t>
      </w:r>
      <m:oMath>
        <m:r>
          <m:t>Oz</m:t>
        </m:r>
      </m:oMath>
      <w:r>
        <w:rPr>
          <w:rFonts w:ascii="Times New Roman" w:hAnsi="Times New Roman" w:eastAsia="Times New Roman"/>
          <w:sz w:val="24"/>
        </w:rPr>
        <w:t xml:space="preserve"> hướng lên trên. Một máy bay đang bay thẳng đều: tại một thời điểm máy bay ở vị trí </w:t>
      </w:r>
      <m:oMath>
        <m:r>
          <m:t>A(10;20;8)</m:t>
        </m:r>
      </m:oMath>
      <w:r>
        <w:rPr>
          <w:rFonts w:ascii="Times New Roman" w:hAnsi="Times New Roman" w:eastAsia="Times New Roman"/>
          <w:sz w:val="24"/>
        </w:rPr>
        <w:t xml:space="preserve">, sau </w:t>
      </w:r>
      <m:oMath>
        <m:r>
          <m:t>1</m:t>
        </m:r>
      </m:oMath>
      <w:r>
        <w:rPr>
          <w:rFonts w:ascii="Times New Roman" w:hAnsi="Times New Roman" w:eastAsia="Times New Roman"/>
          <w:sz w:val="24"/>
        </w:rPr>
        <w:t xml:space="preserve"> phút máy bay ở vị trí </w:t>
      </w:r>
      <m:oMath>
        <m:r>
          <m:t>B(18;24;9)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a)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acc>
          <m:accPr>
            <m:chr m:val="⃗"/>
          </m:accPr>
          <m:e>
            <m:r>
              <m:t>AB</m:t>
            </m:r>
          </m:e>
        </m:acc>
        <m:r>
          <m:t>=(8;4;1)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b)</w:t>
      </w:r>
      <w:r>
        <w:rPr>
          <w:rFonts w:ascii="Times New Roman" w:hAnsi="Times New Roman" w:eastAsia="Times New Roman"/>
          <w:sz w:val="24"/>
        </w:rPr>
        <w:t xml:space="preserve"> Sau </w:t>
      </w:r>
      <m:oMath>
        <m:r>
          <m:t>2</m:t>
        </m:r>
      </m:oMath>
      <w:r>
        <w:rPr>
          <w:rFonts w:ascii="Times New Roman" w:hAnsi="Times New Roman" w:eastAsia="Times New Roman"/>
          <w:sz w:val="24"/>
        </w:rPr>
        <w:t xml:space="preserve"> phút kể từ khi ở vị trí </w:t>
      </w:r>
      <m:oMath>
        <m:r>
          <m:t>A</m:t>
        </m:r>
      </m:oMath>
      <w:r>
        <w:rPr>
          <w:rFonts w:ascii="Times New Roman" w:hAnsi="Times New Roman" w:eastAsia="Times New Roman"/>
          <w:sz w:val="24"/>
        </w:rPr>
        <w:t xml:space="preserve">, máy bay ở vị trí </w:t>
      </w:r>
      <m:oMath>
        <m:r>
          <m:t>C(14;22;8,5)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c)</w:t>
      </w:r>
      <w:r>
        <w:rPr>
          <w:rFonts w:ascii="Times New Roman" w:hAnsi="Times New Roman" w:eastAsia="Times New Roman"/>
          <w:sz w:val="24"/>
        </w:rPr>
        <w:t xml:space="preserve"> Tốc độ của máy bay là </w:t>
      </w:r>
      <m:oMath>
        <m:r>
          <m:t>540</m:t>
        </m:r>
      </m:oMath>
      <w:r>
        <w:rPr>
          <w:rFonts w:ascii="Times New Roman" w:hAnsi="Times New Roman" w:eastAsia="Times New Roman"/>
          <w:sz w:val="24"/>
        </w:rPr>
        <w:t xml:space="preserve"> km/h.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d)</w:t>
      </w:r>
      <w:r>
        <w:rPr>
          <w:rFonts w:ascii="Times New Roman" w:hAnsi="Times New Roman" w:eastAsia="Times New Roman"/>
          <w:sz w:val="24"/>
        </w:rPr>
        <w:t xml:space="preserve"> Máy bay đạt độ cao </w:t>
      </w:r>
      <m:oMath>
        <m:r>
          <m:t>11</m:t>
        </m:r>
      </m:oMath>
      <w:r>
        <w:rPr>
          <w:rFonts w:ascii="Times New Roman" w:hAnsi="Times New Roman" w:eastAsia="Times New Roman"/>
          <w:sz w:val="24"/>
        </w:rPr>
        <w:t xml:space="preserve"> km sau đúng </w:t>
      </w:r>
      <m:oMath>
        <m:r>
          <m:t>4</m:t>
        </m:r>
      </m:oMath>
      <w:r>
        <w:rPr>
          <w:rFonts w:ascii="Times New Roman" w:hAnsi="Times New Roman" w:eastAsia="Times New Roman"/>
          <w:sz w:val="24"/>
        </w:rPr>
        <w:t xml:space="preserve"> phút kể từ khi ở vị trí </w:t>
      </w:r>
      <m:oMath>
        <m:r>
          <m:t>A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12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III. Thí sinh trả lời từ câu 1 đến câu 3.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hai vectơ </w:t>
      </w:r>
      <m:oMath>
        <m:acc>
          <m:accPr>
            <m:chr m:val="⃗"/>
          </m:accPr>
          <m:e>
            <m:r>
              <m:t>u</m:t>
            </m:r>
          </m:e>
        </m:acc>
      </m:oMath>
      <w:r>
        <w:rPr>
          <w:rFonts w:ascii="Times New Roman" w:hAnsi="Times New Roman" w:eastAsia="Times New Roman"/>
          <w:sz w:val="24"/>
        </w:rPr>
        <w:t xml:space="preserve">, </w:t>
      </w:r>
      <m:oMath>
        <m:acc>
          <m:accPr>
            <m:chr m:val="⃗"/>
          </m:accPr>
          <m:e>
            <m:r>
              <m:t>v</m:t>
            </m:r>
          </m:e>
        </m:acc>
      </m:oMath>
      <w:r>
        <w:rPr>
          <w:rFonts w:ascii="Times New Roman" w:hAnsi="Times New Roman" w:eastAsia="Times New Roman"/>
          <w:sz w:val="24"/>
        </w:rPr>
        <w:t xml:space="preserve"> trong không gian thoả mãn </w:t>
      </w:r>
      <m:oMath>
        <m:r>
          <m:t>|</m:t>
        </m:r>
        <m:acc>
          <m:accPr>
            <m:chr m:val="⃗"/>
          </m:accPr>
          <m:e>
            <m:r>
              <m:t>u</m:t>
            </m:r>
          </m:e>
        </m:acc>
        <m:r>
          <m:t>|=3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|</m:t>
        </m:r>
        <m:acc>
          <m:accPr>
            <m:chr m:val="⃗"/>
          </m:accPr>
          <m:e>
            <m:r>
              <m:t>v</m:t>
            </m:r>
          </m:e>
        </m:acc>
        <m:r>
          <m:t>|=4</m:t>
        </m:r>
      </m:oMath>
      <w:r>
        <w:rPr>
          <w:rFonts w:ascii="Times New Roman" w:hAnsi="Times New Roman" w:eastAsia="Times New Roman"/>
          <w:sz w:val="24"/>
        </w:rPr>
        <w:t xml:space="preserve"> và </w:t>
      </w:r>
      <m:oMath>
        <m:r>
          <m:t>(</m:t>
        </m:r>
        <m:acc>
          <m:accPr>
            <m:chr m:val="⃗"/>
          </m:accPr>
          <m:e>
            <m:r>
              <m:t>u</m:t>
            </m:r>
          </m:e>
        </m:acc>
        <m:r>
          <m:t>,</m:t>
        </m:r>
        <m:acc>
          <m:accPr>
            <m:chr m:val="⃗"/>
          </m:accPr>
          <m:e>
            <m:r>
              <m:t>v</m:t>
            </m:r>
          </m:e>
        </m:acc>
        <m:r>
          <m:t>)=</m:t>
        </m:r>
        <m:sSup>
          <m:e>
            <m:r>
              <m:t>60</m:t>
            </m:r>
          </m:e>
          <m:sup>
            <m:r>
              <m:t>∘</m:t>
            </m:r>
          </m:sup>
        </m:sSup>
      </m:oMath>
      <w:r>
        <w:rPr>
          <w:rFonts w:ascii="Times New Roman" w:hAnsi="Times New Roman" w:eastAsia="Times New Roman"/>
          <w:sz w:val="24"/>
        </w:rPr>
        <w:t xml:space="preserve">. Tính </w:t>
      </w:r>
      <m:oMath>
        <m:acc>
          <m:accPr>
            <m:chr m:val="⃗"/>
          </m:accPr>
          <m:e>
            <m:r>
              <m:t>u</m:t>
            </m:r>
          </m:e>
        </m:acc>
        <m:r>
          <m:t>·</m:t>
        </m:r>
        <m:acc>
          <m:accPr>
            <m:chr m:val="⃗"/>
          </m:accPr>
          <m:e>
            <m:r>
              <m:t>v</m:t>
            </m:r>
          </m:e>
        </m:acc>
      </m:oMath>
      <w:r>
        <w:rPr>
          <w:rFonts w:ascii="Times New Roman" w:hAnsi="Times New Roman" w:eastAsia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Trong không gian </w:t>
      </w:r>
      <m:oMath>
        <m:r>
          <m:t>Oxyz</m:t>
        </m:r>
      </m:oMath>
      <w:r>
        <w:rPr>
          <w:rFonts w:ascii="Times New Roman" w:hAnsi="Times New Roman" w:eastAsia="Times New Roman"/>
          <w:sz w:val="24"/>
        </w:rPr>
        <w:t xml:space="preserve">, cho hình bình hành </w:t>
      </w:r>
      <m:oMath>
        <m:r>
          <m:t>ABCD</m:t>
        </m:r>
      </m:oMath>
      <w:r>
        <w:rPr>
          <w:rFonts w:ascii="Times New Roman" w:hAnsi="Times New Roman" w:eastAsia="Times New Roman"/>
          <w:sz w:val="24"/>
        </w:rPr>
        <w:t xml:space="preserve"> với </w:t>
      </w:r>
      <m:oMath>
        <m:r>
          <m:t>A(1;0;2)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B(2;1;</m:t>
        </m:r>
        <m:r>
          <m:t>−</m:t>
        </m:r>
        <m:r>
          <m:t>1)</m:t>
        </m:r>
      </m:oMath>
      <w:r>
        <w:rPr>
          <w:rFonts w:ascii="Times New Roman" w:hAnsi="Times New Roman" w:eastAsia="Times New Roman"/>
          <w:sz w:val="24"/>
        </w:rPr>
        <w:t xml:space="preserve">, </w:t>
      </w:r>
      <m:oMath>
        <m:r>
          <m:t>C(4;</m:t>
        </m:r>
        <m:r>
          <m:t>−</m:t>
        </m:r>
        <m:r>
          <m:t>2;3)</m:t>
        </m:r>
      </m:oMath>
      <w:r>
        <w:rPr>
          <w:rFonts w:ascii="Times New Roman" w:hAnsi="Times New Roman" w:eastAsia="Times New Roman"/>
          <w:sz w:val="24"/>
        </w:rPr>
        <w:t xml:space="preserve">. Biết </w:t>
      </w:r>
      <m:oMath>
        <m:r>
          <m:t>D(a;b;c)</m:t>
        </m:r>
      </m:oMath>
      <w:r>
        <w:rPr>
          <w:rFonts w:ascii="Times New Roman" w:hAnsi="Times New Roman" w:eastAsia="Times New Roman"/>
          <w:sz w:val="24"/>
        </w:rPr>
        <w:t xml:space="preserve">, tính </w:t>
      </w:r>
      <m:oMath>
        <m:r>
          <m:t>a+b+c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Trong không gian </w:t>
      </w:r>
      <m:oMath>
        <m:r>
          <m:t>Oxyz</m:t>
        </m:r>
      </m:oMath>
      <w:r>
        <w:rPr>
          <w:rFonts w:ascii="Times New Roman" w:hAnsi="Times New Roman" w:eastAsia="Times New Roman"/>
          <w:sz w:val="24"/>
        </w:rPr>
        <w:t xml:space="preserve"> (đơn vị trên mỗi trục là mét), một thiết bị bay không người lái xuất phát từ vị trí </w:t>
      </w:r>
      <m:oMath>
        <m:r>
          <m:t>A(2;1;0)</m:t>
        </m:r>
      </m:oMath>
      <w:r>
        <w:rPr>
          <w:rFonts w:ascii="Times New Roman" w:hAnsi="Times New Roman" w:eastAsia="Times New Roman"/>
          <w:sz w:val="24"/>
        </w:rPr>
        <w:t xml:space="preserve"> và bay thẳng theo hướng của vectơ </w:t>
      </w:r>
      <m:oMath>
        <m:acc>
          <m:accPr>
            <m:chr m:val="⃗"/>
          </m:accPr>
          <m:e>
            <m:r>
              <m:t>u</m:t>
            </m:r>
          </m:e>
        </m:acc>
        <m:r>
          <m:t>=(1;2;2)</m:t>
        </m:r>
      </m:oMath>
      <w:r>
        <w:rPr>
          <w:rFonts w:ascii="Times New Roman" w:hAnsi="Times New Roman" w:eastAsia="Times New Roman"/>
          <w:sz w:val="24"/>
        </w:rPr>
        <w:t xml:space="preserve">. Sau khi bay được quãng đường </w:t>
      </w:r>
      <m:oMath>
        <m:r>
          <m:t>30</m:t>
        </m:r>
      </m:oMath>
      <w:r>
        <w:rPr>
          <w:rFonts w:ascii="Times New Roman" w:hAnsi="Times New Roman" w:eastAsia="Times New Roman"/>
          <w:sz w:val="24"/>
        </w:rPr>
        <w:t xml:space="preserve"> mét, thiết bị ở vị trí </w:t>
      </w:r>
      <m:oMath>
        <m:r>
          <m:t>M(a;b;c)</m:t>
        </m:r>
      </m:oMath>
      <w:r>
        <w:rPr>
          <w:rFonts w:ascii="Times New Roman" w:hAnsi="Times New Roman" w:eastAsia="Times New Roman"/>
          <w:sz w:val="24"/>
        </w:rPr>
        <w:t xml:space="preserve">. Tính </w:t>
      </w:r>
      <m:oMath>
        <m:r>
          <m:t>a+b+c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120" w:after="60" w:line="264" w:lineRule="auto"/>
        <w:jc w:val="center"/>
      </w:pPr>
      <w:r>
        <w:rPr>
          <w:rFonts w:ascii="Times New Roman" w:hAnsi="Times New Roman" w:eastAsia="Times New Roman"/>
          <w:b/>
          <w:sz w:val="24"/>
        </w:rPr>
        <w:t>------------- HẾT -------------</w:t>
      </w:r>
    </w:p>
    <w:p>
      <w:pPr>
        <w:spacing w:before="0" w:after="60" w:line="264" w:lineRule="auto"/>
        <w:jc w:val="center"/>
      </w:pPr>
      <w:r>
        <w:rPr>
          <w:rFonts w:ascii="Times New Roman" w:hAnsi="Times New Roman" w:eastAsia="Times New Roman"/>
          <w:i/>
          <w:sz w:val="24"/>
        </w:rPr>
        <w:t>Thí sinh không được sử dụng tài liệu. Giám thị không giải thích gì thêm.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/>
        <w:i/>
        <w:color w:val="1F4E79"/>
        <w:sz w:val="22"/>
      </w:rPr>
      <w:t>GV: Tổ Toán</w:t>
    </w:r>
    <w:r>
      <w:rPr>
        <w:rFonts w:ascii="Times New Roman" w:hAnsi="Times New Roman" w:eastAsia="Times New Roman"/>
        <w:i/>
        <w:color w:val="1F4E79"/>
        <w:sz w:val="22"/>
      </w:rPr>
      <w:tab/>
      <w:t xml:space="preserve">Trang </w:t>
    </w:r>
    <w:fldSimple w:instr="PAGE">
      <w:r>
        <w:rPr>
          <w:i/>
          <w:sz w:val="22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/>
        <w:b/>
        <w:i/>
        <w:color w:val="1F4E79"/>
        <w:sz w:val="22"/>
      </w:rPr>
      <w:t>MÃ ĐỀ 101 – TOÁN 12 – KIỂM TRA CHƯƠNG II – NĂM HỌC 2026 – 2027</w:t>
    </w:r>
    <w:r>
      <w:rPr>
        <w:rFonts w:ascii="Times New Roman" w:hAnsi="Times New Roman" w:eastAsia="Times New Roman"/>
        <w:i/>
        <w:color w:val="1F4E79"/>
        <w:sz w:val="22"/>
      </w:rPr>
      <w:tab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Tổ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