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ĐỀ THI TỐT NGHIỆP THPT 2026 – MÔN TOÁN – MÃ ĐỀ 0101 (LÀM THỬ)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90 phút · Phần I: 12 câu × 0.25 đ · Phần II: 4 câu đúng sai (tối đa 1 đ/câu) · Phần III: 6 câu × 0.5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d=−1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−4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+d=4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các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y=g(x)</m:t>
        </m:r>
      </m:oMath>
      <w:r>
        <w:rPr>
          <w:rFonts w:ascii="Times New Roman" w:hAnsi="Times New Roman" w:eastAsia="Times New Roman"/>
          <w:sz w:val="24"/>
        </w:rPr>
        <w:t xml:space="preserve"> có đạo hàm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 xml:space="preserve"> thỏa mãn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(x)=x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p>
          <m:e>
            <m:r>
              <m:t>g</m:t>
            </m:r>
          </m:e>
          <m:sup>
            <m:r>
              <m:t>′</m:t>
            </m:r>
          </m:sup>
        </m:sSup>
        <m:r>
          <m:t>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Đạo hàm của hàm số </w:t>
      </w:r>
      <m:oMath>
        <m:r>
          <m:t>y=f(x)+g(x)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3x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1+2x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d>
          <m:dPr>
            <m:sepChr m:val=""/>
            <m:endChr m:val=""/>
          </m:dPr>
          <m:e>
            <m:r>
              <m:t>f</m:t>
            </m:r>
            <m:r>
              <m:t>+</m:t>
            </m:r>
            <m:r>
              <m:t>g</m:t>
            </m:r>
            <m:sSup>
              <m:e>
                <m:r>
                  <m:t>)</m:t>
                </m:r>
              </m:e>
              <m:sup>
                <m:r>
                  <m:t>′</m:t>
                </m:r>
              </m:sup>
            </m:sSup>
            <m:r>
              <m:t>=</m:t>
            </m:r>
            <m:sSup>
              <m:e>
                <m:r>
                  <m:t>f</m:t>
                </m:r>
              </m:e>
              <m:sup>
                <m:r>
                  <m:t>′</m:t>
                </m:r>
              </m:sup>
            </m:sSup>
            <m:r>
              <m:t>+</m:t>
            </m:r>
            <m:sSup>
              <m:e>
                <m:r>
                  <m:t>g</m:t>
                </m:r>
              </m:e>
              <m:sup>
                <m:r>
                  <m:t>′</m:t>
                </m:r>
              </m:sup>
            </m:sSup>
            <m:r>
              <m:t>=</m:t>
            </m:r>
            <m:r>
              <m:t>x</m:t>
            </m:r>
            <m: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t>∫f(x)</m:t>
        </m:r>
        <m:r>
          <m:rPr>
            <m:sty m:val="p"/>
          </m:rPr>
          <m:t> </m:t>
        </m:r>
        <m:r>
          <m:t>dx=</m:t>
        </m:r>
        <m:r>
          <m:rPr>
            <m:sty m:val="p"/>
          </m:rPr>
          <m:t>sin</m:t>
        </m:r>
        <m:r>
          <m:t>x+C</m:t>
        </m:r>
      </m:oMath>
      <w:r>
        <w:rPr>
          <w:rFonts w:ascii="Times New Roman" w:hAnsi="Times New Roman" w:eastAsia="Times New Roman"/>
          <w:sz w:val="24"/>
        </w:rPr>
        <w:t>. Phát biểu nào sau đây là đúng?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∫[3+f(x)]</m:t>
        </m:r>
        <m:r>
          <m:rPr>
            <m:sty m:val="p"/>
          </m:rPr>
          <m:t> </m:t>
        </m:r>
        <m:r>
          <m:t>dx=3x+</m:t>
        </m:r>
        <m:r>
          <m:rPr>
            <m:sty m:val="p"/>
          </m:rPr>
          <m:t>cos</m:t>
        </m:r>
        <m:r>
          <m:t>x+C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∫[3+f(x)]</m:t>
        </m:r>
        <m:r>
          <m:rPr>
            <m:sty m:val="p"/>
          </m:rPr>
          <m:t> </m:t>
        </m:r>
        <m:r>
          <m:t>dx=3x+</m:t>
        </m:r>
        <m:r>
          <m:rPr>
            <m:sty m:val="p"/>
          </m:rPr>
          <m:t>sin</m:t>
        </m:r>
        <m:r>
          <m:t>x+C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∫[3+f(x)]</m:t>
        </m:r>
        <m:r>
          <m:rPr>
            <m:sty m:val="p"/>
          </m:rPr>
          <m:t> </m:t>
        </m:r>
        <m:r>
          <m:t>dx=3x−</m:t>
        </m:r>
        <m:r>
          <m:rPr>
            <m:sty m:val="p"/>
          </m:rPr>
          <m:t>cos</m:t>
        </m:r>
        <m:r>
          <m:t>x+C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∫[3+f(x)]</m:t>
        </m:r>
        <m:r>
          <m:rPr>
            <m:sty m:val="p"/>
          </m:rPr>
          <m:t> </m:t>
        </m:r>
        <m:r>
          <m:t>dx=3x−</m:t>
        </m:r>
        <m:r>
          <m:rPr>
            <m:sty m:val="p"/>
          </m:rPr>
          <m:t>sin</m:t>
        </m:r>
        <m:r>
          <m:t>x+C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∫[3+f(x)]dx=3x+</m:t>
        </m:r>
        <m:r>
          <m:rPr>
            <m:sty m:val="p"/>
          </m:rPr>
          <m:t>sin</m:t>
        </m:r>
        <m:r>
          <m:t>x+C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Nghiệm của phương trình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(x−1)=1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x=4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x−1=3⇔x=4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A(1;5;1)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B(3;3;1)</m:t>
        </m:r>
      </m:oMath>
      <w:r>
        <w:rPr>
          <w:rFonts w:ascii="Times New Roman" w:hAnsi="Times New Roman" w:eastAsia="Times New Roman"/>
          <w:sz w:val="24"/>
        </w:rPr>
        <w:t xml:space="preserve">. Vectơ </w:t>
      </w:r>
      <m:oMath>
        <m:limUpp>
          <m:e>
            <m:r>
              <m:t>AB</m:t>
            </m:r>
          </m:e>
          <m:lim>
            <m:r>
              <m:t>→</m:t>
            </m:r>
          </m:lim>
        </m:limUpp>
      </m:oMath>
      <w:r>
        <w:rPr>
          <w:rFonts w:ascii="Times New Roman" w:hAnsi="Times New Roman" w:eastAsia="Times New Roman"/>
          <w:sz w:val="24"/>
        </w:rPr>
        <w:t xml:space="preserve"> có tọa độ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−"/>
          </m:dPr>
          <m:e>
            <m:r>
              <m:t>2</m:t>
            </m:r>
            <m:r>
              <m:t>;</m:t>
            </m:r>
          </m:e>
          <m:e>
            <m:r>
              <m:t>2</m:t>
            </m:r>
            <m:r>
              <m:t>;</m:t>
            </m:r>
            <m:r>
              <m:t>0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−"/>
          </m:dPr>
          <m:e/>
          <m:e>
            <m:r>
              <m:t>2</m:t>
            </m:r>
            <m:r>
              <m:t>;</m:t>
            </m:r>
            <m:r>
              <m:t>2</m:t>
            </m:r>
            <m:r>
              <m:t>;</m:t>
            </m:r>
            <m:r>
              <m:t>0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8</m:t>
            </m:r>
            <m:r>
              <m:t>;</m:t>
            </m:r>
            <m:r>
              <m:t>2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4</m:t>
            </m:r>
            <m:r>
              <m:t>;</m:t>
            </m:r>
            <m:r>
              <m:t>1</m:t>
            </m:r>
          </m:e>
        </m:d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limUpp>
          <m:e>
            <m:r>
              <m:t>AB</m:t>
            </m:r>
          </m:e>
          <m:lim>
            <m:r>
              <m:t>→</m:t>
            </m:r>
          </m:lim>
        </m:limUpp>
        <m:r>
          <m:t>=(3−1;3−5;1−1)=(2;−2;0)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hai biến cố độc lập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P(A)=0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P(B)=0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r>
          <m:t>P(AB)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</m:t>
        </m:r>
        <m:r>
          <m:t>,</m:t>
        </m:r>
        <m:r>
          <m:t>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</m:t>
        </m:r>
        <m:r>
          <m:t>,</m:t>
        </m:r>
        <m:r>
          <m:t>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</m:t>
        </m:r>
        <m:r>
          <m:t>,</m:t>
        </m:r>
        <m:r>
          <m:t>9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</m:t>
        </m:r>
        <m:r>
          <m:t>,</m:t>
        </m:r>
        <m:r>
          <m:t>2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P(AB)=P(A)P(B)=0</m:t>
        </m:r>
        <m:r>
          <m:t>,</m:t>
        </m:r>
        <m:r>
          <m:t>2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7.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bằng vectơ </w:t>
      </w:r>
      <m:oMath>
        <m:limUpp>
          <m:e>
            <m:r>
              <m:t>AB</m:t>
            </m:r>
          </m:e>
          <m:lim>
            <m:r>
              <m:t>→</m:t>
            </m:r>
          </m:lim>
        </m:limUpp>
      </m:oMath>
      <w:r>
        <w:rPr>
          <w:rFonts w:ascii="Times New Roman" w:hAnsi="Times New Roman" w:eastAsia="Times New Roman"/>
          <w:sz w:val="24"/>
        </w:rPr>
        <w:t>?</w:t>
      </w:r>
    </w:p>
    <w:p>
      <w:r>
        <w:drawing>
          <wp:inline xmlns:a="http://schemas.openxmlformats.org/drawingml/2006/main" xmlns:pic="http://schemas.openxmlformats.org/drawingml/2006/picture">
            <wp:extent cx="2160000" cy="182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limUpp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limUpp>
          <m:e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limUpp>
          <m:e>
            <m:r>
              <m:t>CD</m:t>
            </m:r>
          </m:e>
          <m:lim>
            <m:r>
              <m:t>→</m:t>
            </m:r>
          </m:lim>
        </m:limUp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limUpp>
          <m:e>
            <m:r>
              <m:t>AD</m:t>
            </m:r>
          </m:e>
          <m:lim>
            <m:r>
              <m:t>→</m:t>
            </m:r>
          </m:lim>
        </m:limUp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limUpp>
          <m:e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  <m:lim>
            <m:r>
              <m:t>→</m:t>
            </m:r>
          </m:lim>
        </m:limUpp>
      </m:oMath>
      <w:r>
        <w:rPr>
          <w:rFonts w:ascii="Times New Roman" w:hAnsi="Times New Roman" w:eastAsia="Times New Roman"/>
          <w:i/>
          <w:sz w:val="22"/>
        </w:rPr>
        <w:t xml:space="preserve"> cùng hướng, cùng độ dài với </w:t>
      </w:r>
      <m:oMath>
        <m:limUpp>
          <m:e>
            <m:r>
              <m:t>AB</m:t>
            </m:r>
          </m:e>
          <m:lim>
            <m:r>
              <m:t>→</m:t>
            </m:r>
          </m:lim>
        </m:limUp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8.</w:t>
      </w:r>
      <w:r>
        <w:rPr>
          <w:rFonts w:ascii="Times New Roman" w:hAnsi="Times New Roman" w:eastAsia="Times New Roman"/>
          <w:sz w:val="24"/>
        </w:rPr>
        <w:t xml:space="preserve"> Cặp số nào sau đây là nghiệm của hệ bất phương trình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x+y−3&lt;0</m:t>
                </m:r>
              </m:e>
              <m:e>
                <m:r>
                  <m:t>x−y+1&gt;0</m:t>
                </m:r>
              </m:e>
            </m:eqArr>
          </m:e>
        </m:d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0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−"/>
          </m:dPr>
          <m:e/>
          <m:e>
            <m:r>
              <m:t>1</m:t>
            </m:r>
            <m:r>
              <m:t>;</m:t>
            </m:r>
            <m:r>
              <m:t>1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2</m:t>
            </m:r>
          </m:e>
        </m:d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r>
          <m:t>1−3&lt;0</m:t>
        </m:r>
      </m:oMath>
      <w:r>
        <w:rPr>
          <w:rFonts w:ascii="Times New Roman" w:hAnsi="Times New Roman" w:eastAsia="Times New Roman"/>
          <w:i/>
          <w:sz w:val="22"/>
        </w:rPr>
        <w:t xml:space="preserve"> và </w:t>
      </w:r>
      <m:oMath>
        <m:r>
          <m:t>1+1&gt;0</m:t>
        </m:r>
      </m:oMath>
      <w:r>
        <w:rPr>
          <w:rFonts w:ascii="Times New Roman" w:hAnsi="Times New Roman" w:eastAsia="Times New Roman"/>
          <w:i/>
          <w:sz w:val="22"/>
        </w:rPr>
        <w:t xml:space="preserve"> – thỏa mãn; các cặp khác vi phạm bất phương trình thứ hai.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9.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F(x)=4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là một nguyên hàm của hàm số nào sau đây?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(x)=3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t>(x)=12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(x)=</m:t>
        </m:r>
        <m:sSup>
          <m:e>
            <m:r>
              <m:t>x</m:t>
            </m:r>
          </m:e>
          <m:sup>
            <m:r>
              <m:t>4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t>(x)=4</m:t>
        </m:r>
        <m:sSup>
          <m:e>
            <m:r>
              <m:t>x</m:t>
            </m:r>
          </m:e>
          <m:sup>
            <m:r>
              <m:t>4</m:t>
            </m:r>
          </m:sup>
        </m:sSu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(x)=12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10.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</m:t>
        </m:r>
        <m:f>
          <m:fPr>
            <m:type m:val="bar"/>
          </m:fPr>
          <m:num>
            <m:r>
              <m:t>ax+b</m:t>
            </m:r>
          </m:num>
          <m:den>
            <m:r>
              <m:t>cx+d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</w:t>
      </w:r>
      <m:oMath>
        <m:r>
          <m:t>c≠0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ad−bc≠0</m:t>
        </m:r>
      </m:oMath>
      <w:r>
        <w:rPr>
          <w:rFonts w:ascii="Times New Roman" w:hAnsi="Times New Roman" w:eastAsia="Times New Roman"/>
          <w:sz w:val="24"/>
        </w:rPr>
        <w:t>) có bảng biến thiên như hình. Đường tiệm cận ngang của đồ thị hàm số có phương trình là</w:t>
      </w:r>
    </w:p>
    <w:p>
      <w:r>
        <w:drawing>
          <wp:inline xmlns:a="http://schemas.openxmlformats.org/drawingml/2006/main" xmlns:pic="http://schemas.openxmlformats.org/drawingml/2006/picture">
            <wp:extent cx="324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y=−2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x=−2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y=1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Khi </w:t>
      </w:r>
      <m:oMath>
        <m:r>
          <m:t>x→±∞</m:t>
        </m:r>
      </m:oMath>
      <w:r>
        <w:rPr>
          <w:rFonts w:ascii="Times New Roman" w:hAnsi="Times New Roman" w:eastAsia="Times New Roman"/>
          <w:i/>
          <w:sz w:val="22"/>
        </w:rPr>
        <w:t xml:space="preserve"> thì </w:t>
      </w:r>
      <m:oMath>
        <m:r>
          <m:t>y→−2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số hạng đầu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≠0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q&gt;1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3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4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+3q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+4q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n−1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12.</w:t>
      </w:r>
      <w:r>
        <w:rPr>
          <w:rFonts w:ascii="Times New Roman" w:hAnsi="Times New Roman" w:eastAsia="Times New Roman"/>
          <w:sz w:val="24"/>
        </w:rPr>
        <w:t xml:space="preserve"> Thời gian học trực tuyến (phút) trong một ngày của 42 học sinh: </w:t>
      </w:r>
      <m:oMath>
        <m:m>
          <m:mPr>
            <m:baseJc m:val="center"/>
            <m:plcHide m:val="on"/>
            <m:mcs>
              <m:mc>
                <m:mcPr>
                  <m:count m:val="7"/>
                  <m:mcJc m:val="center"/>
                </m:mcPr>
              </m:mc>
            </m:mcs>
          </m:mPr>
          <m:mr>
            <m:e>
              <m:r>
                <m:rPr>
                  <m:nor/>
                </m:rPr>
                <m:t>Thời gian</m:t>
              </m:r>
            </m:e>
            <m:e>
              <m:r>
                <m:t>[10;20)</m:t>
              </m:r>
            </m:e>
            <m:e>
              <m:r>
                <m:t>[20;30)</m:t>
              </m:r>
            </m:e>
            <m:e>
              <m:r>
                <m:t>[30;40)</m:t>
              </m:r>
            </m:e>
            <m:e>
              <m:r>
                <m:t>[40;50)</m:t>
              </m:r>
            </m:e>
            <m:e>
              <m:r>
                <m:t>[50;60)</m:t>
              </m:r>
            </m:e>
            <m:e>
              <m:r>
                <m:t>[60;70)</m:t>
              </m:r>
            </m:e>
          </m:mr>
          <m:mr>
            <m:e>
              <m:r>
                <m:rPr>
                  <m:nor/>
                </m:rPr>
                <m:t>Số học sinh</m:t>
              </m:r>
            </m:e>
            <m:e>
              <m:r>
                <m:t>4</m:t>
              </m:r>
            </m:e>
            <m:e>
              <m:r>
                <m:t>8</m:t>
              </m:r>
            </m:e>
            <m:e>
              <m:r>
                <m:t>14</m:t>
              </m:r>
            </m:e>
            <m:e>
              <m:r>
                <m:t>7</m:t>
              </m:r>
            </m:e>
            <m:e>
              <m:r>
                <m:t>4</m:t>
              </m:r>
            </m:e>
            <m:e>
              <m:r>
                <m:t>5</m:t>
              </m:r>
            </m:e>
          </m:mr>
        </m:m>
      </m:oMath>
      <w:r>
        <w:rPr>
          <w:rFonts w:ascii="Times New Roman" w:hAnsi="Times New Roman" w:eastAsia="Times New Roman"/>
          <w:sz w:val="24"/>
        </w:rPr>
        <w:t xml:space="preserve"> Trung vị của mẫu số liệu thuộc nhóm nào?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[30;40)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[40;50)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[60;70)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[50;60)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=21</m:t>
        </m:r>
      </m:oMath>
      <w:r>
        <w:rPr>
          <w:rFonts w:ascii="Times New Roman" w:hAnsi="Times New Roman" w:eastAsia="Times New Roman"/>
          <w:i/>
          <w:sz w:val="22"/>
        </w:rPr>
        <w:t xml:space="preserve">; tần số tích lũy </w:t>
      </w:r>
      <m:oMath>
        <m:r>
          <m:t>4,</m:t>
        </m:r>
        <m:r>
          <m:rPr>
            <m:sty m:val="p"/>
          </m:rPr>
          <m:t> </m:t>
        </m:r>
        <m:r>
          <m:t>12,</m:t>
        </m:r>
        <m:r>
          <m:rPr>
            <m:sty m:val="p"/>
          </m:rPr>
          <m:t> </m:t>
        </m:r>
        <m:r>
          <m:t>26</m:t>
        </m:r>
      </m:oMath>
      <w:r>
        <w:rPr>
          <w:rFonts w:ascii="Times New Roman" w:hAnsi="Times New Roman" w:eastAsia="Times New Roman"/>
          <w:i/>
          <w:sz w:val="22"/>
        </w:rPr>
        <w:t xml:space="preserve"> nên trung vị thuộc nhóm </w:t>
      </w:r>
      <m:oMath>
        <m:r>
          <m:t>[30;40)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Người ta dùng một ứng dụng trí tuệ nhân tạo để sàng lọc nguy cơ mắc bệnh dựa trên hồ sơ y tế. Kết quả quét thử 10 000 hồ sơ: 1000 người nhận được cảnh báo (700 người có bệnh, 300 người không có bệnh); 9000 người không nhận được cảnh báo (100 người có bệnh, 8900 người không có bệnh). Chọn ngẫu nhiên một người trong 10 000 người.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Xác suất để người đó không nhận được cảnh báo bằng </w:t>
      </w:r>
      <m:oMath>
        <m:r>
          <m:t>0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Xác suất để người đó không có bệnh, biết rằng người đó không nhận được cảnh báo, lớn hơn </w:t>
      </w:r>
      <m:oMath>
        <m:r>
          <m:t>0</m:t>
        </m:r>
        <m:r>
          <m:t>,</m:t>
        </m:r>
        <m:r>
          <m:t>98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Xác suất để người đó không có bệnh bằng </w:t>
      </w:r>
      <m:oMath>
        <m:r>
          <m:t>0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Xác suất để người đó không nhận được cảnh báo, biết rằng người đó không có bệnh, nhỏ hơn </w:t>
      </w:r>
      <m:oMath>
        <m:r>
          <m:t>0</m:t>
        </m:r>
        <m:r>
          <m:t>,</m:t>
        </m:r>
        <m:r>
          <m:t>95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f>
          <m:fPr>
            <m:type m:val="bar"/>
          </m:fPr>
          <m:num>
            <m:r>
              <m:t>9000</m:t>
            </m:r>
          </m:num>
          <m:den>
            <m:r>
              <m:t>10000</m:t>
            </m:r>
          </m:den>
        </m:f>
        <m:r>
          <m:t>=0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f>
          <m:fPr>
            <m:type m:val="bar"/>
          </m:fPr>
          <m:num>
            <m:r>
              <m:t>8900</m:t>
            </m:r>
          </m:num>
          <m:den>
            <m:r>
              <m:t>9000</m:t>
            </m:r>
          </m:den>
        </m:f>
        <m:r>
          <m:t>≈0</m:t>
        </m:r>
        <m:r>
          <m:t>,</m:t>
        </m:r>
        <m:r>
          <m:t>989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f>
          <m:fPr>
            <m:type m:val="bar"/>
          </m:fPr>
          <m:num>
            <m:r>
              <m:t>300+8900</m:t>
            </m:r>
          </m:num>
          <m:den>
            <m:r>
              <m:t>10000</m:t>
            </m:r>
          </m:den>
        </m:f>
        <m:r>
          <m:t>=0</m:t>
        </m:r>
        <m:r>
          <m:t>,</m:t>
        </m:r>
        <m:r>
          <m:t>92</m:t>
        </m:r>
      </m:oMath>
      <w:r>
        <w:rPr>
          <w:rFonts w:ascii="Times New Roman" w:hAnsi="Times New Roman" w:eastAsia="Times New Roman"/>
          <w:i/>
          <w:sz w:val="22"/>
        </w:rPr>
        <w:t xml:space="preserve">. d) Sai. </w:t>
      </w:r>
      <m:oMath>
        <m:f>
          <m:fPr>
            <m:type m:val="bar"/>
          </m:fPr>
          <m:num>
            <m:r>
              <m:t>8900</m:t>
            </m:r>
          </m:num>
          <m:den>
            <m:r>
              <m:t>9200</m:t>
            </m:r>
          </m:den>
        </m:f>
        <m:r>
          <m:t>≈0</m:t>
        </m:r>
        <m:r>
          <m:t>,</m:t>
        </m:r>
        <m:r>
          <m:t>967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−5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+9x+8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−10x+9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Phương trình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(x)=0</m:t>
        </m:r>
      </m:oMath>
      <w:r>
        <w:rPr>
          <w:rFonts w:ascii="Times New Roman" w:hAnsi="Times New Roman" w:eastAsia="Times New Roman"/>
          <w:sz w:val="26"/>
        </w:rPr>
        <w:t xml:space="preserve"> có tập nghiệm </w:t>
      </w:r>
      <m:oMath>
        <m:r>
          <m:t>S={1;9}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Hàm số nghịch biến trên khoảng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9</m:t>
            </m:r>
          </m:e>
        </m:d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Giá trị cực tiểu của hàm số bằng </w:t>
      </w:r>
      <m:oMath>
        <m:f>
          <m:fPr>
            <m:type m:val="bar"/>
          </m:fPr>
          <m:num>
            <m:r>
              <m:t>37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Đạo hàm trực tiếp. b) Đúng.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−10x+9=0⇔x=1</m:t>
        </m:r>
      </m:oMath>
      <w:r>
        <w:rPr>
          <w:rFonts w:ascii="Times New Roman" w:hAnsi="Times New Roman" w:eastAsia="Times New Roman"/>
          <w:i/>
          <w:sz w:val="22"/>
        </w:rPr>
        <w:t xml:space="preserve"> hoặc </w:t>
      </w:r>
      <m:oMath>
        <m:r>
          <m:t>x=9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(x)&lt;0</m:t>
        </m:r>
      </m:oMath>
      <w:r>
        <w:rPr>
          <w:rFonts w:ascii="Times New Roman" w:hAnsi="Times New Roman" w:eastAsia="Times New Roman"/>
          <w:i/>
          <w:sz w:val="22"/>
        </w:rPr>
        <w:t xml:space="preserve"> với </w:t>
      </w:r>
      <m:oMath>
        <m:r>
          <m:t>1&lt;x&lt;9</m:t>
        </m:r>
      </m:oMath>
      <w:r>
        <w:rPr>
          <w:rFonts w:ascii="Times New Roman" w:hAnsi="Times New Roman" w:eastAsia="Times New Roman"/>
          <w:i/>
          <w:sz w:val="22"/>
        </w:rPr>
        <w:t xml:space="preserve">. d) Sai. Cực tiểu tại </w:t>
      </w:r>
      <m:oMath>
        <m:r>
          <m:t>x=9</m:t>
        </m:r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r>
          <m:t>f(9)=−73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f>
          <m:fPr>
            <m:type m:val="bar"/>
          </m:fPr>
          <m:num>
            <m:r>
              <m:t>37</m:t>
            </m:r>
          </m:num>
          <m:den>
            <m:r>
              <m:t>3</m:t>
            </m:r>
          </m:den>
        </m:f>
        <m:r>
          <m:t>=f(1)</m:t>
        </m:r>
      </m:oMath>
      <w:r>
        <w:rPr>
          <w:rFonts w:ascii="Times New Roman" w:hAnsi="Times New Roman" w:eastAsia="Times New Roman"/>
          <w:i/>
          <w:sz w:val="22"/>
        </w:rPr>
        <w:t xml:space="preserve"> là giá trị cực đại.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Một hệ thống pin năng lượng mặt trời lưu điện vào bộ lưu trữ. Gọi </w:t>
      </w:r>
      <m:oMath>
        <m:r>
          <m:t>F(t)</m:t>
        </m:r>
      </m:oMath>
      <w:r>
        <w:rPr>
          <w:rFonts w:ascii="Times New Roman" w:hAnsi="Times New Roman" w:eastAsia="Times New Roman"/>
          <w:sz w:val="24"/>
        </w:rPr>
        <w:t xml:space="preserve"> là năng lượng điện (kWh) lưu trữ được từ lúc hệ thống bắt đầu hoạt động (</w:t>
      </w:r>
      <m:oMath>
        <m:r>
          <m:t>t=0</m:t>
        </m:r>
      </m:oMath>
      <w:r>
        <w:rPr>
          <w:rFonts w:ascii="Times New Roman" w:hAnsi="Times New Roman" w:eastAsia="Times New Roman"/>
          <w:sz w:val="24"/>
        </w:rPr>
        <w:t xml:space="preserve">) đến thời điểm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 giờ (</w:t>
      </w:r>
      <m:oMath>
        <m:r>
          <m:t>0≤t≤12</m:t>
        </m:r>
      </m:oMath>
      <w:r>
        <w:rPr>
          <w:rFonts w:ascii="Times New Roman" w:hAnsi="Times New Roman" w:eastAsia="Times New Roman"/>
          <w:sz w:val="24"/>
        </w:rPr>
        <w:t xml:space="preserve">), </w:t>
      </w:r>
      <m:oMath>
        <m:r>
          <m:t>F(0)=0</m:t>
        </m:r>
      </m:oMath>
      <w:r>
        <w:rPr>
          <w:rFonts w:ascii="Times New Roman" w:hAnsi="Times New Roman" w:eastAsia="Times New Roman"/>
          <w:sz w:val="24"/>
        </w:rPr>
        <w:t xml:space="preserve">. Tốc độ lưu trữ (kW) là </w:t>
      </w:r>
      <m:oMath>
        <m:r>
          <m:t>f(t)=</m:t>
        </m:r>
        <m:sSup>
          <m:e>
            <m:r>
              <m:t>F</m:t>
            </m:r>
          </m:e>
          <m:sup>
            <m:r>
              <m:t>′</m:t>
            </m:r>
          </m:sup>
        </m:sSup>
        <m:r>
          <m:t>(t)=−0</m:t>
        </m:r>
        <m:r>
          <m:t>,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+3</m:t>
        </m:r>
        <m:r>
          <m:t>,</m:t>
        </m:r>
        <m:r>
          <m:t>6t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F(t)=−0</m:t>
        </m:r>
        <m:r>
          <m:t>,</m:t>
        </m:r>
        <m:r>
          <m:t>1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+1</m:t>
        </m:r>
        <m:r>
          <m:t>,</m:t>
        </m:r>
        <m:r>
          <m:t>8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6"/>
        </w:rPr>
        <w:t xml:space="preserve"> với </w:t>
      </w:r>
      <m:oMath>
        <m:r>
          <m:t>0≤t≤12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Năng lượng điện lưu trữ được từ </w:t>
      </w:r>
      <m:oMath>
        <m:r>
          <m:t>t=a</m:t>
        </m:r>
      </m:oMath>
      <w:r>
        <w:rPr>
          <w:rFonts w:ascii="Times New Roman" w:hAnsi="Times New Roman" w:eastAsia="Times New Roman"/>
          <w:sz w:val="26"/>
        </w:rPr>
        <w:t xml:space="preserve"> đến </w:t>
      </w:r>
      <m:oMath>
        <m:r>
          <m:t>t=b</m:t>
        </m:r>
      </m:oMath>
      <w:r>
        <w:rPr>
          <w:rFonts w:ascii="Times New Roman" w:hAnsi="Times New Roman" w:eastAsia="Times New Roman"/>
          <w:sz w:val="26"/>
        </w:rPr>
        <w:t xml:space="preserve"> (</w:t>
      </w:r>
      <m:oMath>
        <m:r>
          <m:t>0≤a&lt;b≤12</m:t>
        </m:r>
      </m:oMath>
      <w:r>
        <w:rPr>
          <w:rFonts w:ascii="Times New Roman" w:hAnsi="Times New Roman" w:eastAsia="Times New Roman"/>
          <w:sz w:val="26"/>
        </w:rPr>
        <w:t xml:space="preserve">) là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f(t)</m:t>
            </m:r>
            <m:r>
              <m:rPr>
                <m:sty m:val="p"/>
              </m:rPr>
              <m:t> </m:t>
            </m:r>
            <m:r>
              <m:t>dt</m:t>
            </m:r>
          </m:e>
        </m:nary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Năng lượng điện lưu trữ được từ </w:t>
      </w:r>
      <m:oMath>
        <m:r>
          <m:t>t=1</m:t>
        </m:r>
      </m:oMath>
      <w:r>
        <w:rPr>
          <w:rFonts w:ascii="Times New Roman" w:hAnsi="Times New Roman" w:eastAsia="Times New Roman"/>
          <w:sz w:val="26"/>
        </w:rPr>
        <w:t xml:space="preserve"> đến </w:t>
      </w:r>
      <m:oMath>
        <m:r>
          <m:t>t=4</m:t>
        </m:r>
      </m:oMath>
      <w:r>
        <w:rPr>
          <w:rFonts w:ascii="Times New Roman" w:hAnsi="Times New Roman" w:eastAsia="Times New Roman"/>
          <w:sz w:val="26"/>
        </w:rPr>
        <w:t xml:space="preserve"> nhỏ hơn </w:t>
      </w:r>
      <m:oMath>
        <m:r>
          <m:t>20</m:t>
        </m:r>
        <m:r>
          <m:t>,</m:t>
        </m:r>
        <m:r>
          <m:t>6</m:t>
        </m:r>
      </m:oMath>
      <w:r>
        <w:rPr>
          <w:rFonts w:ascii="Times New Roman" w:hAnsi="Times New Roman" w:eastAsia="Times New Roman"/>
          <w:sz w:val="26"/>
        </w:rPr>
        <w:t xml:space="preserve"> kWh.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Năng lượng lưu trữ từ </w:t>
      </w:r>
      <m:oMath>
        <m:r>
          <m:t>t=1</m:t>
        </m:r>
      </m:oMath>
      <w:r>
        <w:rPr>
          <w:rFonts w:ascii="Times New Roman" w:hAnsi="Times New Roman" w:eastAsia="Times New Roman"/>
          <w:sz w:val="26"/>
        </w:rPr>
        <w:t xml:space="preserve"> đến </w:t>
      </w:r>
      <m:oMath>
        <m:r>
          <m:t>t=7</m:t>
        </m:r>
      </m:oMath>
      <w:r>
        <w:rPr>
          <w:rFonts w:ascii="Times New Roman" w:hAnsi="Times New Roman" w:eastAsia="Times New Roman"/>
          <w:sz w:val="26"/>
        </w:rPr>
        <w:t xml:space="preserve"> gấp hai lần năng lượng lưu trữ từ </w:t>
      </w:r>
      <m:oMath>
        <m:r>
          <m:t>t=1</m:t>
        </m:r>
      </m:oMath>
      <w:r>
        <w:rPr>
          <w:rFonts w:ascii="Times New Roman" w:hAnsi="Times New Roman" w:eastAsia="Times New Roman"/>
          <w:sz w:val="26"/>
        </w:rPr>
        <w:t xml:space="preserve"> đến </w:t>
      </w:r>
      <m:oMath>
        <m:r>
          <m:t>t=4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Nguyên hàm của </w:t>
      </w:r>
      <m:oMath>
        <m:r>
          <m:t>f</m:t>
        </m:r>
      </m:oMath>
      <w:r>
        <w:rPr>
          <w:rFonts w:ascii="Times New Roman" w:hAnsi="Times New Roman" w:eastAsia="Times New Roman"/>
          <w:i/>
          <w:sz w:val="22"/>
        </w:rPr>
        <w:t xml:space="preserve"> thỏa </w:t>
      </w:r>
      <m:oMath>
        <m:r>
          <m:t>F(0)=0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Ý nghĩa của tích phân. c) Sai. </w:t>
      </w:r>
      <m:oMath>
        <m:r>
          <m:t>F(4)−F(1)=22</m:t>
        </m:r>
        <m:r>
          <m:t>,</m:t>
        </m:r>
        <m:r>
          <m:t>4−1</m:t>
        </m:r>
        <m:r>
          <m:t>,</m:t>
        </m:r>
        <m:r>
          <m:t>7=20</m:t>
        </m:r>
        <m:r>
          <m:t>,</m:t>
        </m:r>
        <m:r>
          <m:t>7</m:t>
        </m:r>
      </m:oMath>
      <w:r>
        <w:rPr>
          <w:rFonts w:ascii="Times New Roman" w:hAnsi="Times New Roman" w:eastAsia="Times New Roman"/>
          <w:i/>
          <w:sz w:val="22"/>
        </w:rPr>
        <w:t xml:space="preserve"> kWh. d) Sai. </w:t>
      </w:r>
      <m:oMath>
        <m:r>
          <m:t>F(7)−F(1)=52</m:t>
        </m:r>
        <m:r>
          <m:t>,</m:t>
        </m:r>
        <m:r>
          <m:t>2≠2·20</m:t>
        </m:r>
        <m:r>
          <m:t>,</m:t>
        </m:r>
        <m:r>
          <m:t>7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(mỗi đơn vị ứng với 10 m), vành đai bảo vệ là đường tròn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bán kính 7 nằm trong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. Máy bay không người lái bay thẳng từ </w:t>
      </w:r>
      <m:oMath>
        <m:r>
          <m:t>M(5;10;4)</m:t>
        </m:r>
      </m:oMath>
      <w:r>
        <w:rPr>
          <w:rFonts w:ascii="Times New Roman" w:hAnsi="Times New Roman" w:eastAsia="Times New Roman"/>
          <w:sz w:val="24"/>
        </w:rPr>
        <w:t xml:space="preserve"> đến </w:t>
      </w:r>
      <m:oMath>
        <m:r>
          <m:t>N(14;−2;4)</m:t>
        </m:r>
      </m:oMath>
      <w:r>
        <w:rPr>
          <w:rFonts w:ascii="Times New Roman" w:hAnsi="Times New Roman" w:eastAsia="Times New Roman"/>
          <w:sz w:val="24"/>
        </w:rPr>
        <w:t>. Khoảng cách từ máy bay đến vành đai là độ dài ngắn nhất của đoạn thẳng nối máy bay với một điểm trên vành đai.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limUpp>
          <m:e>
            <m:r>
              <m:t>MN</m:t>
            </m:r>
          </m:e>
          <m:lim>
            <m:r>
              <m:t>→</m:t>
            </m:r>
          </m:lim>
        </m:limUpp>
        <m:r>
          <m:t>=(9;−12;0)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Phương trình tham số của đường thẳng </w:t>
      </w:r>
      <m:oMath>
        <m:r>
          <m:t>MN</m:t>
        </m:r>
      </m:oMath>
      <w:r>
        <w:rPr>
          <w:rFonts w:ascii="Times New Roman" w:hAnsi="Times New Roman" w:eastAsia="Times New Roman"/>
          <w:sz w:val="26"/>
        </w:rPr>
        <w:t xml:space="preserve"> là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x=5+3t</m:t>
                </m:r>
              </m:e>
              <m:e>
                <m:r>
                  <m:t>y=10−4t</m:t>
                </m:r>
              </m:e>
              <m:e>
                <m:r>
                  <m:t>z=0</m:t>
                </m:r>
              </m:e>
            </m:eqArr>
          </m:e>
        </m:d>
      </m:oMath>
      <w:r>
        <w:rPr>
          <w:rFonts w:ascii="Times New Roman" w:hAnsi="Times New Roman" w:eastAsia="Times New Roman"/>
          <w:sz w:val="26"/>
        </w:rPr>
        <w:t xml:space="preserve"> (</w:t>
      </w:r>
      <m:oMath>
        <m:r>
          <m:t>t∈ℝ</m:t>
        </m:r>
      </m:oMath>
      <w:r>
        <w:rPr>
          <w:rFonts w:ascii="Times New Roman" w:hAnsi="Times New Roman" w:eastAsia="Times New Roman"/>
          <w:sz w:val="26"/>
        </w:rPr>
        <w:t>).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Trong quá trình bay từ </w:t>
      </w:r>
      <m:oMath>
        <m:r>
          <m:t>M</m:t>
        </m:r>
      </m:oMath>
      <w:r>
        <w:rPr>
          <w:rFonts w:ascii="Times New Roman" w:hAnsi="Times New Roman" w:eastAsia="Times New Roman"/>
          <w:sz w:val="26"/>
        </w:rPr>
        <w:t xml:space="preserve"> đến </w:t>
      </w:r>
      <m:oMath>
        <m:r>
          <m:t>N</m:t>
        </m:r>
      </m:oMath>
      <w:r>
        <w:rPr>
          <w:rFonts w:ascii="Times New Roman" w:hAnsi="Times New Roman" w:eastAsia="Times New Roman"/>
          <w:sz w:val="26"/>
        </w:rPr>
        <w:t>, khoảng cách ngắn nhất từ máy bay đến vành đai là 50 mét.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Khoảng cách đó ngắn nhất khi máy bay ở vị trí </w:t>
      </w:r>
      <m:oMath>
        <m:d>
          <m:dPr>
            <m:sepChr m:val=""/>
          </m:dPr>
          <m:e>
            <m:r>
              <m:t>8</m:t>
            </m:r>
            <m:r>
              <m:t>;</m:t>
            </m:r>
            <m:r>
              <m:t>6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d>
          <m:dPr>
            <m:sepChr m:val="−"/>
          </m:dPr>
          <m:e>
            <m:r>
              <m:t>14</m:t>
            </m:r>
          </m:e>
          <m:e>
            <m:r>
              <m:t>5</m:t>
            </m:r>
            <m:r>
              <m:t>;</m:t>
            </m:r>
          </m:e>
          <m:e>
            <m:r>
              <m:t>2</m:t>
            </m:r>
          </m:e>
          <m:e>
            <m:r>
              <m:t>10</m:t>
            </m:r>
            <m:r>
              <m:t>;</m:t>
            </m:r>
            <m:r>
              <m:t>4</m:t>
            </m:r>
          </m:e>
          <m:e>
            <m:r>
              <m:t>4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. b) Sai. Mọi điểm của </w:t>
      </w:r>
      <m:oMath>
        <m:r>
          <m:t>MN</m:t>
        </m:r>
      </m:oMath>
      <w:r>
        <w:rPr>
          <w:rFonts w:ascii="Times New Roman" w:hAnsi="Times New Roman" w:eastAsia="Times New Roman"/>
          <w:i/>
          <w:sz w:val="22"/>
        </w:rPr>
        <w:t xml:space="preserve"> có </w:t>
      </w:r>
      <m:oMath>
        <m:r>
          <m:t>z=4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Hình chiếu gần </w:t>
      </w:r>
      <m:oMath>
        <m:r>
          <m:t>O</m:t>
        </m:r>
      </m:oMath>
      <w:r>
        <w:rPr>
          <w:rFonts w:ascii="Times New Roman" w:hAnsi="Times New Roman" w:eastAsia="Times New Roman"/>
          <w:i/>
          <w:sz w:val="22"/>
        </w:rPr>
        <w:t xml:space="preserve"> nhất là </w:t>
      </w:r>
      <m:oMath>
        <m:d>
          <m:dPr>
            <m:sepChr m:val=""/>
          </m:dPr>
          <m:e>
            <m:r>
              <m:t>8</m:t>
            </m:r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, cách </w:t>
      </w:r>
      <m:oMath>
        <m:r>
          <m:t>O</m:t>
        </m:r>
      </m:oMath>
      <w:r>
        <w:rPr>
          <w:rFonts w:ascii="Times New Roman" w:hAnsi="Times New Roman" w:eastAsia="Times New Roman"/>
          <w:i/>
          <w:sz w:val="22"/>
        </w:rPr>
        <w:t xml:space="preserve"> 10 đơn vị; khoảng cách </w:t>
      </w:r>
      <m:oMath>
        <m:rad>
          <m:radPr>
            <m:degHide m:val="on"/>
          </m:radPr>
          <m:deg/>
          <m:e>
            <m:d>
              <m:dPr>
                <m:sepChr m:val=""/>
                <m:endChr m:val=""/>
              </m:dPr>
              <m:e>
                <m:r>
                  <m:t>10</m:t>
                </m:r>
                <m:r>
                  <m:t>−</m:t>
                </m:r>
                <m:r>
                  <m:t>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rad>
        <m:r>
          <m:t>=5</m:t>
        </m:r>
      </m:oMath>
      <w:r>
        <w:rPr>
          <w:rFonts w:ascii="Times New Roman" w:hAnsi="Times New Roman" w:eastAsia="Times New Roman"/>
          <w:i/>
          <w:sz w:val="22"/>
        </w:rPr>
        <w:t xml:space="preserve"> đơn vị = 50 m. d) Đúng. Ứng với </w:t>
      </w:r>
      <m:oMath>
        <m:r>
          <m:t>t=1</m:t>
        </m:r>
      </m:oMath>
      <w:r>
        <w:rPr>
          <w:rFonts w:ascii="Times New Roman" w:hAnsi="Times New Roman" w:eastAsia="Times New Roman"/>
          <w:i/>
          <w:sz w:val="22"/>
        </w:rPr>
        <w:t xml:space="preserve"> trên đoạn </w:t>
      </w:r>
      <m:oMath>
        <m:r>
          <m:t>MN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ABCD.MNPQ</m:t>
        </m:r>
      </m:oMath>
      <w:r>
        <w:rPr>
          <w:rFonts w:ascii="Times New Roman" w:hAnsi="Times New Roman" w:eastAsia="Times New Roman"/>
          <w:sz w:val="24"/>
        </w:rPr>
        <w:t xml:space="preserve"> cạnh 6 (</w:t>
      </w:r>
      <m:oMath>
        <m:r>
          <m:t>M,</m:t>
        </m:r>
        <m:r>
          <m:rPr>
            <m:sty m:val="p"/>
          </m:rPr>
          <m:t> </m:t>
        </m:r>
        <m:r>
          <m:t>N,</m:t>
        </m:r>
        <m:r>
          <m:rPr>
            <m:sty m:val="p"/>
          </m:rPr>
          <m:t> </m:t>
        </m:r>
        <m:r>
          <m:t>P,</m:t>
        </m:r>
        <m:r>
          <m:rPr>
            <m:sty m:val="p"/>
          </m:rPr>
          <m:t> </m:t>
        </m:r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lần lượt ở trên </w:t>
      </w:r>
      <m:oMath>
        <m:r>
          <m:t>A,</m:t>
        </m:r>
        <m:r>
          <m:rPr>
            <m:sty m:val="p"/>
          </m:rPr>
          <m:t> </m:t>
        </m:r>
        <m:r>
          <m:t>B,</m:t>
        </m:r>
        <m:r>
          <m:rPr>
            <m:sty m:val="p"/>
          </m:rPr>
          <m:t> </m:t>
        </m:r>
        <m:r>
          <m:t>C,</m:t>
        </m:r>
        <m:r>
          <m:rPr>
            <m:sty m:val="p"/>
          </m:rPr>
          <m:t> </m:t>
        </m:r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). Gọi </w:t>
      </w:r>
      <m:oMath>
        <m:r>
          <m:t>E</m:t>
        </m:r>
      </m:oMath>
      <w:r>
        <w:rPr>
          <w:rFonts w:ascii="Times New Roman" w:hAnsi="Times New Roman" w:eastAsia="Times New Roman"/>
          <w:sz w:val="24"/>
        </w:rPr>
        <w:t xml:space="preserve"> là trung điểm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. Khoảng cách từ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 đến mặt phẳng </w:t>
      </w:r>
      <m:oMath>
        <m:d>
          <m:dPr>
            <m:sepChr m:val=""/>
          </m:dPr>
          <m:e>
            <m:r>
              <m:t>M</m:t>
            </m:r>
            <m:r>
              <m:t>E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bằng bao nhiêu (làm tròn đến hàng phần trăm)?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7,35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Chọn hệ tọa độ, mặt phẳng </w:t>
      </w:r>
      <m:oMath>
        <m:d>
          <m:dPr>
            <m:sepChr m:val=""/>
          </m:dPr>
          <m:e>
            <m:r>
              <m:t>M</m:t>
            </m:r>
            <m:r>
              <m:t>E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r>
          <m:t>2x+y+z−6=0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d(P)=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12</m:t>
                </m:r>
                <m:r>
                  <m:t>+</m:t>
                </m:r>
                <m:r>
                  <m:t>6</m:t>
                </m:r>
                <m:r>
                  <m:t>+</m:t>
                </m:r>
                <m:r>
                  <m:t>6</m:t>
                </m:r>
                <m:r>
                  <m:t>−</m:t>
                </m:r>
                <m:r>
                  <m:t>6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=</m:t>
        </m:r>
        <m:f>
          <m:fPr>
            <m:type m:val="bar"/>
          </m:fPr>
          <m:num>
            <m:r>
              <m:t>18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≈7</m:t>
        </m:r>
        <m:r>
          <m:t>,</m:t>
        </m:r>
        <m:r>
          <m:t>35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Điền 15 số </w:t>
      </w:r>
      <m:oMath>
        <m:d>
          <m:dPr>
            <m:begChr m:val="{"/>
            <m:sepChr m:val=""/>
            <m:endChr m:val="}"/>
          </m:dPr>
          <m:e>
            <m:r>
              <m:t>0</m:t>
            </m:r>
            <m:r>
              <m:t>;</m:t>
            </m:r>
            <m:r>
              <m:t>1</m:t>
            </m:r>
            <m:r>
              <m:t>;</m:t>
            </m:r>
            <m:r>
              <m:t>2</m:t>
            </m:r>
            <m:r>
              <m:t>;</m:t>
            </m:r>
            <m:r>
              <m:t>3</m:t>
            </m:r>
            <m:r>
              <m:t>;</m:t>
            </m:r>
            <m:r>
              <m:t>4</m:t>
            </m:r>
            <m:r>
              <m:t>;</m:t>
            </m:r>
            <m:r>
              <m:t>5</m:t>
            </m:r>
            <m:r>
              <m:t>;</m:t>
            </m:r>
            <m:r>
              <m:t>6</m:t>
            </m:r>
            <m:r>
              <m:t>;</m:t>
            </m:r>
            <m:r>
              <m:t>7</m:t>
            </m:r>
            <m:r>
              <m:t>;</m:t>
            </m:r>
            <m:r>
              <m:t>8</m:t>
            </m:r>
            <m:r>
              <m:t>;</m:t>
            </m:r>
            <m:r>
              <m:t>10</m:t>
            </m:r>
            <m:r>
              <m:t>;</m:t>
            </m:r>
            <m:r>
              <m:t>11</m:t>
            </m:r>
            <m:r>
              <m:t>;</m:t>
            </m:r>
            <m:r>
              <m:t>12</m:t>
            </m:r>
            <m:r>
              <m:t>;</m:t>
            </m:r>
            <m:r>
              <m:t>15</m:t>
            </m:r>
            <m:r>
              <m:t>;</m:t>
            </m:r>
            <m:r>
              <m:t>16</m:t>
            </m:r>
            <m:r>
              <m:t>;</m:t>
            </m:r>
            <m:r>
              <m:t>20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vào 15 ô (hình), mỗi ô một số, mỗi số dùng một lần, sao cho hiệu hai số bất kì trên cùng một hàng hoặc cùng một cột không chia hết cho 5. Gọi </w:t>
      </w:r>
      <m:oMath>
        <m:r>
          <m:t>H</m:t>
        </m:r>
      </m:oMath>
      <w:r>
        <w:rPr>
          <w:rFonts w:ascii="Times New Roman" w:hAnsi="Times New Roman" w:eastAsia="Times New Roman"/>
          <w:sz w:val="24"/>
        </w:rPr>
        <w:t xml:space="preserve"> là số cách điền. Tính </w:t>
      </w:r>
      <m:oMath>
        <m:f>
          <m:fPr>
            <m:type m:val="bar"/>
          </m:fPr>
          <m:num>
            <m:r>
              <m:t>H</m:t>
            </m:r>
          </m:num>
          <m:den>
            <m:r>
              <m:t>30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880000" cy="2252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i_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5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1152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Xét số dư khi chia cho 5 (có 5, 4, 3, 2, 1 số ứng với dư 0, 1, 2, 3, 4); đếm cách xếp số dư thỏa điều kiện rồi nhân với số hoán vị trong từng lớp: </w:t>
      </w:r>
      <m:oMath>
        <m:r>
          <m:t>H=34</m:t>
        </m:r>
        <m:r>
          <m:rPr>
            <m:sty m:val="p"/>
          </m:rPr>
          <m:t> </m:t>
        </m:r>
        <m:r>
          <m:t>560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Hạt cườm là khối tròn xoay khi quay nửa trên elip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den>
        </m:f>
        <m:r>
          <m:t>=1</m:t>
        </m:r>
      </m:oMath>
      <w:r>
        <w:rPr>
          <w:rFonts w:ascii="Times New Roman" w:hAnsi="Times New Roman" w:eastAsia="Times New Roman"/>
          <w:sz w:val="24"/>
        </w:rPr>
        <w:t xml:space="preserve"> quanh </w:t>
      </w:r>
      <m:oMath>
        <m:r>
          <m:t>Ox</m:t>
        </m:r>
      </m:oMath>
      <w:r>
        <w:rPr>
          <w:rFonts w:ascii="Times New Roman" w:hAnsi="Times New Roman" w:eastAsia="Times New Roman"/>
          <w:sz w:val="24"/>
        </w:rPr>
        <w:t xml:space="preserve"> (đơn vị cm), rồi khoan lỗ hình trụ bán kính 0,2 cm dọc trục. Thể tích hạt cườm (cm³, làm tròn hàng phần trăm)?</w:t>
      </w:r>
    </w:p>
    <w:p>
      <w:r>
        <w:drawing>
          <wp:inline xmlns:a="http://schemas.openxmlformats.org/drawingml/2006/main" xmlns:pic="http://schemas.openxmlformats.org/drawingml/2006/picture">
            <wp:extent cx="4320000" cy="946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i_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5,91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V=π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p>
          <m:e>
            <m:d>
              <m:dPr>
                <m:sepChr m:val="−"/>
              </m:dPr>
              <m:e>
                <m:r>
                  <m:t>1</m:t>
                </m:r>
              </m:e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,</m:t>
                    </m:r>
                    <m:r>
                      <m:t>25</m:t>
                    </m:r>
                  </m:den>
                </m:f>
              </m:e>
              <m:e>
                <m:r>
                  <m:t>0</m:t>
                </m:r>
                <m:r>
                  <m:t>,</m:t>
                </m:r>
                <m:r>
                  <m:t>04</m:t>
                </m:r>
              </m:e>
            </m:d>
          </m:e>
        </m:nary>
        <m:r>
          <m:t>dx</m:t>
        </m:r>
      </m:oMath>
      <w:r>
        <w:rPr>
          <w:rFonts w:ascii="Times New Roman" w:hAnsi="Times New Roman" w:eastAsia="Times New Roman"/>
          <w:i/>
          <w:sz w:val="22"/>
        </w:rPr>
        <w:t xml:space="preserve"> với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=1</m:t>
        </m:r>
        <m:r>
          <m:t>,</m:t>
        </m:r>
        <m:r>
          <m:t>5</m:t>
        </m:r>
        <m:rad>
          <m:radPr>
            <m:degHide m:val="on"/>
          </m:radPr>
          <m:deg/>
          <m:e>
            <m:r>
              <m:t>0</m:t>
            </m:r>
            <m:r>
              <m:t>,</m:t>
            </m:r>
            <m:r>
              <m:t>96</m:t>
            </m:r>
          </m:e>
        </m:rad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V≈5</m:t>
        </m:r>
        <m:r>
          <m:t>,</m:t>
        </m:r>
        <m:r>
          <m:t>91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Gắn ngẫu nhiên 12 bóng đèn (4 đỏ, 8 xanh) vào 12 đỉnh của đa giác đều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…</m:t>
        </m:r>
        <m:sSub>
          <m:e>
            <m:r>
              <m:t>A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 là xác suất mỗi hình vuông có 4 đỉnh là đỉnh của đa giác đều có ít nhất một bóng đỏ. Tính </w:t>
      </w:r>
      <m:oMath>
        <m:r>
          <m:t>3190P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880000" cy="2329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i_c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2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1856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Có 3 hình vuông rời nhau; bóng đỏ phân bố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1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r>
          <m:t>3·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t>·4·4=288</m:t>
        </m:r>
      </m:oMath>
      <w:r>
        <w:rPr>
          <w:rFonts w:ascii="Times New Roman" w:hAnsi="Times New Roman" w:eastAsia="Times New Roman"/>
          <w:i/>
          <w:sz w:val="22"/>
        </w:rPr>
        <w:t xml:space="preserve"> cách trên </w:t>
      </w:r>
      <m:oMath>
        <m:sSubSup>
          <m:e>
            <m:r>
              <m:t>C</m:t>
            </m:r>
          </m:e>
          <m:sub>
            <m:r>
              <m:t>12</m:t>
            </m:r>
          </m:sub>
          <m:sup>
            <m:r>
              <m:t>4</m:t>
            </m:r>
          </m:sup>
        </m:sSubSup>
        <m:r>
          <m:t>=495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3190P=1856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Bảng bán rau quả của một nông trại (hình). Đơn giá mỗi loại không đổi. Tổng số tiền ngày thứ Bảy là bao nhiêu nghìn đồng?</w:t>
      </w:r>
    </w:p>
    <w:p>
      <w:r>
        <w:drawing>
          <wp:inline xmlns:a="http://schemas.openxmlformats.org/drawingml/2006/main" xmlns:pic="http://schemas.openxmlformats.org/drawingml/2006/picture">
            <wp:extent cx="2880000" cy="776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i_c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1275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Giải hệ: đơn giá rau muống 10, bí xanh 15, cà chua 20 (nghìn đồng/kg); </w:t>
      </w:r>
      <m:oMath>
        <m:r>
          <m:t>50·10+25·15+20·20=1275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Công ty chế biến </w:t>
      </w:r>
      <m:oMath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tấn nguyên liệu mỗi tháng (</w:t>
      </w:r>
      <m:oMath>
        <m:r>
          <m:t>1≤x≤200</m:t>
        </m:r>
      </m:oMath>
      <w:r>
        <w:rPr>
          <w:rFonts w:ascii="Times New Roman" w:hAnsi="Times New Roman" w:eastAsia="Times New Roman"/>
          <w:sz w:val="24"/>
        </w:rPr>
        <w:t xml:space="preserve">) với chi phí </w:t>
      </w:r>
      <m:oMath>
        <m:r>
          <m:t>C(x)=0</m:t>
        </m:r>
        <m:r>
          <m:t>,</m:t>
        </m:r>
        <m:r>
          <m:t>001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+30x+10</m:t>
        </m:r>
      </m:oMath>
      <w:r>
        <w:rPr>
          <w:rFonts w:ascii="Times New Roman" w:hAnsi="Times New Roman" w:eastAsia="Times New Roman"/>
          <w:sz w:val="24"/>
        </w:rPr>
        <w:t xml:space="preserve"> và doanh thu </w:t>
      </w:r>
      <m:oMath>
        <m:r>
          <m:t>R(x)=60x</m:t>
        </m:r>
      </m:oMath>
      <w:r>
        <w:rPr>
          <w:rFonts w:ascii="Times New Roman" w:hAnsi="Times New Roman" w:eastAsia="Times New Roman"/>
          <w:sz w:val="24"/>
        </w:rPr>
        <w:t xml:space="preserve"> (triệu đồng). Lợi nhuận lớn nhất là bao nhiêu triệu đồng?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1990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L=30x−0</m:t>
        </m:r>
        <m:r>
          <m:t>,</m:t>
        </m:r>
        <m:r>
          <m:t>001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−10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p>
          <m:e>
            <m:r>
              <m:t>L</m:t>
            </m:r>
          </m:e>
          <m:sup>
            <m:r>
              <m:t>′</m:t>
            </m:r>
          </m:sup>
        </m:sSup>
        <m:r>
          <m:t>=0⇔x=100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L(100)=1990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