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16 tháng 10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THỰC HÀNH CHỦ ĐỀ 2: ASEAN: Những chặng đường lịch sử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được kiến thức cơ bản đã học trong chủ đề 2 (Bài 4–5).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quan hệ giữa Việt Nam và ASEAN: quá trình gia nhập, quan hệ hợp tác và vai trò của VN trong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về VN–ASEAN.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tổng hợp quan hệ VN–ASEAN qua các giai đoạn.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thuyết trình ngắn về đóng góp của VN trong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vị thế VN trong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sẵn sàng đóng góp vào xây dựng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quan hệ VN–ASEAN (trích); niên biểu hoạt động VN trong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bài Bài 4–5 bằng câu hỏi nhanh; định hướng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đặt 5 câu hỏi nhanh về ASEAN (trắc nghiệm): thành lập năm nào? Bao nhiêu thành viên? 3 trụ cột? Cộng đồng ASEAN thành lập năm nào? VN gia nhập ASEAN năm nào?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trả lời đúng 5 câu hỏi.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giơ tay.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điểm.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thực hành: quan hệ VN–ASEAN.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VN VÀ ASEAN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quan hệ VN–ASEAN: gia nhập, hợp tác, vai trò.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Hoạt động dự án mini (30'): 3 nhóm lần lượt trình bày 10 phút/nhóm: Nhóm 1 – Quá trình VN gia nhập ASEAN (bối cảnh, ngày gia nhập, ý nghĩa). Nhóm 2 – Quan hệ hợp tác VN–ASEAN (các lĩnh vực, kết quả cụ thể). Nhóm 3 – Vai trò VN trong ASEAN (đăng cai tổ chức, sáng kiến, đóng góp).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3 bài trình bày nhóm ngắn; ghi chép tóm tắt của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 từ tiết trước; mỗi nhóm trình bày 7 phút + hỏi đáp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Từng nhóm trình bày.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Lớp đặt câu hỏi sau mỗi nhóm.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hợp, bổ sung: VN gia nhập ASEAN 28/7/1995 → mốc quan trọng của đổi mới đối ngoại; VN đăng cai ASEAN 1998 (khủng hoảng), 2010, 2020.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đoạn văn ngắn tóm tắt quan hệ VN–ASEAN.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viết đoạn 5–7 câu: 'Quan hệ VN–ASEAN từ 1995 đến nay đã đạt được những thành tựu gì? Em đánh giá như thế nào về vai trò của VN trong ASEAN?'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văn ngắn đủ nội dung và có nhận xét cá nhân.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nêu yêu cầu.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đọc;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Bài 6.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ASEAN với thực tiễn địa phương Gia Lai–Bình Định.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'Gia Lai có mối liên hệ nào với các nước ASEAN? (Thương mại, du lịch, lao động, văn hoá)'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1–2 liên hệ cụ thể của Gia Lai với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sung: cà phê Gia Lai xuất khẩu sang ASEAN; lao động Gia Lai tại Malaysia/Lào; khách du lịch Lào–Campuchia qua cửa khẩu.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chủ đề 2.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nhóm (5đ): Nội dung đúng và đủ (2đ) | Trình bày rõ ràng (2đ) | Trả lời câu hỏi Q&amp;A (1đ).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19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