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t xml:space="preserve">Man in the Middle Attacks &amp; DNS Spoofing</w:t>
      </w:r>
    </w:p>
    <w:p w:rsidR="00000000" w:rsidDel="00000000" w:rsidP="00000000" w:rsidRDefault="00000000" w:rsidRPr="00000000">
      <w:pPr>
        <w:spacing w:after="200" w:lineRule="auto"/>
        <w:contextualSpacing w:val="0"/>
        <w:jc w:val="center"/>
      </w:pPr>
      <w:r w:rsidDel="00000000" w:rsidR="00000000" w:rsidRPr="00000000">
        <w:rPr>
          <w:rtl w:val="0"/>
        </w:rPr>
        <w:t xml:space="preserve">Cole Rees - A00741578</w:t>
      </w:r>
    </w:p>
    <w:p w:rsidR="00000000" w:rsidDel="00000000" w:rsidP="00000000" w:rsidRDefault="00000000" w:rsidRPr="00000000">
      <w:pPr>
        <w:spacing w:after="200" w:lineRule="auto"/>
        <w:contextualSpacing w:val="0"/>
        <w:jc w:val="center"/>
      </w:pPr>
      <w:r w:rsidDel="00000000" w:rsidR="00000000" w:rsidRPr="00000000">
        <w:rPr>
          <w:rtl w:val="0"/>
        </w:rPr>
        <w:t xml:space="preserve">David Tran - A00801942</w:t>
      </w:r>
    </w:p>
    <w:p w:rsidR="00000000" w:rsidDel="00000000" w:rsidP="00000000" w:rsidRDefault="00000000" w:rsidRPr="00000000">
      <w:pPr>
        <w:spacing w:after="200" w:lineRule="auto"/>
        <w:contextualSpacing w:val="0"/>
        <w:jc w:val="center"/>
      </w:pPr>
      <w:r w:rsidDel="00000000" w:rsidR="00000000" w:rsidRPr="00000000">
        <w:rPr>
          <w:rtl w:val="0"/>
        </w:rPr>
        <w:t xml:space="preserve">COMP 8505 Set 7D</w:t>
      </w:r>
    </w:p>
    <w:p w:rsidR="00000000" w:rsidDel="00000000" w:rsidP="00000000" w:rsidRDefault="00000000" w:rsidRPr="00000000">
      <w:pPr>
        <w:spacing w:after="200" w:lineRule="auto"/>
        <w:contextualSpacing w:val="0"/>
        <w:jc w:val="center"/>
      </w:pPr>
      <w:r w:rsidDel="00000000" w:rsidR="00000000" w:rsidRPr="00000000">
        <w:rPr>
          <w:rtl w:val="0"/>
        </w:rPr>
        <w:t xml:space="preserve">British Columbia Institute of Technology</w:t>
      </w:r>
    </w:p>
    <w:p w:rsidR="00000000" w:rsidDel="00000000" w:rsidP="00000000" w:rsidRDefault="00000000" w:rsidRPr="00000000">
      <w:pPr>
        <w:spacing w:after="200" w:lineRule="auto"/>
        <w:contextualSpacing w:val="0"/>
        <w:jc w:val="center"/>
      </w:pPr>
      <w:r w:rsidDel="00000000" w:rsidR="00000000" w:rsidRPr="00000000">
        <w:rPr>
          <w:rtl w:val="0"/>
        </w:rPr>
        <w:t xml:space="preserve">Aman Abdulla</w:t>
      </w:r>
    </w:p>
    <w:p w:rsidR="00000000" w:rsidDel="00000000" w:rsidP="00000000" w:rsidRDefault="00000000" w:rsidRPr="00000000">
      <w:pPr>
        <w:spacing w:after="200" w:lineRule="auto"/>
        <w:contextualSpacing w:val="0"/>
        <w:jc w:val="center"/>
      </w:pPr>
      <w:r w:rsidDel="00000000" w:rsidR="00000000" w:rsidRPr="00000000">
        <w:rPr>
          <w:rtl w:val="0"/>
        </w:rPr>
        <w:t xml:space="preserve">Monday, November 3 2014</w:t>
      </w:r>
    </w:p>
    <w:p w:rsidR="00000000" w:rsidDel="00000000" w:rsidP="00000000" w:rsidRDefault="00000000" w:rsidRPr="00000000">
      <w:pPr>
        <w:pStyle w:val="Heading1"/>
        <w:contextualSpacing w:val="0"/>
      </w:pPr>
      <w:bookmarkStart w:colFirst="0" w:colLast="0" w:name="h.bjxsnzyuvmt7"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p1qtv86f31u"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h.jjwj8s87ypzt"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la7r1i78rfo" w:id="3"/>
      <w:bookmarkEnd w:id="3"/>
      <w:r w:rsidDel="00000000" w:rsidR="00000000" w:rsidRPr="00000000">
        <w:rPr>
          <w:rtl w:val="0"/>
        </w:rPr>
        <w:t xml:space="preserve">Introduction</w:t>
      </w:r>
    </w:p>
    <w:p w:rsidR="00000000" w:rsidDel="00000000" w:rsidP="00000000" w:rsidRDefault="00000000" w:rsidRPr="00000000">
      <w:pPr>
        <w:spacing w:after="200" w:lineRule="auto"/>
        <w:contextualSpacing w:val="0"/>
        <w:jc w:val="both"/>
      </w:pPr>
      <w:r w:rsidDel="00000000" w:rsidR="00000000" w:rsidRPr="00000000">
        <w:rPr>
          <w:rtl w:val="0"/>
        </w:rPr>
        <w:t xml:space="preserve">We have discussed in our previous courses how it is important to understand the concepts of designing before programming. Often, a proof of concept allows the programmer to quickly design and put together a prototype that can be used as a tangible deliverable. Because of its how quickly it is able to be developed, it could easily show if the idea is worthwhile to pursue or not, increasing productivity and wasting minimal time and efforts. Once it has been shown that the prototype is promising, we can transition to the next stage in development for optimization using C programming, for example.</w:t>
      </w:r>
    </w:p>
    <w:p w:rsidR="00000000" w:rsidDel="00000000" w:rsidP="00000000" w:rsidRDefault="00000000" w:rsidRPr="00000000">
      <w:pPr>
        <w:spacing w:after="200" w:lineRule="auto"/>
        <w:contextualSpacing w:val="0"/>
        <w:jc w:val="both"/>
      </w:pPr>
      <w:r w:rsidDel="00000000" w:rsidR="00000000" w:rsidRPr="00000000">
        <w:rPr>
          <w:rtl w:val="0"/>
        </w:rPr>
        <w:t xml:space="preserve">In this assignment, we are applying the proof of concept practice by designing our own DNS Spoofing program. We shall be using Ruby as our language of choice to provide this “prototype” as our deliverable. The components of our program involves an ARP Poisoning thread that acts as the Man in the Middle, carrying out MITM attacks. In turn, the victim machine will ultimately think that our MITM machine is a legitimate switch, and will be sending DNS requests to our attacking machine. All the while, our attacking machine will be responsible for the communication exchange between the switch and DNS requests and replies.</w:t>
      </w:r>
    </w:p>
    <w:p w:rsidR="00000000" w:rsidDel="00000000" w:rsidP="00000000" w:rsidRDefault="00000000" w:rsidRPr="00000000">
      <w:pPr>
        <w:pStyle w:val="Heading1"/>
        <w:contextualSpacing w:val="0"/>
      </w:pPr>
      <w:bookmarkStart w:colFirst="0" w:colLast="0" w:name="h.dv8edlon6pj1" w:id="4"/>
      <w:bookmarkEnd w:id="4"/>
      <w:r w:rsidDel="00000000" w:rsidR="00000000" w:rsidRPr="00000000">
        <w:rPr>
          <w:rtl w:val="0"/>
        </w:rPr>
        <w:t xml:space="preserve">Network Design &amp; Pseudo Code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trHeight w:val="480" w:hRule="atLeast"/>
        </w:trP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Names</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IP Addresses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Man in the Middle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192.168.0.7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Legitimate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192.168.0.8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Switch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192.168.0.100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DNS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*any arbitrary legitimate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Malicious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192.168.0.9</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tcMar>
              <w:top w:w="144.0" w:type="dxa"/>
              <w:left w:w="144.0" w:type="dxa"/>
              <w:bottom w:w="144.0" w:type="dxa"/>
              <w:right w:w="144.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“Driver” - main.rb</w:t>
            </w: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#set some global variables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@interface = “em1”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@victim_ip = victim’s ip address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@victim_mac = victim’s mac address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@router_ip = router’s ip</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@router_mac = router’s mac</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@our_info = grab our attacking machine’s info through PacketFu</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our arpSpoof object with arguments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our dnsSpoof object with arguments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arpSpoof thread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dnsSpoof thread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Join threads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Catch “Ctrl+C” interrupt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kill threads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exit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end </w:t>
            </w:r>
          </w:p>
        </w:tc>
      </w:tr>
    </w:tbl>
    <w:p w:rsidR="00000000" w:rsidDel="00000000" w:rsidP="00000000" w:rsidRDefault="00000000" w:rsidRPr="00000000">
      <w:pPr>
        <w:spacing w:after="0" w:lineRule="auto"/>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tcMar>
              <w:top w:w="144.0" w:type="dxa"/>
              <w:left w:w="144.0" w:type="dxa"/>
              <w:bottom w:w="144.0" w:type="dxa"/>
              <w:right w:w="144.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ARP Spoof Class - “arpSpoof.rb”</w:t>
            </w: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class ARPSpoof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def init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our ARP packet to victim machine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our ARP packet to router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start arpSpoofing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def start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`echo 1 &gt; </w:t>
            </w:r>
            <w:r w:rsidDel="00000000" w:rsidR="00000000" w:rsidRPr="00000000">
              <w:rPr>
                <w:rFonts w:ascii="Courier New" w:cs="Courier New" w:eastAsia="Courier New" w:hAnsi="Courier New"/>
                <w:sz w:val="18"/>
                <w:szCs w:val="18"/>
                <w:rtl w:val="0"/>
              </w:rPr>
              <w:t xml:space="preserve">/proc/sys/net/ipv4/ip_forward`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drop all ICMP redirects from the attacking machine using IPtables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while caught == false do</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sleep 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ARP packet to victim machine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ARP packet to router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def stop</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stop sending ARP packets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clear up IPtables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exit 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end</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tcMar>
              <w:top w:w="144.0" w:type="dxa"/>
              <w:left w:w="144.0" w:type="dxa"/>
              <w:bottom w:w="144.0" w:type="dxa"/>
              <w:right w:w="144.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DNS Spoof Class - “dnsSpoof.rb”</w:t>
            </w: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class DNSSpoof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def init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set some variables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start capturing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def capturing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set filter: “udp and port 53 and src “ + victim’s ip</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set capturing module from PacketFu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check each packet coming in using filter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the packet is UDP, parse it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packet is DNS Query, grab it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parse domain 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domain name and packet to send_request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def send_request(packet, domain 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set some UDP variables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populate payload with DNS Response flags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populate payload with domain 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populate payload with more DNS Response flags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populate payload with Spoof’d IP (in hex)</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recalculate UDP packet size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udp packet to victim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end</w:t>
            </w:r>
          </w:p>
        </w:tc>
      </w:tr>
    </w:tbl>
    <w:p w:rsidR="00000000" w:rsidDel="00000000" w:rsidP="00000000" w:rsidRDefault="00000000" w:rsidRPr="00000000">
      <w:pPr>
        <w:pStyle w:val="Heading2"/>
        <w:contextualSpacing w:val="0"/>
      </w:pPr>
      <w:bookmarkStart w:colFirst="0" w:colLast="0" w:name="h.evnl1fbk6lhl" w:id="5"/>
      <w:bookmarkEnd w:id="5"/>
      <w:r w:rsidDel="00000000" w:rsidR="00000000" w:rsidRPr="00000000">
        <w:rPr>
          <w:rtl w:val="0"/>
        </w:rPr>
        <w:t xml:space="preserve">ARP Poisoning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5879" cy="3271838"/>
            <wp:effectExtent b="0" l="0" r="0" t="0"/>
            <wp:docPr descr="Screenshot from 2014-10-31 21:58:49.png" id="3" name="image09.png"/>
            <a:graphic>
              <a:graphicData uri="http://schemas.openxmlformats.org/drawingml/2006/picture">
                <pic:pic>
                  <pic:nvPicPr>
                    <pic:cNvPr descr="Screenshot from 2014-10-31 21:58:49.png" id="0" name="image09.png"/>
                    <pic:cNvPicPr preferRelativeResize="0"/>
                  </pic:nvPicPr>
                  <pic:blipFill>
                    <a:blip r:embed="rId5"/>
                    <a:srcRect b="0" l="0" r="0" t="0"/>
                    <a:stretch>
                      <a:fillRect/>
                    </a:stretch>
                  </pic:blipFill>
                  <pic:spPr>
                    <a:xfrm>
                      <a:off x="0" y="0"/>
                      <a:ext cx="5125879" cy="32718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Legitimate User sends an ARP request to the Switch.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Man in the Middle intercepts this ARP request, and responds back to the Legitimate User, masquerading as the Switch.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Simultaneously, the Man in the Middle sends a fabricated ARP request to the Switch, masquerading as the Legitimate user.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Switch sends back the ARP reply to the Man in the Middle, thinking that it is the Legitimate user. At this point, the Man in the Middle attacker relays the reply back to the Legitimate user but prepares the reply to look like the Switch.</w:t>
      </w:r>
    </w:p>
    <w:p w:rsidR="00000000" w:rsidDel="00000000" w:rsidP="00000000" w:rsidRDefault="00000000" w:rsidRPr="00000000">
      <w:pPr>
        <w:pStyle w:val="Heading2"/>
        <w:contextualSpacing w:val="0"/>
      </w:pPr>
      <w:bookmarkStart w:colFirst="0" w:colLast="0" w:name="h.qjx3rzehic9v" w:id="6"/>
      <w:bookmarkEnd w:id="6"/>
      <w:r w:rsidDel="00000000" w:rsidR="00000000" w:rsidRPr="00000000">
        <w:rPr>
          <w:rtl w:val="0"/>
        </w:rPr>
        <w:t xml:space="preserve">DNS Spoofing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529138" cy="3193623"/>
            <wp:effectExtent b="0" l="0" r="0" t="0"/>
            <wp:docPr descr="Screenshot from 2014-10-31 22:07:18.png" id="15" name="image30.png"/>
            <a:graphic>
              <a:graphicData uri="http://schemas.openxmlformats.org/drawingml/2006/picture">
                <pic:pic>
                  <pic:nvPicPr>
                    <pic:cNvPr descr="Screenshot from 2014-10-31 22:07:18.png" id="0" name="image30.png"/>
                    <pic:cNvPicPr preferRelativeResize="0"/>
                  </pic:nvPicPr>
                  <pic:blipFill>
                    <a:blip r:embed="rId6"/>
                    <a:srcRect b="0" l="0" r="0" t="0"/>
                    <a:stretch>
                      <a:fillRect/>
                    </a:stretch>
                  </pic:blipFill>
                  <pic:spPr>
                    <a:xfrm>
                      <a:off x="0" y="0"/>
                      <a:ext cx="4529138" cy="319362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Legitimate user wishes to visit a web page and sends a DNS query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Man in the Middle intercepts this DNS query and fabricates its own DNS response. </w:t>
      </w:r>
      <w:r w:rsidDel="00000000" w:rsidR="00000000" w:rsidRPr="00000000">
        <w:rPr>
          <w:i w:val="1"/>
          <w:rtl w:val="0"/>
        </w:rPr>
        <w:t xml:space="preserve">The DNS Query does not even reach the legitimate DNS Server!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Man in the Middle then crafts its own values and sends back the DNS Response, with the destination pointing to the Malicious Server.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Legitimate user, thinking that the DNS response is authentic, visits the Malicious Server.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Malicious server responds by providing its web pages to the Legitimate user. </w:t>
      </w:r>
    </w:p>
    <w:p w:rsidR="00000000" w:rsidDel="00000000" w:rsidP="00000000" w:rsidRDefault="00000000" w:rsidRPr="00000000">
      <w:pPr>
        <w:pStyle w:val="Heading2"/>
        <w:contextualSpacing w:val="0"/>
      </w:pPr>
      <w:bookmarkStart w:colFirst="0" w:colLast="0" w:name="h.eigyqruxw5yo" w:id="7"/>
      <w:bookmarkEnd w:id="7"/>
      <w:r w:rsidDel="00000000" w:rsidR="00000000" w:rsidRPr="00000000">
        <w:rPr>
          <w:rtl w:val="0"/>
        </w:rPr>
        <w:t xml:space="preserve">dnsSpoof.rb State Chart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300538" cy="2472588"/>
            <wp:effectExtent b="0" l="0" r="0" t="0"/>
            <wp:docPr id="14"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4300538" cy="24725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62shjm6tvx2" w:id="8"/>
      <w:bookmarkEnd w:id="8"/>
      <w:r w:rsidDel="00000000" w:rsidR="00000000" w:rsidRPr="00000000">
        <w:rPr>
          <w:rtl w:val="0"/>
        </w:rPr>
        <w:t xml:space="preserve">arpSpoof.rb State Chart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3652838" cy="2596380"/>
            <wp:effectExtent b="0" l="0" r="0" t="0"/>
            <wp:docPr id="13"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652838" cy="25963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ei0lpdf56wd1" w:id="9"/>
      <w:bookmarkEnd w:id="9"/>
      <w:r w:rsidDel="00000000" w:rsidR="00000000" w:rsidRPr="00000000">
        <w:rPr>
          <w:rtl w:val="0"/>
        </w:rPr>
        <w:t xml:space="preserve">main.rb State Chart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033838" cy="2294476"/>
            <wp:effectExtent b="0" l="0" r="0" t="0"/>
            <wp:docPr id="18"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4033838" cy="229447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lqsl1k2syv1t" w:id="10"/>
      <w:bookmarkEnd w:id="10"/>
      <w:r w:rsidDel="00000000" w:rsidR="00000000" w:rsidRPr="00000000">
        <w:rPr>
          <w:rtl w:val="0"/>
        </w:rPr>
        <w:t xml:space="preserve">Tools &amp; Equipment Used</w:t>
      </w:r>
    </w:p>
    <w:p w:rsidR="00000000" w:rsidDel="00000000" w:rsidP="00000000" w:rsidRDefault="00000000" w:rsidRPr="00000000">
      <w:pPr>
        <w:pStyle w:val="Heading2"/>
        <w:keepNext w:val="1"/>
        <w:keepLines w:val="1"/>
        <w:spacing w:before="200" w:lineRule="auto"/>
        <w:contextualSpacing w:val="0"/>
      </w:pPr>
      <w:bookmarkStart w:colFirst="0" w:colLast="0" w:name="h.v9gkbfpojema" w:id="11"/>
      <w:bookmarkEnd w:id="11"/>
      <w:r w:rsidDel="00000000" w:rsidR="00000000" w:rsidRPr="00000000">
        <w:rPr>
          <w:rtl w:val="0"/>
        </w:rPr>
        <w:t xml:space="preserve">Hardware</w:t>
      </w:r>
    </w:p>
    <w:tbl>
      <w:tblPr>
        <w:tblStyle w:val="Table5"/>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8GB RAM</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Intel i5 Quad Core </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500GB HDD</w:t>
            </w:r>
          </w:p>
        </w:tc>
      </w:tr>
      <w:tr>
        <w:tc>
          <w:tcPr>
            <w:tcMar>
              <w:top w:w="100.0" w:type="dxa"/>
              <w:left w:w="100.0" w:type="dxa"/>
              <w:bottom w:w="100.0" w:type="dxa"/>
              <w:right w:w="100.0" w:type="dxa"/>
            </w:tcMar>
          </w:tcPr>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sz w:val="18"/>
                <w:szCs w:val="18"/>
                <w:rtl w:val="0"/>
              </w:rPr>
              <w:t xml:space="preserve">Victim Machine</w:t>
            </w:r>
          </w:p>
        </w:tc>
        <w:tc>
          <w:tcPr>
            <w:tcMar>
              <w:top w:w="100.0" w:type="dxa"/>
              <w:left w:w="100.0" w:type="dxa"/>
              <w:bottom w:w="100.0" w:type="dxa"/>
              <w:right w:w="100.0" w:type="dxa"/>
            </w:tcMar>
          </w:tcPr>
          <w:p w:rsidR="00000000" w:rsidDel="00000000" w:rsidP="00000000" w:rsidRDefault="00000000" w:rsidRPr="00000000">
            <w:pPr>
              <w:numPr>
                <w:ilvl w:val="0"/>
                <w:numId w:val="8"/>
              </w:numPr>
              <w:spacing w:line="240" w:lineRule="auto"/>
              <w:ind w:left="720" w:hanging="360"/>
              <w:contextualSpacing w:val="1"/>
              <w:rPr>
                <w:sz w:val="18"/>
                <w:szCs w:val="18"/>
              </w:rPr>
            </w:pPr>
            <w:r w:rsidDel="00000000" w:rsidR="00000000" w:rsidRPr="00000000">
              <w:rPr>
                <w:sz w:val="18"/>
                <w:szCs w:val="18"/>
                <w:rtl w:val="0"/>
              </w:rPr>
              <w:t xml:space="preserve">Man in the Middle</w:t>
            </w:r>
          </w:p>
        </w:tc>
        <w:tc>
          <w:tcPr>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60"/>
              <w:contextualSpacing w:val="1"/>
              <w:rPr>
                <w:sz w:val="18"/>
                <w:szCs w:val="18"/>
                <w:u w:val="none"/>
              </w:rPr>
            </w:pPr>
            <w:r w:rsidDel="00000000" w:rsidR="00000000" w:rsidRPr="00000000">
              <w:rPr>
                <w:sz w:val="18"/>
                <w:szCs w:val="18"/>
                <w:rtl w:val="0"/>
              </w:rPr>
              <w:t xml:space="preserve">Switch</w:t>
            </w:r>
          </w:p>
        </w:tc>
      </w:tr>
    </w:tbl>
    <w:p w:rsidR="00000000" w:rsidDel="00000000" w:rsidP="00000000" w:rsidRDefault="00000000" w:rsidRPr="00000000">
      <w:pPr>
        <w:pStyle w:val="Heading2"/>
        <w:keepNext w:val="1"/>
        <w:keepLines w:val="1"/>
        <w:spacing w:before="200" w:lineRule="auto"/>
        <w:contextualSpacing w:val="0"/>
      </w:pPr>
      <w:bookmarkStart w:colFirst="0" w:colLast="0" w:name="h.nk5l7rjtclq1" w:id="12"/>
      <w:bookmarkEnd w:id="12"/>
      <w:r w:rsidDel="00000000" w:rsidR="00000000" w:rsidRPr="00000000">
        <w:rPr>
          <w:rtl w:val="0"/>
        </w:rPr>
        <w:t xml:space="preserve">Software</w:t>
      </w:r>
    </w:p>
    <w:tbl>
      <w:tblPr>
        <w:tblStyle w:val="Table6"/>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Fedora Linux 20 64-bit</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Ruby Programming</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Wireshark</w:t>
            </w:r>
          </w:p>
        </w:tc>
      </w:tr>
      <w:tr>
        <w:tc>
          <w:tcPr>
            <w:tcMar>
              <w:top w:w="100.0" w:type="dxa"/>
              <w:left w:w="100.0" w:type="dxa"/>
              <w:bottom w:w="100.0" w:type="dxa"/>
              <w:right w:w="100.0" w:type="dxa"/>
            </w:tcMar>
          </w:tcPr>
          <w:p w:rsidR="00000000" w:rsidDel="00000000" w:rsidP="00000000" w:rsidRDefault="00000000" w:rsidRPr="00000000">
            <w:pPr>
              <w:numPr>
                <w:ilvl w:val="0"/>
                <w:numId w:val="10"/>
              </w:numPr>
              <w:spacing w:line="240" w:lineRule="auto"/>
              <w:ind w:left="720" w:hanging="360"/>
              <w:contextualSpacing w:val="1"/>
              <w:rPr>
                <w:sz w:val="18"/>
                <w:szCs w:val="18"/>
              </w:rPr>
            </w:pPr>
            <w:r w:rsidDel="00000000" w:rsidR="00000000" w:rsidRPr="00000000">
              <w:rPr>
                <w:sz w:val="18"/>
                <w:szCs w:val="18"/>
                <w:rtl w:val="0"/>
              </w:rPr>
              <w:t xml:space="preserve">Terminal</w:t>
            </w:r>
          </w:p>
        </w:tc>
        <w:tc>
          <w:tcPr>
            <w:tcMar>
              <w:top w:w="100.0" w:type="dxa"/>
              <w:left w:w="100.0" w:type="dxa"/>
              <w:bottom w:w="100.0" w:type="dxa"/>
              <w:right w:w="100.0" w:type="dxa"/>
            </w:tcMar>
          </w:tcPr>
          <w:p w:rsidR="00000000" w:rsidDel="00000000" w:rsidP="00000000" w:rsidRDefault="00000000" w:rsidRPr="00000000">
            <w:pPr>
              <w:numPr>
                <w:ilvl w:val="0"/>
                <w:numId w:val="1"/>
              </w:numPr>
              <w:spacing w:line="240" w:lineRule="auto"/>
              <w:ind w:left="720" w:hanging="360"/>
              <w:contextualSpacing w:val="1"/>
              <w:rPr>
                <w:sz w:val="18"/>
                <w:szCs w:val="18"/>
                <w:u w:val="none"/>
              </w:rPr>
            </w:pPr>
            <w:r w:rsidDel="00000000" w:rsidR="00000000" w:rsidRPr="00000000">
              <w:rPr>
                <w:sz w:val="18"/>
                <w:szCs w:val="18"/>
                <w:rtl w:val="0"/>
              </w:rPr>
              <w:t xml:space="preserve">PacketFu Library</w:t>
            </w:r>
          </w:p>
        </w:tc>
        <w:tc>
          <w:tcPr>
            <w:tcMar>
              <w:top w:w="100.0" w:type="dxa"/>
              <w:left w:w="100.0" w:type="dxa"/>
              <w:bottom w:w="100.0" w:type="dxa"/>
              <w:right w:w="100.0" w:type="dxa"/>
            </w:tcMar>
          </w:tcPr>
          <w:p w:rsidR="00000000" w:rsidDel="00000000" w:rsidP="00000000" w:rsidRDefault="00000000" w:rsidRPr="00000000">
            <w:pPr>
              <w:numPr>
                <w:ilvl w:val="0"/>
                <w:numId w:val="5"/>
              </w:numPr>
              <w:spacing w:line="240" w:lineRule="auto"/>
              <w:ind w:left="720" w:hanging="360"/>
              <w:contextualSpacing w:val="1"/>
              <w:rPr>
                <w:sz w:val="18"/>
                <w:szCs w:val="18"/>
                <w:u w:val="none"/>
              </w:rPr>
            </w:pPr>
            <w:r w:rsidDel="00000000" w:rsidR="00000000" w:rsidRPr="00000000">
              <w:rPr>
                <w:sz w:val="18"/>
                <w:szCs w:val="18"/>
                <w:rtl w:val="0"/>
              </w:rPr>
              <w:t xml:space="preserve">IPtables</w:t>
            </w:r>
          </w:p>
        </w:tc>
      </w:tr>
    </w:tbl>
    <w:p w:rsidR="00000000" w:rsidDel="00000000" w:rsidP="00000000" w:rsidRDefault="00000000" w:rsidRPr="00000000">
      <w:pPr>
        <w:pStyle w:val="Heading1"/>
        <w:spacing w:after="0" w:before="0" w:lineRule="auto"/>
        <w:contextualSpacing w:val="0"/>
      </w:pPr>
      <w:bookmarkStart w:colFirst="0" w:colLast="0" w:name="h.x5ve8s8dx7c3" w:id="13"/>
      <w:bookmarkEnd w:id="13"/>
      <w:r w:rsidDel="00000000" w:rsidR="00000000" w:rsidRPr="00000000">
        <w:rPr>
          <w:rtl w:val="0"/>
        </w:rPr>
        <w:t xml:space="preserve">Testing &amp; Documentation</w:t>
      </w:r>
    </w:p>
    <w:p w:rsidR="00000000" w:rsidDel="00000000" w:rsidP="00000000" w:rsidRDefault="00000000" w:rsidRPr="00000000">
      <w:pPr>
        <w:pStyle w:val="Heading2"/>
        <w:keepNext w:val="1"/>
        <w:keepLines w:val="1"/>
        <w:spacing w:after="0" w:before="0" w:lineRule="auto"/>
        <w:contextualSpacing w:val="0"/>
      </w:pPr>
      <w:bookmarkStart w:colFirst="0" w:colLast="0" w:name="h.n9jnh1temyck" w:id="14"/>
      <w:bookmarkEnd w:id="14"/>
      <w:r w:rsidDel="00000000" w:rsidR="00000000" w:rsidRPr="00000000">
        <w:rPr>
          <w:rtl w:val="0"/>
        </w:rPr>
        <w:t xml:space="preserve">Test Cases</w:t>
      </w:r>
    </w:p>
    <w:tbl>
      <w:tblPr>
        <w:tblStyle w:val="Table7"/>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2780"/>
        <w:gridCol w:w="1680"/>
        <w:gridCol w:w="2840"/>
        <w:gridCol w:w="1280"/>
        <w:tblGridChange w:id="0">
          <w:tblGrid>
            <w:gridCol w:w="800"/>
            <w:gridCol w:w="2780"/>
            <w:gridCol w:w="1680"/>
            <w:gridCol w:w="2840"/>
            <w:gridCol w:w="12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Case #</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Test Case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Tools Used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Expected Outcome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arpSpoof enables ip forwarding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less /proc/sys/net/ipv4/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ip_forwarding =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arpSpoof is able to create IPtable rules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iptables -L -n -v -x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Four distinct IPtable rules should exist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arpSpoof is able to poison victim machine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 arp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Victim machine will show two identical MAC addresses that belong to our attacking machine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dnsSpoof is able to filter packets using the filter specified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 output shows our filter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dnsSpoof is able to spoof to intended website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 will output intended spoof IP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dnsSpoof is able to parse DNS requests when victim machine uses web browser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Terminal will output DNS requests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Victim machine will be redirected to spoofed website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Web Browser, Wireshark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Wireshark will display filtered packets that have the DNS response with our spoofed IP; Web Browser will redirect to intended website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Ctrl + C kills both threads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ps aux | grep main.rb, ps aux | grep arpSpoof.rb, ps aux | grep dnsSpoof.rb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All threads get killed and program exits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Ctrl + C resets ip forwarding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less /proc/sys/net/ipv4/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ip_forwarding = 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Ctrl + C resets iptables firewall rules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iptables -L -n -v -x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All tables should have accept policy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sz w:val="20"/>
                <w:szCs w:val="20"/>
                <w:rtl w:val="0"/>
              </w:rPr>
              <w:t xml:space="preserve">PASSED. See results for details.</w:t>
            </w:r>
          </w:p>
        </w:tc>
      </w:tr>
    </w:tbl>
    <w:p w:rsidR="00000000" w:rsidDel="00000000" w:rsidP="00000000" w:rsidRDefault="00000000" w:rsidRPr="00000000">
      <w:pPr>
        <w:pStyle w:val="Heading2"/>
        <w:contextualSpacing w:val="0"/>
      </w:pPr>
      <w:bookmarkStart w:colFirst="0" w:colLast="0" w:name="h.43jrb460ttnk" w:id="15"/>
      <w:bookmarkEnd w:id="15"/>
      <w:r w:rsidDel="00000000" w:rsidR="00000000" w:rsidRPr="00000000">
        <w:rPr>
          <w:rtl w:val="0"/>
        </w:rPr>
        <w:t xml:space="preserve">Test Results</w:t>
      </w:r>
    </w:p>
    <w:p w:rsidR="00000000" w:rsidDel="00000000" w:rsidP="00000000" w:rsidRDefault="00000000" w:rsidRPr="00000000">
      <w:pPr>
        <w:pStyle w:val="Heading3"/>
        <w:contextualSpacing w:val="0"/>
      </w:pPr>
      <w:bookmarkStart w:colFirst="0" w:colLast="0" w:name="h.214v0tze59pb" w:id="16"/>
      <w:bookmarkEnd w:id="16"/>
      <w:r w:rsidDel="00000000" w:rsidR="00000000" w:rsidRPr="00000000">
        <w:rPr>
          <w:rtl w:val="0"/>
        </w:rPr>
        <w:t xml:space="preserve">arpSpoof enables ip forwarding</w:t>
      </w:r>
    </w:p>
    <w:p w:rsidR="00000000" w:rsidDel="00000000" w:rsidP="00000000" w:rsidRDefault="00000000" w:rsidRPr="00000000">
      <w:pPr>
        <w:contextualSpacing w:val="0"/>
        <w:jc w:val="both"/>
      </w:pPr>
      <w:r w:rsidDel="00000000" w:rsidR="00000000" w:rsidRPr="00000000">
        <w:rPr>
          <w:rtl w:val="0"/>
        </w:rPr>
        <w:t xml:space="preserve">When initializing our program, we require IP forwarding to be enabled on Linux systems. Below, we confirm that our program does just that by running the following command to see that the file is inserted with a “1” to enable IP forwarding:</w:t>
      </w:r>
    </w:p>
    <w:p w:rsidR="00000000" w:rsidDel="00000000" w:rsidP="00000000" w:rsidRDefault="00000000" w:rsidRPr="00000000">
      <w:pPr>
        <w:contextualSpacing w:val="0"/>
      </w:pPr>
      <w:r w:rsidDel="00000000" w:rsidR="00000000" w:rsidRPr="00000000">
        <w:rPr>
          <w:rtl w:val="0"/>
        </w:rPr>
        <w:t xml:space="preserve">Command:</w:t>
      </w:r>
      <w:r w:rsidDel="00000000" w:rsidR="00000000" w:rsidRPr="00000000">
        <w:rPr>
          <w:rFonts w:ascii="Courier New" w:cs="Courier New" w:eastAsia="Courier New" w:hAnsi="Courier New"/>
          <w:rtl w:val="0"/>
        </w:rPr>
        <w:t xml:space="preserve"> less /proc/sys/net/ipv4/ip_forward</w:t>
      </w:r>
    </w:p>
    <w:p w:rsidR="00000000" w:rsidDel="00000000" w:rsidP="00000000" w:rsidRDefault="00000000" w:rsidRPr="00000000">
      <w:pPr>
        <w:contextualSpacing w:val="0"/>
        <w:jc w:val="center"/>
      </w:pPr>
      <w:r w:rsidDel="00000000" w:rsidR="00000000" w:rsidRPr="00000000">
        <w:drawing>
          <wp:inline distB="114300" distT="114300" distL="114300" distR="114300">
            <wp:extent cx="5810250" cy="1400175"/>
            <wp:effectExtent b="0" l="0" r="0" t="0"/>
            <wp:docPr id="16"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810250" cy="14001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tjne44esgl7o" w:id="17"/>
      <w:bookmarkEnd w:id="17"/>
      <w:r w:rsidDel="00000000" w:rsidR="00000000" w:rsidRPr="00000000">
        <w:rPr>
          <w:rtl w:val="0"/>
        </w:rPr>
        <w:t xml:space="preserve">arpSpoof is able to create iptables rules</w:t>
      </w:r>
    </w:p>
    <w:p w:rsidR="00000000" w:rsidDel="00000000" w:rsidP="00000000" w:rsidRDefault="00000000" w:rsidRPr="00000000">
      <w:pPr>
        <w:contextualSpacing w:val="0"/>
        <w:jc w:val="both"/>
      </w:pPr>
      <w:r w:rsidDel="00000000" w:rsidR="00000000" w:rsidRPr="00000000">
        <w:rPr>
          <w:rtl w:val="0"/>
        </w:rPr>
        <w:t xml:space="preserve">Our code executes four lines of iptables configurations. Here we run the following command to display our current firewall settings.</w:t>
      </w:r>
    </w:p>
    <w:p w:rsidR="00000000" w:rsidDel="00000000" w:rsidP="00000000" w:rsidRDefault="00000000" w:rsidRPr="00000000">
      <w:pPr>
        <w:contextualSpacing w:val="0"/>
      </w:pPr>
      <w:r w:rsidDel="00000000" w:rsidR="00000000" w:rsidRPr="00000000">
        <w:rPr>
          <w:rtl w:val="0"/>
        </w:rPr>
        <w:t xml:space="preserve">Command: iptables -L -n -v -x</w:t>
      </w:r>
    </w:p>
    <w:p w:rsidR="00000000" w:rsidDel="00000000" w:rsidP="00000000" w:rsidRDefault="00000000" w:rsidRPr="00000000">
      <w:pPr>
        <w:contextualSpacing w:val="0"/>
      </w:pPr>
      <w:r w:rsidDel="00000000" w:rsidR="00000000" w:rsidRPr="00000000">
        <w:drawing>
          <wp:inline distB="114300" distT="114300" distL="114300" distR="114300">
            <wp:extent cx="5943600" cy="2006600"/>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y2ekuqgx0wlv" w:id="18"/>
      <w:bookmarkEnd w:id="18"/>
      <w:r w:rsidDel="00000000" w:rsidR="00000000" w:rsidRPr="00000000">
        <w:rPr>
          <w:rtl w:val="0"/>
        </w:rPr>
        <w:t xml:space="preserve">arpSpoof is able to poison victim machine</w:t>
      </w:r>
    </w:p>
    <w:p w:rsidR="00000000" w:rsidDel="00000000" w:rsidP="00000000" w:rsidRDefault="00000000" w:rsidRPr="00000000">
      <w:pPr>
        <w:contextualSpacing w:val="0"/>
        <w:jc w:val="both"/>
      </w:pPr>
      <w:r w:rsidDel="00000000" w:rsidR="00000000" w:rsidRPr="00000000">
        <w:rPr>
          <w:rtl w:val="0"/>
        </w:rPr>
        <w:t xml:space="preserve">In the following screenshot, we show what the ARP table looks like on our victim machine. Note that this is our legitimate router MAC address.</w:t>
      </w:r>
    </w:p>
    <w:p w:rsidR="00000000" w:rsidDel="00000000" w:rsidP="00000000" w:rsidRDefault="00000000" w:rsidRPr="00000000">
      <w:pPr>
        <w:contextualSpacing w:val="0"/>
      </w:pPr>
      <w:r w:rsidDel="00000000" w:rsidR="00000000" w:rsidRPr="00000000">
        <w:rPr>
          <w:rtl w:val="0"/>
        </w:rPr>
        <w:t xml:space="preserve">Before:</w:t>
      </w:r>
    </w:p>
    <w:p w:rsidR="00000000" w:rsidDel="00000000" w:rsidP="00000000" w:rsidRDefault="00000000" w:rsidRPr="00000000">
      <w:pPr>
        <w:contextualSpacing w:val="0"/>
        <w:jc w:val="center"/>
      </w:pPr>
      <w:r w:rsidDel="00000000" w:rsidR="00000000" w:rsidRPr="00000000">
        <w:drawing>
          <wp:inline distB="114300" distT="114300" distL="114300" distR="114300">
            <wp:extent cx="4667250" cy="1352550"/>
            <wp:effectExtent b="0" l="0" r="0" t="0"/>
            <wp:docPr id="11"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4667250" cy="135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Spoofing: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977900"/>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we started the program to ARP poison our victim machine, we can clearly see that MAC addresses of 192.168.0.7 and 192.168.0.100 are the same. This is a sure signature of being ARP poisoned.</w:t>
      </w:r>
    </w:p>
    <w:p w:rsidR="00000000" w:rsidDel="00000000" w:rsidP="00000000" w:rsidRDefault="00000000" w:rsidRPr="00000000">
      <w:pPr>
        <w:pStyle w:val="Heading3"/>
        <w:contextualSpacing w:val="0"/>
      </w:pPr>
      <w:bookmarkStart w:colFirst="0" w:colLast="0" w:name="h.pk0v1v51onr" w:id="19"/>
      <w:bookmarkEnd w:id="19"/>
      <w:r w:rsidDel="00000000" w:rsidR="00000000" w:rsidRPr="00000000">
        <w:rPr>
          <w:rtl w:val="0"/>
        </w:rPr>
        <w:t xml:space="preserve">dnsSpoof is able to filter packets using the filter specified</w:t>
      </w:r>
    </w:p>
    <w:p w:rsidR="00000000" w:rsidDel="00000000" w:rsidP="00000000" w:rsidRDefault="00000000" w:rsidRPr="00000000">
      <w:pPr>
        <w:contextualSpacing w:val="0"/>
        <w:jc w:val="both"/>
      </w:pPr>
      <w:r w:rsidDel="00000000" w:rsidR="00000000" w:rsidRPr="00000000">
        <w:rPr>
          <w:rtl w:val="0"/>
        </w:rPr>
        <w:t xml:space="preserve">The below screenshot displays the filtering of packet captures and uses TCPdump-like notations for its filtering. Note that it is filtering packets originating from our victim IP address.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05325" cy="1228725"/>
            <wp:effectExtent b="0" l="0" r="0" t="0"/>
            <wp:docPr id="1"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4505325" cy="1228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jlzbrk5az9zf" w:id="20"/>
      <w:bookmarkEnd w:id="20"/>
      <w:r w:rsidDel="00000000" w:rsidR="00000000" w:rsidRPr="00000000">
        <w:rPr>
          <w:rtl w:val="0"/>
        </w:rPr>
        <w:t xml:space="preserve">dnsSpoof is able to spoof to intended website</w:t>
      </w:r>
    </w:p>
    <w:p w:rsidR="00000000" w:rsidDel="00000000" w:rsidP="00000000" w:rsidRDefault="00000000" w:rsidRPr="00000000">
      <w:pPr>
        <w:contextualSpacing w:val="0"/>
        <w:jc w:val="both"/>
      </w:pPr>
      <w:r w:rsidDel="00000000" w:rsidR="00000000" w:rsidRPr="00000000">
        <w:rPr>
          <w:rtl w:val="0"/>
        </w:rPr>
        <w:t xml:space="preserve">The following screenshot displays that our DNS Spoofer will be redirecting all DNS replies with spoofed IP of 192.168.0.9...</w:t>
      </w:r>
    </w:p>
    <w:p w:rsidR="00000000" w:rsidDel="00000000" w:rsidP="00000000" w:rsidRDefault="00000000" w:rsidRPr="00000000">
      <w:pPr>
        <w:contextualSpacing w:val="0"/>
        <w:jc w:val="center"/>
      </w:pPr>
      <w:r w:rsidDel="00000000" w:rsidR="00000000" w:rsidRPr="00000000">
        <w:drawing>
          <wp:inline distB="114300" distT="114300" distL="114300" distR="114300">
            <wp:extent cx="4352925" cy="1152525"/>
            <wp:effectExtent b="0" l="0" r="0" t="0"/>
            <wp:docPr id="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352925" cy="1152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75vecgjusroq"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g4rkabsffcvh" w:id="22"/>
      <w:bookmarkEnd w:id="22"/>
      <w:r w:rsidDel="00000000" w:rsidR="00000000" w:rsidRPr="00000000">
        <w:rPr>
          <w:rtl w:val="0"/>
        </w:rPr>
      </w:r>
    </w:p>
    <w:p w:rsidR="00000000" w:rsidDel="00000000" w:rsidP="00000000" w:rsidRDefault="00000000" w:rsidRPr="00000000">
      <w:pPr>
        <w:pStyle w:val="Heading3"/>
        <w:contextualSpacing w:val="0"/>
      </w:pPr>
      <w:bookmarkStart w:colFirst="0" w:colLast="0" w:name="h.c0b15w9po9fh" w:id="23"/>
      <w:bookmarkEnd w:id="23"/>
      <w:r w:rsidDel="00000000" w:rsidR="00000000" w:rsidRPr="00000000">
        <w:rPr>
          <w:rtl w:val="0"/>
        </w:rPr>
        <w:t xml:space="preserve">dnsSpoof is able to parse DNS requests when victim machine uses web browser</w:t>
      </w:r>
    </w:p>
    <w:p w:rsidR="00000000" w:rsidDel="00000000" w:rsidP="00000000" w:rsidRDefault="00000000" w:rsidRPr="00000000">
      <w:pPr>
        <w:contextualSpacing w:val="0"/>
        <w:jc w:val="both"/>
      </w:pPr>
      <w:r w:rsidDel="00000000" w:rsidR="00000000" w:rsidRPr="00000000">
        <w:rPr>
          <w:rtl w:val="0"/>
        </w:rPr>
        <w:t xml:space="preserve">When our victim opens a browser and visits a popular website such as Facebook, we can confirm that our DNS Spoofer is filtering and capturing packets based on our victim’s activity.</w:t>
      </w:r>
    </w:p>
    <w:p w:rsidR="00000000" w:rsidDel="00000000" w:rsidP="00000000" w:rsidRDefault="00000000" w:rsidRPr="00000000">
      <w:pPr>
        <w:contextualSpacing w:val="0"/>
        <w:jc w:val="center"/>
      </w:pPr>
      <w:r w:rsidDel="00000000" w:rsidR="00000000" w:rsidRPr="00000000">
        <w:drawing>
          <wp:inline distB="114300" distT="114300" distL="114300" distR="114300">
            <wp:extent cx="3914775" cy="2009775"/>
            <wp:effectExtent b="0" l="0" r="0" t="0"/>
            <wp:docPr id="4" name="image16.png"/>
            <a:graphic>
              <a:graphicData uri="http://schemas.openxmlformats.org/drawingml/2006/picture">
                <pic:pic>
                  <pic:nvPicPr>
                    <pic:cNvPr id="0" name="image16.png"/>
                    <pic:cNvPicPr preferRelativeResize="0"/>
                  </pic:nvPicPr>
                  <pic:blipFill>
                    <a:blip r:embed="rId16"/>
                    <a:srcRect b="17966" l="0" r="0" t="32151"/>
                    <a:stretch>
                      <a:fillRect/>
                    </a:stretch>
                  </pic:blipFill>
                  <pic:spPr>
                    <a:xfrm>
                      <a:off x="0" y="0"/>
                      <a:ext cx="3914775" cy="2009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t98bjmgkae3s" w:id="24"/>
      <w:bookmarkEnd w:id="24"/>
      <w:r w:rsidDel="00000000" w:rsidR="00000000" w:rsidRPr="00000000">
        <w:rPr>
          <w:rtl w:val="0"/>
        </w:rPr>
        <w:t xml:space="preserve">Victim machine will be redirected to spoofed website</w:t>
      </w:r>
    </w:p>
    <w:p w:rsidR="00000000" w:rsidDel="00000000" w:rsidP="00000000" w:rsidRDefault="00000000" w:rsidRPr="00000000">
      <w:pPr>
        <w:contextualSpacing w:val="0"/>
      </w:pPr>
      <w:r w:rsidDel="00000000" w:rsidR="00000000" w:rsidRPr="00000000">
        <w:rPr>
          <w:rtl w:val="0"/>
        </w:rPr>
        <w:t xml:space="preserve">Below is what the victim sees when he or she visits our spoofed website.</w:t>
      </w:r>
    </w:p>
    <w:p w:rsidR="00000000" w:rsidDel="00000000" w:rsidP="00000000" w:rsidRDefault="00000000" w:rsidRPr="00000000">
      <w:pPr>
        <w:contextualSpacing w:val="0"/>
      </w:pPr>
      <w:r w:rsidDel="00000000" w:rsidR="00000000" w:rsidRPr="00000000">
        <w:drawing>
          <wp:inline distB="114300" distT="114300" distL="114300" distR="114300">
            <wp:extent cx="5943600" cy="2082800"/>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Wireshark captures of the DNS replies to our victim machine. Note how the domain name remains the same but the IP address is our spoofed IP.</w:t>
      </w:r>
    </w:p>
    <w:p w:rsidR="00000000" w:rsidDel="00000000" w:rsidP="00000000" w:rsidRDefault="00000000" w:rsidRPr="00000000">
      <w:pPr>
        <w:contextualSpacing w:val="0"/>
      </w:pPr>
      <w:r w:rsidDel="00000000" w:rsidR="00000000" w:rsidRPr="00000000">
        <w:drawing>
          <wp:inline distB="114300" distT="114300" distL="114300" distR="114300">
            <wp:extent cx="5943600" cy="1181100"/>
            <wp:effectExtent b="0" l="0" r="0" t="0"/>
            <wp:docPr descr="Screenshot from 2014-11-02 18:35:36.png" id="10" name="image25.png"/>
            <a:graphic>
              <a:graphicData uri="http://schemas.openxmlformats.org/drawingml/2006/picture">
                <pic:pic>
                  <pic:nvPicPr>
                    <pic:cNvPr descr="Screenshot from 2014-11-02 18:35:36.png" id="0" name="image25.png"/>
                    <pic:cNvPicPr preferRelativeResize="0"/>
                  </pic:nvPicPr>
                  <pic:blipFill>
                    <a:blip r:embed="rId1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further detail of a sample packet, we see that all captured packets that are DNS requests are being intercepted and crafted to send our victim to our spoofed address.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10088" cy="2226133"/>
            <wp:effectExtent b="0" l="0" r="0" t="0"/>
            <wp:docPr descr="Screenshot from 2014-11-02 18:35:46.png" id="8" name="image23.png"/>
            <a:graphic>
              <a:graphicData uri="http://schemas.openxmlformats.org/drawingml/2006/picture">
                <pic:pic>
                  <pic:nvPicPr>
                    <pic:cNvPr descr="Screenshot from 2014-11-02 18:35:46.png" id="0" name="image23.png"/>
                    <pic:cNvPicPr preferRelativeResize="0"/>
                  </pic:nvPicPr>
                  <pic:blipFill>
                    <a:blip r:embed="rId19"/>
                    <a:srcRect b="0" l="0" r="0" t="0"/>
                    <a:stretch>
                      <a:fillRect/>
                    </a:stretch>
                  </pic:blipFill>
                  <pic:spPr>
                    <a:xfrm>
                      <a:off x="0" y="0"/>
                      <a:ext cx="4510088" cy="222613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byvwhwoeob8k" w:id="25"/>
      <w:bookmarkEnd w:id="25"/>
      <w:r w:rsidDel="00000000" w:rsidR="00000000" w:rsidRPr="00000000">
        <w:rPr>
          <w:rtl w:val="0"/>
        </w:rPr>
        <w:t xml:space="preserve">Ctrl + C kills threads</w:t>
      </w:r>
    </w:p>
    <w:p w:rsidR="00000000" w:rsidDel="00000000" w:rsidP="00000000" w:rsidRDefault="00000000" w:rsidRPr="00000000">
      <w:pPr>
        <w:contextualSpacing w:val="0"/>
      </w:pPr>
      <w:r w:rsidDel="00000000" w:rsidR="00000000" w:rsidRPr="00000000">
        <w:rPr>
          <w:rtl w:val="0"/>
        </w:rPr>
        <w:t xml:space="preserve">Once we enter Control + C on our attacking machine, we should see no signs of any lingering processes or threads related to our program.</w:t>
      </w:r>
    </w:p>
    <w:p w:rsidR="00000000" w:rsidDel="00000000" w:rsidP="00000000" w:rsidRDefault="00000000" w:rsidRPr="00000000">
      <w:pPr>
        <w:contextualSpacing w:val="0"/>
      </w:pPr>
      <w:r w:rsidDel="00000000" w:rsidR="00000000" w:rsidRPr="00000000">
        <w:drawing>
          <wp:inline distB="114300" distT="114300" distL="114300" distR="114300">
            <wp:extent cx="5943600" cy="965200"/>
            <wp:effectExtent b="0" l="0" r="0" t="0"/>
            <wp:docPr id="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6cg0ng89g0x1" w:id="26"/>
      <w:bookmarkEnd w:id="26"/>
      <w:r w:rsidDel="00000000" w:rsidR="00000000" w:rsidRPr="00000000">
        <w:rPr>
          <w:rtl w:val="0"/>
        </w:rPr>
        <w:t xml:space="preserve">Ctrl + C resets ip forwarding</w:t>
      </w:r>
    </w:p>
    <w:p w:rsidR="00000000" w:rsidDel="00000000" w:rsidP="00000000" w:rsidRDefault="00000000" w:rsidRPr="00000000">
      <w:pPr>
        <w:contextualSpacing w:val="0"/>
      </w:pPr>
      <w:r w:rsidDel="00000000" w:rsidR="00000000" w:rsidRPr="00000000">
        <w:rPr>
          <w:rtl w:val="0"/>
        </w:rPr>
        <w:t xml:space="preserve">IP forwarding is reverted back to its default settings of “0”.</w:t>
      </w:r>
    </w:p>
    <w:p w:rsidR="00000000" w:rsidDel="00000000" w:rsidP="00000000" w:rsidRDefault="00000000" w:rsidRPr="00000000">
      <w:pPr>
        <w:contextualSpacing w:val="0"/>
        <w:jc w:val="center"/>
      </w:pPr>
      <w:r w:rsidDel="00000000" w:rsidR="00000000" w:rsidRPr="00000000">
        <w:drawing>
          <wp:inline distB="114300" distT="114300" distL="114300" distR="114300">
            <wp:extent cx="3352800" cy="1095375"/>
            <wp:effectExtent b="0" l="0" r="0" t="0"/>
            <wp:docPr id="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352800" cy="1095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dvpgukbxl55g" w:id="27"/>
      <w:bookmarkEnd w:id="27"/>
      <w:r w:rsidDel="00000000" w:rsidR="00000000" w:rsidRPr="00000000">
        <w:rPr>
          <w:rtl w:val="0"/>
        </w:rPr>
        <w:t xml:space="preserve">Ctrl + C resets iptables firewall rules</w:t>
      </w:r>
    </w:p>
    <w:p w:rsidR="00000000" w:rsidDel="00000000" w:rsidP="00000000" w:rsidRDefault="00000000" w:rsidRPr="00000000">
      <w:pPr>
        <w:contextualSpacing w:val="0"/>
      </w:pPr>
      <w:r w:rsidDel="00000000" w:rsidR="00000000" w:rsidRPr="00000000">
        <w:rPr>
          <w:rtl w:val="0"/>
        </w:rPr>
        <w:t xml:space="preserve">Firewall rules are reverted back to their default values. There are no special rules specified in the below screenshot.</w:t>
      </w:r>
    </w:p>
    <w:p w:rsidR="00000000" w:rsidDel="00000000" w:rsidP="00000000" w:rsidRDefault="00000000" w:rsidRPr="00000000">
      <w:pPr>
        <w:contextualSpacing w:val="0"/>
        <w:jc w:val="center"/>
      </w:pPr>
      <w:r w:rsidDel="00000000" w:rsidR="00000000" w:rsidRPr="00000000">
        <w:drawing>
          <wp:inline distB="114300" distT="114300" distL="114300" distR="114300">
            <wp:extent cx="4938713" cy="1195105"/>
            <wp:effectExtent b="0" l="0" r="0" t="0"/>
            <wp:docPr id="17"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938713" cy="119510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jt1m5b3cz1eb" w:id="28"/>
      <w:bookmarkEnd w:id="28"/>
      <w:r w:rsidDel="00000000" w:rsidR="00000000" w:rsidRPr="00000000">
        <w:rPr>
          <w:rtl w:val="0"/>
        </w:rPr>
        <w:t xml:space="preserve">Limitations of Proof of Concept</w:t>
      </w:r>
    </w:p>
    <w:p w:rsidR="00000000" w:rsidDel="00000000" w:rsidP="00000000" w:rsidRDefault="00000000" w:rsidRPr="00000000">
      <w:pPr>
        <w:contextualSpacing w:val="0"/>
      </w:pPr>
      <w:r w:rsidDel="00000000" w:rsidR="00000000" w:rsidRPr="00000000">
        <w:rPr>
          <w:rtl w:val="0"/>
        </w:rPr>
        <w:t xml:space="preserve">Since we are using the Ruby language as a proof of concept for our DNS Spoofing, we ran into a problem where actual legitimate DNS replies came back faster than our attacking machine was able to even send its crafted packet. Also, once we applied firewall rules to delimit any forwarding of legitimate DNS replies, we saw that it took abnormally long to resolve a website name, even though we supplied the victim machine with a legitimate looking DNS reply packet. This is a serious drawback of using Ruby programming in this case. Suspecting victims will eventually grow tired, wearied and will definitely notice this strange lagging behavior of their once-fast machine if we used our program to DNS Spoof them. This violates practice of being covert and legitimate. However, while the drawbacks are visible, a proof of concept is still tangible in the sense that it can demonstrate simple weaknesses without having to provide rich and fully functional code.  </w:t>
      </w:r>
    </w:p>
    <w:p w:rsidR="00000000" w:rsidDel="00000000" w:rsidP="00000000" w:rsidRDefault="00000000" w:rsidRPr="00000000">
      <w:pPr>
        <w:pStyle w:val="Heading1"/>
        <w:contextualSpacing w:val="0"/>
      </w:pPr>
      <w:bookmarkStart w:colFirst="0" w:colLast="0" w:name="h.kk5vncbxgzep" w:id="29"/>
      <w:bookmarkEnd w:id="29"/>
      <w:r w:rsidDel="00000000" w:rsidR="00000000" w:rsidRPr="00000000">
        <w:rPr>
          <w:rtl w:val="0"/>
        </w:rPr>
        <w:t xml:space="preserve">Conclusion</w:t>
      </w:r>
    </w:p>
    <w:p w:rsidR="00000000" w:rsidDel="00000000" w:rsidP="00000000" w:rsidRDefault="00000000" w:rsidRPr="00000000">
      <w:pPr>
        <w:spacing w:after="200" w:lineRule="auto"/>
        <w:contextualSpacing w:val="0"/>
        <w:jc w:val="both"/>
      </w:pPr>
      <w:r w:rsidDel="00000000" w:rsidR="00000000" w:rsidRPr="00000000">
        <w:rPr>
          <w:rtl w:val="0"/>
        </w:rPr>
        <w:t xml:space="preserve">In more verbose programming languages like C, packet crafting such as we have done in this assignment may require code two or three times as much compared to the code in Ruby. However, because of the nature of C, it allows programmers to have much more control over their programming, rather than relying on automated features or libraries that may or may not execute code as intended. But sometimes spending all that effort in C may not surmount to a feasible project or program. In which case, time and effort is wasted. By quickly conjuring up a proof of concept as we have here, we can determine if the idea is worth pursuing without having to overextend.</w:t>
      </w:r>
    </w:p>
    <w:p w:rsidR="00000000" w:rsidDel="00000000" w:rsidP="00000000" w:rsidRDefault="00000000" w:rsidRPr="00000000">
      <w:pPr>
        <w:spacing w:after="200" w:lineRule="auto"/>
        <w:contextualSpacing w:val="0"/>
        <w:jc w:val="both"/>
      </w:pPr>
      <w:r w:rsidDel="00000000" w:rsidR="00000000" w:rsidRPr="00000000">
        <w:rPr>
          <w:rtl w:val="0"/>
        </w:rPr>
        <w:t xml:space="preserve">A note on DNS spoofing, we can easily see how man in the middle attacks can exploit a network. Without preventive measures in place, a rogue employee with the know-how of the network infrastructure of the business organization, can easily take advantage of the other technologically-illiterate employees to providing or doing activities that can leverage the attacker. </w:t>
      </w:r>
    </w:p>
    <w:p w:rsidR="00000000" w:rsidDel="00000000" w:rsidP="00000000" w:rsidRDefault="00000000" w:rsidRPr="00000000">
      <w:r w:rsidDel="00000000" w:rsidR="00000000" w:rsidRPr="00000000">
        <w:rPr>
          <w:rtl w:val="0"/>
        </w:rPr>
        <w:t xml:space="preserve">Therefore, it is imperative that security is implemented on networks to check for DNS spoofing. Some solutions involve adding randomness to the queries, others include DNS request and reply checking. Whatever the case may be, DNS spoofing can be damaging to personal users and business organizations if left undetected.</w:t>
      </w:r>
      <w:r w:rsidDel="00000000" w:rsidR="00000000" w:rsidRPr="00000000">
        <w:br w:type="page"/>
      </w:r>
    </w:p>
    <w:p w:rsidR="00000000" w:rsidDel="00000000" w:rsidP="00000000" w:rsidRDefault="00000000" w:rsidRPr="00000000">
      <w:pPr>
        <w:spacing w:after="20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jz7xh0isr7fw" w:id="30"/>
      <w:bookmarkEnd w:id="30"/>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color w:val="333333"/>
          <w:highlight w:val="white"/>
          <w:rtl w:val="0"/>
        </w:rPr>
        <w:t xml:space="preserve">Queenan, L. (2012, October 29). Ruby DNS Spoofing using Packetfu. Retrieved November 1, </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2014, from http://crushbeercrushcode.org/2012/10/ruby-dns-spoofing-using-packetfu/</w:t>
      </w:r>
      <w:r w:rsidDel="00000000" w:rsidR="00000000" w:rsidRPr="00000000">
        <w:rPr>
          <w:rtl w:val="0"/>
        </w:rPr>
      </w:r>
    </w:p>
    <w:p w:rsidR="00000000" w:rsidDel="00000000" w:rsidP="00000000" w:rsidRDefault="00000000" w:rsidRPr="00000000">
      <w:pPr>
        <w:pStyle w:val="Heading1"/>
        <w:contextualSpacing w:val="0"/>
      </w:pPr>
      <w:bookmarkStart w:colFirst="0" w:colLast="0" w:name="h.n5nfuwh1ijqq" w:id="31"/>
      <w:bookmarkEnd w:id="31"/>
      <w:r w:rsidDel="00000000" w:rsidR="00000000" w:rsidRPr="00000000">
        <w:rPr>
          <w:rtl w:val="0"/>
        </w:rPr>
        <w:t xml:space="preserve">Appendices</w:t>
      </w:r>
    </w:p>
    <w:p w:rsidR="00000000" w:rsidDel="00000000" w:rsidP="00000000" w:rsidRDefault="00000000" w:rsidRPr="00000000">
      <w:pPr>
        <w:pStyle w:val="Heading2"/>
        <w:contextualSpacing w:val="0"/>
      </w:pPr>
      <w:bookmarkStart w:colFirst="0" w:colLast="0" w:name="h.xmwxn4lqwf2q" w:id="32"/>
      <w:bookmarkEnd w:id="32"/>
      <w:r w:rsidDel="00000000" w:rsidR="00000000" w:rsidRPr="00000000">
        <w:rPr>
          <w:rtl w:val="0"/>
        </w:rPr>
        <w:t xml:space="preserve">Appendix I - Files on Disk</w:t>
      </w:r>
    </w:p>
    <w:p w:rsidR="00000000" w:rsidDel="00000000" w:rsidP="00000000" w:rsidRDefault="00000000" w:rsidRPr="00000000">
      <w:pPr>
        <w:contextualSpacing w:val="0"/>
      </w:pPr>
      <w:r w:rsidDel="00000000" w:rsidR="00000000" w:rsidRPr="00000000">
        <w:rPr>
          <w:rtl w:val="0"/>
        </w:rPr>
        <w:t xml:space="preserve">Files located on-disk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 in the Middle Attacks &amp; DNS Spoofing (.pdf)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Ruby Code (directory)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main.rb</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arpSpoof.rb</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dnsSpoof.rb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README.txt</w:t>
      </w:r>
    </w:p>
    <w:sectPr>
      <w:foot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8"/>
        <w:szCs w:val="18"/>
        <w:rtl w:val="0"/>
      </w:rPr>
      <w:t xml:space="preserve">Page </w:t>
    </w:r>
    <w:fldSimple w:instr="PAGE" w:fldLock="0" w:dirty="0">
      <w:r w:rsidDel="00000000" w:rsidR="00000000" w:rsidRPr="00000000">
        <w:rPr>
          <w:sz w:val="18"/>
          <w:szCs w:val="18"/>
        </w:rPr>
      </w:r>
    </w:fldSimple>
    <w:r w:rsidDel="00000000" w:rsidR="00000000" w:rsidRPr="00000000">
      <w:rPr>
        <w:sz w:val="18"/>
        <w:szCs w:val="18"/>
        <w:rtl w:val="0"/>
      </w:rPr>
      <w:t xml:space="preserve"> of </w:t>
    </w:r>
    <w:fldSimple w:instr="NUMPAGES" w:fldLock="0" w:dirty="0">
      <w:r w:rsidDel="00000000" w:rsidR="00000000" w:rsidRPr="00000000">
        <w:rPr>
          <w:sz w:val="18"/>
          <w:szCs w:val="1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08.png"/><Relationship Id="rId22" Type="http://schemas.openxmlformats.org/officeDocument/2006/relationships/image" Target="media/image34.png"/><Relationship Id="rId10" Type="http://schemas.openxmlformats.org/officeDocument/2006/relationships/image" Target="media/image31.png"/><Relationship Id="rId21" Type="http://schemas.openxmlformats.org/officeDocument/2006/relationships/image" Target="media/image17.png"/><Relationship Id="rId13" Type="http://schemas.openxmlformats.org/officeDocument/2006/relationships/image" Target="media/image27.png"/><Relationship Id="rId12" Type="http://schemas.openxmlformats.org/officeDocument/2006/relationships/image" Target="media/image26.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5.png"/><Relationship Id="rId15" Type="http://schemas.openxmlformats.org/officeDocument/2006/relationships/image" Target="media/image24.png"/><Relationship Id="rId14" Type="http://schemas.openxmlformats.org/officeDocument/2006/relationships/image" Target="media/image03.png"/><Relationship Id="rId17" Type="http://schemas.openxmlformats.org/officeDocument/2006/relationships/image" Target="media/image19.png"/><Relationship Id="rId16" Type="http://schemas.openxmlformats.org/officeDocument/2006/relationships/image" Target="media/image16.png"/><Relationship Id="rId5" Type="http://schemas.openxmlformats.org/officeDocument/2006/relationships/image" Target="media/image09.png"/><Relationship Id="rId19" Type="http://schemas.openxmlformats.org/officeDocument/2006/relationships/image" Target="media/image23.png"/><Relationship Id="rId6" Type="http://schemas.openxmlformats.org/officeDocument/2006/relationships/image" Target="media/image30.png"/><Relationship Id="rId18" Type="http://schemas.openxmlformats.org/officeDocument/2006/relationships/image" Target="media/image25.png"/><Relationship Id="rId7" Type="http://schemas.openxmlformats.org/officeDocument/2006/relationships/image" Target="media/image29.png"/><Relationship Id="rId8" Type="http://schemas.openxmlformats.org/officeDocument/2006/relationships/image" Target="media/image28.png"/></Relationships>
</file>