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7E78A3" w:rsidRDefault="007E78A3">
      <w:pPr>
        <w:pStyle w:val="Title"/>
        <w:contextualSpacing w:val="0"/>
      </w:pPr>
      <w:bookmarkStart w:id="0" w:name="h.w9kpqztf7clj" w:colFirst="0" w:colLast="0"/>
      <w:bookmarkEnd w:id="0"/>
    </w:p>
    <w:p w:rsidR="007E78A3" w:rsidRDefault="007E78A3"/>
    <w:p w:rsidR="007E78A3" w:rsidRDefault="007E78A3"/>
    <w:p w:rsidR="007E78A3" w:rsidRDefault="007E78A3"/>
    <w:p w:rsidR="007E78A3" w:rsidRDefault="007E78A3"/>
    <w:p w:rsidR="007E78A3" w:rsidRDefault="007E78A3"/>
    <w:p w:rsidR="007E78A3" w:rsidRDefault="007E78A3"/>
    <w:p w:rsidR="007E78A3" w:rsidRDefault="007E78A3"/>
    <w:p w:rsidR="007E78A3" w:rsidRDefault="00904DE4">
      <w:pPr>
        <w:jc w:val="center"/>
      </w:pPr>
      <w:r>
        <w:rPr>
          <w:rFonts w:ascii="Trebuchet MS" w:eastAsia="Trebuchet MS" w:hAnsi="Trebuchet MS" w:cs="Trebuchet MS"/>
          <w:sz w:val="42"/>
        </w:rPr>
        <w:t>SURVIVAL, EXPANSION, AND ADVANCEMENT OF WHITE RACE</w:t>
      </w:r>
    </w:p>
    <w:p w:rsidR="007E78A3" w:rsidRDefault="00904DE4">
      <w:pPr>
        <w:pStyle w:val="Title"/>
        <w:contextualSpacing w:val="0"/>
        <w:jc w:val="center"/>
      </w:pPr>
      <w:bookmarkStart w:id="1" w:name="h.9n9ok9k49fmf" w:colFirst="0" w:colLast="0"/>
      <w:bookmarkEnd w:id="1"/>
      <w:r>
        <w:rPr>
          <w:noProof/>
        </w:rPr>
        <w:drawing>
          <wp:inline distT="114300" distB="114300" distL="114300" distR="114300">
            <wp:extent cx="2143125" cy="2143125"/>
            <wp:effectExtent l="0" t="0" r="0" b="0"/>
            <wp:docPr id="22" name="image50.jpg" descr="gold-eagle.jpg"/>
            <wp:cNvGraphicFramePr/>
            <a:graphic xmlns:a="http://schemas.openxmlformats.org/drawingml/2006/main">
              <a:graphicData uri="http://schemas.openxmlformats.org/drawingml/2006/picture">
                <pic:pic xmlns:pic="http://schemas.openxmlformats.org/drawingml/2006/picture">
                  <pic:nvPicPr>
                    <pic:cNvPr id="0" name="image50.jpg" descr="gold-eagle.jpg"/>
                    <pic:cNvPicPr preferRelativeResize="0"/>
                  </pic:nvPicPr>
                  <pic:blipFill>
                    <a:blip r:embed="rId9"/>
                    <a:srcRect/>
                    <a:stretch>
                      <a:fillRect/>
                    </a:stretch>
                  </pic:blipFill>
                  <pic:spPr>
                    <a:xfrm>
                      <a:off x="0" y="0"/>
                      <a:ext cx="2143125" cy="2143125"/>
                    </a:xfrm>
                    <a:prstGeom prst="rect">
                      <a:avLst/>
                    </a:prstGeom>
                    <a:ln/>
                  </pic:spPr>
                </pic:pic>
              </a:graphicData>
            </a:graphic>
          </wp:inline>
        </w:drawing>
      </w:r>
    </w:p>
    <w:p w:rsidR="007E78A3" w:rsidRDefault="00904DE4">
      <w:pPr>
        <w:pStyle w:val="Title"/>
        <w:contextualSpacing w:val="0"/>
        <w:jc w:val="center"/>
      </w:pPr>
      <w:bookmarkStart w:id="2" w:name="h.xel05utyouhh" w:colFirst="0" w:colLast="0"/>
      <w:bookmarkEnd w:id="2"/>
      <w:r>
        <w:rPr>
          <w:i/>
          <w:sz w:val="36"/>
        </w:rPr>
        <w:t>SIMULACRUM CANDIDUS</w:t>
      </w:r>
    </w:p>
    <w:p w:rsidR="007E78A3" w:rsidRDefault="007E78A3"/>
    <w:p w:rsidR="007E78A3" w:rsidRDefault="007E78A3"/>
    <w:p w:rsidR="007E78A3" w:rsidRDefault="007E78A3">
      <w:pPr>
        <w:pStyle w:val="Title"/>
        <w:contextualSpacing w:val="0"/>
      </w:pPr>
      <w:bookmarkStart w:id="3" w:name="h.s6zi1v68u2ls" w:colFirst="0" w:colLast="0"/>
      <w:bookmarkEnd w:id="3"/>
    </w:p>
    <w:p w:rsidR="004274A0" w:rsidRDefault="004274A0" w:rsidP="004274A0"/>
    <w:p w:rsidR="004274A0" w:rsidRPr="004274A0" w:rsidRDefault="004274A0" w:rsidP="004274A0"/>
    <w:p w:rsidR="007E78A3" w:rsidRDefault="00904DE4">
      <w:pPr>
        <w:pStyle w:val="Title"/>
        <w:contextualSpacing w:val="0"/>
      </w:pPr>
      <w:bookmarkStart w:id="4" w:name="h.ugf71rvd6qls" w:colFirst="0" w:colLast="0"/>
      <w:bookmarkEnd w:id="4"/>
      <w:r>
        <w:t>COMP 8506 - Major Project Design Work</w:t>
      </w:r>
    </w:p>
    <w:p w:rsidR="007E78A3" w:rsidRPr="004274A0" w:rsidRDefault="00904DE4">
      <w:pPr>
        <w:rPr>
          <w:b/>
        </w:rPr>
      </w:pPr>
      <w:r w:rsidRPr="004274A0">
        <w:rPr>
          <w:b/>
        </w:rPr>
        <w:t xml:space="preserve">Peter Haile - </w:t>
      </w:r>
      <w:proofErr w:type="spellStart"/>
      <w:r w:rsidRPr="004274A0">
        <w:rPr>
          <w:b/>
        </w:rPr>
        <w:t>Nabeel</w:t>
      </w:r>
      <w:proofErr w:type="spellEnd"/>
      <w:r w:rsidRPr="004274A0">
        <w:rPr>
          <w:b/>
        </w:rPr>
        <w:t xml:space="preserve"> </w:t>
      </w:r>
      <w:proofErr w:type="spellStart"/>
      <w:r w:rsidRPr="004274A0">
        <w:rPr>
          <w:b/>
        </w:rPr>
        <w:t>Lalji</w:t>
      </w:r>
      <w:proofErr w:type="spellEnd"/>
      <w:r w:rsidRPr="004274A0">
        <w:rPr>
          <w:b/>
        </w:rPr>
        <w:t xml:space="preserve"> - David Tran - Cole Rees</w:t>
      </w:r>
    </w:p>
    <w:p w:rsidR="007E78A3" w:rsidRPr="004274A0" w:rsidRDefault="00904DE4">
      <w:pPr>
        <w:spacing w:after="200"/>
        <w:rPr>
          <w:b/>
        </w:rPr>
      </w:pPr>
      <w:r w:rsidRPr="004274A0">
        <w:rPr>
          <w:b/>
        </w:rPr>
        <w:t>A00776844 - A00711791 - A00801942 - A00741578</w:t>
      </w:r>
    </w:p>
    <w:p w:rsidR="007E78A3" w:rsidRDefault="00904DE4">
      <w:pPr>
        <w:spacing w:after="200"/>
      </w:pPr>
      <w:r>
        <w:t>COMP 8506 Set 7D</w:t>
      </w:r>
    </w:p>
    <w:p w:rsidR="007E78A3" w:rsidRDefault="00904DE4">
      <w:pPr>
        <w:spacing w:after="200"/>
      </w:pPr>
      <w:r>
        <w:t>British Columbia Institute of Technology</w:t>
      </w:r>
    </w:p>
    <w:p w:rsidR="007E78A3" w:rsidRDefault="00904DE4">
      <w:pPr>
        <w:spacing w:after="200"/>
      </w:pPr>
      <w:proofErr w:type="spellStart"/>
      <w:r>
        <w:t>Aman</w:t>
      </w:r>
      <w:proofErr w:type="spellEnd"/>
      <w:r>
        <w:t xml:space="preserve"> Abdulla</w:t>
      </w:r>
    </w:p>
    <w:p w:rsidR="007E78A3" w:rsidRDefault="00904DE4">
      <w:r>
        <w:t>Thursday, October 30 2014</w:t>
      </w:r>
      <w:r>
        <w:br w:type="page"/>
      </w:r>
    </w:p>
    <w:bookmarkStart w:id="5" w:name="h.pn8c8sc25nzo" w:colFirst="0" w:colLast="0" w:displacedByCustomXml="next"/>
    <w:bookmarkEnd w:id="5" w:displacedByCustomXml="next"/>
    <w:sdt>
      <w:sdtPr>
        <w:id w:val="-1367519670"/>
        <w:docPartObj>
          <w:docPartGallery w:val="Table of Contents"/>
          <w:docPartUnique/>
        </w:docPartObj>
      </w:sdtPr>
      <w:sdtEndPr>
        <w:rPr>
          <w:rFonts w:ascii="Arial" w:eastAsia="Arial" w:hAnsi="Arial" w:cs="Arial"/>
          <w:noProof/>
          <w:color w:val="000000"/>
          <w:sz w:val="22"/>
          <w:szCs w:val="20"/>
          <w:lang w:eastAsia="en-US"/>
        </w:rPr>
      </w:sdtEndPr>
      <w:sdtContent>
        <w:p w:rsidR="004274A0" w:rsidRPr="004274A0" w:rsidRDefault="004274A0">
          <w:pPr>
            <w:pStyle w:val="TOCHeading"/>
            <w:rPr>
              <w:rFonts w:ascii="Trebuchet MS" w:hAnsi="Trebuchet MS"/>
              <w:color w:val="auto"/>
              <w:sz w:val="32"/>
              <w:szCs w:val="32"/>
            </w:rPr>
          </w:pPr>
          <w:r w:rsidRPr="004274A0">
            <w:rPr>
              <w:rFonts w:ascii="Trebuchet MS" w:hAnsi="Trebuchet MS"/>
              <w:color w:val="auto"/>
              <w:sz w:val="32"/>
              <w:szCs w:val="32"/>
            </w:rPr>
            <w:t>Table of Contents</w:t>
          </w:r>
        </w:p>
        <w:p w:rsidR="004274A0" w:rsidRPr="004274A0" w:rsidRDefault="004274A0">
          <w:pPr>
            <w:pStyle w:val="TOC1"/>
            <w:tabs>
              <w:tab w:val="right" w:leader="dot" w:pos="9350"/>
            </w:tabs>
            <w:rPr>
              <w:noProof/>
              <w:sz w:val="20"/>
            </w:rPr>
          </w:pPr>
          <w:r w:rsidRPr="004274A0">
            <w:rPr>
              <w:sz w:val="20"/>
            </w:rPr>
            <w:fldChar w:fldCharType="begin"/>
          </w:r>
          <w:r w:rsidRPr="004274A0">
            <w:rPr>
              <w:sz w:val="20"/>
            </w:rPr>
            <w:instrText xml:space="preserve"> TOC \o "1-3" \h \z \u </w:instrText>
          </w:r>
          <w:r w:rsidRPr="004274A0">
            <w:rPr>
              <w:sz w:val="20"/>
            </w:rPr>
            <w:fldChar w:fldCharType="separate"/>
          </w:r>
          <w:hyperlink w:anchor="_Toc402437529" w:history="1">
            <w:r w:rsidRPr="004274A0">
              <w:rPr>
                <w:rStyle w:val="Hyperlink"/>
                <w:noProof/>
                <w:sz w:val="20"/>
              </w:rPr>
              <w:t>Introduction</w:t>
            </w:r>
            <w:r w:rsidRPr="004274A0">
              <w:rPr>
                <w:noProof/>
                <w:webHidden/>
                <w:sz w:val="20"/>
              </w:rPr>
              <w:tab/>
            </w:r>
            <w:r w:rsidRPr="004274A0">
              <w:rPr>
                <w:noProof/>
                <w:webHidden/>
                <w:sz w:val="20"/>
              </w:rPr>
              <w:fldChar w:fldCharType="begin"/>
            </w:r>
            <w:r w:rsidRPr="004274A0">
              <w:rPr>
                <w:noProof/>
                <w:webHidden/>
                <w:sz w:val="20"/>
              </w:rPr>
              <w:instrText xml:space="preserve"> PAGEREF _Toc402437529 \h </w:instrText>
            </w:r>
            <w:r w:rsidRPr="004274A0">
              <w:rPr>
                <w:noProof/>
                <w:webHidden/>
                <w:sz w:val="20"/>
              </w:rPr>
            </w:r>
            <w:r w:rsidRPr="004274A0">
              <w:rPr>
                <w:noProof/>
                <w:webHidden/>
                <w:sz w:val="20"/>
              </w:rPr>
              <w:fldChar w:fldCharType="separate"/>
            </w:r>
            <w:r w:rsidRPr="004274A0">
              <w:rPr>
                <w:noProof/>
                <w:webHidden/>
                <w:sz w:val="20"/>
              </w:rPr>
              <w:t>3</w:t>
            </w:r>
            <w:r w:rsidRPr="004274A0">
              <w:rPr>
                <w:noProof/>
                <w:webHidden/>
                <w:sz w:val="20"/>
              </w:rPr>
              <w:fldChar w:fldCharType="end"/>
            </w:r>
          </w:hyperlink>
        </w:p>
        <w:p w:rsidR="004274A0" w:rsidRPr="004274A0" w:rsidRDefault="004274A0">
          <w:pPr>
            <w:pStyle w:val="TOC1"/>
            <w:tabs>
              <w:tab w:val="right" w:leader="dot" w:pos="9350"/>
            </w:tabs>
            <w:rPr>
              <w:noProof/>
              <w:sz w:val="20"/>
            </w:rPr>
          </w:pPr>
          <w:hyperlink w:anchor="_Toc402437530" w:history="1">
            <w:r w:rsidRPr="004274A0">
              <w:rPr>
                <w:rStyle w:val="Hyperlink"/>
                <w:noProof/>
                <w:sz w:val="20"/>
              </w:rPr>
              <w:t>Network Design &amp; Setup</w:t>
            </w:r>
            <w:r w:rsidRPr="004274A0">
              <w:rPr>
                <w:noProof/>
                <w:webHidden/>
                <w:sz w:val="20"/>
              </w:rPr>
              <w:tab/>
            </w:r>
            <w:r w:rsidRPr="004274A0">
              <w:rPr>
                <w:noProof/>
                <w:webHidden/>
                <w:sz w:val="20"/>
              </w:rPr>
              <w:fldChar w:fldCharType="begin"/>
            </w:r>
            <w:r w:rsidRPr="004274A0">
              <w:rPr>
                <w:noProof/>
                <w:webHidden/>
                <w:sz w:val="20"/>
              </w:rPr>
              <w:instrText xml:space="preserve"> PAGEREF _Toc402437530 \h </w:instrText>
            </w:r>
            <w:r w:rsidRPr="004274A0">
              <w:rPr>
                <w:noProof/>
                <w:webHidden/>
                <w:sz w:val="20"/>
              </w:rPr>
            </w:r>
            <w:r w:rsidRPr="004274A0">
              <w:rPr>
                <w:noProof/>
                <w:webHidden/>
                <w:sz w:val="20"/>
              </w:rPr>
              <w:fldChar w:fldCharType="separate"/>
            </w:r>
            <w:r w:rsidRPr="004274A0">
              <w:rPr>
                <w:noProof/>
                <w:webHidden/>
                <w:sz w:val="20"/>
              </w:rPr>
              <w:t>4</w:t>
            </w:r>
            <w:r w:rsidRPr="004274A0">
              <w:rPr>
                <w:noProof/>
                <w:webHidden/>
                <w:sz w:val="20"/>
              </w:rPr>
              <w:fldChar w:fldCharType="end"/>
            </w:r>
          </w:hyperlink>
        </w:p>
        <w:p w:rsidR="004274A0" w:rsidRPr="004274A0" w:rsidRDefault="004274A0">
          <w:pPr>
            <w:pStyle w:val="TOC2"/>
            <w:tabs>
              <w:tab w:val="right" w:leader="dot" w:pos="9350"/>
            </w:tabs>
            <w:rPr>
              <w:noProof/>
              <w:sz w:val="20"/>
            </w:rPr>
          </w:pPr>
          <w:hyperlink w:anchor="_Toc402437531" w:history="1">
            <w:r w:rsidRPr="004274A0">
              <w:rPr>
                <w:rStyle w:val="Hyperlink"/>
                <w:noProof/>
                <w:sz w:val="20"/>
              </w:rPr>
              <w:t>Stand-Alone External Firewall</w:t>
            </w:r>
            <w:r w:rsidRPr="004274A0">
              <w:rPr>
                <w:noProof/>
                <w:webHidden/>
                <w:sz w:val="20"/>
              </w:rPr>
              <w:tab/>
            </w:r>
            <w:r w:rsidRPr="004274A0">
              <w:rPr>
                <w:noProof/>
                <w:webHidden/>
                <w:sz w:val="20"/>
              </w:rPr>
              <w:fldChar w:fldCharType="begin"/>
            </w:r>
            <w:r w:rsidRPr="004274A0">
              <w:rPr>
                <w:noProof/>
                <w:webHidden/>
                <w:sz w:val="20"/>
              </w:rPr>
              <w:instrText xml:space="preserve"> PAGEREF _Toc402437531 \h </w:instrText>
            </w:r>
            <w:r w:rsidRPr="004274A0">
              <w:rPr>
                <w:noProof/>
                <w:webHidden/>
                <w:sz w:val="20"/>
              </w:rPr>
            </w:r>
            <w:r w:rsidRPr="004274A0">
              <w:rPr>
                <w:noProof/>
                <w:webHidden/>
                <w:sz w:val="20"/>
              </w:rPr>
              <w:fldChar w:fldCharType="separate"/>
            </w:r>
            <w:r w:rsidRPr="004274A0">
              <w:rPr>
                <w:noProof/>
                <w:webHidden/>
                <w:sz w:val="20"/>
              </w:rPr>
              <w:t>4</w:t>
            </w:r>
            <w:r w:rsidRPr="004274A0">
              <w:rPr>
                <w:noProof/>
                <w:webHidden/>
                <w:sz w:val="20"/>
              </w:rPr>
              <w:fldChar w:fldCharType="end"/>
            </w:r>
          </w:hyperlink>
        </w:p>
        <w:p w:rsidR="004274A0" w:rsidRPr="004274A0" w:rsidRDefault="004274A0">
          <w:pPr>
            <w:pStyle w:val="TOC3"/>
            <w:tabs>
              <w:tab w:val="right" w:leader="dot" w:pos="9350"/>
            </w:tabs>
            <w:rPr>
              <w:noProof/>
              <w:sz w:val="20"/>
            </w:rPr>
          </w:pPr>
          <w:hyperlink w:anchor="_Toc402437532" w:history="1">
            <w:r w:rsidRPr="004274A0">
              <w:rPr>
                <w:rStyle w:val="Hyperlink"/>
                <w:noProof/>
                <w:sz w:val="20"/>
              </w:rPr>
              <w:t>Firewall Implementation</w:t>
            </w:r>
            <w:r w:rsidRPr="004274A0">
              <w:rPr>
                <w:noProof/>
                <w:webHidden/>
                <w:sz w:val="20"/>
              </w:rPr>
              <w:tab/>
            </w:r>
            <w:r w:rsidRPr="004274A0">
              <w:rPr>
                <w:noProof/>
                <w:webHidden/>
                <w:sz w:val="20"/>
              </w:rPr>
              <w:fldChar w:fldCharType="begin"/>
            </w:r>
            <w:r w:rsidRPr="004274A0">
              <w:rPr>
                <w:noProof/>
                <w:webHidden/>
                <w:sz w:val="20"/>
              </w:rPr>
              <w:instrText xml:space="preserve"> PAGEREF _Toc402437532 \h </w:instrText>
            </w:r>
            <w:r w:rsidRPr="004274A0">
              <w:rPr>
                <w:noProof/>
                <w:webHidden/>
                <w:sz w:val="20"/>
              </w:rPr>
            </w:r>
            <w:r w:rsidRPr="004274A0">
              <w:rPr>
                <w:noProof/>
                <w:webHidden/>
                <w:sz w:val="20"/>
              </w:rPr>
              <w:fldChar w:fldCharType="separate"/>
            </w:r>
            <w:r w:rsidRPr="004274A0">
              <w:rPr>
                <w:noProof/>
                <w:webHidden/>
                <w:sz w:val="20"/>
              </w:rPr>
              <w:t>5</w:t>
            </w:r>
            <w:r w:rsidRPr="004274A0">
              <w:rPr>
                <w:noProof/>
                <w:webHidden/>
                <w:sz w:val="20"/>
              </w:rPr>
              <w:fldChar w:fldCharType="end"/>
            </w:r>
          </w:hyperlink>
        </w:p>
        <w:p w:rsidR="004274A0" w:rsidRPr="004274A0" w:rsidRDefault="004274A0">
          <w:pPr>
            <w:pStyle w:val="TOC2"/>
            <w:tabs>
              <w:tab w:val="right" w:leader="dot" w:pos="9350"/>
            </w:tabs>
            <w:rPr>
              <w:noProof/>
              <w:sz w:val="20"/>
            </w:rPr>
          </w:pPr>
          <w:hyperlink w:anchor="_Toc402437533" w:history="1">
            <w:r w:rsidRPr="004274A0">
              <w:rPr>
                <w:rStyle w:val="Hyperlink"/>
                <w:noProof/>
                <w:sz w:val="20"/>
              </w:rPr>
              <w:t>Switch</w:t>
            </w:r>
            <w:r w:rsidRPr="004274A0">
              <w:rPr>
                <w:noProof/>
                <w:webHidden/>
                <w:sz w:val="20"/>
              </w:rPr>
              <w:tab/>
            </w:r>
            <w:r w:rsidRPr="004274A0">
              <w:rPr>
                <w:noProof/>
                <w:webHidden/>
                <w:sz w:val="20"/>
              </w:rPr>
              <w:fldChar w:fldCharType="begin"/>
            </w:r>
            <w:r w:rsidRPr="004274A0">
              <w:rPr>
                <w:noProof/>
                <w:webHidden/>
                <w:sz w:val="20"/>
              </w:rPr>
              <w:instrText xml:space="preserve"> PAGEREF _Toc402437533 \h </w:instrText>
            </w:r>
            <w:r w:rsidRPr="004274A0">
              <w:rPr>
                <w:noProof/>
                <w:webHidden/>
                <w:sz w:val="20"/>
              </w:rPr>
            </w:r>
            <w:r w:rsidRPr="004274A0">
              <w:rPr>
                <w:noProof/>
                <w:webHidden/>
                <w:sz w:val="20"/>
              </w:rPr>
              <w:fldChar w:fldCharType="separate"/>
            </w:r>
            <w:r w:rsidRPr="004274A0">
              <w:rPr>
                <w:noProof/>
                <w:webHidden/>
                <w:sz w:val="20"/>
              </w:rPr>
              <w:t>6</w:t>
            </w:r>
            <w:r w:rsidRPr="004274A0">
              <w:rPr>
                <w:noProof/>
                <w:webHidden/>
                <w:sz w:val="20"/>
              </w:rPr>
              <w:fldChar w:fldCharType="end"/>
            </w:r>
          </w:hyperlink>
        </w:p>
        <w:p w:rsidR="004274A0" w:rsidRPr="004274A0" w:rsidRDefault="004274A0">
          <w:pPr>
            <w:pStyle w:val="TOC2"/>
            <w:tabs>
              <w:tab w:val="right" w:leader="dot" w:pos="9350"/>
            </w:tabs>
            <w:rPr>
              <w:noProof/>
              <w:sz w:val="20"/>
            </w:rPr>
          </w:pPr>
          <w:hyperlink w:anchor="_Toc402437534" w:history="1">
            <w:r w:rsidRPr="004274A0">
              <w:rPr>
                <w:rStyle w:val="Hyperlink"/>
                <w:noProof/>
                <w:sz w:val="20"/>
              </w:rPr>
              <w:t>Apache Web Server</w:t>
            </w:r>
            <w:r w:rsidRPr="004274A0">
              <w:rPr>
                <w:noProof/>
                <w:webHidden/>
                <w:sz w:val="20"/>
              </w:rPr>
              <w:tab/>
            </w:r>
            <w:r w:rsidRPr="004274A0">
              <w:rPr>
                <w:noProof/>
                <w:webHidden/>
                <w:sz w:val="20"/>
              </w:rPr>
              <w:fldChar w:fldCharType="begin"/>
            </w:r>
            <w:r w:rsidRPr="004274A0">
              <w:rPr>
                <w:noProof/>
                <w:webHidden/>
                <w:sz w:val="20"/>
              </w:rPr>
              <w:instrText xml:space="preserve"> PAGEREF _Toc402437534 \h </w:instrText>
            </w:r>
            <w:r w:rsidRPr="004274A0">
              <w:rPr>
                <w:noProof/>
                <w:webHidden/>
                <w:sz w:val="20"/>
              </w:rPr>
            </w:r>
            <w:r w:rsidRPr="004274A0">
              <w:rPr>
                <w:noProof/>
                <w:webHidden/>
                <w:sz w:val="20"/>
              </w:rPr>
              <w:fldChar w:fldCharType="separate"/>
            </w:r>
            <w:r w:rsidRPr="004274A0">
              <w:rPr>
                <w:noProof/>
                <w:webHidden/>
                <w:sz w:val="20"/>
              </w:rPr>
              <w:t>6</w:t>
            </w:r>
            <w:r w:rsidRPr="004274A0">
              <w:rPr>
                <w:noProof/>
                <w:webHidden/>
                <w:sz w:val="20"/>
              </w:rPr>
              <w:fldChar w:fldCharType="end"/>
            </w:r>
          </w:hyperlink>
        </w:p>
        <w:p w:rsidR="004274A0" w:rsidRPr="004274A0" w:rsidRDefault="004274A0">
          <w:pPr>
            <w:pStyle w:val="TOC3"/>
            <w:tabs>
              <w:tab w:val="right" w:leader="dot" w:pos="9350"/>
            </w:tabs>
            <w:rPr>
              <w:noProof/>
              <w:sz w:val="20"/>
            </w:rPr>
          </w:pPr>
          <w:hyperlink w:anchor="_Toc402437535" w:history="1">
            <w:r w:rsidRPr="004274A0">
              <w:rPr>
                <w:rStyle w:val="Hyperlink"/>
                <w:noProof/>
                <w:sz w:val="20"/>
              </w:rPr>
              <w:t>Website (Exploitable) Components</w:t>
            </w:r>
            <w:r w:rsidRPr="004274A0">
              <w:rPr>
                <w:noProof/>
                <w:webHidden/>
                <w:sz w:val="20"/>
              </w:rPr>
              <w:tab/>
            </w:r>
            <w:r w:rsidRPr="004274A0">
              <w:rPr>
                <w:noProof/>
                <w:webHidden/>
                <w:sz w:val="20"/>
              </w:rPr>
              <w:fldChar w:fldCharType="begin"/>
            </w:r>
            <w:r w:rsidRPr="004274A0">
              <w:rPr>
                <w:noProof/>
                <w:webHidden/>
                <w:sz w:val="20"/>
              </w:rPr>
              <w:instrText xml:space="preserve"> PAGEREF _Toc402437535 \h </w:instrText>
            </w:r>
            <w:r w:rsidRPr="004274A0">
              <w:rPr>
                <w:noProof/>
                <w:webHidden/>
                <w:sz w:val="20"/>
              </w:rPr>
            </w:r>
            <w:r w:rsidRPr="004274A0">
              <w:rPr>
                <w:noProof/>
                <w:webHidden/>
                <w:sz w:val="20"/>
              </w:rPr>
              <w:fldChar w:fldCharType="separate"/>
            </w:r>
            <w:r w:rsidRPr="004274A0">
              <w:rPr>
                <w:noProof/>
                <w:webHidden/>
                <w:sz w:val="20"/>
              </w:rPr>
              <w:t>6</w:t>
            </w:r>
            <w:r w:rsidRPr="004274A0">
              <w:rPr>
                <w:noProof/>
                <w:webHidden/>
                <w:sz w:val="20"/>
              </w:rPr>
              <w:fldChar w:fldCharType="end"/>
            </w:r>
          </w:hyperlink>
        </w:p>
        <w:p w:rsidR="004274A0" w:rsidRPr="004274A0" w:rsidRDefault="004274A0">
          <w:pPr>
            <w:pStyle w:val="TOC2"/>
            <w:tabs>
              <w:tab w:val="right" w:leader="dot" w:pos="9350"/>
            </w:tabs>
            <w:rPr>
              <w:noProof/>
              <w:sz w:val="20"/>
            </w:rPr>
          </w:pPr>
          <w:hyperlink w:anchor="_Toc402437536" w:history="1">
            <w:r w:rsidRPr="004274A0">
              <w:rPr>
                <w:rStyle w:val="Hyperlink"/>
                <w:noProof/>
                <w:sz w:val="20"/>
              </w:rPr>
              <w:t>Local Workstation</w:t>
            </w:r>
            <w:r w:rsidRPr="004274A0">
              <w:rPr>
                <w:noProof/>
                <w:webHidden/>
                <w:sz w:val="20"/>
              </w:rPr>
              <w:tab/>
            </w:r>
            <w:r w:rsidRPr="004274A0">
              <w:rPr>
                <w:noProof/>
                <w:webHidden/>
                <w:sz w:val="20"/>
              </w:rPr>
              <w:fldChar w:fldCharType="begin"/>
            </w:r>
            <w:r w:rsidRPr="004274A0">
              <w:rPr>
                <w:noProof/>
                <w:webHidden/>
                <w:sz w:val="20"/>
              </w:rPr>
              <w:instrText xml:space="preserve"> PAGEREF _Toc402437536 \h </w:instrText>
            </w:r>
            <w:r w:rsidRPr="004274A0">
              <w:rPr>
                <w:noProof/>
                <w:webHidden/>
                <w:sz w:val="20"/>
              </w:rPr>
            </w:r>
            <w:r w:rsidRPr="004274A0">
              <w:rPr>
                <w:noProof/>
                <w:webHidden/>
                <w:sz w:val="20"/>
              </w:rPr>
              <w:fldChar w:fldCharType="separate"/>
            </w:r>
            <w:r w:rsidRPr="004274A0">
              <w:rPr>
                <w:noProof/>
                <w:webHidden/>
                <w:sz w:val="20"/>
              </w:rPr>
              <w:t>7</w:t>
            </w:r>
            <w:r w:rsidRPr="004274A0">
              <w:rPr>
                <w:noProof/>
                <w:webHidden/>
                <w:sz w:val="20"/>
              </w:rPr>
              <w:fldChar w:fldCharType="end"/>
            </w:r>
          </w:hyperlink>
        </w:p>
        <w:p w:rsidR="004274A0" w:rsidRPr="004274A0" w:rsidRDefault="004274A0">
          <w:pPr>
            <w:pStyle w:val="TOC2"/>
            <w:tabs>
              <w:tab w:val="right" w:leader="dot" w:pos="9350"/>
            </w:tabs>
            <w:rPr>
              <w:noProof/>
              <w:sz w:val="20"/>
            </w:rPr>
          </w:pPr>
          <w:hyperlink w:anchor="_Toc402437537" w:history="1">
            <w:r w:rsidRPr="004274A0">
              <w:rPr>
                <w:rStyle w:val="Hyperlink"/>
                <w:noProof/>
                <w:sz w:val="20"/>
              </w:rPr>
              <w:t>Remote Log Storage Machine</w:t>
            </w:r>
            <w:r w:rsidRPr="004274A0">
              <w:rPr>
                <w:noProof/>
                <w:webHidden/>
                <w:sz w:val="20"/>
              </w:rPr>
              <w:tab/>
            </w:r>
            <w:r w:rsidRPr="004274A0">
              <w:rPr>
                <w:noProof/>
                <w:webHidden/>
                <w:sz w:val="20"/>
              </w:rPr>
              <w:fldChar w:fldCharType="begin"/>
            </w:r>
            <w:r w:rsidRPr="004274A0">
              <w:rPr>
                <w:noProof/>
                <w:webHidden/>
                <w:sz w:val="20"/>
              </w:rPr>
              <w:instrText xml:space="preserve"> PAGEREF _Toc402437537 \h </w:instrText>
            </w:r>
            <w:r w:rsidRPr="004274A0">
              <w:rPr>
                <w:noProof/>
                <w:webHidden/>
                <w:sz w:val="20"/>
              </w:rPr>
            </w:r>
            <w:r w:rsidRPr="004274A0">
              <w:rPr>
                <w:noProof/>
                <w:webHidden/>
                <w:sz w:val="20"/>
              </w:rPr>
              <w:fldChar w:fldCharType="separate"/>
            </w:r>
            <w:r w:rsidRPr="004274A0">
              <w:rPr>
                <w:noProof/>
                <w:webHidden/>
                <w:sz w:val="20"/>
              </w:rPr>
              <w:t>7</w:t>
            </w:r>
            <w:r w:rsidRPr="004274A0">
              <w:rPr>
                <w:noProof/>
                <w:webHidden/>
                <w:sz w:val="20"/>
              </w:rPr>
              <w:fldChar w:fldCharType="end"/>
            </w:r>
          </w:hyperlink>
        </w:p>
        <w:p w:rsidR="004274A0" w:rsidRPr="004274A0" w:rsidRDefault="004274A0">
          <w:pPr>
            <w:pStyle w:val="TOC2"/>
            <w:tabs>
              <w:tab w:val="right" w:leader="dot" w:pos="9350"/>
            </w:tabs>
            <w:rPr>
              <w:noProof/>
              <w:sz w:val="20"/>
            </w:rPr>
          </w:pPr>
          <w:hyperlink w:anchor="_Toc402437538" w:history="1">
            <w:r w:rsidRPr="004274A0">
              <w:rPr>
                <w:rStyle w:val="Hyperlink"/>
                <w:noProof/>
                <w:sz w:val="20"/>
              </w:rPr>
              <w:t>Reconnaissance Machine(s)</w:t>
            </w:r>
            <w:r w:rsidRPr="004274A0">
              <w:rPr>
                <w:noProof/>
                <w:webHidden/>
                <w:sz w:val="20"/>
              </w:rPr>
              <w:tab/>
            </w:r>
            <w:r w:rsidRPr="004274A0">
              <w:rPr>
                <w:noProof/>
                <w:webHidden/>
                <w:sz w:val="20"/>
              </w:rPr>
              <w:fldChar w:fldCharType="begin"/>
            </w:r>
            <w:r w:rsidRPr="004274A0">
              <w:rPr>
                <w:noProof/>
                <w:webHidden/>
                <w:sz w:val="20"/>
              </w:rPr>
              <w:instrText xml:space="preserve"> PAGEREF _Toc402437538 \h </w:instrText>
            </w:r>
            <w:r w:rsidRPr="004274A0">
              <w:rPr>
                <w:noProof/>
                <w:webHidden/>
                <w:sz w:val="20"/>
              </w:rPr>
            </w:r>
            <w:r w:rsidRPr="004274A0">
              <w:rPr>
                <w:noProof/>
                <w:webHidden/>
                <w:sz w:val="20"/>
              </w:rPr>
              <w:fldChar w:fldCharType="separate"/>
            </w:r>
            <w:r w:rsidRPr="004274A0">
              <w:rPr>
                <w:noProof/>
                <w:webHidden/>
                <w:sz w:val="20"/>
              </w:rPr>
              <w:t>7</w:t>
            </w:r>
            <w:r w:rsidRPr="004274A0">
              <w:rPr>
                <w:noProof/>
                <w:webHidden/>
                <w:sz w:val="20"/>
              </w:rPr>
              <w:fldChar w:fldCharType="end"/>
            </w:r>
          </w:hyperlink>
        </w:p>
        <w:p w:rsidR="004274A0" w:rsidRPr="004274A0" w:rsidRDefault="004274A0">
          <w:pPr>
            <w:pStyle w:val="TOC1"/>
            <w:tabs>
              <w:tab w:val="right" w:leader="dot" w:pos="9350"/>
            </w:tabs>
            <w:rPr>
              <w:noProof/>
              <w:sz w:val="20"/>
            </w:rPr>
          </w:pPr>
          <w:hyperlink w:anchor="_Toc402437539" w:history="1">
            <w:r w:rsidRPr="004274A0">
              <w:rPr>
                <w:rStyle w:val="Hyperlink"/>
                <w:noProof/>
                <w:sz w:val="20"/>
              </w:rPr>
              <w:t>Tools &amp; Equipment Used</w:t>
            </w:r>
            <w:r w:rsidRPr="004274A0">
              <w:rPr>
                <w:noProof/>
                <w:webHidden/>
                <w:sz w:val="20"/>
              </w:rPr>
              <w:tab/>
            </w:r>
            <w:r w:rsidRPr="004274A0">
              <w:rPr>
                <w:noProof/>
                <w:webHidden/>
                <w:sz w:val="20"/>
              </w:rPr>
              <w:fldChar w:fldCharType="begin"/>
            </w:r>
            <w:r w:rsidRPr="004274A0">
              <w:rPr>
                <w:noProof/>
                <w:webHidden/>
                <w:sz w:val="20"/>
              </w:rPr>
              <w:instrText xml:space="preserve"> PAGEREF _Toc402437539 \h </w:instrText>
            </w:r>
            <w:r w:rsidRPr="004274A0">
              <w:rPr>
                <w:noProof/>
                <w:webHidden/>
                <w:sz w:val="20"/>
              </w:rPr>
            </w:r>
            <w:r w:rsidRPr="004274A0">
              <w:rPr>
                <w:noProof/>
                <w:webHidden/>
                <w:sz w:val="20"/>
              </w:rPr>
              <w:fldChar w:fldCharType="separate"/>
            </w:r>
            <w:r w:rsidRPr="004274A0">
              <w:rPr>
                <w:noProof/>
                <w:webHidden/>
                <w:sz w:val="20"/>
              </w:rPr>
              <w:t>7</w:t>
            </w:r>
            <w:r w:rsidRPr="004274A0">
              <w:rPr>
                <w:noProof/>
                <w:webHidden/>
                <w:sz w:val="20"/>
              </w:rPr>
              <w:fldChar w:fldCharType="end"/>
            </w:r>
          </w:hyperlink>
        </w:p>
        <w:p w:rsidR="004274A0" w:rsidRPr="004274A0" w:rsidRDefault="004274A0">
          <w:pPr>
            <w:pStyle w:val="TOC2"/>
            <w:tabs>
              <w:tab w:val="right" w:leader="dot" w:pos="9350"/>
            </w:tabs>
            <w:rPr>
              <w:noProof/>
              <w:sz w:val="20"/>
            </w:rPr>
          </w:pPr>
          <w:hyperlink w:anchor="_Toc402437540" w:history="1">
            <w:r w:rsidRPr="004274A0">
              <w:rPr>
                <w:rStyle w:val="Hyperlink"/>
                <w:noProof/>
                <w:sz w:val="20"/>
              </w:rPr>
              <w:t>Hardware</w:t>
            </w:r>
            <w:r w:rsidRPr="004274A0">
              <w:rPr>
                <w:noProof/>
                <w:webHidden/>
                <w:sz w:val="20"/>
              </w:rPr>
              <w:tab/>
            </w:r>
            <w:r w:rsidRPr="004274A0">
              <w:rPr>
                <w:noProof/>
                <w:webHidden/>
                <w:sz w:val="20"/>
              </w:rPr>
              <w:fldChar w:fldCharType="begin"/>
            </w:r>
            <w:r w:rsidRPr="004274A0">
              <w:rPr>
                <w:noProof/>
                <w:webHidden/>
                <w:sz w:val="20"/>
              </w:rPr>
              <w:instrText xml:space="preserve"> PAGEREF _Toc402437540 \h </w:instrText>
            </w:r>
            <w:r w:rsidRPr="004274A0">
              <w:rPr>
                <w:noProof/>
                <w:webHidden/>
                <w:sz w:val="20"/>
              </w:rPr>
            </w:r>
            <w:r w:rsidRPr="004274A0">
              <w:rPr>
                <w:noProof/>
                <w:webHidden/>
                <w:sz w:val="20"/>
              </w:rPr>
              <w:fldChar w:fldCharType="separate"/>
            </w:r>
            <w:r w:rsidRPr="004274A0">
              <w:rPr>
                <w:noProof/>
                <w:webHidden/>
                <w:sz w:val="20"/>
              </w:rPr>
              <w:t>7</w:t>
            </w:r>
            <w:r w:rsidRPr="004274A0">
              <w:rPr>
                <w:noProof/>
                <w:webHidden/>
                <w:sz w:val="20"/>
              </w:rPr>
              <w:fldChar w:fldCharType="end"/>
            </w:r>
          </w:hyperlink>
        </w:p>
        <w:p w:rsidR="004274A0" w:rsidRPr="004274A0" w:rsidRDefault="004274A0">
          <w:pPr>
            <w:pStyle w:val="TOC2"/>
            <w:tabs>
              <w:tab w:val="right" w:leader="dot" w:pos="9350"/>
            </w:tabs>
            <w:rPr>
              <w:noProof/>
              <w:sz w:val="20"/>
            </w:rPr>
          </w:pPr>
          <w:hyperlink w:anchor="_Toc402437541" w:history="1">
            <w:r w:rsidRPr="004274A0">
              <w:rPr>
                <w:rStyle w:val="Hyperlink"/>
                <w:noProof/>
                <w:sz w:val="20"/>
              </w:rPr>
              <w:t>Software</w:t>
            </w:r>
            <w:r w:rsidRPr="004274A0">
              <w:rPr>
                <w:noProof/>
                <w:webHidden/>
                <w:sz w:val="20"/>
              </w:rPr>
              <w:tab/>
            </w:r>
            <w:r w:rsidRPr="004274A0">
              <w:rPr>
                <w:noProof/>
                <w:webHidden/>
                <w:sz w:val="20"/>
              </w:rPr>
              <w:fldChar w:fldCharType="begin"/>
            </w:r>
            <w:r w:rsidRPr="004274A0">
              <w:rPr>
                <w:noProof/>
                <w:webHidden/>
                <w:sz w:val="20"/>
              </w:rPr>
              <w:instrText xml:space="preserve"> PAGEREF _Toc402437541 \h </w:instrText>
            </w:r>
            <w:r w:rsidRPr="004274A0">
              <w:rPr>
                <w:noProof/>
                <w:webHidden/>
                <w:sz w:val="20"/>
              </w:rPr>
            </w:r>
            <w:r w:rsidRPr="004274A0">
              <w:rPr>
                <w:noProof/>
                <w:webHidden/>
                <w:sz w:val="20"/>
              </w:rPr>
              <w:fldChar w:fldCharType="separate"/>
            </w:r>
            <w:r w:rsidRPr="004274A0">
              <w:rPr>
                <w:noProof/>
                <w:webHidden/>
                <w:sz w:val="20"/>
              </w:rPr>
              <w:t>7</w:t>
            </w:r>
            <w:r w:rsidRPr="004274A0">
              <w:rPr>
                <w:noProof/>
                <w:webHidden/>
                <w:sz w:val="20"/>
              </w:rPr>
              <w:fldChar w:fldCharType="end"/>
            </w:r>
          </w:hyperlink>
        </w:p>
        <w:p w:rsidR="004274A0" w:rsidRPr="004274A0" w:rsidRDefault="004274A0">
          <w:pPr>
            <w:pStyle w:val="TOC1"/>
            <w:tabs>
              <w:tab w:val="right" w:leader="dot" w:pos="9350"/>
            </w:tabs>
            <w:rPr>
              <w:noProof/>
              <w:sz w:val="20"/>
            </w:rPr>
          </w:pPr>
          <w:hyperlink w:anchor="_Toc402437542" w:history="1">
            <w:r w:rsidRPr="004274A0">
              <w:rPr>
                <w:rStyle w:val="Hyperlink"/>
                <w:noProof/>
                <w:sz w:val="20"/>
              </w:rPr>
              <w:t>Our Approach &amp; Exploits</w:t>
            </w:r>
            <w:r w:rsidRPr="004274A0">
              <w:rPr>
                <w:noProof/>
                <w:webHidden/>
                <w:sz w:val="20"/>
              </w:rPr>
              <w:tab/>
            </w:r>
            <w:r w:rsidRPr="004274A0">
              <w:rPr>
                <w:noProof/>
                <w:webHidden/>
                <w:sz w:val="20"/>
              </w:rPr>
              <w:fldChar w:fldCharType="begin"/>
            </w:r>
            <w:r w:rsidRPr="004274A0">
              <w:rPr>
                <w:noProof/>
                <w:webHidden/>
                <w:sz w:val="20"/>
              </w:rPr>
              <w:instrText xml:space="preserve"> PAGEREF _Toc402437542 \h </w:instrText>
            </w:r>
            <w:r w:rsidRPr="004274A0">
              <w:rPr>
                <w:noProof/>
                <w:webHidden/>
                <w:sz w:val="20"/>
              </w:rPr>
            </w:r>
            <w:r w:rsidRPr="004274A0">
              <w:rPr>
                <w:noProof/>
                <w:webHidden/>
                <w:sz w:val="20"/>
              </w:rPr>
              <w:fldChar w:fldCharType="separate"/>
            </w:r>
            <w:r w:rsidRPr="004274A0">
              <w:rPr>
                <w:noProof/>
                <w:webHidden/>
                <w:sz w:val="20"/>
              </w:rPr>
              <w:t>8</w:t>
            </w:r>
            <w:r w:rsidRPr="004274A0">
              <w:rPr>
                <w:noProof/>
                <w:webHidden/>
                <w:sz w:val="20"/>
              </w:rPr>
              <w:fldChar w:fldCharType="end"/>
            </w:r>
          </w:hyperlink>
        </w:p>
        <w:p w:rsidR="004274A0" w:rsidRPr="004274A0" w:rsidRDefault="004274A0">
          <w:pPr>
            <w:pStyle w:val="TOC2"/>
            <w:tabs>
              <w:tab w:val="right" w:leader="dot" w:pos="9350"/>
            </w:tabs>
            <w:rPr>
              <w:noProof/>
              <w:sz w:val="20"/>
            </w:rPr>
          </w:pPr>
          <w:hyperlink w:anchor="_Toc402437543" w:history="1">
            <w:r w:rsidRPr="004274A0">
              <w:rPr>
                <w:rStyle w:val="Hyperlink"/>
                <w:noProof/>
                <w:sz w:val="20"/>
              </w:rPr>
              <w:t>Easy Difficulty Exploits</w:t>
            </w:r>
            <w:r w:rsidRPr="004274A0">
              <w:rPr>
                <w:noProof/>
                <w:webHidden/>
                <w:sz w:val="20"/>
              </w:rPr>
              <w:tab/>
            </w:r>
            <w:r w:rsidRPr="004274A0">
              <w:rPr>
                <w:noProof/>
                <w:webHidden/>
                <w:sz w:val="20"/>
              </w:rPr>
              <w:fldChar w:fldCharType="begin"/>
            </w:r>
            <w:r w:rsidRPr="004274A0">
              <w:rPr>
                <w:noProof/>
                <w:webHidden/>
                <w:sz w:val="20"/>
              </w:rPr>
              <w:instrText xml:space="preserve"> PAGEREF _Toc402437543 \h </w:instrText>
            </w:r>
            <w:r w:rsidRPr="004274A0">
              <w:rPr>
                <w:noProof/>
                <w:webHidden/>
                <w:sz w:val="20"/>
              </w:rPr>
            </w:r>
            <w:r w:rsidRPr="004274A0">
              <w:rPr>
                <w:noProof/>
                <w:webHidden/>
                <w:sz w:val="20"/>
              </w:rPr>
              <w:fldChar w:fldCharType="separate"/>
            </w:r>
            <w:r w:rsidRPr="004274A0">
              <w:rPr>
                <w:noProof/>
                <w:webHidden/>
                <w:sz w:val="20"/>
              </w:rPr>
              <w:t>8</w:t>
            </w:r>
            <w:r w:rsidRPr="004274A0">
              <w:rPr>
                <w:noProof/>
                <w:webHidden/>
                <w:sz w:val="20"/>
              </w:rPr>
              <w:fldChar w:fldCharType="end"/>
            </w:r>
          </w:hyperlink>
        </w:p>
        <w:p w:rsidR="004274A0" w:rsidRPr="004274A0" w:rsidRDefault="004274A0">
          <w:pPr>
            <w:pStyle w:val="TOC3"/>
            <w:tabs>
              <w:tab w:val="right" w:leader="dot" w:pos="9350"/>
            </w:tabs>
            <w:rPr>
              <w:noProof/>
              <w:sz w:val="20"/>
            </w:rPr>
          </w:pPr>
          <w:hyperlink w:anchor="_Toc402437544" w:history="1">
            <w:r w:rsidRPr="004274A0">
              <w:rPr>
                <w:rStyle w:val="Hyperlink"/>
                <w:noProof/>
                <w:sz w:val="20"/>
              </w:rPr>
              <w:t>SQL Injection on HTML Forms</w:t>
            </w:r>
            <w:r w:rsidRPr="004274A0">
              <w:rPr>
                <w:noProof/>
                <w:webHidden/>
                <w:sz w:val="20"/>
              </w:rPr>
              <w:tab/>
            </w:r>
            <w:r w:rsidRPr="004274A0">
              <w:rPr>
                <w:noProof/>
                <w:webHidden/>
                <w:sz w:val="20"/>
              </w:rPr>
              <w:fldChar w:fldCharType="begin"/>
            </w:r>
            <w:r w:rsidRPr="004274A0">
              <w:rPr>
                <w:noProof/>
                <w:webHidden/>
                <w:sz w:val="20"/>
              </w:rPr>
              <w:instrText xml:space="preserve"> PAGEREF _Toc402437544 \h </w:instrText>
            </w:r>
            <w:r w:rsidRPr="004274A0">
              <w:rPr>
                <w:noProof/>
                <w:webHidden/>
                <w:sz w:val="20"/>
              </w:rPr>
            </w:r>
            <w:r w:rsidRPr="004274A0">
              <w:rPr>
                <w:noProof/>
                <w:webHidden/>
                <w:sz w:val="20"/>
              </w:rPr>
              <w:fldChar w:fldCharType="separate"/>
            </w:r>
            <w:r w:rsidRPr="004274A0">
              <w:rPr>
                <w:noProof/>
                <w:webHidden/>
                <w:sz w:val="20"/>
              </w:rPr>
              <w:t>8</w:t>
            </w:r>
            <w:r w:rsidRPr="004274A0">
              <w:rPr>
                <w:noProof/>
                <w:webHidden/>
                <w:sz w:val="20"/>
              </w:rPr>
              <w:fldChar w:fldCharType="end"/>
            </w:r>
          </w:hyperlink>
        </w:p>
        <w:p w:rsidR="004274A0" w:rsidRPr="004274A0" w:rsidRDefault="004274A0">
          <w:pPr>
            <w:pStyle w:val="TOC3"/>
            <w:tabs>
              <w:tab w:val="right" w:leader="dot" w:pos="9350"/>
            </w:tabs>
            <w:rPr>
              <w:noProof/>
              <w:sz w:val="20"/>
            </w:rPr>
          </w:pPr>
          <w:hyperlink w:anchor="_Toc402437545" w:history="1">
            <w:r w:rsidRPr="004274A0">
              <w:rPr>
                <w:rStyle w:val="Hyperlink"/>
                <w:noProof/>
                <w:sz w:val="20"/>
              </w:rPr>
              <w:t>Password Brute Force for SSH</w:t>
            </w:r>
            <w:r w:rsidRPr="004274A0">
              <w:rPr>
                <w:noProof/>
                <w:webHidden/>
                <w:sz w:val="20"/>
              </w:rPr>
              <w:tab/>
            </w:r>
            <w:r w:rsidRPr="004274A0">
              <w:rPr>
                <w:noProof/>
                <w:webHidden/>
                <w:sz w:val="20"/>
              </w:rPr>
              <w:fldChar w:fldCharType="begin"/>
            </w:r>
            <w:r w:rsidRPr="004274A0">
              <w:rPr>
                <w:noProof/>
                <w:webHidden/>
                <w:sz w:val="20"/>
              </w:rPr>
              <w:instrText xml:space="preserve"> PAGEREF _Toc402437545 \h </w:instrText>
            </w:r>
            <w:r w:rsidRPr="004274A0">
              <w:rPr>
                <w:noProof/>
                <w:webHidden/>
                <w:sz w:val="20"/>
              </w:rPr>
            </w:r>
            <w:r w:rsidRPr="004274A0">
              <w:rPr>
                <w:noProof/>
                <w:webHidden/>
                <w:sz w:val="20"/>
              </w:rPr>
              <w:fldChar w:fldCharType="separate"/>
            </w:r>
            <w:r w:rsidRPr="004274A0">
              <w:rPr>
                <w:noProof/>
                <w:webHidden/>
                <w:sz w:val="20"/>
              </w:rPr>
              <w:t>9</w:t>
            </w:r>
            <w:r w:rsidRPr="004274A0">
              <w:rPr>
                <w:noProof/>
                <w:webHidden/>
                <w:sz w:val="20"/>
              </w:rPr>
              <w:fldChar w:fldCharType="end"/>
            </w:r>
          </w:hyperlink>
        </w:p>
        <w:p w:rsidR="004274A0" w:rsidRPr="004274A0" w:rsidRDefault="004274A0">
          <w:pPr>
            <w:pStyle w:val="TOC2"/>
            <w:tabs>
              <w:tab w:val="right" w:leader="dot" w:pos="9350"/>
            </w:tabs>
            <w:rPr>
              <w:noProof/>
              <w:sz w:val="20"/>
            </w:rPr>
          </w:pPr>
          <w:hyperlink w:anchor="_Toc402437546" w:history="1">
            <w:r w:rsidRPr="004274A0">
              <w:rPr>
                <w:rStyle w:val="Hyperlink"/>
                <w:noProof/>
                <w:sz w:val="20"/>
              </w:rPr>
              <w:t>Medium Difficulty Exploits</w:t>
            </w:r>
            <w:r w:rsidRPr="004274A0">
              <w:rPr>
                <w:noProof/>
                <w:webHidden/>
                <w:sz w:val="20"/>
              </w:rPr>
              <w:tab/>
            </w:r>
            <w:r w:rsidRPr="004274A0">
              <w:rPr>
                <w:noProof/>
                <w:webHidden/>
                <w:sz w:val="20"/>
              </w:rPr>
              <w:fldChar w:fldCharType="begin"/>
            </w:r>
            <w:r w:rsidRPr="004274A0">
              <w:rPr>
                <w:noProof/>
                <w:webHidden/>
                <w:sz w:val="20"/>
              </w:rPr>
              <w:instrText xml:space="preserve"> PAGEREF _Toc402437546 \h </w:instrText>
            </w:r>
            <w:r w:rsidRPr="004274A0">
              <w:rPr>
                <w:noProof/>
                <w:webHidden/>
                <w:sz w:val="20"/>
              </w:rPr>
            </w:r>
            <w:r w:rsidRPr="004274A0">
              <w:rPr>
                <w:noProof/>
                <w:webHidden/>
                <w:sz w:val="20"/>
              </w:rPr>
              <w:fldChar w:fldCharType="separate"/>
            </w:r>
            <w:r w:rsidRPr="004274A0">
              <w:rPr>
                <w:noProof/>
                <w:webHidden/>
                <w:sz w:val="20"/>
              </w:rPr>
              <w:t>9</w:t>
            </w:r>
            <w:r w:rsidRPr="004274A0">
              <w:rPr>
                <w:noProof/>
                <w:webHidden/>
                <w:sz w:val="20"/>
              </w:rPr>
              <w:fldChar w:fldCharType="end"/>
            </w:r>
          </w:hyperlink>
        </w:p>
        <w:p w:rsidR="004274A0" w:rsidRPr="004274A0" w:rsidRDefault="004274A0">
          <w:pPr>
            <w:pStyle w:val="TOC3"/>
            <w:tabs>
              <w:tab w:val="right" w:leader="dot" w:pos="9350"/>
            </w:tabs>
            <w:rPr>
              <w:noProof/>
              <w:sz w:val="20"/>
            </w:rPr>
          </w:pPr>
          <w:hyperlink w:anchor="_Toc402437547" w:history="1">
            <w:r w:rsidRPr="004274A0">
              <w:rPr>
                <w:rStyle w:val="Hyperlink"/>
                <w:noProof/>
                <w:sz w:val="20"/>
              </w:rPr>
              <w:t>Mimikatz Password Dump</w:t>
            </w:r>
            <w:r w:rsidRPr="004274A0">
              <w:rPr>
                <w:noProof/>
                <w:webHidden/>
                <w:sz w:val="20"/>
              </w:rPr>
              <w:tab/>
            </w:r>
            <w:r w:rsidRPr="004274A0">
              <w:rPr>
                <w:noProof/>
                <w:webHidden/>
                <w:sz w:val="20"/>
              </w:rPr>
              <w:fldChar w:fldCharType="begin"/>
            </w:r>
            <w:r w:rsidRPr="004274A0">
              <w:rPr>
                <w:noProof/>
                <w:webHidden/>
                <w:sz w:val="20"/>
              </w:rPr>
              <w:instrText xml:space="preserve"> PAGEREF _Toc402437547 \h </w:instrText>
            </w:r>
            <w:r w:rsidRPr="004274A0">
              <w:rPr>
                <w:noProof/>
                <w:webHidden/>
                <w:sz w:val="20"/>
              </w:rPr>
            </w:r>
            <w:r w:rsidRPr="004274A0">
              <w:rPr>
                <w:noProof/>
                <w:webHidden/>
                <w:sz w:val="20"/>
              </w:rPr>
              <w:fldChar w:fldCharType="separate"/>
            </w:r>
            <w:r w:rsidRPr="004274A0">
              <w:rPr>
                <w:noProof/>
                <w:webHidden/>
                <w:sz w:val="20"/>
              </w:rPr>
              <w:t>9</w:t>
            </w:r>
            <w:r w:rsidRPr="004274A0">
              <w:rPr>
                <w:noProof/>
                <w:webHidden/>
                <w:sz w:val="20"/>
              </w:rPr>
              <w:fldChar w:fldCharType="end"/>
            </w:r>
          </w:hyperlink>
        </w:p>
        <w:p w:rsidR="004274A0" w:rsidRPr="004274A0" w:rsidRDefault="004274A0">
          <w:pPr>
            <w:pStyle w:val="TOC3"/>
            <w:tabs>
              <w:tab w:val="right" w:leader="dot" w:pos="9350"/>
            </w:tabs>
            <w:rPr>
              <w:noProof/>
              <w:sz w:val="20"/>
            </w:rPr>
          </w:pPr>
          <w:hyperlink w:anchor="_Toc402437548" w:history="1">
            <w:r w:rsidRPr="004274A0">
              <w:rPr>
                <w:rStyle w:val="Hyperlink"/>
                <w:noProof/>
                <w:sz w:val="20"/>
              </w:rPr>
              <w:t>Denial of Service Attack</w:t>
            </w:r>
            <w:r w:rsidRPr="004274A0">
              <w:rPr>
                <w:noProof/>
                <w:webHidden/>
                <w:sz w:val="20"/>
              </w:rPr>
              <w:tab/>
            </w:r>
            <w:r w:rsidRPr="004274A0">
              <w:rPr>
                <w:noProof/>
                <w:webHidden/>
                <w:sz w:val="20"/>
              </w:rPr>
              <w:fldChar w:fldCharType="begin"/>
            </w:r>
            <w:r w:rsidRPr="004274A0">
              <w:rPr>
                <w:noProof/>
                <w:webHidden/>
                <w:sz w:val="20"/>
              </w:rPr>
              <w:instrText xml:space="preserve"> PAGEREF _Toc402437548 \h </w:instrText>
            </w:r>
            <w:r w:rsidRPr="004274A0">
              <w:rPr>
                <w:noProof/>
                <w:webHidden/>
                <w:sz w:val="20"/>
              </w:rPr>
            </w:r>
            <w:r w:rsidRPr="004274A0">
              <w:rPr>
                <w:noProof/>
                <w:webHidden/>
                <w:sz w:val="20"/>
              </w:rPr>
              <w:fldChar w:fldCharType="separate"/>
            </w:r>
            <w:r w:rsidRPr="004274A0">
              <w:rPr>
                <w:noProof/>
                <w:webHidden/>
                <w:sz w:val="20"/>
              </w:rPr>
              <w:t>9</w:t>
            </w:r>
            <w:r w:rsidRPr="004274A0">
              <w:rPr>
                <w:noProof/>
                <w:webHidden/>
                <w:sz w:val="20"/>
              </w:rPr>
              <w:fldChar w:fldCharType="end"/>
            </w:r>
          </w:hyperlink>
        </w:p>
        <w:p w:rsidR="004274A0" w:rsidRPr="004274A0" w:rsidRDefault="004274A0">
          <w:pPr>
            <w:pStyle w:val="TOC2"/>
            <w:tabs>
              <w:tab w:val="right" w:leader="dot" w:pos="9350"/>
            </w:tabs>
            <w:rPr>
              <w:noProof/>
              <w:sz w:val="20"/>
            </w:rPr>
          </w:pPr>
          <w:hyperlink w:anchor="_Toc402437549" w:history="1">
            <w:r w:rsidRPr="004274A0">
              <w:rPr>
                <w:rStyle w:val="Hyperlink"/>
                <w:noProof/>
                <w:sz w:val="20"/>
              </w:rPr>
              <w:t>Hard Difficulty Exploits</w:t>
            </w:r>
            <w:r w:rsidRPr="004274A0">
              <w:rPr>
                <w:noProof/>
                <w:webHidden/>
                <w:sz w:val="20"/>
              </w:rPr>
              <w:tab/>
            </w:r>
            <w:r w:rsidRPr="004274A0">
              <w:rPr>
                <w:noProof/>
                <w:webHidden/>
                <w:sz w:val="20"/>
              </w:rPr>
              <w:fldChar w:fldCharType="begin"/>
            </w:r>
            <w:r w:rsidRPr="004274A0">
              <w:rPr>
                <w:noProof/>
                <w:webHidden/>
                <w:sz w:val="20"/>
              </w:rPr>
              <w:instrText xml:space="preserve"> PAGEREF _Toc402437549 \h </w:instrText>
            </w:r>
            <w:r w:rsidRPr="004274A0">
              <w:rPr>
                <w:noProof/>
                <w:webHidden/>
                <w:sz w:val="20"/>
              </w:rPr>
            </w:r>
            <w:r w:rsidRPr="004274A0">
              <w:rPr>
                <w:noProof/>
                <w:webHidden/>
                <w:sz w:val="20"/>
              </w:rPr>
              <w:fldChar w:fldCharType="separate"/>
            </w:r>
            <w:r w:rsidRPr="004274A0">
              <w:rPr>
                <w:noProof/>
                <w:webHidden/>
                <w:sz w:val="20"/>
              </w:rPr>
              <w:t>10</w:t>
            </w:r>
            <w:r w:rsidRPr="004274A0">
              <w:rPr>
                <w:noProof/>
                <w:webHidden/>
                <w:sz w:val="20"/>
              </w:rPr>
              <w:fldChar w:fldCharType="end"/>
            </w:r>
          </w:hyperlink>
        </w:p>
        <w:p w:rsidR="004274A0" w:rsidRPr="004274A0" w:rsidRDefault="004274A0">
          <w:pPr>
            <w:pStyle w:val="TOC3"/>
            <w:tabs>
              <w:tab w:val="right" w:leader="dot" w:pos="9350"/>
            </w:tabs>
            <w:rPr>
              <w:noProof/>
              <w:sz w:val="20"/>
            </w:rPr>
          </w:pPr>
          <w:hyperlink w:anchor="_Toc402437550" w:history="1">
            <w:r w:rsidRPr="004274A0">
              <w:rPr>
                <w:rStyle w:val="Hyperlink"/>
                <w:noProof/>
                <w:sz w:val="20"/>
              </w:rPr>
              <w:t>Shell Shock</w:t>
            </w:r>
            <w:r w:rsidRPr="004274A0">
              <w:rPr>
                <w:noProof/>
                <w:webHidden/>
                <w:sz w:val="20"/>
              </w:rPr>
              <w:tab/>
            </w:r>
            <w:r w:rsidRPr="004274A0">
              <w:rPr>
                <w:noProof/>
                <w:webHidden/>
                <w:sz w:val="20"/>
              </w:rPr>
              <w:fldChar w:fldCharType="begin"/>
            </w:r>
            <w:r w:rsidRPr="004274A0">
              <w:rPr>
                <w:noProof/>
                <w:webHidden/>
                <w:sz w:val="20"/>
              </w:rPr>
              <w:instrText xml:space="preserve"> PAGEREF _Toc402437550 \h </w:instrText>
            </w:r>
            <w:r w:rsidRPr="004274A0">
              <w:rPr>
                <w:noProof/>
                <w:webHidden/>
                <w:sz w:val="20"/>
              </w:rPr>
            </w:r>
            <w:r w:rsidRPr="004274A0">
              <w:rPr>
                <w:noProof/>
                <w:webHidden/>
                <w:sz w:val="20"/>
              </w:rPr>
              <w:fldChar w:fldCharType="separate"/>
            </w:r>
            <w:r w:rsidRPr="004274A0">
              <w:rPr>
                <w:noProof/>
                <w:webHidden/>
                <w:sz w:val="20"/>
              </w:rPr>
              <w:t>10</w:t>
            </w:r>
            <w:r w:rsidRPr="004274A0">
              <w:rPr>
                <w:noProof/>
                <w:webHidden/>
                <w:sz w:val="20"/>
              </w:rPr>
              <w:fldChar w:fldCharType="end"/>
            </w:r>
          </w:hyperlink>
        </w:p>
        <w:p w:rsidR="004274A0" w:rsidRPr="004274A0" w:rsidRDefault="004274A0">
          <w:pPr>
            <w:pStyle w:val="TOC3"/>
            <w:tabs>
              <w:tab w:val="right" w:leader="dot" w:pos="9350"/>
            </w:tabs>
            <w:rPr>
              <w:noProof/>
              <w:sz w:val="20"/>
            </w:rPr>
          </w:pPr>
          <w:hyperlink w:anchor="_Toc402437551" w:history="1">
            <w:r w:rsidRPr="004274A0">
              <w:rPr>
                <w:rStyle w:val="Hyperlink"/>
                <w:noProof/>
                <w:sz w:val="20"/>
              </w:rPr>
              <w:t>Remote Desktop Exploit on Windows XP</w:t>
            </w:r>
            <w:r w:rsidRPr="004274A0">
              <w:rPr>
                <w:noProof/>
                <w:webHidden/>
                <w:sz w:val="20"/>
              </w:rPr>
              <w:tab/>
            </w:r>
            <w:r w:rsidRPr="004274A0">
              <w:rPr>
                <w:noProof/>
                <w:webHidden/>
                <w:sz w:val="20"/>
              </w:rPr>
              <w:fldChar w:fldCharType="begin"/>
            </w:r>
            <w:r w:rsidRPr="004274A0">
              <w:rPr>
                <w:noProof/>
                <w:webHidden/>
                <w:sz w:val="20"/>
              </w:rPr>
              <w:instrText xml:space="preserve"> PAGEREF _Toc402437551 \h </w:instrText>
            </w:r>
            <w:r w:rsidRPr="004274A0">
              <w:rPr>
                <w:noProof/>
                <w:webHidden/>
                <w:sz w:val="20"/>
              </w:rPr>
            </w:r>
            <w:r w:rsidRPr="004274A0">
              <w:rPr>
                <w:noProof/>
                <w:webHidden/>
                <w:sz w:val="20"/>
              </w:rPr>
              <w:fldChar w:fldCharType="separate"/>
            </w:r>
            <w:r w:rsidRPr="004274A0">
              <w:rPr>
                <w:noProof/>
                <w:webHidden/>
                <w:sz w:val="20"/>
              </w:rPr>
              <w:t>10</w:t>
            </w:r>
            <w:r w:rsidRPr="004274A0">
              <w:rPr>
                <w:noProof/>
                <w:webHidden/>
                <w:sz w:val="20"/>
              </w:rPr>
              <w:fldChar w:fldCharType="end"/>
            </w:r>
          </w:hyperlink>
        </w:p>
        <w:p w:rsidR="004274A0" w:rsidRPr="004274A0" w:rsidRDefault="004274A0">
          <w:pPr>
            <w:pStyle w:val="TOC1"/>
            <w:tabs>
              <w:tab w:val="right" w:leader="dot" w:pos="9350"/>
            </w:tabs>
            <w:rPr>
              <w:noProof/>
              <w:sz w:val="20"/>
            </w:rPr>
          </w:pPr>
          <w:hyperlink w:anchor="_Toc402437552" w:history="1">
            <w:r w:rsidRPr="004274A0">
              <w:rPr>
                <w:rStyle w:val="Hyperlink"/>
                <w:noProof/>
                <w:sz w:val="20"/>
              </w:rPr>
              <w:t>Testing &amp; Documentation</w:t>
            </w:r>
            <w:r w:rsidRPr="004274A0">
              <w:rPr>
                <w:noProof/>
                <w:webHidden/>
                <w:sz w:val="20"/>
              </w:rPr>
              <w:tab/>
            </w:r>
            <w:r w:rsidRPr="004274A0">
              <w:rPr>
                <w:noProof/>
                <w:webHidden/>
                <w:sz w:val="20"/>
              </w:rPr>
              <w:fldChar w:fldCharType="begin"/>
            </w:r>
            <w:r w:rsidRPr="004274A0">
              <w:rPr>
                <w:noProof/>
                <w:webHidden/>
                <w:sz w:val="20"/>
              </w:rPr>
              <w:instrText xml:space="preserve"> PAGEREF _Toc402437552 \h </w:instrText>
            </w:r>
            <w:r w:rsidRPr="004274A0">
              <w:rPr>
                <w:noProof/>
                <w:webHidden/>
                <w:sz w:val="20"/>
              </w:rPr>
            </w:r>
            <w:r w:rsidRPr="004274A0">
              <w:rPr>
                <w:noProof/>
                <w:webHidden/>
                <w:sz w:val="20"/>
              </w:rPr>
              <w:fldChar w:fldCharType="separate"/>
            </w:r>
            <w:r w:rsidRPr="004274A0">
              <w:rPr>
                <w:noProof/>
                <w:webHidden/>
                <w:sz w:val="20"/>
              </w:rPr>
              <w:t>11</w:t>
            </w:r>
            <w:r w:rsidRPr="004274A0">
              <w:rPr>
                <w:noProof/>
                <w:webHidden/>
                <w:sz w:val="20"/>
              </w:rPr>
              <w:fldChar w:fldCharType="end"/>
            </w:r>
          </w:hyperlink>
        </w:p>
        <w:p w:rsidR="004274A0" w:rsidRPr="004274A0" w:rsidRDefault="004274A0">
          <w:pPr>
            <w:pStyle w:val="TOC2"/>
            <w:tabs>
              <w:tab w:val="right" w:leader="dot" w:pos="9350"/>
            </w:tabs>
            <w:rPr>
              <w:noProof/>
              <w:sz w:val="20"/>
            </w:rPr>
          </w:pPr>
          <w:hyperlink w:anchor="_Toc402437553" w:history="1">
            <w:r w:rsidRPr="004274A0">
              <w:rPr>
                <w:rStyle w:val="Hyperlink"/>
                <w:noProof/>
                <w:sz w:val="20"/>
              </w:rPr>
              <w:t>SQL Injection on HTML Forms</w:t>
            </w:r>
            <w:r w:rsidRPr="004274A0">
              <w:rPr>
                <w:noProof/>
                <w:webHidden/>
                <w:sz w:val="20"/>
              </w:rPr>
              <w:tab/>
            </w:r>
            <w:r w:rsidRPr="004274A0">
              <w:rPr>
                <w:noProof/>
                <w:webHidden/>
                <w:sz w:val="20"/>
              </w:rPr>
              <w:fldChar w:fldCharType="begin"/>
            </w:r>
            <w:r w:rsidRPr="004274A0">
              <w:rPr>
                <w:noProof/>
                <w:webHidden/>
                <w:sz w:val="20"/>
              </w:rPr>
              <w:instrText xml:space="preserve"> PAGEREF _Toc402437553 \h </w:instrText>
            </w:r>
            <w:r w:rsidRPr="004274A0">
              <w:rPr>
                <w:noProof/>
                <w:webHidden/>
                <w:sz w:val="20"/>
              </w:rPr>
            </w:r>
            <w:r w:rsidRPr="004274A0">
              <w:rPr>
                <w:noProof/>
                <w:webHidden/>
                <w:sz w:val="20"/>
              </w:rPr>
              <w:fldChar w:fldCharType="separate"/>
            </w:r>
            <w:r w:rsidRPr="004274A0">
              <w:rPr>
                <w:noProof/>
                <w:webHidden/>
                <w:sz w:val="20"/>
              </w:rPr>
              <w:t>11</w:t>
            </w:r>
            <w:r w:rsidRPr="004274A0">
              <w:rPr>
                <w:noProof/>
                <w:webHidden/>
                <w:sz w:val="20"/>
              </w:rPr>
              <w:fldChar w:fldCharType="end"/>
            </w:r>
          </w:hyperlink>
        </w:p>
        <w:p w:rsidR="004274A0" w:rsidRPr="004274A0" w:rsidRDefault="004274A0">
          <w:pPr>
            <w:pStyle w:val="TOC2"/>
            <w:tabs>
              <w:tab w:val="right" w:leader="dot" w:pos="9350"/>
            </w:tabs>
            <w:rPr>
              <w:noProof/>
              <w:sz w:val="20"/>
            </w:rPr>
          </w:pPr>
          <w:hyperlink w:anchor="_Toc402437554" w:history="1">
            <w:r w:rsidRPr="004274A0">
              <w:rPr>
                <w:rStyle w:val="Hyperlink"/>
                <w:noProof/>
                <w:sz w:val="20"/>
              </w:rPr>
              <w:t>Password Brute Force for SSH</w:t>
            </w:r>
            <w:r w:rsidRPr="004274A0">
              <w:rPr>
                <w:noProof/>
                <w:webHidden/>
                <w:sz w:val="20"/>
              </w:rPr>
              <w:tab/>
            </w:r>
            <w:r w:rsidRPr="004274A0">
              <w:rPr>
                <w:noProof/>
                <w:webHidden/>
                <w:sz w:val="20"/>
              </w:rPr>
              <w:fldChar w:fldCharType="begin"/>
            </w:r>
            <w:r w:rsidRPr="004274A0">
              <w:rPr>
                <w:noProof/>
                <w:webHidden/>
                <w:sz w:val="20"/>
              </w:rPr>
              <w:instrText xml:space="preserve"> PAGEREF _Toc402437554 \h </w:instrText>
            </w:r>
            <w:r w:rsidRPr="004274A0">
              <w:rPr>
                <w:noProof/>
                <w:webHidden/>
                <w:sz w:val="20"/>
              </w:rPr>
            </w:r>
            <w:r w:rsidRPr="004274A0">
              <w:rPr>
                <w:noProof/>
                <w:webHidden/>
                <w:sz w:val="20"/>
              </w:rPr>
              <w:fldChar w:fldCharType="separate"/>
            </w:r>
            <w:r w:rsidRPr="004274A0">
              <w:rPr>
                <w:noProof/>
                <w:webHidden/>
                <w:sz w:val="20"/>
              </w:rPr>
              <w:t>14</w:t>
            </w:r>
            <w:r w:rsidRPr="004274A0">
              <w:rPr>
                <w:noProof/>
                <w:webHidden/>
                <w:sz w:val="20"/>
              </w:rPr>
              <w:fldChar w:fldCharType="end"/>
            </w:r>
          </w:hyperlink>
        </w:p>
        <w:p w:rsidR="004274A0" w:rsidRPr="004274A0" w:rsidRDefault="004274A0">
          <w:pPr>
            <w:pStyle w:val="TOC2"/>
            <w:tabs>
              <w:tab w:val="right" w:leader="dot" w:pos="9350"/>
            </w:tabs>
            <w:rPr>
              <w:noProof/>
              <w:sz w:val="20"/>
            </w:rPr>
          </w:pPr>
          <w:hyperlink w:anchor="_Toc402437555" w:history="1">
            <w:r w:rsidRPr="004274A0">
              <w:rPr>
                <w:rStyle w:val="Hyperlink"/>
                <w:noProof/>
                <w:sz w:val="20"/>
              </w:rPr>
              <w:t>Mimikatz Password Dump</w:t>
            </w:r>
            <w:r w:rsidRPr="004274A0">
              <w:rPr>
                <w:noProof/>
                <w:webHidden/>
                <w:sz w:val="20"/>
              </w:rPr>
              <w:tab/>
            </w:r>
            <w:r w:rsidRPr="004274A0">
              <w:rPr>
                <w:noProof/>
                <w:webHidden/>
                <w:sz w:val="20"/>
              </w:rPr>
              <w:fldChar w:fldCharType="begin"/>
            </w:r>
            <w:r w:rsidRPr="004274A0">
              <w:rPr>
                <w:noProof/>
                <w:webHidden/>
                <w:sz w:val="20"/>
              </w:rPr>
              <w:instrText xml:space="preserve"> PAGEREF _Toc402437555 \h </w:instrText>
            </w:r>
            <w:r w:rsidRPr="004274A0">
              <w:rPr>
                <w:noProof/>
                <w:webHidden/>
                <w:sz w:val="20"/>
              </w:rPr>
            </w:r>
            <w:r w:rsidRPr="004274A0">
              <w:rPr>
                <w:noProof/>
                <w:webHidden/>
                <w:sz w:val="20"/>
              </w:rPr>
              <w:fldChar w:fldCharType="separate"/>
            </w:r>
            <w:r w:rsidRPr="004274A0">
              <w:rPr>
                <w:noProof/>
                <w:webHidden/>
                <w:sz w:val="20"/>
              </w:rPr>
              <w:t>17</w:t>
            </w:r>
            <w:r w:rsidRPr="004274A0">
              <w:rPr>
                <w:noProof/>
                <w:webHidden/>
                <w:sz w:val="20"/>
              </w:rPr>
              <w:fldChar w:fldCharType="end"/>
            </w:r>
          </w:hyperlink>
        </w:p>
        <w:p w:rsidR="004274A0" w:rsidRPr="004274A0" w:rsidRDefault="004274A0">
          <w:pPr>
            <w:pStyle w:val="TOC2"/>
            <w:tabs>
              <w:tab w:val="right" w:leader="dot" w:pos="9350"/>
            </w:tabs>
            <w:rPr>
              <w:noProof/>
              <w:sz w:val="20"/>
            </w:rPr>
          </w:pPr>
          <w:hyperlink w:anchor="_Toc402437556" w:history="1">
            <w:r w:rsidRPr="004274A0">
              <w:rPr>
                <w:rStyle w:val="Hyperlink"/>
                <w:noProof/>
                <w:sz w:val="20"/>
              </w:rPr>
              <w:t>Denial of Service Attack</w:t>
            </w:r>
            <w:r w:rsidRPr="004274A0">
              <w:rPr>
                <w:noProof/>
                <w:webHidden/>
                <w:sz w:val="20"/>
              </w:rPr>
              <w:tab/>
            </w:r>
            <w:r w:rsidRPr="004274A0">
              <w:rPr>
                <w:noProof/>
                <w:webHidden/>
                <w:sz w:val="20"/>
              </w:rPr>
              <w:fldChar w:fldCharType="begin"/>
            </w:r>
            <w:r w:rsidRPr="004274A0">
              <w:rPr>
                <w:noProof/>
                <w:webHidden/>
                <w:sz w:val="20"/>
              </w:rPr>
              <w:instrText xml:space="preserve"> PAGEREF _Toc402437556 \h </w:instrText>
            </w:r>
            <w:r w:rsidRPr="004274A0">
              <w:rPr>
                <w:noProof/>
                <w:webHidden/>
                <w:sz w:val="20"/>
              </w:rPr>
            </w:r>
            <w:r w:rsidRPr="004274A0">
              <w:rPr>
                <w:noProof/>
                <w:webHidden/>
                <w:sz w:val="20"/>
              </w:rPr>
              <w:fldChar w:fldCharType="separate"/>
            </w:r>
            <w:r w:rsidRPr="004274A0">
              <w:rPr>
                <w:noProof/>
                <w:webHidden/>
                <w:sz w:val="20"/>
              </w:rPr>
              <w:t>19</w:t>
            </w:r>
            <w:r w:rsidRPr="004274A0">
              <w:rPr>
                <w:noProof/>
                <w:webHidden/>
                <w:sz w:val="20"/>
              </w:rPr>
              <w:fldChar w:fldCharType="end"/>
            </w:r>
          </w:hyperlink>
        </w:p>
        <w:p w:rsidR="004274A0" w:rsidRPr="004274A0" w:rsidRDefault="004274A0">
          <w:pPr>
            <w:pStyle w:val="TOC2"/>
            <w:tabs>
              <w:tab w:val="right" w:leader="dot" w:pos="9350"/>
            </w:tabs>
            <w:rPr>
              <w:noProof/>
              <w:sz w:val="20"/>
            </w:rPr>
          </w:pPr>
          <w:hyperlink w:anchor="_Toc402437557" w:history="1">
            <w:r w:rsidRPr="004274A0">
              <w:rPr>
                <w:rStyle w:val="Hyperlink"/>
                <w:noProof/>
                <w:sz w:val="20"/>
              </w:rPr>
              <w:t>Shellshock</w:t>
            </w:r>
            <w:r w:rsidRPr="004274A0">
              <w:rPr>
                <w:noProof/>
                <w:webHidden/>
                <w:sz w:val="20"/>
              </w:rPr>
              <w:tab/>
            </w:r>
            <w:r w:rsidRPr="004274A0">
              <w:rPr>
                <w:noProof/>
                <w:webHidden/>
                <w:sz w:val="20"/>
              </w:rPr>
              <w:fldChar w:fldCharType="begin"/>
            </w:r>
            <w:r w:rsidRPr="004274A0">
              <w:rPr>
                <w:noProof/>
                <w:webHidden/>
                <w:sz w:val="20"/>
              </w:rPr>
              <w:instrText xml:space="preserve"> PAGEREF _Toc402437557 \h </w:instrText>
            </w:r>
            <w:r w:rsidRPr="004274A0">
              <w:rPr>
                <w:noProof/>
                <w:webHidden/>
                <w:sz w:val="20"/>
              </w:rPr>
            </w:r>
            <w:r w:rsidRPr="004274A0">
              <w:rPr>
                <w:noProof/>
                <w:webHidden/>
                <w:sz w:val="20"/>
              </w:rPr>
              <w:fldChar w:fldCharType="separate"/>
            </w:r>
            <w:r w:rsidRPr="004274A0">
              <w:rPr>
                <w:noProof/>
                <w:webHidden/>
                <w:sz w:val="20"/>
              </w:rPr>
              <w:t>20</w:t>
            </w:r>
            <w:r w:rsidRPr="004274A0">
              <w:rPr>
                <w:noProof/>
                <w:webHidden/>
                <w:sz w:val="20"/>
              </w:rPr>
              <w:fldChar w:fldCharType="end"/>
            </w:r>
          </w:hyperlink>
        </w:p>
        <w:p w:rsidR="004274A0" w:rsidRPr="004274A0" w:rsidRDefault="004274A0">
          <w:pPr>
            <w:pStyle w:val="TOC2"/>
            <w:tabs>
              <w:tab w:val="right" w:leader="dot" w:pos="9350"/>
            </w:tabs>
            <w:rPr>
              <w:noProof/>
              <w:sz w:val="20"/>
            </w:rPr>
          </w:pPr>
          <w:hyperlink w:anchor="_Toc402437558" w:history="1">
            <w:r w:rsidRPr="004274A0">
              <w:rPr>
                <w:rStyle w:val="Hyperlink"/>
                <w:noProof/>
                <w:sz w:val="20"/>
              </w:rPr>
              <w:t>Remote Desktop Exploit on Windows XP</w:t>
            </w:r>
            <w:r w:rsidRPr="004274A0">
              <w:rPr>
                <w:noProof/>
                <w:webHidden/>
                <w:sz w:val="20"/>
              </w:rPr>
              <w:tab/>
            </w:r>
            <w:r w:rsidRPr="004274A0">
              <w:rPr>
                <w:noProof/>
                <w:webHidden/>
                <w:sz w:val="20"/>
              </w:rPr>
              <w:fldChar w:fldCharType="begin"/>
            </w:r>
            <w:r w:rsidRPr="004274A0">
              <w:rPr>
                <w:noProof/>
                <w:webHidden/>
                <w:sz w:val="20"/>
              </w:rPr>
              <w:instrText xml:space="preserve"> PAGEREF _Toc402437558 \h </w:instrText>
            </w:r>
            <w:r w:rsidRPr="004274A0">
              <w:rPr>
                <w:noProof/>
                <w:webHidden/>
                <w:sz w:val="20"/>
              </w:rPr>
            </w:r>
            <w:r w:rsidRPr="004274A0">
              <w:rPr>
                <w:noProof/>
                <w:webHidden/>
                <w:sz w:val="20"/>
              </w:rPr>
              <w:fldChar w:fldCharType="separate"/>
            </w:r>
            <w:r w:rsidRPr="004274A0">
              <w:rPr>
                <w:noProof/>
                <w:webHidden/>
                <w:sz w:val="20"/>
              </w:rPr>
              <w:t>21</w:t>
            </w:r>
            <w:r w:rsidRPr="004274A0">
              <w:rPr>
                <w:noProof/>
                <w:webHidden/>
                <w:sz w:val="20"/>
              </w:rPr>
              <w:fldChar w:fldCharType="end"/>
            </w:r>
          </w:hyperlink>
        </w:p>
        <w:p w:rsidR="004274A0" w:rsidRPr="004274A0" w:rsidRDefault="004274A0">
          <w:pPr>
            <w:pStyle w:val="TOC1"/>
            <w:tabs>
              <w:tab w:val="right" w:leader="dot" w:pos="9350"/>
            </w:tabs>
            <w:rPr>
              <w:noProof/>
              <w:sz w:val="20"/>
            </w:rPr>
          </w:pPr>
          <w:hyperlink w:anchor="_Toc402437559" w:history="1">
            <w:r w:rsidRPr="004274A0">
              <w:rPr>
                <w:rStyle w:val="Hyperlink"/>
                <w:noProof/>
                <w:sz w:val="20"/>
              </w:rPr>
              <w:t>Design Work Conclusion</w:t>
            </w:r>
            <w:r w:rsidRPr="004274A0">
              <w:rPr>
                <w:noProof/>
                <w:webHidden/>
                <w:sz w:val="20"/>
              </w:rPr>
              <w:tab/>
            </w:r>
            <w:r w:rsidRPr="004274A0">
              <w:rPr>
                <w:noProof/>
                <w:webHidden/>
                <w:sz w:val="20"/>
              </w:rPr>
              <w:fldChar w:fldCharType="begin"/>
            </w:r>
            <w:r w:rsidRPr="004274A0">
              <w:rPr>
                <w:noProof/>
                <w:webHidden/>
                <w:sz w:val="20"/>
              </w:rPr>
              <w:instrText xml:space="preserve"> PAGEREF _Toc402437559 \h </w:instrText>
            </w:r>
            <w:r w:rsidRPr="004274A0">
              <w:rPr>
                <w:noProof/>
                <w:webHidden/>
                <w:sz w:val="20"/>
              </w:rPr>
            </w:r>
            <w:r w:rsidRPr="004274A0">
              <w:rPr>
                <w:noProof/>
                <w:webHidden/>
                <w:sz w:val="20"/>
              </w:rPr>
              <w:fldChar w:fldCharType="separate"/>
            </w:r>
            <w:r w:rsidRPr="004274A0">
              <w:rPr>
                <w:noProof/>
                <w:webHidden/>
                <w:sz w:val="20"/>
              </w:rPr>
              <w:t>22</w:t>
            </w:r>
            <w:r w:rsidRPr="004274A0">
              <w:rPr>
                <w:noProof/>
                <w:webHidden/>
                <w:sz w:val="20"/>
              </w:rPr>
              <w:fldChar w:fldCharType="end"/>
            </w:r>
          </w:hyperlink>
        </w:p>
        <w:p w:rsidR="004274A0" w:rsidRPr="004274A0" w:rsidRDefault="004274A0">
          <w:pPr>
            <w:pStyle w:val="TOC1"/>
            <w:tabs>
              <w:tab w:val="right" w:leader="dot" w:pos="9350"/>
            </w:tabs>
            <w:rPr>
              <w:noProof/>
              <w:sz w:val="20"/>
            </w:rPr>
          </w:pPr>
          <w:hyperlink w:anchor="_Toc402437560" w:history="1">
            <w:r w:rsidRPr="004274A0">
              <w:rPr>
                <w:rStyle w:val="Hyperlink"/>
                <w:noProof/>
                <w:sz w:val="20"/>
              </w:rPr>
              <w:t>Preliminary Lessons Learned</w:t>
            </w:r>
            <w:r w:rsidRPr="004274A0">
              <w:rPr>
                <w:noProof/>
                <w:webHidden/>
                <w:sz w:val="20"/>
              </w:rPr>
              <w:tab/>
            </w:r>
            <w:r w:rsidRPr="004274A0">
              <w:rPr>
                <w:noProof/>
                <w:webHidden/>
                <w:sz w:val="20"/>
              </w:rPr>
              <w:fldChar w:fldCharType="begin"/>
            </w:r>
            <w:r w:rsidRPr="004274A0">
              <w:rPr>
                <w:noProof/>
                <w:webHidden/>
                <w:sz w:val="20"/>
              </w:rPr>
              <w:instrText xml:space="preserve"> PAGEREF _Toc402437560 \h </w:instrText>
            </w:r>
            <w:r w:rsidRPr="004274A0">
              <w:rPr>
                <w:noProof/>
                <w:webHidden/>
                <w:sz w:val="20"/>
              </w:rPr>
            </w:r>
            <w:r w:rsidRPr="004274A0">
              <w:rPr>
                <w:noProof/>
                <w:webHidden/>
                <w:sz w:val="20"/>
              </w:rPr>
              <w:fldChar w:fldCharType="separate"/>
            </w:r>
            <w:r w:rsidRPr="004274A0">
              <w:rPr>
                <w:noProof/>
                <w:webHidden/>
                <w:sz w:val="20"/>
              </w:rPr>
              <w:t>22</w:t>
            </w:r>
            <w:r w:rsidRPr="004274A0">
              <w:rPr>
                <w:noProof/>
                <w:webHidden/>
                <w:sz w:val="20"/>
              </w:rPr>
              <w:fldChar w:fldCharType="end"/>
            </w:r>
          </w:hyperlink>
        </w:p>
        <w:p w:rsidR="004274A0" w:rsidRPr="004274A0" w:rsidRDefault="004274A0">
          <w:pPr>
            <w:pStyle w:val="TOC1"/>
            <w:tabs>
              <w:tab w:val="right" w:leader="dot" w:pos="9350"/>
            </w:tabs>
            <w:rPr>
              <w:noProof/>
              <w:sz w:val="20"/>
            </w:rPr>
          </w:pPr>
          <w:hyperlink w:anchor="_Toc402437561" w:history="1">
            <w:r w:rsidRPr="004274A0">
              <w:rPr>
                <w:rStyle w:val="Hyperlink"/>
                <w:noProof/>
                <w:sz w:val="20"/>
              </w:rPr>
              <w:t>Appendices</w:t>
            </w:r>
            <w:r w:rsidRPr="004274A0">
              <w:rPr>
                <w:noProof/>
                <w:webHidden/>
                <w:sz w:val="20"/>
              </w:rPr>
              <w:tab/>
            </w:r>
            <w:r w:rsidRPr="004274A0">
              <w:rPr>
                <w:noProof/>
                <w:webHidden/>
                <w:sz w:val="20"/>
              </w:rPr>
              <w:fldChar w:fldCharType="begin"/>
            </w:r>
            <w:r w:rsidRPr="004274A0">
              <w:rPr>
                <w:noProof/>
                <w:webHidden/>
                <w:sz w:val="20"/>
              </w:rPr>
              <w:instrText xml:space="preserve"> PAGEREF _Toc402437561 \h </w:instrText>
            </w:r>
            <w:r w:rsidRPr="004274A0">
              <w:rPr>
                <w:noProof/>
                <w:webHidden/>
                <w:sz w:val="20"/>
              </w:rPr>
            </w:r>
            <w:r w:rsidRPr="004274A0">
              <w:rPr>
                <w:noProof/>
                <w:webHidden/>
                <w:sz w:val="20"/>
              </w:rPr>
              <w:fldChar w:fldCharType="separate"/>
            </w:r>
            <w:r w:rsidRPr="004274A0">
              <w:rPr>
                <w:noProof/>
                <w:webHidden/>
                <w:sz w:val="20"/>
              </w:rPr>
              <w:t>23</w:t>
            </w:r>
            <w:r w:rsidRPr="004274A0">
              <w:rPr>
                <w:noProof/>
                <w:webHidden/>
                <w:sz w:val="20"/>
              </w:rPr>
              <w:fldChar w:fldCharType="end"/>
            </w:r>
          </w:hyperlink>
        </w:p>
        <w:p w:rsidR="007E78A3" w:rsidRDefault="004274A0" w:rsidP="004274A0">
          <w:pPr>
            <w:pStyle w:val="TOC2"/>
            <w:tabs>
              <w:tab w:val="right" w:leader="dot" w:pos="9350"/>
            </w:tabs>
          </w:pPr>
          <w:hyperlink w:anchor="_Toc402437562" w:history="1">
            <w:r w:rsidRPr="004274A0">
              <w:rPr>
                <w:rStyle w:val="Hyperlink"/>
                <w:noProof/>
                <w:sz w:val="20"/>
              </w:rPr>
              <w:t>Appendix I - Files on Disk</w:t>
            </w:r>
            <w:r w:rsidRPr="004274A0">
              <w:rPr>
                <w:noProof/>
                <w:webHidden/>
                <w:sz w:val="20"/>
              </w:rPr>
              <w:tab/>
            </w:r>
            <w:r w:rsidRPr="004274A0">
              <w:rPr>
                <w:noProof/>
                <w:webHidden/>
                <w:sz w:val="20"/>
              </w:rPr>
              <w:fldChar w:fldCharType="begin"/>
            </w:r>
            <w:r w:rsidRPr="004274A0">
              <w:rPr>
                <w:noProof/>
                <w:webHidden/>
                <w:sz w:val="20"/>
              </w:rPr>
              <w:instrText xml:space="preserve"> PAGEREF _Toc402437562 \h </w:instrText>
            </w:r>
            <w:r w:rsidRPr="004274A0">
              <w:rPr>
                <w:noProof/>
                <w:webHidden/>
                <w:sz w:val="20"/>
              </w:rPr>
            </w:r>
            <w:r w:rsidRPr="004274A0">
              <w:rPr>
                <w:noProof/>
                <w:webHidden/>
                <w:sz w:val="20"/>
              </w:rPr>
              <w:fldChar w:fldCharType="separate"/>
            </w:r>
            <w:r w:rsidRPr="004274A0">
              <w:rPr>
                <w:noProof/>
                <w:webHidden/>
                <w:sz w:val="20"/>
              </w:rPr>
              <w:t>23</w:t>
            </w:r>
            <w:r w:rsidRPr="004274A0">
              <w:rPr>
                <w:noProof/>
                <w:webHidden/>
                <w:sz w:val="20"/>
              </w:rPr>
              <w:fldChar w:fldCharType="end"/>
            </w:r>
          </w:hyperlink>
          <w:r>
            <w:rPr>
              <w:b/>
              <w:bCs/>
              <w:noProof/>
            </w:rPr>
            <w:fldChar w:fldCharType="end"/>
          </w:r>
        </w:p>
      </w:sdtContent>
    </w:sdt>
    <w:bookmarkStart w:id="6" w:name="h.bmz04d4reg9j" w:colFirst="0" w:colLast="0" w:displacedByCustomXml="prev"/>
    <w:bookmarkEnd w:id="6" w:displacedByCustomXml="prev"/>
    <w:p w:rsidR="007E78A3" w:rsidRDefault="00904DE4">
      <w:pPr>
        <w:pStyle w:val="Heading1"/>
        <w:contextualSpacing w:val="0"/>
      </w:pPr>
      <w:bookmarkStart w:id="7" w:name="h.1e13hzg80hyx" w:colFirst="0" w:colLast="0"/>
      <w:bookmarkStart w:id="8" w:name="_Toc402437529"/>
      <w:bookmarkEnd w:id="7"/>
      <w:r>
        <w:lastRenderedPageBreak/>
        <w:t>Introduction</w:t>
      </w:r>
      <w:bookmarkEnd w:id="8"/>
    </w:p>
    <w:p w:rsidR="007E78A3" w:rsidRDefault="00904DE4">
      <w:pPr>
        <w:spacing w:after="200"/>
        <w:jc w:val="both"/>
      </w:pPr>
      <w:r>
        <w:t>The Internet that we know today is both a blessing and a curse. The Internet provides us with knowledge and entertainment that can further en</w:t>
      </w:r>
      <w:r>
        <w:t xml:space="preserve">rich our lives. However, there is a dark side to the Internet; there are malicious users out there that strive to take advantage of unsuspecting users. These people -- hackers -- are talented and dangerous in the field of cyber warfare and are unrelenting </w:t>
      </w:r>
      <w:r>
        <w:t xml:space="preserve">in their path to gather information on whatever they want. This “information” comes in the form of passwords, administrator accounts, credit card credentials, etc. </w:t>
      </w:r>
    </w:p>
    <w:p w:rsidR="007E78A3" w:rsidRDefault="00904DE4">
      <w:pPr>
        <w:spacing w:after="200"/>
        <w:jc w:val="both"/>
      </w:pPr>
      <w:r>
        <w:t>No matter the extent of mitigation that we go through, it is still a game of tug-of-war between network administrators -- the good guys -- and the hackers. Each layer of security invokes a challenge to hackers to penetrate into the network core. While we s</w:t>
      </w:r>
      <w:r>
        <w:t>till continue to be diligent in our efforts to mitigate and prevent hackers from getting in, many business organizations experience these attacks.</w:t>
      </w:r>
    </w:p>
    <w:p w:rsidR="007E78A3" w:rsidRDefault="00904DE4">
      <w:pPr>
        <w:spacing w:after="200"/>
        <w:jc w:val="both"/>
      </w:pPr>
      <w:r>
        <w:t xml:space="preserve">So that begs the question: how do we stop them? As network administrators, we have determined and seen </w:t>
      </w:r>
      <w:r w:rsidR="004274A0">
        <w:t>firsthand</w:t>
      </w:r>
      <w:r>
        <w:t xml:space="preserve"> that the weakest link to the security chain is through the users. Users are often too neglectful in security and too trusting of things that are too good to be true. The first method of prevention of attacks, therefore, is to educate the users of the </w:t>
      </w:r>
      <w:r>
        <w:t>existence of attacks. However, in order to do so, we -- the network administrators -- need to educate ourselves.</w:t>
      </w:r>
    </w:p>
    <w:p w:rsidR="007E78A3" w:rsidRDefault="00904DE4">
      <w:pPr>
        <w:spacing w:after="200"/>
        <w:jc w:val="both"/>
      </w:pPr>
      <w:r>
        <w:t>In turn, the purpose of this project is to initialize a legitimate, but decoy network in order to bait the hackers into hacking our network, ef</w:t>
      </w:r>
      <w:r>
        <w:t>fectively capturing all of the attacks a hacker may attempt. In doing so, the hacker would leave footprints in the form of log files for us to slowly decipher and make sense of the evidence of their attacks. Once we understand the processes that they go th</w:t>
      </w:r>
      <w:r>
        <w:t xml:space="preserve">rough, the better we are at understanding how to prevent these attacks and how to effectively relay the message to other non-technologically literate members. </w:t>
      </w:r>
    </w:p>
    <w:p w:rsidR="007E78A3" w:rsidRDefault="00904DE4">
      <w:pPr>
        <w:spacing w:after="200"/>
        <w:jc w:val="both"/>
      </w:pPr>
      <w:r>
        <w:t>Once we deem that our network has been compromised enough, we will take the network offline to c</w:t>
      </w:r>
      <w:r>
        <w:t xml:space="preserve">onduct a post-mortem analysis on the network and on each node of the network. Our project deliverables shall include our findings, analyses and any suggestions for future mitigation of such attacks. </w:t>
      </w:r>
    </w:p>
    <w:p w:rsidR="007E78A3" w:rsidRDefault="00904DE4">
      <w:pPr>
        <w:spacing w:after="200"/>
        <w:jc w:val="both"/>
      </w:pPr>
      <w:r>
        <w:t>At this time, we shall be including evidence of reconnai</w:t>
      </w:r>
      <w:r>
        <w:t>ssance activities on our network conducted by ourselves to illustrate and provide insight to the audience of our plan. Actual analyses and findings of hacking will be in the final report documentation.</w:t>
      </w:r>
    </w:p>
    <w:p w:rsidR="007E78A3" w:rsidRDefault="007E78A3">
      <w:pPr>
        <w:pStyle w:val="Heading1"/>
        <w:contextualSpacing w:val="0"/>
      </w:pPr>
      <w:bookmarkStart w:id="9" w:name="h.cjvfy7v1l7pu" w:colFirst="0" w:colLast="0"/>
      <w:bookmarkEnd w:id="9"/>
    </w:p>
    <w:p w:rsidR="007E78A3" w:rsidRDefault="00904DE4">
      <w:r>
        <w:br w:type="page"/>
      </w:r>
    </w:p>
    <w:p w:rsidR="007E78A3" w:rsidRDefault="007E78A3">
      <w:pPr>
        <w:pStyle w:val="Heading1"/>
        <w:contextualSpacing w:val="0"/>
      </w:pPr>
      <w:bookmarkStart w:id="10" w:name="h.8nktg2zdpp91" w:colFirst="0" w:colLast="0"/>
      <w:bookmarkEnd w:id="10"/>
    </w:p>
    <w:p w:rsidR="007E78A3" w:rsidRDefault="00904DE4">
      <w:pPr>
        <w:pStyle w:val="Heading1"/>
        <w:contextualSpacing w:val="0"/>
      </w:pPr>
      <w:bookmarkStart w:id="11" w:name="h.bosqm8tp7w7s" w:colFirst="0" w:colLast="0"/>
      <w:bookmarkStart w:id="12" w:name="_Toc402437530"/>
      <w:bookmarkEnd w:id="11"/>
      <w:r>
        <w:t>Network Design &amp; Setup</w:t>
      </w:r>
      <w:bookmarkEnd w:id="12"/>
    </w:p>
    <w:p w:rsidR="007E78A3" w:rsidRDefault="00904DE4">
      <w:r>
        <w:t>Our personal network design</w:t>
      </w:r>
      <w:r>
        <w:t xml:space="preserve"> is as follows:</w:t>
      </w:r>
    </w:p>
    <w:p w:rsidR="007E78A3" w:rsidRDefault="007E78A3"/>
    <w:p w:rsidR="007E78A3" w:rsidRDefault="00904DE4">
      <w:pPr>
        <w:jc w:val="center"/>
      </w:pPr>
      <w:r>
        <w:rPr>
          <w:noProof/>
        </w:rPr>
        <w:drawing>
          <wp:inline distT="114300" distB="114300" distL="114300" distR="114300">
            <wp:extent cx="3190875" cy="3429127"/>
            <wp:effectExtent l="0" t="0" r="0" b="0"/>
            <wp:docPr id="1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0"/>
                    <a:srcRect/>
                    <a:stretch>
                      <a:fillRect/>
                    </a:stretch>
                  </pic:blipFill>
                  <pic:spPr>
                    <a:xfrm>
                      <a:off x="0" y="0"/>
                      <a:ext cx="3190875" cy="3429127"/>
                    </a:xfrm>
                    <a:prstGeom prst="rect">
                      <a:avLst/>
                    </a:prstGeom>
                    <a:ln/>
                  </pic:spPr>
                </pic:pic>
              </a:graphicData>
            </a:graphic>
          </wp:inline>
        </w:drawing>
      </w:r>
    </w:p>
    <w:p w:rsidR="007E78A3" w:rsidRDefault="00904DE4">
      <w:pPr>
        <w:jc w:val="both"/>
      </w:pPr>
      <w:r>
        <w:t xml:space="preserve">The Windows XP desktop and the Fedora 19 Apache Web Server are </w:t>
      </w:r>
      <w:proofErr w:type="spellStart"/>
      <w:r>
        <w:t>apart</w:t>
      </w:r>
      <w:proofErr w:type="spellEnd"/>
      <w:r>
        <w:t xml:space="preserve"> of the same subnet. They have the IP addresses 192.168.25.2 and 192.168.25.3 respectively. This subnet is possible due to the firewall server having two Network Interfa</w:t>
      </w:r>
      <w:r>
        <w:t>ce Cards, NICs.</w:t>
      </w:r>
    </w:p>
    <w:p w:rsidR="007E78A3" w:rsidRDefault="007E78A3">
      <w:pPr>
        <w:jc w:val="both"/>
      </w:pPr>
    </w:p>
    <w:p w:rsidR="007E78A3" w:rsidRDefault="00904DE4">
      <w:pPr>
        <w:jc w:val="both"/>
      </w:pPr>
      <w:r>
        <w:t xml:space="preserve">The firewall’s NICs are labeled as “em1" and "enp0s29f7u2". The em1 NIC is connected to the internet and can be referred to as the public NIC, since it is where outside traffic will be coming in through. The NIC labeled </w:t>
      </w:r>
      <w:proofErr w:type="gramStart"/>
      <w:r>
        <w:t>enp0s29f7u2,</w:t>
      </w:r>
      <w:proofErr w:type="gramEnd"/>
      <w:r>
        <w:t xml:space="preserve"> is the</w:t>
      </w:r>
      <w:r>
        <w:t xml:space="preserve"> local, or LAN, NIC. Only traffic for the subnet, in which the two clients reside, shall be traversing this NIC; it is the default gateway for both the clients. </w:t>
      </w:r>
    </w:p>
    <w:p w:rsidR="007E78A3" w:rsidRDefault="007E78A3">
      <w:pPr>
        <w:jc w:val="both"/>
      </w:pPr>
    </w:p>
    <w:p w:rsidR="007E78A3" w:rsidRDefault="00904DE4">
      <w:pPr>
        <w:jc w:val="both"/>
      </w:pPr>
      <w:r>
        <w:t>To enable traffic to be forwarded from em1 to enp0s29f7u2 we must first configure the firewal</w:t>
      </w:r>
      <w:r>
        <w:t xml:space="preserve">l. This was achieved using the tool </w:t>
      </w:r>
      <w:proofErr w:type="spellStart"/>
      <w:r>
        <w:t>iptables</w:t>
      </w:r>
      <w:proofErr w:type="spellEnd"/>
      <w:r>
        <w:t xml:space="preserve"> and altering the routing tables, explained below.</w:t>
      </w:r>
      <w:r w:rsidR="004274A0">
        <w:t xml:space="preserve"> </w:t>
      </w:r>
      <w:r>
        <w:t>The following points highlight key characteristics of each component in the diagram:</w:t>
      </w:r>
    </w:p>
    <w:p w:rsidR="007E78A3" w:rsidRDefault="00904DE4">
      <w:pPr>
        <w:pStyle w:val="Heading2"/>
        <w:contextualSpacing w:val="0"/>
      </w:pPr>
      <w:bookmarkStart w:id="13" w:name="h.um6q7xmv0pfh" w:colFirst="0" w:colLast="0"/>
      <w:bookmarkStart w:id="14" w:name="_Toc402437531"/>
      <w:bookmarkEnd w:id="13"/>
      <w:r>
        <w:t>Stand-Alone External Firewall</w:t>
      </w:r>
      <w:bookmarkEnd w:id="14"/>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7E78A3">
        <w:tc>
          <w:tcPr>
            <w:tcW w:w="468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7E78A3" w:rsidRDefault="00904DE4">
            <w:pPr>
              <w:numPr>
                <w:ilvl w:val="0"/>
                <w:numId w:val="6"/>
              </w:numPr>
              <w:ind w:hanging="359"/>
              <w:contextualSpacing/>
              <w:rPr>
                <w:sz w:val="18"/>
              </w:rPr>
            </w:pPr>
            <w:r>
              <w:rPr>
                <w:sz w:val="18"/>
              </w:rPr>
              <w:t>Operating System: Fedora 19 Linux 64-bit</w:t>
            </w:r>
          </w:p>
          <w:p w:rsidR="007E78A3" w:rsidRDefault="00904DE4">
            <w:pPr>
              <w:numPr>
                <w:ilvl w:val="0"/>
                <w:numId w:val="6"/>
              </w:numPr>
              <w:ind w:hanging="359"/>
              <w:contextualSpacing/>
              <w:rPr>
                <w:sz w:val="18"/>
              </w:rPr>
            </w:pPr>
            <w:r>
              <w:rPr>
                <w:sz w:val="18"/>
              </w:rPr>
              <w:t>Fire</w:t>
            </w:r>
            <w:r>
              <w:rPr>
                <w:sz w:val="18"/>
              </w:rPr>
              <w:t xml:space="preserve">wall: </w:t>
            </w:r>
            <w:proofErr w:type="spellStart"/>
            <w:r>
              <w:rPr>
                <w:sz w:val="18"/>
              </w:rPr>
              <w:t>IPTables</w:t>
            </w:r>
            <w:proofErr w:type="spellEnd"/>
          </w:p>
          <w:p w:rsidR="007E78A3" w:rsidRDefault="00904DE4">
            <w:pPr>
              <w:numPr>
                <w:ilvl w:val="0"/>
                <w:numId w:val="6"/>
              </w:numPr>
              <w:ind w:hanging="359"/>
              <w:contextualSpacing/>
              <w:rPr>
                <w:sz w:val="18"/>
              </w:rPr>
            </w:pPr>
            <w:r>
              <w:rPr>
                <w:sz w:val="18"/>
              </w:rPr>
              <w:t>Hardware: Dual Network Interface Cards</w:t>
            </w:r>
          </w:p>
          <w:p w:rsidR="007E78A3" w:rsidRDefault="00904DE4">
            <w:pPr>
              <w:numPr>
                <w:ilvl w:val="0"/>
                <w:numId w:val="6"/>
              </w:numPr>
              <w:ind w:hanging="359"/>
              <w:contextualSpacing/>
              <w:rPr>
                <w:sz w:val="18"/>
              </w:rPr>
            </w:pPr>
            <w:r>
              <w:rPr>
                <w:sz w:val="18"/>
              </w:rPr>
              <w:t>Software: N/A</w:t>
            </w:r>
          </w:p>
        </w:tc>
        <w:tc>
          <w:tcPr>
            <w:tcW w:w="468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7E78A3" w:rsidRDefault="00904DE4">
            <w:pPr>
              <w:numPr>
                <w:ilvl w:val="0"/>
                <w:numId w:val="9"/>
              </w:numPr>
              <w:ind w:hanging="359"/>
              <w:contextualSpacing/>
              <w:rPr>
                <w:sz w:val="18"/>
              </w:rPr>
            </w:pPr>
            <w:r>
              <w:rPr>
                <w:sz w:val="18"/>
              </w:rPr>
              <w:t>SSH to Web Server: 174.7.33.60:3450</w:t>
            </w:r>
          </w:p>
          <w:p w:rsidR="007E78A3" w:rsidRDefault="00904DE4">
            <w:pPr>
              <w:numPr>
                <w:ilvl w:val="0"/>
                <w:numId w:val="9"/>
              </w:numPr>
              <w:ind w:hanging="359"/>
              <w:contextualSpacing/>
              <w:rPr>
                <w:sz w:val="18"/>
              </w:rPr>
            </w:pPr>
            <w:r>
              <w:rPr>
                <w:sz w:val="18"/>
              </w:rPr>
              <w:t>HTTP to Website: 174.7.33.60:8080</w:t>
            </w:r>
          </w:p>
          <w:p w:rsidR="007E78A3" w:rsidRDefault="007E78A3"/>
        </w:tc>
      </w:tr>
    </w:tbl>
    <w:p w:rsidR="007E78A3" w:rsidRDefault="00904DE4">
      <w:pPr>
        <w:pStyle w:val="Heading3"/>
        <w:contextualSpacing w:val="0"/>
      </w:pPr>
      <w:bookmarkStart w:id="15" w:name="h.gq1wacxe0gm3" w:colFirst="0" w:colLast="0"/>
      <w:bookmarkStart w:id="16" w:name="_Toc402437532"/>
      <w:bookmarkEnd w:id="15"/>
      <w:r>
        <w:lastRenderedPageBreak/>
        <w:t>Firewall Implementation</w:t>
      </w:r>
      <w:bookmarkEnd w:id="16"/>
    </w:p>
    <w:p w:rsidR="007E78A3" w:rsidRDefault="00904DE4">
      <w:pPr>
        <w:jc w:val="both"/>
      </w:pPr>
      <w:r>
        <w:t xml:space="preserve">In this particular network, the firewall is setup to block incoming traffic to the firewall and to only allow specific traffic to and from the internal servers. The firewall itself does not allow external access however the two internal clients, one being </w:t>
      </w:r>
      <w:r>
        <w:t>Linux based and one being Windows based, allow for Secure Shell, SSH, and Remote Desktop Protocol, RDP, connections respectively.</w:t>
      </w:r>
    </w:p>
    <w:p w:rsidR="007E78A3" w:rsidRDefault="007E78A3">
      <w:pPr>
        <w:jc w:val="both"/>
      </w:pPr>
    </w:p>
    <w:p w:rsidR="007E78A3" w:rsidRDefault="00904DE4">
      <w:pPr>
        <w:jc w:val="both"/>
      </w:pPr>
      <w:r>
        <w:t>SSH is a protocol in which two computers can communicate via a secure channel using remote command-line login. When a connect</w:t>
      </w:r>
      <w:r>
        <w:t>ion has been made SSH allows for remote command execution and secure data communication. The SSH service listens on port 22, however the firewall in this network is setup to listen for SSH traffic on port 3450 and forward to client 1’s port 22.</w:t>
      </w:r>
    </w:p>
    <w:p w:rsidR="007E78A3" w:rsidRDefault="007E78A3">
      <w:pPr>
        <w:jc w:val="both"/>
      </w:pPr>
    </w:p>
    <w:p w:rsidR="007E78A3" w:rsidRDefault="00904DE4">
      <w:pPr>
        <w:jc w:val="both"/>
      </w:pPr>
      <w:r>
        <w:t>RDP is a p</w:t>
      </w:r>
      <w:r>
        <w:t>rotocol that allows for remote connection to a windows based computer. This protocol grants you access to a computer via a graphical interface in which it displays the actual visual output that the computer is generating (</w:t>
      </w:r>
      <w:proofErr w:type="spellStart"/>
      <w:r>
        <w:t>ie</w:t>
      </w:r>
      <w:proofErr w:type="spellEnd"/>
      <w:r>
        <w:t>. Screen to screen). RDP runs on</w:t>
      </w:r>
      <w:r>
        <w:t xml:space="preserve"> the TCP port 3389, the port that the firewall is listening on and forwarding to client 2.</w:t>
      </w:r>
    </w:p>
    <w:p w:rsidR="007E78A3" w:rsidRDefault="007E78A3">
      <w:pPr>
        <w:jc w:val="both"/>
      </w:pPr>
    </w:p>
    <w:p w:rsidR="007E78A3" w:rsidRDefault="00904DE4">
      <w:pPr>
        <w:jc w:val="both"/>
      </w:pPr>
      <w:r>
        <w:t>Additionally, the firewall allows access to an internal web server hosted on client 1. The firewall accepts only NEW or ESTABLISHED connections to the web server. I</w:t>
      </w:r>
      <w:r>
        <w:t>t listens on port 8080 and redirects the http requests to port 80 on client 1.</w:t>
      </w:r>
    </w:p>
    <w:p w:rsidR="007E78A3" w:rsidRDefault="007E78A3"/>
    <w:tbl>
      <w:tblPr>
        <w:tblStyle w:val="a0"/>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85"/>
        <w:gridCol w:w="1770"/>
        <w:gridCol w:w="1950"/>
        <w:gridCol w:w="1635"/>
        <w:gridCol w:w="1920"/>
      </w:tblGrid>
      <w:tr w:rsidR="007E78A3">
        <w:tc>
          <w:tcPr>
            <w:tcW w:w="2085"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rsidR="007E78A3" w:rsidRDefault="00904DE4">
            <w:pPr>
              <w:spacing w:line="240" w:lineRule="auto"/>
              <w:jc w:val="center"/>
            </w:pPr>
            <w:r>
              <w:rPr>
                <w:b/>
                <w:color w:val="FFFFFF"/>
              </w:rPr>
              <w:t>Name</w:t>
            </w:r>
          </w:p>
        </w:tc>
        <w:tc>
          <w:tcPr>
            <w:tcW w:w="1770" w:type="dxa"/>
            <w:tcBorders>
              <w:top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rsidR="007E78A3" w:rsidRDefault="00904DE4">
            <w:pPr>
              <w:spacing w:line="240" w:lineRule="auto"/>
              <w:jc w:val="center"/>
            </w:pPr>
            <w:r>
              <w:rPr>
                <w:b/>
                <w:color w:val="FFFFFF"/>
              </w:rPr>
              <w:t>Firewall Port</w:t>
            </w:r>
          </w:p>
        </w:tc>
        <w:tc>
          <w:tcPr>
            <w:tcW w:w="1950" w:type="dxa"/>
            <w:tcBorders>
              <w:top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rsidR="007E78A3" w:rsidRDefault="00904DE4">
            <w:pPr>
              <w:spacing w:line="240" w:lineRule="auto"/>
              <w:jc w:val="center"/>
            </w:pPr>
            <w:r>
              <w:rPr>
                <w:b/>
                <w:color w:val="FFFFFF"/>
              </w:rPr>
              <w:t>Forwarded to</w:t>
            </w:r>
          </w:p>
        </w:tc>
        <w:tc>
          <w:tcPr>
            <w:tcW w:w="1635" w:type="dxa"/>
            <w:tcBorders>
              <w:top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rsidR="007E78A3" w:rsidRDefault="00904DE4">
            <w:pPr>
              <w:spacing w:line="240" w:lineRule="auto"/>
              <w:jc w:val="center"/>
            </w:pPr>
            <w:r>
              <w:rPr>
                <w:b/>
                <w:color w:val="FFFFFF"/>
              </w:rPr>
              <w:t>Port</w:t>
            </w:r>
          </w:p>
        </w:tc>
        <w:tc>
          <w:tcPr>
            <w:tcW w:w="1920" w:type="dxa"/>
            <w:tcBorders>
              <w:top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rsidR="007E78A3" w:rsidRDefault="00904DE4">
            <w:pPr>
              <w:spacing w:line="240" w:lineRule="auto"/>
              <w:jc w:val="center"/>
            </w:pPr>
            <w:r>
              <w:rPr>
                <w:b/>
                <w:color w:val="FFFFFF"/>
              </w:rPr>
              <w:t>Protocol</w:t>
            </w:r>
          </w:p>
        </w:tc>
      </w:tr>
      <w:tr w:rsidR="007E78A3">
        <w:tc>
          <w:tcPr>
            <w:tcW w:w="2085" w:type="dxa"/>
            <w:tcBorders>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rsidR="007E78A3" w:rsidRDefault="00904DE4">
            <w:pPr>
              <w:spacing w:line="240" w:lineRule="auto"/>
              <w:jc w:val="center"/>
            </w:pPr>
            <w:r>
              <w:rPr>
                <w:b/>
                <w:color w:val="FFFFFF"/>
                <w:sz w:val="20"/>
              </w:rPr>
              <w:t>SSH Connection</w:t>
            </w:r>
          </w:p>
        </w:tc>
        <w:tc>
          <w:tcPr>
            <w:tcW w:w="1770" w:type="dxa"/>
            <w:tcBorders>
              <w:bottom w:val="single" w:sz="8" w:space="0" w:color="000000"/>
              <w:right w:val="single" w:sz="8" w:space="0" w:color="000000"/>
            </w:tcBorders>
            <w:shd w:val="clear" w:color="auto" w:fill="FFFFFF"/>
            <w:tcMar>
              <w:top w:w="100" w:type="dxa"/>
              <w:left w:w="100" w:type="dxa"/>
              <w:bottom w:w="100" w:type="dxa"/>
              <w:right w:w="100" w:type="dxa"/>
            </w:tcMar>
          </w:tcPr>
          <w:p w:rsidR="007E78A3" w:rsidRDefault="00904DE4">
            <w:pPr>
              <w:spacing w:line="240" w:lineRule="auto"/>
              <w:jc w:val="center"/>
            </w:pPr>
            <w:r>
              <w:rPr>
                <w:sz w:val="20"/>
              </w:rPr>
              <w:t>3450</w:t>
            </w:r>
          </w:p>
        </w:tc>
        <w:tc>
          <w:tcPr>
            <w:tcW w:w="1950" w:type="dxa"/>
            <w:tcBorders>
              <w:bottom w:val="single" w:sz="8" w:space="0" w:color="000000"/>
              <w:right w:val="single" w:sz="8" w:space="0" w:color="000000"/>
            </w:tcBorders>
            <w:shd w:val="clear" w:color="auto" w:fill="FFFFFF"/>
            <w:tcMar>
              <w:top w:w="100" w:type="dxa"/>
              <w:left w:w="100" w:type="dxa"/>
              <w:bottom w:w="100" w:type="dxa"/>
              <w:right w:w="100" w:type="dxa"/>
            </w:tcMar>
          </w:tcPr>
          <w:p w:rsidR="007E78A3" w:rsidRDefault="00904DE4">
            <w:pPr>
              <w:spacing w:line="240" w:lineRule="auto"/>
              <w:jc w:val="center"/>
            </w:pPr>
            <w:r>
              <w:rPr>
                <w:sz w:val="20"/>
              </w:rPr>
              <w:t>Client 1</w:t>
            </w:r>
          </w:p>
        </w:tc>
        <w:tc>
          <w:tcPr>
            <w:tcW w:w="1635" w:type="dxa"/>
            <w:tcBorders>
              <w:bottom w:val="single" w:sz="8" w:space="0" w:color="000000"/>
              <w:right w:val="single" w:sz="8" w:space="0" w:color="000000"/>
            </w:tcBorders>
            <w:shd w:val="clear" w:color="auto" w:fill="FFFFFF"/>
            <w:tcMar>
              <w:top w:w="100" w:type="dxa"/>
              <w:left w:w="100" w:type="dxa"/>
              <w:bottom w:w="100" w:type="dxa"/>
              <w:right w:w="100" w:type="dxa"/>
            </w:tcMar>
          </w:tcPr>
          <w:p w:rsidR="007E78A3" w:rsidRDefault="00904DE4">
            <w:pPr>
              <w:spacing w:line="240" w:lineRule="auto"/>
              <w:jc w:val="center"/>
            </w:pPr>
            <w:r>
              <w:rPr>
                <w:sz w:val="20"/>
              </w:rPr>
              <w:t>22</w:t>
            </w:r>
          </w:p>
        </w:tc>
        <w:tc>
          <w:tcPr>
            <w:tcW w:w="1920" w:type="dxa"/>
            <w:tcBorders>
              <w:bottom w:val="single" w:sz="8" w:space="0" w:color="000000"/>
              <w:right w:val="single" w:sz="8" w:space="0" w:color="000000"/>
            </w:tcBorders>
            <w:shd w:val="clear" w:color="auto" w:fill="FFFFFF"/>
            <w:tcMar>
              <w:top w:w="100" w:type="dxa"/>
              <w:left w:w="100" w:type="dxa"/>
              <w:bottom w:w="100" w:type="dxa"/>
              <w:right w:w="100" w:type="dxa"/>
            </w:tcMar>
          </w:tcPr>
          <w:p w:rsidR="007E78A3" w:rsidRDefault="00904DE4">
            <w:pPr>
              <w:spacing w:line="240" w:lineRule="auto"/>
              <w:jc w:val="center"/>
            </w:pPr>
            <w:r>
              <w:rPr>
                <w:sz w:val="20"/>
              </w:rPr>
              <w:t>TCP/UDP</w:t>
            </w:r>
          </w:p>
        </w:tc>
      </w:tr>
      <w:tr w:rsidR="007E78A3">
        <w:tc>
          <w:tcPr>
            <w:tcW w:w="2085" w:type="dxa"/>
            <w:tcBorders>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rsidR="007E78A3" w:rsidRDefault="00904DE4">
            <w:pPr>
              <w:spacing w:line="240" w:lineRule="auto"/>
              <w:jc w:val="center"/>
            </w:pPr>
            <w:r>
              <w:rPr>
                <w:b/>
                <w:color w:val="FFFFFF"/>
                <w:sz w:val="20"/>
              </w:rPr>
              <w:t>RDP Connection</w:t>
            </w:r>
          </w:p>
        </w:tc>
        <w:tc>
          <w:tcPr>
            <w:tcW w:w="1770" w:type="dxa"/>
            <w:tcBorders>
              <w:bottom w:val="single" w:sz="8" w:space="0" w:color="000000"/>
              <w:right w:val="single" w:sz="8" w:space="0" w:color="000000"/>
            </w:tcBorders>
            <w:shd w:val="clear" w:color="auto" w:fill="FFFFFF"/>
            <w:tcMar>
              <w:top w:w="100" w:type="dxa"/>
              <w:left w:w="100" w:type="dxa"/>
              <w:bottom w:w="100" w:type="dxa"/>
              <w:right w:w="100" w:type="dxa"/>
            </w:tcMar>
          </w:tcPr>
          <w:p w:rsidR="007E78A3" w:rsidRDefault="00904DE4">
            <w:pPr>
              <w:spacing w:line="240" w:lineRule="auto"/>
              <w:jc w:val="center"/>
            </w:pPr>
            <w:r>
              <w:rPr>
                <w:sz w:val="20"/>
              </w:rPr>
              <w:t>3389</w:t>
            </w:r>
          </w:p>
        </w:tc>
        <w:tc>
          <w:tcPr>
            <w:tcW w:w="1950" w:type="dxa"/>
            <w:tcBorders>
              <w:bottom w:val="single" w:sz="8" w:space="0" w:color="000000"/>
              <w:right w:val="single" w:sz="8" w:space="0" w:color="000000"/>
            </w:tcBorders>
            <w:shd w:val="clear" w:color="auto" w:fill="FFFFFF"/>
            <w:tcMar>
              <w:top w:w="100" w:type="dxa"/>
              <w:left w:w="100" w:type="dxa"/>
              <w:bottom w:w="100" w:type="dxa"/>
              <w:right w:w="100" w:type="dxa"/>
            </w:tcMar>
          </w:tcPr>
          <w:p w:rsidR="007E78A3" w:rsidRDefault="00904DE4">
            <w:pPr>
              <w:spacing w:line="240" w:lineRule="auto"/>
              <w:jc w:val="center"/>
            </w:pPr>
            <w:r>
              <w:rPr>
                <w:sz w:val="20"/>
              </w:rPr>
              <w:t>Client 2</w:t>
            </w:r>
          </w:p>
        </w:tc>
        <w:tc>
          <w:tcPr>
            <w:tcW w:w="1635" w:type="dxa"/>
            <w:tcBorders>
              <w:bottom w:val="single" w:sz="8" w:space="0" w:color="000000"/>
              <w:right w:val="single" w:sz="8" w:space="0" w:color="000000"/>
            </w:tcBorders>
            <w:shd w:val="clear" w:color="auto" w:fill="FFFFFF"/>
            <w:tcMar>
              <w:top w:w="100" w:type="dxa"/>
              <w:left w:w="100" w:type="dxa"/>
              <w:bottom w:w="100" w:type="dxa"/>
              <w:right w:w="100" w:type="dxa"/>
            </w:tcMar>
          </w:tcPr>
          <w:p w:rsidR="007E78A3" w:rsidRDefault="00904DE4">
            <w:pPr>
              <w:spacing w:line="240" w:lineRule="auto"/>
              <w:jc w:val="center"/>
            </w:pPr>
            <w:r>
              <w:rPr>
                <w:sz w:val="20"/>
              </w:rPr>
              <w:t>3389</w:t>
            </w:r>
          </w:p>
        </w:tc>
        <w:tc>
          <w:tcPr>
            <w:tcW w:w="1920" w:type="dxa"/>
            <w:tcBorders>
              <w:bottom w:val="single" w:sz="8" w:space="0" w:color="000000"/>
              <w:right w:val="single" w:sz="8" w:space="0" w:color="000000"/>
            </w:tcBorders>
            <w:shd w:val="clear" w:color="auto" w:fill="FFFFFF"/>
            <w:tcMar>
              <w:top w:w="100" w:type="dxa"/>
              <w:left w:w="100" w:type="dxa"/>
              <w:bottom w:w="100" w:type="dxa"/>
              <w:right w:w="100" w:type="dxa"/>
            </w:tcMar>
          </w:tcPr>
          <w:p w:rsidR="007E78A3" w:rsidRDefault="00904DE4">
            <w:pPr>
              <w:spacing w:line="240" w:lineRule="auto"/>
              <w:jc w:val="center"/>
            </w:pPr>
            <w:r>
              <w:rPr>
                <w:sz w:val="20"/>
              </w:rPr>
              <w:t>TCP/UDP</w:t>
            </w:r>
          </w:p>
        </w:tc>
      </w:tr>
      <w:tr w:rsidR="007E78A3">
        <w:tc>
          <w:tcPr>
            <w:tcW w:w="2085" w:type="dxa"/>
            <w:tcBorders>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rsidR="007E78A3" w:rsidRDefault="00904DE4">
            <w:pPr>
              <w:spacing w:line="240" w:lineRule="auto"/>
              <w:jc w:val="center"/>
            </w:pPr>
            <w:r>
              <w:rPr>
                <w:b/>
                <w:color w:val="FFFFFF"/>
                <w:sz w:val="20"/>
              </w:rPr>
              <w:t>HTTP Server</w:t>
            </w:r>
          </w:p>
        </w:tc>
        <w:tc>
          <w:tcPr>
            <w:tcW w:w="1770" w:type="dxa"/>
            <w:tcBorders>
              <w:bottom w:val="single" w:sz="8" w:space="0" w:color="000000"/>
              <w:right w:val="single" w:sz="8" w:space="0" w:color="000000"/>
            </w:tcBorders>
            <w:shd w:val="clear" w:color="auto" w:fill="FFFFFF"/>
            <w:tcMar>
              <w:top w:w="100" w:type="dxa"/>
              <w:left w:w="100" w:type="dxa"/>
              <w:bottom w:w="100" w:type="dxa"/>
              <w:right w:w="100" w:type="dxa"/>
            </w:tcMar>
          </w:tcPr>
          <w:p w:rsidR="007E78A3" w:rsidRDefault="00904DE4">
            <w:pPr>
              <w:spacing w:line="240" w:lineRule="auto"/>
              <w:jc w:val="center"/>
            </w:pPr>
            <w:r>
              <w:rPr>
                <w:sz w:val="20"/>
              </w:rPr>
              <w:t>80</w:t>
            </w:r>
          </w:p>
        </w:tc>
        <w:tc>
          <w:tcPr>
            <w:tcW w:w="1950" w:type="dxa"/>
            <w:tcBorders>
              <w:bottom w:val="single" w:sz="8" w:space="0" w:color="000000"/>
              <w:right w:val="single" w:sz="8" w:space="0" w:color="000000"/>
            </w:tcBorders>
            <w:shd w:val="clear" w:color="auto" w:fill="FFFFFF"/>
            <w:tcMar>
              <w:top w:w="100" w:type="dxa"/>
              <w:left w:w="100" w:type="dxa"/>
              <w:bottom w:w="100" w:type="dxa"/>
              <w:right w:w="100" w:type="dxa"/>
            </w:tcMar>
          </w:tcPr>
          <w:p w:rsidR="007E78A3" w:rsidRDefault="00904DE4">
            <w:pPr>
              <w:spacing w:line="240" w:lineRule="auto"/>
              <w:jc w:val="center"/>
            </w:pPr>
            <w:r>
              <w:rPr>
                <w:sz w:val="20"/>
              </w:rPr>
              <w:t>Client 1</w:t>
            </w:r>
          </w:p>
        </w:tc>
        <w:tc>
          <w:tcPr>
            <w:tcW w:w="1635" w:type="dxa"/>
            <w:tcBorders>
              <w:bottom w:val="single" w:sz="8" w:space="0" w:color="000000"/>
              <w:right w:val="single" w:sz="8" w:space="0" w:color="000000"/>
            </w:tcBorders>
            <w:shd w:val="clear" w:color="auto" w:fill="FFFFFF"/>
            <w:tcMar>
              <w:top w:w="100" w:type="dxa"/>
              <w:left w:w="100" w:type="dxa"/>
              <w:bottom w:w="100" w:type="dxa"/>
              <w:right w:w="100" w:type="dxa"/>
            </w:tcMar>
          </w:tcPr>
          <w:p w:rsidR="007E78A3" w:rsidRDefault="00904DE4">
            <w:pPr>
              <w:spacing w:line="240" w:lineRule="auto"/>
              <w:jc w:val="center"/>
            </w:pPr>
            <w:r>
              <w:rPr>
                <w:sz w:val="20"/>
              </w:rPr>
              <w:t>80</w:t>
            </w:r>
          </w:p>
        </w:tc>
        <w:tc>
          <w:tcPr>
            <w:tcW w:w="1920" w:type="dxa"/>
            <w:tcBorders>
              <w:bottom w:val="single" w:sz="8" w:space="0" w:color="000000"/>
              <w:right w:val="single" w:sz="8" w:space="0" w:color="000000"/>
            </w:tcBorders>
            <w:shd w:val="clear" w:color="auto" w:fill="FFFFFF"/>
            <w:tcMar>
              <w:top w:w="100" w:type="dxa"/>
              <w:left w:w="100" w:type="dxa"/>
              <w:bottom w:w="100" w:type="dxa"/>
              <w:right w:w="100" w:type="dxa"/>
            </w:tcMar>
          </w:tcPr>
          <w:p w:rsidR="007E78A3" w:rsidRDefault="00904DE4">
            <w:pPr>
              <w:spacing w:line="240" w:lineRule="auto"/>
              <w:jc w:val="center"/>
            </w:pPr>
            <w:r>
              <w:rPr>
                <w:sz w:val="20"/>
              </w:rPr>
              <w:t>TCP</w:t>
            </w:r>
          </w:p>
        </w:tc>
      </w:tr>
    </w:tbl>
    <w:p w:rsidR="007E78A3" w:rsidRDefault="00904DE4">
      <w:r>
        <w:t xml:space="preserve"> </w:t>
      </w:r>
    </w:p>
    <w:p w:rsidR="007E78A3" w:rsidRDefault="00904DE4">
      <w:pPr>
        <w:jc w:val="both"/>
      </w:pPr>
      <w:r>
        <w:t>Above is the forwarding table for the firewall. The Firewall Port column signifies the only open ports on the firewall. During reconnaissance on this network, those are the only ports that should show up.</w:t>
      </w:r>
    </w:p>
    <w:p w:rsidR="007E78A3" w:rsidRDefault="007E78A3">
      <w:pPr>
        <w:jc w:val="both"/>
      </w:pPr>
    </w:p>
    <w:p w:rsidR="007E78A3" w:rsidRDefault="00904DE4">
      <w:pPr>
        <w:jc w:val="both"/>
      </w:pPr>
      <w:r>
        <w:t>To set up the firewall to allow such connections w</w:t>
      </w:r>
      <w:r>
        <w:t xml:space="preserve">e used the tool </w:t>
      </w:r>
      <w:proofErr w:type="spellStart"/>
      <w:r>
        <w:t>iptables</w:t>
      </w:r>
      <w:proofErr w:type="spellEnd"/>
      <w:r>
        <w:t xml:space="preserve">. </w:t>
      </w:r>
      <w:proofErr w:type="spellStart"/>
      <w:r>
        <w:t>Iptables</w:t>
      </w:r>
      <w:proofErr w:type="spellEnd"/>
      <w:r>
        <w:t xml:space="preserve"> allows you to block, accept or forward traffic being sent to the network. In this case most of our traffic is being forwarded to the two clients in the subnet. The script used to add these rules can be found scripts folde</w:t>
      </w:r>
      <w:r>
        <w:t xml:space="preserve">r. </w:t>
      </w:r>
    </w:p>
    <w:p w:rsidR="007E78A3" w:rsidRDefault="007E78A3">
      <w:pPr>
        <w:jc w:val="both"/>
      </w:pPr>
    </w:p>
    <w:p w:rsidR="004274A0" w:rsidRDefault="00904DE4">
      <w:pPr>
        <w:jc w:val="both"/>
      </w:pPr>
      <w:r>
        <w:t>As mentioned, the firewall must first be configured to allow for traffic to be forwarded. This is achieved by setting the local NIC to the desired IP of 192.16.25.1. This IP is the default gateway for the two clients. After, we must add “1” to the fil</w:t>
      </w:r>
      <w:r>
        <w:t xml:space="preserve">e </w:t>
      </w:r>
      <w:proofErr w:type="spellStart"/>
      <w:r>
        <w:t>ip_forward</w:t>
      </w:r>
      <w:proofErr w:type="spellEnd"/>
      <w:r>
        <w:t xml:space="preserve"> file to allow the machine to actually forward traffic. </w:t>
      </w:r>
    </w:p>
    <w:p w:rsidR="004274A0" w:rsidRDefault="004274A0" w:rsidP="004274A0">
      <w:r>
        <w:br w:type="page"/>
      </w:r>
    </w:p>
    <w:p w:rsidR="007E78A3" w:rsidRDefault="00904DE4">
      <w:pPr>
        <w:jc w:val="both"/>
      </w:pPr>
      <w:r>
        <w:lastRenderedPageBreak/>
        <w:t>To finish the configuration, we add two routing rules: one to specify that the public NIC, IP 174.7.54.127, is the default gateway for the subnet 192.168.0.0, where the local NIC sits, and</w:t>
      </w:r>
      <w:r>
        <w:t xml:space="preserve"> one to specify that the local NIC, IP 192.168.25.1, is the default gateway for the subnet 192.168.25.0, where the clients reside. This configuration was achieved using the following script:</w:t>
      </w:r>
    </w:p>
    <w:p w:rsidR="007E78A3" w:rsidRDefault="007E78A3"/>
    <w:p w:rsidR="007E78A3" w:rsidRDefault="00904DE4">
      <w:pPr>
        <w:ind w:left="720"/>
      </w:pPr>
      <w:proofErr w:type="spellStart"/>
      <w:proofErr w:type="gramStart"/>
      <w:r>
        <w:rPr>
          <w:rFonts w:ascii="Courier New" w:eastAsia="Courier New" w:hAnsi="Courier New" w:cs="Courier New"/>
          <w:i/>
          <w:sz w:val="20"/>
        </w:rPr>
        <w:t>ifconfig</w:t>
      </w:r>
      <w:proofErr w:type="spellEnd"/>
      <w:proofErr w:type="gramEnd"/>
      <w:r>
        <w:rPr>
          <w:rFonts w:ascii="Courier New" w:eastAsia="Courier New" w:hAnsi="Courier New" w:cs="Courier New"/>
          <w:i/>
          <w:sz w:val="20"/>
        </w:rPr>
        <w:t xml:space="preserve"> enp0s29f7u2 up 192.168.25.1</w:t>
      </w:r>
    </w:p>
    <w:p w:rsidR="007E78A3" w:rsidRDefault="00904DE4">
      <w:pPr>
        <w:ind w:left="720"/>
      </w:pPr>
      <w:proofErr w:type="gramStart"/>
      <w:r>
        <w:rPr>
          <w:rFonts w:ascii="Courier New" w:eastAsia="Courier New" w:hAnsi="Courier New" w:cs="Courier New"/>
          <w:i/>
          <w:sz w:val="20"/>
        </w:rPr>
        <w:t>echo</w:t>
      </w:r>
      <w:proofErr w:type="gramEnd"/>
      <w:r>
        <w:rPr>
          <w:rFonts w:ascii="Courier New" w:eastAsia="Courier New" w:hAnsi="Courier New" w:cs="Courier New"/>
          <w:i/>
          <w:sz w:val="20"/>
        </w:rPr>
        <w:t xml:space="preserve"> "1" &gt;/</w:t>
      </w:r>
      <w:proofErr w:type="spellStart"/>
      <w:r>
        <w:rPr>
          <w:rFonts w:ascii="Courier New" w:eastAsia="Courier New" w:hAnsi="Courier New" w:cs="Courier New"/>
          <w:i/>
          <w:sz w:val="20"/>
        </w:rPr>
        <w:t>proc</w:t>
      </w:r>
      <w:proofErr w:type="spellEnd"/>
      <w:r>
        <w:rPr>
          <w:rFonts w:ascii="Courier New" w:eastAsia="Courier New" w:hAnsi="Courier New" w:cs="Courier New"/>
          <w:i/>
          <w:sz w:val="20"/>
        </w:rPr>
        <w:t>/sys/net/ipv</w:t>
      </w:r>
      <w:r>
        <w:rPr>
          <w:rFonts w:ascii="Courier New" w:eastAsia="Courier New" w:hAnsi="Courier New" w:cs="Courier New"/>
          <w:i/>
          <w:sz w:val="20"/>
        </w:rPr>
        <w:t>4/</w:t>
      </w:r>
      <w:proofErr w:type="spellStart"/>
      <w:r>
        <w:rPr>
          <w:rFonts w:ascii="Courier New" w:eastAsia="Courier New" w:hAnsi="Courier New" w:cs="Courier New"/>
          <w:i/>
          <w:sz w:val="20"/>
        </w:rPr>
        <w:t>ip_forward</w:t>
      </w:r>
      <w:proofErr w:type="spellEnd"/>
      <w:r>
        <w:rPr>
          <w:rFonts w:ascii="Courier New" w:eastAsia="Courier New" w:hAnsi="Courier New" w:cs="Courier New"/>
          <w:i/>
          <w:sz w:val="20"/>
        </w:rPr>
        <w:t xml:space="preserve"> </w:t>
      </w:r>
    </w:p>
    <w:p w:rsidR="007E78A3" w:rsidRDefault="00904DE4">
      <w:pPr>
        <w:ind w:left="720"/>
      </w:pPr>
      <w:proofErr w:type="gramStart"/>
      <w:r>
        <w:rPr>
          <w:rFonts w:ascii="Courier New" w:eastAsia="Courier New" w:hAnsi="Courier New" w:cs="Courier New"/>
          <w:i/>
          <w:sz w:val="20"/>
        </w:rPr>
        <w:t>route</w:t>
      </w:r>
      <w:proofErr w:type="gramEnd"/>
      <w:r>
        <w:rPr>
          <w:rFonts w:ascii="Courier New" w:eastAsia="Courier New" w:hAnsi="Courier New" w:cs="Courier New"/>
          <w:i/>
          <w:sz w:val="20"/>
        </w:rPr>
        <w:t xml:space="preserve"> add -net 192.168.0.0 </w:t>
      </w:r>
      <w:proofErr w:type="spellStart"/>
      <w:r>
        <w:rPr>
          <w:rFonts w:ascii="Courier New" w:eastAsia="Courier New" w:hAnsi="Courier New" w:cs="Courier New"/>
          <w:i/>
          <w:sz w:val="20"/>
        </w:rPr>
        <w:t>netmask</w:t>
      </w:r>
      <w:proofErr w:type="spellEnd"/>
      <w:r>
        <w:rPr>
          <w:rFonts w:ascii="Courier New" w:eastAsia="Courier New" w:hAnsi="Courier New" w:cs="Courier New"/>
          <w:i/>
          <w:sz w:val="20"/>
        </w:rPr>
        <w:t xml:space="preserve"> 255.255.255.0 </w:t>
      </w:r>
      <w:proofErr w:type="spellStart"/>
      <w:r>
        <w:rPr>
          <w:rFonts w:ascii="Courier New" w:eastAsia="Courier New" w:hAnsi="Courier New" w:cs="Courier New"/>
          <w:i/>
          <w:sz w:val="20"/>
        </w:rPr>
        <w:t>gw</w:t>
      </w:r>
      <w:proofErr w:type="spellEnd"/>
      <w:r>
        <w:rPr>
          <w:rFonts w:ascii="Courier New" w:eastAsia="Courier New" w:hAnsi="Courier New" w:cs="Courier New"/>
          <w:i/>
          <w:sz w:val="20"/>
        </w:rPr>
        <w:t xml:space="preserve"> 174.7.54.127</w:t>
      </w:r>
    </w:p>
    <w:p w:rsidR="007E78A3" w:rsidRDefault="00904DE4">
      <w:pPr>
        <w:ind w:left="720"/>
      </w:pPr>
      <w:proofErr w:type="gramStart"/>
      <w:r>
        <w:rPr>
          <w:rFonts w:ascii="Courier New" w:eastAsia="Courier New" w:hAnsi="Courier New" w:cs="Courier New"/>
          <w:i/>
          <w:sz w:val="20"/>
        </w:rPr>
        <w:t>route</w:t>
      </w:r>
      <w:proofErr w:type="gramEnd"/>
      <w:r>
        <w:rPr>
          <w:rFonts w:ascii="Courier New" w:eastAsia="Courier New" w:hAnsi="Courier New" w:cs="Courier New"/>
          <w:i/>
          <w:sz w:val="20"/>
        </w:rPr>
        <w:t xml:space="preserve"> add -net 192.168.25.0/24 </w:t>
      </w:r>
      <w:proofErr w:type="spellStart"/>
      <w:r>
        <w:rPr>
          <w:rFonts w:ascii="Courier New" w:eastAsia="Courier New" w:hAnsi="Courier New" w:cs="Courier New"/>
          <w:i/>
          <w:sz w:val="20"/>
        </w:rPr>
        <w:t>gw</w:t>
      </w:r>
      <w:proofErr w:type="spellEnd"/>
      <w:r>
        <w:rPr>
          <w:rFonts w:ascii="Courier New" w:eastAsia="Courier New" w:hAnsi="Courier New" w:cs="Courier New"/>
          <w:i/>
          <w:sz w:val="20"/>
        </w:rPr>
        <w:t xml:space="preserve"> 192.168.25.1</w:t>
      </w:r>
    </w:p>
    <w:p w:rsidR="007E78A3" w:rsidRDefault="00904DE4">
      <w:pPr>
        <w:pStyle w:val="Heading2"/>
        <w:contextualSpacing w:val="0"/>
      </w:pPr>
      <w:bookmarkStart w:id="17" w:name="h.kehhl4wdbuhc" w:colFirst="0" w:colLast="0"/>
      <w:bookmarkStart w:id="18" w:name="_Toc402437533"/>
      <w:bookmarkEnd w:id="17"/>
      <w:r>
        <w:t>Switch</w:t>
      </w:r>
      <w:bookmarkEnd w:id="18"/>
    </w:p>
    <w:p w:rsidR="007E78A3" w:rsidRDefault="00904DE4">
      <w:pPr>
        <w:jc w:val="both"/>
      </w:pPr>
      <w:r>
        <w:t>Our switch is a residential router with wireless disabled. This functionality is achieved through placing all the network w</w:t>
      </w:r>
      <w:r>
        <w:t>orking cables in the LAN ports on the router. There should be no cables going into the WAN port on the router (</w:t>
      </w:r>
      <w:proofErr w:type="spellStart"/>
      <w:r>
        <w:t>ie</w:t>
      </w:r>
      <w:proofErr w:type="spellEnd"/>
      <w:r>
        <w:t xml:space="preserve">. do not give the router access to the outside). </w:t>
      </w:r>
    </w:p>
    <w:p w:rsidR="007E78A3" w:rsidRDefault="00904DE4">
      <w:pPr>
        <w:pStyle w:val="Heading2"/>
        <w:contextualSpacing w:val="0"/>
      </w:pPr>
      <w:bookmarkStart w:id="19" w:name="h.hcoxukg373xb" w:colFirst="0" w:colLast="0"/>
      <w:bookmarkStart w:id="20" w:name="_Toc402437534"/>
      <w:bookmarkEnd w:id="19"/>
      <w:r>
        <w:t>Apache Web Server</w:t>
      </w:r>
      <w:bookmarkEnd w:id="20"/>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7E78A3">
        <w:tc>
          <w:tcPr>
            <w:tcW w:w="468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7E78A3" w:rsidRDefault="00904DE4">
            <w:pPr>
              <w:numPr>
                <w:ilvl w:val="0"/>
                <w:numId w:val="6"/>
              </w:numPr>
              <w:ind w:hanging="359"/>
              <w:contextualSpacing/>
              <w:rPr>
                <w:sz w:val="18"/>
              </w:rPr>
            </w:pPr>
            <w:r>
              <w:rPr>
                <w:sz w:val="18"/>
              </w:rPr>
              <w:t>Operating System: Fedora 19 Linux 64-bit</w:t>
            </w:r>
          </w:p>
          <w:p w:rsidR="007E78A3" w:rsidRDefault="00904DE4">
            <w:pPr>
              <w:numPr>
                <w:ilvl w:val="0"/>
                <w:numId w:val="6"/>
              </w:numPr>
              <w:ind w:hanging="359"/>
              <w:contextualSpacing/>
              <w:rPr>
                <w:sz w:val="18"/>
              </w:rPr>
            </w:pPr>
            <w:r>
              <w:rPr>
                <w:sz w:val="18"/>
              </w:rPr>
              <w:t>Firewall: No firewall</w:t>
            </w:r>
          </w:p>
          <w:p w:rsidR="007E78A3" w:rsidRDefault="00904DE4">
            <w:pPr>
              <w:numPr>
                <w:ilvl w:val="0"/>
                <w:numId w:val="6"/>
              </w:numPr>
              <w:ind w:hanging="359"/>
              <w:contextualSpacing/>
              <w:rPr>
                <w:sz w:val="18"/>
              </w:rPr>
            </w:pPr>
            <w:r>
              <w:rPr>
                <w:sz w:val="18"/>
              </w:rPr>
              <w:t>Hardware: N/</w:t>
            </w:r>
            <w:r>
              <w:rPr>
                <w:sz w:val="18"/>
              </w:rPr>
              <w:t>A</w:t>
            </w:r>
          </w:p>
          <w:p w:rsidR="007E78A3" w:rsidRDefault="00904DE4">
            <w:pPr>
              <w:numPr>
                <w:ilvl w:val="0"/>
                <w:numId w:val="6"/>
              </w:numPr>
              <w:ind w:hanging="359"/>
              <w:contextualSpacing/>
              <w:rPr>
                <w:sz w:val="18"/>
              </w:rPr>
            </w:pPr>
            <w:r>
              <w:rPr>
                <w:sz w:val="18"/>
              </w:rPr>
              <w:t>Software: SCP</w:t>
            </w:r>
          </w:p>
        </w:tc>
        <w:tc>
          <w:tcPr>
            <w:tcW w:w="468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7E78A3" w:rsidRDefault="00904DE4">
            <w:pPr>
              <w:numPr>
                <w:ilvl w:val="0"/>
                <w:numId w:val="9"/>
              </w:numPr>
              <w:ind w:hanging="359"/>
              <w:contextualSpacing/>
              <w:rPr>
                <w:sz w:val="18"/>
              </w:rPr>
            </w:pPr>
            <w:r>
              <w:rPr>
                <w:sz w:val="18"/>
              </w:rPr>
              <w:t xml:space="preserve">MySQL Database &amp; </w:t>
            </w:r>
            <w:proofErr w:type="spellStart"/>
            <w:r>
              <w:rPr>
                <w:sz w:val="18"/>
              </w:rPr>
              <w:t>phpMyAdmin</w:t>
            </w:r>
            <w:proofErr w:type="spellEnd"/>
            <w:r>
              <w:rPr>
                <w:sz w:val="18"/>
              </w:rPr>
              <w:t xml:space="preserve"> GUI</w:t>
            </w:r>
          </w:p>
          <w:p w:rsidR="007E78A3" w:rsidRDefault="00904DE4">
            <w:pPr>
              <w:numPr>
                <w:ilvl w:val="0"/>
                <w:numId w:val="9"/>
              </w:numPr>
              <w:ind w:hanging="359"/>
              <w:contextualSpacing/>
              <w:rPr>
                <w:sz w:val="18"/>
              </w:rPr>
            </w:pPr>
            <w:r>
              <w:rPr>
                <w:sz w:val="18"/>
              </w:rPr>
              <w:t>Apache Webserver</w:t>
            </w:r>
          </w:p>
          <w:p w:rsidR="007E78A3" w:rsidRDefault="00904DE4">
            <w:pPr>
              <w:numPr>
                <w:ilvl w:val="0"/>
                <w:numId w:val="9"/>
              </w:numPr>
              <w:ind w:hanging="359"/>
              <w:contextualSpacing/>
              <w:rPr>
                <w:sz w:val="18"/>
              </w:rPr>
            </w:pPr>
            <w:r>
              <w:rPr>
                <w:sz w:val="18"/>
              </w:rPr>
              <w:t xml:space="preserve">Website - </w:t>
            </w:r>
            <w:proofErr w:type="spellStart"/>
            <w:r>
              <w:rPr>
                <w:sz w:val="18"/>
              </w:rPr>
              <w:t>CodeIgniter</w:t>
            </w:r>
            <w:proofErr w:type="spellEnd"/>
            <w:r>
              <w:rPr>
                <w:sz w:val="18"/>
              </w:rPr>
              <w:t xml:space="preserve"> Framework</w:t>
            </w:r>
          </w:p>
          <w:p w:rsidR="007E78A3" w:rsidRDefault="00904DE4">
            <w:pPr>
              <w:numPr>
                <w:ilvl w:val="0"/>
                <w:numId w:val="9"/>
              </w:numPr>
              <w:ind w:hanging="359"/>
              <w:contextualSpacing/>
              <w:rPr>
                <w:sz w:val="18"/>
              </w:rPr>
            </w:pPr>
            <w:r>
              <w:rPr>
                <w:sz w:val="18"/>
              </w:rPr>
              <w:t>Website - Using PHP</w:t>
            </w:r>
          </w:p>
        </w:tc>
      </w:tr>
    </w:tbl>
    <w:p w:rsidR="007E78A3" w:rsidRDefault="00904DE4">
      <w:pPr>
        <w:pStyle w:val="Heading3"/>
        <w:contextualSpacing w:val="0"/>
      </w:pPr>
      <w:bookmarkStart w:id="21" w:name="h.m8cmrj1o1b6" w:colFirst="0" w:colLast="0"/>
      <w:bookmarkStart w:id="22" w:name="_Toc402437535"/>
      <w:bookmarkEnd w:id="21"/>
      <w:r>
        <w:t>Website (Exploitable) Components</w:t>
      </w:r>
      <w:bookmarkEnd w:id="22"/>
    </w:p>
    <w:p w:rsidR="007E78A3" w:rsidRDefault="00904DE4">
      <w:pPr>
        <w:jc w:val="both"/>
      </w:pPr>
      <w:r>
        <w:t>The theme of the website is “Religious Terrorism”. Our team does not condone or practice any of the comments made on the website. It is simply a means to provoke attackers in the future. The website uses a PHP Backend which will allow us to have the follow</w:t>
      </w:r>
      <w:r>
        <w:t>ing components:</w:t>
      </w:r>
    </w:p>
    <w:p w:rsidR="007E78A3" w:rsidRDefault="00904DE4">
      <w:pPr>
        <w:pStyle w:val="Heading4"/>
        <w:contextualSpacing w:val="0"/>
      </w:pPr>
      <w:bookmarkStart w:id="23" w:name="h.8a5m6wnphxsy" w:colFirst="0" w:colLast="0"/>
      <w:bookmarkEnd w:id="23"/>
      <w:r>
        <w:t>MySQL Database Integration</w:t>
      </w:r>
    </w:p>
    <w:p w:rsidR="007E78A3" w:rsidRDefault="00904DE4">
      <w:pPr>
        <w:jc w:val="both"/>
      </w:pPr>
      <w:r>
        <w:t>The purpose of having database integration with the website is to add another point of failure, another path for exploitation and to better replicate modern day websites as a proof of concept. The database will be storing some of the contact information ga</w:t>
      </w:r>
      <w:r>
        <w:t xml:space="preserve">thered from the HTML forms as well as any other information that we find is enticing to an attacker. </w:t>
      </w:r>
    </w:p>
    <w:p w:rsidR="007E78A3" w:rsidRDefault="00904DE4">
      <w:pPr>
        <w:pStyle w:val="Heading4"/>
        <w:contextualSpacing w:val="0"/>
      </w:pPr>
      <w:bookmarkStart w:id="24" w:name="h.uvwpnctz89vz" w:colFirst="0" w:colLast="0"/>
      <w:bookmarkEnd w:id="24"/>
      <w:r>
        <w:t>HTML Form Processing</w:t>
      </w:r>
    </w:p>
    <w:p w:rsidR="007E78A3" w:rsidRDefault="00904DE4">
      <w:pPr>
        <w:jc w:val="both"/>
      </w:pPr>
      <w:r>
        <w:t xml:space="preserve">The component is the Join page, where the user can enter their credentials that will be stored in the database. The ultimate purpose </w:t>
      </w:r>
      <w:r>
        <w:t>of these forms is to provoke the attackers, if any, for SQL Injection. The forms and their backend have limited error checking, escaping or encoding. The only “real” limitation for attackers to use SQL injection is the size constraints of the database entr</w:t>
      </w:r>
      <w:r>
        <w:t>ies themselves. For example, while we have no strict size limits on the form itself, the Contact Phone Number is restricted to 10 - 13 characters, if they were to use dashes.</w:t>
      </w:r>
    </w:p>
    <w:p w:rsidR="007E78A3" w:rsidRDefault="007E78A3">
      <w:pPr>
        <w:pStyle w:val="Heading2"/>
        <w:contextualSpacing w:val="0"/>
      </w:pPr>
      <w:bookmarkStart w:id="25" w:name="h.4x7yjv42vad5" w:colFirst="0" w:colLast="0"/>
      <w:bookmarkEnd w:id="25"/>
    </w:p>
    <w:p w:rsidR="007E78A3" w:rsidRDefault="00904DE4">
      <w:r>
        <w:br w:type="page"/>
      </w:r>
    </w:p>
    <w:p w:rsidR="007E78A3" w:rsidRDefault="007E78A3">
      <w:pPr>
        <w:pStyle w:val="Heading2"/>
        <w:contextualSpacing w:val="0"/>
      </w:pPr>
      <w:bookmarkStart w:id="26" w:name="h.adwd0z6qojx5" w:colFirst="0" w:colLast="0"/>
      <w:bookmarkEnd w:id="26"/>
    </w:p>
    <w:p w:rsidR="007E78A3" w:rsidRDefault="00904DE4">
      <w:pPr>
        <w:pStyle w:val="Heading2"/>
        <w:contextualSpacing w:val="0"/>
      </w:pPr>
      <w:bookmarkStart w:id="27" w:name="h.wwdqv3cju7f7" w:colFirst="0" w:colLast="0"/>
      <w:bookmarkStart w:id="28" w:name="_Toc402437536"/>
      <w:bookmarkEnd w:id="27"/>
      <w:r>
        <w:t>Local Workstation</w:t>
      </w:r>
      <w:bookmarkEnd w:id="28"/>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7E78A3">
        <w:tc>
          <w:tcPr>
            <w:tcW w:w="468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7E78A3" w:rsidRDefault="00904DE4">
            <w:pPr>
              <w:numPr>
                <w:ilvl w:val="0"/>
                <w:numId w:val="6"/>
              </w:numPr>
              <w:ind w:hanging="359"/>
              <w:contextualSpacing/>
              <w:rPr>
                <w:sz w:val="18"/>
              </w:rPr>
            </w:pPr>
            <w:r>
              <w:rPr>
                <w:sz w:val="18"/>
              </w:rPr>
              <w:t>Operating System: Windows XP Professional - Black Edition 3</w:t>
            </w:r>
            <w:r>
              <w:rPr>
                <w:sz w:val="18"/>
              </w:rPr>
              <w:t>2-bit SP3</w:t>
            </w:r>
          </w:p>
          <w:p w:rsidR="007E78A3" w:rsidRDefault="00904DE4">
            <w:pPr>
              <w:numPr>
                <w:ilvl w:val="0"/>
                <w:numId w:val="6"/>
              </w:numPr>
              <w:ind w:hanging="359"/>
              <w:contextualSpacing/>
              <w:rPr>
                <w:sz w:val="18"/>
              </w:rPr>
            </w:pPr>
            <w:r>
              <w:rPr>
                <w:sz w:val="18"/>
              </w:rPr>
              <w:t>Firewall: None</w:t>
            </w:r>
          </w:p>
          <w:p w:rsidR="007E78A3" w:rsidRDefault="00904DE4">
            <w:pPr>
              <w:numPr>
                <w:ilvl w:val="0"/>
                <w:numId w:val="6"/>
              </w:numPr>
              <w:ind w:hanging="359"/>
              <w:contextualSpacing/>
              <w:rPr>
                <w:sz w:val="18"/>
              </w:rPr>
            </w:pPr>
            <w:r>
              <w:rPr>
                <w:sz w:val="18"/>
              </w:rPr>
              <w:t>Hardware: N/A</w:t>
            </w:r>
          </w:p>
          <w:p w:rsidR="007E78A3" w:rsidRDefault="00904DE4">
            <w:pPr>
              <w:numPr>
                <w:ilvl w:val="0"/>
                <w:numId w:val="6"/>
              </w:numPr>
              <w:ind w:hanging="359"/>
              <w:contextualSpacing/>
              <w:rPr>
                <w:sz w:val="18"/>
              </w:rPr>
            </w:pPr>
            <w:r>
              <w:rPr>
                <w:sz w:val="18"/>
              </w:rPr>
              <w:t>Software: N/A</w:t>
            </w:r>
          </w:p>
        </w:tc>
        <w:tc>
          <w:tcPr>
            <w:tcW w:w="468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7E78A3" w:rsidRDefault="00904DE4">
            <w:pPr>
              <w:numPr>
                <w:ilvl w:val="0"/>
                <w:numId w:val="9"/>
              </w:numPr>
              <w:ind w:hanging="359"/>
              <w:contextualSpacing/>
              <w:rPr>
                <w:sz w:val="18"/>
              </w:rPr>
            </w:pPr>
            <w:r>
              <w:rPr>
                <w:sz w:val="18"/>
              </w:rPr>
              <w:t xml:space="preserve">Web Access to </w:t>
            </w:r>
            <w:proofErr w:type="spellStart"/>
            <w:r>
              <w:rPr>
                <w:sz w:val="18"/>
              </w:rPr>
              <w:t>phpMyAdmin</w:t>
            </w:r>
            <w:proofErr w:type="spellEnd"/>
            <w:r>
              <w:rPr>
                <w:sz w:val="18"/>
              </w:rPr>
              <w:t>: 192.168.25.2/</w:t>
            </w:r>
            <w:proofErr w:type="spellStart"/>
            <w:r>
              <w:rPr>
                <w:sz w:val="18"/>
              </w:rPr>
              <w:t>phpmyadmin</w:t>
            </w:r>
            <w:proofErr w:type="spellEnd"/>
          </w:p>
          <w:p w:rsidR="007E78A3" w:rsidRDefault="00904DE4">
            <w:pPr>
              <w:numPr>
                <w:ilvl w:val="0"/>
                <w:numId w:val="9"/>
              </w:numPr>
              <w:ind w:hanging="359"/>
              <w:contextualSpacing/>
              <w:rPr>
                <w:sz w:val="18"/>
              </w:rPr>
            </w:pPr>
            <w:r>
              <w:rPr>
                <w:sz w:val="18"/>
              </w:rPr>
              <w:t>Website: 192.168.25.2</w:t>
            </w:r>
          </w:p>
          <w:p w:rsidR="007E78A3" w:rsidRDefault="00904DE4">
            <w:pPr>
              <w:numPr>
                <w:ilvl w:val="0"/>
                <w:numId w:val="9"/>
              </w:numPr>
              <w:ind w:hanging="359"/>
              <w:contextualSpacing/>
              <w:rPr>
                <w:sz w:val="18"/>
              </w:rPr>
            </w:pPr>
            <w:r>
              <w:rPr>
                <w:sz w:val="18"/>
              </w:rPr>
              <w:t>Remote Desktop Protocol enabled</w:t>
            </w:r>
          </w:p>
        </w:tc>
      </w:tr>
    </w:tbl>
    <w:p w:rsidR="007E78A3" w:rsidRDefault="00904DE4">
      <w:r>
        <w:t xml:space="preserve">The local workstation has local access to the web server and </w:t>
      </w:r>
      <w:proofErr w:type="spellStart"/>
      <w:r>
        <w:t>phpMyAdmin</w:t>
      </w:r>
      <w:proofErr w:type="spellEnd"/>
      <w:r>
        <w:t>; nothing else.</w:t>
      </w:r>
    </w:p>
    <w:p w:rsidR="007E78A3" w:rsidRDefault="00904DE4">
      <w:pPr>
        <w:pStyle w:val="Heading2"/>
        <w:contextualSpacing w:val="0"/>
      </w:pPr>
      <w:bookmarkStart w:id="29" w:name="h.4c8x2jdycnxe" w:colFirst="0" w:colLast="0"/>
      <w:bookmarkStart w:id="30" w:name="_Toc402437537"/>
      <w:bookmarkEnd w:id="29"/>
      <w:r>
        <w:t>Remote Log Storage Machine</w:t>
      </w:r>
      <w:bookmarkEnd w:id="30"/>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7E78A3">
        <w:tc>
          <w:tcPr>
            <w:tcW w:w="468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7E78A3" w:rsidRDefault="00904DE4">
            <w:pPr>
              <w:numPr>
                <w:ilvl w:val="0"/>
                <w:numId w:val="6"/>
              </w:numPr>
              <w:ind w:hanging="359"/>
              <w:contextualSpacing/>
              <w:rPr>
                <w:sz w:val="18"/>
              </w:rPr>
            </w:pPr>
            <w:r>
              <w:rPr>
                <w:sz w:val="18"/>
              </w:rPr>
              <w:t>Operating System: Fedora 19 Linux 32-bit VM</w:t>
            </w:r>
          </w:p>
          <w:p w:rsidR="007E78A3" w:rsidRDefault="00904DE4">
            <w:pPr>
              <w:numPr>
                <w:ilvl w:val="0"/>
                <w:numId w:val="6"/>
              </w:numPr>
              <w:ind w:hanging="359"/>
              <w:contextualSpacing/>
              <w:rPr>
                <w:sz w:val="18"/>
              </w:rPr>
            </w:pPr>
            <w:r>
              <w:rPr>
                <w:sz w:val="18"/>
              </w:rPr>
              <w:t>Firewall: None</w:t>
            </w:r>
          </w:p>
          <w:p w:rsidR="007E78A3" w:rsidRDefault="00904DE4">
            <w:pPr>
              <w:numPr>
                <w:ilvl w:val="0"/>
                <w:numId w:val="6"/>
              </w:numPr>
              <w:ind w:hanging="359"/>
              <w:contextualSpacing/>
              <w:rPr>
                <w:sz w:val="18"/>
              </w:rPr>
            </w:pPr>
            <w:r>
              <w:rPr>
                <w:sz w:val="18"/>
              </w:rPr>
              <w:t>Hardware: Storage Size - ~1GB</w:t>
            </w:r>
          </w:p>
          <w:p w:rsidR="007E78A3" w:rsidRDefault="00904DE4">
            <w:pPr>
              <w:numPr>
                <w:ilvl w:val="0"/>
                <w:numId w:val="6"/>
              </w:numPr>
              <w:ind w:hanging="359"/>
              <w:contextualSpacing/>
              <w:rPr>
                <w:sz w:val="18"/>
              </w:rPr>
            </w:pPr>
            <w:r>
              <w:rPr>
                <w:sz w:val="18"/>
              </w:rPr>
              <w:t>Software: VMware Workstation</w:t>
            </w:r>
          </w:p>
          <w:p w:rsidR="007E78A3" w:rsidRDefault="00904DE4">
            <w:pPr>
              <w:numPr>
                <w:ilvl w:val="0"/>
                <w:numId w:val="6"/>
              </w:numPr>
              <w:ind w:hanging="359"/>
              <w:contextualSpacing/>
              <w:rPr>
                <w:sz w:val="18"/>
              </w:rPr>
            </w:pPr>
            <w:r>
              <w:rPr>
                <w:sz w:val="18"/>
              </w:rPr>
              <w:t>Parent Operating System: Windows 8.1 64-bit</w:t>
            </w:r>
          </w:p>
        </w:tc>
        <w:tc>
          <w:tcPr>
            <w:tcW w:w="468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7E78A3" w:rsidRDefault="00904DE4">
            <w:pPr>
              <w:numPr>
                <w:ilvl w:val="0"/>
                <w:numId w:val="9"/>
              </w:numPr>
              <w:ind w:hanging="359"/>
              <w:contextualSpacing/>
              <w:rPr>
                <w:sz w:val="18"/>
              </w:rPr>
            </w:pPr>
            <w:r>
              <w:rPr>
                <w:sz w:val="18"/>
              </w:rPr>
              <w:t>SSH to Web Server: 174.7.33.60:3450</w:t>
            </w:r>
          </w:p>
          <w:p w:rsidR="007E78A3" w:rsidRDefault="00904DE4">
            <w:pPr>
              <w:numPr>
                <w:ilvl w:val="0"/>
                <w:numId w:val="9"/>
              </w:numPr>
              <w:ind w:hanging="359"/>
              <w:contextualSpacing/>
              <w:rPr>
                <w:sz w:val="18"/>
              </w:rPr>
            </w:pPr>
            <w:r>
              <w:rPr>
                <w:sz w:val="18"/>
              </w:rPr>
              <w:t>HTTP to Website: 174.7.33.60:80</w:t>
            </w:r>
            <w:r>
              <w:rPr>
                <w:sz w:val="18"/>
              </w:rPr>
              <w:t>80</w:t>
            </w:r>
          </w:p>
          <w:p w:rsidR="007E78A3" w:rsidRDefault="00904DE4">
            <w:pPr>
              <w:numPr>
                <w:ilvl w:val="0"/>
                <w:numId w:val="9"/>
              </w:numPr>
              <w:ind w:hanging="359"/>
              <w:contextualSpacing/>
              <w:rPr>
                <w:sz w:val="18"/>
              </w:rPr>
            </w:pPr>
            <w:r>
              <w:rPr>
                <w:sz w:val="18"/>
              </w:rPr>
              <w:t>Remote Desktop (from PC to Workstation 174.7.33.60</w:t>
            </w:r>
          </w:p>
          <w:p w:rsidR="007E78A3" w:rsidRDefault="00904DE4">
            <w:pPr>
              <w:numPr>
                <w:ilvl w:val="0"/>
                <w:numId w:val="9"/>
              </w:numPr>
              <w:ind w:hanging="359"/>
              <w:contextualSpacing/>
              <w:rPr>
                <w:sz w:val="18"/>
              </w:rPr>
            </w:pPr>
            <w:r>
              <w:rPr>
                <w:sz w:val="18"/>
              </w:rPr>
              <w:t xml:space="preserve">Tools: </w:t>
            </w:r>
            <w:proofErr w:type="spellStart"/>
            <w:r>
              <w:rPr>
                <w:sz w:val="18"/>
              </w:rPr>
              <w:t>rsyslog</w:t>
            </w:r>
            <w:proofErr w:type="spellEnd"/>
          </w:p>
        </w:tc>
      </w:tr>
    </w:tbl>
    <w:p w:rsidR="007E78A3" w:rsidRDefault="00904DE4">
      <w:pPr>
        <w:jc w:val="both"/>
      </w:pPr>
      <w:r>
        <w:t xml:space="preserve">The storage machine also has a public and private key exchange with the Web Server. This allows scheduled file transfers using </w:t>
      </w:r>
      <w:proofErr w:type="spellStart"/>
      <w:proofErr w:type="gramStart"/>
      <w:r>
        <w:t>scp</w:t>
      </w:r>
      <w:proofErr w:type="spellEnd"/>
      <w:proofErr w:type="gramEnd"/>
      <w:r>
        <w:t xml:space="preserve"> and </w:t>
      </w:r>
      <w:proofErr w:type="spellStart"/>
      <w:r>
        <w:t>cron</w:t>
      </w:r>
      <w:proofErr w:type="spellEnd"/>
      <w:r>
        <w:t xml:space="preserve"> without the need for the administrator to enter their password. </w:t>
      </w:r>
    </w:p>
    <w:p w:rsidR="007E78A3" w:rsidRDefault="00904DE4">
      <w:pPr>
        <w:pStyle w:val="Heading2"/>
        <w:contextualSpacing w:val="0"/>
      </w:pPr>
      <w:bookmarkStart w:id="31" w:name="h.re1na56k1os6" w:colFirst="0" w:colLast="0"/>
      <w:bookmarkStart w:id="32" w:name="_Toc402437538"/>
      <w:bookmarkEnd w:id="31"/>
      <w:r>
        <w:t>Reconnaissance Machine(s)</w:t>
      </w:r>
      <w:bookmarkEnd w:id="32"/>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7E78A3">
        <w:tc>
          <w:tcPr>
            <w:tcW w:w="468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7E78A3" w:rsidRDefault="00904DE4">
            <w:pPr>
              <w:numPr>
                <w:ilvl w:val="0"/>
                <w:numId w:val="6"/>
              </w:numPr>
              <w:ind w:hanging="359"/>
              <w:contextualSpacing/>
              <w:rPr>
                <w:sz w:val="18"/>
              </w:rPr>
            </w:pPr>
            <w:r>
              <w:rPr>
                <w:sz w:val="18"/>
              </w:rPr>
              <w:t>Operating System: Linux K</w:t>
            </w:r>
            <w:r>
              <w:rPr>
                <w:sz w:val="18"/>
              </w:rPr>
              <w:t>ali Live USB + VM</w:t>
            </w:r>
          </w:p>
          <w:p w:rsidR="007E78A3" w:rsidRDefault="00904DE4">
            <w:pPr>
              <w:numPr>
                <w:ilvl w:val="0"/>
                <w:numId w:val="6"/>
              </w:numPr>
              <w:ind w:hanging="359"/>
              <w:contextualSpacing/>
              <w:rPr>
                <w:sz w:val="18"/>
              </w:rPr>
            </w:pPr>
            <w:r>
              <w:rPr>
                <w:sz w:val="18"/>
              </w:rPr>
              <w:t>Firewall: (where applicable)</w:t>
            </w:r>
          </w:p>
        </w:tc>
        <w:tc>
          <w:tcPr>
            <w:tcW w:w="468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7E78A3" w:rsidRDefault="00904DE4">
            <w:pPr>
              <w:numPr>
                <w:ilvl w:val="0"/>
                <w:numId w:val="9"/>
              </w:numPr>
              <w:ind w:hanging="359"/>
              <w:contextualSpacing/>
              <w:rPr>
                <w:sz w:val="18"/>
              </w:rPr>
            </w:pPr>
            <w:r>
              <w:rPr>
                <w:sz w:val="18"/>
              </w:rPr>
              <w:t>Hardware: N/A</w:t>
            </w:r>
          </w:p>
        </w:tc>
      </w:tr>
    </w:tbl>
    <w:p w:rsidR="007E78A3" w:rsidRDefault="00904DE4">
      <w:pPr>
        <w:spacing w:before="200" w:after="200"/>
        <w:jc w:val="both"/>
      </w:pPr>
      <w:r>
        <w:t xml:space="preserve">This is a high-level description of the machines that, as each individual on the team, will carry out the active and passive reconnaissance. </w:t>
      </w:r>
    </w:p>
    <w:p w:rsidR="007E78A3" w:rsidRDefault="00904DE4">
      <w:pPr>
        <w:pStyle w:val="Heading1"/>
        <w:spacing w:after="200"/>
        <w:contextualSpacing w:val="0"/>
        <w:jc w:val="both"/>
      </w:pPr>
      <w:bookmarkStart w:id="33" w:name="h.hpqdsxa4451z" w:colFirst="0" w:colLast="0"/>
      <w:bookmarkStart w:id="34" w:name="_Toc402437539"/>
      <w:bookmarkEnd w:id="33"/>
      <w:r>
        <w:t>Tools &amp; Equipment Used</w:t>
      </w:r>
      <w:bookmarkEnd w:id="34"/>
    </w:p>
    <w:p w:rsidR="007E78A3" w:rsidRDefault="00904DE4">
      <w:pPr>
        <w:pStyle w:val="Heading2"/>
        <w:contextualSpacing w:val="0"/>
      </w:pPr>
      <w:bookmarkStart w:id="35" w:name="h.ihcvyqjc7a5m" w:colFirst="0" w:colLast="0"/>
      <w:bookmarkStart w:id="36" w:name="_Toc402437540"/>
      <w:bookmarkEnd w:id="35"/>
      <w:r>
        <w:t>Hardware</w:t>
      </w:r>
      <w:bookmarkEnd w:id="36"/>
    </w:p>
    <w:tbl>
      <w:tblPr>
        <w:tblStyle w:val="a5"/>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05"/>
      </w:tblGrid>
      <w:tr w:rsidR="007E78A3">
        <w:tc>
          <w:tcPr>
            <w:tcW w:w="312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7E78A3" w:rsidRDefault="00904DE4">
            <w:pPr>
              <w:numPr>
                <w:ilvl w:val="0"/>
                <w:numId w:val="5"/>
              </w:numPr>
              <w:spacing w:line="240" w:lineRule="auto"/>
              <w:ind w:hanging="359"/>
              <w:contextualSpacing/>
              <w:rPr>
                <w:sz w:val="20"/>
              </w:rPr>
            </w:pPr>
            <w:r>
              <w:rPr>
                <w:sz w:val="20"/>
              </w:rPr>
              <w:t>Stand-Alone Firewall</w:t>
            </w:r>
          </w:p>
        </w:tc>
        <w:tc>
          <w:tcPr>
            <w:tcW w:w="312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7E78A3" w:rsidRDefault="00904DE4">
            <w:pPr>
              <w:numPr>
                <w:ilvl w:val="0"/>
                <w:numId w:val="5"/>
              </w:numPr>
              <w:spacing w:line="240" w:lineRule="auto"/>
              <w:ind w:hanging="359"/>
              <w:contextualSpacing/>
              <w:rPr>
                <w:sz w:val="20"/>
              </w:rPr>
            </w:pPr>
            <w:r>
              <w:rPr>
                <w:sz w:val="20"/>
              </w:rPr>
              <w:t>Switch / Router</w:t>
            </w:r>
          </w:p>
        </w:tc>
        <w:tc>
          <w:tcPr>
            <w:tcW w:w="310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7E78A3" w:rsidRDefault="00904DE4">
            <w:pPr>
              <w:numPr>
                <w:ilvl w:val="0"/>
                <w:numId w:val="5"/>
              </w:numPr>
              <w:spacing w:line="240" w:lineRule="auto"/>
              <w:ind w:hanging="359"/>
              <w:contextualSpacing/>
              <w:rPr>
                <w:sz w:val="20"/>
              </w:rPr>
            </w:pPr>
            <w:r>
              <w:rPr>
                <w:sz w:val="20"/>
              </w:rPr>
              <w:t>Web Server</w:t>
            </w:r>
          </w:p>
        </w:tc>
      </w:tr>
      <w:tr w:rsidR="007E78A3">
        <w:tc>
          <w:tcPr>
            <w:tcW w:w="312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7E78A3" w:rsidRDefault="00904DE4">
            <w:pPr>
              <w:numPr>
                <w:ilvl w:val="0"/>
                <w:numId w:val="4"/>
              </w:numPr>
              <w:spacing w:line="240" w:lineRule="auto"/>
              <w:ind w:hanging="359"/>
              <w:contextualSpacing/>
              <w:rPr>
                <w:sz w:val="20"/>
              </w:rPr>
            </w:pPr>
            <w:r>
              <w:rPr>
                <w:sz w:val="20"/>
              </w:rPr>
              <w:t>Internal Workstation</w:t>
            </w:r>
          </w:p>
        </w:tc>
        <w:tc>
          <w:tcPr>
            <w:tcW w:w="312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7E78A3" w:rsidRDefault="00904DE4">
            <w:pPr>
              <w:numPr>
                <w:ilvl w:val="0"/>
                <w:numId w:val="4"/>
              </w:numPr>
              <w:spacing w:line="240" w:lineRule="auto"/>
              <w:ind w:hanging="359"/>
              <w:contextualSpacing/>
              <w:rPr>
                <w:sz w:val="20"/>
              </w:rPr>
            </w:pPr>
            <w:r>
              <w:rPr>
                <w:sz w:val="20"/>
              </w:rPr>
              <w:t>External Log Storage</w:t>
            </w:r>
          </w:p>
        </w:tc>
        <w:tc>
          <w:tcPr>
            <w:tcW w:w="310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7E78A3" w:rsidRDefault="00904DE4">
            <w:pPr>
              <w:numPr>
                <w:ilvl w:val="0"/>
                <w:numId w:val="4"/>
              </w:numPr>
              <w:spacing w:line="240" w:lineRule="auto"/>
              <w:ind w:hanging="359"/>
              <w:contextualSpacing/>
              <w:rPr>
                <w:sz w:val="20"/>
              </w:rPr>
            </w:pPr>
            <w:r>
              <w:rPr>
                <w:sz w:val="20"/>
              </w:rPr>
              <w:t>Recon. Machine(s)</w:t>
            </w:r>
          </w:p>
        </w:tc>
      </w:tr>
    </w:tbl>
    <w:p w:rsidR="007E78A3" w:rsidRDefault="00904DE4">
      <w:pPr>
        <w:pStyle w:val="Heading2"/>
        <w:contextualSpacing w:val="0"/>
      </w:pPr>
      <w:bookmarkStart w:id="37" w:name="h.5aq7puhum00a" w:colFirst="0" w:colLast="0"/>
      <w:bookmarkStart w:id="38" w:name="_Toc402437541"/>
      <w:bookmarkEnd w:id="37"/>
      <w:r>
        <w:t>Software</w:t>
      </w:r>
      <w:bookmarkEnd w:id="38"/>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7E78A3">
        <w:tc>
          <w:tcPr>
            <w:tcW w:w="312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7E78A3" w:rsidRDefault="00904DE4">
            <w:pPr>
              <w:numPr>
                <w:ilvl w:val="0"/>
                <w:numId w:val="3"/>
              </w:numPr>
              <w:spacing w:line="240" w:lineRule="auto"/>
              <w:ind w:hanging="359"/>
              <w:contextualSpacing/>
              <w:rPr>
                <w:sz w:val="20"/>
              </w:rPr>
            </w:pPr>
            <w:r>
              <w:rPr>
                <w:sz w:val="20"/>
              </w:rPr>
              <w:t>Fedora Linux 19 64-bit</w:t>
            </w:r>
          </w:p>
        </w:tc>
        <w:tc>
          <w:tcPr>
            <w:tcW w:w="312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7E78A3" w:rsidRDefault="00904DE4">
            <w:pPr>
              <w:numPr>
                <w:ilvl w:val="0"/>
                <w:numId w:val="3"/>
              </w:numPr>
              <w:spacing w:line="240" w:lineRule="auto"/>
              <w:ind w:hanging="359"/>
              <w:contextualSpacing/>
              <w:rPr>
                <w:sz w:val="20"/>
              </w:rPr>
            </w:pPr>
            <w:r>
              <w:rPr>
                <w:sz w:val="20"/>
              </w:rPr>
              <w:t>Windows XP SP3</w:t>
            </w:r>
          </w:p>
        </w:tc>
        <w:tc>
          <w:tcPr>
            <w:tcW w:w="312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7E78A3" w:rsidRDefault="00904DE4">
            <w:pPr>
              <w:numPr>
                <w:ilvl w:val="0"/>
                <w:numId w:val="3"/>
              </w:numPr>
              <w:spacing w:line="240" w:lineRule="auto"/>
              <w:ind w:hanging="359"/>
              <w:contextualSpacing/>
              <w:rPr>
                <w:sz w:val="20"/>
              </w:rPr>
            </w:pPr>
            <w:r>
              <w:rPr>
                <w:sz w:val="20"/>
              </w:rPr>
              <w:t>Kali Linux Live USB</w:t>
            </w:r>
          </w:p>
        </w:tc>
      </w:tr>
      <w:tr w:rsidR="007E78A3">
        <w:tc>
          <w:tcPr>
            <w:tcW w:w="312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7E78A3" w:rsidRDefault="00904DE4">
            <w:pPr>
              <w:numPr>
                <w:ilvl w:val="0"/>
                <w:numId w:val="2"/>
              </w:numPr>
              <w:spacing w:line="240" w:lineRule="auto"/>
              <w:ind w:hanging="359"/>
              <w:contextualSpacing/>
              <w:rPr>
                <w:sz w:val="20"/>
              </w:rPr>
            </w:pPr>
            <w:proofErr w:type="spellStart"/>
            <w:r>
              <w:rPr>
                <w:sz w:val="20"/>
              </w:rPr>
              <w:t>nmap</w:t>
            </w:r>
            <w:proofErr w:type="spellEnd"/>
            <w:r>
              <w:rPr>
                <w:sz w:val="20"/>
              </w:rPr>
              <w:t xml:space="preserve"> / </w:t>
            </w:r>
            <w:proofErr w:type="spellStart"/>
            <w:r>
              <w:rPr>
                <w:sz w:val="20"/>
              </w:rPr>
              <w:t>Zenmap</w:t>
            </w:r>
            <w:proofErr w:type="spellEnd"/>
          </w:p>
        </w:tc>
        <w:tc>
          <w:tcPr>
            <w:tcW w:w="312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7E78A3" w:rsidRDefault="00904DE4">
            <w:pPr>
              <w:numPr>
                <w:ilvl w:val="0"/>
                <w:numId w:val="2"/>
              </w:numPr>
              <w:spacing w:line="240" w:lineRule="auto"/>
              <w:ind w:hanging="359"/>
              <w:contextualSpacing/>
              <w:rPr>
                <w:sz w:val="20"/>
              </w:rPr>
            </w:pPr>
            <w:r>
              <w:rPr>
                <w:sz w:val="20"/>
              </w:rPr>
              <w:t>Windows RDP</w:t>
            </w:r>
          </w:p>
        </w:tc>
        <w:tc>
          <w:tcPr>
            <w:tcW w:w="312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7E78A3" w:rsidRDefault="00904DE4">
            <w:pPr>
              <w:numPr>
                <w:ilvl w:val="0"/>
                <w:numId w:val="2"/>
              </w:numPr>
              <w:spacing w:line="240" w:lineRule="auto"/>
              <w:ind w:hanging="359"/>
              <w:contextualSpacing/>
              <w:rPr>
                <w:sz w:val="20"/>
              </w:rPr>
            </w:pPr>
            <w:proofErr w:type="spellStart"/>
            <w:r>
              <w:rPr>
                <w:sz w:val="20"/>
              </w:rPr>
              <w:t>rsyslog</w:t>
            </w:r>
            <w:proofErr w:type="spellEnd"/>
            <w:r>
              <w:rPr>
                <w:sz w:val="20"/>
              </w:rPr>
              <w:t xml:space="preserve"> &amp; </w:t>
            </w:r>
            <w:proofErr w:type="spellStart"/>
            <w:r>
              <w:rPr>
                <w:sz w:val="20"/>
              </w:rPr>
              <w:t>journalctl</w:t>
            </w:r>
            <w:proofErr w:type="spellEnd"/>
          </w:p>
        </w:tc>
      </w:tr>
      <w:tr w:rsidR="007E78A3">
        <w:tc>
          <w:tcPr>
            <w:tcW w:w="312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7E78A3" w:rsidRDefault="00904DE4">
            <w:pPr>
              <w:numPr>
                <w:ilvl w:val="0"/>
                <w:numId w:val="2"/>
              </w:numPr>
              <w:spacing w:line="240" w:lineRule="auto"/>
              <w:ind w:hanging="359"/>
              <w:contextualSpacing/>
              <w:rPr>
                <w:sz w:val="20"/>
              </w:rPr>
            </w:pPr>
            <w:r>
              <w:rPr>
                <w:sz w:val="20"/>
              </w:rPr>
              <w:t xml:space="preserve">Apache / </w:t>
            </w:r>
            <w:proofErr w:type="spellStart"/>
            <w:r>
              <w:rPr>
                <w:sz w:val="20"/>
              </w:rPr>
              <w:t>httpd</w:t>
            </w:r>
            <w:proofErr w:type="spellEnd"/>
          </w:p>
        </w:tc>
        <w:tc>
          <w:tcPr>
            <w:tcW w:w="312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7E78A3" w:rsidRDefault="00904DE4">
            <w:pPr>
              <w:numPr>
                <w:ilvl w:val="0"/>
                <w:numId w:val="2"/>
              </w:numPr>
              <w:spacing w:line="240" w:lineRule="auto"/>
              <w:ind w:hanging="359"/>
              <w:contextualSpacing/>
              <w:rPr>
                <w:sz w:val="20"/>
              </w:rPr>
            </w:pPr>
            <w:proofErr w:type="spellStart"/>
            <w:r>
              <w:rPr>
                <w:sz w:val="20"/>
              </w:rPr>
              <w:t>phpMyAdmin</w:t>
            </w:r>
            <w:proofErr w:type="spellEnd"/>
          </w:p>
        </w:tc>
        <w:tc>
          <w:tcPr>
            <w:tcW w:w="312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7E78A3" w:rsidRDefault="00904DE4">
            <w:pPr>
              <w:numPr>
                <w:ilvl w:val="0"/>
                <w:numId w:val="2"/>
              </w:numPr>
              <w:spacing w:line="240" w:lineRule="auto"/>
              <w:ind w:hanging="359"/>
              <w:contextualSpacing/>
              <w:rPr>
                <w:sz w:val="20"/>
              </w:rPr>
            </w:pPr>
            <w:r>
              <w:rPr>
                <w:sz w:val="20"/>
              </w:rPr>
              <w:t>MySQL &amp; Server</w:t>
            </w:r>
          </w:p>
        </w:tc>
      </w:tr>
      <w:tr w:rsidR="007E78A3">
        <w:tc>
          <w:tcPr>
            <w:tcW w:w="312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7E78A3" w:rsidRDefault="00904DE4">
            <w:pPr>
              <w:numPr>
                <w:ilvl w:val="0"/>
                <w:numId w:val="7"/>
              </w:numPr>
              <w:spacing w:line="240" w:lineRule="auto"/>
              <w:ind w:hanging="359"/>
              <w:contextualSpacing/>
              <w:rPr>
                <w:sz w:val="20"/>
              </w:rPr>
            </w:pPr>
            <w:proofErr w:type="spellStart"/>
            <w:r>
              <w:rPr>
                <w:sz w:val="20"/>
              </w:rPr>
              <w:t>CodeIgniter</w:t>
            </w:r>
            <w:proofErr w:type="spellEnd"/>
          </w:p>
        </w:tc>
        <w:tc>
          <w:tcPr>
            <w:tcW w:w="312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7E78A3" w:rsidRDefault="00904DE4">
            <w:pPr>
              <w:numPr>
                <w:ilvl w:val="0"/>
                <w:numId w:val="7"/>
              </w:numPr>
              <w:spacing w:line="240" w:lineRule="auto"/>
              <w:ind w:hanging="359"/>
              <w:contextualSpacing/>
              <w:rPr>
                <w:sz w:val="20"/>
              </w:rPr>
            </w:pPr>
            <w:r>
              <w:rPr>
                <w:sz w:val="20"/>
              </w:rPr>
              <w:t>Snort IDS</w:t>
            </w:r>
          </w:p>
        </w:tc>
        <w:tc>
          <w:tcPr>
            <w:tcW w:w="312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7E78A3" w:rsidRDefault="00904DE4">
            <w:pPr>
              <w:numPr>
                <w:ilvl w:val="0"/>
                <w:numId w:val="7"/>
              </w:numPr>
              <w:spacing w:line="240" w:lineRule="auto"/>
              <w:ind w:hanging="359"/>
              <w:contextualSpacing/>
              <w:rPr>
                <w:sz w:val="20"/>
              </w:rPr>
            </w:pPr>
            <w:proofErr w:type="spellStart"/>
            <w:r>
              <w:rPr>
                <w:sz w:val="20"/>
              </w:rPr>
              <w:t>SnortSnarf</w:t>
            </w:r>
            <w:proofErr w:type="spellEnd"/>
          </w:p>
        </w:tc>
      </w:tr>
      <w:tr w:rsidR="007E78A3">
        <w:tc>
          <w:tcPr>
            <w:tcW w:w="312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7E78A3" w:rsidRDefault="00904DE4">
            <w:pPr>
              <w:numPr>
                <w:ilvl w:val="0"/>
                <w:numId w:val="8"/>
              </w:numPr>
              <w:spacing w:line="240" w:lineRule="auto"/>
              <w:ind w:hanging="359"/>
              <w:contextualSpacing/>
              <w:rPr>
                <w:sz w:val="20"/>
              </w:rPr>
            </w:pPr>
            <w:proofErr w:type="spellStart"/>
            <w:r>
              <w:rPr>
                <w:sz w:val="20"/>
              </w:rPr>
              <w:t>Mimikatz</w:t>
            </w:r>
            <w:proofErr w:type="spellEnd"/>
          </w:p>
        </w:tc>
        <w:tc>
          <w:tcPr>
            <w:tcW w:w="312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7E78A3" w:rsidRDefault="007E78A3">
            <w:pPr>
              <w:spacing w:line="240" w:lineRule="auto"/>
              <w:ind w:left="720" w:hanging="359"/>
            </w:pPr>
          </w:p>
        </w:tc>
        <w:tc>
          <w:tcPr>
            <w:tcW w:w="312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7E78A3" w:rsidRDefault="007E78A3">
            <w:pPr>
              <w:spacing w:line="240" w:lineRule="auto"/>
              <w:ind w:left="720" w:hanging="359"/>
            </w:pPr>
          </w:p>
        </w:tc>
      </w:tr>
    </w:tbl>
    <w:p w:rsidR="007E78A3" w:rsidRDefault="00904DE4" w:rsidP="004274A0">
      <w:r>
        <w:br w:type="page"/>
      </w:r>
      <w:bookmarkStart w:id="39" w:name="h.dkbaui3nnnw3" w:colFirst="0" w:colLast="0"/>
      <w:bookmarkEnd w:id="39"/>
    </w:p>
    <w:p w:rsidR="007E78A3" w:rsidRDefault="00904DE4">
      <w:pPr>
        <w:pStyle w:val="Heading1"/>
        <w:contextualSpacing w:val="0"/>
      </w:pPr>
      <w:bookmarkStart w:id="40" w:name="h.gshs8ox38ra0" w:colFirst="0" w:colLast="0"/>
      <w:bookmarkStart w:id="41" w:name="_Toc402437542"/>
      <w:bookmarkEnd w:id="40"/>
      <w:r>
        <w:lastRenderedPageBreak/>
        <w:t>Our Approach &amp; Exploits</w:t>
      </w:r>
      <w:bookmarkEnd w:id="41"/>
    </w:p>
    <w:p w:rsidR="007E78A3" w:rsidRDefault="00904DE4">
      <w:pPr>
        <w:jc w:val="both"/>
      </w:pPr>
      <w:r>
        <w:t xml:space="preserve">The following exploits were deliberately made in order to perform a post-mortem analysis after the network has been compromised by other hackers than </w:t>
      </w:r>
      <w:proofErr w:type="gramStart"/>
      <w:r>
        <w:t>ourselves</w:t>
      </w:r>
      <w:proofErr w:type="gramEnd"/>
      <w:r>
        <w:t xml:space="preserve">. The difficulty of each exploit is determined by our team and is ranked based on the difficulty </w:t>
      </w:r>
      <w:r>
        <w:t>of detection. Below is a brief summary of how we will attempt to collect data based on the respective exploits:</w:t>
      </w:r>
    </w:p>
    <w:p w:rsidR="007E78A3" w:rsidRDefault="00904DE4">
      <w:pPr>
        <w:pStyle w:val="Heading2"/>
        <w:contextualSpacing w:val="0"/>
      </w:pPr>
      <w:bookmarkStart w:id="42" w:name="h.hyvmva3v5azk" w:colFirst="0" w:colLast="0"/>
      <w:bookmarkStart w:id="43" w:name="_Toc402437543"/>
      <w:bookmarkEnd w:id="42"/>
      <w:r>
        <w:t>Easy Difficulty Exploits</w:t>
      </w:r>
      <w:bookmarkEnd w:id="43"/>
    </w:p>
    <w:p w:rsidR="007E78A3" w:rsidRDefault="00904DE4">
      <w:pPr>
        <w:pStyle w:val="Heading3"/>
        <w:contextualSpacing w:val="0"/>
      </w:pPr>
      <w:bookmarkStart w:id="44" w:name="h.hmdxycp95f0g" w:colFirst="0" w:colLast="0"/>
      <w:bookmarkStart w:id="45" w:name="_Toc402437544"/>
      <w:bookmarkEnd w:id="44"/>
      <w:r>
        <w:t>SQL Injection on HTML Forms</w:t>
      </w:r>
      <w:bookmarkEnd w:id="45"/>
    </w:p>
    <w:p w:rsidR="007E78A3" w:rsidRDefault="00904DE4">
      <w:pPr>
        <w:jc w:val="both"/>
      </w:pPr>
      <w:r>
        <w:t>In our web application, we have coded the HTML form with limited requirements for error che</w:t>
      </w:r>
      <w:r>
        <w:t xml:space="preserve">cking. This is intentional to allow the hackers to attempt SQL injection within our form. By implementing any features of preventing SQL injection, we may not be able to capture the data for later analysis. Below is screenshot of the </w:t>
      </w:r>
      <w:proofErr w:type="spellStart"/>
      <w:r>
        <w:t>CodeIgniter</w:t>
      </w:r>
      <w:proofErr w:type="spellEnd"/>
      <w:r>
        <w:t xml:space="preserve"> PHP code:</w:t>
      </w:r>
    </w:p>
    <w:p w:rsidR="007E78A3" w:rsidRDefault="007E78A3">
      <w:pPr>
        <w:jc w:val="both"/>
      </w:pPr>
    </w:p>
    <w:p w:rsidR="007E78A3" w:rsidRDefault="00904DE4">
      <w:pPr>
        <w:jc w:val="center"/>
      </w:pPr>
      <w:r>
        <w:rPr>
          <w:noProof/>
        </w:rPr>
        <w:drawing>
          <wp:inline distT="114300" distB="114300" distL="114300" distR="114300">
            <wp:extent cx="4757738" cy="2340746"/>
            <wp:effectExtent l="0" t="0" r="0" b="0"/>
            <wp:docPr id="30"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1"/>
                    <a:srcRect/>
                    <a:stretch>
                      <a:fillRect/>
                    </a:stretch>
                  </pic:blipFill>
                  <pic:spPr>
                    <a:xfrm>
                      <a:off x="0" y="0"/>
                      <a:ext cx="4757738" cy="2340746"/>
                    </a:xfrm>
                    <a:prstGeom prst="rect">
                      <a:avLst/>
                    </a:prstGeom>
                    <a:ln/>
                  </pic:spPr>
                </pic:pic>
              </a:graphicData>
            </a:graphic>
          </wp:inline>
        </w:drawing>
      </w:r>
    </w:p>
    <w:p w:rsidR="007E78A3" w:rsidRDefault="00904DE4">
      <w:pPr>
        <w:jc w:val="center"/>
      </w:pPr>
      <w:r>
        <w:rPr>
          <w:noProof/>
        </w:rPr>
        <w:drawing>
          <wp:inline distT="114300" distB="114300" distL="114300" distR="114300">
            <wp:extent cx="5262563" cy="2369840"/>
            <wp:effectExtent l="0" t="0" r="0" b="0"/>
            <wp:docPr id="1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2"/>
                    <a:srcRect/>
                    <a:stretch>
                      <a:fillRect/>
                    </a:stretch>
                  </pic:blipFill>
                  <pic:spPr>
                    <a:xfrm>
                      <a:off x="0" y="0"/>
                      <a:ext cx="5262563" cy="2369840"/>
                    </a:xfrm>
                    <a:prstGeom prst="rect">
                      <a:avLst/>
                    </a:prstGeom>
                    <a:ln/>
                  </pic:spPr>
                </pic:pic>
              </a:graphicData>
            </a:graphic>
          </wp:inline>
        </w:drawing>
      </w:r>
    </w:p>
    <w:p w:rsidR="004274A0" w:rsidRDefault="004274A0">
      <w:r>
        <w:br w:type="page"/>
      </w:r>
    </w:p>
    <w:p w:rsidR="007E78A3" w:rsidRDefault="00904DE4">
      <w:r>
        <w:lastRenderedPageBreak/>
        <w:t>Particularly, note the following snippet of code:</w:t>
      </w:r>
    </w:p>
    <w:p w:rsidR="007E78A3" w:rsidRDefault="00904DE4">
      <w:r>
        <w:rPr>
          <w:noProof/>
        </w:rPr>
        <w:drawing>
          <wp:inline distT="114300" distB="114300" distL="114300" distR="114300">
            <wp:extent cx="5943600" cy="1346200"/>
            <wp:effectExtent l="0" t="0" r="0" b="0"/>
            <wp:docPr id="27"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3"/>
                    <a:srcRect/>
                    <a:stretch>
                      <a:fillRect/>
                    </a:stretch>
                  </pic:blipFill>
                  <pic:spPr>
                    <a:xfrm>
                      <a:off x="0" y="0"/>
                      <a:ext cx="5943600" cy="1346200"/>
                    </a:xfrm>
                    <a:prstGeom prst="rect">
                      <a:avLst/>
                    </a:prstGeom>
                    <a:ln/>
                  </pic:spPr>
                </pic:pic>
              </a:graphicData>
            </a:graphic>
          </wp:inline>
        </w:drawing>
      </w:r>
    </w:p>
    <w:p w:rsidR="007E78A3" w:rsidRDefault="00904DE4">
      <w:pPr>
        <w:jc w:val="both"/>
      </w:pPr>
      <w:r>
        <w:t>The SQL statement here is, rather than using a model in our MVC architecture, we have opted to use a raw SQL statement. The explode function with delimiter “;” is used to parse through multiple SQL statements in this query string. Recall that we purposeful</w:t>
      </w:r>
      <w:r>
        <w:t xml:space="preserve">ly wanted SQL injection as part of our functionality; </w:t>
      </w:r>
      <w:proofErr w:type="gramStart"/>
      <w:r>
        <w:t>this explode</w:t>
      </w:r>
      <w:proofErr w:type="gramEnd"/>
      <w:r>
        <w:t xml:space="preserve"> function and the following </w:t>
      </w:r>
      <w:proofErr w:type="spellStart"/>
      <w:r>
        <w:t>foreach</w:t>
      </w:r>
      <w:proofErr w:type="spellEnd"/>
      <w:r>
        <w:t xml:space="preserve"> loop, enables this. In the </w:t>
      </w:r>
      <w:proofErr w:type="spellStart"/>
      <w:r>
        <w:t>foreach</w:t>
      </w:r>
      <w:proofErr w:type="spellEnd"/>
      <w:r>
        <w:t xml:space="preserve"> loop, the each query string inside the $</w:t>
      </w:r>
      <w:proofErr w:type="spellStart"/>
      <w:r>
        <w:t>sqls</w:t>
      </w:r>
      <w:proofErr w:type="spellEnd"/>
      <w:r>
        <w:t xml:space="preserve"> array is checked for lengths greater than 3 and when it is, to execute tho</w:t>
      </w:r>
      <w:r>
        <w:t>se queries. This is done as an error checking mechanism to make the back-end discard trailing syntax errors.</w:t>
      </w:r>
    </w:p>
    <w:p w:rsidR="007E78A3" w:rsidRDefault="00904DE4">
      <w:pPr>
        <w:pStyle w:val="Heading3"/>
        <w:contextualSpacing w:val="0"/>
      </w:pPr>
      <w:bookmarkStart w:id="46" w:name="h.6xpt4injaa9x" w:colFirst="0" w:colLast="0"/>
      <w:bookmarkStart w:id="47" w:name="_Toc402437545"/>
      <w:bookmarkEnd w:id="46"/>
      <w:r>
        <w:t>Password Brute Force for SSH</w:t>
      </w:r>
      <w:bookmarkEnd w:id="47"/>
    </w:p>
    <w:p w:rsidR="007E78A3" w:rsidRDefault="00904DE4">
      <w:pPr>
        <w:jc w:val="both"/>
      </w:pPr>
      <w:r>
        <w:t xml:space="preserve">Our web server we will have an SSH server running. This is pretty typical for a lot </w:t>
      </w:r>
      <w:proofErr w:type="gramStart"/>
      <w:r>
        <w:t>of  web</w:t>
      </w:r>
      <w:proofErr w:type="gramEnd"/>
      <w:r>
        <w:t xml:space="preserve"> servers. Poor passwords is</w:t>
      </w:r>
      <w:r>
        <w:t xml:space="preserve"> one of the easiest ways to access user data, on our server we will use a medium strength password without any IPS services, so attackers will have unlimited attempts to crack the password. </w:t>
      </w:r>
    </w:p>
    <w:p w:rsidR="007E78A3" w:rsidRDefault="00904DE4">
      <w:pPr>
        <w:pStyle w:val="Heading2"/>
        <w:contextualSpacing w:val="0"/>
      </w:pPr>
      <w:bookmarkStart w:id="48" w:name="h.mo1ex2rbhh4p" w:colFirst="0" w:colLast="0"/>
      <w:bookmarkStart w:id="49" w:name="_Toc402437546"/>
      <w:bookmarkEnd w:id="48"/>
      <w:r>
        <w:t>Medium Difficulty Exploits</w:t>
      </w:r>
      <w:bookmarkEnd w:id="49"/>
    </w:p>
    <w:p w:rsidR="007E78A3" w:rsidRDefault="00904DE4">
      <w:pPr>
        <w:pStyle w:val="Heading3"/>
        <w:contextualSpacing w:val="0"/>
      </w:pPr>
      <w:bookmarkStart w:id="50" w:name="h.llsnu69r2vu8" w:colFirst="0" w:colLast="0"/>
      <w:bookmarkStart w:id="51" w:name="_Toc402437547"/>
      <w:bookmarkEnd w:id="50"/>
      <w:proofErr w:type="spellStart"/>
      <w:r>
        <w:t>Mimikatz</w:t>
      </w:r>
      <w:proofErr w:type="spellEnd"/>
      <w:r>
        <w:t xml:space="preserve"> Password Dump</w:t>
      </w:r>
      <w:bookmarkEnd w:id="51"/>
    </w:p>
    <w:p w:rsidR="007E78A3" w:rsidRDefault="00904DE4">
      <w:pPr>
        <w:jc w:val="both"/>
      </w:pPr>
      <w:r>
        <w:t xml:space="preserve">Our Windows XP </w:t>
      </w:r>
      <w:r>
        <w:t xml:space="preserve">machine will contain </w:t>
      </w:r>
      <w:proofErr w:type="spellStart"/>
      <w:r>
        <w:t>Mimikatz</w:t>
      </w:r>
      <w:proofErr w:type="spellEnd"/>
      <w:r>
        <w:t xml:space="preserve"> files on the desktop. This is to allow attackers to grab password dumps of our machine once they are able to penetrate through the login screen from Windows’ Remote Desktop Protocol. We will also pre-configure the Administrato</w:t>
      </w:r>
      <w:r>
        <w:t xml:space="preserve">r password to be the same root password on the Web Server machine. Therefore, it will be an easy detection to see that the attacker has retrieved the Web Server’s password either through brute force tactics or through our </w:t>
      </w:r>
      <w:proofErr w:type="spellStart"/>
      <w:r>
        <w:t>Mimikatz</w:t>
      </w:r>
      <w:proofErr w:type="spellEnd"/>
      <w:r>
        <w:t xml:space="preserve"> exploit.</w:t>
      </w:r>
    </w:p>
    <w:p w:rsidR="007E78A3" w:rsidRDefault="00904DE4">
      <w:pPr>
        <w:pStyle w:val="Heading3"/>
        <w:contextualSpacing w:val="0"/>
      </w:pPr>
      <w:bookmarkStart w:id="52" w:name="h.6p7b6mdx8do" w:colFirst="0" w:colLast="0"/>
      <w:bookmarkStart w:id="53" w:name="_Toc402437548"/>
      <w:bookmarkEnd w:id="52"/>
      <w:r>
        <w:t>Denial of Servic</w:t>
      </w:r>
      <w:r>
        <w:t>e Attack</w:t>
      </w:r>
      <w:bookmarkEnd w:id="53"/>
    </w:p>
    <w:p w:rsidR="007E78A3" w:rsidRDefault="00904DE4">
      <w:pPr>
        <w:jc w:val="both"/>
      </w:pPr>
      <w:r>
        <w:t>Since our webserver is running on older hardware that ability for it to handle a larger amount of traffic will be limited. In theory it should be fairly easy to perform a denial of service attack on our web server using a SYN flood attack with hpi</w:t>
      </w:r>
      <w:r>
        <w:t xml:space="preserve">ng3. The most complicated aspect of this attack is gathering enough machines that will be able to send enough traffic to the web server to cause it to crash. </w:t>
      </w:r>
    </w:p>
    <w:p w:rsidR="007E78A3" w:rsidRDefault="007E78A3">
      <w:pPr>
        <w:pStyle w:val="Heading2"/>
        <w:contextualSpacing w:val="0"/>
      </w:pPr>
      <w:bookmarkStart w:id="54" w:name="h.vtylrltdoe8s" w:colFirst="0" w:colLast="0"/>
      <w:bookmarkEnd w:id="54"/>
    </w:p>
    <w:p w:rsidR="007E78A3" w:rsidRDefault="00904DE4">
      <w:r>
        <w:br w:type="page"/>
      </w:r>
    </w:p>
    <w:p w:rsidR="007E78A3" w:rsidRDefault="007E78A3">
      <w:pPr>
        <w:pStyle w:val="Heading2"/>
        <w:contextualSpacing w:val="0"/>
      </w:pPr>
      <w:bookmarkStart w:id="55" w:name="h.8cvh9bsp0d25" w:colFirst="0" w:colLast="0"/>
      <w:bookmarkEnd w:id="55"/>
    </w:p>
    <w:p w:rsidR="007E78A3" w:rsidRDefault="00904DE4">
      <w:pPr>
        <w:pStyle w:val="Heading2"/>
        <w:contextualSpacing w:val="0"/>
      </w:pPr>
      <w:bookmarkStart w:id="56" w:name="h.k5j9jcwsopt1" w:colFirst="0" w:colLast="0"/>
      <w:bookmarkStart w:id="57" w:name="_Toc402437549"/>
      <w:bookmarkEnd w:id="56"/>
      <w:r>
        <w:t>Hard Difficulty Exploits</w:t>
      </w:r>
      <w:bookmarkEnd w:id="57"/>
    </w:p>
    <w:p w:rsidR="007E78A3" w:rsidRDefault="00904DE4">
      <w:pPr>
        <w:pStyle w:val="Heading3"/>
        <w:contextualSpacing w:val="0"/>
      </w:pPr>
      <w:bookmarkStart w:id="58" w:name="h.otdfn3cp500b" w:colFirst="0" w:colLast="0"/>
      <w:bookmarkStart w:id="59" w:name="_Toc402437550"/>
      <w:bookmarkEnd w:id="58"/>
      <w:r>
        <w:t>Shell Shock</w:t>
      </w:r>
      <w:bookmarkEnd w:id="59"/>
    </w:p>
    <w:p w:rsidR="007E78A3" w:rsidRDefault="00904DE4">
      <w:pPr>
        <w:jc w:val="both"/>
      </w:pPr>
      <w:r>
        <w:t>One of the harder exploits we wanted to include in our h</w:t>
      </w:r>
      <w:r>
        <w:t>oneypot was the Shellshock, otherwise known as “</w:t>
      </w:r>
      <w:proofErr w:type="spellStart"/>
      <w:r>
        <w:t>bashdoor</w:t>
      </w:r>
      <w:proofErr w:type="spellEnd"/>
      <w:r>
        <w:t xml:space="preserve">”, vulnerability. Shellshock is a relatively new attack, initially being document on September 24th 2014.   For this reason our web server is running an unpatched version of Fedora 19. </w:t>
      </w:r>
    </w:p>
    <w:p w:rsidR="007E78A3" w:rsidRDefault="007E78A3">
      <w:pPr>
        <w:jc w:val="both"/>
      </w:pPr>
    </w:p>
    <w:p w:rsidR="007E78A3" w:rsidRDefault="00904DE4">
      <w:pPr>
        <w:jc w:val="both"/>
      </w:pPr>
      <w:r>
        <w:t>Shellshock is</w:t>
      </w:r>
      <w:r>
        <w:t xml:space="preserve"> an attack which utilizes a bug in the </w:t>
      </w:r>
      <w:proofErr w:type="spellStart"/>
      <w:r>
        <w:t>bourne</w:t>
      </w:r>
      <w:proofErr w:type="spellEnd"/>
      <w:r>
        <w:t xml:space="preserve"> again shell scripting language, bash. Bash is a command-line shell and has been around since 1989 and an analysis of bash historical source code shows that this particular vulnerability has seen around since it</w:t>
      </w:r>
      <w:r>
        <w:t xml:space="preserve">s inception. </w:t>
      </w:r>
    </w:p>
    <w:p w:rsidR="007E78A3" w:rsidRDefault="007E78A3">
      <w:pPr>
        <w:jc w:val="both"/>
      </w:pPr>
    </w:p>
    <w:p w:rsidR="007E78A3" w:rsidRDefault="00904DE4">
      <w:pPr>
        <w:jc w:val="both"/>
      </w:pPr>
      <w:r>
        <w:t xml:space="preserve">The shellshock attack works by basically injecting a line of code into what is usually considered to be a plain-text variable. When bash reads this line, “() </w:t>
      </w:r>
      <w:proofErr w:type="gramStart"/>
      <w:r>
        <w:t>{ :</w:t>
      </w:r>
      <w:proofErr w:type="gramEnd"/>
      <w:r>
        <w:t>; );”, it thinks that it is the end of a command and as such will execute anythi</w:t>
      </w:r>
      <w:r>
        <w:t xml:space="preserve">ng following it as a command. </w:t>
      </w:r>
      <w:proofErr w:type="spellStart"/>
      <w:r>
        <w:t>Therefor</w:t>
      </w:r>
      <w:proofErr w:type="spellEnd"/>
      <w:r>
        <w:t xml:space="preserve">, you can inject this line into an http header variable, such </w:t>
      </w:r>
      <w:proofErr w:type="gramStart"/>
      <w:r>
        <w:t>as  “</w:t>
      </w:r>
      <w:proofErr w:type="gramEnd"/>
      <w:r>
        <w:t xml:space="preserve">User-Agent”, and send the packet to a  working </w:t>
      </w:r>
      <w:proofErr w:type="spellStart"/>
      <w:r>
        <w:t>cgi</w:t>
      </w:r>
      <w:proofErr w:type="spellEnd"/>
      <w:r>
        <w:t xml:space="preserve"> (bash) script on a web server. Bash will read the incoming packet and execute the code.</w:t>
      </w:r>
    </w:p>
    <w:p w:rsidR="007E78A3" w:rsidRDefault="00904DE4">
      <w:pPr>
        <w:pStyle w:val="Heading3"/>
        <w:contextualSpacing w:val="0"/>
      </w:pPr>
      <w:bookmarkStart w:id="60" w:name="h.cdjxncobkzim" w:colFirst="0" w:colLast="0"/>
      <w:bookmarkStart w:id="61" w:name="_Toc402437551"/>
      <w:bookmarkEnd w:id="60"/>
      <w:r>
        <w:t>Remote Deskt</w:t>
      </w:r>
      <w:r>
        <w:t>op Exploit on Windows XP</w:t>
      </w:r>
      <w:bookmarkEnd w:id="61"/>
      <w:r>
        <w:t xml:space="preserve"> </w:t>
      </w:r>
    </w:p>
    <w:p w:rsidR="007E78A3" w:rsidRDefault="00904DE4">
      <w:pPr>
        <w:jc w:val="both"/>
      </w:pPr>
      <w:r>
        <w:t xml:space="preserve">To follow with Shell Shock, we will include any findings regarding Windows Remote Desktop Protocol exploits. These are </w:t>
      </w:r>
      <w:proofErr w:type="gramStart"/>
      <w:r>
        <w:t>not concrete nor</w:t>
      </w:r>
      <w:proofErr w:type="gramEnd"/>
      <w:r>
        <w:t xml:space="preserve"> explicit exploits on our system but rather, to document any attacks that occur on our Windows </w:t>
      </w:r>
      <w:r>
        <w:t xml:space="preserve">machine or harm caused by it. </w:t>
      </w:r>
    </w:p>
    <w:p w:rsidR="007E78A3" w:rsidRDefault="007E78A3">
      <w:pPr>
        <w:pStyle w:val="Heading1"/>
        <w:contextualSpacing w:val="0"/>
      </w:pPr>
      <w:bookmarkStart w:id="62" w:name="h.kwkrfl1v0o5y" w:colFirst="0" w:colLast="0"/>
      <w:bookmarkEnd w:id="62"/>
    </w:p>
    <w:p w:rsidR="007E78A3" w:rsidRDefault="00904DE4">
      <w:r>
        <w:br w:type="page"/>
      </w:r>
    </w:p>
    <w:p w:rsidR="007E78A3" w:rsidRDefault="007E78A3">
      <w:pPr>
        <w:pStyle w:val="Heading1"/>
        <w:contextualSpacing w:val="0"/>
      </w:pPr>
      <w:bookmarkStart w:id="63" w:name="h.hs5yfiipx4ch" w:colFirst="0" w:colLast="0"/>
      <w:bookmarkEnd w:id="63"/>
    </w:p>
    <w:p w:rsidR="007E78A3" w:rsidRDefault="00904DE4">
      <w:pPr>
        <w:pStyle w:val="Heading1"/>
        <w:contextualSpacing w:val="0"/>
      </w:pPr>
      <w:bookmarkStart w:id="64" w:name="h.n1h10583lfhz" w:colFirst="0" w:colLast="0"/>
      <w:bookmarkStart w:id="65" w:name="_Toc402437552"/>
      <w:bookmarkEnd w:id="64"/>
      <w:r>
        <w:t>Testing &amp; Documentation</w:t>
      </w:r>
      <w:bookmarkEnd w:id="65"/>
    </w:p>
    <w:p w:rsidR="007E78A3" w:rsidRDefault="00904DE4">
      <w:r>
        <w:t>For the purpose of simplicity, we will only provide proof of concepts that these exploits exist. We will not intend to overextend and destroy or compromise our own network, if necessary.</w:t>
      </w:r>
    </w:p>
    <w:p w:rsidR="007E78A3" w:rsidRDefault="00904DE4">
      <w:pPr>
        <w:pStyle w:val="Heading2"/>
        <w:contextualSpacing w:val="0"/>
      </w:pPr>
      <w:bookmarkStart w:id="66" w:name="h.z4zoqhlbj36z" w:colFirst="0" w:colLast="0"/>
      <w:bookmarkStart w:id="67" w:name="_Toc402437553"/>
      <w:bookmarkEnd w:id="66"/>
      <w:r>
        <w:t>SQL Injection on HTML Forms</w:t>
      </w:r>
      <w:bookmarkEnd w:id="67"/>
    </w:p>
    <w:p w:rsidR="007E78A3" w:rsidRDefault="00904DE4">
      <w:pPr>
        <w:spacing w:after="200"/>
        <w:jc w:val="both"/>
      </w:pPr>
      <w:r>
        <w:t xml:space="preserve">Recall that we have very limited to no validation on our web application. The database has been designed in such a way to have some constraints on the sizes of the input values. However, we will see that these “limitations” can </w:t>
      </w:r>
      <w:r>
        <w:t>easily be overwritten using SQL injection.</w:t>
      </w:r>
    </w:p>
    <w:p w:rsidR="007E78A3" w:rsidRDefault="00904DE4">
      <w:pPr>
        <w:spacing w:after="200"/>
        <w:jc w:val="both"/>
      </w:pPr>
      <w:r>
        <w:t>In our database backend, we have created an empty table called “</w:t>
      </w:r>
      <w:proofErr w:type="spellStart"/>
      <w:r>
        <w:t>CreditCard</w:t>
      </w:r>
      <w:proofErr w:type="spellEnd"/>
      <w:r>
        <w:t>”.</w:t>
      </w:r>
    </w:p>
    <w:p w:rsidR="007E78A3" w:rsidRDefault="00904DE4">
      <w:pPr>
        <w:spacing w:after="200"/>
        <w:jc w:val="both"/>
      </w:pPr>
      <w:r>
        <w:rPr>
          <w:noProof/>
        </w:rPr>
        <w:drawing>
          <wp:inline distT="114300" distB="114300" distL="114300" distR="114300">
            <wp:extent cx="5943600" cy="927100"/>
            <wp:effectExtent l="0" t="0" r="0" b="0"/>
            <wp:docPr id="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4"/>
                    <a:srcRect/>
                    <a:stretch>
                      <a:fillRect/>
                    </a:stretch>
                  </pic:blipFill>
                  <pic:spPr>
                    <a:xfrm>
                      <a:off x="0" y="0"/>
                      <a:ext cx="5943600" cy="927100"/>
                    </a:xfrm>
                    <a:prstGeom prst="rect">
                      <a:avLst/>
                    </a:prstGeom>
                    <a:ln/>
                  </pic:spPr>
                </pic:pic>
              </a:graphicData>
            </a:graphic>
          </wp:inline>
        </w:drawing>
      </w:r>
    </w:p>
    <w:p w:rsidR="007E78A3" w:rsidRDefault="00904DE4">
      <w:pPr>
        <w:spacing w:after="200"/>
        <w:jc w:val="both"/>
      </w:pPr>
      <w:r>
        <w:t>Here, we see the HTML form. We will enter some legitimate values for demonstration that the form works as intended.</w:t>
      </w:r>
    </w:p>
    <w:p w:rsidR="007E78A3" w:rsidRDefault="00904DE4">
      <w:pPr>
        <w:spacing w:after="200"/>
        <w:jc w:val="center"/>
      </w:pPr>
      <w:r>
        <w:rPr>
          <w:noProof/>
        </w:rPr>
        <w:drawing>
          <wp:inline distT="114300" distB="114300" distL="114300" distR="114300">
            <wp:extent cx="5119688" cy="2290137"/>
            <wp:effectExtent l="0" t="0" r="0" b="0"/>
            <wp:docPr id="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5"/>
                    <a:srcRect/>
                    <a:stretch>
                      <a:fillRect/>
                    </a:stretch>
                  </pic:blipFill>
                  <pic:spPr>
                    <a:xfrm>
                      <a:off x="0" y="0"/>
                      <a:ext cx="5119688" cy="2290137"/>
                    </a:xfrm>
                    <a:prstGeom prst="rect">
                      <a:avLst/>
                    </a:prstGeom>
                    <a:ln/>
                  </pic:spPr>
                </pic:pic>
              </a:graphicData>
            </a:graphic>
          </wp:inline>
        </w:drawing>
      </w:r>
    </w:p>
    <w:p w:rsidR="007E78A3" w:rsidRDefault="00904DE4">
      <w:pPr>
        <w:spacing w:after="200"/>
        <w:jc w:val="both"/>
      </w:pPr>
      <w:r>
        <w:t>The web application will then ask the user to confirm their member information before entering the values into the database. If the user cancels, the link will redirect the users back to the “Join” page where they can re-enter their values, if necessary. T</w:t>
      </w:r>
      <w:r>
        <w:t xml:space="preserve">o further add less security for our </w:t>
      </w:r>
      <w:proofErr w:type="spellStart"/>
      <w:r>
        <w:t>honeynet</w:t>
      </w:r>
      <w:proofErr w:type="spellEnd"/>
      <w:r>
        <w:t>, we have made it so that none of the values are required, even though we asked for all fields to be populated.</w:t>
      </w:r>
    </w:p>
    <w:p w:rsidR="007E78A3" w:rsidRDefault="00904DE4">
      <w:pPr>
        <w:spacing w:after="200"/>
        <w:jc w:val="center"/>
      </w:pPr>
      <w:r>
        <w:rPr>
          <w:noProof/>
        </w:rPr>
        <w:lastRenderedPageBreak/>
        <w:drawing>
          <wp:inline distT="114300" distB="114300" distL="114300" distR="114300">
            <wp:extent cx="5405438" cy="1843576"/>
            <wp:effectExtent l="0" t="0" r="0" b="0"/>
            <wp:docPr id="28"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6"/>
                    <a:srcRect/>
                    <a:stretch>
                      <a:fillRect/>
                    </a:stretch>
                  </pic:blipFill>
                  <pic:spPr>
                    <a:xfrm>
                      <a:off x="0" y="0"/>
                      <a:ext cx="5405438" cy="1843576"/>
                    </a:xfrm>
                    <a:prstGeom prst="rect">
                      <a:avLst/>
                    </a:prstGeom>
                    <a:ln/>
                  </pic:spPr>
                </pic:pic>
              </a:graphicData>
            </a:graphic>
          </wp:inline>
        </w:drawing>
      </w:r>
    </w:p>
    <w:p w:rsidR="007E78A3" w:rsidRDefault="00904DE4">
      <w:pPr>
        <w:spacing w:after="200"/>
        <w:jc w:val="both"/>
      </w:pPr>
      <w:r>
        <w:t xml:space="preserve">Once confirmed, the web application prompts the user that registration was successful. We can see </w:t>
      </w:r>
      <w:r>
        <w:t>that in the screenshot below, and a screenshot of the database with the new entry in the “Members” table:</w:t>
      </w:r>
    </w:p>
    <w:p w:rsidR="007E78A3" w:rsidRDefault="00904DE4">
      <w:pPr>
        <w:spacing w:after="200"/>
        <w:jc w:val="both"/>
      </w:pPr>
      <w:r>
        <w:rPr>
          <w:noProof/>
        </w:rPr>
        <w:drawing>
          <wp:inline distT="114300" distB="114300" distL="114300" distR="114300">
            <wp:extent cx="5943600" cy="1600200"/>
            <wp:effectExtent l="0" t="0" r="0" b="0"/>
            <wp:docPr id="1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7"/>
                    <a:srcRect/>
                    <a:stretch>
                      <a:fillRect/>
                    </a:stretch>
                  </pic:blipFill>
                  <pic:spPr>
                    <a:xfrm>
                      <a:off x="0" y="0"/>
                      <a:ext cx="5943600" cy="1600200"/>
                    </a:xfrm>
                    <a:prstGeom prst="rect">
                      <a:avLst/>
                    </a:prstGeom>
                    <a:ln/>
                  </pic:spPr>
                </pic:pic>
              </a:graphicData>
            </a:graphic>
          </wp:inline>
        </w:drawing>
      </w:r>
    </w:p>
    <w:p w:rsidR="007E78A3" w:rsidRDefault="00904DE4">
      <w:pPr>
        <w:spacing w:after="200"/>
        <w:jc w:val="both"/>
      </w:pPr>
      <w:r>
        <w:rPr>
          <w:noProof/>
        </w:rPr>
        <w:drawing>
          <wp:inline distT="114300" distB="114300" distL="114300" distR="114300">
            <wp:extent cx="5943600" cy="711200"/>
            <wp:effectExtent l="0" t="0" r="0" b="0"/>
            <wp:docPr id="20"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8"/>
                    <a:srcRect/>
                    <a:stretch>
                      <a:fillRect/>
                    </a:stretch>
                  </pic:blipFill>
                  <pic:spPr>
                    <a:xfrm>
                      <a:off x="0" y="0"/>
                      <a:ext cx="5943600" cy="711200"/>
                    </a:xfrm>
                    <a:prstGeom prst="rect">
                      <a:avLst/>
                    </a:prstGeom>
                    <a:ln/>
                  </pic:spPr>
                </pic:pic>
              </a:graphicData>
            </a:graphic>
          </wp:inline>
        </w:drawing>
      </w:r>
    </w:p>
    <w:p w:rsidR="007E78A3" w:rsidRDefault="00904DE4">
      <w:pPr>
        <w:spacing w:after="200"/>
        <w:jc w:val="both"/>
      </w:pPr>
      <w:r>
        <w:t>Now, let us go back and enter some malicious SQL injection code, such as dropping our blank “</w:t>
      </w:r>
      <w:proofErr w:type="spellStart"/>
      <w:r>
        <w:t>CreditCard</w:t>
      </w:r>
      <w:proofErr w:type="spellEnd"/>
      <w:r>
        <w:t xml:space="preserve">” table. Our malicious code is </w:t>
      </w:r>
    </w:p>
    <w:p w:rsidR="007E78A3" w:rsidRDefault="00904DE4">
      <w:pPr>
        <w:spacing w:after="200"/>
        <w:jc w:val="both"/>
      </w:pPr>
      <w:r>
        <w:rPr>
          <w:b/>
          <w:i/>
        </w:rPr>
        <w:t>‘</w:t>
      </w:r>
      <w:proofErr w:type="spellStart"/>
      <w:r>
        <w:rPr>
          <w:b/>
          <w:i/>
        </w:rPr>
        <w:t>person@som</w:t>
      </w:r>
      <w:r>
        <w:rPr>
          <w:b/>
          <w:i/>
        </w:rPr>
        <w:t>e-domain.ext</w:t>
      </w:r>
      <w:proofErr w:type="spellEnd"/>
      <w:r>
        <w:rPr>
          <w:b/>
          <w:i/>
        </w:rPr>
        <w:t>”); DROP TABLE c8506.creditcard;’</w:t>
      </w:r>
    </w:p>
    <w:p w:rsidR="007E78A3" w:rsidRDefault="00904DE4">
      <w:pPr>
        <w:spacing w:after="200"/>
        <w:jc w:val="center"/>
      </w:pPr>
      <w:r>
        <w:rPr>
          <w:noProof/>
        </w:rPr>
        <w:drawing>
          <wp:inline distT="114300" distB="114300" distL="114300" distR="114300">
            <wp:extent cx="3862388" cy="1602480"/>
            <wp:effectExtent l="0" t="0" r="0" b="0"/>
            <wp:docPr id="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9"/>
                    <a:srcRect/>
                    <a:stretch>
                      <a:fillRect/>
                    </a:stretch>
                  </pic:blipFill>
                  <pic:spPr>
                    <a:xfrm>
                      <a:off x="0" y="0"/>
                      <a:ext cx="3862388" cy="1602480"/>
                    </a:xfrm>
                    <a:prstGeom prst="rect">
                      <a:avLst/>
                    </a:prstGeom>
                    <a:ln/>
                  </pic:spPr>
                </pic:pic>
              </a:graphicData>
            </a:graphic>
          </wp:inline>
        </w:drawing>
      </w:r>
    </w:p>
    <w:p w:rsidR="004274A0" w:rsidRDefault="004274A0">
      <w:r>
        <w:br w:type="page"/>
      </w:r>
    </w:p>
    <w:p w:rsidR="007E78A3" w:rsidRDefault="00904DE4">
      <w:pPr>
        <w:spacing w:after="200"/>
        <w:jc w:val="both"/>
      </w:pPr>
      <w:bookmarkStart w:id="68" w:name="_GoBack"/>
      <w:bookmarkEnd w:id="68"/>
      <w:r>
        <w:lastRenderedPageBreak/>
        <w:t xml:space="preserve">Note that the code will work easier if the code is placed in the “Email” input since it is at the end of the SQL statement. Once we go through the member confirmation page and the registration page, assuming </w:t>
      </w:r>
      <w:r>
        <w:t>that the queries are executed, we can confirm that the table “</w:t>
      </w:r>
      <w:proofErr w:type="spellStart"/>
      <w:r>
        <w:t>CreditCard</w:t>
      </w:r>
      <w:proofErr w:type="spellEnd"/>
      <w:r>
        <w:t>” is gone.</w:t>
      </w:r>
    </w:p>
    <w:p w:rsidR="007E78A3" w:rsidRDefault="00904DE4">
      <w:pPr>
        <w:spacing w:after="200"/>
        <w:jc w:val="center"/>
      </w:pPr>
      <w:r>
        <w:rPr>
          <w:noProof/>
        </w:rPr>
        <w:drawing>
          <wp:inline distT="114300" distB="114300" distL="114300" distR="114300">
            <wp:extent cx="5133975" cy="1483148"/>
            <wp:effectExtent l="0" t="0" r="0" b="0"/>
            <wp:docPr id="24"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0"/>
                    <a:srcRect/>
                    <a:stretch>
                      <a:fillRect/>
                    </a:stretch>
                  </pic:blipFill>
                  <pic:spPr>
                    <a:xfrm>
                      <a:off x="0" y="0"/>
                      <a:ext cx="5133975" cy="1483148"/>
                    </a:xfrm>
                    <a:prstGeom prst="rect">
                      <a:avLst/>
                    </a:prstGeom>
                    <a:ln/>
                  </pic:spPr>
                </pic:pic>
              </a:graphicData>
            </a:graphic>
          </wp:inline>
        </w:drawing>
      </w:r>
    </w:p>
    <w:p w:rsidR="007E78A3" w:rsidRDefault="00904DE4">
      <w:pPr>
        <w:spacing w:after="200"/>
        <w:jc w:val="both"/>
      </w:pPr>
      <w:r>
        <w:rPr>
          <w:noProof/>
        </w:rPr>
        <w:drawing>
          <wp:inline distT="114300" distB="114300" distL="114300" distR="114300">
            <wp:extent cx="5943600" cy="1600200"/>
            <wp:effectExtent l="0" t="0" r="0" b="0"/>
            <wp:docPr id="29"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7"/>
                    <a:srcRect/>
                    <a:stretch>
                      <a:fillRect/>
                    </a:stretch>
                  </pic:blipFill>
                  <pic:spPr>
                    <a:xfrm>
                      <a:off x="0" y="0"/>
                      <a:ext cx="5943600" cy="1600200"/>
                    </a:xfrm>
                    <a:prstGeom prst="rect">
                      <a:avLst/>
                    </a:prstGeom>
                    <a:ln/>
                  </pic:spPr>
                </pic:pic>
              </a:graphicData>
            </a:graphic>
          </wp:inline>
        </w:drawing>
      </w:r>
    </w:p>
    <w:p w:rsidR="007E78A3" w:rsidRDefault="00904DE4">
      <w:pPr>
        <w:spacing w:after="200"/>
        <w:jc w:val="both"/>
      </w:pPr>
      <w:r>
        <w:t xml:space="preserve">Our MySQL and </w:t>
      </w:r>
      <w:proofErr w:type="spellStart"/>
      <w:r>
        <w:t>phpMyAdmin</w:t>
      </w:r>
      <w:proofErr w:type="spellEnd"/>
      <w:r>
        <w:t xml:space="preserve"> backend:</w:t>
      </w:r>
    </w:p>
    <w:p w:rsidR="007E78A3" w:rsidRDefault="00904DE4">
      <w:pPr>
        <w:spacing w:after="200"/>
        <w:jc w:val="both"/>
      </w:pPr>
      <w:r>
        <w:rPr>
          <w:noProof/>
        </w:rPr>
        <w:drawing>
          <wp:inline distT="114300" distB="114300" distL="114300" distR="114300">
            <wp:extent cx="5943600" cy="723900"/>
            <wp:effectExtent l="0" t="0" r="0" b="0"/>
            <wp:docPr id="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1"/>
                    <a:srcRect/>
                    <a:stretch>
                      <a:fillRect/>
                    </a:stretch>
                  </pic:blipFill>
                  <pic:spPr>
                    <a:xfrm>
                      <a:off x="0" y="0"/>
                      <a:ext cx="5943600" cy="723900"/>
                    </a:xfrm>
                    <a:prstGeom prst="rect">
                      <a:avLst/>
                    </a:prstGeom>
                    <a:ln/>
                  </pic:spPr>
                </pic:pic>
              </a:graphicData>
            </a:graphic>
          </wp:inline>
        </w:drawing>
      </w:r>
    </w:p>
    <w:p w:rsidR="007E78A3" w:rsidRDefault="00904DE4">
      <w:pPr>
        <w:spacing w:after="200"/>
        <w:jc w:val="both"/>
      </w:pPr>
      <w:r>
        <w:t>This therefore confirms that our web application is exploitable using SQL injection.</w:t>
      </w:r>
    </w:p>
    <w:p w:rsidR="007E78A3" w:rsidRDefault="007E78A3">
      <w:pPr>
        <w:pStyle w:val="Heading2"/>
        <w:contextualSpacing w:val="0"/>
      </w:pPr>
      <w:bookmarkStart w:id="69" w:name="h.vhb83zzifik2" w:colFirst="0" w:colLast="0"/>
      <w:bookmarkEnd w:id="69"/>
    </w:p>
    <w:p w:rsidR="007E78A3" w:rsidRDefault="00904DE4">
      <w:r>
        <w:br w:type="page"/>
      </w:r>
    </w:p>
    <w:p w:rsidR="007E78A3" w:rsidRDefault="007E78A3">
      <w:pPr>
        <w:pStyle w:val="Heading2"/>
        <w:contextualSpacing w:val="0"/>
      </w:pPr>
      <w:bookmarkStart w:id="70" w:name="h.7ekt2367tb3a" w:colFirst="0" w:colLast="0"/>
      <w:bookmarkEnd w:id="70"/>
    </w:p>
    <w:p w:rsidR="007E78A3" w:rsidRDefault="00904DE4">
      <w:pPr>
        <w:pStyle w:val="Heading2"/>
        <w:contextualSpacing w:val="0"/>
      </w:pPr>
      <w:bookmarkStart w:id="71" w:name="h.jai5xpgc6n4w" w:colFirst="0" w:colLast="0"/>
      <w:bookmarkStart w:id="72" w:name="_Toc402437554"/>
      <w:bookmarkEnd w:id="71"/>
      <w:r>
        <w:t>Password Brute Force for SSH</w:t>
      </w:r>
      <w:bookmarkEnd w:id="72"/>
    </w:p>
    <w:p w:rsidR="007E78A3" w:rsidRDefault="00904DE4">
      <w:r>
        <w:t>First we will s</w:t>
      </w:r>
      <w:r>
        <w:t xml:space="preserve">tart with our attacking </w:t>
      </w:r>
      <w:proofErr w:type="gramStart"/>
      <w:r>
        <w:t>machine,</w:t>
      </w:r>
      <w:proofErr w:type="gramEnd"/>
      <w:r>
        <w:t xml:space="preserve"> by running </w:t>
      </w:r>
      <w:proofErr w:type="spellStart"/>
      <w:r>
        <w:t>xhydra</w:t>
      </w:r>
      <w:proofErr w:type="spellEnd"/>
      <w:r>
        <w:t xml:space="preserve"> we can get the graphical version of Hydra. In the first screenshot we can see that we have to set our target machine, the protocol we want to use to try to connect and various options at the bottom.</w:t>
      </w:r>
    </w:p>
    <w:p w:rsidR="007E78A3" w:rsidRDefault="00904DE4">
      <w:pPr>
        <w:jc w:val="center"/>
      </w:pPr>
      <w:r>
        <w:rPr>
          <w:noProof/>
        </w:rPr>
        <w:drawing>
          <wp:inline distT="114300" distB="114300" distL="114300" distR="114300">
            <wp:extent cx="2489145" cy="3138488"/>
            <wp:effectExtent l="0" t="0" r="0" b="0"/>
            <wp:docPr id="1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2"/>
                    <a:srcRect/>
                    <a:stretch>
                      <a:fillRect/>
                    </a:stretch>
                  </pic:blipFill>
                  <pic:spPr>
                    <a:xfrm>
                      <a:off x="0" y="0"/>
                      <a:ext cx="2489145" cy="3138488"/>
                    </a:xfrm>
                    <a:prstGeom prst="rect">
                      <a:avLst/>
                    </a:prstGeom>
                    <a:ln/>
                  </pic:spPr>
                </pic:pic>
              </a:graphicData>
            </a:graphic>
          </wp:inline>
        </w:drawing>
      </w:r>
    </w:p>
    <w:p w:rsidR="007E78A3" w:rsidRDefault="00904DE4">
      <w:r>
        <w:t>On the Passwords tab we set the password list we want to use. For the sake of this test we will only use.</w:t>
      </w:r>
    </w:p>
    <w:p w:rsidR="007E78A3" w:rsidRDefault="00904DE4">
      <w:pPr>
        <w:jc w:val="center"/>
      </w:pPr>
      <w:r>
        <w:rPr>
          <w:noProof/>
        </w:rPr>
        <w:drawing>
          <wp:inline distT="114300" distB="114300" distL="114300" distR="114300">
            <wp:extent cx="2352753" cy="2928938"/>
            <wp:effectExtent l="0" t="0" r="0" b="0"/>
            <wp:docPr id="25"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3"/>
                    <a:srcRect/>
                    <a:stretch>
                      <a:fillRect/>
                    </a:stretch>
                  </pic:blipFill>
                  <pic:spPr>
                    <a:xfrm>
                      <a:off x="0" y="0"/>
                      <a:ext cx="2352753" cy="2928938"/>
                    </a:xfrm>
                    <a:prstGeom prst="rect">
                      <a:avLst/>
                    </a:prstGeom>
                    <a:ln/>
                  </pic:spPr>
                </pic:pic>
              </a:graphicData>
            </a:graphic>
          </wp:inline>
        </w:drawing>
      </w:r>
    </w:p>
    <w:p w:rsidR="007E78A3" w:rsidRDefault="007E78A3">
      <w:pPr>
        <w:jc w:val="center"/>
      </w:pPr>
    </w:p>
    <w:p w:rsidR="007E78A3" w:rsidRDefault="007E78A3">
      <w:pPr>
        <w:jc w:val="center"/>
      </w:pPr>
    </w:p>
    <w:p w:rsidR="007E78A3" w:rsidRDefault="007E78A3">
      <w:pPr>
        <w:jc w:val="center"/>
      </w:pPr>
    </w:p>
    <w:p w:rsidR="007E78A3" w:rsidRDefault="007E78A3">
      <w:pPr>
        <w:jc w:val="center"/>
      </w:pPr>
    </w:p>
    <w:p w:rsidR="007E78A3" w:rsidRDefault="00904DE4">
      <w:r>
        <w:t xml:space="preserve">Here we can see the finished brute force, completed at 9:07AM and it found the </w:t>
      </w:r>
      <w:proofErr w:type="spellStart"/>
      <w:r>
        <w:t>ssh</w:t>
      </w:r>
      <w:proofErr w:type="spellEnd"/>
      <w:r>
        <w:t xml:space="preserve"> password to be uest1onQ</w:t>
      </w:r>
      <w:proofErr w:type="gramStart"/>
      <w:r>
        <w:t>?at@</w:t>
      </w:r>
      <w:proofErr w:type="gramEnd"/>
      <w:r>
        <w:t>.</w:t>
      </w:r>
    </w:p>
    <w:p w:rsidR="007E78A3" w:rsidRDefault="007E78A3"/>
    <w:p w:rsidR="007E78A3" w:rsidRDefault="00904DE4">
      <w:pPr>
        <w:jc w:val="center"/>
      </w:pPr>
      <w:r>
        <w:rPr>
          <w:noProof/>
        </w:rPr>
        <w:drawing>
          <wp:inline distT="114300" distB="114300" distL="114300" distR="114300">
            <wp:extent cx="2808341" cy="3671888"/>
            <wp:effectExtent l="0" t="0" r="0" b="0"/>
            <wp:docPr id="26"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4"/>
                    <a:srcRect/>
                    <a:stretch>
                      <a:fillRect/>
                    </a:stretch>
                  </pic:blipFill>
                  <pic:spPr>
                    <a:xfrm>
                      <a:off x="0" y="0"/>
                      <a:ext cx="2808341" cy="3671888"/>
                    </a:xfrm>
                    <a:prstGeom prst="rect">
                      <a:avLst/>
                    </a:prstGeom>
                    <a:ln/>
                  </pic:spPr>
                </pic:pic>
              </a:graphicData>
            </a:graphic>
          </wp:inline>
        </w:drawing>
      </w:r>
    </w:p>
    <w:p w:rsidR="007E78A3" w:rsidRDefault="007E78A3">
      <w:pPr>
        <w:jc w:val="center"/>
      </w:pPr>
    </w:p>
    <w:p w:rsidR="007E78A3" w:rsidRDefault="00904DE4">
      <w:r>
        <w:t>When we tried our next login</w:t>
      </w:r>
      <w:r>
        <w:t xml:space="preserve"> to the compromised machine we can see the </w:t>
      </w:r>
      <w:proofErr w:type="spellStart"/>
      <w:r>
        <w:t>there</w:t>
      </w:r>
      <w:proofErr w:type="spellEnd"/>
      <w:r>
        <w:t xml:space="preserve"> were 220000 failed attempts at logging in, I believe this is due to hydra making multiple attempts on the same password to make sure it there was no network issues with the password attempt.</w:t>
      </w:r>
    </w:p>
    <w:p w:rsidR="007E78A3" w:rsidRDefault="007E78A3"/>
    <w:p w:rsidR="007E78A3" w:rsidRDefault="00904DE4">
      <w:pPr>
        <w:jc w:val="center"/>
      </w:pPr>
      <w:r>
        <w:rPr>
          <w:noProof/>
        </w:rPr>
        <w:drawing>
          <wp:inline distT="114300" distB="114300" distL="114300" distR="114300">
            <wp:extent cx="4452938" cy="991920"/>
            <wp:effectExtent l="0" t="0" r="0" b="0"/>
            <wp:docPr id="1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5"/>
                    <a:srcRect/>
                    <a:stretch>
                      <a:fillRect/>
                    </a:stretch>
                  </pic:blipFill>
                  <pic:spPr>
                    <a:xfrm>
                      <a:off x="0" y="0"/>
                      <a:ext cx="4452938" cy="991920"/>
                    </a:xfrm>
                    <a:prstGeom prst="rect">
                      <a:avLst/>
                    </a:prstGeom>
                    <a:ln/>
                  </pic:spPr>
                </pic:pic>
              </a:graphicData>
            </a:graphic>
          </wp:inline>
        </w:drawing>
      </w:r>
    </w:p>
    <w:p w:rsidR="007E78A3" w:rsidRDefault="007E78A3"/>
    <w:p w:rsidR="007E78A3" w:rsidRDefault="00904DE4">
      <w:r>
        <w:br w:type="page"/>
      </w:r>
    </w:p>
    <w:p w:rsidR="007E78A3" w:rsidRDefault="007E78A3"/>
    <w:p w:rsidR="007E78A3" w:rsidRDefault="00904DE4">
      <w:r>
        <w:t xml:space="preserve">Below is </w:t>
      </w:r>
      <w:r>
        <w:t>a screenshot of the logs on the compromised web server, we can see this is the point in time where we started the brute force.</w:t>
      </w:r>
    </w:p>
    <w:p w:rsidR="007E78A3" w:rsidRDefault="00904DE4">
      <w:pPr>
        <w:jc w:val="center"/>
      </w:pPr>
      <w:r>
        <w:rPr>
          <w:noProof/>
        </w:rPr>
        <w:drawing>
          <wp:inline distT="114300" distB="114300" distL="114300" distR="114300">
            <wp:extent cx="5943600" cy="3225800"/>
            <wp:effectExtent l="0" t="0" r="0" b="0"/>
            <wp:docPr id="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6"/>
                    <a:srcRect/>
                    <a:stretch>
                      <a:fillRect/>
                    </a:stretch>
                  </pic:blipFill>
                  <pic:spPr>
                    <a:xfrm>
                      <a:off x="0" y="0"/>
                      <a:ext cx="5943600" cy="3225800"/>
                    </a:xfrm>
                    <a:prstGeom prst="rect">
                      <a:avLst/>
                    </a:prstGeom>
                    <a:ln/>
                  </pic:spPr>
                </pic:pic>
              </a:graphicData>
            </a:graphic>
          </wp:inline>
        </w:drawing>
      </w:r>
    </w:p>
    <w:p w:rsidR="007E78A3" w:rsidRDefault="00904DE4">
      <w:r>
        <w:t>Next is an example of the password brute forcing in the middle of the night.</w:t>
      </w:r>
    </w:p>
    <w:p w:rsidR="007E78A3" w:rsidRDefault="007E78A3">
      <w:pPr>
        <w:jc w:val="center"/>
      </w:pPr>
    </w:p>
    <w:p w:rsidR="007E78A3" w:rsidRDefault="00904DE4">
      <w:pPr>
        <w:jc w:val="center"/>
      </w:pPr>
      <w:r>
        <w:rPr>
          <w:noProof/>
        </w:rPr>
        <w:drawing>
          <wp:inline distT="114300" distB="114300" distL="114300" distR="114300">
            <wp:extent cx="5943600" cy="3225800"/>
            <wp:effectExtent l="0" t="0" r="0" b="0"/>
            <wp:docPr id="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7"/>
                    <a:srcRect/>
                    <a:stretch>
                      <a:fillRect/>
                    </a:stretch>
                  </pic:blipFill>
                  <pic:spPr>
                    <a:xfrm>
                      <a:off x="0" y="0"/>
                      <a:ext cx="5943600" cy="3225800"/>
                    </a:xfrm>
                    <a:prstGeom prst="rect">
                      <a:avLst/>
                    </a:prstGeom>
                    <a:ln/>
                  </pic:spPr>
                </pic:pic>
              </a:graphicData>
            </a:graphic>
          </wp:inline>
        </w:drawing>
      </w:r>
    </w:p>
    <w:p w:rsidR="007E78A3" w:rsidRDefault="007E78A3">
      <w:pPr>
        <w:jc w:val="center"/>
      </w:pPr>
    </w:p>
    <w:p w:rsidR="007E78A3" w:rsidRDefault="007E78A3">
      <w:pPr>
        <w:jc w:val="center"/>
      </w:pPr>
    </w:p>
    <w:p w:rsidR="007E78A3" w:rsidRDefault="007E78A3">
      <w:pPr>
        <w:jc w:val="center"/>
      </w:pPr>
    </w:p>
    <w:p w:rsidR="007E78A3" w:rsidRDefault="007E78A3">
      <w:pPr>
        <w:jc w:val="center"/>
      </w:pPr>
    </w:p>
    <w:p w:rsidR="007E78A3" w:rsidRDefault="00904DE4">
      <w:r>
        <w:lastRenderedPageBreak/>
        <w:t>And finally we can see in the highlighted r</w:t>
      </w:r>
      <w:r>
        <w:t>ow we can see Hydra has finally found the right password combination at 9:07AM.</w:t>
      </w:r>
    </w:p>
    <w:p w:rsidR="007E78A3" w:rsidRDefault="00904DE4">
      <w:pPr>
        <w:jc w:val="center"/>
      </w:pPr>
      <w:r>
        <w:rPr>
          <w:noProof/>
        </w:rPr>
        <w:drawing>
          <wp:inline distT="114300" distB="114300" distL="114300" distR="114300">
            <wp:extent cx="5943600" cy="3225800"/>
            <wp:effectExtent l="0" t="0" r="0" b="0"/>
            <wp:docPr id="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8"/>
                    <a:srcRect/>
                    <a:stretch>
                      <a:fillRect/>
                    </a:stretch>
                  </pic:blipFill>
                  <pic:spPr>
                    <a:xfrm>
                      <a:off x="0" y="0"/>
                      <a:ext cx="5943600" cy="3225800"/>
                    </a:xfrm>
                    <a:prstGeom prst="rect">
                      <a:avLst/>
                    </a:prstGeom>
                    <a:ln/>
                  </pic:spPr>
                </pic:pic>
              </a:graphicData>
            </a:graphic>
          </wp:inline>
        </w:drawing>
      </w:r>
    </w:p>
    <w:p w:rsidR="007E78A3" w:rsidRDefault="00904DE4">
      <w:pPr>
        <w:pStyle w:val="Heading2"/>
        <w:contextualSpacing w:val="0"/>
      </w:pPr>
      <w:bookmarkStart w:id="73" w:name="h.u6uubhikrz1o" w:colFirst="0" w:colLast="0"/>
      <w:bookmarkStart w:id="74" w:name="_Toc402437555"/>
      <w:bookmarkEnd w:id="73"/>
      <w:proofErr w:type="spellStart"/>
      <w:r>
        <w:t>Mimikatz</w:t>
      </w:r>
      <w:proofErr w:type="spellEnd"/>
      <w:r>
        <w:t xml:space="preserve"> Password Dump</w:t>
      </w:r>
      <w:bookmarkEnd w:id="74"/>
    </w:p>
    <w:p w:rsidR="007E78A3" w:rsidRDefault="00904DE4">
      <w:pPr>
        <w:spacing w:after="200"/>
        <w:jc w:val="both"/>
      </w:pPr>
      <w:r>
        <w:t xml:space="preserve">On our Windows XP workstation, we have inserted </w:t>
      </w:r>
      <w:proofErr w:type="spellStart"/>
      <w:r>
        <w:t>Mimikatz</w:t>
      </w:r>
      <w:proofErr w:type="spellEnd"/>
      <w:r>
        <w:t xml:space="preserve"> onto the desktop, and have previously logged in with the Administrator account. This way, the password dumps will include the Administrator password, which will allow attacks to continue with their e</w:t>
      </w:r>
      <w:r>
        <w:t>xploits on our system. We have purposefully made the Admin password to be the same as one of our other passwords on the network.</w:t>
      </w:r>
    </w:p>
    <w:p w:rsidR="007E78A3" w:rsidRDefault="00904DE4">
      <w:pPr>
        <w:spacing w:after="200"/>
        <w:jc w:val="both"/>
      </w:pPr>
      <w:r>
        <w:rPr>
          <w:noProof/>
        </w:rPr>
        <w:drawing>
          <wp:inline distT="114300" distB="114300" distL="114300" distR="114300">
            <wp:extent cx="5924550" cy="2143125"/>
            <wp:effectExtent l="0" t="0" r="0" b="0"/>
            <wp:docPr id="16" name="image44.jpg" descr="mimikatzFile.jpg"/>
            <wp:cNvGraphicFramePr/>
            <a:graphic xmlns:a="http://schemas.openxmlformats.org/drawingml/2006/main">
              <a:graphicData uri="http://schemas.openxmlformats.org/drawingml/2006/picture">
                <pic:pic xmlns:pic="http://schemas.openxmlformats.org/drawingml/2006/picture">
                  <pic:nvPicPr>
                    <pic:cNvPr id="0" name="image44.jpg" descr="mimikatzFile.jpg"/>
                    <pic:cNvPicPr preferRelativeResize="0"/>
                  </pic:nvPicPr>
                  <pic:blipFill>
                    <a:blip r:embed="rId29"/>
                    <a:srcRect/>
                    <a:stretch>
                      <a:fillRect/>
                    </a:stretch>
                  </pic:blipFill>
                  <pic:spPr>
                    <a:xfrm>
                      <a:off x="0" y="0"/>
                      <a:ext cx="5924550" cy="2143125"/>
                    </a:xfrm>
                    <a:prstGeom prst="rect">
                      <a:avLst/>
                    </a:prstGeom>
                    <a:ln/>
                  </pic:spPr>
                </pic:pic>
              </a:graphicData>
            </a:graphic>
          </wp:inline>
        </w:drawing>
      </w:r>
    </w:p>
    <w:p w:rsidR="007E78A3" w:rsidRDefault="007E78A3">
      <w:pPr>
        <w:spacing w:after="200"/>
        <w:jc w:val="both"/>
      </w:pPr>
    </w:p>
    <w:p w:rsidR="007E78A3" w:rsidRDefault="00904DE4">
      <w:r>
        <w:br w:type="page"/>
      </w:r>
    </w:p>
    <w:p w:rsidR="007E78A3" w:rsidRDefault="007E78A3">
      <w:pPr>
        <w:spacing w:after="200"/>
        <w:jc w:val="both"/>
      </w:pPr>
    </w:p>
    <w:p w:rsidR="007E78A3" w:rsidRDefault="00904DE4">
      <w:pPr>
        <w:spacing w:after="200"/>
        <w:jc w:val="both"/>
      </w:pPr>
      <w:r>
        <w:t xml:space="preserve">Let us open up a command console to execute </w:t>
      </w:r>
      <w:proofErr w:type="spellStart"/>
      <w:r>
        <w:t>Mimikatz</w:t>
      </w:r>
      <w:proofErr w:type="spellEnd"/>
      <w:r>
        <w:t xml:space="preserve">. First we will check for </w:t>
      </w:r>
      <w:r>
        <w:rPr>
          <w:b/>
        </w:rPr>
        <w:t xml:space="preserve">root </w:t>
      </w:r>
      <w:r>
        <w:t>privileges, and then execute the passw</w:t>
      </w:r>
      <w:r>
        <w:t xml:space="preserve">ord dump using the </w:t>
      </w:r>
      <w:proofErr w:type="spellStart"/>
      <w:r>
        <w:rPr>
          <w:b/>
        </w:rPr>
        <w:t>sekurlsa</w:t>
      </w:r>
      <w:proofErr w:type="spellEnd"/>
      <w:r>
        <w:rPr>
          <w:b/>
        </w:rPr>
        <w:t xml:space="preserve"> module</w:t>
      </w:r>
      <w:r>
        <w:t>:</w:t>
      </w:r>
    </w:p>
    <w:p w:rsidR="007E78A3" w:rsidRDefault="00904DE4">
      <w:pPr>
        <w:spacing w:after="200"/>
        <w:jc w:val="center"/>
      </w:pPr>
      <w:r>
        <w:rPr>
          <w:noProof/>
        </w:rPr>
        <w:drawing>
          <wp:inline distT="114300" distB="114300" distL="114300" distR="114300">
            <wp:extent cx="4838700" cy="2009775"/>
            <wp:effectExtent l="0" t="0" r="0" b="0"/>
            <wp:docPr id="15" name="image43.jpg" descr="mimikatzCommand.jpg"/>
            <wp:cNvGraphicFramePr/>
            <a:graphic xmlns:a="http://schemas.openxmlformats.org/drawingml/2006/main">
              <a:graphicData uri="http://schemas.openxmlformats.org/drawingml/2006/picture">
                <pic:pic xmlns:pic="http://schemas.openxmlformats.org/drawingml/2006/picture">
                  <pic:nvPicPr>
                    <pic:cNvPr id="0" name="image43.jpg" descr="mimikatzCommand.jpg"/>
                    <pic:cNvPicPr preferRelativeResize="0"/>
                  </pic:nvPicPr>
                  <pic:blipFill>
                    <a:blip r:embed="rId30"/>
                    <a:srcRect/>
                    <a:stretch>
                      <a:fillRect/>
                    </a:stretch>
                  </pic:blipFill>
                  <pic:spPr>
                    <a:xfrm>
                      <a:off x="0" y="0"/>
                      <a:ext cx="4838700" cy="2009775"/>
                    </a:xfrm>
                    <a:prstGeom prst="rect">
                      <a:avLst/>
                    </a:prstGeom>
                    <a:ln/>
                  </pic:spPr>
                </pic:pic>
              </a:graphicData>
            </a:graphic>
          </wp:inline>
        </w:drawing>
      </w:r>
    </w:p>
    <w:p w:rsidR="007E78A3" w:rsidRDefault="00904DE4">
      <w:pPr>
        <w:spacing w:after="200"/>
        <w:jc w:val="both"/>
      </w:pPr>
      <w:r>
        <w:t xml:space="preserve">And </w:t>
      </w:r>
      <w:proofErr w:type="gramStart"/>
      <w:r>
        <w:t>behold,</w:t>
      </w:r>
      <w:proofErr w:type="gramEnd"/>
      <w:r>
        <w:t xml:space="preserve"> our passwords:</w:t>
      </w:r>
    </w:p>
    <w:p w:rsidR="007E78A3" w:rsidRDefault="00904DE4">
      <w:pPr>
        <w:spacing w:after="200"/>
        <w:jc w:val="center"/>
      </w:pPr>
      <w:r>
        <w:rPr>
          <w:noProof/>
        </w:rPr>
        <w:drawing>
          <wp:inline distT="114300" distB="114300" distL="114300" distR="114300">
            <wp:extent cx="5067300" cy="3676650"/>
            <wp:effectExtent l="0" t="0" r="0" b="0"/>
            <wp:docPr id="14" name="image42.jpg" descr="passwordDump.jpg"/>
            <wp:cNvGraphicFramePr/>
            <a:graphic xmlns:a="http://schemas.openxmlformats.org/drawingml/2006/main">
              <a:graphicData uri="http://schemas.openxmlformats.org/drawingml/2006/picture">
                <pic:pic xmlns:pic="http://schemas.openxmlformats.org/drawingml/2006/picture">
                  <pic:nvPicPr>
                    <pic:cNvPr id="0" name="image42.jpg" descr="passwordDump.jpg"/>
                    <pic:cNvPicPr preferRelativeResize="0"/>
                  </pic:nvPicPr>
                  <pic:blipFill>
                    <a:blip r:embed="rId31"/>
                    <a:srcRect/>
                    <a:stretch>
                      <a:fillRect/>
                    </a:stretch>
                  </pic:blipFill>
                  <pic:spPr>
                    <a:xfrm>
                      <a:off x="0" y="0"/>
                      <a:ext cx="5067300" cy="3676650"/>
                    </a:xfrm>
                    <a:prstGeom prst="rect">
                      <a:avLst/>
                    </a:prstGeom>
                    <a:ln/>
                  </pic:spPr>
                </pic:pic>
              </a:graphicData>
            </a:graphic>
          </wp:inline>
        </w:drawing>
      </w:r>
    </w:p>
    <w:p w:rsidR="007E78A3" w:rsidRDefault="00904DE4">
      <w:pPr>
        <w:spacing w:after="200"/>
        <w:jc w:val="both"/>
      </w:pPr>
      <w:r>
        <w:t>This therefore confirms that, once inside the machine, the attacker can use the purposefully and conveniently placed tools to further compromise our system.</w:t>
      </w:r>
    </w:p>
    <w:p w:rsidR="007E78A3" w:rsidRDefault="007E78A3">
      <w:pPr>
        <w:pStyle w:val="Heading2"/>
        <w:contextualSpacing w:val="0"/>
      </w:pPr>
      <w:bookmarkStart w:id="75" w:name="h.9j7ycmw7v81r" w:colFirst="0" w:colLast="0"/>
      <w:bookmarkEnd w:id="75"/>
    </w:p>
    <w:p w:rsidR="007E78A3" w:rsidRDefault="00904DE4">
      <w:r>
        <w:br w:type="page"/>
      </w:r>
    </w:p>
    <w:p w:rsidR="007E78A3" w:rsidRDefault="007E78A3">
      <w:pPr>
        <w:pStyle w:val="Heading2"/>
        <w:contextualSpacing w:val="0"/>
      </w:pPr>
      <w:bookmarkStart w:id="76" w:name="h.l7se3cr8zor5" w:colFirst="0" w:colLast="0"/>
      <w:bookmarkEnd w:id="76"/>
    </w:p>
    <w:p w:rsidR="007E78A3" w:rsidRDefault="00904DE4">
      <w:pPr>
        <w:pStyle w:val="Heading2"/>
        <w:contextualSpacing w:val="0"/>
      </w:pPr>
      <w:bookmarkStart w:id="77" w:name="h.mwh7rfmawxw3" w:colFirst="0" w:colLast="0"/>
      <w:bookmarkStart w:id="78" w:name="_Toc402437556"/>
      <w:bookmarkEnd w:id="77"/>
      <w:r>
        <w:t>Denial of Service Attack</w:t>
      </w:r>
      <w:bookmarkEnd w:id="78"/>
    </w:p>
    <w:p w:rsidR="007E78A3" w:rsidRDefault="00904DE4">
      <w:pPr>
        <w:spacing w:after="200"/>
        <w:jc w:val="both"/>
      </w:pPr>
      <w:r>
        <w:t xml:space="preserve">To </w:t>
      </w:r>
      <w:r>
        <w:t>conduct our denial of service attack, we gathered four Reconnaissance Machines and ran the following command in four different terminals per machine:</w:t>
      </w:r>
    </w:p>
    <w:p w:rsidR="007E78A3" w:rsidRDefault="00904DE4">
      <w:pPr>
        <w:spacing w:after="200"/>
        <w:jc w:val="center"/>
      </w:pPr>
      <w:r>
        <w:rPr>
          <w:rFonts w:ascii="Courier New" w:eastAsia="Courier New" w:hAnsi="Courier New" w:cs="Courier New"/>
        </w:rPr>
        <w:t>hping3 -i -u1 -p 80 174.7.33.60 -S --flood</w:t>
      </w:r>
    </w:p>
    <w:p w:rsidR="007E78A3" w:rsidRDefault="00904DE4">
      <w:pPr>
        <w:spacing w:after="200"/>
      </w:pPr>
      <w:r>
        <w:rPr>
          <w:noProof/>
        </w:rPr>
        <w:drawing>
          <wp:inline distT="114300" distB="114300" distL="114300" distR="114300">
            <wp:extent cx="5943600" cy="1422400"/>
            <wp:effectExtent l="0" t="0" r="0" b="0"/>
            <wp:docPr id="2" name="image28.png" descr="Capture.PNG"/>
            <wp:cNvGraphicFramePr/>
            <a:graphic xmlns:a="http://schemas.openxmlformats.org/drawingml/2006/main">
              <a:graphicData uri="http://schemas.openxmlformats.org/drawingml/2006/picture">
                <pic:pic xmlns:pic="http://schemas.openxmlformats.org/drawingml/2006/picture">
                  <pic:nvPicPr>
                    <pic:cNvPr id="0" name="image28.png" descr="Capture.PNG"/>
                    <pic:cNvPicPr preferRelativeResize="0"/>
                  </pic:nvPicPr>
                  <pic:blipFill>
                    <a:blip r:embed="rId32"/>
                    <a:srcRect/>
                    <a:stretch>
                      <a:fillRect/>
                    </a:stretch>
                  </pic:blipFill>
                  <pic:spPr>
                    <a:xfrm>
                      <a:off x="0" y="0"/>
                      <a:ext cx="5943600" cy="1422400"/>
                    </a:xfrm>
                    <a:prstGeom prst="rect">
                      <a:avLst/>
                    </a:prstGeom>
                    <a:ln/>
                  </pic:spPr>
                </pic:pic>
              </a:graphicData>
            </a:graphic>
          </wp:inline>
        </w:drawing>
      </w:r>
    </w:p>
    <w:p w:rsidR="007E78A3" w:rsidRDefault="00904DE4">
      <w:pPr>
        <w:spacing w:after="200"/>
      </w:pPr>
      <w:r>
        <w:t xml:space="preserve">For a packet capture of the SYN flood attack, please refer to the attached </w:t>
      </w:r>
      <w:proofErr w:type="spellStart"/>
      <w:r>
        <w:t>Wireshark</w:t>
      </w:r>
      <w:proofErr w:type="spellEnd"/>
      <w:r>
        <w:t xml:space="preserve"> capture on disk: </w:t>
      </w:r>
      <w:r>
        <w:rPr>
          <w:b/>
        </w:rPr>
        <w:t>DoS-capture.pcapng.gz</w:t>
      </w:r>
    </w:p>
    <w:p w:rsidR="007E78A3" w:rsidRDefault="00904DE4">
      <w:pPr>
        <w:jc w:val="both"/>
      </w:pPr>
      <w:r>
        <w:t xml:space="preserve">In our Web Server, during the midst of our denial of service attack, we ran a status check on Apache and </w:t>
      </w:r>
      <w:proofErr w:type="spellStart"/>
      <w:r>
        <w:t>httpd</w:t>
      </w:r>
      <w:proofErr w:type="spellEnd"/>
      <w:r>
        <w:t>. The following screen</w:t>
      </w:r>
      <w:r>
        <w:t>shot depicts our findings:</w:t>
      </w:r>
    </w:p>
    <w:p w:rsidR="007E78A3" w:rsidRDefault="00904DE4">
      <w:pPr>
        <w:spacing w:after="200"/>
      </w:pPr>
      <w:r>
        <w:rPr>
          <w:noProof/>
        </w:rPr>
        <w:drawing>
          <wp:inline distT="114300" distB="114300" distL="114300" distR="114300">
            <wp:extent cx="5932039" cy="2643188"/>
            <wp:effectExtent l="0" t="0" r="0" b="0"/>
            <wp:docPr id="3" name="image29.png" descr="Screenshot.png"/>
            <wp:cNvGraphicFramePr/>
            <a:graphic xmlns:a="http://schemas.openxmlformats.org/drawingml/2006/main">
              <a:graphicData uri="http://schemas.openxmlformats.org/drawingml/2006/picture">
                <pic:pic xmlns:pic="http://schemas.openxmlformats.org/drawingml/2006/picture">
                  <pic:nvPicPr>
                    <pic:cNvPr id="0" name="image29.png" descr="Screenshot.png"/>
                    <pic:cNvPicPr preferRelativeResize="0"/>
                  </pic:nvPicPr>
                  <pic:blipFill>
                    <a:blip r:embed="rId33"/>
                    <a:srcRect l="50480" t="15601" r="2403" b="50895"/>
                    <a:stretch>
                      <a:fillRect/>
                    </a:stretch>
                  </pic:blipFill>
                  <pic:spPr>
                    <a:xfrm>
                      <a:off x="0" y="0"/>
                      <a:ext cx="5932039" cy="2643188"/>
                    </a:xfrm>
                    <a:prstGeom prst="rect">
                      <a:avLst/>
                    </a:prstGeom>
                    <a:ln/>
                  </pic:spPr>
                </pic:pic>
              </a:graphicData>
            </a:graphic>
          </wp:inline>
        </w:drawing>
      </w:r>
    </w:p>
    <w:p w:rsidR="007E78A3" w:rsidRDefault="00904DE4">
      <w:pPr>
        <w:jc w:val="both"/>
      </w:pPr>
      <w:r>
        <w:t>From our evidence above, we see a total of 146 simultaneous requests for the server. On a non-malicious server, attempting to visit the website resulted in a very slow response time. Although we were able to access the homepage</w:t>
      </w:r>
      <w:r>
        <w:t xml:space="preserve"> of our website, we were surprised to see how our regular tool for firewall penetration testing could be an attacking mechanism. Therefore, we would then also assume that any action requiring the backend to do some form of processing and database insertion</w:t>
      </w:r>
      <w:r>
        <w:t xml:space="preserve"> would require a tremendous amount of time and patience. </w:t>
      </w:r>
    </w:p>
    <w:p w:rsidR="007E78A3" w:rsidRDefault="00904DE4">
      <w:pPr>
        <w:pStyle w:val="Heading2"/>
        <w:contextualSpacing w:val="0"/>
      </w:pPr>
      <w:bookmarkStart w:id="79" w:name="h.5pfs1uu6cy6g" w:colFirst="0" w:colLast="0"/>
      <w:bookmarkStart w:id="80" w:name="_Toc402437557"/>
      <w:bookmarkEnd w:id="79"/>
      <w:r>
        <w:lastRenderedPageBreak/>
        <w:t>Shellshock</w:t>
      </w:r>
      <w:bookmarkEnd w:id="80"/>
    </w:p>
    <w:p w:rsidR="007E78A3" w:rsidRDefault="00904DE4">
      <w:pPr>
        <w:spacing w:after="200"/>
        <w:jc w:val="both"/>
      </w:pPr>
      <w:r>
        <w:t xml:space="preserve">This attack is only capable of being performed on a web server with </w:t>
      </w:r>
      <w:proofErr w:type="spellStart"/>
      <w:r>
        <w:t>cgi</w:t>
      </w:r>
      <w:proofErr w:type="spellEnd"/>
      <w:r>
        <w:t xml:space="preserve"> scripting available. For this reason, we have included a bash </w:t>
      </w:r>
      <w:proofErr w:type="spellStart"/>
      <w:r>
        <w:t>cgi</w:t>
      </w:r>
      <w:proofErr w:type="spellEnd"/>
      <w:r>
        <w:t xml:space="preserve"> script in our /</w:t>
      </w:r>
      <w:proofErr w:type="spellStart"/>
      <w:r>
        <w:t>var</w:t>
      </w:r>
      <w:proofErr w:type="spellEnd"/>
      <w:r>
        <w:t>/www/</w:t>
      </w:r>
      <w:proofErr w:type="spellStart"/>
      <w:r>
        <w:t>cgi</w:t>
      </w:r>
      <w:proofErr w:type="spellEnd"/>
      <w:r>
        <w:t>-bin directory where it</w:t>
      </w:r>
      <w:r>
        <w:t xml:space="preserve"> is accessible from the web.  To test our server for vulnerability against shellshock, we used a script provided by shellshocker.net. The following code for Shellshock testing was </w:t>
      </w:r>
      <w:proofErr w:type="gramStart"/>
      <w:r>
        <w:t>ran</w:t>
      </w:r>
      <w:proofErr w:type="gramEnd"/>
      <w:r>
        <w:t xml:space="preserve">: </w:t>
      </w:r>
    </w:p>
    <w:p w:rsidR="007E78A3" w:rsidRDefault="00904DE4">
      <w:r>
        <w:rPr>
          <w:noProof/>
        </w:rPr>
        <w:drawing>
          <wp:inline distT="114300" distB="114300" distL="114300" distR="114300">
            <wp:extent cx="5943600" cy="3262313"/>
            <wp:effectExtent l="0" t="0" r="0" b="0"/>
            <wp:docPr id="23"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4"/>
                    <a:srcRect/>
                    <a:stretch>
                      <a:fillRect/>
                    </a:stretch>
                  </pic:blipFill>
                  <pic:spPr>
                    <a:xfrm>
                      <a:off x="0" y="0"/>
                      <a:ext cx="5943600" cy="3262313"/>
                    </a:xfrm>
                    <a:prstGeom prst="rect">
                      <a:avLst/>
                    </a:prstGeom>
                    <a:ln/>
                  </pic:spPr>
                </pic:pic>
              </a:graphicData>
            </a:graphic>
          </wp:inline>
        </w:drawing>
      </w:r>
    </w:p>
    <w:p w:rsidR="007E78A3" w:rsidRDefault="00904DE4">
      <w:pPr>
        <w:spacing w:after="200"/>
      </w:pPr>
      <w:r>
        <w:t xml:space="preserve">The script shows we are vulnerable to several different versions of </w:t>
      </w:r>
      <w:r>
        <w:t xml:space="preserve">documented shellshock attacks. The specific one we want is the “Original </w:t>
      </w:r>
      <w:proofErr w:type="spellStart"/>
      <w:r>
        <w:t>ShellShock</w:t>
      </w:r>
      <w:proofErr w:type="spellEnd"/>
      <w:r>
        <w:t xml:space="preserve">” shown as </w:t>
      </w:r>
      <w:r>
        <w:rPr>
          <w:b/>
        </w:rPr>
        <w:t>CVE-2014-6271</w:t>
      </w:r>
      <w:r>
        <w:t xml:space="preserve">. The other versions of shellshock that </w:t>
      </w:r>
      <w:proofErr w:type="gramStart"/>
      <w:r>
        <w:t>we  are</w:t>
      </w:r>
      <w:proofErr w:type="gramEnd"/>
      <w:r>
        <w:t xml:space="preserve"> vulnerable to include: </w:t>
      </w:r>
      <w:r>
        <w:rPr>
          <w:b/>
        </w:rPr>
        <w:t>CVE-2014-6277</w:t>
      </w:r>
      <w:r>
        <w:t xml:space="preserve">, </w:t>
      </w:r>
      <w:r>
        <w:rPr>
          <w:b/>
        </w:rPr>
        <w:t>CVE-2014-6278</w:t>
      </w:r>
      <w:r>
        <w:t xml:space="preserve">, </w:t>
      </w:r>
      <w:r>
        <w:rPr>
          <w:b/>
        </w:rPr>
        <w:t>CVE-2014-7169</w:t>
      </w:r>
      <w:r>
        <w:t xml:space="preserve">, and </w:t>
      </w:r>
      <w:r>
        <w:rPr>
          <w:b/>
        </w:rPr>
        <w:t>CVE-2014-7189</w:t>
      </w:r>
      <w:r>
        <w:t>.</w:t>
      </w:r>
    </w:p>
    <w:p w:rsidR="007E78A3" w:rsidRDefault="00904DE4">
      <w:pPr>
        <w:spacing w:after="200"/>
      </w:pPr>
      <w:r>
        <w:t>During this te</w:t>
      </w:r>
      <w:r>
        <w:t xml:space="preserve">st we show that snort alerts us to the fact that there is </w:t>
      </w:r>
      <w:proofErr w:type="spellStart"/>
      <w:r>
        <w:t>cgi</w:t>
      </w:r>
      <w:proofErr w:type="spellEnd"/>
      <w:r>
        <w:t xml:space="preserve"> activity. This is how we will track attackers attempting to use the shellshock attack on us. As shown below, snort alerts us to priority 2 warnings of </w:t>
      </w:r>
      <w:proofErr w:type="spellStart"/>
      <w:r>
        <w:t>cgi</w:t>
      </w:r>
      <w:proofErr w:type="spellEnd"/>
      <w:r>
        <w:t xml:space="preserve"> scripts being run on the server to the </w:t>
      </w:r>
      <w:r>
        <w:t>more severe priority 3 attacks, including: direct /</w:t>
      </w:r>
      <w:proofErr w:type="spellStart"/>
      <w:r>
        <w:t>cgi</w:t>
      </w:r>
      <w:proofErr w:type="spellEnd"/>
      <w:r>
        <w:t xml:space="preserve">-bin/ access and </w:t>
      </w:r>
      <w:proofErr w:type="spellStart"/>
      <w:r>
        <w:t>perl</w:t>
      </w:r>
      <w:proofErr w:type="spellEnd"/>
      <w:r>
        <w:t xml:space="preserve"> execution (also one of the scripting languages susceptible to shellshock).</w:t>
      </w:r>
    </w:p>
    <w:p w:rsidR="007E78A3" w:rsidRDefault="00904DE4">
      <w:pPr>
        <w:spacing w:after="200"/>
      </w:pPr>
      <w:r>
        <w:rPr>
          <w:noProof/>
        </w:rPr>
        <w:drawing>
          <wp:inline distT="114300" distB="114300" distL="114300" distR="114300">
            <wp:extent cx="5943600" cy="1460500"/>
            <wp:effectExtent l="0" t="0" r="0" b="0"/>
            <wp:docPr id="1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5"/>
                    <a:srcRect/>
                    <a:stretch>
                      <a:fillRect/>
                    </a:stretch>
                  </pic:blipFill>
                  <pic:spPr>
                    <a:xfrm>
                      <a:off x="0" y="0"/>
                      <a:ext cx="5943600" cy="1460500"/>
                    </a:xfrm>
                    <a:prstGeom prst="rect">
                      <a:avLst/>
                    </a:prstGeom>
                    <a:ln/>
                  </pic:spPr>
                </pic:pic>
              </a:graphicData>
            </a:graphic>
          </wp:inline>
        </w:drawing>
      </w:r>
    </w:p>
    <w:p w:rsidR="007E78A3" w:rsidRDefault="00904DE4">
      <w:pPr>
        <w:pStyle w:val="Heading2"/>
        <w:contextualSpacing w:val="0"/>
      </w:pPr>
      <w:bookmarkStart w:id="81" w:name="h.a8taq97z4h1l" w:colFirst="0" w:colLast="0"/>
      <w:bookmarkStart w:id="82" w:name="_Toc402437558"/>
      <w:bookmarkEnd w:id="81"/>
      <w:r>
        <w:lastRenderedPageBreak/>
        <w:t>Remote Desktop Exploit on Windows XP</w:t>
      </w:r>
      <w:bookmarkEnd w:id="82"/>
    </w:p>
    <w:p w:rsidR="007E78A3" w:rsidRDefault="00904DE4">
      <w:pPr>
        <w:spacing w:after="200"/>
        <w:jc w:val="both"/>
      </w:pPr>
      <w:r>
        <w:t>According to Microsoft, there is a vulnerability that allows remote code execution on our Windows XP workstation. Although this is not directly related to Remote Desktop Protocol that is implemented on our machine, it is still an exploit that uses our Wind</w:t>
      </w:r>
      <w:r>
        <w:t>ows workstation. The following screenshot depicts more detail regarding our exploit:</w:t>
      </w:r>
    </w:p>
    <w:p w:rsidR="007E78A3" w:rsidRDefault="00904DE4">
      <w:pPr>
        <w:spacing w:after="200"/>
        <w:jc w:val="both"/>
      </w:pPr>
      <w:r>
        <w:rPr>
          <w:noProof/>
        </w:rPr>
        <w:drawing>
          <wp:inline distT="114300" distB="114300" distL="114300" distR="114300">
            <wp:extent cx="5943600" cy="2095500"/>
            <wp:effectExtent l="0" t="0" r="0" b="0"/>
            <wp:docPr id="2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6"/>
                    <a:srcRect/>
                    <a:stretch>
                      <a:fillRect/>
                    </a:stretch>
                  </pic:blipFill>
                  <pic:spPr>
                    <a:xfrm>
                      <a:off x="0" y="0"/>
                      <a:ext cx="5943600" cy="2095500"/>
                    </a:xfrm>
                    <a:prstGeom prst="rect">
                      <a:avLst/>
                    </a:prstGeom>
                    <a:ln/>
                  </pic:spPr>
                </pic:pic>
              </a:graphicData>
            </a:graphic>
          </wp:inline>
        </w:drawing>
      </w:r>
    </w:p>
    <w:p w:rsidR="007E78A3" w:rsidRDefault="00904DE4">
      <w:pPr>
        <w:spacing w:after="200"/>
        <w:jc w:val="both"/>
      </w:pPr>
      <w:r>
        <w:t>In further detail, this exploit affects the following machines:</w:t>
      </w:r>
    </w:p>
    <w:p w:rsidR="007E78A3" w:rsidRDefault="00904DE4">
      <w:pPr>
        <w:spacing w:after="200"/>
        <w:jc w:val="both"/>
      </w:pPr>
      <w:r>
        <w:rPr>
          <w:noProof/>
        </w:rPr>
        <w:drawing>
          <wp:inline distT="114300" distB="114300" distL="114300" distR="114300">
            <wp:extent cx="5943600" cy="1270000"/>
            <wp:effectExtent l="0" t="0" r="0" b="0"/>
            <wp:docPr id="1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7"/>
                    <a:srcRect/>
                    <a:stretch>
                      <a:fillRect/>
                    </a:stretch>
                  </pic:blipFill>
                  <pic:spPr>
                    <a:xfrm>
                      <a:off x="0" y="0"/>
                      <a:ext cx="5943600" cy="1270000"/>
                    </a:xfrm>
                    <a:prstGeom prst="rect">
                      <a:avLst/>
                    </a:prstGeom>
                    <a:ln/>
                  </pic:spPr>
                </pic:pic>
              </a:graphicData>
            </a:graphic>
          </wp:inline>
        </w:drawing>
      </w:r>
    </w:p>
    <w:p w:rsidR="007E78A3" w:rsidRDefault="00904DE4">
      <w:pPr>
        <w:spacing w:after="200"/>
        <w:jc w:val="both"/>
      </w:pPr>
      <w:r>
        <w:t>We have intentionally disregarded patching our machine for the sake of allowing remote exploitation. Al</w:t>
      </w:r>
      <w:r>
        <w:t xml:space="preserve">so, because our version of Windows XP is “Black Edition” -- meaning, a customized operating system -- we are positive that the operating system has more than just the aforementioned vulnerability. Unfortunately, throughout our designing and testing of our </w:t>
      </w:r>
      <w:r>
        <w:t>network, we were unable to conduct the following attack in order to compromise our network.</w:t>
      </w:r>
    </w:p>
    <w:p w:rsidR="007E78A3" w:rsidRDefault="00904DE4">
      <w:pPr>
        <w:spacing w:after="200"/>
        <w:jc w:val="both"/>
      </w:pPr>
      <w:r>
        <w:t>For more information about this vulnerability, please visit the following link at Microsoft:</w:t>
      </w:r>
    </w:p>
    <w:p w:rsidR="007E78A3" w:rsidRDefault="00904DE4">
      <w:pPr>
        <w:spacing w:after="200"/>
        <w:jc w:val="center"/>
      </w:pPr>
      <w:r>
        <w:rPr>
          <w:i/>
        </w:rPr>
        <w:t>https://technet.microsoft.com/en-us/library/security/ms08-067.aspx</w:t>
      </w:r>
    </w:p>
    <w:p w:rsidR="007E78A3" w:rsidRDefault="007E78A3">
      <w:pPr>
        <w:pStyle w:val="Heading1"/>
        <w:contextualSpacing w:val="0"/>
      </w:pPr>
      <w:bookmarkStart w:id="83" w:name="h.izsxgcfff68g" w:colFirst="0" w:colLast="0"/>
      <w:bookmarkEnd w:id="83"/>
    </w:p>
    <w:p w:rsidR="007E78A3" w:rsidRDefault="00904DE4">
      <w:r>
        <w:br w:type="page"/>
      </w:r>
    </w:p>
    <w:p w:rsidR="007E78A3" w:rsidRDefault="007E78A3">
      <w:pPr>
        <w:pStyle w:val="Heading1"/>
        <w:contextualSpacing w:val="0"/>
      </w:pPr>
      <w:bookmarkStart w:id="84" w:name="h.xn6sz131erdb" w:colFirst="0" w:colLast="0"/>
      <w:bookmarkEnd w:id="84"/>
    </w:p>
    <w:p w:rsidR="007E78A3" w:rsidRDefault="00904DE4">
      <w:pPr>
        <w:pStyle w:val="Heading1"/>
        <w:contextualSpacing w:val="0"/>
      </w:pPr>
      <w:bookmarkStart w:id="85" w:name="h.wwhjdkz91wh1" w:colFirst="0" w:colLast="0"/>
      <w:bookmarkStart w:id="86" w:name="_Toc402437559"/>
      <w:bookmarkEnd w:id="85"/>
      <w:r>
        <w:t>Design Work Conclusion</w:t>
      </w:r>
      <w:bookmarkEnd w:id="86"/>
    </w:p>
    <w:p w:rsidR="007E78A3" w:rsidRDefault="00904DE4">
      <w:pPr>
        <w:spacing w:after="200"/>
        <w:jc w:val="both"/>
      </w:pPr>
      <w:r>
        <w:t>Our project team feels that our network is secure enough to not crumble at the first stage of being hacked. At the same time, our team feels that our network is vulnerable enough to be enticing for hungry attackers to visit our websi</w:t>
      </w:r>
      <w:r>
        <w:t>te. Most importantly, we believe that our method of provoking attackers using religious terrorism and racism will ultimately allow us to gather richer evidence of attacks.</w:t>
      </w:r>
    </w:p>
    <w:p w:rsidR="007E78A3" w:rsidRDefault="00904DE4">
      <w:pPr>
        <w:spacing w:after="200"/>
        <w:jc w:val="both"/>
      </w:pPr>
      <w:r>
        <w:t>Our system is allowing a Denial of Service attack. In the case where the attack occu</w:t>
      </w:r>
      <w:r>
        <w:t>rs first before any of the other attacks were performed, we will reconfigure our network to disallow the attack but continue to allow other attacks. In our deliverables, we will submit two or more components if the network has not sufficiently gathered eno</w:t>
      </w:r>
      <w:r>
        <w:t>ugh evidence of our intended exploits.</w:t>
      </w:r>
    </w:p>
    <w:p w:rsidR="007E78A3" w:rsidRDefault="00904DE4">
      <w:pPr>
        <w:spacing w:after="200"/>
        <w:jc w:val="both"/>
      </w:pPr>
      <w:r>
        <w:t>We are expected to launch our network on Thursday, October 30 2014. We will allow the network to live for roughly four weeks or until the system has been severely compromised, whichever comes first. However, we know t</w:t>
      </w:r>
      <w:r>
        <w:t xml:space="preserve">hat we will not have a problem attracting attackers since we have already experienced it first hand in our preliminary launch and testing phases. See </w:t>
      </w:r>
      <w:r>
        <w:rPr>
          <w:b/>
        </w:rPr>
        <w:t>Preliminary Lessons Learned</w:t>
      </w:r>
      <w:r>
        <w:t xml:space="preserve"> for more details. </w:t>
      </w:r>
    </w:p>
    <w:p w:rsidR="007E78A3" w:rsidRDefault="00904DE4">
      <w:pPr>
        <w:spacing w:after="200"/>
        <w:jc w:val="both"/>
      </w:pPr>
      <w:r>
        <w:t>Our final report documentation, with all relevant log files</w:t>
      </w:r>
      <w:r>
        <w:t xml:space="preserve"> and such, will be submitted on Thursday, December 11 2014. Included with the final report will be a brief but concise presentation regarding our findings and learning outcomes from our project. The presentation will also occur on Thursday, December 11 201</w:t>
      </w:r>
      <w:r>
        <w:t>4.</w:t>
      </w:r>
    </w:p>
    <w:p w:rsidR="007E78A3" w:rsidRDefault="00904DE4">
      <w:pPr>
        <w:pStyle w:val="Heading1"/>
        <w:contextualSpacing w:val="0"/>
      </w:pPr>
      <w:bookmarkStart w:id="87" w:name="h.k69gcmv1rl69" w:colFirst="0" w:colLast="0"/>
      <w:bookmarkStart w:id="88" w:name="_Toc402437560"/>
      <w:bookmarkEnd w:id="87"/>
      <w:r>
        <w:t>Preliminary Lessons Learned</w:t>
      </w:r>
      <w:bookmarkEnd w:id="88"/>
    </w:p>
    <w:p w:rsidR="007E78A3" w:rsidRDefault="00904DE4">
      <w:pPr>
        <w:jc w:val="both"/>
      </w:pPr>
      <w:r>
        <w:t xml:space="preserve">During the setup phase of our honeypot we did not have remote logging setup. In this time our network was compromised multiple times, in each instance the attacker was able to gain access to our firewall and </w:t>
      </w:r>
      <w:proofErr w:type="spellStart"/>
      <w:r>
        <w:t>and</w:t>
      </w:r>
      <w:proofErr w:type="spellEnd"/>
      <w:r>
        <w:t xml:space="preserve"> delete all of</w:t>
      </w:r>
      <w:r>
        <w:t xml:space="preserve"> the logs and snort alerts on our firewall. This experience solidified in our minds the importance of remote logging. For something that is so easy to setup it is easily one of the most important security features you can add to your network. Without the e</w:t>
      </w:r>
      <w:r>
        <w:t>vidence provided by the logs and alert you can learn from the attack and harden your system to future attackers.</w:t>
      </w:r>
    </w:p>
    <w:p w:rsidR="007E78A3" w:rsidRDefault="007E78A3">
      <w:pPr>
        <w:pStyle w:val="Heading1"/>
        <w:contextualSpacing w:val="0"/>
      </w:pPr>
      <w:bookmarkStart w:id="89" w:name="h.58jp7b8msu32" w:colFirst="0" w:colLast="0"/>
      <w:bookmarkEnd w:id="89"/>
    </w:p>
    <w:p w:rsidR="007E78A3" w:rsidRDefault="00904DE4">
      <w:r>
        <w:br w:type="page"/>
      </w:r>
    </w:p>
    <w:p w:rsidR="007E78A3" w:rsidRDefault="007E78A3">
      <w:pPr>
        <w:pStyle w:val="Heading1"/>
        <w:contextualSpacing w:val="0"/>
      </w:pPr>
      <w:bookmarkStart w:id="90" w:name="h.r6un7osxvars" w:colFirst="0" w:colLast="0"/>
      <w:bookmarkEnd w:id="90"/>
    </w:p>
    <w:p w:rsidR="007E78A3" w:rsidRDefault="00904DE4">
      <w:pPr>
        <w:pStyle w:val="Heading1"/>
        <w:contextualSpacing w:val="0"/>
      </w:pPr>
      <w:bookmarkStart w:id="91" w:name="h.jl6ekd8nzta8" w:colFirst="0" w:colLast="0"/>
      <w:bookmarkStart w:id="92" w:name="_Toc402437561"/>
      <w:bookmarkEnd w:id="91"/>
      <w:r>
        <w:t>Appendices</w:t>
      </w:r>
      <w:bookmarkEnd w:id="92"/>
    </w:p>
    <w:p w:rsidR="007E78A3" w:rsidRDefault="00904DE4">
      <w:pPr>
        <w:pStyle w:val="Heading2"/>
        <w:contextualSpacing w:val="0"/>
      </w:pPr>
      <w:bookmarkStart w:id="93" w:name="h.papjbufuzap4" w:colFirst="0" w:colLast="0"/>
      <w:bookmarkStart w:id="94" w:name="_Toc402437562"/>
      <w:bookmarkEnd w:id="93"/>
      <w:r>
        <w:t>Appendix I - Files on Disk</w:t>
      </w:r>
      <w:bookmarkEnd w:id="94"/>
    </w:p>
    <w:p w:rsidR="007E78A3" w:rsidRDefault="00904DE4">
      <w:pPr>
        <w:spacing w:after="200"/>
      </w:pPr>
      <w:r>
        <w:t xml:space="preserve">Files located on-disk </w:t>
      </w:r>
      <w:proofErr w:type="gramStart"/>
      <w:r>
        <w:t>are</w:t>
      </w:r>
      <w:proofErr w:type="gramEnd"/>
      <w:r>
        <w:t xml:space="preserve"> the following:</w:t>
      </w:r>
    </w:p>
    <w:p w:rsidR="007E78A3" w:rsidRDefault="00904DE4">
      <w:pPr>
        <w:numPr>
          <w:ilvl w:val="0"/>
          <w:numId w:val="1"/>
        </w:numPr>
        <w:ind w:hanging="359"/>
      </w:pPr>
      <w:r>
        <w:t>COMP 8506 - Major Project Design Work (.</w:t>
      </w:r>
      <w:proofErr w:type="spellStart"/>
      <w:r>
        <w:t>pdf</w:t>
      </w:r>
      <w:proofErr w:type="spellEnd"/>
      <w:r>
        <w:t>)</w:t>
      </w:r>
    </w:p>
    <w:p w:rsidR="007E78A3" w:rsidRDefault="007E78A3"/>
    <w:p w:rsidR="007E78A3" w:rsidRDefault="00904DE4">
      <w:pPr>
        <w:numPr>
          <w:ilvl w:val="0"/>
          <w:numId w:val="1"/>
        </w:numPr>
        <w:ind w:hanging="359"/>
      </w:pPr>
      <w:r>
        <w:t xml:space="preserve">c8506_wExp.zip (Our Website Application using </w:t>
      </w:r>
      <w:proofErr w:type="spellStart"/>
      <w:r>
        <w:t>CodeIgniter</w:t>
      </w:r>
      <w:proofErr w:type="spellEnd"/>
      <w:r>
        <w:t xml:space="preserve"> Framework)</w:t>
      </w:r>
    </w:p>
    <w:p w:rsidR="007E78A3" w:rsidRDefault="007E78A3"/>
    <w:p w:rsidR="007E78A3" w:rsidRDefault="00904DE4">
      <w:pPr>
        <w:numPr>
          <w:ilvl w:val="0"/>
          <w:numId w:val="1"/>
        </w:numPr>
        <w:ind w:hanging="359"/>
      </w:pPr>
      <w:r>
        <w:t xml:space="preserve">c8506_final.sql (Our SQL Database Export </w:t>
      </w:r>
      <w:proofErr w:type="gramStart"/>
      <w:r>
        <w:t>containing:</w:t>
      </w:r>
      <w:proofErr w:type="gramEnd"/>
      <w:r>
        <w:t>)</w:t>
      </w:r>
    </w:p>
    <w:p w:rsidR="007E78A3" w:rsidRDefault="00904DE4">
      <w:pPr>
        <w:numPr>
          <w:ilvl w:val="1"/>
          <w:numId w:val="1"/>
        </w:numPr>
        <w:ind w:hanging="359"/>
      </w:pPr>
      <w:r>
        <w:t>books table (to dynamically load our books in web app)</w:t>
      </w:r>
    </w:p>
    <w:p w:rsidR="007E78A3" w:rsidRDefault="00904DE4">
      <w:pPr>
        <w:numPr>
          <w:ilvl w:val="1"/>
          <w:numId w:val="1"/>
        </w:numPr>
        <w:ind w:hanging="359"/>
      </w:pPr>
      <w:r>
        <w:t>members table (to store membership data)</w:t>
      </w:r>
    </w:p>
    <w:p w:rsidR="007E78A3" w:rsidRDefault="00904DE4">
      <w:pPr>
        <w:numPr>
          <w:ilvl w:val="1"/>
          <w:numId w:val="1"/>
        </w:numPr>
        <w:ind w:hanging="359"/>
      </w:pPr>
      <w:proofErr w:type="spellStart"/>
      <w:r>
        <w:t>creditcard</w:t>
      </w:r>
      <w:proofErr w:type="spellEnd"/>
      <w:r>
        <w:t xml:space="preserve"> table (to entice attacker</w:t>
      </w:r>
      <w:r>
        <w:t>s for SQL injection)</w:t>
      </w:r>
    </w:p>
    <w:p w:rsidR="007E78A3" w:rsidRDefault="007E78A3">
      <w:pPr>
        <w:ind w:left="720"/>
      </w:pPr>
    </w:p>
    <w:p w:rsidR="007E78A3" w:rsidRDefault="00904DE4">
      <w:pPr>
        <w:numPr>
          <w:ilvl w:val="0"/>
          <w:numId w:val="1"/>
        </w:numPr>
        <w:ind w:hanging="359"/>
      </w:pPr>
      <w:r>
        <w:t>Log Files (directory)</w:t>
      </w:r>
    </w:p>
    <w:p w:rsidR="007E78A3" w:rsidRDefault="00904DE4">
      <w:pPr>
        <w:numPr>
          <w:ilvl w:val="1"/>
          <w:numId w:val="1"/>
        </w:numPr>
        <w:ind w:hanging="359"/>
      </w:pPr>
      <w:r>
        <w:t>DoS-capture.pcapng.gz</w:t>
      </w:r>
    </w:p>
    <w:p w:rsidR="007E78A3" w:rsidRDefault="00904DE4">
      <w:pPr>
        <w:numPr>
          <w:ilvl w:val="1"/>
          <w:numId w:val="1"/>
        </w:numPr>
        <w:ind w:hanging="359"/>
      </w:pPr>
      <w:r>
        <w:t>sshd_brute_logs.txt</w:t>
      </w:r>
    </w:p>
    <w:p w:rsidR="007E78A3" w:rsidRDefault="007E78A3">
      <w:pPr>
        <w:ind w:left="720"/>
      </w:pPr>
    </w:p>
    <w:p w:rsidR="007E78A3" w:rsidRDefault="00904DE4">
      <w:pPr>
        <w:numPr>
          <w:ilvl w:val="0"/>
          <w:numId w:val="1"/>
        </w:numPr>
        <w:ind w:hanging="359"/>
      </w:pPr>
      <w:r>
        <w:t>Firewall Scripts (directory)</w:t>
      </w:r>
    </w:p>
    <w:p w:rsidR="007E78A3" w:rsidRDefault="00904DE4">
      <w:pPr>
        <w:numPr>
          <w:ilvl w:val="1"/>
          <w:numId w:val="1"/>
        </w:numPr>
        <w:ind w:hanging="359"/>
      </w:pPr>
      <w:r>
        <w:t>close.sh</w:t>
      </w:r>
    </w:p>
    <w:p w:rsidR="007E78A3" w:rsidRDefault="00904DE4">
      <w:pPr>
        <w:numPr>
          <w:ilvl w:val="1"/>
          <w:numId w:val="1"/>
        </w:numPr>
        <w:ind w:hanging="359"/>
      </w:pPr>
      <w:r>
        <w:t>init-network.sh</w:t>
      </w:r>
    </w:p>
    <w:p w:rsidR="007E78A3" w:rsidRDefault="00904DE4">
      <w:pPr>
        <w:numPr>
          <w:ilvl w:val="1"/>
          <w:numId w:val="1"/>
        </w:numPr>
        <w:ind w:hanging="359"/>
      </w:pPr>
      <w:r>
        <w:t>open.sh</w:t>
      </w:r>
    </w:p>
    <w:p w:rsidR="007E78A3" w:rsidRDefault="00904DE4">
      <w:pPr>
        <w:numPr>
          <w:ilvl w:val="1"/>
          <w:numId w:val="1"/>
        </w:numPr>
        <w:ind w:hanging="359"/>
      </w:pPr>
      <w:r>
        <w:t>quick.sh</w:t>
      </w:r>
    </w:p>
    <w:p w:rsidR="007E78A3" w:rsidRDefault="00904DE4">
      <w:pPr>
        <w:numPr>
          <w:ilvl w:val="1"/>
          <w:numId w:val="1"/>
        </w:numPr>
        <w:ind w:hanging="359"/>
      </w:pPr>
      <w:r>
        <w:t>reset.sh</w:t>
      </w:r>
    </w:p>
    <w:p w:rsidR="007E78A3" w:rsidRDefault="007E78A3">
      <w:pPr>
        <w:ind w:left="720"/>
      </w:pPr>
    </w:p>
    <w:p w:rsidR="007E78A3" w:rsidRDefault="00904DE4">
      <w:pPr>
        <w:numPr>
          <w:ilvl w:val="0"/>
          <w:numId w:val="1"/>
        </w:numPr>
        <w:ind w:hanging="359"/>
      </w:pPr>
      <w:r>
        <w:t>Tools (directory)</w:t>
      </w:r>
    </w:p>
    <w:p w:rsidR="007E78A3" w:rsidRDefault="00904DE4">
      <w:pPr>
        <w:numPr>
          <w:ilvl w:val="1"/>
          <w:numId w:val="1"/>
        </w:numPr>
        <w:ind w:hanging="359"/>
      </w:pPr>
      <w:r>
        <w:t>daq-2.0.4.F20.x86_64.rpm</w:t>
      </w:r>
    </w:p>
    <w:p w:rsidR="007E78A3" w:rsidRDefault="00904DE4">
      <w:pPr>
        <w:numPr>
          <w:ilvl w:val="1"/>
          <w:numId w:val="1"/>
        </w:numPr>
        <w:ind w:hanging="359"/>
      </w:pPr>
      <w:r>
        <w:t>snort-2.9.7.0-1.f20.x86.64.rpm</w:t>
      </w:r>
    </w:p>
    <w:p w:rsidR="007E78A3" w:rsidRDefault="00904DE4">
      <w:pPr>
        <w:numPr>
          <w:ilvl w:val="1"/>
          <w:numId w:val="1"/>
        </w:numPr>
        <w:ind w:hanging="359"/>
      </w:pPr>
      <w:r>
        <w:t>snort-rules.zip</w:t>
      </w:r>
    </w:p>
    <w:p w:rsidR="007E78A3" w:rsidRDefault="00904DE4">
      <w:pPr>
        <w:numPr>
          <w:ilvl w:val="1"/>
          <w:numId w:val="1"/>
        </w:numPr>
        <w:ind w:hanging="359"/>
      </w:pPr>
      <w:r>
        <w:t>SnortSnarf-1.0.tar.gz</w:t>
      </w:r>
    </w:p>
    <w:p w:rsidR="007E78A3" w:rsidRDefault="00904DE4">
      <w:pPr>
        <w:numPr>
          <w:ilvl w:val="1"/>
          <w:numId w:val="1"/>
        </w:numPr>
        <w:ind w:hanging="359"/>
      </w:pPr>
      <w:r>
        <w:t>mimikatz_trunk.zip</w:t>
      </w:r>
    </w:p>
    <w:p w:rsidR="007E78A3" w:rsidRDefault="00904DE4">
      <w:pPr>
        <w:numPr>
          <w:ilvl w:val="2"/>
          <w:numId w:val="1"/>
        </w:numPr>
        <w:ind w:hanging="359"/>
      </w:pPr>
      <w:r>
        <w:t>Win32 (directory)</w:t>
      </w:r>
    </w:p>
    <w:p w:rsidR="007E78A3" w:rsidRDefault="00904DE4">
      <w:pPr>
        <w:numPr>
          <w:ilvl w:val="3"/>
          <w:numId w:val="1"/>
        </w:numPr>
        <w:ind w:hanging="359"/>
      </w:pPr>
      <w:r>
        <w:t>mimikatz.exe</w:t>
      </w:r>
    </w:p>
    <w:p w:rsidR="007E78A3" w:rsidRDefault="00904DE4">
      <w:pPr>
        <w:numPr>
          <w:ilvl w:val="3"/>
          <w:numId w:val="1"/>
        </w:numPr>
        <w:ind w:hanging="359"/>
      </w:pPr>
      <w:r>
        <w:t>mimilib.dll</w:t>
      </w:r>
    </w:p>
    <w:p w:rsidR="007E78A3" w:rsidRDefault="00904DE4">
      <w:pPr>
        <w:numPr>
          <w:ilvl w:val="3"/>
          <w:numId w:val="1"/>
        </w:numPr>
        <w:ind w:hanging="359"/>
      </w:pPr>
      <w:r>
        <w:t>mimidrv.sys</w:t>
      </w:r>
    </w:p>
    <w:p w:rsidR="007E78A3" w:rsidRDefault="00904DE4">
      <w:pPr>
        <w:numPr>
          <w:ilvl w:val="2"/>
          <w:numId w:val="1"/>
        </w:numPr>
        <w:ind w:hanging="359"/>
      </w:pPr>
      <w:r>
        <w:t>x64 (directory)</w:t>
      </w:r>
    </w:p>
    <w:p w:rsidR="007E78A3" w:rsidRDefault="00904DE4">
      <w:pPr>
        <w:numPr>
          <w:ilvl w:val="3"/>
          <w:numId w:val="1"/>
        </w:numPr>
        <w:ind w:hanging="359"/>
        <w:contextualSpacing/>
      </w:pPr>
      <w:r>
        <w:t>mimikatz.exe</w:t>
      </w:r>
    </w:p>
    <w:p w:rsidR="007E78A3" w:rsidRDefault="00904DE4">
      <w:pPr>
        <w:numPr>
          <w:ilvl w:val="3"/>
          <w:numId w:val="1"/>
        </w:numPr>
        <w:ind w:hanging="359"/>
        <w:contextualSpacing/>
      </w:pPr>
      <w:r>
        <w:t>mimilib.dll</w:t>
      </w:r>
    </w:p>
    <w:p w:rsidR="007E78A3" w:rsidRDefault="00904DE4">
      <w:pPr>
        <w:numPr>
          <w:ilvl w:val="3"/>
          <w:numId w:val="1"/>
        </w:numPr>
        <w:ind w:hanging="359"/>
        <w:contextualSpacing/>
      </w:pPr>
      <w:r>
        <w:t>mimidrv.sys</w:t>
      </w:r>
    </w:p>
    <w:sectPr w:rsidR="007E78A3" w:rsidSect="004274A0">
      <w:footerReference w:type="default" r:id="rId38"/>
      <w:pgSz w:w="12240" w:h="15840"/>
      <w:pgMar w:top="126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4DE4" w:rsidRDefault="00904DE4">
      <w:pPr>
        <w:spacing w:line="240" w:lineRule="auto"/>
      </w:pPr>
      <w:r>
        <w:separator/>
      </w:r>
    </w:p>
  </w:endnote>
  <w:endnote w:type="continuationSeparator" w:id="0">
    <w:p w:rsidR="00904DE4" w:rsidRDefault="00904D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78A3" w:rsidRDefault="007E78A3">
    <w:pPr>
      <w:pBdr>
        <w:top w:val="single" w:sz="4" w:space="1" w:color="auto"/>
      </w:pBdr>
    </w:pPr>
  </w:p>
  <w:p w:rsidR="007E78A3" w:rsidRDefault="007E78A3">
    <w:pPr>
      <w:jc w:val="right"/>
    </w:pPr>
  </w:p>
  <w:p w:rsidR="007E78A3" w:rsidRDefault="00904DE4">
    <w:pPr>
      <w:jc w:val="right"/>
    </w:pPr>
    <w:r>
      <w:rPr>
        <w:sz w:val="18"/>
      </w:rPr>
      <w:t xml:space="preserve">Page </w:t>
    </w:r>
    <w:r>
      <w:fldChar w:fldCharType="begin"/>
    </w:r>
    <w:r>
      <w:instrText>PAGE</w:instrText>
    </w:r>
    <w:r>
      <w:fldChar w:fldCharType="separate"/>
    </w:r>
    <w:r w:rsidR="004274A0">
      <w:rPr>
        <w:noProof/>
      </w:rPr>
      <w:t>23</w:t>
    </w:r>
    <w:r>
      <w:fldChar w:fldCharType="end"/>
    </w:r>
    <w:r>
      <w:rPr>
        <w:sz w:val="18"/>
      </w:rPr>
      <w:t xml:space="preserve"> of </w:t>
    </w:r>
    <w:r>
      <w:fldChar w:fldCharType="begin"/>
    </w:r>
    <w:r>
      <w:instrText>NUMPAGES</w:instrText>
    </w:r>
    <w:r>
      <w:fldChar w:fldCharType="separate"/>
    </w:r>
    <w:r w:rsidR="004274A0">
      <w:rPr>
        <w:noProof/>
      </w:rPr>
      <w:t>23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4DE4" w:rsidRDefault="00904DE4">
      <w:pPr>
        <w:spacing w:line="240" w:lineRule="auto"/>
      </w:pPr>
      <w:r>
        <w:separator/>
      </w:r>
    </w:p>
  </w:footnote>
  <w:footnote w:type="continuationSeparator" w:id="0">
    <w:p w:rsidR="00904DE4" w:rsidRDefault="00904DE4">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502175"/>
    <w:multiLevelType w:val="multilevel"/>
    <w:tmpl w:val="6BD894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18B749C7"/>
    <w:multiLevelType w:val="multilevel"/>
    <w:tmpl w:val="5786320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313D3232"/>
    <w:multiLevelType w:val="multilevel"/>
    <w:tmpl w:val="A6046FE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3DAC21AE"/>
    <w:multiLevelType w:val="multilevel"/>
    <w:tmpl w:val="B68810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47165525"/>
    <w:multiLevelType w:val="multilevel"/>
    <w:tmpl w:val="534AC32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48257582"/>
    <w:multiLevelType w:val="multilevel"/>
    <w:tmpl w:val="AD4EFA8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4C2B540C"/>
    <w:multiLevelType w:val="multilevel"/>
    <w:tmpl w:val="0A4C624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6A0349B0"/>
    <w:multiLevelType w:val="multilevel"/>
    <w:tmpl w:val="2F960AD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7A927F90"/>
    <w:multiLevelType w:val="multilevel"/>
    <w:tmpl w:val="203E455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8"/>
  </w:num>
  <w:num w:numId="3">
    <w:abstractNumId w:val="4"/>
  </w:num>
  <w:num w:numId="4">
    <w:abstractNumId w:val="1"/>
  </w:num>
  <w:num w:numId="5">
    <w:abstractNumId w:val="2"/>
  </w:num>
  <w:num w:numId="6">
    <w:abstractNumId w:val="3"/>
  </w:num>
  <w:num w:numId="7">
    <w:abstractNumId w:val="7"/>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7E78A3"/>
    <w:rsid w:val="00017932"/>
    <w:rsid w:val="004274A0"/>
    <w:rsid w:val="007E78A3"/>
    <w:rsid w:val="00904D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274A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74A0"/>
    <w:rPr>
      <w:rFonts w:ascii="Tahoma" w:hAnsi="Tahoma" w:cs="Tahoma"/>
      <w:sz w:val="16"/>
      <w:szCs w:val="16"/>
    </w:rPr>
  </w:style>
  <w:style w:type="paragraph" w:styleId="TOCHeading">
    <w:name w:val="TOC Heading"/>
    <w:basedOn w:val="Heading1"/>
    <w:next w:val="Normal"/>
    <w:uiPriority w:val="39"/>
    <w:unhideWhenUsed/>
    <w:qFormat/>
    <w:rsid w:val="004274A0"/>
    <w:pPr>
      <w:spacing w:before="480"/>
      <w:contextualSpacing w:val="0"/>
      <w:outlineLvl w:val="9"/>
    </w:pPr>
    <w:rPr>
      <w:rFonts w:asciiTheme="majorHAnsi" w:eastAsiaTheme="majorEastAsia" w:hAnsiTheme="majorHAnsi" w:cstheme="majorBidi"/>
      <w:b/>
      <w:bCs/>
      <w:color w:val="365F91" w:themeColor="accent1" w:themeShade="BF"/>
      <w:sz w:val="28"/>
      <w:szCs w:val="28"/>
      <w:lang w:eastAsia="ja-JP"/>
    </w:rPr>
  </w:style>
  <w:style w:type="paragraph" w:styleId="TOC1">
    <w:name w:val="toc 1"/>
    <w:basedOn w:val="Normal"/>
    <w:next w:val="Normal"/>
    <w:autoRedefine/>
    <w:uiPriority w:val="39"/>
    <w:unhideWhenUsed/>
    <w:rsid w:val="004274A0"/>
    <w:pPr>
      <w:spacing w:after="100"/>
    </w:pPr>
  </w:style>
  <w:style w:type="paragraph" w:styleId="TOC2">
    <w:name w:val="toc 2"/>
    <w:basedOn w:val="Normal"/>
    <w:next w:val="Normal"/>
    <w:autoRedefine/>
    <w:uiPriority w:val="39"/>
    <w:unhideWhenUsed/>
    <w:rsid w:val="004274A0"/>
    <w:pPr>
      <w:spacing w:after="100"/>
      <w:ind w:left="220"/>
    </w:pPr>
  </w:style>
  <w:style w:type="paragraph" w:styleId="TOC3">
    <w:name w:val="toc 3"/>
    <w:basedOn w:val="Normal"/>
    <w:next w:val="Normal"/>
    <w:autoRedefine/>
    <w:uiPriority w:val="39"/>
    <w:unhideWhenUsed/>
    <w:rsid w:val="004274A0"/>
    <w:pPr>
      <w:spacing w:after="100"/>
      <w:ind w:left="440"/>
    </w:pPr>
  </w:style>
  <w:style w:type="character" w:styleId="Hyperlink">
    <w:name w:val="Hyperlink"/>
    <w:basedOn w:val="DefaultParagraphFont"/>
    <w:uiPriority w:val="99"/>
    <w:unhideWhenUsed/>
    <w:rsid w:val="004274A0"/>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274A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74A0"/>
    <w:rPr>
      <w:rFonts w:ascii="Tahoma" w:hAnsi="Tahoma" w:cs="Tahoma"/>
      <w:sz w:val="16"/>
      <w:szCs w:val="16"/>
    </w:rPr>
  </w:style>
  <w:style w:type="paragraph" w:styleId="TOCHeading">
    <w:name w:val="TOC Heading"/>
    <w:basedOn w:val="Heading1"/>
    <w:next w:val="Normal"/>
    <w:uiPriority w:val="39"/>
    <w:unhideWhenUsed/>
    <w:qFormat/>
    <w:rsid w:val="004274A0"/>
    <w:pPr>
      <w:spacing w:before="480"/>
      <w:contextualSpacing w:val="0"/>
      <w:outlineLvl w:val="9"/>
    </w:pPr>
    <w:rPr>
      <w:rFonts w:asciiTheme="majorHAnsi" w:eastAsiaTheme="majorEastAsia" w:hAnsiTheme="majorHAnsi" w:cstheme="majorBidi"/>
      <w:b/>
      <w:bCs/>
      <w:color w:val="365F91" w:themeColor="accent1" w:themeShade="BF"/>
      <w:sz w:val="28"/>
      <w:szCs w:val="28"/>
      <w:lang w:eastAsia="ja-JP"/>
    </w:rPr>
  </w:style>
  <w:style w:type="paragraph" w:styleId="TOC1">
    <w:name w:val="toc 1"/>
    <w:basedOn w:val="Normal"/>
    <w:next w:val="Normal"/>
    <w:autoRedefine/>
    <w:uiPriority w:val="39"/>
    <w:unhideWhenUsed/>
    <w:rsid w:val="004274A0"/>
    <w:pPr>
      <w:spacing w:after="100"/>
    </w:pPr>
  </w:style>
  <w:style w:type="paragraph" w:styleId="TOC2">
    <w:name w:val="toc 2"/>
    <w:basedOn w:val="Normal"/>
    <w:next w:val="Normal"/>
    <w:autoRedefine/>
    <w:uiPriority w:val="39"/>
    <w:unhideWhenUsed/>
    <w:rsid w:val="004274A0"/>
    <w:pPr>
      <w:spacing w:after="100"/>
      <w:ind w:left="220"/>
    </w:pPr>
  </w:style>
  <w:style w:type="paragraph" w:styleId="TOC3">
    <w:name w:val="toc 3"/>
    <w:basedOn w:val="Normal"/>
    <w:next w:val="Normal"/>
    <w:autoRedefine/>
    <w:uiPriority w:val="39"/>
    <w:unhideWhenUsed/>
    <w:rsid w:val="004274A0"/>
    <w:pPr>
      <w:spacing w:after="100"/>
      <w:ind w:left="440"/>
    </w:pPr>
  </w:style>
  <w:style w:type="character" w:styleId="Hyperlink">
    <w:name w:val="Hyperlink"/>
    <w:basedOn w:val="DefaultParagraphFont"/>
    <w:uiPriority w:val="99"/>
    <w:unhideWhenUsed/>
    <w:rsid w:val="004274A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32DAFC-E548-4D86-9583-AB0624C9FE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23</Pages>
  <Words>4124</Words>
  <Characters>23513</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COMP 8506 - Major Project Design Work.docx</vt:lpstr>
    </vt:vector>
  </TitlesOfParts>
  <Company/>
  <LinksUpToDate>false</LinksUpToDate>
  <CharactersWithSpaces>27582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 8506 - Major Project Design Work.docx</dc:title>
  <dc:creator>David Tran</dc:creator>
  <cp:lastModifiedBy>David Tran</cp:lastModifiedBy>
  <cp:revision>2</cp:revision>
  <dcterms:created xsi:type="dcterms:W3CDTF">2014-10-30T20:06:00Z</dcterms:created>
  <dcterms:modified xsi:type="dcterms:W3CDTF">2014-10-30T20:06:00Z</dcterms:modified>
</cp:coreProperties>
</file>