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zef3y6gak4y0" w:id="0"/>
      <w:bookmarkEnd w:id="0"/>
      <w:r w:rsidDel="00000000" w:rsidR="00000000" w:rsidRPr="00000000">
        <w:rPr>
          <w:rtl w:val="0"/>
        </w:rPr>
        <w:t xml:space="preserve">Network Status Report</w:t>
      </w:r>
    </w:p>
    <w:tbl>
      <w:tblPr>
        <w:tblStyle w:val="Table1"/>
        <w:bidi w:val="0"/>
        <w:tblW w:w="14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1170"/>
        <w:gridCol w:w="2400"/>
        <w:gridCol w:w="2235"/>
        <w:gridCol w:w="2355"/>
        <w:gridCol w:w="1890"/>
        <w:gridCol w:w="2910"/>
        <w:tblGridChange w:id="0">
          <w:tblGrid>
            <w:gridCol w:w="1440"/>
            <w:gridCol w:w="1170"/>
            <w:gridCol w:w="2400"/>
            <w:gridCol w:w="2235"/>
            <w:gridCol w:w="2355"/>
            <w:gridCol w:w="1890"/>
            <w:gridCol w:w="2910"/>
          </w:tblGrid>
        </w:tblGridChange>
      </w:tblGrid>
      <w:tr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Member Name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Date Time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Firewall Machine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Web Server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Log / Snort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Windows XP (Opt.)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Conclusion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 30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20:16:42 - 20:16:51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Snort has detected 3 RDP attempts from China; IP Address: 218.77.79.43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IP address of Windows XP: 192.168.25.3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Attempted three password cracks before removed from RDP access.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 30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18:10:14 - 22:15:50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Multiple SSH attempts from multiple IPs; sources mainly from China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 31 (All Day)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Multiple SSH attempts from multiple IPs; sources mainly from China; changed user from “root” to “admin”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 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Attempted Denial of Service to Windows WS; from the States; attempting to gain entry through RDP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 31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14:55:33 - 14:59:10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WEB-CGI attacks on Web Site from 188.226.143.68; origin from Russia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 31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17:27:02 - 17:32:20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RDP Brute Force from 108.178.57.126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 31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20:59:45 - 21:08:00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RDP brute force from 58.64.134.24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 31 22:04:34 - 22:09:20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RDP Brute Force from 23.80.91.194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 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Files of Interest: chronyd.log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SSH attempts failed; Port Scans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Files of Interest: chronyd.log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Peter Haile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 31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14:55:30 -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14:59:14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Suspected network crash due to shellshock attacks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Checking bash history: does not show anything unusual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Checking httpd access.log reveals multiple shellshock attempts from 188.226.143.68 as shown in figure A.1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Snort alerts reveal attempts on remote CGI script execution.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firewall’s public  network card ‘em1’ released its IP address causing the network  to go down. We cannot deduce that the network went down due to this attack.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However, we believe the attacker was using a script to scan our server for possible shellshock vulnerabilities.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-Script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-Multiple attempts using different .cgi files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-Each attempt are seconds apart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-Command to execute simply visits a website (potentially recording access for future attacks)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this was a scan, the attacker will know we are vulnerable since he hit our cgi file ‘test.cgi’ in his scan as shown in figure A.2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Peter Haile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November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Suspected shellshock attack on webserver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Checking bash history: does not show anything unusual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Checking httpd access.log reveals attempted shellshock attacks from 83.143.128.67 as shown in figuare B.1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Snort alerts reveal attempts on remote CGI script execution.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SSH attempts failed; Port Scans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Snort broken due to corrupt DAQ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Files of Interest: chronyd.log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SSH attempts failed; Port Scans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Snort broken due to corrupt DAQ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Files of Interest: chronyd.log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SSH attempts failed; Port Scans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Snort broken due to corrupt DAQ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Files of Interest: chronyd.log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SSH attempts failed; Port Scans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Snort and DAQ files fixed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Files of Interest: chronyd.log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SSH attempts failed; Port Scans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Snort and DAQ files fixed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Files of Interest: chronyd.log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7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10:33:56 -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10:48:50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RDP Brute Force from 180.153.146.103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7 13:36:17,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15:21:26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couple of attempts from 86.98.83.45; source from Dubai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7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19:58:36 -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20:12:12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RDP Brute Force from 220.160.201.164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7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21:22:21 -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21:34:01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RDP Brute Force from 116.21.64.191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Snort.log abnormally short for this day...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22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Tran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 24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activities as Nov 7 from different sources; Files of Interest: chronyd.log, snort.log, and dhclient.log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A.1</w:t>
      </w:r>
      <w:r w:rsidDel="00000000" w:rsidR="00000000" w:rsidRPr="00000000">
        <w:drawing>
          <wp:inline distB="114300" distT="114300" distL="114300" distR="114300">
            <wp:extent cx="9148763" cy="5363068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8763" cy="5363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A.2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9144000" cy="2286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B.1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9144000" cy="1181100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240" w:w="15840"/>
      <w:pgMar w:bottom="720" w:top="720" w:left="7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png"/><Relationship Id="rId6" Type="http://schemas.openxmlformats.org/officeDocument/2006/relationships/image" Target="media/image04.png"/><Relationship Id="rId7" Type="http://schemas.openxmlformats.org/officeDocument/2006/relationships/image" Target="media/image05.png"/></Relationships>
</file>