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rPr>
        <w:t>TRƯỜNG</w:t>
      </w:r>
      <w:r>
        <w:rPr>
          <w:rFonts w:hint="default" w:ascii="Times New Roman" w:hAnsi="Times New Roman" w:cs="Times New Roman"/>
          <w:b/>
          <w:bCs/>
          <w:sz w:val="28"/>
          <w:szCs w:val="28"/>
          <w:lang w:val="vi-VN"/>
        </w:rPr>
        <w:t xml:space="preserve"> ĐẠI HỌC XÂY DỰNG HÀ NỘI</w:t>
      </w:r>
    </w:p>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KHOA CÔNG NGHỆ THÔNG TIN</w:t>
      </w:r>
    </w:p>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w:t>
      </w:r>
    </w:p>
    <w:p>
      <w:pPr>
        <w:jc w:val="center"/>
        <w:rPr>
          <w:rFonts w:hint="default" w:ascii="Times New Roman" w:hAnsi="Times New Roman" w:cs="Times New Roman"/>
          <w:b/>
          <w:bCs/>
          <w:sz w:val="28"/>
          <w:szCs w:val="28"/>
          <w:lang w:val="vi-VN"/>
        </w:rPr>
      </w:pPr>
      <w:bookmarkStart w:id="13" w:name="_GoBack"/>
      <w:r>
        <w:rPr>
          <w:rFonts w:hint="default" w:ascii="Times New Roman" w:hAnsi="Times New Roman" w:cs="Times New Roman"/>
          <w:b/>
          <w:bCs/>
          <w:sz w:val="28"/>
          <w:szCs w:val="28"/>
          <w:lang w:val="vi-VN"/>
        </w:rPr>
        <w:drawing>
          <wp:inline distT="0" distB="0" distL="0" distR="0">
            <wp:extent cx="3349625" cy="2730500"/>
            <wp:effectExtent l="0" t="0" r="3175" b="0"/>
            <wp:docPr id="1503601232"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01232" name="Picture 2" descr="A blue and white logo&#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54738" cy="2734668"/>
                    </a:xfrm>
                    <a:prstGeom prst="rect">
                      <a:avLst/>
                    </a:prstGeom>
                  </pic:spPr>
                </pic:pic>
              </a:graphicData>
            </a:graphic>
          </wp:inline>
        </w:drawing>
      </w:r>
    </w:p>
    <w:bookmarkEnd w:id="13"/>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ĐỒ ÁN</w:t>
      </w:r>
    </w:p>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PHƯƠNG PHÁP LẬP TRÌNH HƯỚNG ĐỐI TƯỢNG</w:t>
      </w:r>
    </w:p>
    <w:p>
      <w:pPr>
        <w:jc w:val="center"/>
        <w:rPr>
          <w:rFonts w:hint="default" w:ascii="Times New Roman" w:hAnsi="Times New Roman" w:cs="Times New Roman"/>
          <w:b/>
          <w:bCs/>
          <w:i/>
          <w:iCs/>
          <w:sz w:val="28"/>
          <w:szCs w:val="28"/>
          <w:lang w:val="vi-VN"/>
        </w:rPr>
      </w:pPr>
      <w:r>
        <w:rPr>
          <w:rFonts w:hint="default" w:ascii="Times New Roman" w:hAnsi="Times New Roman" w:cs="Times New Roman"/>
          <w:b/>
          <w:bCs/>
          <w:i/>
          <w:iCs/>
          <w:sz w:val="28"/>
          <w:szCs w:val="28"/>
          <w:lang w:val="vi-VN"/>
        </w:rPr>
        <w:t>Đề tài: Quản lý thư viện</w:t>
      </w:r>
    </w:p>
    <w:tbl>
      <w:tblPr>
        <w:tblStyle w:val="8"/>
        <w:tblW w:w="0" w:type="auto"/>
        <w:tblInd w:w="2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42"/>
        <w:gridCol w:w="3521"/>
        <w:gridCol w:w="1196"/>
        <w:gridCol w:w="1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42" w:type="dxa"/>
          </w:tcPr>
          <w:p>
            <w:pPr>
              <w:spacing w:after="0" w:line="240" w:lineRule="auto"/>
              <w:rPr>
                <w:rFonts w:hint="default" w:ascii="Times New Roman" w:hAnsi="Times New Roman" w:cs="Times New Roman"/>
                <w:b/>
                <w:bCs/>
                <w:i/>
                <w:iCs/>
                <w:sz w:val="28"/>
                <w:szCs w:val="28"/>
                <w:u w:val="single"/>
                <w:lang w:val="vi-VN"/>
              </w:rPr>
            </w:pPr>
            <w:r>
              <w:rPr>
                <w:rFonts w:hint="default" w:ascii="Times New Roman" w:hAnsi="Times New Roman" w:cs="Times New Roman"/>
                <w:b/>
                <w:bCs/>
                <w:i/>
                <w:iCs/>
                <w:sz w:val="28"/>
                <w:szCs w:val="28"/>
                <w:u w:val="single"/>
                <w:lang w:val="vi-VN"/>
              </w:rPr>
              <w:t>Giảng viên hướng dẫn:</w:t>
            </w:r>
          </w:p>
        </w:tc>
        <w:tc>
          <w:tcPr>
            <w:tcW w:w="3521" w:type="dxa"/>
          </w:tcPr>
          <w:p>
            <w:pPr>
              <w:spacing w:after="0" w:line="240" w:lineRule="auto"/>
              <w:rPr>
                <w:rFonts w:hint="default" w:ascii="Times New Roman" w:hAnsi="Times New Roman" w:cs="Times New Roman"/>
                <w:b/>
                <w:bCs/>
                <w:i/>
                <w:iCs/>
                <w:sz w:val="28"/>
                <w:szCs w:val="28"/>
              </w:rPr>
            </w:pPr>
          </w:p>
        </w:tc>
        <w:tc>
          <w:tcPr>
            <w:tcW w:w="1196" w:type="dxa"/>
          </w:tcPr>
          <w:p>
            <w:pPr>
              <w:spacing w:after="0" w:line="240" w:lineRule="auto"/>
              <w:rPr>
                <w:rFonts w:hint="default" w:ascii="Times New Roman" w:hAnsi="Times New Roman" w:cs="Times New Roman"/>
                <w:b/>
                <w:bCs/>
                <w:i/>
                <w:iCs/>
                <w:sz w:val="28"/>
                <w:szCs w:val="28"/>
                <w:lang w:val="vi-VN"/>
              </w:rPr>
            </w:pPr>
          </w:p>
        </w:tc>
        <w:tc>
          <w:tcPr>
            <w:tcW w:w="1116" w:type="dxa"/>
          </w:tcPr>
          <w:p>
            <w:pPr>
              <w:spacing w:after="0" w:line="240" w:lineRule="auto"/>
              <w:rPr>
                <w:rFonts w:hint="default" w:ascii="Times New Roman" w:hAnsi="Times New Roman" w:cs="Times New Roman"/>
                <w:b/>
                <w:bCs/>
                <w:i/>
                <w:iCs/>
                <w:sz w:val="28"/>
                <w:szCs w:val="28"/>
                <w:lang w:val="vi-V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42" w:type="dxa"/>
          </w:tcPr>
          <w:p>
            <w:pPr>
              <w:spacing w:after="0" w:line="240" w:lineRule="auto"/>
              <w:rPr>
                <w:rFonts w:hint="default" w:ascii="Times New Roman" w:hAnsi="Times New Roman" w:cs="Times New Roman"/>
                <w:b/>
                <w:bCs/>
                <w:i/>
                <w:iCs/>
                <w:sz w:val="28"/>
                <w:szCs w:val="28"/>
                <w:u w:val="single"/>
                <w:lang w:val="vi-VN"/>
              </w:rPr>
            </w:pPr>
            <w:r>
              <w:rPr>
                <w:rFonts w:hint="default" w:ascii="Times New Roman" w:hAnsi="Times New Roman" w:cs="Times New Roman"/>
                <w:b/>
                <w:bCs/>
                <w:i/>
                <w:iCs/>
                <w:sz w:val="28"/>
                <w:szCs w:val="28"/>
                <w:u w:val="single"/>
                <w:lang w:val="vi-VN"/>
              </w:rPr>
              <w:t>Nhóm:</w:t>
            </w:r>
          </w:p>
        </w:tc>
        <w:tc>
          <w:tcPr>
            <w:tcW w:w="3521" w:type="dxa"/>
          </w:tcPr>
          <w:p>
            <w:pPr>
              <w:spacing w:after="0" w:line="240" w:lineRule="auto"/>
              <w:jc w:val="center"/>
              <w:rPr>
                <w:rFonts w:hint="default" w:ascii="Times New Roman" w:hAnsi="Times New Roman" w:cs="Times New Roman"/>
                <w:b/>
                <w:bCs/>
                <w:i/>
                <w:iCs/>
                <w:sz w:val="28"/>
                <w:szCs w:val="28"/>
                <w:lang w:val="vi-VN"/>
              </w:rPr>
            </w:pPr>
            <w:r>
              <w:rPr>
                <w:rFonts w:hint="default" w:ascii="Times New Roman" w:hAnsi="Times New Roman" w:cs="Times New Roman"/>
                <w:b/>
                <w:bCs/>
                <w:i/>
                <w:iCs/>
                <w:sz w:val="28"/>
                <w:szCs w:val="28"/>
                <w:lang w:val="vi-VN"/>
              </w:rPr>
              <w:t>02</w:t>
            </w:r>
          </w:p>
        </w:tc>
        <w:tc>
          <w:tcPr>
            <w:tcW w:w="1196" w:type="dxa"/>
          </w:tcPr>
          <w:p>
            <w:pPr>
              <w:spacing w:after="0" w:line="240" w:lineRule="auto"/>
              <w:rPr>
                <w:rFonts w:hint="default" w:ascii="Times New Roman" w:hAnsi="Times New Roman" w:cs="Times New Roman"/>
                <w:b/>
                <w:bCs/>
                <w:i/>
                <w:iCs/>
                <w:sz w:val="28"/>
                <w:szCs w:val="28"/>
                <w:lang w:val="vi-VN"/>
              </w:rPr>
            </w:pPr>
          </w:p>
        </w:tc>
        <w:tc>
          <w:tcPr>
            <w:tcW w:w="1116" w:type="dxa"/>
          </w:tcPr>
          <w:p>
            <w:pPr>
              <w:spacing w:after="0" w:line="240" w:lineRule="auto"/>
              <w:rPr>
                <w:rFonts w:hint="default" w:ascii="Times New Roman" w:hAnsi="Times New Roman" w:cs="Times New Roman"/>
                <w:b/>
                <w:bCs/>
                <w:i/>
                <w:iCs/>
                <w:sz w:val="28"/>
                <w:szCs w:val="28"/>
                <w:lang w:val="vi-V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42" w:type="dxa"/>
          </w:tcPr>
          <w:p>
            <w:pPr>
              <w:spacing w:after="0" w:line="240" w:lineRule="auto"/>
              <w:rPr>
                <w:rFonts w:hint="default" w:ascii="Times New Roman" w:hAnsi="Times New Roman" w:cs="Times New Roman"/>
                <w:b/>
                <w:bCs/>
                <w:i/>
                <w:iCs/>
                <w:sz w:val="28"/>
                <w:szCs w:val="28"/>
                <w:u w:val="single"/>
                <w:lang w:val="vi-VN"/>
              </w:rPr>
            </w:pPr>
            <w:r>
              <w:rPr>
                <w:rFonts w:hint="default" w:ascii="Times New Roman" w:hAnsi="Times New Roman" w:cs="Times New Roman"/>
                <w:b/>
                <w:bCs/>
                <w:i/>
                <w:iCs/>
                <w:sz w:val="28"/>
                <w:szCs w:val="28"/>
                <w:u w:val="single"/>
                <w:lang w:val="vi-VN"/>
              </w:rPr>
              <w:t>Tên thành viên:</w:t>
            </w:r>
          </w:p>
        </w:tc>
        <w:tc>
          <w:tcPr>
            <w:tcW w:w="3521" w:type="dxa"/>
          </w:tcPr>
          <w:p>
            <w:pPr>
              <w:spacing w:after="0" w:line="240" w:lineRule="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Trần Thị Hồng Nhung</w:t>
            </w:r>
          </w:p>
          <w:p>
            <w:pPr>
              <w:spacing w:after="0" w:line="240" w:lineRule="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&lt;Nhóm trưởng&gt;</w:t>
            </w:r>
          </w:p>
        </w:tc>
        <w:tc>
          <w:tcPr>
            <w:tcW w:w="1196" w:type="dxa"/>
          </w:tcPr>
          <w:p>
            <w:pPr>
              <w:spacing w:after="0" w:line="240" w:lineRule="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0247267</w:t>
            </w:r>
          </w:p>
        </w:tc>
        <w:tc>
          <w:tcPr>
            <w:tcW w:w="1116" w:type="dxa"/>
          </w:tcPr>
          <w:p>
            <w:pPr>
              <w:spacing w:after="0" w:line="240" w:lineRule="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67IT5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42" w:type="dxa"/>
          </w:tcPr>
          <w:p>
            <w:pPr>
              <w:spacing w:after="0" w:line="240" w:lineRule="auto"/>
              <w:rPr>
                <w:rFonts w:hint="default" w:ascii="Times New Roman" w:hAnsi="Times New Roman" w:cs="Times New Roman"/>
                <w:b/>
                <w:bCs/>
                <w:i/>
                <w:iCs/>
                <w:sz w:val="28"/>
                <w:szCs w:val="28"/>
                <w:u w:val="single"/>
                <w:lang w:val="vi-VN"/>
              </w:rPr>
            </w:pPr>
          </w:p>
        </w:tc>
        <w:tc>
          <w:tcPr>
            <w:tcW w:w="3521" w:type="dxa"/>
          </w:tcPr>
          <w:p>
            <w:pPr>
              <w:spacing w:after="0" w:line="240" w:lineRule="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Nguyễn Tiến Đạt</w:t>
            </w:r>
          </w:p>
        </w:tc>
        <w:tc>
          <w:tcPr>
            <w:tcW w:w="1196" w:type="dxa"/>
          </w:tcPr>
          <w:p>
            <w:pPr>
              <w:spacing w:after="0" w:line="240" w:lineRule="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0004167</w:t>
            </w:r>
          </w:p>
        </w:tc>
        <w:tc>
          <w:tcPr>
            <w:tcW w:w="1116" w:type="dxa"/>
          </w:tcPr>
          <w:p>
            <w:pPr>
              <w:spacing w:after="0" w:line="240" w:lineRule="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67IT5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42" w:type="dxa"/>
          </w:tcPr>
          <w:p>
            <w:pPr>
              <w:spacing w:after="0" w:line="240" w:lineRule="auto"/>
              <w:rPr>
                <w:rFonts w:hint="default" w:ascii="Times New Roman" w:hAnsi="Times New Roman" w:cs="Times New Roman"/>
                <w:b/>
                <w:bCs/>
                <w:i/>
                <w:iCs/>
                <w:sz w:val="28"/>
                <w:szCs w:val="28"/>
                <w:u w:val="single"/>
                <w:lang w:val="vi-VN"/>
              </w:rPr>
            </w:pPr>
          </w:p>
        </w:tc>
        <w:tc>
          <w:tcPr>
            <w:tcW w:w="3521" w:type="dxa"/>
          </w:tcPr>
          <w:p>
            <w:pPr>
              <w:spacing w:after="0" w:line="240" w:lineRule="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Lê Đức Hải</w:t>
            </w:r>
          </w:p>
        </w:tc>
        <w:tc>
          <w:tcPr>
            <w:tcW w:w="1196" w:type="dxa"/>
          </w:tcPr>
          <w:p>
            <w:pPr>
              <w:spacing w:after="0" w:line="240" w:lineRule="auto"/>
              <w:rPr>
                <w:rFonts w:hint="default" w:ascii="Times New Roman" w:hAnsi="Times New Roman" w:cs="Times New Roman"/>
                <w:sz w:val="28"/>
                <w:szCs w:val="28"/>
                <w:lang w:val="vi-VN"/>
              </w:rPr>
            </w:pPr>
          </w:p>
        </w:tc>
        <w:tc>
          <w:tcPr>
            <w:tcW w:w="1116" w:type="dxa"/>
          </w:tcPr>
          <w:p>
            <w:pPr>
              <w:spacing w:after="0" w:line="240" w:lineRule="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67IT5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42" w:type="dxa"/>
          </w:tcPr>
          <w:p>
            <w:pPr>
              <w:spacing w:after="0" w:line="240" w:lineRule="auto"/>
              <w:rPr>
                <w:rFonts w:hint="default" w:ascii="Times New Roman" w:hAnsi="Times New Roman" w:cs="Times New Roman"/>
                <w:b/>
                <w:bCs/>
                <w:i/>
                <w:iCs/>
                <w:sz w:val="28"/>
                <w:szCs w:val="28"/>
                <w:u w:val="single"/>
                <w:lang w:val="vi-VN"/>
              </w:rPr>
            </w:pPr>
          </w:p>
        </w:tc>
        <w:tc>
          <w:tcPr>
            <w:tcW w:w="3521" w:type="dxa"/>
          </w:tcPr>
          <w:p>
            <w:pPr>
              <w:spacing w:after="0" w:line="240" w:lineRule="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Nguyễn Đắc Điền</w:t>
            </w:r>
          </w:p>
        </w:tc>
        <w:tc>
          <w:tcPr>
            <w:tcW w:w="1196" w:type="dxa"/>
          </w:tcPr>
          <w:p>
            <w:pPr>
              <w:spacing w:after="0" w:line="240" w:lineRule="auto"/>
              <w:rPr>
                <w:rFonts w:hint="default" w:ascii="Times New Roman" w:hAnsi="Times New Roman" w:cs="Times New Roman"/>
                <w:sz w:val="28"/>
                <w:szCs w:val="28"/>
                <w:lang w:val="vi-VN"/>
              </w:rPr>
            </w:pPr>
          </w:p>
        </w:tc>
        <w:tc>
          <w:tcPr>
            <w:tcW w:w="1116" w:type="dxa"/>
          </w:tcPr>
          <w:p>
            <w:pPr>
              <w:spacing w:after="0" w:line="240" w:lineRule="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67IT5</w:t>
            </w:r>
          </w:p>
        </w:tc>
      </w:tr>
    </w:tbl>
    <w:p>
      <w:pPr>
        <w:rPr>
          <w:rFonts w:hint="default" w:ascii="Times New Roman" w:hAnsi="Times New Roman" w:cs="Times New Roman"/>
          <w:b/>
          <w:bCs/>
          <w:i/>
          <w:iCs/>
          <w:sz w:val="28"/>
          <w:szCs w:val="28"/>
          <w:lang w:val="vi-VN"/>
        </w:rPr>
      </w:pPr>
    </w:p>
    <w:p>
      <w:pPr>
        <w:jc w:val="center"/>
        <w:rPr>
          <w:rFonts w:hint="default" w:ascii="Times New Roman" w:hAnsi="Times New Roman" w:cs="Times New Roman"/>
          <w:b/>
          <w:bCs/>
          <w:sz w:val="28"/>
          <w:szCs w:val="28"/>
          <w:lang w:val="vi-VN"/>
        </w:rPr>
      </w:pPr>
    </w:p>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Hà Nội, 2024</w:t>
      </w:r>
    </w:p>
    <w:p>
      <w:pPr>
        <w:numPr>
          <w:ilvl w:val="0"/>
          <w:numId w:val="0"/>
        </w:numPr>
        <w:jc w:val="both"/>
        <w:rPr>
          <w:rFonts w:hint="default" w:ascii="Times New Roman" w:hAnsi="Times New Roman" w:cs="Times New Roman"/>
          <w:b/>
          <w:bCs/>
          <w:sz w:val="28"/>
          <w:szCs w:val="28"/>
          <w:lang w:val="en-US"/>
        </w:rPr>
      </w:pPr>
    </w:p>
    <w:p>
      <w:pPr>
        <w:pStyle w:val="2"/>
        <w:rPr>
          <w:rFonts w:hint="default" w:ascii="Times New Roman" w:hAnsi="Times New Roman" w:cs="Times New Roman"/>
          <w:b w:val="0"/>
          <w:sz w:val="28"/>
          <w:szCs w:val="28"/>
        </w:rPr>
      </w:pPr>
      <w:r>
        <w:rPr>
          <w:rFonts w:hint="default" w:ascii="Times New Roman" w:hAnsi="Times New Roman" w:cs="Times New Roman"/>
          <w:b w:val="0"/>
          <w:sz w:val="28"/>
          <w:szCs w:val="28"/>
          <w:rtl w:val="0"/>
        </w:rPr>
        <w:t>Phần 1.Bản đặc tả yêu cầu bài toán</w:t>
      </w:r>
    </w:p>
    <w:p>
      <w:pPr>
        <w:pStyle w:val="3"/>
        <w:rPr>
          <w:rFonts w:hint="default" w:ascii="Times New Roman" w:hAnsi="Times New Roman" w:cs="Times New Roman"/>
          <w:sz w:val="28"/>
          <w:szCs w:val="28"/>
        </w:rPr>
      </w:pPr>
      <w:bookmarkStart w:id="0" w:name="_heading=h.1fob9te" w:colFirst="0" w:colLast="0"/>
      <w:bookmarkEnd w:id="0"/>
      <w:r>
        <w:rPr>
          <w:rFonts w:hint="default" w:ascii="Times New Roman" w:hAnsi="Times New Roman" w:cs="Times New Roman"/>
          <w:sz w:val="28"/>
          <w:szCs w:val="28"/>
          <w:rtl w:val="0"/>
        </w:rPr>
        <w:tab/>
      </w:r>
      <w:r>
        <w:rPr>
          <w:rFonts w:hint="default" w:ascii="Times New Roman" w:hAnsi="Times New Roman" w:cs="Times New Roman"/>
          <w:sz w:val="28"/>
          <w:szCs w:val="28"/>
          <w:rtl w:val="0"/>
        </w:rPr>
        <w:t xml:space="preserve">I. Đặt vấn đề và Mô tả bài toán  </w:t>
      </w:r>
    </w:p>
    <w:p>
      <w:pPr>
        <w:pStyle w:val="4"/>
        <w:ind w:left="142" w:firstLine="0"/>
        <w:rPr>
          <w:rFonts w:hint="default" w:ascii="Times New Roman" w:hAnsi="Times New Roman" w:cs="Times New Roman"/>
          <w:sz w:val="28"/>
          <w:szCs w:val="28"/>
        </w:rPr>
      </w:pPr>
      <w:bookmarkStart w:id="1" w:name="_heading=h.3znysh7" w:colFirst="0" w:colLast="0"/>
      <w:bookmarkEnd w:id="1"/>
      <w:r>
        <w:rPr>
          <w:rFonts w:hint="default" w:ascii="Times New Roman" w:hAnsi="Times New Roman" w:cs="Times New Roman"/>
          <w:sz w:val="28"/>
          <w:szCs w:val="28"/>
          <w:rtl w:val="0"/>
        </w:rPr>
        <w:tab/>
      </w:r>
      <w:r>
        <w:rPr>
          <w:rFonts w:hint="default" w:ascii="Times New Roman" w:hAnsi="Times New Roman" w:cs="Times New Roman"/>
          <w:sz w:val="28"/>
          <w:szCs w:val="28"/>
          <w:rtl w:val="0"/>
        </w:rPr>
        <w:t>1.1 Đặt vấn đề</w:t>
      </w:r>
    </w:p>
    <w:p>
      <w:pPr>
        <w:pStyle w:val="4"/>
        <w:ind w:left="142" w:firstLine="0"/>
        <w:rPr>
          <w:rFonts w:hint="default" w:ascii="Times New Roman" w:hAnsi="Times New Roman" w:cs="Times New Roman"/>
          <w:sz w:val="28"/>
          <w:szCs w:val="28"/>
          <w:lang w:val="vi-VN"/>
        </w:rPr>
      </w:pPr>
      <w:bookmarkStart w:id="2" w:name="_Hlk149139806"/>
      <w:r>
        <w:rPr>
          <w:rFonts w:hint="default"/>
          <w:rtl w:val="0"/>
          <w:lang w:val="vi-VN"/>
        </w:rPr>
        <w:t>Thư viện trường Đại học muốn xây dựng một phần mềm để quản lý quá trình mượn trả, sách và tài liệu học tập của độc giả. Phần mềm được tạo dựng nhằm mục đích cho thủ thư có thể quản lý sách. Thủ thư có một tài khoản admin để có thể đăng nhập vào hệ thống. Thủ thư có thể chỉnh sửa thông tin của sách và tài liệu được lưu. Đồng thời có thể kiểm tra thông tin của độc giả (thông tin sách mượn, số sách mượn, lịch sử mượn trả....). Độc giả có thể đăng nhập tìm kiếm thông tin sách, lịch sử quá trình mượn trả. Độc giả sử dụng mã số sinh viên và mật khẩu được nhà trường cấp phát để đăng nhập vào tài khoản của bản thân. Độc giả có thể thay đổi mật khẩu nếu muốn. Quá trình mượn trả sẽ được thủ thư lưu thông qua phiếu mượn trả.</w:t>
      </w:r>
    </w:p>
    <w:bookmarkEnd w:id="2"/>
    <w:p>
      <w:pPr>
        <w:pStyle w:val="4"/>
        <w:ind w:left="709" w:firstLine="0"/>
        <w:rPr>
          <w:rFonts w:hint="default" w:ascii="Times New Roman" w:hAnsi="Times New Roman" w:cs="Times New Roman"/>
          <w:sz w:val="28"/>
          <w:szCs w:val="28"/>
        </w:rPr>
      </w:pPr>
      <w:bookmarkStart w:id="3" w:name="_heading=h.2et92p0" w:colFirst="0" w:colLast="0"/>
      <w:bookmarkEnd w:id="3"/>
      <w:r>
        <w:rPr>
          <w:rFonts w:hint="default" w:ascii="Times New Roman" w:hAnsi="Times New Roman" w:cs="Times New Roman"/>
          <w:sz w:val="28"/>
          <w:szCs w:val="28"/>
          <w:rtl w:val="0"/>
        </w:rPr>
        <w:t xml:space="preserve">1.2 Mô tả bài toán </w:t>
      </w:r>
    </w:p>
    <w:p>
      <w:pPr>
        <w:pStyle w:val="5"/>
        <w:rPr>
          <w:rFonts w:hint="default" w:ascii="Times New Roman" w:hAnsi="Times New Roman" w:cs="Times New Roman"/>
          <w:sz w:val="28"/>
          <w:szCs w:val="28"/>
          <w:rtl w:val="0"/>
        </w:rPr>
      </w:pPr>
      <w:r>
        <w:rPr>
          <w:rFonts w:hint="default" w:ascii="Times New Roman" w:hAnsi="Times New Roman" w:cs="Times New Roman"/>
          <w:sz w:val="28"/>
          <w:szCs w:val="28"/>
          <w:rtl w:val="0"/>
        </w:rPr>
        <w:t>a. Mục tiêu</w:t>
      </w:r>
    </w:p>
    <w:p>
      <w:pPr>
        <w:pStyle w:val="5"/>
        <w:rPr>
          <w:rFonts w:hint="default" w:ascii="Times New Roman" w:hAnsi="Times New Roman" w:cs="Times New Roman"/>
          <w:sz w:val="28"/>
          <w:szCs w:val="28"/>
          <w:lang w:val="vi-VN"/>
        </w:rPr>
      </w:pPr>
      <w:r>
        <w:rPr>
          <w:rFonts w:hint="default" w:ascii="Times New Roman" w:hAnsi="Times New Roman" w:cs="Times New Roman"/>
          <w:sz w:val="28"/>
          <w:szCs w:val="28"/>
          <w:lang w:val="vi-VN"/>
        </w:rPr>
        <w:t>-  Hệ thống: Quản lý mượn trả sách của thư viện trường đại học, quản lý sách, quản lý độc giả.</w:t>
      </w:r>
    </w:p>
    <w:p>
      <w:pPr>
        <w:pStyle w:val="5"/>
        <w:rPr>
          <w:rFonts w:hint="default" w:ascii="Times New Roman" w:hAnsi="Times New Roman" w:cs="Times New Roman"/>
          <w:sz w:val="28"/>
          <w:szCs w:val="28"/>
        </w:rPr>
      </w:pPr>
      <w:r>
        <w:rPr>
          <w:rFonts w:hint="default" w:ascii="Times New Roman" w:hAnsi="Times New Roman" w:cs="Times New Roman"/>
          <w:sz w:val="28"/>
          <w:szCs w:val="28"/>
          <w:rtl w:val="0"/>
        </w:rPr>
        <w:t>b. Đối tượng</w:t>
      </w:r>
    </w:p>
    <w:p>
      <w:pPr>
        <w:ind w:left="993" w:firstLine="0"/>
        <w:jc w:val="left"/>
        <w:rPr>
          <w:rFonts w:hint="default" w:ascii="Times New Roman" w:hAnsi="Times New Roman" w:cs="Times New Roman"/>
          <w:color w:val="050505"/>
          <w:sz w:val="28"/>
          <w:szCs w:val="28"/>
        </w:rPr>
      </w:pPr>
      <w:r>
        <w:rPr>
          <w:rFonts w:hint="default" w:ascii="Times New Roman" w:hAnsi="Times New Roman" w:cs="Times New Roman"/>
          <w:color w:val="050505"/>
          <w:sz w:val="28"/>
          <w:szCs w:val="28"/>
          <w:rtl w:val="0"/>
        </w:rPr>
        <w:t>Đối tượng là những độc giả, giảng viên, sinh viên có nhu cầu mượn sách .</w:t>
      </w:r>
    </w:p>
    <w:p>
      <w:pPr>
        <w:pStyle w:val="5"/>
        <w:rPr>
          <w:rFonts w:hint="default" w:ascii="Times New Roman" w:hAnsi="Times New Roman" w:cs="Times New Roman"/>
          <w:sz w:val="28"/>
          <w:szCs w:val="28"/>
        </w:rPr>
      </w:pPr>
      <w:bookmarkStart w:id="4" w:name="_heading=h.d4stz9m6fjr8" w:colFirst="0" w:colLast="0"/>
      <w:bookmarkEnd w:id="4"/>
      <w:r>
        <w:rPr>
          <w:rFonts w:hint="default" w:ascii="Times New Roman" w:hAnsi="Times New Roman" w:cs="Times New Roman"/>
          <w:sz w:val="28"/>
          <w:szCs w:val="28"/>
          <w:rtl w:val="0"/>
        </w:rPr>
        <w:t>c.  Hoạt động nghiệp vụ của thư viện</w:t>
      </w:r>
    </w:p>
    <w:p>
      <w:pPr>
        <w:numPr>
          <w:ilvl w:val="0"/>
          <w:numId w:val="1"/>
        </w:numPr>
        <w:spacing w:line="240" w:lineRule="auto"/>
        <w:ind w:left="420" w:leftChars="0" w:hanging="420" w:firstLineChars="0"/>
        <w:jc w:val="both"/>
        <w:rPr>
          <w:rFonts w:hint="default" w:ascii="Times New Roman" w:hAnsi="Times New Roman" w:cs="Times New Roman"/>
          <w:b/>
          <w:bCs/>
          <w:i/>
          <w:iCs/>
          <w:sz w:val="28"/>
          <w:szCs w:val="28"/>
          <w:lang w:val="vi-VN"/>
        </w:rPr>
      </w:pPr>
      <w:r>
        <w:rPr>
          <w:rFonts w:hint="default" w:ascii="Times New Roman" w:hAnsi="Times New Roman" w:cs="Times New Roman"/>
          <w:b/>
          <w:bCs/>
          <w:i/>
          <w:iCs/>
          <w:sz w:val="28"/>
          <w:szCs w:val="28"/>
          <w:lang w:val="vi-VN"/>
        </w:rPr>
        <w:t>Quản lý quá trình mượn/trả</w:t>
      </w:r>
    </w:p>
    <w:p>
      <w:pPr>
        <w:numPr>
          <w:ilvl w:val="0"/>
          <w:numId w:val="0"/>
        </w:numPr>
        <w:spacing w:after="160" w:line="240" w:lineRule="auto"/>
        <w:jc w:val="both"/>
        <w:rPr>
          <w:rFonts w:hint="default" w:ascii="Times New Roman" w:hAnsi="Times New Roman" w:cs="Times New Roman"/>
          <w:b w:val="0"/>
          <w:bCs w:val="0"/>
          <w:i w:val="0"/>
          <w:iCs w:val="0"/>
          <w:sz w:val="28"/>
          <w:szCs w:val="28"/>
          <w:lang w:val="vi-VN"/>
        </w:rPr>
      </w:pPr>
      <w:r>
        <w:rPr>
          <w:rFonts w:hint="default" w:ascii="Times New Roman" w:hAnsi="Times New Roman" w:cs="Times New Roman"/>
          <w:b/>
          <w:bCs/>
          <w:i/>
          <w:iCs/>
          <w:sz w:val="28"/>
          <w:szCs w:val="28"/>
          <w:lang w:val="vi-VN"/>
        </w:rPr>
        <w:t xml:space="preserve"> - </w:t>
      </w:r>
      <w:r>
        <w:rPr>
          <w:rFonts w:hint="default" w:ascii="Times New Roman" w:hAnsi="Times New Roman" w:cs="Times New Roman"/>
          <w:b w:val="0"/>
          <w:bCs w:val="0"/>
          <w:i w:val="0"/>
          <w:iCs w:val="0"/>
          <w:sz w:val="28"/>
          <w:szCs w:val="28"/>
          <w:lang w:val="vi-VN"/>
        </w:rPr>
        <w:t>Quá trình mượn/trả sẽ được lưu thông qua phiếu mượn/trả do thủ thư lập.</w:t>
      </w:r>
    </w:p>
    <w:p>
      <w:pPr>
        <w:numPr>
          <w:ilvl w:val="0"/>
          <w:numId w:val="2"/>
        </w:numPr>
        <w:spacing w:line="240" w:lineRule="auto"/>
        <w:jc w:val="both"/>
        <w:rPr>
          <w:rFonts w:hint="default" w:ascii="Times New Roman" w:hAnsi="Times New Roman" w:cs="Times New Roman"/>
          <w:b/>
          <w:bCs/>
          <w:i/>
          <w:sz w:val="28"/>
          <w:szCs w:val="28"/>
          <w:lang w:val="vi-VN"/>
        </w:rPr>
      </w:pPr>
      <w:r>
        <w:rPr>
          <w:rFonts w:hint="default" w:ascii="Times New Roman" w:hAnsi="Times New Roman" w:cs="Times New Roman"/>
          <w:b/>
          <w:bCs/>
          <w:i/>
          <w:sz w:val="28"/>
          <w:szCs w:val="28"/>
          <w:lang w:val="vi-VN"/>
        </w:rPr>
        <w:t>Quản lý sách theo thể loại</w:t>
      </w:r>
    </w:p>
    <w:p>
      <w:pPr>
        <w:pStyle w:val="9"/>
        <w:tabs>
          <w:tab w:val="left" w:pos="1170"/>
        </w:tabs>
        <w:spacing w:line="240" w:lineRule="auto"/>
        <w:ind w:left="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Sách được phân theo từng thể loại (ví dụ: Giáo trình, Tham khảo, Tiểu thuyết, Tạp chí, Viễn tưởng, Văn học, Lịch sử, Chính trị…) giúp cho việc quản lý sách khoa học và dễ dàng hơn. </w:t>
      </w:r>
    </w:p>
    <w:p>
      <w:pPr>
        <w:pStyle w:val="9"/>
        <w:tabs>
          <w:tab w:val="left" w:pos="1170"/>
        </w:tabs>
        <w:spacing w:line="240" w:lineRule="auto"/>
        <w:ind w:left="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Hệ thống cần cho phép bổ sung/ cập nhật các thể loại sách có trong thư viện.</w:t>
      </w:r>
    </w:p>
    <w:p>
      <w:pPr>
        <w:numPr>
          <w:ilvl w:val="0"/>
          <w:numId w:val="3"/>
        </w:numPr>
        <w:spacing w:line="240" w:lineRule="auto"/>
        <w:jc w:val="both"/>
        <w:rPr>
          <w:rFonts w:hint="default" w:ascii="Times New Roman" w:hAnsi="Times New Roman" w:cs="Times New Roman"/>
          <w:b/>
          <w:bCs/>
          <w:i/>
          <w:sz w:val="28"/>
          <w:szCs w:val="28"/>
          <w:lang w:val="vi-VN"/>
        </w:rPr>
      </w:pPr>
      <w:r>
        <w:rPr>
          <w:rFonts w:hint="default" w:ascii="Times New Roman" w:hAnsi="Times New Roman" w:cs="Times New Roman"/>
          <w:b/>
          <w:bCs/>
          <w:i/>
          <w:sz w:val="28"/>
          <w:szCs w:val="28"/>
          <w:lang w:val="vi-VN"/>
        </w:rPr>
        <w:t>Bổ sung, cập nhật thông tin sách/ tài liệu/độc giả</w:t>
      </w:r>
    </w:p>
    <w:p>
      <w:pPr>
        <w:spacing w:line="24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Thủ thư có quyền thêm, sửa, xóa thông tin các cuốn sách. </w:t>
      </w:r>
    </w:p>
    <w:p>
      <w:pPr>
        <w:spacing w:line="24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Mã sách không được trùng lặp.</w:t>
      </w:r>
    </w:p>
    <w:p>
      <w:pPr>
        <w:spacing w:line="24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Thủ thư có thể cập nhật lại thông tin độc giả khi cần, đảm bảo mã độc giả không được trùng lặp.</w:t>
      </w:r>
    </w:p>
    <w:p>
      <w:pPr>
        <w:pStyle w:val="3"/>
        <w:rPr>
          <w:rFonts w:hint="default" w:ascii="Times New Roman" w:hAnsi="Times New Roman" w:cs="Times New Roman"/>
          <w:sz w:val="28"/>
          <w:szCs w:val="28"/>
        </w:rPr>
      </w:pPr>
      <w:bookmarkStart w:id="5" w:name="_heading=h.tyjcwt" w:colFirst="0" w:colLast="0"/>
      <w:bookmarkEnd w:id="5"/>
      <w:r>
        <w:rPr>
          <w:rFonts w:hint="default" w:ascii="Times New Roman" w:hAnsi="Times New Roman" w:cs="Times New Roman"/>
          <w:sz w:val="28"/>
          <w:szCs w:val="28"/>
          <w:rtl w:val="0"/>
        </w:rPr>
        <w:t>II. Yêu cầu chất lượng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11"/>
        <w:jc w:val="left"/>
        <w:rPr>
          <w:rFonts w:hint="default" w:ascii="Times New Roman" w:hAnsi="Times New Roman" w:eastAsia="Times New Roman" w:cs="Times New Roman"/>
          <w:b w:val="0"/>
          <w:i w:val="0"/>
          <w:smallCaps w:val="0"/>
          <w:strike w:val="0"/>
          <w:color w:val="050505"/>
          <w:sz w:val="28"/>
          <w:szCs w:val="28"/>
          <w:u w:val="none"/>
          <w:shd w:val="clear" w:fill="auto"/>
          <w:vertAlign w:val="baseline"/>
        </w:rPr>
      </w:pPr>
      <w:r>
        <w:rPr>
          <w:rFonts w:hint="default" w:ascii="Times New Roman" w:hAnsi="Times New Roman" w:eastAsia="Times New Roman" w:cs="Times New Roman"/>
          <w:b w:val="0"/>
          <w:i w:val="0"/>
          <w:smallCaps w:val="0"/>
          <w:strike w:val="0"/>
          <w:color w:val="050505"/>
          <w:sz w:val="28"/>
          <w:szCs w:val="28"/>
          <w:u w:val="none"/>
          <w:shd w:val="clear" w:fill="auto"/>
          <w:vertAlign w:val="baseline"/>
          <w:rtl w:val="0"/>
        </w:rPr>
        <w:t xml:space="preserve"> Giao diện : phải thân thiện, bắt mắt, phù hợp với môi trường giáo dục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11"/>
        <w:jc w:val="left"/>
        <w:rPr>
          <w:rFonts w:hint="default" w:ascii="Times New Roman" w:hAnsi="Times New Roman" w:eastAsia="Times New Roman" w:cs="Times New Roman"/>
          <w:b w:val="0"/>
          <w:i w:val="0"/>
          <w:smallCaps w:val="0"/>
          <w:strike w:val="0"/>
          <w:color w:val="050505"/>
          <w:sz w:val="28"/>
          <w:szCs w:val="28"/>
          <w:u w:val="none"/>
          <w:shd w:val="clear" w:fill="auto"/>
          <w:vertAlign w:val="baseline"/>
        </w:rPr>
      </w:pPr>
      <w:r>
        <w:rPr>
          <w:rFonts w:hint="default" w:ascii="Times New Roman" w:hAnsi="Times New Roman" w:eastAsia="Times New Roman" w:cs="Times New Roman"/>
          <w:b w:val="0"/>
          <w:i w:val="0"/>
          <w:smallCaps w:val="0"/>
          <w:strike w:val="0"/>
          <w:color w:val="050505"/>
          <w:sz w:val="28"/>
          <w:szCs w:val="28"/>
          <w:u w:val="none"/>
          <w:shd w:val="clear" w:fill="auto"/>
          <w:vertAlign w:val="baseline"/>
          <w:rtl w:val="0"/>
        </w:rPr>
        <w:t xml:space="preserve"> Tốc độ xử lý : phải nhanh, không để người dùng chờ quá lâu.</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11"/>
        <w:jc w:val="left"/>
        <w:rPr>
          <w:rFonts w:hint="default" w:ascii="Times New Roman" w:hAnsi="Times New Roman" w:eastAsia="Times New Roman" w:cs="Times New Roman"/>
          <w:b w:val="0"/>
          <w:i w:val="0"/>
          <w:smallCaps w:val="0"/>
          <w:strike w:val="0"/>
          <w:color w:val="050505"/>
          <w:sz w:val="28"/>
          <w:szCs w:val="28"/>
          <w:u w:val="none"/>
          <w:shd w:val="clear" w:fill="auto"/>
          <w:vertAlign w:val="baseline"/>
        </w:rPr>
      </w:pPr>
      <w:r>
        <w:rPr>
          <w:rFonts w:hint="default" w:ascii="Times New Roman" w:hAnsi="Times New Roman" w:eastAsia="Times New Roman" w:cs="Times New Roman"/>
          <w:b w:val="0"/>
          <w:i w:val="0"/>
          <w:smallCaps w:val="0"/>
          <w:strike w:val="0"/>
          <w:color w:val="050505"/>
          <w:sz w:val="28"/>
          <w:szCs w:val="28"/>
          <w:u w:val="none"/>
          <w:shd w:val="clear" w:fill="auto"/>
          <w:vertAlign w:val="baseline"/>
          <w:rtl w:val="0"/>
        </w:rPr>
        <w:t xml:space="preserve"> Khi thay đổi 1 chức năng thì không làm ảnh hưởng đến các chức năng khác.</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11"/>
        <w:jc w:val="left"/>
        <w:rPr>
          <w:rFonts w:hint="default" w:ascii="Times New Roman" w:hAnsi="Times New Roman" w:eastAsia="Times New Roman" w:cs="Times New Roman"/>
          <w:b w:val="0"/>
          <w:i w:val="0"/>
          <w:smallCaps w:val="0"/>
          <w:strike w:val="0"/>
          <w:color w:val="050505"/>
          <w:sz w:val="28"/>
          <w:szCs w:val="28"/>
          <w:u w:val="none"/>
          <w:shd w:val="clear" w:fill="auto"/>
          <w:vertAlign w:val="baseline"/>
        </w:rPr>
      </w:pPr>
      <w:r>
        <w:rPr>
          <w:rFonts w:hint="default" w:ascii="Times New Roman" w:hAnsi="Times New Roman" w:eastAsia="Times New Roman" w:cs="Times New Roman"/>
          <w:b w:val="0"/>
          <w:i w:val="0"/>
          <w:smallCaps w:val="0"/>
          <w:strike w:val="0"/>
          <w:color w:val="050505"/>
          <w:sz w:val="28"/>
          <w:szCs w:val="28"/>
          <w:u w:val="none"/>
          <w:shd w:val="clear" w:fill="auto"/>
          <w:vertAlign w:val="baseline"/>
          <w:rtl w:val="0"/>
        </w:rPr>
        <w:t xml:space="preserve"> Có khả năng sao lưu &amp; phục hồi CSDL khi có sự cố.</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11"/>
        <w:jc w:val="left"/>
        <w:rPr>
          <w:rFonts w:hint="default" w:ascii="Times New Roman" w:hAnsi="Times New Roman" w:eastAsia="Times New Roman" w:cs="Times New Roman"/>
          <w:b w:val="0"/>
          <w:i w:val="0"/>
          <w:smallCaps w:val="0"/>
          <w:strike w:val="0"/>
          <w:color w:val="050505"/>
          <w:sz w:val="28"/>
          <w:szCs w:val="28"/>
          <w:u w:val="none"/>
          <w:shd w:val="clear" w:fill="auto"/>
          <w:vertAlign w:val="baseline"/>
        </w:rPr>
      </w:pPr>
      <w:r>
        <w:rPr>
          <w:rFonts w:hint="default" w:ascii="Times New Roman" w:hAnsi="Times New Roman" w:eastAsia="Times New Roman" w:cs="Times New Roman"/>
          <w:b w:val="0"/>
          <w:i w:val="0"/>
          <w:smallCaps w:val="0"/>
          <w:strike w:val="0"/>
          <w:color w:val="050505"/>
          <w:sz w:val="28"/>
          <w:szCs w:val="28"/>
          <w:u w:val="none"/>
          <w:shd w:val="clear" w:fill="auto"/>
          <w:vertAlign w:val="baseline"/>
          <w:rtl w:val="0"/>
        </w:rPr>
        <w:t xml:space="preserve"> Khả năng thay đổi chức năng &amp; giao diện dễ dàng.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11"/>
        <w:jc w:val="left"/>
        <w:rPr>
          <w:rFonts w:hint="default" w:ascii="Times New Roman" w:hAnsi="Times New Roman" w:eastAsia="Times New Roman" w:cs="Times New Roman"/>
          <w:b w:val="0"/>
          <w:i w:val="0"/>
          <w:smallCaps w:val="0"/>
          <w:strike w:val="0"/>
          <w:color w:val="050505"/>
          <w:sz w:val="28"/>
          <w:szCs w:val="28"/>
          <w:u w:val="none"/>
          <w:shd w:val="clear" w:fill="auto"/>
          <w:vertAlign w:val="baseline"/>
        </w:rPr>
      </w:pPr>
      <w:r>
        <w:rPr>
          <w:rFonts w:hint="default" w:ascii="Times New Roman" w:hAnsi="Times New Roman" w:eastAsia="Times New Roman" w:cs="Times New Roman"/>
          <w:b w:val="0"/>
          <w:i w:val="0"/>
          <w:smallCaps w:val="0"/>
          <w:strike w:val="0"/>
          <w:color w:val="050505"/>
          <w:sz w:val="28"/>
          <w:szCs w:val="28"/>
          <w:u w:val="none"/>
          <w:shd w:val="clear" w:fill="auto"/>
          <w:vertAlign w:val="baseline"/>
          <w:rtl w:val="0"/>
        </w:rPr>
        <w:t xml:space="preserve"> Hệ thống quản lý sách phải có tính khoa học cao, có thể phân loại các sách thường và nâng cao nhằm đáp ứng mọi nhu cầu tìm kiếm của người sử dụng .</w:t>
      </w:r>
    </w:p>
    <w:p>
      <w:pPr>
        <w:pBdr>
          <w:top w:val="none" w:color="auto" w:sz="0" w:space="0"/>
          <w:left w:val="none" w:color="auto" w:sz="0" w:space="0"/>
          <w:bottom w:val="none" w:color="auto" w:sz="0" w:space="0"/>
          <w:right w:val="none" w:color="auto" w:sz="0" w:space="0"/>
          <w:between w:val="none" w:color="auto" w:sz="0" w:space="0"/>
        </w:pBdr>
        <w:spacing w:before="0" w:after="0"/>
        <w:ind w:left="709" w:firstLine="0"/>
        <w:jc w:val="left"/>
        <w:rPr>
          <w:rFonts w:hint="default" w:ascii="Times New Roman" w:hAnsi="Times New Roman" w:cs="Times New Roman"/>
          <w:color w:val="050505"/>
          <w:sz w:val="28"/>
          <w:szCs w:val="28"/>
        </w:rPr>
      </w:pPr>
    </w:p>
    <w:p>
      <w:pPr>
        <w:pStyle w:val="3"/>
        <w:rPr>
          <w:rFonts w:hint="default" w:ascii="Times New Roman" w:hAnsi="Times New Roman" w:cs="Times New Roman"/>
          <w:sz w:val="28"/>
          <w:szCs w:val="28"/>
        </w:rPr>
      </w:pPr>
      <w:bookmarkStart w:id="6" w:name="_heading=h.3dy6vkm" w:colFirst="0" w:colLast="0"/>
      <w:bookmarkEnd w:id="6"/>
      <w:r>
        <w:rPr>
          <w:rFonts w:hint="default" w:ascii="Times New Roman" w:hAnsi="Times New Roman" w:cs="Times New Roman"/>
          <w:sz w:val="28"/>
          <w:szCs w:val="28"/>
          <w:rtl w:val="0"/>
        </w:rPr>
        <w:t>III. Yêu cầu và chức năng cụ thể</w:t>
      </w:r>
    </w:p>
    <w:p>
      <w:pPr>
        <w:pStyle w:val="4"/>
        <w:ind w:left="567" w:firstLine="0"/>
        <w:rPr>
          <w:rFonts w:hint="default" w:ascii="Times New Roman" w:hAnsi="Times New Roman" w:cs="Times New Roman"/>
          <w:sz w:val="28"/>
          <w:szCs w:val="28"/>
        </w:rPr>
      </w:pPr>
      <w:bookmarkStart w:id="7" w:name="_heading=h.sxp1fhfb11zc" w:colFirst="0" w:colLast="0"/>
      <w:bookmarkEnd w:id="7"/>
      <w:r>
        <w:rPr>
          <w:rFonts w:hint="default" w:ascii="Times New Roman" w:hAnsi="Times New Roman" w:cs="Times New Roman"/>
          <w:sz w:val="28"/>
          <w:szCs w:val="28"/>
          <w:rtl w:val="0"/>
        </w:rPr>
        <w:t>1. Quản lý thông tin độc giả</w:t>
      </w:r>
    </w:p>
    <w:p>
      <w:pPr>
        <w:pStyle w:val="5"/>
        <w:rPr>
          <w:rFonts w:hint="default" w:ascii="Times New Roman" w:hAnsi="Times New Roman" w:cs="Times New Roman"/>
          <w:sz w:val="28"/>
          <w:szCs w:val="28"/>
        </w:rPr>
      </w:pPr>
      <w:r>
        <w:rPr>
          <w:rFonts w:hint="default" w:ascii="Times New Roman" w:hAnsi="Times New Roman" w:cs="Times New Roman"/>
          <w:sz w:val="28"/>
          <w:szCs w:val="28"/>
          <w:rtl w:val="0"/>
        </w:rPr>
        <w:t xml:space="preserve">     1.1. Thêm tài khoản độc giả</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 xml:space="preserve">Mục đích: Thêm mới tài khoản của 1 độc giả. </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Dữ liệu vào: Tài Khoản, Mật khẩu</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Quá trình: Độc giả nhập các thông tin cá nhân cơ bản</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vi-VN"/>
        </w:rPr>
        <w:t>(họ tên, sdt, cccd,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 xml:space="preserve"> để tạo tài khoản mới.</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Thông tin ra: Thông báo cho độc giả là đăng kí thành công.</w:t>
      </w:r>
    </w:p>
    <w:p>
      <w:pPr>
        <w:pStyle w:val="5"/>
        <w:rPr>
          <w:rFonts w:hint="default" w:ascii="Times New Roman" w:hAnsi="Times New Roman" w:cs="Times New Roman"/>
          <w:sz w:val="28"/>
          <w:szCs w:val="28"/>
        </w:rPr>
      </w:pPr>
      <w:r>
        <w:rPr>
          <w:rFonts w:hint="default" w:ascii="Times New Roman" w:hAnsi="Times New Roman" w:cs="Times New Roman"/>
          <w:sz w:val="28"/>
          <w:szCs w:val="28"/>
          <w:rtl w:val="0"/>
        </w:rPr>
        <w:t xml:space="preserve">    1.2. Xóa tài khoản độc giả</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 xml:space="preserve">Mục đích: Xóa tài khoản của độc giả khi độc giả không còn sử dụng thư viện.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Dữ liệu vào : NULL</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Quá trình: Thủ thư chọn xóa tài khoản và xác nhận.</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Thông tin ra: Thông báo cho thủ thư là đã xóa thành công tài khoản và đưa ra màn hình chính.</w:t>
      </w:r>
    </w:p>
    <w:p>
      <w:pPr>
        <w:pStyle w:val="5"/>
      </w:pPr>
      <w:r>
        <w:rPr>
          <w:rtl w:val="0"/>
        </w:rPr>
        <w:t xml:space="preserve">1.3  Độc giả đăng nhập thông tin </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ascii="Times New Roman" w:hAnsi="Times New Roman" w:eastAsia="Times New Roman" w:cs="Times New Roman"/>
          <w:b w:val="0"/>
          <w:i/>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Mục đích : Độc giả sẽ đăng nhập vào tài khoản đã được cấp để sử dụng các chức năng như mượn/trả sách của thư viện.</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ascii="Times New Roman" w:hAnsi="Times New Roman" w:eastAsia="Times New Roman" w:cs="Times New Roman"/>
          <w:b w:val="0"/>
          <w:i/>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Dữ liệu vào : Thông tin tài khoản của độc giả( tên đăng nhập, mật khẩu).</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ascii="Times New Roman" w:hAnsi="Times New Roman" w:eastAsia="Times New Roman" w:cs="Times New Roman"/>
          <w:b w:val="0"/>
          <w:i/>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Quá trình : Độc giả phải nhập các thông tin về tên đăng nhập, mật khẩu, và sau đó nhấn nút đăng nhập.</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ascii="Times New Roman" w:hAnsi="Times New Roman" w:eastAsia="Times New Roman" w:cs="Times New Roman"/>
          <w:b w:val="0"/>
          <w:i/>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Thông tin ra : Hệ thống sẽ thông báo tới độc giả là đăng nhập thành công và chuyển đến trang chủ chính của thư viện .</w:t>
      </w:r>
    </w:p>
    <w:p>
      <w:pPr>
        <w:spacing w:before="0" w:after="0" w:line="240" w:lineRule="auto"/>
        <w:ind w:left="709" w:firstLine="0"/>
        <w:jc w:val="left"/>
        <w:rPr>
          <w:color w:val="000000"/>
        </w:rPr>
      </w:pP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69" w:leftChars="0" w:right="0" w:rightChars="0"/>
        <w:jc w:val="left"/>
        <w:rPr>
          <w:rFonts w:hint="default" w:ascii="Times New Roman" w:hAnsi="Times New Roman" w:eastAsia="Times New Roman" w:cs="Times New Roman"/>
          <w:b w:val="0"/>
          <w:i/>
          <w:smallCaps w:val="0"/>
          <w:strike w:val="0"/>
          <w:color w:val="000000"/>
          <w:sz w:val="28"/>
          <w:szCs w:val="28"/>
          <w:u w:val="none"/>
          <w:shd w:val="clear" w:fill="auto"/>
          <w:vertAlign w:val="baseline"/>
        </w:rPr>
      </w:pPr>
    </w:p>
    <w:p>
      <w:pPr>
        <w:spacing w:before="0" w:after="0" w:line="240" w:lineRule="auto"/>
        <w:ind w:left="709" w:firstLine="0"/>
        <w:jc w:val="left"/>
        <w:rPr>
          <w:rFonts w:hint="default" w:ascii="Times New Roman" w:hAnsi="Times New Roman" w:cs="Times New Roman"/>
          <w:color w:val="000000"/>
          <w:sz w:val="28"/>
          <w:szCs w:val="28"/>
        </w:rPr>
      </w:pPr>
    </w:p>
    <w:p>
      <w:pPr>
        <w:spacing w:before="0" w:after="0" w:line="240" w:lineRule="auto"/>
        <w:ind w:left="709" w:firstLine="0"/>
        <w:jc w:val="left"/>
        <w:rPr>
          <w:rFonts w:hint="default" w:ascii="Times New Roman" w:hAnsi="Times New Roman" w:cs="Times New Roman"/>
          <w:color w:val="000000"/>
          <w:sz w:val="28"/>
          <w:szCs w:val="28"/>
        </w:rPr>
      </w:pPr>
    </w:p>
    <w:p>
      <w:pPr>
        <w:pStyle w:val="4"/>
        <w:ind w:left="567" w:firstLine="0"/>
        <w:rPr>
          <w:rFonts w:hint="default" w:ascii="Times New Roman" w:hAnsi="Times New Roman" w:cs="Times New Roman"/>
          <w:sz w:val="28"/>
          <w:szCs w:val="28"/>
        </w:rPr>
      </w:pPr>
      <w:bookmarkStart w:id="8" w:name="_heading=h.1t3h5sf" w:colFirst="0" w:colLast="0"/>
      <w:bookmarkEnd w:id="8"/>
      <w:r>
        <w:rPr>
          <w:rFonts w:hint="default" w:ascii="Times New Roman" w:hAnsi="Times New Roman" w:cs="Times New Roman"/>
          <w:sz w:val="28"/>
          <w:szCs w:val="28"/>
          <w:rtl w:val="0"/>
        </w:rPr>
        <w:t xml:space="preserve">2. Quản lý sách, tài liệu </w:t>
      </w:r>
    </w:p>
    <w:p>
      <w:pPr>
        <w:spacing w:before="0" w:after="0" w:line="240" w:lineRule="auto"/>
        <w:ind w:left="709" w:firstLine="0"/>
        <w:jc w:val="left"/>
        <w:rPr>
          <w:rFonts w:hint="default" w:ascii="Times New Roman" w:hAnsi="Times New Roman" w:cs="Times New Roman"/>
          <w:i/>
          <w:color w:val="000000"/>
          <w:sz w:val="28"/>
          <w:szCs w:val="28"/>
        </w:rPr>
      </w:pPr>
      <w:r>
        <w:rPr>
          <w:rFonts w:hint="default" w:ascii="Times New Roman" w:hAnsi="Times New Roman" w:cs="Times New Roman"/>
          <w:i/>
          <w:color w:val="000000"/>
          <w:sz w:val="28"/>
          <w:szCs w:val="28"/>
          <w:rtl w:val="0"/>
        </w:rPr>
        <w:tab/>
      </w:r>
      <w:r>
        <w:rPr>
          <w:rFonts w:hint="default" w:ascii="Times New Roman" w:hAnsi="Times New Roman" w:cs="Times New Roman"/>
          <w:i/>
          <w:color w:val="000000"/>
          <w:sz w:val="28"/>
          <w:szCs w:val="28"/>
          <w:rtl w:val="0"/>
        </w:rPr>
        <w:t xml:space="preserve">    2.1. Thêm mới sách, tài liệu</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 xml:space="preserve">Mục đích: Thêm mới các loại sách, tài liệu cho từng thể loại. </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 xml:space="preserve">Dữ liệu vào: Các loại sách còn thiếu. </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Quá trình: Thêm các đầu sách bổ sung vào thư viện.</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Thông tin ra: Thư viện với đầy đủ các đầu sách đã được cập nhật.</w:t>
      </w:r>
    </w:p>
    <w:p>
      <w:pPr>
        <w:spacing w:before="0" w:after="0" w:line="240" w:lineRule="auto"/>
        <w:ind w:left="709" w:firstLine="0"/>
        <w:jc w:val="left"/>
        <w:rPr>
          <w:rFonts w:hint="default" w:ascii="Times New Roman" w:hAnsi="Times New Roman" w:cs="Times New Roman"/>
          <w:color w:val="000000"/>
          <w:sz w:val="28"/>
          <w:szCs w:val="28"/>
        </w:rPr>
      </w:pPr>
      <w:r>
        <w:rPr>
          <w:rFonts w:hint="default" w:ascii="Times New Roman" w:hAnsi="Times New Roman" w:cs="Times New Roman"/>
          <w:i/>
          <w:color w:val="000000"/>
          <w:sz w:val="28"/>
          <w:szCs w:val="28"/>
          <w:rtl w:val="0"/>
        </w:rPr>
        <w:t xml:space="preserve">    2.2. Cập nhật thông tin sách, tài liệu</w:t>
      </w:r>
      <w:r>
        <w:rPr>
          <w:rFonts w:hint="default" w:ascii="Times New Roman" w:hAnsi="Times New Roman" w:cs="Times New Roman"/>
          <w:color w:val="000000"/>
          <w:sz w:val="28"/>
          <w:szCs w:val="28"/>
          <w:rtl w:val="0"/>
        </w:rPr>
        <w:t>.</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Mục đích: Cập nhật thông tin sách mới nhập, kiểm tra thông tin số lượng sách đã cho mượn, đã th</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vi-VN"/>
        </w:rPr>
        <w:t>anh lý</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Dữ liệu vào: Thể loại, số lượng,</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vi-VN"/>
        </w:rPr>
        <w:t xml:space="preserve">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hiện trạng,…</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Quá trình: Thêm thông tin về các đầu sách dự định được thêm.</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Thông tin ra:  Các đầu sách đã được cập nhập, sửa đổi, bổ sung.</w:t>
      </w:r>
    </w:p>
    <w:p>
      <w:pPr>
        <w:pStyle w:val="5"/>
        <w:rPr>
          <w:rFonts w:hint="default" w:ascii="Times New Roman" w:hAnsi="Times New Roman" w:cs="Times New Roman"/>
          <w:sz w:val="28"/>
          <w:szCs w:val="28"/>
        </w:rPr>
      </w:pPr>
      <w:r>
        <w:rPr>
          <w:rFonts w:hint="default" w:ascii="Times New Roman" w:hAnsi="Times New Roman" w:cs="Times New Roman"/>
          <w:sz w:val="28"/>
          <w:szCs w:val="28"/>
          <w:rtl w:val="0"/>
        </w:rPr>
        <w:t xml:space="preserve">    2.3. Xóa thông tin.</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Mục đích: Loại bỏ những sách hoặc tài liệ</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vi-VN"/>
        </w:rPr>
        <w:t>u đã được thanh lý</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 xml:space="preserve">Dữ liệu vào: Các loại sách, tài liệu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lang w:val="vi-VN"/>
        </w:rPr>
        <w:t xml:space="preserve">đã được thư viện thanh lý vì không đạt các yêu cầu chất lượng và nội </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Quá trình: Loại bỏ các quyển sách không đạt yêu cầu sau khi đã lọc.</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Thông tin ra: Một hệ thống thư viện mới được cập nhật tới độc giả.</w:t>
      </w:r>
    </w:p>
    <w:p>
      <w:pPr>
        <w:pStyle w:val="5"/>
        <w:rPr>
          <w:rFonts w:hint="default" w:ascii="Times New Roman" w:hAnsi="Times New Roman" w:cs="Times New Roman"/>
          <w:sz w:val="28"/>
          <w:szCs w:val="28"/>
        </w:rPr>
      </w:pPr>
      <w:r>
        <w:rPr>
          <w:rFonts w:hint="default" w:ascii="Times New Roman" w:hAnsi="Times New Roman" w:cs="Times New Roman"/>
          <w:sz w:val="28"/>
          <w:szCs w:val="28"/>
          <w:rtl w:val="0"/>
        </w:rPr>
        <w:t xml:space="preserve">   2.4. Tìm kiếm thông tin:</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Mục đích : Giúp độc giả tìm kiếm sách hay tài liệu mong muốn theo tên sách hoặc các chữ cái có trong tên sách</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Thông tin vào : tên đầu sách cần tìm kiếm.</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Quá trình : Hệ thống sẽ tìm trong thư viện online và đưa tới độc giả thông tin mà độc giả cần tìm kiếm.</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Thông tin ra : Hệ thống sẽ hiển thị thông tin sách hay tài liệu cần tìm kiếm trên màn hình.</w:t>
      </w:r>
    </w:p>
    <w:p>
      <w:pPr>
        <w:pStyle w:val="4"/>
        <w:numPr>
          <w:ilvl w:val="0"/>
          <w:numId w:val="12"/>
        </w:numPr>
        <w:ind w:left="567" w:firstLine="0"/>
        <w:rPr>
          <w:rFonts w:hint="default" w:ascii="Times New Roman" w:hAnsi="Times New Roman" w:cs="Times New Roman"/>
          <w:color w:val="0000FF"/>
          <w:sz w:val="28"/>
          <w:szCs w:val="28"/>
        </w:rPr>
      </w:pPr>
      <w:bookmarkStart w:id="9" w:name="_heading=h.4d34og8" w:colFirst="0" w:colLast="0"/>
      <w:bookmarkEnd w:id="9"/>
      <w:r>
        <w:rPr>
          <w:rFonts w:hint="default" w:ascii="Times New Roman" w:hAnsi="Times New Roman" w:cs="Times New Roman"/>
          <w:color w:val="0000FF"/>
          <w:sz w:val="28"/>
          <w:szCs w:val="28"/>
          <w:rtl w:val="0"/>
        </w:rPr>
        <w:t xml:space="preserve">Quản lý thông tin về việc độc giả mượn/trả </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Mục đích: xác nhận được thông tin độc giả mượn/trả, có thông tin ghi lại.</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Dữ liệu vào: các loại sách mà độc giả mượn/trả.</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Quá trình: Độc giả mang sách ra quầy thủ thư để thủ thư kiểm tra thông tin sách . Sau đó thủ thư sẽ thêm thông tin mượn sách hay xóa thông tin sách đã trả</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93" w:right="0" w:hanging="283"/>
        <w:jc w:val="left"/>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Thông tin ra: thông báo đọc giả đã hoàn thành việc mượn/ trả sách hoặc thông tin các độc giả đang mượn sách, số lượng sách đang mượn.</w:t>
      </w:r>
    </w:p>
    <w:p>
      <w:pPr>
        <w:pStyle w:val="3"/>
        <w:rPr>
          <w:rFonts w:hint="default" w:ascii="Times New Roman" w:hAnsi="Times New Roman" w:cs="Times New Roman"/>
          <w:sz w:val="28"/>
          <w:szCs w:val="28"/>
        </w:rPr>
      </w:pPr>
      <w:bookmarkStart w:id="10" w:name="_heading=h.2s8eyo1" w:colFirst="0" w:colLast="0"/>
      <w:bookmarkEnd w:id="10"/>
      <w:r>
        <w:rPr>
          <w:rFonts w:hint="default" w:ascii="Times New Roman" w:hAnsi="Times New Roman" w:cs="Times New Roman"/>
          <w:sz w:val="28"/>
          <w:szCs w:val="28"/>
          <w:rtl w:val="0"/>
        </w:rPr>
        <w:t>IV. Các tác nhân trong hệ thống</w:t>
      </w:r>
    </w:p>
    <w:p>
      <w:pPr>
        <w:pStyle w:val="4"/>
        <w:ind w:left="709" w:firstLine="0"/>
        <w:rPr>
          <w:rFonts w:hint="default" w:ascii="Times New Roman" w:hAnsi="Times New Roman" w:cs="Times New Roman"/>
          <w:sz w:val="28"/>
          <w:szCs w:val="28"/>
        </w:rPr>
      </w:pPr>
      <w:bookmarkStart w:id="11" w:name="_heading=h.17dp8vu" w:colFirst="0" w:colLast="0"/>
      <w:bookmarkEnd w:id="11"/>
      <w:r>
        <w:rPr>
          <w:rFonts w:hint="default" w:ascii="Times New Roman" w:hAnsi="Times New Roman" w:cs="Times New Roman"/>
          <w:sz w:val="28"/>
          <w:szCs w:val="28"/>
          <w:rtl w:val="0"/>
        </w:rPr>
        <w:tab/>
      </w:r>
      <w:r>
        <w:rPr>
          <w:rFonts w:hint="default" w:ascii="Times New Roman" w:hAnsi="Times New Roman" w:cs="Times New Roman"/>
          <w:sz w:val="28"/>
          <w:szCs w:val="28"/>
          <w:rtl w:val="0"/>
        </w:rPr>
        <w:t xml:space="preserve">    4.1 Thủ thư</w:t>
      </w:r>
    </w:p>
    <w:p>
      <w:pPr>
        <w:spacing w:line="240" w:lineRule="auto"/>
        <w:jc w:val="left"/>
        <w:rPr>
          <w:rFonts w:hint="default" w:ascii="Times New Roman" w:hAnsi="Times New Roman" w:cs="Times New Roman"/>
          <w:sz w:val="28"/>
          <w:szCs w:val="28"/>
        </w:rPr>
      </w:pPr>
    </w:p>
    <w:p>
      <w:pPr>
        <w:spacing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876300" cy="1508760"/>
            <wp:effectExtent l="0" t="0" r="0" b="2540"/>
            <wp:docPr id="2146428782" name="image13.png"/>
            <wp:cNvGraphicFramePr/>
            <a:graphic xmlns:a="http://schemas.openxmlformats.org/drawingml/2006/main">
              <a:graphicData uri="http://schemas.openxmlformats.org/drawingml/2006/picture">
                <pic:pic xmlns:pic="http://schemas.openxmlformats.org/drawingml/2006/picture">
                  <pic:nvPicPr>
                    <pic:cNvPr id="2146428782" name="image13.png"/>
                    <pic:cNvPicPr preferRelativeResize="0"/>
                  </pic:nvPicPr>
                  <pic:blipFill>
                    <a:blip r:embed="rId7"/>
                    <a:srcRect/>
                    <a:stretch>
                      <a:fillRect/>
                    </a:stretch>
                  </pic:blipFill>
                  <pic:spPr>
                    <a:xfrm>
                      <a:off x="0" y="0"/>
                      <a:ext cx="876300" cy="1508760"/>
                    </a:xfrm>
                    <a:prstGeom prst="rect">
                      <a:avLst/>
                    </a:prstGeom>
                  </pic:spPr>
                </pic:pic>
              </a:graphicData>
            </a:graphic>
          </wp:inline>
        </w:drawing>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6"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Thủ thư là người quản lý, giữ gìn, phát triển và cập nhật các sách hay tài liệu mới nhất để phục vụ nhu cầu đọc, tìm hiểu của độc giả, tránh việc người dùng không thể tìm kiếm được tài liệu mong muốn.</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76" w:right="0" w:hanging="36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Thủ thư cũng có thể sử dụng tài khoản riêng của mình để hỗ trợ, tư vấn cho độc giả trong việc tìm kiếm sách và tài liệu trong trường hợp độc giả không thể đến mượn sách trực tiếp tại thư viện.</w:t>
      </w:r>
    </w:p>
    <w:p>
      <w:pPr>
        <w:spacing w:line="240" w:lineRule="auto"/>
        <w:ind w:left="709" w:firstLine="284"/>
        <w:jc w:val="left"/>
        <w:rPr>
          <w:rFonts w:hint="default" w:ascii="Times New Roman" w:hAnsi="Times New Roman" w:cs="Times New Roman"/>
          <w:sz w:val="28"/>
          <w:szCs w:val="28"/>
        </w:rPr>
      </w:pPr>
      <w:r>
        <w:rPr>
          <w:rFonts w:hint="default" w:ascii="Times New Roman" w:hAnsi="Times New Roman" w:cs="Times New Roman"/>
          <w:sz w:val="28"/>
          <w:szCs w:val="28"/>
          <w:rtl w:val="0"/>
        </w:rPr>
        <w:t>Ngoài những chức năng nhiệm vụ chung, tùy theo mục đích, quy mô mà từng thư viện có thêm các chức năng, nhiệm vụ riêng và phục vụ đối tượng người đọc khác nhau.</w:t>
      </w:r>
    </w:p>
    <w:p>
      <w:pPr>
        <w:spacing w:before="0" w:after="0" w:line="240" w:lineRule="auto"/>
        <w:ind w:left="993" w:firstLine="0"/>
        <w:jc w:val="left"/>
        <w:rPr>
          <w:rFonts w:hint="default" w:ascii="Times New Roman" w:hAnsi="Times New Roman" w:cs="Times New Roman"/>
          <w:i/>
          <w:sz w:val="28"/>
          <w:szCs w:val="28"/>
        </w:rPr>
      </w:pPr>
    </w:p>
    <w:p>
      <w:pPr>
        <w:spacing w:before="0" w:after="0" w:line="240" w:lineRule="auto"/>
        <w:ind w:left="993" w:firstLine="0"/>
        <w:jc w:val="left"/>
        <w:rPr>
          <w:rFonts w:hint="default" w:ascii="Times New Roman" w:hAnsi="Times New Roman" w:cs="Times New Roman"/>
          <w:i/>
          <w:sz w:val="28"/>
          <w:szCs w:val="28"/>
        </w:rPr>
      </w:pPr>
    </w:p>
    <w:p>
      <w:pPr>
        <w:spacing w:before="0" w:after="0" w:line="240" w:lineRule="auto"/>
        <w:ind w:left="993" w:firstLine="0"/>
        <w:jc w:val="left"/>
        <w:rPr>
          <w:rFonts w:hint="default" w:ascii="Times New Roman" w:hAnsi="Times New Roman" w:cs="Times New Roman"/>
          <w:i/>
          <w:sz w:val="28"/>
          <w:szCs w:val="28"/>
        </w:rPr>
      </w:pPr>
    </w:p>
    <w:p>
      <w:pPr>
        <w:spacing w:before="0" w:after="0" w:line="240" w:lineRule="auto"/>
        <w:ind w:left="993" w:firstLine="0"/>
        <w:jc w:val="left"/>
        <w:rPr>
          <w:rFonts w:hint="default" w:ascii="Times New Roman" w:hAnsi="Times New Roman" w:cs="Times New Roman"/>
          <w:i/>
          <w:sz w:val="28"/>
          <w:szCs w:val="28"/>
        </w:rPr>
      </w:pPr>
    </w:p>
    <w:p>
      <w:pPr>
        <w:spacing w:before="0" w:after="0" w:line="240" w:lineRule="auto"/>
        <w:ind w:left="993" w:firstLine="0"/>
        <w:jc w:val="left"/>
        <w:rPr>
          <w:rFonts w:hint="default" w:ascii="Times New Roman" w:hAnsi="Times New Roman" w:cs="Times New Roman"/>
          <w:i/>
          <w:sz w:val="28"/>
          <w:szCs w:val="28"/>
        </w:rPr>
      </w:pPr>
    </w:p>
    <w:p>
      <w:pPr>
        <w:spacing w:before="0" w:after="0" w:line="240" w:lineRule="auto"/>
        <w:ind w:left="993" w:firstLine="0"/>
        <w:jc w:val="left"/>
        <w:rPr>
          <w:rFonts w:hint="default" w:ascii="Times New Roman" w:hAnsi="Times New Roman" w:cs="Times New Roman"/>
          <w:i/>
          <w:sz w:val="28"/>
          <w:szCs w:val="28"/>
        </w:rPr>
      </w:pPr>
    </w:p>
    <w:p>
      <w:pPr>
        <w:pStyle w:val="4"/>
        <w:ind w:left="709" w:firstLine="0"/>
        <w:rPr>
          <w:rFonts w:hint="default" w:ascii="Times New Roman" w:hAnsi="Times New Roman" w:cs="Times New Roman"/>
          <w:sz w:val="28"/>
          <w:szCs w:val="28"/>
        </w:rPr>
      </w:pPr>
      <w:bookmarkStart w:id="12" w:name="_heading=h.3rdcrjn" w:colFirst="0" w:colLast="0"/>
      <w:bookmarkEnd w:id="12"/>
      <w:r>
        <w:rPr>
          <w:rFonts w:hint="default" w:ascii="Times New Roman" w:hAnsi="Times New Roman" w:cs="Times New Roman"/>
          <w:sz w:val="28"/>
          <w:szCs w:val="28"/>
          <w:rtl w:val="0"/>
        </w:rPr>
        <w:t>4.2 Độc giả</w:t>
      </w:r>
    </w:p>
    <w:p>
      <w:pPr>
        <w:spacing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1143000" cy="1752600"/>
            <wp:effectExtent l="0" t="0" r="0" b="0"/>
            <wp:docPr id="2146428781" name="image20.png"/>
            <wp:cNvGraphicFramePr/>
            <a:graphic xmlns:a="http://schemas.openxmlformats.org/drawingml/2006/main">
              <a:graphicData uri="http://schemas.openxmlformats.org/drawingml/2006/picture">
                <pic:pic xmlns:pic="http://schemas.openxmlformats.org/drawingml/2006/picture">
                  <pic:nvPicPr>
                    <pic:cNvPr id="2146428781" name="image20.png"/>
                    <pic:cNvPicPr preferRelativeResize="0"/>
                  </pic:nvPicPr>
                  <pic:blipFill>
                    <a:blip r:embed="rId8"/>
                    <a:srcRect/>
                    <a:stretch>
                      <a:fillRect/>
                    </a:stretch>
                  </pic:blipFill>
                  <pic:spPr>
                    <a:xfrm>
                      <a:off x="0" y="0"/>
                      <a:ext cx="1143000" cy="1752600"/>
                    </a:xfrm>
                    <a:prstGeom prst="rect">
                      <a:avLst/>
                    </a:prstGeom>
                  </pic:spPr>
                </pic:pic>
              </a:graphicData>
            </a:graphic>
          </wp:inline>
        </w:drawing>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87" w:right="0" w:hanging="360"/>
        <w:jc w:val="left"/>
        <w:rPr>
          <w:rFonts w:hint="default" w:ascii="Times New Roman" w:hAnsi="Times New Roman" w:cs="Times New Roman"/>
          <w:b/>
          <w:bCs/>
          <w:sz w:val="28"/>
          <w:szCs w:val="28"/>
          <w:lang w:val="en-US"/>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Là những người sử dụng tài liệu số và cứng trong thư viện. Độc giả cũng có thể sử dụng tài khoản của mình đã đăng ký để mượn các sách, tài liệu có sẵn trong thư viện qua hệ thống thư viện online .</w:t>
      </w: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en-US"/>
        </w:rPr>
        <w:t xml:space="preserve">V. </w:t>
      </w:r>
      <w:r>
        <w:rPr>
          <w:rFonts w:hint="default" w:ascii="Times New Roman" w:hAnsi="Times New Roman" w:cs="Times New Roman"/>
          <w:b/>
          <w:bCs/>
          <w:sz w:val="28"/>
          <w:szCs w:val="28"/>
          <w:lang w:val="vi-VN"/>
        </w:rPr>
        <w:t>Sơ đồ Use case</w:t>
      </w:r>
    </w:p>
    <w:p>
      <w:pPr>
        <w:numPr>
          <w:ilvl w:val="0"/>
          <w:numId w:val="0"/>
        </w:numPr>
        <w:ind w:left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1. Usecase tổng quan</w:t>
      </w:r>
    </w:p>
    <w:p>
      <w:pPr>
        <w:numPr>
          <w:ilvl w:val="0"/>
          <w:numId w:val="0"/>
        </w:numPr>
        <w:ind w:leftChars="0"/>
        <w:jc w:val="both"/>
      </w:pPr>
      <w:r>
        <w:rPr>
          <w:rFonts w:hint="default"/>
          <w:lang w:val="vi-VN"/>
        </w:rPr>
        <w:t xml:space="preserve"> </w:t>
      </w:r>
      <w:r>
        <w:drawing>
          <wp:inline distT="0" distB="0" distL="114300" distR="114300">
            <wp:extent cx="5325110" cy="6095365"/>
            <wp:effectExtent l="0" t="0" r="889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325110" cy="6095365"/>
                    </a:xfrm>
                    <a:prstGeom prst="rect">
                      <a:avLst/>
                    </a:prstGeom>
                    <a:noFill/>
                    <a:ln>
                      <a:noFill/>
                    </a:ln>
                  </pic:spPr>
                </pic:pic>
              </a:graphicData>
            </a:graphic>
          </wp:inline>
        </w:drawing>
      </w:r>
    </w:p>
    <w:p>
      <w:pPr>
        <w:numPr>
          <w:ilvl w:val="0"/>
          <w:numId w:val="0"/>
        </w:numPr>
        <w:ind w:leftChars="0"/>
        <w:jc w:val="both"/>
        <w:rPr>
          <w:rFonts w:hint="default"/>
          <w:lang w:val="vi-VN"/>
        </w:rPr>
      </w:pPr>
    </w:p>
    <w:p>
      <w:pPr>
        <w:numPr>
          <w:ilvl w:val="0"/>
          <w:numId w:val="0"/>
        </w:numPr>
        <w:ind w:leftChars="0"/>
        <w:jc w:val="both"/>
        <w:rPr>
          <w:rFonts w:hint="default"/>
          <w:lang w:val="vi-VN"/>
        </w:rPr>
      </w:pPr>
    </w:p>
    <w:p>
      <w:pPr>
        <w:numPr>
          <w:ilvl w:val="0"/>
          <w:numId w:val="16"/>
        </w:numPr>
        <w:ind w:leftChars="0"/>
        <w:jc w:val="both"/>
        <w:rPr>
          <w:rFonts w:hint="default"/>
          <w:b/>
          <w:bCs/>
          <w:sz w:val="28"/>
          <w:szCs w:val="28"/>
          <w:lang w:val="vi-VN"/>
        </w:rPr>
      </w:pPr>
      <w:r>
        <w:rPr>
          <w:rFonts w:hint="default"/>
          <w:b/>
          <w:bCs/>
          <w:sz w:val="28"/>
          <w:szCs w:val="28"/>
          <w:lang w:val="vi-VN"/>
        </w:rPr>
        <w:t>Usecase đăng nhập</w:t>
      </w:r>
    </w:p>
    <w:p>
      <w:pPr>
        <w:numPr>
          <w:ilvl w:val="0"/>
          <w:numId w:val="0"/>
        </w:numPr>
        <w:jc w:val="both"/>
        <w:rPr>
          <w:rFonts w:hint="default"/>
          <w:lang w:val="vi-VN"/>
        </w:rPr>
      </w:pPr>
      <w:r>
        <w:drawing>
          <wp:inline distT="0" distB="0" distL="114300" distR="114300">
            <wp:extent cx="6104255" cy="6713220"/>
            <wp:effectExtent l="0" t="0" r="4445"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6104255" cy="6713220"/>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b/>
          <w:bCs/>
          <w:sz w:val="28"/>
          <w:szCs w:val="28"/>
          <w:lang w:val="vi-VN"/>
        </w:rPr>
      </w:pPr>
    </w:p>
    <w:p>
      <w:pPr>
        <w:numPr>
          <w:ilvl w:val="0"/>
          <w:numId w:val="0"/>
        </w:numPr>
        <w:ind w:leftChars="0"/>
        <w:jc w:val="both"/>
        <w:rPr>
          <w:rFonts w:hint="default" w:ascii="Times New Roman" w:hAnsi="Times New Roman" w:cs="Times New Roman"/>
          <w:b/>
          <w:bCs/>
          <w:sz w:val="28"/>
          <w:szCs w:val="28"/>
          <w:lang w:val="vi-VN"/>
        </w:rPr>
      </w:pPr>
    </w:p>
    <w:p>
      <w:pPr>
        <w:numPr>
          <w:ilvl w:val="0"/>
          <w:numId w:val="0"/>
        </w:numPr>
        <w:ind w:leftChars="0"/>
        <w:jc w:val="both"/>
        <w:rPr>
          <w:rFonts w:hint="default" w:ascii="Times New Roman" w:hAnsi="Times New Roman" w:cs="Times New Roman"/>
          <w:b/>
          <w:bCs/>
          <w:sz w:val="28"/>
          <w:szCs w:val="28"/>
          <w:lang w:val="vi-VN"/>
        </w:rPr>
      </w:pPr>
    </w:p>
    <w:p>
      <w:pPr>
        <w:numPr>
          <w:ilvl w:val="0"/>
          <w:numId w:val="16"/>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Usecase dành cho thủ thư</w:t>
      </w:r>
    </w:p>
    <w:p>
      <w:pPr>
        <w:numPr>
          <w:ilvl w:val="0"/>
          <w:numId w:val="0"/>
        </w:numPr>
        <w:ind w:leftChars="0"/>
        <w:jc w:val="both"/>
        <w:rPr>
          <w:rFonts w:hint="default" w:ascii="Times New Roman" w:hAnsi="Times New Roman" w:cs="Times New Roman"/>
          <w:b/>
          <w:bCs/>
          <w:sz w:val="28"/>
          <w:szCs w:val="28"/>
          <w:lang w:val="vi-VN"/>
        </w:rPr>
      </w:pPr>
      <w:r>
        <w:drawing>
          <wp:inline distT="0" distB="0" distL="114300" distR="114300">
            <wp:extent cx="5653405" cy="7416800"/>
            <wp:effectExtent l="0" t="0" r="1079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5653405" cy="7416800"/>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b/>
          <w:bCs/>
          <w:sz w:val="28"/>
          <w:szCs w:val="28"/>
          <w:lang w:val="vi-VN"/>
        </w:rPr>
      </w:pPr>
    </w:p>
    <w:p>
      <w:pPr>
        <w:numPr>
          <w:ilvl w:val="0"/>
          <w:numId w:val="16"/>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Usecase cho độc giả</w:t>
      </w:r>
    </w:p>
    <w:p>
      <w:pPr>
        <w:numPr>
          <w:ilvl w:val="0"/>
          <w:numId w:val="0"/>
        </w:numPr>
        <w:ind w:leftChars="0"/>
        <w:jc w:val="both"/>
        <w:rPr>
          <w:rFonts w:hint="default" w:ascii="Times New Roman" w:hAnsi="Times New Roman" w:cs="Times New Roman"/>
          <w:b/>
          <w:bCs/>
          <w:sz w:val="28"/>
          <w:szCs w:val="28"/>
          <w:lang w:val="vi-VN"/>
        </w:rPr>
      </w:pPr>
      <w:r>
        <w:drawing>
          <wp:inline distT="0" distB="0" distL="114300" distR="114300">
            <wp:extent cx="6154420" cy="6000115"/>
            <wp:effectExtent l="0" t="0" r="508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6154420" cy="6000115"/>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b/>
          <w:bCs/>
          <w:sz w:val="28"/>
          <w:szCs w:val="28"/>
          <w:lang w:val="vi-VN"/>
        </w:rPr>
      </w:pPr>
    </w:p>
    <w:p>
      <w:pPr>
        <w:numPr>
          <w:ilvl w:val="0"/>
          <w:numId w:val="0"/>
        </w:numPr>
        <w:ind w:leftChars="0"/>
        <w:jc w:val="both"/>
        <w:rPr>
          <w:rFonts w:hint="default" w:ascii="Times New Roman" w:hAnsi="Times New Roman" w:cs="Times New Roman"/>
          <w:b/>
          <w:bCs/>
          <w:sz w:val="28"/>
          <w:szCs w:val="28"/>
          <w:lang w:val="vi-VN"/>
        </w:rPr>
      </w:pPr>
    </w:p>
    <w:p>
      <w:pPr>
        <w:numPr>
          <w:ilvl w:val="0"/>
          <w:numId w:val="0"/>
        </w:numPr>
        <w:ind w:leftChars="0"/>
        <w:jc w:val="both"/>
        <w:rPr>
          <w:rFonts w:hint="default" w:ascii="Times New Roman" w:hAnsi="Times New Roman" w:cs="Times New Roman"/>
          <w:b/>
          <w:bCs/>
          <w:sz w:val="28"/>
          <w:szCs w:val="28"/>
          <w:lang w:val="vi-VN"/>
        </w:rPr>
      </w:pPr>
    </w:p>
    <w:p>
      <w:pPr>
        <w:numPr>
          <w:ilvl w:val="0"/>
          <w:numId w:val="0"/>
        </w:numPr>
        <w:ind w:leftChars="0"/>
        <w:jc w:val="both"/>
        <w:rPr>
          <w:rFonts w:hint="default" w:ascii="Times New Roman" w:hAnsi="Times New Roman" w:cs="Times New Roman"/>
          <w:b/>
          <w:bCs/>
          <w:sz w:val="28"/>
          <w:szCs w:val="28"/>
          <w:lang w:val="vi-VN"/>
        </w:rPr>
      </w:pPr>
    </w:p>
    <w:p>
      <w:pPr>
        <w:numPr>
          <w:ilvl w:val="0"/>
          <w:numId w:val="0"/>
        </w:numPr>
        <w:ind w:leftChars="0"/>
        <w:jc w:val="both"/>
        <w:rPr>
          <w:rFonts w:hint="default" w:ascii="Times New Roman" w:hAnsi="Times New Roman" w:cs="Times New Roman"/>
          <w:b/>
          <w:bCs/>
          <w:sz w:val="28"/>
          <w:szCs w:val="28"/>
          <w:lang w:val="vi-VN"/>
        </w:rPr>
      </w:pPr>
    </w:p>
    <w:p>
      <w:pPr>
        <w:numPr>
          <w:ilvl w:val="0"/>
          <w:numId w:val="16"/>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Usecase mượn trả</w:t>
      </w:r>
    </w:p>
    <w:p>
      <w:pPr>
        <w:numPr>
          <w:ilvl w:val="0"/>
          <w:numId w:val="0"/>
        </w:numPr>
        <w:ind w:leftChars="0"/>
        <w:jc w:val="both"/>
        <w:rPr>
          <w:rFonts w:hint="default" w:ascii="Times New Roman" w:hAnsi="Times New Roman" w:cs="Times New Roman"/>
          <w:b/>
          <w:bCs/>
          <w:sz w:val="28"/>
          <w:szCs w:val="28"/>
          <w:lang w:val="vi-VN"/>
        </w:rPr>
      </w:pPr>
      <w:r>
        <w:drawing>
          <wp:inline distT="0" distB="0" distL="114300" distR="114300">
            <wp:extent cx="6995160" cy="4859655"/>
            <wp:effectExtent l="0" t="0" r="2540" b="444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3"/>
                    <a:stretch>
                      <a:fillRect/>
                    </a:stretch>
                  </pic:blipFill>
                  <pic:spPr>
                    <a:xfrm>
                      <a:off x="0" y="0"/>
                      <a:ext cx="6995160" cy="4859655"/>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b/>
          <w:bCs/>
          <w:sz w:val="28"/>
          <w:szCs w:val="28"/>
          <w:lang w:val="vi-VN"/>
        </w:rPr>
      </w:pPr>
    </w:p>
    <w:p>
      <w:pPr>
        <w:numPr>
          <w:ilvl w:val="0"/>
          <w:numId w:val="0"/>
        </w:numPr>
        <w:ind w:leftChars="0"/>
        <w:jc w:val="both"/>
        <w:rPr>
          <w:rFonts w:hint="default" w:ascii="Times New Roman" w:hAnsi="Times New Roman" w:cs="Times New Roman"/>
          <w:b/>
          <w:bCs/>
          <w:sz w:val="28"/>
          <w:szCs w:val="28"/>
          <w:lang w:val="vi-VN"/>
        </w:rPr>
      </w:pPr>
    </w:p>
    <w:p>
      <w:pPr>
        <w:numPr>
          <w:ilvl w:val="0"/>
          <w:numId w:val="0"/>
        </w:numPr>
        <w:ind w:leftChars="0"/>
        <w:jc w:val="both"/>
      </w:pPr>
    </w:p>
    <w:p>
      <w:pPr>
        <w:numPr>
          <w:ilvl w:val="0"/>
          <w:numId w:val="0"/>
        </w:numPr>
        <w:ind w:leftChars="0"/>
        <w:jc w:val="both"/>
      </w:pPr>
    </w:p>
    <w:p>
      <w:pPr>
        <w:numPr>
          <w:ilvl w:val="0"/>
          <w:numId w:val="0"/>
        </w:numPr>
        <w:ind w:leftChars="0"/>
        <w:jc w:val="both"/>
      </w:pPr>
    </w:p>
    <w:p>
      <w:pPr>
        <w:numPr>
          <w:ilvl w:val="0"/>
          <w:numId w:val="0"/>
        </w:numPr>
        <w:ind w:leftChars="0"/>
        <w:jc w:val="both"/>
        <w:rPr>
          <w:rFonts w:hint="default"/>
          <w:lang w:val="vi-VN"/>
        </w:rPr>
      </w:pPr>
    </w:p>
    <w:sectPr>
      <w:pgSz w:w="12240" w:h="15840"/>
      <w:pgMar w:top="1440" w:right="1440" w:bottom="1440" w:left="1440" w:header="708" w:footer="708" w:gutter="0"/>
      <w:pgBorders w:display="firstPage">
        <w:top w:val="twistedLines1" w:color="auto" w:sz="30" w:space="1"/>
        <w:left w:val="twistedLines1" w:color="auto" w:sz="30" w:space="4"/>
        <w:bottom w:val="twistedLines1" w:color="auto" w:sz="30" w:space="1"/>
        <w:right w:val="twistedLines1" w:color="auto" w:sz="30"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abstractNum w:abstractNumId="1">
    <w:nsid w:val="A8D22512"/>
    <w:multiLevelType w:val="multilevel"/>
    <w:tmpl w:val="A8D22512"/>
    <w:lvl w:ilvl="0" w:tentative="0">
      <w:start w:val="3"/>
      <w:numFmt w:val="decimal"/>
      <w:suff w:val="space"/>
      <w:lvlText w:val="%1."/>
      <w:lvlJc w:val="left"/>
    </w:lvl>
    <w:lvl w:ilvl="1" w:tentative="0">
      <w:start w:val="1"/>
      <w:numFmt w:val="decimal"/>
      <w:suff w:val="space"/>
      <w:lvlText w:val="%1.%2."/>
      <w:lvlJc w:val="left"/>
      <w:pPr>
        <w:ind w:left="720" w:leftChars="0" w:firstLine="0" w:firstLineChars="0"/>
      </w:pPr>
      <w:rPr>
        <w:rFonts w:hint="default"/>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abstractNum w:abstractNumId="2">
    <w:nsid w:val="B5E306ED"/>
    <w:multiLevelType w:val="multilevel"/>
    <w:tmpl w:val="B5E306ED"/>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abstractNum w:abstractNumId="3">
    <w:nsid w:val="C8879AEF"/>
    <w:multiLevelType w:val="multilevel"/>
    <w:tmpl w:val="C8879AEF"/>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abstractNum w:abstractNumId="4">
    <w:nsid w:val="CF092B84"/>
    <w:multiLevelType w:val="multilevel"/>
    <w:tmpl w:val="CF092B84"/>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abstractNum w:abstractNumId="5">
    <w:nsid w:val="F3321BFE"/>
    <w:multiLevelType w:val="singleLevel"/>
    <w:tmpl w:val="F3321BFE"/>
    <w:lvl w:ilvl="0" w:tentative="0">
      <w:start w:val="1"/>
      <w:numFmt w:val="bullet"/>
      <w:lvlText w:val=""/>
      <w:lvlJc w:val="left"/>
      <w:pPr>
        <w:tabs>
          <w:tab w:val="left" w:pos="420"/>
        </w:tabs>
        <w:ind w:left="420" w:hanging="420"/>
      </w:pPr>
      <w:rPr>
        <w:rFonts w:hint="default" w:ascii="Wingdings" w:hAnsi="Wingdings"/>
      </w:rPr>
    </w:lvl>
  </w:abstractNum>
  <w:abstractNum w:abstractNumId="6">
    <w:nsid w:val="0053208E"/>
    <w:multiLevelType w:val="multilevel"/>
    <w:tmpl w:val="0053208E"/>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abstractNum w:abstractNumId="7">
    <w:nsid w:val="0248C179"/>
    <w:multiLevelType w:val="multilevel"/>
    <w:tmpl w:val="0248C179"/>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abstractNum w:abstractNumId="8">
    <w:nsid w:val="03D62ECE"/>
    <w:multiLevelType w:val="multilevel"/>
    <w:tmpl w:val="03D62ECE"/>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9">
    <w:nsid w:val="08726E40"/>
    <w:multiLevelType w:val="singleLevel"/>
    <w:tmpl w:val="08726E40"/>
    <w:lvl w:ilvl="0" w:tentative="0">
      <w:start w:val="2"/>
      <w:numFmt w:val="decimal"/>
      <w:suff w:val="space"/>
      <w:lvlText w:val="%1."/>
      <w:lvlJc w:val="left"/>
    </w:lvl>
  </w:abstractNum>
  <w:abstractNum w:abstractNumId="10">
    <w:nsid w:val="10A17751"/>
    <w:multiLevelType w:val="singleLevel"/>
    <w:tmpl w:val="10A17751"/>
    <w:lvl w:ilvl="0" w:tentative="0">
      <w:start w:val="1"/>
      <w:numFmt w:val="bullet"/>
      <w:lvlText w:val=""/>
      <w:lvlJc w:val="left"/>
      <w:pPr>
        <w:tabs>
          <w:tab w:val="left" w:pos="420"/>
        </w:tabs>
        <w:ind w:left="420" w:hanging="420"/>
      </w:pPr>
      <w:rPr>
        <w:rFonts w:hint="default" w:ascii="Wingdings" w:hAnsi="Wingdings"/>
      </w:rPr>
    </w:lvl>
  </w:abstractNum>
  <w:abstractNum w:abstractNumId="11">
    <w:nsid w:val="1495982E"/>
    <w:multiLevelType w:val="singleLevel"/>
    <w:tmpl w:val="149598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A8F537B"/>
    <w:multiLevelType w:val="multilevel"/>
    <w:tmpl w:val="2A8F537B"/>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abstractNum w:abstractNumId="13">
    <w:nsid w:val="4D4DC07F"/>
    <w:multiLevelType w:val="multilevel"/>
    <w:tmpl w:val="4D4DC07F"/>
    <w:lvl w:ilvl="0" w:tentative="0">
      <w:start w:val="1"/>
      <w:numFmt w:val="bullet"/>
      <w:lvlText w:val="●"/>
      <w:lvlJc w:val="left"/>
      <w:pPr>
        <w:ind w:left="1287" w:hanging="360"/>
      </w:pPr>
      <w:rPr>
        <w:rFonts w:ascii="Noto Sans Symbols" w:hAnsi="Noto Sans Symbols" w:eastAsia="Noto Sans Symbols" w:cs="Noto Sans Symbols"/>
      </w:rPr>
    </w:lvl>
    <w:lvl w:ilvl="1" w:tentative="0">
      <w:start w:val="1"/>
      <w:numFmt w:val="bullet"/>
      <w:lvlText w:val="o"/>
      <w:lvlJc w:val="left"/>
      <w:pPr>
        <w:ind w:left="2007" w:hanging="360"/>
      </w:pPr>
      <w:rPr>
        <w:rFonts w:ascii="Courier New" w:hAnsi="Courier New" w:eastAsia="Courier New" w:cs="Courier New"/>
      </w:rPr>
    </w:lvl>
    <w:lvl w:ilvl="2" w:tentative="0">
      <w:start w:val="1"/>
      <w:numFmt w:val="bullet"/>
      <w:lvlText w:val="▪"/>
      <w:lvlJc w:val="left"/>
      <w:pPr>
        <w:ind w:left="2727" w:hanging="360"/>
      </w:pPr>
      <w:rPr>
        <w:rFonts w:ascii="Noto Sans Symbols" w:hAnsi="Noto Sans Symbols" w:eastAsia="Noto Sans Symbols" w:cs="Noto Sans Symbols"/>
      </w:rPr>
    </w:lvl>
    <w:lvl w:ilvl="3" w:tentative="0">
      <w:start w:val="1"/>
      <w:numFmt w:val="bullet"/>
      <w:lvlText w:val="●"/>
      <w:lvlJc w:val="left"/>
      <w:pPr>
        <w:ind w:left="3447" w:hanging="360"/>
      </w:pPr>
      <w:rPr>
        <w:rFonts w:ascii="Noto Sans Symbols" w:hAnsi="Noto Sans Symbols" w:eastAsia="Noto Sans Symbols" w:cs="Noto Sans Symbols"/>
      </w:rPr>
    </w:lvl>
    <w:lvl w:ilvl="4" w:tentative="0">
      <w:start w:val="1"/>
      <w:numFmt w:val="bullet"/>
      <w:lvlText w:val="o"/>
      <w:lvlJc w:val="left"/>
      <w:pPr>
        <w:ind w:left="4167" w:hanging="360"/>
      </w:pPr>
      <w:rPr>
        <w:rFonts w:ascii="Courier New" w:hAnsi="Courier New" w:eastAsia="Courier New" w:cs="Courier New"/>
      </w:rPr>
    </w:lvl>
    <w:lvl w:ilvl="5" w:tentative="0">
      <w:start w:val="1"/>
      <w:numFmt w:val="bullet"/>
      <w:lvlText w:val="▪"/>
      <w:lvlJc w:val="left"/>
      <w:pPr>
        <w:ind w:left="4887" w:hanging="360"/>
      </w:pPr>
      <w:rPr>
        <w:rFonts w:ascii="Noto Sans Symbols" w:hAnsi="Noto Sans Symbols" w:eastAsia="Noto Sans Symbols" w:cs="Noto Sans Symbols"/>
      </w:rPr>
    </w:lvl>
    <w:lvl w:ilvl="6" w:tentative="0">
      <w:start w:val="1"/>
      <w:numFmt w:val="bullet"/>
      <w:lvlText w:val="●"/>
      <w:lvlJc w:val="left"/>
      <w:pPr>
        <w:ind w:left="5607" w:hanging="360"/>
      </w:pPr>
      <w:rPr>
        <w:rFonts w:ascii="Noto Sans Symbols" w:hAnsi="Noto Sans Symbols" w:eastAsia="Noto Sans Symbols" w:cs="Noto Sans Symbols"/>
      </w:rPr>
    </w:lvl>
    <w:lvl w:ilvl="7" w:tentative="0">
      <w:start w:val="1"/>
      <w:numFmt w:val="bullet"/>
      <w:lvlText w:val="o"/>
      <w:lvlJc w:val="left"/>
      <w:pPr>
        <w:ind w:left="6327" w:hanging="360"/>
      </w:pPr>
      <w:rPr>
        <w:rFonts w:ascii="Courier New" w:hAnsi="Courier New" w:eastAsia="Courier New" w:cs="Courier New"/>
      </w:rPr>
    </w:lvl>
    <w:lvl w:ilvl="8" w:tentative="0">
      <w:start w:val="1"/>
      <w:numFmt w:val="bullet"/>
      <w:lvlText w:val="▪"/>
      <w:lvlJc w:val="left"/>
      <w:pPr>
        <w:ind w:left="7047" w:hanging="360"/>
      </w:pPr>
      <w:rPr>
        <w:rFonts w:ascii="Noto Sans Symbols" w:hAnsi="Noto Sans Symbols" w:eastAsia="Noto Sans Symbols" w:cs="Noto Sans Symbols"/>
      </w:rPr>
    </w:lvl>
  </w:abstractNum>
  <w:abstractNum w:abstractNumId="14">
    <w:nsid w:val="59ADCABA"/>
    <w:multiLevelType w:val="multilevel"/>
    <w:tmpl w:val="59ADCABA"/>
    <w:lvl w:ilvl="0" w:tentative="0">
      <w:start w:val="1"/>
      <w:numFmt w:val="bullet"/>
      <w:lvlText w:val="●"/>
      <w:lvlJc w:val="left"/>
      <w:pPr>
        <w:ind w:left="1996" w:hanging="360"/>
      </w:pPr>
      <w:rPr>
        <w:rFonts w:ascii="Noto Sans Symbols" w:hAnsi="Noto Sans Symbols" w:eastAsia="Noto Sans Symbols" w:cs="Noto Sans Symbols"/>
      </w:rPr>
    </w:lvl>
    <w:lvl w:ilvl="1" w:tentative="0">
      <w:start w:val="1"/>
      <w:numFmt w:val="bullet"/>
      <w:lvlText w:val="o"/>
      <w:lvlJc w:val="left"/>
      <w:pPr>
        <w:ind w:left="2716" w:hanging="360"/>
      </w:pPr>
      <w:rPr>
        <w:rFonts w:ascii="Courier New" w:hAnsi="Courier New" w:eastAsia="Courier New" w:cs="Courier New"/>
      </w:rPr>
    </w:lvl>
    <w:lvl w:ilvl="2" w:tentative="0">
      <w:start w:val="1"/>
      <w:numFmt w:val="bullet"/>
      <w:lvlText w:val="▪"/>
      <w:lvlJc w:val="left"/>
      <w:pPr>
        <w:ind w:left="3436" w:hanging="360"/>
      </w:pPr>
      <w:rPr>
        <w:rFonts w:ascii="Noto Sans Symbols" w:hAnsi="Noto Sans Symbols" w:eastAsia="Noto Sans Symbols" w:cs="Noto Sans Symbols"/>
      </w:rPr>
    </w:lvl>
    <w:lvl w:ilvl="3" w:tentative="0">
      <w:start w:val="1"/>
      <w:numFmt w:val="bullet"/>
      <w:lvlText w:val="●"/>
      <w:lvlJc w:val="left"/>
      <w:pPr>
        <w:ind w:left="4156" w:hanging="360"/>
      </w:pPr>
      <w:rPr>
        <w:rFonts w:ascii="Noto Sans Symbols" w:hAnsi="Noto Sans Symbols" w:eastAsia="Noto Sans Symbols" w:cs="Noto Sans Symbols"/>
      </w:rPr>
    </w:lvl>
    <w:lvl w:ilvl="4" w:tentative="0">
      <w:start w:val="1"/>
      <w:numFmt w:val="bullet"/>
      <w:lvlText w:val="o"/>
      <w:lvlJc w:val="left"/>
      <w:pPr>
        <w:ind w:left="4876" w:hanging="360"/>
      </w:pPr>
      <w:rPr>
        <w:rFonts w:ascii="Courier New" w:hAnsi="Courier New" w:eastAsia="Courier New" w:cs="Courier New"/>
      </w:rPr>
    </w:lvl>
    <w:lvl w:ilvl="5" w:tentative="0">
      <w:start w:val="1"/>
      <w:numFmt w:val="bullet"/>
      <w:lvlText w:val="▪"/>
      <w:lvlJc w:val="left"/>
      <w:pPr>
        <w:ind w:left="5596" w:hanging="360"/>
      </w:pPr>
      <w:rPr>
        <w:rFonts w:ascii="Noto Sans Symbols" w:hAnsi="Noto Sans Symbols" w:eastAsia="Noto Sans Symbols" w:cs="Noto Sans Symbols"/>
      </w:rPr>
    </w:lvl>
    <w:lvl w:ilvl="6" w:tentative="0">
      <w:start w:val="1"/>
      <w:numFmt w:val="bullet"/>
      <w:lvlText w:val="●"/>
      <w:lvlJc w:val="left"/>
      <w:pPr>
        <w:ind w:left="6316" w:hanging="360"/>
      </w:pPr>
      <w:rPr>
        <w:rFonts w:ascii="Noto Sans Symbols" w:hAnsi="Noto Sans Symbols" w:eastAsia="Noto Sans Symbols" w:cs="Noto Sans Symbols"/>
      </w:rPr>
    </w:lvl>
    <w:lvl w:ilvl="7" w:tentative="0">
      <w:start w:val="1"/>
      <w:numFmt w:val="bullet"/>
      <w:lvlText w:val="o"/>
      <w:lvlJc w:val="left"/>
      <w:pPr>
        <w:ind w:left="7036" w:hanging="360"/>
      </w:pPr>
      <w:rPr>
        <w:rFonts w:ascii="Courier New" w:hAnsi="Courier New" w:eastAsia="Courier New" w:cs="Courier New"/>
      </w:rPr>
    </w:lvl>
    <w:lvl w:ilvl="8" w:tentative="0">
      <w:start w:val="1"/>
      <w:numFmt w:val="bullet"/>
      <w:lvlText w:val="▪"/>
      <w:lvlJc w:val="left"/>
      <w:pPr>
        <w:ind w:left="7756" w:hanging="360"/>
      </w:pPr>
      <w:rPr>
        <w:rFonts w:ascii="Noto Sans Symbols" w:hAnsi="Noto Sans Symbols" w:eastAsia="Noto Sans Symbols" w:cs="Noto Sans Symbols"/>
      </w:rPr>
    </w:lvl>
  </w:abstractNum>
  <w:abstractNum w:abstractNumId="15">
    <w:nsid w:val="5A241D34"/>
    <w:multiLevelType w:val="multilevel"/>
    <w:tmpl w:val="5A241D34"/>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num w:numId="1">
    <w:abstractNumId w:val="11"/>
  </w:num>
  <w:num w:numId="2">
    <w:abstractNumId w:val="10"/>
  </w:num>
  <w:num w:numId="3">
    <w:abstractNumId w:val="5"/>
  </w:num>
  <w:num w:numId="4">
    <w:abstractNumId w:val="2"/>
  </w:num>
  <w:num w:numId="5">
    <w:abstractNumId w:val="8"/>
  </w:num>
  <w:num w:numId="6">
    <w:abstractNumId w:val="4"/>
  </w:num>
  <w:num w:numId="7">
    <w:abstractNumId w:val="7"/>
  </w:num>
  <w:num w:numId="8">
    <w:abstractNumId w:val="0"/>
  </w:num>
  <w:num w:numId="9">
    <w:abstractNumId w:val="12"/>
  </w:num>
  <w:num w:numId="10">
    <w:abstractNumId w:val="15"/>
  </w:num>
  <w:num w:numId="11">
    <w:abstractNumId w:val="3"/>
  </w:num>
  <w:num w:numId="12">
    <w:abstractNumId w:val="1"/>
  </w:num>
  <w:num w:numId="13">
    <w:abstractNumId w:val="6"/>
  </w:num>
  <w:num w:numId="14">
    <w:abstractNumId w:val="14"/>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40D7"/>
    <w:rsid w:val="001D3EEE"/>
    <w:rsid w:val="008C7002"/>
    <w:rsid w:val="00AD666C"/>
    <w:rsid w:val="00CE5FC9"/>
    <w:rsid w:val="00CF56F5"/>
    <w:rsid w:val="0B221266"/>
    <w:rsid w:val="11793546"/>
    <w:rsid w:val="19A2110A"/>
    <w:rsid w:val="32D337AE"/>
    <w:rsid w:val="34732F38"/>
    <w:rsid w:val="42C0173C"/>
    <w:rsid w:val="7E7E7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keepNext/>
      <w:keepLines/>
      <w:spacing w:before="240" w:after="0" w:line="360" w:lineRule="auto"/>
      <w:ind w:firstLine="567"/>
      <w:jc w:val="center"/>
      <w:outlineLvl w:val="0"/>
    </w:pPr>
    <w:rPr>
      <w:rFonts w:asciiTheme="minorHAnsi" w:hAnsiTheme="minorHAnsi" w:eastAsiaTheme="majorEastAsia" w:cstheme="majorBidi"/>
      <w:b/>
      <w:sz w:val="40"/>
      <w:szCs w:val="32"/>
      <w:u w:val="single"/>
      <w:lang w:val="en-US"/>
    </w:rPr>
  </w:style>
  <w:style w:type="paragraph" w:styleId="3">
    <w:name w:val="heading 2"/>
    <w:next w:val="1"/>
    <w:unhideWhenUsed/>
    <w:qFormat/>
    <w:uiPriority w:val="9"/>
    <w:pPr>
      <w:keepNext/>
      <w:keepLines/>
      <w:spacing w:before="40" w:after="0" w:line="360" w:lineRule="auto"/>
      <w:ind w:firstLine="567"/>
      <w:jc w:val="left"/>
      <w:outlineLvl w:val="1"/>
    </w:pPr>
    <w:rPr>
      <w:rFonts w:asciiTheme="minorHAnsi" w:hAnsiTheme="minorHAnsi" w:eastAsiaTheme="majorEastAsia" w:cstheme="majorBidi"/>
      <w:b/>
      <w:color w:val="000000" w:themeColor="text1"/>
      <w:sz w:val="32"/>
      <w:szCs w:val="26"/>
      <w:lang w:val="en-US"/>
      <w14:textFill>
        <w14:solidFill>
          <w14:schemeClr w14:val="tx1"/>
        </w14:solidFill>
      </w14:textFill>
    </w:rPr>
  </w:style>
  <w:style w:type="paragraph" w:styleId="4">
    <w:name w:val="heading 3"/>
    <w:next w:val="1"/>
    <w:unhideWhenUsed/>
    <w:qFormat/>
    <w:uiPriority w:val="9"/>
    <w:pPr>
      <w:keepNext/>
      <w:keepLines/>
      <w:spacing w:before="80" w:after="0" w:line="240" w:lineRule="auto"/>
      <w:ind w:firstLine="0"/>
      <w:jc w:val="left"/>
      <w:outlineLvl w:val="2"/>
    </w:pPr>
    <w:rPr>
      <w:rFonts w:asciiTheme="minorHAnsi" w:hAnsiTheme="minorHAnsi" w:eastAsiaTheme="majorEastAsia" w:cstheme="majorBidi"/>
      <w:color w:val="404040" w:themeColor="text1" w:themeTint="BF"/>
      <w:sz w:val="28"/>
      <w:szCs w:val="26"/>
      <w:lang w:val="en-US"/>
      <w14:textFill>
        <w14:solidFill>
          <w14:schemeClr w14:val="tx1">
            <w14:lumMod w14:val="75000"/>
            <w14:lumOff w14:val="25000"/>
          </w14:schemeClr>
        </w14:solidFill>
      </w14:textFill>
    </w:rPr>
  </w:style>
  <w:style w:type="paragraph" w:styleId="5">
    <w:name w:val="heading 4"/>
    <w:next w:val="1"/>
    <w:unhideWhenUsed/>
    <w:qFormat/>
    <w:uiPriority w:val="9"/>
    <w:pPr>
      <w:keepNext/>
      <w:keepLines/>
      <w:spacing w:before="40" w:after="0" w:line="360" w:lineRule="auto"/>
      <w:ind w:firstLine="567"/>
      <w:jc w:val="both"/>
      <w:outlineLvl w:val="3"/>
    </w:pPr>
    <w:rPr>
      <w:rFonts w:asciiTheme="minorHAnsi" w:hAnsiTheme="minorHAnsi" w:eastAsiaTheme="majorEastAsia" w:cstheme="majorBidi"/>
      <w:i/>
      <w:iCs/>
      <w:color w:val="000000" w:themeColor="text1"/>
      <w:sz w:val="28"/>
      <w:szCs w:val="26"/>
      <w:lang w:val="en-US"/>
      <w14:textFill>
        <w14:solidFill>
          <w14:schemeClr w14:val="tx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32439;&#32321;&#22810;&#24425;.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48</Words>
  <Characters>278</Characters>
  <Lines>2</Lines>
  <Paragraphs>1</Paragraphs>
  <TotalTime>761</TotalTime>
  <ScaleCrop>false</ScaleCrop>
  <LinksUpToDate>false</LinksUpToDate>
  <CharactersWithSpaces>325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2024-02-25T02:15:00Z</dcterms:created>
  <dc:creator>Trần Thị Hồng Nhung - 67IT5</dc:creator>
  <cp:lastModifiedBy>Nhung Hồng Trần</cp:lastModifiedBy>
  <dcterms:modified xsi:type="dcterms:W3CDTF">2024-03-23T02:00:30Z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F496583AA553474682F6065AB2BD6679_12</vt:lpwstr>
  </property>
</Properties>
</file>