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6882" w14:textId="77777777" w:rsidR="000469B6" w:rsidRPr="00C26BC3" w:rsidRDefault="000469B6" w:rsidP="000469B6">
      <w:pPr>
        <w:spacing w:before="18" w:after="0" w:line="240" w:lineRule="auto"/>
        <w:ind w:left="1124" w:right="1156"/>
        <w:jc w:val="center"/>
        <w:rPr>
          <w:rFonts w:eastAsia="Times New Roman" w:cs="Times New Roman"/>
          <w:sz w:val="28"/>
          <w:szCs w:val="28"/>
        </w:rPr>
      </w:pPr>
      <w:r w:rsidRPr="00C26BC3">
        <w:rPr>
          <w:rFonts w:eastAsia="Times New Roman" w:cs="Times New Roman"/>
          <w:b/>
          <w:bCs/>
          <w:sz w:val="28"/>
          <w:szCs w:val="28"/>
        </w:rPr>
        <w:t>ĐẠI HỌC BÁCH KHOA</w:t>
      </w:r>
      <w:r w:rsidRPr="00C26BC3">
        <w:rPr>
          <w:rFonts w:eastAsia="Times New Roman" w:cs="Times New Roman"/>
          <w:b/>
          <w:bCs/>
          <w:spacing w:val="-18"/>
          <w:sz w:val="28"/>
          <w:szCs w:val="28"/>
        </w:rPr>
        <w:t xml:space="preserve"> </w:t>
      </w:r>
      <w:r w:rsidRPr="00C26BC3">
        <w:rPr>
          <w:rFonts w:eastAsia="Times New Roman" w:cs="Times New Roman"/>
          <w:b/>
          <w:bCs/>
          <w:sz w:val="28"/>
          <w:szCs w:val="28"/>
        </w:rPr>
        <w:t>HÀ NỘI</w:t>
      </w:r>
    </w:p>
    <w:p w14:paraId="58C10C35" w14:textId="77777777" w:rsidR="000469B6" w:rsidRPr="00C26BC3" w:rsidRDefault="000469B6" w:rsidP="000469B6">
      <w:pPr>
        <w:spacing w:before="80" w:after="0" w:line="240" w:lineRule="auto"/>
        <w:ind w:left="-180" w:right="10"/>
        <w:jc w:val="center"/>
        <w:rPr>
          <w:rFonts w:eastAsia="Times New Roman" w:cs="Times New Roman"/>
          <w:sz w:val="28"/>
          <w:szCs w:val="28"/>
        </w:rPr>
      </w:pPr>
      <w:r w:rsidRPr="00C26BC3">
        <w:rPr>
          <w:rFonts w:eastAsia="Times New Roman" w:cs="Times New Roman"/>
          <w:b/>
          <w:sz w:val="28"/>
          <w:szCs w:val="28"/>
        </w:rPr>
        <w:t>TRƯỜNG CÔNG NGHỆ</w:t>
      </w:r>
      <w:r w:rsidRPr="00C26BC3">
        <w:rPr>
          <w:rFonts w:eastAsia="Times New Roman" w:cs="Times New Roman"/>
          <w:b/>
          <w:spacing w:val="-6"/>
          <w:sz w:val="28"/>
          <w:szCs w:val="28"/>
        </w:rPr>
        <w:t xml:space="preserve"> </w:t>
      </w:r>
      <w:r w:rsidRPr="00C26BC3">
        <w:rPr>
          <w:rFonts w:eastAsia="Times New Roman" w:cs="Times New Roman"/>
          <w:b/>
          <w:sz w:val="28"/>
          <w:szCs w:val="28"/>
        </w:rPr>
        <w:t>THÔNG</w:t>
      </w:r>
      <w:r w:rsidRPr="00C26BC3">
        <w:rPr>
          <w:rFonts w:eastAsia="Times New Roman" w:cs="Times New Roman"/>
          <w:b/>
          <w:spacing w:val="-6"/>
          <w:sz w:val="28"/>
          <w:szCs w:val="28"/>
        </w:rPr>
        <w:t xml:space="preserve"> </w:t>
      </w:r>
      <w:r w:rsidRPr="00C26BC3">
        <w:rPr>
          <w:rFonts w:eastAsia="Times New Roman" w:cs="Times New Roman"/>
          <w:b/>
          <w:sz w:val="28"/>
          <w:szCs w:val="28"/>
        </w:rPr>
        <w:t>TIN</w:t>
      </w:r>
      <w:r w:rsidRPr="00C26BC3">
        <w:rPr>
          <w:rFonts w:eastAsia="Times New Roman" w:cs="Times New Roman"/>
          <w:b/>
          <w:spacing w:val="-6"/>
          <w:sz w:val="28"/>
          <w:szCs w:val="28"/>
        </w:rPr>
        <w:t xml:space="preserve"> </w:t>
      </w:r>
      <w:r w:rsidRPr="00C26BC3">
        <w:rPr>
          <w:rFonts w:eastAsia="Times New Roman" w:cs="Times New Roman"/>
          <w:b/>
          <w:sz w:val="28"/>
          <w:szCs w:val="28"/>
        </w:rPr>
        <w:t>VÀ</w:t>
      </w:r>
      <w:r w:rsidRPr="00C26BC3">
        <w:rPr>
          <w:rFonts w:eastAsia="Times New Roman" w:cs="Times New Roman"/>
          <w:b/>
          <w:spacing w:val="-6"/>
          <w:sz w:val="28"/>
          <w:szCs w:val="28"/>
        </w:rPr>
        <w:t xml:space="preserve"> </w:t>
      </w:r>
      <w:r w:rsidRPr="00C26BC3">
        <w:rPr>
          <w:rFonts w:eastAsia="Times New Roman" w:cs="Times New Roman"/>
          <w:b/>
          <w:sz w:val="28"/>
          <w:szCs w:val="28"/>
        </w:rPr>
        <w:t>TRUYỀN</w:t>
      </w:r>
      <w:r w:rsidRPr="00C26BC3">
        <w:rPr>
          <w:rFonts w:eastAsia="Times New Roman" w:cs="Times New Roman"/>
          <w:b/>
          <w:spacing w:val="-6"/>
          <w:sz w:val="28"/>
          <w:szCs w:val="28"/>
        </w:rPr>
        <w:t xml:space="preserve"> </w:t>
      </w:r>
      <w:r w:rsidRPr="00C26BC3">
        <w:rPr>
          <w:rFonts w:eastAsia="Times New Roman" w:cs="Times New Roman"/>
          <w:b/>
          <w:sz w:val="28"/>
          <w:szCs w:val="28"/>
        </w:rPr>
        <w:t>THÔNG</w:t>
      </w:r>
    </w:p>
    <w:p w14:paraId="00FE23F3" w14:textId="77777777" w:rsidR="000469B6" w:rsidRPr="00C26BC3" w:rsidRDefault="000469B6" w:rsidP="000469B6">
      <w:pPr>
        <w:spacing w:before="8" w:after="0" w:line="140" w:lineRule="exact"/>
        <w:rPr>
          <w:rFonts w:eastAsia="Times New Roman" w:cs="Times New Roman"/>
          <w:sz w:val="28"/>
          <w:szCs w:val="28"/>
        </w:rPr>
      </w:pPr>
    </w:p>
    <w:p w14:paraId="30B5DAD3" w14:textId="77777777" w:rsidR="000469B6" w:rsidRPr="00C26BC3" w:rsidRDefault="000469B6" w:rsidP="000469B6">
      <w:pPr>
        <w:spacing w:after="0" w:line="200" w:lineRule="exact"/>
        <w:rPr>
          <w:rFonts w:eastAsia="Times New Roman" w:cs="Times New Roman"/>
          <w:sz w:val="28"/>
          <w:szCs w:val="28"/>
        </w:rPr>
      </w:pPr>
    </w:p>
    <w:p w14:paraId="4B98974F" w14:textId="77777777" w:rsidR="000469B6" w:rsidRPr="00C26BC3" w:rsidRDefault="000469B6" w:rsidP="000469B6">
      <w:pPr>
        <w:spacing w:after="0" w:line="200" w:lineRule="exact"/>
        <w:rPr>
          <w:rFonts w:eastAsia="Times New Roman" w:cs="Times New Roman"/>
          <w:sz w:val="28"/>
          <w:szCs w:val="28"/>
        </w:rPr>
      </w:pPr>
    </w:p>
    <w:p w14:paraId="37F1A20E" w14:textId="77777777" w:rsidR="000469B6" w:rsidRPr="00C26BC3" w:rsidRDefault="000469B6" w:rsidP="000469B6">
      <w:pPr>
        <w:spacing w:after="0" w:line="240" w:lineRule="auto"/>
        <w:ind w:left="1565"/>
        <w:rPr>
          <w:rFonts w:eastAsia="Times New Roman" w:cs="Times New Roman"/>
          <w:sz w:val="28"/>
          <w:szCs w:val="28"/>
        </w:rPr>
      </w:pPr>
      <w:r w:rsidRPr="00C26BC3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769C2522" wp14:editId="5F496FA1">
            <wp:extent cx="3436620" cy="1386840"/>
            <wp:effectExtent l="0" t="0" r="0" b="3810"/>
            <wp:docPr id="20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C7E8" w14:textId="77777777" w:rsidR="000469B6" w:rsidRPr="00C26BC3" w:rsidRDefault="000469B6" w:rsidP="000469B6">
      <w:pPr>
        <w:spacing w:before="2" w:after="0" w:line="100" w:lineRule="exact"/>
        <w:rPr>
          <w:rFonts w:eastAsia="Times New Roman" w:cs="Times New Roman"/>
          <w:sz w:val="28"/>
          <w:szCs w:val="28"/>
        </w:rPr>
      </w:pPr>
    </w:p>
    <w:p w14:paraId="561BDA6F" w14:textId="77777777" w:rsidR="000469B6" w:rsidRPr="00C26BC3" w:rsidRDefault="000469B6" w:rsidP="000469B6">
      <w:pPr>
        <w:spacing w:after="0" w:line="200" w:lineRule="exact"/>
        <w:rPr>
          <w:rFonts w:eastAsia="Times New Roman" w:cs="Times New Roman"/>
          <w:sz w:val="28"/>
          <w:szCs w:val="28"/>
        </w:rPr>
      </w:pPr>
    </w:p>
    <w:p w14:paraId="0597B549" w14:textId="77777777" w:rsidR="000469B6" w:rsidRPr="00C26BC3" w:rsidRDefault="000469B6" w:rsidP="000469B6">
      <w:pPr>
        <w:spacing w:after="0" w:line="200" w:lineRule="exact"/>
        <w:rPr>
          <w:rFonts w:eastAsia="Times New Roman" w:cs="Times New Roman"/>
          <w:sz w:val="28"/>
          <w:szCs w:val="28"/>
        </w:rPr>
      </w:pPr>
    </w:p>
    <w:p w14:paraId="281266A5" w14:textId="77777777" w:rsidR="000469B6" w:rsidRPr="00C26BC3" w:rsidRDefault="000469B6" w:rsidP="000469B6">
      <w:pPr>
        <w:spacing w:after="0" w:line="200" w:lineRule="exact"/>
        <w:rPr>
          <w:rFonts w:eastAsia="Times New Roman" w:cs="Times New Roman"/>
          <w:sz w:val="28"/>
          <w:szCs w:val="28"/>
        </w:rPr>
      </w:pPr>
    </w:p>
    <w:p w14:paraId="64F89976" w14:textId="77777777" w:rsidR="000469B6" w:rsidRPr="00C26BC3" w:rsidRDefault="000469B6" w:rsidP="000469B6">
      <w:pPr>
        <w:spacing w:after="0" w:line="200" w:lineRule="exact"/>
        <w:rPr>
          <w:rFonts w:eastAsia="Times New Roman" w:cs="Times New Roman"/>
          <w:sz w:val="28"/>
          <w:szCs w:val="28"/>
        </w:rPr>
      </w:pPr>
    </w:p>
    <w:p w14:paraId="302435AF" w14:textId="77777777" w:rsidR="000469B6" w:rsidRPr="00C26BC3" w:rsidRDefault="000469B6" w:rsidP="000469B6">
      <w:pPr>
        <w:spacing w:after="0" w:line="240" w:lineRule="auto"/>
        <w:ind w:right="10"/>
        <w:jc w:val="center"/>
        <w:rPr>
          <w:rFonts w:eastAsia="Times New Roman" w:cs="Times New Roman"/>
          <w:sz w:val="28"/>
          <w:szCs w:val="28"/>
        </w:rPr>
      </w:pPr>
      <w:r w:rsidRPr="00C26BC3">
        <w:rPr>
          <w:rFonts w:eastAsia="Times New Roman" w:cs="Times New Roman"/>
          <w:sz w:val="28"/>
          <w:szCs w:val="28"/>
        </w:rPr>
        <w:t>BÁO CÁO MÔN HỌC</w:t>
      </w:r>
    </w:p>
    <w:p w14:paraId="782C510A" w14:textId="77777777" w:rsidR="000469B6" w:rsidRPr="00C26BC3" w:rsidRDefault="000469B6" w:rsidP="000469B6">
      <w:pPr>
        <w:spacing w:before="2" w:after="0" w:line="100" w:lineRule="exact"/>
        <w:rPr>
          <w:rFonts w:eastAsia="Times New Roman" w:cs="Times New Roman"/>
          <w:sz w:val="28"/>
          <w:szCs w:val="28"/>
        </w:rPr>
      </w:pPr>
    </w:p>
    <w:p w14:paraId="572DDE00" w14:textId="711BA9E0" w:rsidR="000469B6" w:rsidRPr="00C26BC3" w:rsidRDefault="000469B6" w:rsidP="000469B6">
      <w:pPr>
        <w:spacing w:after="0" w:line="240" w:lineRule="auto"/>
        <w:ind w:left="720" w:right="55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PROJECT 3</w:t>
      </w:r>
    </w:p>
    <w:p w14:paraId="15AA7919" w14:textId="77777777" w:rsidR="000469B6" w:rsidRPr="00C26BC3" w:rsidRDefault="000469B6" w:rsidP="000469B6">
      <w:pPr>
        <w:spacing w:after="0" w:line="200" w:lineRule="exact"/>
        <w:rPr>
          <w:rFonts w:eastAsia="Times New Roman" w:cs="Times New Roman"/>
          <w:sz w:val="28"/>
          <w:szCs w:val="28"/>
        </w:rPr>
      </w:pPr>
    </w:p>
    <w:p w14:paraId="47F4786B" w14:textId="77777777" w:rsidR="000469B6" w:rsidRPr="00C26BC3" w:rsidRDefault="000469B6" w:rsidP="000469B6">
      <w:pPr>
        <w:spacing w:after="0" w:line="200" w:lineRule="exact"/>
        <w:jc w:val="center"/>
        <w:rPr>
          <w:rFonts w:eastAsia="Times New Roman" w:cs="Times New Roman"/>
          <w:sz w:val="28"/>
          <w:szCs w:val="28"/>
        </w:rPr>
      </w:pPr>
    </w:p>
    <w:p w14:paraId="08BC6D87" w14:textId="3A813BB4" w:rsidR="000469B6" w:rsidRPr="00C26BC3" w:rsidRDefault="000469B6" w:rsidP="000469B6">
      <w:pPr>
        <w:jc w:val="center"/>
        <w:rPr>
          <w:rFonts w:cs="Times New Roman"/>
          <w:color w:val="000000" w:themeColor="text1"/>
          <w:sz w:val="28"/>
          <w:szCs w:val="28"/>
        </w:rPr>
      </w:pPr>
      <w:proofErr w:type="spellStart"/>
      <w:r w:rsidRPr="00C26BC3">
        <w:rPr>
          <w:rFonts w:eastAsia="Times New Roman" w:cs="Times New Roman"/>
          <w:b/>
          <w:i/>
          <w:sz w:val="28"/>
          <w:szCs w:val="28"/>
        </w:rPr>
        <w:t>Đề</w:t>
      </w:r>
      <w:proofErr w:type="spellEnd"/>
      <w:r w:rsidRPr="00C26BC3">
        <w:rPr>
          <w:rFonts w:eastAsia="Times New Roman" w:cs="Times New Roman"/>
          <w:b/>
          <w:i/>
          <w:sz w:val="28"/>
          <w:szCs w:val="28"/>
        </w:rPr>
        <w:t xml:space="preserve"> </w:t>
      </w:r>
      <w:proofErr w:type="spellStart"/>
      <w:r w:rsidRPr="00C26BC3">
        <w:rPr>
          <w:rFonts w:eastAsia="Times New Roman" w:cs="Times New Roman"/>
          <w:b/>
          <w:i/>
          <w:sz w:val="28"/>
          <w:szCs w:val="28"/>
        </w:rPr>
        <w:t>tài</w:t>
      </w:r>
      <w:proofErr w:type="spellEnd"/>
      <w:r w:rsidRPr="00C26BC3">
        <w:rPr>
          <w:rFonts w:eastAsia="Times New Roman" w:cs="Times New Roman"/>
          <w:b/>
          <w:i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Tìm</w:t>
      </w:r>
      <w:proofErr w:type="spellEnd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hiểu</w:t>
      </w:r>
      <w:proofErr w:type="spellEnd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về</w:t>
      </w:r>
      <w:proofErr w:type="spellEnd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phần</w:t>
      </w:r>
      <w:proofErr w:type="spellEnd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mềm</w:t>
      </w:r>
      <w:proofErr w:type="spellEnd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điền</w:t>
      </w:r>
      <w:proofErr w:type="spellEnd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file Excel </w:t>
      </w:r>
      <w:proofErr w:type="spellStart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tự</w:t>
      </w:r>
      <w:proofErr w:type="spellEnd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động</w:t>
      </w:r>
      <w:proofErr w:type="spellEnd"/>
      <w:r w:rsidR="00A10F9E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A10F9E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bằng</w:t>
      </w:r>
      <w:proofErr w:type="spellEnd"/>
      <w:r w:rsidR="00A10F9E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file Json</w:t>
      </w:r>
    </w:p>
    <w:p w14:paraId="3FC2808D" w14:textId="77777777" w:rsidR="000469B6" w:rsidRPr="00C26BC3" w:rsidRDefault="000469B6" w:rsidP="000469B6">
      <w:pPr>
        <w:spacing w:before="24" w:after="0" w:line="360" w:lineRule="auto"/>
        <w:rPr>
          <w:rFonts w:eastAsia="Times New Roman" w:cs="Times New Roman"/>
          <w:sz w:val="28"/>
          <w:szCs w:val="28"/>
        </w:rPr>
      </w:pPr>
    </w:p>
    <w:p w14:paraId="23CA7705" w14:textId="19733C35" w:rsidR="000469B6" w:rsidRPr="00C26BC3" w:rsidRDefault="000469B6" w:rsidP="000469B6">
      <w:pPr>
        <w:spacing w:before="24" w:after="0" w:line="360" w:lineRule="auto"/>
        <w:ind w:left="-9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                                </w:t>
      </w:r>
      <w:proofErr w:type="spellStart"/>
      <w:r w:rsidRPr="00C26BC3">
        <w:rPr>
          <w:rFonts w:eastAsia="Times New Roman" w:cs="Times New Roman"/>
          <w:b/>
          <w:sz w:val="28"/>
          <w:szCs w:val="28"/>
        </w:rPr>
        <w:t>Giảng</w:t>
      </w:r>
      <w:proofErr w:type="spellEnd"/>
      <w:r w:rsidRPr="00C26BC3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C26BC3">
        <w:rPr>
          <w:rFonts w:eastAsia="Times New Roman" w:cs="Times New Roman"/>
          <w:b/>
          <w:sz w:val="28"/>
          <w:szCs w:val="28"/>
        </w:rPr>
        <w:t>viên</w:t>
      </w:r>
      <w:proofErr w:type="spellEnd"/>
      <w:r w:rsidRPr="00C26BC3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C26BC3">
        <w:rPr>
          <w:rFonts w:eastAsia="Times New Roman" w:cs="Times New Roman"/>
          <w:b/>
          <w:sz w:val="28"/>
          <w:szCs w:val="28"/>
        </w:rPr>
        <w:t>hướng</w:t>
      </w:r>
      <w:proofErr w:type="spellEnd"/>
      <w:r w:rsidRPr="00C26BC3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C26BC3">
        <w:rPr>
          <w:rFonts w:eastAsia="Times New Roman" w:cs="Times New Roman"/>
          <w:b/>
          <w:sz w:val="28"/>
          <w:szCs w:val="28"/>
        </w:rPr>
        <w:t>dẫn</w:t>
      </w:r>
      <w:proofErr w:type="spellEnd"/>
      <w:r w:rsidRPr="00C26BC3">
        <w:rPr>
          <w:rFonts w:eastAsia="Times New Roman" w:cs="Times New Roman"/>
          <w:b/>
          <w:sz w:val="28"/>
          <w:szCs w:val="28"/>
        </w:rPr>
        <w:t>:</w:t>
      </w:r>
      <w:r w:rsidRPr="00C26BC3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eastAsia="Times New Roman" w:cs="Times New Roman"/>
          <w:b/>
          <w:spacing w:val="-5"/>
          <w:sz w:val="28"/>
          <w:szCs w:val="28"/>
          <w:lang w:val="vi-VN"/>
        </w:rPr>
        <w:t>T</w:t>
      </w:r>
      <w:r>
        <w:rPr>
          <w:rFonts w:eastAsia="Times New Roman" w:cs="Times New Roman"/>
          <w:b/>
          <w:spacing w:val="-5"/>
          <w:sz w:val="28"/>
          <w:szCs w:val="28"/>
        </w:rPr>
        <w:t>h</w:t>
      </w:r>
      <w:r>
        <w:rPr>
          <w:rFonts w:eastAsia="Times New Roman" w:cs="Times New Roman"/>
          <w:b/>
          <w:spacing w:val="-5"/>
          <w:sz w:val="28"/>
          <w:szCs w:val="28"/>
          <w:lang w:val="vi-VN"/>
        </w:rPr>
        <w:t xml:space="preserve">S. </w:t>
      </w:r>
      <w:proofErr w:type="spellStart"/>
      <w:r>
        <w:rPr>
          <w:rFonts w:eastAsia="Times New Roman" w:cs="Times New Roman"/>
          <w:b/>
          <w:spacing w:val="-5"/>
          <w:sz w:val="28"/>
          <w:szCs w:val="28"/>
        </w:rPr>
        <w:t>Nguyễn</w:t>
      </w:r>
      <w:proofErr w:type="spellEnd"/>
      <w:r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pacing w:val="-5"/>
          <w:sz w:val="28"/>
          <w:szCs w:val="28"/>
        </w:rPr>
        <w:t>Đức</w:t>
      </w:r>
      <w:proofErr w:type="spellEnd"/>
      <w:r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pacing w:val="-5"/>
          <w:sz w:val="28"/>
          <w:szCs w:val="28"/>
        </w:rPr>
        <w:t>Tiến</w:t>
      </w:r>
      <w:proofErr w:type="spellEnd"/>
      <w:r>
        <w:rPr>
          <w:rFonts w:eastAsia="Times New Roman" w:cs="Times New Roman"/>
          <w:b/>
          <w:spacing w:val="-5"/>
          <w:sz w:val="28"/>
          <w:szCs w:val="28"/>
        </w:rPr>
        <w:t xml:space="preserve"> </w:t>
      </w:r>
    </w:p>
    <w:p w14:paraId="4ABFA657" w14:textId="411BFD34" w:rsidR="000469B6" w:rsidRPr="00C26BC3" w:rsidRDefault="000469B6" w:rsidP="000469B6">
      <w:pPr>
        <w:spacing w:before="24" w:after="0" w:line="360" w:lineRule="auto"/>
        <w:ind w:left="-90"/>
        <w:jc w:val="center"/>
        <w:rPr>
          <w:rFonts w:eastAsia="Times New Roman" w:cs="Times New Roman"/>
          <w:b/>
          <w:sz w:val="28"/>
          <w:szCs w:val="28"/>
        </w:rPr>
      </w:pPr>
      <w:proofErr w:type="spellStart"/>
      <w:r>
        <w:rPr>
          <w:rFonts w:eastAsia="Times New Roman" w:cs="Times New Roman"/>
          <w:b/>
          <w:sz w:val="28"/>
          <w:szCs w:val="28"/>
        </w:rPr>
        <w:t>Sinh</w:t>
      </w:r>
      <w:proofErr w:type="spellEnd"/>
      <w:r w:rsidRPr="00C26BC3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C26BC3">
        <w:rPr>
          <w:rFonts w:eastAsia="Times New Roman" w:cs="Times New Roman"/>
          <w:b/>
          <w:sz w:val="28"/>
          <w:szCs w:val="28"/>
        </w:rPr>
        <w:t>viên</w:t>
      </w:r>
      <w:proofErr w:type="spellEnd"/>
      <w:r w:rsidRPr="00C26BC3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C26BC3">
        <w:rPr>
          <w:rFonts w:eastAsia="Times New Roman" w:cs="Times New Roman"/>
          <w:b/>
          <w:sz w:val="28"/>
          <w:szCs w:val="28"/>
        </w:rPr>
        <w:t>thực</w:t>
      </w:r>
      <w:proofErr w:type="spellEnd"/>
      <w:r w:rsidRPr="00C26BC3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C26BC3">
        <w:rPr>
          <w:rFonts w:eastAsia="Times New Roman" w:cs="Times New Roman"/>
          <w:b/>
          <w:sz w:val="28"/>
          <w:szCs w:val="28"/>
        </w:rPr>
        <w:t>hiện</w:t>
      </w:r>
      <w:proofErr w:type="spellEnd"/>
      <w:r w:rsidRPr="00C26BC3">
        <w:rPr>
          <w:rFonts w:eastAsia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895"/>
        <w:gridCol w:w="3585"/>
        <w:gridCol w:w="2175"/>
        <w:gridCol w:w="2695"/>
      </w:tblGrid>
      <w:tr w:rsidR="000469B6" w:rsidRPr="00C26BC3" w14:paraId="0837BBE0" w14:textId="77777777" w:rsidTr="00FC6D96">
        <w:tc>
          <w:tcPr>
            <w:tcW w:w="895" w:type="dxa"/>
          </w:tcPr>
          <w:p w14:paraId="355D37F7" w14:textId="77777777" w:rsidR="000469B6" w:rsidRPr="00C26BC3" w:rsidRDefault="000469B6" w:rsidP="00FC6D96">
            <w:pPr>
              <w:spacing w:before="24"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C26BC3">
              <w:rPr>
                <w:rFonts w:eastAsia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85" w:type="dxa"/>
          </w:tcPr>
          <w:p w14:paraId="5438C8D5" w14:textId="77777777" w:rsidR="000469B6" w:rsidRPr="00C26BC3" w:rsidRDefault="000469B6" w:rsidP="00FC6D96">
            <w:pPr>
              <w:spacing w:before="24"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proofErr w:type="spellStart"/>
            <w:r w:rsidRPr="00C26BC3">
              <w:rPr>
                <w:rFonts w:eastAsia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C26BC3"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26BC3">
              <w:rPr>
                <w:rFonts w:eastAsia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C26BC3"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26BC3">
              <w:rPr>
                <w:rFonts w:eastAsia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175" w:type="dxa"/>
          </w:tcPr>
          <w:p w14:paraId="217D85DF" w14:textId="77777777" w:rsidR="000469B6" w:rsidRPr="00C26BC3" w:rsidRDefault="000469B6" w:rsidP="00FC6D96">
            <w:pPr>
              <w:spacing w:before="24"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C26BC3">
              <w:rPr>
                <w:rFonts w:eastAsia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695" w:type="dxa"/>
          </w:tcPr>
          <w:p w14:paraId="67858477" w14:textId="77777777" w:rsidR="000469B6" w:rsidRPr="00C26BC3" w:rsidRDefault="000469B6" w:rsidP="00FC6D96">
            <w:pPr>
              <w:spacing w:before="24"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proofErr w:type="spellStart"/>
            <w:r w:rsidRPr="00C26BC3">
              <w:rPr>
                <w:rFonts w:eastAsia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</w:tr>
      <w:tr w:rsidR="000469B6" w:rsidRPr="00C26BC3" w14:paraId="591686A5" w14:textId="77777777" w:rsidTr="00FC6D96">
        <w:tc>
          <w:tcPr>
            <w:tcW w:w="895" w:type="dxa"/>
          </w:tcPr>
          <w:p w14:paraId="5D2F3067" w14:textId="77777777" w:rsidR="000469B6" w:rsidRPr="00C26BC3" w:rsidRDefault="000469B6" w:rsidP="00FC6D96">
            <w:pPr>
              <w:spacing w:before="24"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85" w:type="dxa"/>
          </w:tcPr>
          <w:p w14:paraId="7660C9D0" w14:textId="77777777" w:rsidR="000469B6" w:rsidRPr="00C26BC3" w:rsidRDefault="000469B6" w:rsidP="00FC6D96">
            <w:pPr>
              <w:spacing w:before="24"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b/>
                <w:sz w:val="28"/>
                <w:szCs w:val="28"/>
              </w:rPr>
              <w:t>Trần</w:t>
            </w:r>
            <w:proofErr w:type="spellEnd"/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  <w:szCs w:val="28"/>
              </w:rPr>
              <w:t>Thị</w:t>
            </w:r>
            <w:proofErr w:type="spellEnd"/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  <w:szCs w:val="28"/>
              </w:rPr>
              <w:t>Phượng</w:t>
            </w:r>
            <w:proofErr w:type="spellEnd"/>
          </w:p>
        </w:tc>
        <w:tc>
          <w:tcPr>
            <w:tcW w:w="2175" w:type="dxa"/>
          </w:tcPr>
          <w:p w14:paraId="7A2B2E10" w14:textId="77777777" w:rsidR="000469B6" w:rsidRPr="00C26BC3" w:rsidRDefault="000469B6" w:rsidP="00FC6D96">
            <w:pPr>
              <w:spacing w:before="24"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20175988</w:t>
            </w:r>
          </w:p>
        </w:tc>
        <w:tc>
          <w:tcPr>
            <w:tcW w:w="2695" w:type="dxa"/>
          </w:tcPr>
          <w:p w14:paraId="6593259B" w14:textId="77777777" w:rsidR="000469B6" w:rsidRPr="00C26BC3" w:rsidRDefault="000469B6" w:rsidP="00FC6D96">
            <w:pPr>
              <w:spacing w:before="24" w:line="36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INPG16</w:t>
            </w:r>
          </w:p>
        </w:tc>
      </w:tr>
    </w:tbl>
    <w:p w14:paraId="181B9E7F" w14:textId="77777777" w:rsidR="000469B6" w:rsidRPr="00C26BC3" w:rsidRDefault="000469B6" w:rsidP="000469B6">
      <w:pPr>
        <w:spacing w:after="0" w:line="200" w:lineRule="exact"/>
        <w:rPr>
          <w:rFonts w:eastAsia="Times New Roman" w:cs="Times New Roman"/>
          <w:sz w:val="28"/>
          <w:szCs w:val="28"/>
        </w:rPr>
      </w:pPr>
    </w:p>
    <w:p w14:paraId="4A79B268" w14:textId="6F7596C5" w:rsidR="008B31D5" w:rsidRDefault="008B31D5">
      <w:r>
        <w:br w:type="page"/>
      </w:r>
    </w:p>
    <w:p w14:paraId="0D25F47D" w14:textId="25B34F07" w:rsidR="008D2D46" w:rsidRDefault="00B13621" w:rsidP="00B13621">
      <w:pPr>
        <w:pStyle w:val="Heading1"/>
        <w:numPr>
          <w:ilvl w:val="0"/>
          <w:numId w:val="1"/>
        </w:numPr>
      </w:pPr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file </w:t>
      </w:r>
      <w:r w:rsidR="00EE6F29">
        <w:t xml:space="preserve">excel </w:t>
      </w:r>
      <w:proofErr w:type="spellStart"/>
      <w:r w:rsidR="00EE6F29">
        <w:t>tự</w:t>
      </w:r>
      <w:proofErr w:type="spellEnd"/>
      <w:r w:rsidR="00EE6F29">
        <w:t xml:space="preserve"> </w:t>
      </w:r>
      <w:proofErr w:type="spellStart"/>
      <w:r w:rsidR="00EE6F29">
        <w:t>động</w:t>
      </w:r>
      <w:proofErr w:type="spellEnd"/>
      <w:r w:rsidR="00EE6F29">
        <w:t xml:space="preserve"> </w:t>
      </w:r>
      <w:proofErr w:type="spellStart"/>
      <w:r w:rsidR="00EE6F29">
        <w:t>bằng</w:t>
      </w:r>
      <w:proofErr w:type="spellEnd"/>
      <w:r w:rsidR="00EE6F29">
        <w:t xml:space="preserve"> JSON.</w:t>
      </w:r>
    </w:p>
    <w:p w14:paraId="6AEB7FE7" w14:textId="3A94A505" w:rsidR="00EE6F29" w:rsidRDefault="00EE6F29" w:rsidP="00EE6F29">
      <w:pPr>
        <w:pStyle w:val="Heading2"/>
        <w:numPr>
          <w:ilvl w:val="1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proofErr w:type="gramStart"/>
      <w:r w:rsidRPr="00EE6F29">
        <w:t>Microsoft.Office.Interop.Excel</w:t>
      </w:r>
      <w:proofErr w:type="spellEnd"/>
      <w:proofErr w:type="gramEnd"/>
    </w:p>
    <w:p w14:paraId="4AA528B6" w14:textId="77777777" w:rsidR="00EE6F29" w:rsidRDefault="00EE6F29" w:rsidP="00EE6F29"/>
    <w:p w14:paraId="534429EB" w14:textId="4C4693E9" w:rsidR="00EE6F29" w:rsidRDefault="00EE6F29" w:rsidP="00EE6F29">
      <w:proofErr w:type="spellStart"/>
      <w:proofErr w:type="gramStart"/>
      <w:r>
        <w:t>Microsoft.Office.Interop.Excel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*.</w:t>
      </w:r>
      <w:proofErr w:type="spellStart"/>
      <w:r>
        <w:t>xls</w:t>
      </w:r>
      <w:proofErr w:type="spellEnd"/>
      <w:r>
        <w:t xml:space="preserve">, *xlsx - Excel.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79090B56" w14:textId="77777777" w:rsidR="00EE6F29" w:rsidRDefault="00EE6F29" w:rsidP="00EE6F29">
      <w:proofErr w:type="spellStart"/>
      <w:r>
        <w:t>Mở</w:t>
      </w:r>
      <w:proofErr w:type="spellEnd"/>
      <w:r>
        <w:t xml:space="preserve"> file =&gt;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=&gt; </w:t>
      </w:r>
      <w:proofErr w:type="spellStart"/>
      <w:r>
        <w:t>Đóng</w:t>
      </w:r>
      <w:proofErr w:type="spellEnd"/>
      <w:r>
        <w:t xml:space="preserve"> file </w:t>
      </w:r>
      <w:proofErr w:type="spellStart"/>
      <w:r>
        <w:t>lại</w:t>
      </w:r>
      <w:proofErr w:type="spellEnd"/>
      <w:r>
        <w:t>.</w:t>
      </w:r>
    </w:p>
    <w:p w14:paraId="738B7513" w14:textId="3D17AA81" w:rsidR="00EE6F29" w:rsidRDefault="00EE6F29" w:rsidP="00EE6F29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=&gt;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=&gt; </w:t>
      </w:r>
      <w:proofErr w:type="spellStart"/>
      <w:r>
        <w:t>Đóng</w:t>
      </w:r>
      <w:proofErr w:type="spellEnd"/>
      <w:r>
        <w:t xml:space="preserve"> file </w:t>
      </w:r>
      <w:proofErr w:type="spellStart"/>
      <w:r>
        <w:t>lại</w:t>
      </w:r>
      <w:proofErr w:type="spellEnd"/>
      <w:r>
        <w:t>.</w:t>
      </w:r>
    </w:p>
    <w:p w14:paraId="4FF4EF47" w14:textId="4CEB5025" w:rsidR="00EE6F29" w:rsidRDefault="00EE6F29" w:rsidP="00EE6F29"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Thao </w:t>
      </w:r>
      <w:proofErr w:type="spellStart"/>
      <w:r>
        <w:t>tác</w:t>
      </w:r>
      <w:proofErr w:type="spellEnd"/>
      <w:r>
        <w:t xml:space="preserve">, import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A6E7E0B" w14:textId="5DA2CAB1" w:rsidR="008D159D" w:rsidRDefault="008D159D" w:rsidP="00EE6F29"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Excel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14:paraId="0074CECD" w14:textId="77777777" w:rsidR="008D159D" w:rsidRDefault="008D159D" w:rsidP="008D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Type.GetTypeFromProgID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Excel.Application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8BBA5F" w14:textId="6AB0C271" w:rsidR="008D159D" w:rsidRDefault="008D159D" w:rsidP="008D15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 Excel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typeExcel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205AB8" w14:textId="41FB9683" w:rsidR="00213BF8" w:rsidRDefault="00213BF8" w:rsidP="008D159D">
      <w:pPr>
        <w:rPr>
          <w:rFonts w:cs="Times New Roman"/>
          <w:color w:val="000000"/>
          <w:szCs w:val="24"/>
        </w:rPr>
      </w:pPr>
      <w:proofErr w:type="spellStart"/>
      <w:r w:rsidRPr="00213BF8">
        <w:rPr>
          <w:rFonts w:cs="Times New Roman"/>
          <w:color w:val="000000"/>
          <w:szCs w:val="24"/>
        </w:rPr>
        <w:t>Đồng</w:t>
      </w:r>
      <w:proofErr w:type="spellEnd"/>
      <w:r w:rsidRPr="00213BF8">
        <w:rPr>
          <w:rFonts w:cs="Times New Roman"/>
          <w:color w:val="000000"/>
          <w:szCs w:val="24"/>
        </w:rPr>
        <w:t xml:space="preserve"> </w:t>
      </w:r>
      <w:proofErr w:type="spellStart"/>
      <w:r w:rsidRPr="00213BF8">
        <w:rPr>
          <w:rFonts w:cs="Times New Roman"/>
          <w:color w:val="000000"/>
          <w:szCs w:val="24"/>
        </w:rPr>
        <w:t>thời</w:t>
      </w:r>
      <w:proofErr w:type="spellEnd"/>
      <w:r w:rsidRPr="00213BF8">
        <w:rPr>
          <w:rFonts w:cs="Times New Roman"/>
          <w:color w:val="000000"/>
          <w:szCs w:val="24"/>
        </w:rPr>
        <w:t xml:space="preserve">, </w:t>
      </w:r>
      <w:proofErr w:type="spellStart"/>
      <w:r w:rsidRPr="00213BF8">
        <w:rPr>
          <w:rFonts w:cs="Times New Roman"/>
          <w:color w:val="000000"/>
          <w:szCs w:val="24"/>
        </w:rPr>
        <w:t>trong</w:t>
      </w:r>
      <w:proofErr w:type="spellEnd"/>
      <w:r w:rsidRPr="00213BF8">
        <w:rPr>
          <w:rFonts w:cs="Times New Roman"/>
          <w:color w:val="000000"/>
          <w:szCs w:val="24"/>
        </w:rPr>
        <w:t xml:space="preserve"> </w:t>
      </w:r>
      <w:proofErr w:type="spellStart"/>
      <w:r w:rsidRPr="00213BF8">
        <w:rPr>
          <w:rFonts w:cs="Times New Roman"/>
          <w:color w:val="000000"/>
          <w:szCs w:val="24"/>
        </w:rPr>
        <w:t>chương</w:t>
      </w:r>
      <w:proofErr w:type="spellEnd"/>
      <w:r w:rsidRPr="00213BF8">
        <w:rPr>
          <w:rFonts w:cs="Times New Roman"/>
          <w:color w:val="000000"/>
          <w:szCs w:val="24"/>
        </w:rPr>
        <w:t xml:space="preserve"> </w:t>
      </w:r>
      <w:proofErr w:type="spellStart"/>
      <w:r w:rsidRPr="00213BF8">
        <w:rPr>
          <w:rFonts w:cs="Times New Roman"/>
          <w:color w:val="000000"/>
          <w:szCs w:val="24"/>
        </w:rPr>
        <w:t>trình</w:t>
      </w:r>
      <w:proofErr w:type="spellEnd"/>
      <w:r w:rsidRPr="00213BF8">
        <w:rPr>
          <w:rFonts w:cs="Times New Roman"/>
          <w:color w:val="000000"/>
          <w:szCs w:val="24"/>
        </w:rPr>
        <w:t xml:space="preserve"> </w:t>
      </w:r>
      <w:proofErr w:type="spellStart"/>
      <w:r w:rsidRPr="00213BF8">
        <w:rPr>
          <w:rFonts w:cs="Times New Roman"/>
          <w:color w:val="000000"/>
          <w:szCs w:val="24"/>
        </w:rPr>
        <w:t>này</w:t>
      </w:r>
      <w:proofErr w:type="spellEnd"/>
      <w:r>
        <w:rPr>
          <w:rFonts w:cs="Times New Roman"/>
          <w:color w:val="000000"/>
          <w:szCs w:val="24"/>
        </w:rPr>
        <w:t xml:space="preserve">, ta </w:t>
      </w:r>
      <w:proofErr w:type="spellStart"/>
      <w:r>
        <w:rPr>
          <w:rFonts w:cs="Times New Roman"/>
          <w:color w:val="000000"/>
          <w:szCs w:val="24"/>
        </w:rPr>
        <w:t>sẽ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tạo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các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biến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thuộc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các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kiểu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dữ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liệu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tương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ứng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đã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được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liên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kết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động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bằng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thư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viện</w:t>
      </w:r>
      <w:proofErr w:type="spellEnd"/>
      <w:r>
        <w:rPr>
          <w:rFonts w:cs="Times New Roman"/>
          <w:color w:val="000000"/>
          <w:szCs w:val="24"/>
        </w:rPr>
        <w:t>.</w:t>
      </w:r>
    </w:p>
    <w:p w14:paraId="17A87751" w14:textId="2603BB3E" w:rsidR="00213BF8" w:rsidRDefault="00213BF8" w:rsidP="00213B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F61B6B" w14:textId="77777777" w:rsidR="00213BF8" w:rsidRDefault="00213BF8" w:rsidP="0021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6AC2A" w14:textId="77777777" w:rsidR="00213BF8" w:rsidRDefault="00213BF8" w:rsidP="0021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87AE5C" w14:textId="77777777" w:rsidR="00213BF8" w:rsidRDefault="00213BF8" w:rsidP="0021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BFE63" w14:textId="0DEAED91" w:rsidR="00213BF8" w:rsidRPr="00213BF8" w:rsidRDefault="00213BF8" w:rsidP="00213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ExcelTemplateFileName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</w:p>
    <w:p w14:paraId="3DDA0AFD" w14:textId="3D23F218" w:rsidR="008D159D" w:rsidRDefault="008D159D" w:rsidP="008D159D">
      <w:pPr>
        <w:pStyle w:val="Heading2"/>
        <w:numPr>
          <w:ilvl w:val="1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 w:rsidR="00907821">
        <w:t>N</w:t>
      </w:r>
      <w:r>
        <w:t>ewtonsoft.json</w:t>
      </w:r>
      <w:proofErr w:type="spellEnd"/>
    </w:p>
    <w:p w14:paraId="1C47CE32" w14:textId="433921A5" w:rsidR="008D159D" w:rsidRDefault="00C266E9" w:rsidP="008D159D">
      <w:proofErr w:type="spellStart"/>
      <w:r w:rsidRPr="00C266E9">
        <w:t>Trong</w:t>
      </w:r>
      <w:proofErr w:type="spellEnd"/>
      <w:r w:rsidRPr="00C266E9">
        <w:t xml:space="preserve"> </w:t>
      </w:r>
      <w:proofErr w:type="spellStart"/>
      <w:r w:rsidRPr="00C266E9">
        <w:t>nền</w:t>
      </w:r>
      <w:proofErr w:type="spellEnd"/>
      <w:r w:rsidRPr="00C266E9">
        <w:t xml:space="preserve"> </w:t>
      </w:r>
      <w:proofErr w:type="spellStart"/>
      <w:r w:rsidRPr="00C266E9">
        <w:t>tảng</w:t>
      </w:r>
      <w:proofErr w:type="spellEnd"/>
      <w:r w:rsidRPr="00C266E9">
        <w:t xml:space="preserve"> .Net, </w:t>
      </w:r>
      <w:proofErr w:type="spellStart"/>
      <w:r w:rsidRPr="00C266E9">
        <w:t>thư</w:t>
      </w:r>
      <w:proofErr w:type="spellEnd"/>
      <w:r w:rsidRPr="00C266E9">
        <w:t xml:space="preserve"> </w:t>
      </w:r>
      <w:proofErr w:type="spellStart"/>
      <w:r w:rsidRPr="00C266E9">
        <w:t>viện</w:t>
      </w:r>
      <w:proofErr w:type="spellEnd"/>
      <w:r w:rsidRPr="00C266E9">
        <w:t xml:space="preserve"> </w:t>
      </w:r>
      <w:proofErr w:type="spellStart"/>
      <w:r w:rsidRPr="00C266E9">
        <w:t>Newtonsoft.Json</w:t>
      </w:r>
      <w:proofErr w:type="spellEnd"/>
      <w:r w:rsidRPr="00C266E9">
        <w:t xml:space="preserve"> </w:t>
      </w:r>
      <w:proofErr w:type="spellStart"/>
      <w:r w:rsidRPr="00C266E9">
        <w:t>là</w:t>
      </w:r>
      <w:proofErr w:type="spellEnd"/>
      <w:r w:rsidRPr="00C266E9">
        <w:t xml:space="preserve"> </w:t>
      </w:r>
      <w:proofErr w:type="spellStart"/>
      <w:r w:rsidRPr="00C266E9">
        <w:t>một</w:t>
      </w:r>
      <w:proofErr w:type="spellEnd"/>
      <w:r w:rsidRPr="00C266E9">
        <w:t xml:space="preserve"> </w:t>
      </w:r>
      <w:proofErr w:type="spellStart"/>
      <w:r w:rsidRPr="00C266E9">
        <w:t>thư</w:t>
      </w:r>
      <w:proofErr w:type="spellEnd"/>
      <w:r w:rsidRPr="00C266E9">
        <w:t xml:space="preserve"> </w:t>
      </w:r>
      <w:proofErr w:type="spellStart"/>
      <w:r w:rsidRPr="00C266E9">
        <w:t>viện</w:t>
      </w:r>
      <w:proofErr w:type="spellEnd"/>
      <w:r w:rsidRPr="00C266E9">
        <w:t xml:space="preserve"> </w:t>
      </w:r>
      <w:proofErr w:type="spellStart"/>
      <w:r w:rsidRPr="00C266E9">
        <w:t>mã</w:t>
      </w:r>
      <w:proofErr w:type="spellEnd"/>
      <w:r w:rsidRPr="00C266E9">
        <w:t xml:space="preserve"> </w:t>
      </w:r>
      <w:proofErr w:type="spellStart"/>
      <w:r w:rsidRPr="00C266E9">
        <w:t>nguồn</w:t>
      </w:r>
      <w:proofErr w:type="spellEnd"/>
      <w:r w:rsidRPr="00C266E9">
        <w:t xml:space="preserve"> </w:t>
      </w:r>
      <w:proofErr w:type="spellStart"/>
      <w:r w:rsidRPr="00C266E9">
        <w:t>mở</w:t>
      </w:r>
      <w:proofErr w:type="spellEnd"/>
      <w:r w:rsidRPr="00C266E9">
        <w:t xml:space="preserve"> </w:t>
      </w:r>
      <w:proofErr w:type="spellStart"/>
      <w:r w:rsidRPr="00C266E9">
        <w:t>tốt</w:t>
      </w:r>
      <w:proofErr w:type="spellEnd"/>
      <w:r w:rsidRPr="00C266E9">
        <w:t xml:space="preserve"> </w:t>
      </w:r>
      <w:proofErr w:type="spellStart"/>
      <w:r w:rsidRPr="00C266E9">
        <w:t>nhất</w:t>
      </w:r>
      <w:proofErr w:type="spellEnd"/>
      <w:r w:rsidRPr="00C266E9">
        <w:t xml:space="preserve"> </w:t>
      </w:r>
      <w:proofErr w:type="spellStart"/>
      <w:r w:rsidRPr="00C266E9">
        <w:t>để</w:t>
      </w:r>
      <w:proofErr w:type="spellEnd"/>
      <w:r w:rsidRPr="00C266E9">
        <w:t xml:space="preserve"> </w:t>
      </w:r>
      <w:proofErr w:type="spellStart"/>
      <w:r w:rsidRPr="00C266E9">
        <w:t>thao</w:t>
      </w:r>
      <w:proofErr w:type="spellEnd"/>
      <w:r w:rsidRPr="00C266E9">
        <w:t xml:space="preserve"> </w:t>
      </w:r>
      <w:proofErr w:type="spellStart"/>
      <w:r w:rsidRPr="00C266E9">
        <w:t>tác</w:t>
      </w:r>
      <w:proofErr w:type="spellEnd"/>
      <w:r w:rsidRPr="00C266E9">
        <w:t xml:space="preserve"> </w:t>
      </w:r>
      <w:proofErr w:type="spellStart"/>
      <w:r w:rsidRPr="00C266E9">
        <w:t>với</w:t>
      </w:r>
      <w:proofErr w:type="spellEnd"/>
      <w:r w:rsidRPr="00C266E9">
        <w:t xml:space="preserve"> JSON </w:t>
      </w:r>
      <w:proofErr w:type="spellStart"/>
      <w:r w:rsidRPr="00C266E9">
        <w:t>hiện</w:t>
      </w:r>
      <w:proofErr w:type="spellEnd"/>
      <w:r w:rsidRPr="00C266E9">
        <w:t xml:space="preserve"> nay </w:t>
      </w:r>
      <w:proofErr w:type="spellStart"/>
      <w:r w:rsidRPr="00C266E9">
        <w:t>và</w:t>
      </w:r>
      <w:proofErr w:type="spellEnd"/>
      <w:r w:rsidRPr="00C266E9">
        <w:t xml:space="preserve"> </w:t>
      </w:r>
      <w:proofErr w:type="spellStart"/>
      <w:r w:rsidRPr="00C266E9">
        <w:t>được</w:t>
      </w:r>
      <w:proofErr w:type="spellEnd"/>
      <w:r w:rsidRPr="00C266E9">
        <w:t xml:space="preserve"> </w:t>
      </w:r>
      <w:proofErr w:type="spellStart"/>
      <w:r w:rsidRPr="00C266E9">
        <w:t>tích</w:t>
      </w:r>
      <w:proofErr w:type="spellEnd"/>
      <w:r w:rsidRPr="00C266E9">
        <w:t xml:space="preserve"> </w:t>
      </w:r>
      <w:proofErr w:type="spellStart"/>
      <w:r w:rsidRPr="00C266E9">
        <w:t>hợp</w:t>
      </w:r>
      <w:proofErr w:type="spellEnd"/>
      <w:r w:rsidRPr="00C266E9">
        <w:t xml:space="preserve"> </w:t>
      </w:r>
      <w:proofErr w:type="spellStart"/>
      <w:r w:rsidRPr="00C266E9">
        <w:t>sẵn</w:t>
      </w:r>
      <w:proofErr w:type="spellEnd"/>
      <w:r w:rsidRPr="00C266E9">
        <w:t xml:space="preserve"> </w:t>
      </w:r>
      <w:proofErr w:type="spellStart"/>
      <w:r w:rsidRPr="00C266E9">
        <w:t>trong</w:t>
      </w:r>
      <w:proofErr w:type="spellEnd"/>
      <w:r w:rsidRPr="00C266E9">
        <w:t xml:space="preserve"> </w:t>
      </w:r>
      <w:proofErr w:type="spellStart"/>
      <w:r w:rsidRPr="00C266E9">
        <w:t>các</w:t>
      </w:r>
      <w:proofErr w:type="spellEnd"/>
      <w:r w:rsidRPr="00C266E9">
        <w:t xml:space="preserve"> Project </w:t>
      </w:r>
      <w:proofErr w:type="spellStart"/>
      <w:r w:rsidRPr="00C266E9">
        <w:t>phát</w:t>
      </w:r>
      <w:proofErr w:type="spellEnd"/>
      <w:r w:rsidRPr="00C266E9">
        <w:t xml:space="preserve"> </w:t>
      </w:r>
      <w:proofErr w:type="spellStart"/>
      <w:r w:rsidRPr="00C266E9">
        <w:t>triển</w:t>
      </w:r>
      <w:proofErr w:type="spellEnd"/>
      <w:r w:rsidRPr="00C266E9">
        <w:t xml:space="preserve"> Web </w:t>
      </w:r>
      <w:proofErr w:type="spellStart"/>
      <w:r w:rsidRPr="00C266E9">
        <w:t>của</w:t>
      </w:r>
      <w:proofErr w:type="spellEnd"/>
      <w:r w:rsidRPr="00C266E9">
        <w:t xml:space="preserve"> Microsoft</w:t>
      </w:r>
      <w:r w:rsidR="00213BF8">
        <w:t>.</w:t>
      </w:r>
    </w:p>
    <w:p w14:paraId="01CC8253" w14:textId="2F1F7B2F" w:rsidR="00213BF8" w:rsidRDefault="00CE372A" w:rsidP="008D159D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serialize</w:t>
      </w:r>
      <w:r w:rsidRPr="00CE372A">
        <w:t xml:space="preserve"> </w:t>
      </w:r>
      <w:proofErr w:type="spellStart"/>
      <w:r w:rsidRPr="00CE372A">
        <w:t>và</w:t>
      </w:r>
      <w:proofErr w:type="spellEnd"/>
      <w:r w:rsidRPr="00CE372A">
        <w:t xml:space="preserve"> </w:t>
      </w:r>
      <w:r>
        <w:t>deserialize</w:t>
      </w:r>
      <w:r w:rsidRPr="00CE372A">
        <w:t xml:space="preserve"> </w:t>
      </w:r>
      <w:proofErr w:type="spellStart"/>
      <w:r w:rsidRPr="00CE372A">
        <w:t>các</w:t>
      </w:r>
      <w:proofErr w:type="spellEnd"/>
      <w:r w:rsidRPr="00CE372A">
        <w:t xml:space="preserve"> </w:t>
      </w:r>
      <w:proofErr w:type="spellStart"/>
      <w:r w:rsidRPr="00CE372A">
        <w:t>đối</w:t>
      </w:r>
      <w:proofErr w:type="spellEnd"/>
      <w:r w:rsidRPr="00CE372A">
        <w:t xml:space="preserve"> </w:t>
      </w:r>
      <w:proofErr w:type="spellStart"/>
      <w:r w:rsidRPr="00CE372A">
        <w:t>tượng</w:t>
      </w:r>
      <w:proofErr w:type="spellEnd"/>
      <w:r w:rsidRPr="00CE372A">
        <w:t xml:space="preserve"> </w:t>
      </w:r>
      <w:proofErr w:type="spellStart"/>
      <w:r w:rsidRPr="00CE372A">
        <w:t>thành</w:t>
      </w:r>
      <w:proofErr w:type="spellEnd"/>
      <w:r w:rsidRPr="00CE372A">
        <w:t xml:space="preserve"> </w:t>
      </w:r>
      <w:proofErr w:type="spellStart"/>
      <w:r w:rsidRPr="00CE372A">
        <w:t>và</w:t>
      </w:r>
      <w:proofErr w:type="spellEnd"/>
      <w:r w:rsidRPr="00CE372A">
        <w:t xml:space="preserve"> </w:t>
      </w:r>
      <w:proofErr w:type="spellStart"/>
      <w:r w:rsidRPr="00CE372A">
        <w:t>từ</w:t>
      </w:r>
      <w:proofErr w:type="spellEnd"/>
      <w:r w:rsidRPr="00CE372A">
        <w:t xml:space="preserve"> </w:t>
      </w:r>
      <w:proofErr w:type="spellStart"/>
      <w:r w:rsidRPr="00CE372A">
        <w:t>định</w:t>
      </w:r>
      <w:proofErr w:type="spellEnd"/>
      <w:r w:rsidRPr="00CE372A">
        <w:t xml:space="preserve"> </w:t>
      </w:r>
      <w:proofErr w:type="spellStart"/>
      <w:r w:rsidRPr="00CE372A">
        <w:t>dạng</w:t>
      </w:r>
      <w:proofErr w:type="spellEnd"/>
      <w:r w:rsidRPr="00CE372A">
        <w:t xml:space="preserve"> JSON. </w:t>
      </w:r>
      <w:proofErr w:type="spellStart"/>
      <w:r w:rsidRPr="00CE372A">
        <w:t>JsonSerializer</w:t>
      </w:r>
      <w:proofErr w:type="spellEnd"/>
      <w:r w:rsidRPr="00CE372A">
        <w:t xml:space="preserve"> </w:t>
      </w:r>
      <w:proofErr w:type="spellStart"/>
      <w:r w:rsidRPr="00CE372A">
        <w:t>cho</w:t>
      </w:r>
      <w:proofErr w:type="spellEnd"/>
      <w:r w:rsidRPr="00CE372A">
        <w:t xml:space="preserve"> </w:t>
      </w:r>
      <w:proofErr w:type="spellStart"/>
      <w:r w:rsidRPr="00CE372A">
        <w:t>phép</w:t>
      </w:r>
      <w:proofErr w:type="spellEnd"/>
      <w:r w:rsidRPr="00CE372A">
        <w:t xml:space="preserve"> </w:t>
      </w:r>
      <w:r>
        <w:t>ta</w:t>
      </w:r>
      <w:r w:rsidRPr="00CE372A">
        <w:t xml:space="preserve"> k</w:t>
      </w:r>
      <w:proofErr w:type="spellStart"/>
      <w:r w:rsidRPr="00CE372A">
        <w:t>iểm</w:t>
      </w:r>
      <w:proofErr w:type="spellEnd"/>
      <w:r w:rsidRPr="00CE372A">
        <w:t xml:space="preserve"> </w:t>
      </w:r>
      <w:proofErr w:type="spellStart"/>
      <w:r w:rsidRPr="00CE372A">
        <w:t>soát</w:t>
      </w:r>
      <w:proofErr w:type="spellEnd"/>
      <w:r w:rsidRPr="00CE372A">
        <w:t xml:space="preserve"> </w:t>
      </w:r>
      <w:proofErr w:type="spellStart"/>
      <w:r w:rsidRPr="00CE372A">
        <w:t>cách</w:t>
      </w:r>
      <w:proofErr w:type="spellEnd"/>
      <w:r w:rsidRPr="00CE372A">
        <w:t xml:space="preserve"> </w:t>
      </w:r>
      <w:proofErr w:type="spellStart"/>
      <w:r w:rsidRPr="00CE372A">
        <w:t>các</w:t>
      </w:r>
      <w:proofErr w:type="spellEnd"/>
      <w:r w:rsidRPr="00CE372A">
        <w:t xml:space="preserve"> </w:t>
      </w:r>
      <w:proofErr w:type="spellStart"/>
      <w:r w:rsidRPr="00CE372A">
        <w:t>đối</w:t>
      </w:r>
      <w:proofErr w:type="spellEnd"/>
      <w:r w:rsidRPr="00CE372A">
        <w:t xml:space="preserve"> </w:t>
      </w:r>
      <w:proofErr w:type="spellStart"/>
      <w:r w:rsidRPr="00CE372A">
        <w:t>tượng</w:t>
      </w:r>
      <w:proofErr w:type="spellEnd"/>
      <w:r w:rsidRPr="00CE372A">
        <w:t xml:space="preserve"> </w:t>
      </w:r>
      <w:proofErr w:type="spellStart"/>
      <w:r w:rsidRPr="00CE372A">
        <w:t>được</w:t>
      </w:r>
      <w:proofErr w:type="spellEnd"/>
      <w:r w:rsidRPr="00CE372A">
        <w:t xml:space="preserve"> </w:t>
      </w:r>
      <w:proofErr w:type="spellStart"/>
      <w:r w:rsidRPr="00CE372A">
        <w:t>mã</w:t>
      </w:r>
      <w:proofErr w:type="spellEnd"/>
      <w:r w:rsidRPr="00CE372A">
        <w:t xml:space="preserve"> </w:t>
      </w:r>
      <w:proofErr w:type="spellStart"/>
      <w:r w:rsidRPr="00CE372A">
        <w:t>hóa</w:t>
      </w:r>
      <w:proofErr w:type="spellEnd"/>
      <w:r w:rsidRPr="00CE372A">
        <w:t xml:space="preserve"> </w:t>
      </w:r>
      <w:proofErr w:type="spellStart"/>
      <w:r w:rsidRPr="00CE372A">
        <w:t>thành</w:t>
      </w:r>
      <w:proofErr w:type="spellEnd"/>
      <w:r w:rsidRPr="00CE372A">
        <w:t xml:space="preserve"> JSON.</w:t>
      </w:r>
    </w:p>
    <w:p w14:paraId="313F8BD4" w14:textId="666F5932" w:rsidR="00EE6F29" w:rsidRDefault="00CE372A" w:rsidP="00EE6F29"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Newtonsoft.json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json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r w:rsidRPr="00CE372A">
        <w:t>Attribute [</w:t>
      </w:r>
      <w:proofErr w:type="spellStart"/>
      <w:r w:rsidRPr="00CE372A">
        <w:t>JsonObject</w:t>
      </w:r>
      <w:proofErr w:type="spellEnd"/>
      <w:r w:rsidRPr="00CE372A">
        <w:t xml:space="preserve">] </w:t>
      </w:r>
      <w:proofErr w:type="spellStart"/>
      <w:r w:rsidRPr="00CE372A">
        <w:t>chỉ</w:t>
      </w:r>
      <w:proofErr w:type="spellEnd"/>
      <w:r w:rsidRPr="00CE372A">
        <w:t xml:space="preserve"> </w:t>
      </w:r>
      <w:proofErr w:type="spellStart"/>
      <w:r w:rsidRPr="00CE372A">
        <w:t>có</w:t>
      </w:r>
      <w:proofErr w:type="spellEnd"/>
      <w:r w:rsidRPr="00CE372A">
        <w:t xml:space="preserve"> </w:t>
      </w:r>
      <w:proofErr w:type="spellStart"/>
      <w:r w:rsidRPr="00CE372A">
        <w:t>tác</w:t>
      </w:r>
      <w:proofErr w:type="spellEnd"/>
      <w:r w:rsidRPr="00CE372A">
        <w:t xml:space="preserve"> </w:t>
      </w:r>
      <w:proofErr w:type="spellStart"/>
      <w:r w:rsidRPr="00CE372A">
        <w:t>dụng</w:t>
      </w:r>
      <w:proofErr w:type="spellEnd"/>
      <w:r w:rsidRPr="00CE372A">
        <w:t xml:space="preserve"> </w:t>
      </w:r>
      <w:proofErr w:type="spellStart"/>
      <w:r w:rsidRPr="00CE372A">
        <w:t>với</w:t>
      </w:r>
      <w:proofErr w:type="spellEnd"/>
      <w:r w:rsidRPr="00CE372A">
        <w:t xml:space="preserve"> Serialize, </w:t>
      </w:r>
      <w:proofErr w:type="spellStart"/>
      <w:r w:rsidRPr="00CE372A">
        <w:t>không</w:t>
      </w:r>
      <w:proofErr w:type="spellEnd"/>
      <w:r w:rsidRPr="00CE372A">
        <w:t xml:space="preserve"> </w:t>
      </w:r>
      <w:proofErr w:type="spellStart"/>
      <w:r w:rsidRPr="00CE372A">
        <w:t>có</w:t>
      </w:r>
      <w:proofErr w:type="spellEnd"/>
      <w:r w:rsidRPr="00CE372A">
        <w:t xml:space="preserve"> </w:t>
      </w:r>
      <w:proofErr w:type="spellStart"/>
      <w:r w:rsidRPr="00CE372A">
        <w:t>tác</w:t>
      </w:r>
      <w:proofErr w:type="spellEnd"/>
      <w:r w:rsidRPr="00CE372A">
        <w:t xml:space="preserve"> </w:t>
      </w:r>
      <w:proofErr w:type="spellStart"/>
      <w:r w:rsidRPr="00CE372A">
        <w:t>dụng</w:t>
      </w:r>
      <w:proofErr w:type="spellEnd"/>
      <w:r w:rsidRPr="00CE372A">
        <w:t xml:space="preserve"> </w:t>
      </w:r>
      <w:proofErr w:type="spellStart"/>
      <w:r w:rsidRPr="00CE372A">
        <w:t>với</w:t>
      </w:r>
      <w:proofErr w:type="spellEnd"/>
      <w:r w:rsidRPr="00CE372A">
        <w:t xml:space="preserve"> Deserialize</w:t>
      </w:r>
      <w:r>
        <w:t>.</w:t>
      </w:r>
    </w:p>
    <w:p w14:paraId="58BDCEB8" w14:textId="0CDF8E26" w:rsidR="00CE372A" w:rsidRDefault="00CE372A" w:rsidP="00EE6F2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775CF489" w14:textId="2BEA3D83" w:rsidR="00CE372A" w:rsidRDefault="00CE372A" w:rsidP="00EE6F29">
      <w:r w:rsidRPr="00CE372A">
        <w:drawing>
          <wp:inline distT="0" distB="0" distL="0" distR="0" wp14:anchorId="5A89E40B" wp14:editId="1783874C">
            <wp:extent cx="6080125" cy="2141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8854" w14:textId="394D5334" w:rsidR="00CE372A" w:rsidRDefault="00CE372A" w:rsidP="00EE6F29"/>
    <w:p w14:paraId="667DD4CB" w14:textId="045966F6" w:rsidR="00CE372A" w:rsidRDefault="00CE372A">
      <w:r>
        <w:br w:type="page"/>
      </w:r>
    </w:p>
    <w:p w14:paraId="74CF9E77" w14:textId="2D8FEAC6" w:rsidR="00CE372A" w:rsidRDefault="00540A9A" w:rsidP="00540A9A">
      <w:pPr>
        <w:pStyle w:val="Heading1"/>
        <w:numPr>
          <w:ilvl w:val="0"/>
          <w:numId w:val="1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52E703F" w14:textId="42A5DBC8" w:rsidR="00540A9A" w:rsidRDefault="00EB45C8" w:rsidP="00540A9A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6FED4D43" w14:textId="78DF75BC" w:rsidR="00EB45C8" w:rsidRDefault="00EB45C8" w:rsidP="00540A9A">
      <w:proofErr w:type="spellStart"/>
      <w: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json.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r w:rsidR="002B0EE5">
        <w:t xml:space="preserve">ta </w:t>
      </w:r>
      <w:proofErr w:type="spellStart"/>
      <w:r w:rsidR="002B0EE5">
        <w:t>sẽ</w:t>
      </w:r>
      <w:proofErr w:type="spellEnd"/>
      <w:r w:rsidR="002B0EE5">
        <w:t xml:space="preserve"> </w:t>
      </w:r>
      <w:proofErr w:type="spellStart"/>
      <w:r w:rsidR="002B0EE5">
        <w:t>hiển</w:t>
      </w:r>
      <w:proofErr w:type="spellEnd"/>
      <w:r w:rsidR="002B0EE5">
        <w:t xml:space="preserve"> </w:t>
      </w:r>
      <w:proofErr w:type="spellStart"/>
      <w:r w:rsidR="002B0EE5">
        <w:t>thị</w:t>
      </w:r>
      <w:proofErr w:type="spellEnd"/>
      <w:r w:rsidR="002B0EE5">
        <w:t xml:space="preserve"> </w:t>
      </w:r>
      <w:proofErr w:type="spellStart"/>
      <w:r w:rsidR="002B0EE5">
        <w:t>cấu</w:t>
      </w:r>
      <w:proofErr w:type="spellEnd"/>
      <w:r w:rsidR="002B0EE5">
        <w:t xml:space="preserve"> </w:t>
      </w:r>
      <w:proofErr w:type="spellStart"/>
      <w:r w:rsidR="002B0EE5">
        <w:t>trúc</w:t>
      </w:r>
      <w:proofErr w:type="spellEnd"/>
      <w:r w:rsidR="002B0EE5">
        <w:t xml:space="preserve"> </w:t>
      </w:r>
      <w:proofErr w:type="spellStart"/>
      <w:r w:rsidR="002B0EE5">
        <w:t>dữ</w:t>
      </w:r>
      <w:proofErr w:type="spellEnd"/>
      <w:r w:rsidR="002B0EE5">
        <w:t xml:space="preserve"> </w:t>
      </w:r>
      <w:proofErr w:type="spellStart"/>
      <w:r w:rsidR="002B0EE5">
        <w:t>liệu</w:t>
      </w:r>
      <w:proofErr w:type="spellEnd"/>
      <w:r w:rsidR="002B0EE5">
        <w:t xml:space="preserve"> demo.</w:t>
      </w:r>
    </w:p>
    <w:p w14:paraId="2FB4A7CE" w14:textId="764C917E" w:rsidR="002B0EE5" w:rsidRDefault="002B0EE5" w:rsidP="00540A9A"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727685C2" w14:textId="542838A2" w:rsidR="002B0EE5" w:rsidRDefault="002B0EE5" w:rsidP="00540A9A">
      <w:r w:rsidRPr="002B0EE5">
        <w:drawing>
          <wp:inline distT="0" distB="0" distL="0" distR="0" wp14:anchorId="11990332" wp14:editId="77460484">
            <wp:extent cx="6080125" cy="23647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8249" w14:textId="1DB65C23" w:rsidR="002B0EE5" w:rsidRDefault="002B0EE5" w:rsidP="00540A9A">
      <w:r>
        <w:t xml:space="preserve">ORM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vào</w:t>
      </w:r>
      <w:proofErr w:type="spellEnd"/>
      <w:r>
        <w:t xml:space="preserve"> class</w:t>
      </w:r>
    </w:p>
    <w:p w14:paraId="77F96588" w14:textId="635E6DC6" w:rsidR="002B0EE5" w:rsidRDefault="002B0EE5" w:rsidP="00540A9A">
      <w:r w:rsidRPr="002B0EE5">
        <w:drawing>
          <wp:inline distT="0" distB="0" distL="0" distR="0" wp14:anchorId="26CDB132" wp14:editId="7A2B1F58">
            <wp:extent cx="6080125" cy="17335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3A0B" w14:textId="4F1BB9C8" w:rsidR="002B0EE5" w:rsidRDefault="002B0EE5" w:rsidP="00540A9A"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5B305EB" w14:textId="767D8EB2" w:rsidR="002B0EE5" w:rsidRDefault="002B0EE5" w:rsidP="00540A9A">
      <w:r w:rsidRPr="002B0EE5">
        <w:drawing>
          <wp:inline distT="0" distB="0" distL="0" distR="0" wp14:anchorId="49344FB0" wp14:editId="49B66CED">
            <wp:extent cx="6080125" cy="24237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5959" w14:textId="67106C98" w:rsidR="002B0EE5" w:rsidRPr="00540A9A" w:rsidRDefault="002B0EE5" w:rsidP="00540A9A">
      <w:r>
        <w:br w:type="page"/>
      </w:r>
    </w:p>
    <w:sectPr w:rsidR="002B0EE5" w:rsidRPr="00540A9A" w:rsidSect="009C5BC8">
      <w:type w:val="continuous"/>
      <w:pgSz w:w="12240" w:h="15840"/>
      <w:pgMar w:top="1380" w:right="132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A2CC6"/>
    <w:multiLevelType w:val="multilevel"/>
    <w:tmpl w:val="09602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B6"/>
    <w:rsid w:val="000469B6"/>
    <w:rsid w:val="00213BF8"/>
    <w:rsid w:val="002B0EE5"/>
    <w:rsid w:val="00540A9A"/>
    <w:rsid w:val="008B31D5"/>
    <w:rsid w:val="008D159D"/>
    <w:rsid w:val="008D2D46"/>
    <w:rsid w:val="00907821"/>
    <w:rsid w:val="009C5BC8"/>
    <w:rsid w:val="00A10F9E"/>
    <w:rsid w:val="00B13621"/>
    <w:rsid w:val="00C266E9"/>
    <w:rsid w:val="00CE372A"/>
    <w:rsid w:val="00EB45C8"/>
    <w:rsid w:val="00E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C1BB"/>
  <w15:chartTrackingRefBased/>
  <w15:docId w15:val="{8C2FAD23-D59D-4AF5-A00B-C4C1C24E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B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9B6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DANG TUAN DAT 20183701</dc:creator>
  <cp:keywords/>
  <dc:description/>
  <cp:lastModifiedBy>HOANG DANG TUAN DAT 20183701</cp:lastModifiedBy>
  <cp:revision>3</cp:revision>
  <dcterms:created xsi:type="dcterms:W3CDTF">2022-02-08T09:12:00Z</dcterms:created>
  <dcterms:modified xsi:type="dcterms:W3CDTF">2022-02-08T16:11:00Z</dcterms:modified>
</cp:coreProperties>
</file>