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7E1C" w14:textId="77777777" w:rsidR="00B2407E" w:rsidRDefault="00B2407E" w:rsidP="00B2407E">
      <w:pPr>
        <w:spacing w:line="240" w:lineRule="auto"/>
        <w:jc w:val="center"/>
        <w:rPr>
          <w:bCs/>
          <w:spacing w:val="-2"/>
          <w:sz w:val="24"/>
          <w:szCs w:val="24"/>
        </w:rPr>
      </w:pPr>
      <w:r>
        <w:rPr>
          <w:bCs/>
          <w:spacing w:val="-2"/>
          <w:sz w:val="24"/>
          <w:szCs w:val="24"/>
        </w:rPr>
        <w:t>МИНИСТЕРСТВО НАУКИ И ВЫСШЕГО ОБРАЗОВАНИЯ РОССИЙСКОЙ ФЕДЕРАЦИИ</w:t>
      </w:r>
    </w:p>
    <w:p w14:paraId="3D35F348" w14:textId="77777777" w:rsidR="00B2407E" w:rsidRDefault="00B2407E" w:rsidP="00B2407E">
      <w:pPr>
        <w:spacing w:line="240" w:lineRule="auto"/>
        <w:jc w:val="center"/>
        <w:rPr>
          <w:sz w:val="22"/>
          <w:szCs w:val="22"/>
        </w:rPr>
      </w:pPr>
      <w:r>
        <w:rPr>
          <w:sz w:val="22"/>
          <w:szCs w:val="22"/>
        </w:rPr>
        <w:t>Федеральное государственное автономное образовательное учреждение</w:t>
      </w:r>
      <w:r>
        <w:rPr>
          <w:sz w:val="22"/>
          <w:szCs w:val="22"/>
        </w:rPr>
        <w:br/>
        <w:t xml:space="preserve">высшего образования </w:t>
      </w:r>
    </w:p>
    <w:p w14:paraId="59C2D56A" w14:textId="77777777" w:rsidR="00B2407E" w:rsidRDefault="00B2407E" w:rsidP="00B2407E">
      <w:pPr>
        <w:spacing w:after="120" w:line="240" w:lineRule="auto"/>
        <w:jc w:val="center"/>
        <w:rPr>
          <w:b/>
        </w:rPr>
      </w:pPr>
      <w:r>
        <w:rPr>
          <w:b/>
        </w:rPr>
        <w:t>«Дальневосточный федеральный университет»</w:t>
      </w:r>
    </w:p>
    <w:p w14:paraId="22822F8E" w14:textId="77777777" w:rsidR="00B2407E" w:rsidRDefault="00B2407E" w:rsidP="00B2407E">
      <w:pPr>
        <w:pBdr>
          <w:top w:val="thinThickSmallGap" w:sz="24" w:space="0" w:color="00000A"/>
        </w:pBdr>
        <w:jc w:val="center"/>
        <w:rPr>
          <w:szCs w:val="24"/>
        </w:rPr>
      </w:pPr>
    </w:p>
    <w:p w14:paraId="77673193" w14:textId="77777777" w:rsidR="00B2407E" w:rsidRDefault="00B2407E" w:rsidP="00B2407E">
      <w:pPr>
        <w:jc w:val="center"/>
        <w:rPr>
          <w:rFonts w:eastAsia="MS Mincho"/>
          <w:b/>
        </w:rPr>
      </w:pPr>
      <w:r>
        <w:rPr>
          <w:rFonts w:eastAsiaTheme="majorEastAsia" w:cstheme="majorBidi"/>
          <w:b/>
          <w:spacing w:val="-10"/>
          <w:kern w:val="2"/>
          <w:szCs w:val="56"/>
        </w:rPr>
        <w:t>ИНСТИТУТ МАТЕМАТИКИ И КОМПЬЮТЕРНЫХ ТЕХНОЛОГИЙ</w:t>
      </w:r>
      <w:r>
        <w:rPr>
          <w:rFonts w:eastAsiaTheme="majorEastAsia" w:cstheme="majorBidi"/>
          <w:b/>
          <w:spacing w:val="-10"/>
          <w:kern w:val="2"/>
          <w:szCs w:val="56"/>
        </w:rPr>
        <w:br/>
        <w:t>Департамент программной инженерии и искусственного интеллекта</w:t>
      </w:r>
    </w:p>
    <w:p w14:paraId="3AE28A5F" w14:textId="77777777" w:rsidR="00CF2A2C" w:rsidRDefault="00CF2A2C" w:rsidP="00CF2A2C">
      <w:pPr>
        <w:spacing w:line="240" w:lineRule="auto"/>
        <w:ind w:firstLine="0"/>
        <w:rPr>
          <w:rFonts w:eastAsia="MS Mincho"/>
        </w:rPr>
      </w:pPr>
    </w:p>
    <w:p w14:paraId="54BA26DB" w14:textId="3EA4929C" w:rsidR="00B8338B" w:rsidRPr="00B8338B" w:rsidRDefault="00B8338B" w:rsidP="00B2407E">
      <w:pPr>
        <w:jc w:val="center"/>
        <w:rPr>
          <w:rFonts w:eastAsia="MS Mincho"/>
          <w:color w:val="000000" w:themeColor="text1"/>
        </w:rPr>
      </w:pPr>
      <w:r>
        <w:rPr>
          <w:rFonts w:eastAsia="MS Mincho"/>
        </w:rPr>
        <w:t xml:space="preserve">РАЗРАБОТКА ТРАНСЛЯТОРА, ПЕРЕВОДЯЩЕГО ПОДМНОЖЕСТВО ЯЗЫКА </w:t>
      </w:r>
      <w:r w:rsidR="003641D1">
        <w:rPr>
          <w:rFonts w:eastAsia="MS Mincho"/>
          <w:color w:val="000000" w:themeColor="text1"/>
          <w:lang w:val="en-US"/>
        </w:rPr>
        <w:t>C</w:t>
      </w:r>
      <w:r w:rsidR="003641D1" w:rsidRPr="00B8338B">
        <w:rPr>
          <w:rFonts w:eastAsia="MS Mincho"/>
          <w:color w:val="000000" w:themeColor="text1"/>
        </w:rPr>
        <w:t>++</w:t>
      </w:r>
      <w:r>
        <w:rPr>
          <w:rFonts w:eastAsia="MS Mincho"/>
        </w:rPr>
        <w:t xml:space="preserve"> В ЭКВИВАЛЕНТНОЕ ПОДМНОЖЕСТВО ЯЗЫКА </w:t>
      </w:r>
      <w:proofErr w:type="spellStart"/>
      <w:r w:rsidR="003641D1">
        <w:rPr>
          <w:lang w:val="en-US"/>
        </w:rPr>
        <w:t>PascalABC</w:t>
      </w:r>
      <w:proofErr w:type="spellEnd"/>
      <w:r w:rsidR="003641D1" w:rsidRPr="00802D02">
        <w:t>.</w:t>
      </w:r>
      <w:r w:rsidR="003641D1">
        <w:rPr>
          <w:lang w:val="en-US"/>
        </w:rPr>
        <w:t>NET</w:t>
      </w:r>
    </w:p>
    <w:p w14:paraId="6BD8D327" w14:textId="77777777" w:rsidR="00CF2A2C" w:rsidRPr="00A22A34" w:rsidRDefault="00CF2A2C" w:rsidP="00CF2A2C">
      <w:pPr>
        <w:spacing w:line="240" w:lineRule="auto"/>
        <w:ind w:firstLine="0"/>
        <w:jc w:val="center"/>
        <w:rPr>
          <w:rFonts w:eastAsia="MS Mincho"/>
        </w:rPr>
      </w:pPr>
    </w:p>
    <w:p w14:paraId="78296332" w14:textId="77777777" w:rsidR="00CF2A2C" w:rsidRPr="00A9664E" w:rsidRDefault="00CF2A2C" w:rsidP="00CF2A2C">
      <w:pPr>
        <w:spacing w:line="240" w:lineRule="auto"/>
        <w:ind w:firstLine="0"/>
        <w:jc w:val="center"/>
        <w:rPr>
          <w:b/>
          <w:bCs/>
        </w:rPr>
      </w:pPr>
      <w:r w:rsidRPr="00A9664E">
        <w:rPr>
          <w:b/>
          <w:bCs/>
        </w:rPr>
        <w:t>КУРСОВОЙ ПРОЕКТ</w:t>
      </w:r>
    </w:p>
    <w:p w14:paraId="66CF61E2" w14:textId="77777777" w:rsidR="00CF2A2C" w:rsidRDefault="00CF2A2C" w:rsidP="00CF2A2C">
      <w:pPr>
        <w:spacing w:line="240" w:lineRule="auto"/>
        <w:ind w:firstLine="0"/>
        <w:rPr>
          <w:rFonts w:eastAsia="MS Mincho"/>
        </w:rPr>
      </w:pPr>
    </w:p>
    <w:p w14:paraId="3CEB0A85" w14:textId="073854C0" w:rsidR="00CF2A2C" w:rsidRPr="00A9664E" w:rsidRDefault="00CF2A2C" w:rsidP="00CF2A2C">
      <w:pPr>
        <w:spacing w:line="240" w:lineRule="auto"/>
        <w:ind w:firstLine="0"/>
        <w:jc w:val="center"/>
        <w:rPr>
          <w:sz w:val="24"/>
          <w:szCs w:val="24"/>
          <w:lang w:bidi="hi-IN"/>
        </w:rPr>
      </w:pPr>
      <w:r w:rsidRPr="00A9664E">
        <w:rPr>
          <w:sz w:val="24"/>
          <w:szCs w:val="24"/>
          <w:lang w:bidi="hi-IN"/>
        </w:rPr>
        <w:t>по дисциплине «</w:t>
      </w:r>
      <w:r w:rsidR="00271B2A">
        <w:rPr>
          <w:sz w:val="24"/>
          <w:szCs w:val="24"/>
          <w:lang w:bidi="hi-IN"/>
        </w:rPr>
        <w:t>Теория вычислительных процессов и структур</w:t>
      </w:r>
      <w:r w:rsidRPr="00A9664E">
        <w:rPr>
          <w:sz w:val="24"/>
          <w:szCs w:val="24"/>
          <w:lang w:bidi="hi-IN"/>
        </w:rPr>
        <w:t>»</w:t>
      </w:r>
    </w:p>
    <w:p w14:paraId="1FFF6DFB" w14:textId="77777777" w:rsidR="00CF2A2C" w:rsidRPr="00A9664E" w:rsidRDefault="00CF2A2C" w:rsidP="00CF2A2C">
      <w:pPr>
        <w:spacing w:line="240" w:lineRule="auto"/>
        <w:ind w:firstLine="0"/>
        <w:jc w:val="center"/>
        <w:rPr>
          <w:rFonts w:eastAsia="Droid Sans Fallback"/>
          <w:sz w:val="24"/>
          <w:szCs w:val="22"/>
          <w:lang w:eastAsia="zh-CN" w:bidi="hi-IN"/>
        </w:rPr>
      </w:pPr>
      <w:r w:rsidRPr="00A9664E">
        <w:rPr>
          <w:sz w:val="24"/>
          <w:szCs w:val="24"/>
          <w:lang w:bidi="hi-IN"/>
        </w:rPr>
        <w:t xml:space="preserve">по образовательной программе подготовки бакалавров по направлению </w:t>
      </w:r>
      <w:r w:rsidRPr="00A9664E">
        <w:rPr>
          <w:rFonts w:eastAsia="Droid Sans Fallback"/>
          <w:sz w:val="24"/>
          <w:szCs w:val="24"/>
          <w:lang w:eastAsia="zh-CN" w:bidi="hi-IN"/>
        </w:rPr>
        <w:t>02.03.03 "Математическое обеспечение и администрирование информационных систем"</w:t>
      </w:r>
    </w:p>
    <w:p w14:paraId="252AEB9C" w14:textId="77777777" w:rsidR="00CF2A2C" w:rsidRDefault="00CF2A2C" w:rsidP="00CF2A2C">
      <w:pPr>
        <w:spacing w:line="240" w:lineRule="auto"/>
        <w:ind w:firstLine="0"/>
        <w:rPr>
          <w:rFonts w:eastAsia="MS Mincho"/>
        </w:rPr>
      </w:pPr>
    </w:p>
    <w:p w14:paraId="292E94CA" w14:textId="77777777" w:rsidR="00B2407E" w:rsidRDefault="00B2407E" w:rsidP="00B2407E">
      <w:pPr>
        <w:spacing w:line="312" w:lineRule="auto"/>
        <w:ind w:left="3969"/>
        <w:rPr>
          <w:rFonts w:eastAsia="Times New Roman,SimSun"/>
          <w:szCs w:val="24"/>
        </w:rPr>
      </w:pPr>
      <w:r>
        <w:rPr>
          <w:rFonts w:eastAsia="Times New Roman,SimSun"/>
          <w:szCs w:val="24"/>
        </w:rPr>
        <w:t xml:space="preserve">Выполнили студенты гр. </w:t>
      </w:r>
    </w:p>
    <w:p w14:paraId="7B0EC4B9" w14:textId="5684D835" w:rsidR="00B2407E" w:rsidRDefault="00B2407E" w:rsidP="00B2407E">
      <w:pPr>
        <w:spacing w:line="312" w:lineRule="auto"/>
        <w:ind w:left="3969"/>
        <w:rPr>
          <w:rFonts w:eastAsia="SimSun"/>
          <w:szCs w:val="24"/>
        </w:rPr>
      </w:pPr>
      <w:r>
        <w:rPr>
          <w:rFonts w:eastAsia="Times New Roman,SimSun"/>
          <w:szCs w:val="24"/>
        </w:rPr>
        <w:t>Б9119-02.03.03техпро</w:t>
      </w:r>
    </w:p>
    <w:p w14:paraId="009DE805" w14:textId="7B4D9C25" w:rsidR="00B2407E" w:rsidRDefault="00B2407E" w:rsidP="00B2407E">
      <w:pPr>
        <w:spacing w:line="312" w:lineRule="auto"/>
        <w:ind w:left="3969"/>
        <w:rPr>
          <w:rFonts w:eastAsia="Times New Roman,SimSun"/>
          <w:szCs w:val="24"/>
        </w:rPr>
      </w:pPr>
      <w:r>
        <w:rPr>
          <w:rFonts w:eastAsia="Times New Roman,SimSun"/>
          <w:szCs w:val="24"/>
        </w:rPr>
        <w:t>___________Болычев Л.И.</w:t>
      </w:r>
    </w:p>
    <w:p w14:paraId="44DAB034" w14:textId="6F2C772F" w:rsidR="00B2407E" w:rsidRDefault="00B2407E" w:rsidP="00B2407E">
      <w:pPr>
        <w:spacing w:line="312" w:lineRule="auto"/>
        <w:ind w:left="3969"/>
        <w:rPr>
          <w:rFonts w:ascii="Times New Roman,Times New Roman" w:eastAsia="Times New Roman,Times New Roman" w:hAnsi="Times New Roman,Times New Roman" w:cs="Times New Roman,Times New Roman"/>
          <w:szCs w:val="24"/>
        </w:rPr>
      </w:pPr>
      <w:r>
        <w:rPr>
          <w:rFonts w:ascii="Times New Roman,Times New Roman" w:eastAsia="Times New Roman,Times New Roman" w:hAnsi="Times New Roman,Times New Roman" w:cs="Times New Roman,Times New Roman"/>
          <w:szCs w:val="24"/>
        </w:rPr>
        <w:t xml:space="preserve">___________Бондаренко </w:t>
      </w:r>
      <w:proofErr w:type="gramStart"/>
      <w:r>
        <w:rPr>
          <w:rFonts w:ascii="Times New Roman,Times New Roman" w:eastAsia="Times New Roman,Times New Roman" w:hAnsi="Times New Roman,Times New Roman" w:cs="Times New Roman,Times New Roman"/>
          <w:szCs w:val="24"/>
        </w:rPr>
        <w:t>Д.С.</w:t>
      </w:r>
      <w:proofErr w:type="gramEnd"/>
    </w:p>
    <w:p w14:paraId="14A69110" w14:textId="59AD6556" w:rsidR="00B2407E" w:rsidRDefault="00B2407E" w:rsidP="00B2407E">
      <w:pPr>
        <w:spacing w:line="312" w:lineRule="auto"/>
        <w:ind w:left="3969"/>
        <w:rPr>
          <w:rFonts w:ascii="Times New Roman,Times New Roman" w:eastAsia="Times New Roman,Times New Roman" w:hAnsi="Times New Roman,Times New Roman" w:cs="Times New Roman,Times New Roman"/>
          <w:szCs w:val="24"/>
        </w:rPr>
      </w:pPr>
      <w:r>
        <w:rPr>
          <w:rFonts w:ascii="Times New Roman,Times New Roman" w:eastAsia="Times New Roman,Times New Roman" w:hAnsi="Times New Roman,Times New Roman" w:cs="Times New Roman,Times New Roman"/>
          <w:szCs w:val="24"/>
        </w:rPr>
        <w:t>___________</w:t>
      </w:r>
      <w:r w:rsidR="001707F3">
        <w:rPr>
          <w:rFonts w:ascii="Times New Roman,Times New Roman" w:eastAsia="Times New Roman,Times New Roman" w:hAnsi="Times New Roman,Times New Roman" w:cs="Times New Roman,Times New Roman"/>
          <w:szCs w:val="24"/>
        </w:rPr>
        <w:t xml:space="preserve">Ли </w:t>
      </w:r>
      <w:proofErr w:type="gramStart"/>
      <w:r w:rsidR="001707F3">
        <w:rPr>
          <w:rFonts w:ascii="Times New Roman,Times New Roman" w:eastAsia="Times New Roman,Times New Roman" w:hAnsi="Times New Roman,Times New Roman" w:cs="Times New Roman,Times New Roman"/>
          <w:szCs w:val="24"/>
        </w:rPr>
        <w:t>Е.В.</w:t>
      </w:r>
      <w:proofErr w:type="gramEnd"/>
    </w:p>
    <w:p w14:paraId="5517CD68" w14:textId="30E5A8FA" w:rsidR="00B2407E" w:rsidRDefault="00B2407E" w:rsidP="00B2407E">
      <w:pPr>
        <w:spacing w:line="312" w:lineRule="auto"/>
        <w:ind w:left="3969"/>
        <w:rPr>
          <w:rFonts w:ascii="Times New Roman,Times New Roman" w:eastAsia="Times New Roman,Times New Roman" w:hAnsi="Times New Roman,Times New Roman" w:cs="Times New Roman,Times New Roman"/>
          <w:szCs w:val="24"/>
        </w:rPr>
      </w:pPr>
      <w:r>
        <w:rPr>
          <w:rFonts w:ascii="Times New Roman,Times New Roman" w:eastAsia="Times New Roman,Times New Roman" w:hAnsi="Times New Roman,Times New Roman" w:cs="Times New Roman,Times New Roman"/>
          <w:szCs w:val="24"/>
        </w:rPr>
        <w:t>___________</w:t>
      </w:r>
      <w:r w:rsidR="001707F3">
        <w:rPr>
          <w:rFonts w:ascii="Times New Roman,Times New Roman" w:eastAsia="Times New Roman,Times New Roman" w:hAnsi="Times New Roman,Times New Roman" w:cs="Times New Roman,Times New Roman"/>
          <w:szCs w:val="24"/>
        </w:rPr>
        <w:t>Косицына А.М.</w:t>
      </w:r>
    </w:p>
    <w:p w14:paraId="0D2FEA46" w14:textId="77777777" w:rsidR="00B2407E" w:rsidRDefault="00B2407E" w:rsidP="00B2407E">
      <w:pPr>
        <w:tabs>
          <w:tab w:val="left" w:pos="5954"/>
        </w:tabs>
        <w:spacing w:line="312" w:lineRule="auto"/>
        <w:ind w:left="3969"/>
        <w:rPr>
          <w:szCs w:val="24"/>
        </w:rPr>
      </w:pPr>
      <w:r>
        <w:rPr>
          <w:szCs w:val="24"/>
        </w:rPr>
        <w:t xml:space="preserve">Руководитель: </w:t>
      </w:r>
    </w:p>
    <w:p w14:paraId="023B2A98" w14:textId="77777777" w:rsidR="00B2407E" w:rsidRDefault="00B2407E" w:rsidP="00B2407E">
      <w:pPr>
        <w:tabs>
          <w:tab w:val="left" w:pos="5954"/>
        </w:tabs>
        <w:spacing w:line="312" w:lineRule="auto"/>
        <w:ind w:left="4678" w:firstLine="0"/>
        <w:rPr>
          <w:szCs w:val="24"/>
        </w:rPr>
      </w:pPr>
      <w:r>
        <w:rPr>
          <w:szCs w:val="24"/>
        </w:rPr>
        <w:t xml:space="preserve">Ассистент департамента </w:t>
      </w:r>
      <w:proofErr w:type="spellStart"/>
      <w:r>
        <w:rPr>
          <w:szCs w:val="24"/>
        </w:rPr>
        <w:t>ПИиИИ</w:t>
      </w:r>
      <w:proofErr w:type="spellEnd"/>
      <w:r>
        <w:rPr>
          <w:szCs w:val="24"/>
        </w:rPr>
        <w:t xml:space="preserve"> Рогулин Р.С</w:t>
      </w:r>
    </w:p>
    <w:p w14:paraId="32DDAE4F" w14:textId="77777777" w:rsidR="00B2407E" w:rsidRDefault="00B2407E" w:rsidP="00B2407E">
      <w:pPr>
        <w:tabs>
          <w:tab w:val="left" w:pos="5954"/>
        </w:tabs>
        <w:spacing w:line="240" w:lineRule="auto"/>
        <w:ind w:left="3969"/>
        <w:rPr>
          <w:szCs w:val="24"/>
        </w:rPr>
      </w:pPr>
      <w:r>
        <w:rPr>
          <w:szCs w:val="24"/>
        </w:rPr>
        <w:t xml:space="preserve">____________ «___» _________2022 г. </w:t>
      </w:r>
    </w:p>
    <w:p w14:paraId="7D74E32A" w14:textId="77777777" w:rsidR="00B2407E" w:rsidRDefault="00B2407E" w:rsidP="00B2407E">
      <w:pPr>
        <w:tabs>
          <w:tab w:val="left" w:pos="5954"/>
        </w:tabs>
        <w:ind w:left="4536"/>
        <w:rPr>
          <w:szCs w:val="24"/>
        </w:rPr>
      </w:pPr>
      <w:r>
        <w:rPr>
          <w:rFonts w:eastAsia="MS Mincho"/>
          <w:sz w:val="18"/>
          <w:szCs w:val="24"/>
        </w:rPr>
        <w:t>(подпись)</w:t>
      </w:r>
    </w:p>
    <w:p w14:paraId="083BCAA2" w14:textId="77777777" w:rsidR="00B2407E" w:rsidRDefault="00B2407E" w:rsidP="00B2407E">
      <w:pPr>
        <w:rPr>
          <w:rFonts w:eastAsia="MS Mincho"/>
        </w:rPr>
      </w:pPr>
      <w:r>
        <w:rPr>
          <w:rFonts w:eastAsia="MS Mincho"/>
        </w:rPr>
        <w:t>Защищён с оценкой ________</w:t>
      </w:r>
    </w:p>
    <w:p w14:paraId="78D94C70" w14:textId="7AF5B6A3" w:rsidR="00B2407E" w:rsidRDefault="00B2407E" w:rsidP="00B2407E">
      <w:pPr>
        <w:spacing w:line="240" w:lineRule="auto"/>
        <w:rPr>
          <w:rFonts w:eastAsia="MS Mincho"/>
        </w:rPr>
      </w:pPr>
      <w:r>
        <w:rPr>
          <w:rFonts w:eastAsia="MS Mincho"/>
        </w:rPr>
        <w:t>____________   ___________</w:t>
      </w:r>
      <w:r w:rsidR="001734BC">
        <w:rPr>
          <w:rFonts w:eastAsia="MS Mincho"/>
        </w:rPr>
        <w:t>_</w:t>
      </w:r>
    </w:p>
    <w:p w14:paraId="43566F9B" w14:textId="689AE99A" w:rsidR="00B2407E" w:rsidRDefault="00B2407E" w:rsidP="00B2407E">
      <w:pPr>
        <w:tabs>
          <w:tab w:val="center" w:pos="851"/>
          <w:tab w:val="center" w:pos="2835"/>
        </w:tabs>
        <w:rPr>
          <w:rFonts w:eastAsia="MS Mincho"/>
          <w:sz w:val="18"/>
          <w:szCs w:val="18"/>
        </w:rPr>
      </w:pPr>
      <w:r>
        <w:rPr>
          <w:rFonts w:eastAsia="MS Mincho"/>
          <w:sz w:val="18"/>
          <w:szCs w:val="18"/>
        </w:rPr>
        <w:tab/>
      </w:r>
      <w:r w:rsidR="001734BC">
        <w:rPr>
          <w:rFonts w:eastAsia="MS Mincho"/>
          <w:sz w:val="18"/>
          <w:szCs w:val="18"/>
        </w:rPr>
        <w:t xml:space="preserve">         </w:t>
      </w:r>
      <w:r>
        <w:rPr>
          <w:rFonts w:eastAsia="MS Mincho"/>
          <w:sz w:val="18"/>
          <w:szCs w:val="18"/>
        </w:rPr>
        <w:t>(подпись)</w:t>
      </w:r>
      <w:r>
        <w:rPr>
          <w:rFonts w:eastAsia="MS Mincho"/>
          <w:sz w:val="18"/>
          <w:szCs w:val="18"/>
        </w:rPr>
        <w:tab/>
      </w:r>
      <w:r w:rsidR="001734BC">
        <w:rPr>
          <w:rFonts w:eastAsia="MS Mincho"/>
          <w:sz w:val="18"/>
          <w:szCs w:val="18"/>
        </w:rPr>
        <w:t xml:space="preserve">                       </w:t>
      </w:r>
      <w:r>
        <w:rPr>
          <w:rFonts w:eastAsia="MS Mincho"/>
          <w:sz w:val="18"/>
          <w:szCs w:val="18"/>
        </w:rPr>
        <w:t>И.О. Фамилия</w:t>
      </w:r>
    </w:p>
    <w:p w14:paraId="66045E27" w14:textId="77777777" w:rsidR="00B2407E" w:rsidRDefault="00B2407E" w:rsidP="00B2407E">
      <w:pPr>
        <w:spacing w:line="240" w:lineRule="auto"/>
        <w:rPr>
          <w:rFonts w:eastAsia="MS Mincho"/>
        </w:rPr>
      </w:pPr>
      <w:r>
        <w:rPr>
          <w:rFonts w:eastAsia="MS Mincho"/>
        </w:rPr>
        <w:t>«___» __________ 2022 г.</w:t>
      </w:r>
    </w:p>
    <w:p w14:paraId="509CFDFF" w14:textId="77777777" w:rsidR="00B2407E" w:rsidRDefault="00B2407E" w:rsidP="00B2407E">
      <w:pPr>
        <w:spacing w:line="240" w:lineRule="auto"/>
        <w:jc w:val="center"/>
        <w:rPr>
          <w:rFonts w:eastAsia="MS Mincho"/>
        </w:rPr>
      </w:pPr>
    </w:p>
    <w:p w14:paraId="31C8F4D5" w14:textId="77777777" w:rsidR="00B2407E" w:rsidRDefault="00B2407E" w:rsidP="00B2407E">
      <w:pPr>
        <w:spacing w:line="240" w:lineRule="auto"/>
        <w:ind w:firstLine="0"/>
        <w:rPr>
          <w:rFonts w:eastAsia="MS Mincho"/>
        </w:rPr>
      </w:pPr>
    </w:p>
    <w:p w14:paraId="05655704" w14:textId="77777777" w:rsidR="00B2407E" w:rsidRDefault="00B2407E" w:rsidP="00B2407E">
      <w:pPr>
        <w:spacing w:line="240" w:lineRule="auto"/>
        <w:jc w:val="center"/>
        <w:rPr>
          <w:rFonts w:eastAsia="MS Mincho"/>
        </w:rPr>
      </w:pPr>
      <w:r>
        <w:rPr>
          <w:rFonts w:eastAsia="MS Mincho"/>
        </w:rPr>
        <w:t>г. Владивосток</w:t>
      </w:r>
    </w:p>
    <w:p w14:paraId="21EA8645" w14:textId="602E87E4" w:rsidR="00506AEA" w:rsidRDefault="00B2407E" w:rsidP="00EF2F02">
      <w:pPr>
        <w:jc w:val="center"/>
        <w:rPr>
          <w:rFonts w:eastAsia="MS Mincho"/>
        </w:rPr>
      </w:pPr>
      <w:r>
        <w:rPr>
          <w:rFonts w:eastAsia="MS Mincho"/>
        </w:rPr>
        <w:t>2022 г.</w:t>
      </w:r>
    </w:p>
    <w:p w14:paraId="5A614204" w14:textId="68CAC63D" w:rsidR="007466E0" w:rsidRPr="00EF2F02" w:rsidRDefault="00506AEA" w:rsidP="000538B3">
      <w:pPr>
        <w:spacing w:after="160" w:line="259" w:lineRule="auto"/>
        <w:ind w:firstLine="0"/>
        <w:jc w:val="left"/>
        <w:rPr>
          <w:rFonts w:eastAsia="MS Mincho"/>
        </w:rPr>
      </w:pPr>
      <w:r>
        <w:rPr>
          <w:rFonts w:eastAsia="MS Mincho"/>
        </w:rPr>
        <w:br w:type="page"/>
      </w:r>
    </w:p>
    <w:sdt>
      <w:sdtPr>
        <w:rPr>
          <w:b w:val="0"/>
          <w:bCs w:val="0"/>
        </w:rPr>
        <w:id w:val="1083727615"/>
        <w:docPartObj>
          <w:docPartGallery w:val="Table of Contents"/>
          <w:docPartUnique/>
        </w:docPartObj>
      </w:sdtPr>
      <w:sdtEndPr/>
      <w:sdtContent>
        <w:p w14:paraId="7F1A629F" w14:textId="46752480" w:rsidR="007466E0" w:rsidRDefault="007466E0" w:rsidP="007466E0">
          <w:pPr>
            <w:pStyle w:val="a4"/>
            <w:ind w:firstLine="0"/>
            <w:jc w:val="center"/>
          </w:pPr>
          <w:r>
            <w:t>Оглавление</w:t>
          </w:r>
        </w:p>
        <w:p w14:paraId="170629C1" w14:textId="77777777" w:rsidR="007466E0" w:rsidRPr="007466E0" w:rsidRDefault="007466E0" w:rsidP="007466E0"/>
        <w:p w14:paraId="4CB941F9" w14:textId="264D1D9A" w:rsidR="00F33516" w:rsidRPr="00953EE0" w:rsidRDefault="007466E0" w:rsidP="00EF2F02">
          <w:pPr>
            <w:pStyle w:val="11"/>
            <w:spacing w:line="360" w:lineRule="auto"/>
            <w:rPr>
              <w:rFonts w:asciiTheme="minorHAnsi" w:eastAsiaTheme="minorEastAsia" w:hAnsiTheme="minorHAnsi" w:cstheme="minorBidi"/>
              <w:noProof/>
              <w:color w:val="auto"/>
              <w:sz w:val="24"/>
              <w:szCs w:val="24"/>
            </w:rPr>
          </w:pPr>
          <w:r>
            <w:fldChar w:fldCharType="begin"/>
          </w:r>
          <w:r>
            <w:instrText xml:space="preserve"> TOC \o "1-3" \h \z \u </w:instrText>
          </w:r>
          <w:r>
            <w:fldChar w:fldCharType="separate"/>
          </w:r>
          <w:hyperlink w:anchor="_Toc106830213" w:history="1">
            <w:r w:rsidR="00F33516" w:rsidRPr="00953EE0">
              <w:rPr>
                <w:rStyle w:val="ad"/>
                <w:noProof/>
                <w:sz w:val="24"/>
                <w:szCs w:val="24"/>
              </w:rPr>
              <w:t>Введение</w:t>
            </w:r>
            <w:r w:rsidR="00F33516" w:rsidRPr="00953EE0">
              <w:rPr>
                <w:noProof/>
                <w:webHidden/>
                <w:sz w:val="24"/>
                <w:szCs w:val="24"/>
              </w:rPr>
              <w:tab/>
            </w:r>
            <w:r w:rsidR="00F33516" w:rsidRPr="00953EE0">
              <w:rPr>
                <w:noProof/>
                <w:webHidden/>
                <w:sz w:val="24"/>
                <w:szCs w:val="24"/>
              </w:rPr>
              <w:fldChar w:fldCharType="begin"/>
            </w:r>
            <w:r w:rsidR="00F33516" w:rsidRPr="00953EE0">
              <w:rPr>
                <w:noProof/>
                <w:webHidden/>
                <w:sz w:val="24"/>
                <w:szCs w:val="24"/>
              </w:rPr>
              <w:instrText xml:space="preserve"> PAGEREF _Toc106830213 \h </w:instrText>
            </w:r>
            <w:r w:rsidR="00F33516" w:rsidRPr="00953EE0">
              <w:rPr>
                <w:noProof/>
                <w:webHidden/>
                <w:sz w:val="24"/>
                <w:szCs w:val="24"/>
              </w:rPr>
            </w:r>
            <w:r w:rsidR="00F33516" w:rsidRPr="00953EE0">
              <w:rPr>
                <w:noProof/>
                <w:webHidden/>
                <w:sz w:val="24"/>
                <w:szCs w:val="24"/>
              </w:rPr>
              <w:fldChar w:fldCharType="separate"/>
            </w:r>
            <w:r w:rsidR="007F13E8">
              <w:rPr>
                <w:noProof/>
                <w:webHidden/>
                <w:sz w:val="24"/>
                <w:szCs w:val="24"/>
              </w:rPr>
              <w:t>3</w:t>
            </w:r>
            <w:r w:rsidR="00F33516" w:rsidRPr="00953EE0">
              <w:rPr>
                <w:noProof/>
                <w:webHidden/>
                <w:sz w:val="24"/>
                <w:szCs w:val="24"/>
              </w:rPr>
              <w:fldChar w:fldCharType="end"/>
            </w:r>
          </w:hyperlink>
        </w:p>
        <w:p w14:paraId="7A24DD06" w14:textId="6BFF80DE" w:rsidR="00F33516" w:rsidRPr="00953EE0" w:rsidRDefault="001559B5" w:rsidP="00EF2F02">
          <w:pPr>
            <w:pStyle w:val="11"/>
            <w:spacing w:line="360" w:lineRule="auto"/>
            <w:rPr>
              <w:rFonts w:asciiTheme="minorHAnsi" w:eastAsiaTheme="minorEastAsia" w:hAnsiTheme="minorHAnsi" w:cstheme="minorBidi"/>
              <w:noProof/>
              <w:color w:val="auto"/>
              <w:sz w:val="24"/>
              <w:szCs w:val="24"/>
            </w:rPr>
          </w:pPr>
          <w:hyperlink w:anchor="_Toc106830214" w:history="1">
            <w:r w:rsidR="00F33516" w:rsidRPr="00953EE0">
              <w:rPr>
                <w:rStyle w:val="ad"/>
                <w:noProof/>
                <w:sz w:val="24"/>
                <w:szCs w:val="24"/>
              </w:rPr>
              <w:t>1 Неформальная постановка задачи</w:t>
            </w:r>
            <w:r w:rsidR="00F33516" w:rsidRPr="00953EE0">
              <w:rPr>
                <w:noProof/>
                <w:webHidden/>
                <w:sz w:val="24"/>
                <w:szCs w:val="24"/>
              </w:rPr>
              <w:tab/>
            </w:r>
            <w:r w:rsidR="00F33516" w:rsidRPr="00953EE0">
              <w:rPr>
                <w:noProof/>
                <w:webHidden/>
                <w:sz w:val="24"/>
                <w:szCs w:val="24"/>
              </w:rPr>
              <w:fldChar w:fldCharType="begin"/>
            </w:r>
            <w:r w:rsidR="00F33516" w:rsidRPr="00953EE0">
              <w:rPr>
                <w:noProof/>
                <w:webHidden/>
                <w:sz w:val="24"/>
                <w:szCs w:val="24"/>
              </w:rPr>
              <w:instrText xml:space="preserve"> PAGEREF _Toc106830214 \h </w:instrText>
            </w:r>
            <w:r w:rsidR="00F33516" w:rsidRPr="00953EE0">
              <w:rPr>
                <w:noProof/>
                <w:webHidden/>
                <w:sz w:val="24"/>
                <w:szCs w:val="24"/>
              </w:rPr>
            </w:r>
            <w:r w:rsidR="00F33516" w:rsidRPr="00953EE0">
              <w:rPr>
                <w:noProof/>
                <w:webHidden/>
                <w:sz w:val="24"/>
                <w:szCs w:val="24"/>
              </w:rPr>
              <w:fldChar w:fldCharType="separate"/>
            </w:r>
            <w:r w:rsidR="007F13E8">
              <w:rPr>
                <w:noProof/>
                <w:webHidden/>
                <w:sz w:val="24"/>
                <w:szCs w:val="24"/>
              </w:rPr>
              <w:t>5</w:t>
            </w:r>
            <w:r w:rsidR="00F33516" w:rsidRPr="00953EE0">
              <w:rPr>
                <w:noProof/>
                <w:webHidden/>
                <w:sz w:val="24"/>
                <w:szCs w:val="24"/>
              </w:rPr>
              <w:fldChar w:fldCharType="end"/>
            </w:r>
          </w:hyperlink>
        </w:p>
        <w:p w14:paraId="73401AC6" w14:textId="444CC6AB" w:rsidR="00F33516" w:rsidRPr="00953EE0" w:rsidRDefault="001559B5" w:rsidP="00EF2F02">
          <w:pPr>
            <w:pStyle w:val="11"/>
            <w:spacing w:line="360" w:lineRule="auto"/>
            <w:rPr>
              <w:rFonts w:asciiTheme="minorHAnsi" w:eastAsiaTheme="minorEastAsia" w:hAnsiTheme="minorHAnsi" w:cstheme="minorBidi"/>
              <w:noProof/>
              <w:color w:val="auto"/>
              <w:sz w:val="24"/>
              <w:szCs w:val="24"/>
            </w:rPr>
          </w:pPr>
          <w:hyperlink w:anchor="_Toc106830215" w:history="1">
            <w:r w:rsidR="00F33516" w:rsidRPr="00953EE0">
              <w:rPr>
                <w:rStyle w:val="ad"/>
                <w:noProof/>
                <w:sz w:val="24"/>
                <w:szCs w:val="24"/>
              </w:rPr>
              <w:t>2 Синтаксис входного языка</w:t>
            </w:r>
            <w:r w:rsidR="00F33516" w:rsidRPr="00953EE0">
              <w:rPr>
                <w:noProof/>
                <w:webHidden/>
                <w:sz w:val="24"/>
                <w:szCs w:val="24"/>
              </w:rPr>
              <w:tab/>
            </w:r>
            <w:r w:rsidR="00F33516" w:rsidRPr="00953EE0">
              <w:rPr>
                <w:noProof/>
                <w:webHidden/>
                <w:sz w:val="24"/>
                <w:szCs w:val="24"/>
              </w:rPr>
              <w:fldChar w:fldCharType="begin"/>
            </w:r>
            <w:r w:rsidR="00F33516" w:rsidRPr="00953EE0">
              <w:rPr>
                <w:noProof/>
                <w:webHidden/>
                <w:sz w:val="24"/>
                <w:szCs w:val="24"/>
              </w:rPr>
              <w:instrText xml:space="preserve"> PAGEREF _Toc106830215 \h </w:instrText>
            </w:r>
            <w:r w:rsidR="00F33516" w:rsidRPr="00953EE0">
              <w:rPr>
                <w:noProof/>
                <w:webHidden/>
                <w:sz w:val="24"/>
                <w:szCs w:val="24"/>
              </w:rPr>
            </w:r>
            <w:r w:rsidR="00F33516" w:rsidRPr="00953EE0">
              <w:rPr>
                <w:noProof/>
                <w:webHidden/>
                <w:sz w:val="24"/>
                <w:szCs w:val="24"/>
              </w:rPr>
              <w:fldChar w:fldCharType="separate"/>
            </w:r>
            <w:r w:rsidR="007F13E8">
              <w:rPr>
                <w:noProof/>
                <w:webHidden/>
                <w:sz w:val="24"/>
                <w:szCs w:val="24"/>
              </w:rPr>
              <w:t>7</w:t>
            </w:r>
            <w:r w:rsidR="00F33516" w:rsidRPr="00953EE0">
              <w:rPr>
                <w:noProof/>
                <w:webHidden/>
                <w:sz w:val="24"/>
                <w:szCs w:val="24"/>
              </w:rPr>
              <w:fldChar w:fldCharType="end"/>
            </w:r>
          </w:hyperlink>
        </w:p>
        <w:p w14:paraId="7D5017D6" w14:textId="37D62BAF" w:rsidR="00F33516" w:rsidRPr="00953EE0" w:rsidRDefault="001559B5" w:rsidP="00EF2F02">
          <w:pPr>
            <w:pStyle w:val="11"/>
            <w:spacing w:line="360" w:lineRule="auto"/>
            <w:rPr>
              <w:rFonts w:asciiTheme="minorHAnsi" w:eastAsiaTheme="minorEastAsia" w:hAnsiTheme="minorHAnsi" w:cstheme="minorBidi"/>
              <w:noProof/>
              <w:color w:val="auto"/>
              <w:sz w:val="24"/>
              <w:szCs w:val="24"/>
            </w:rPr>
          </w:pPr>
          <w:hyperlink w:anchor="_Toc106830216" w:history="1">
            <w:r w:rsidR="00F33516" w:rsidRPr="00953EE0">
              <w:rPr>
                <w:rStyle w:val="ad"/>
                <w:noProof/>
                <w:sz w:val="24"/>
                <w:szCs w:val="24"/>
              </w:rPr>
              <w:t>3 Контекстные условия</w:t>
            </w:r>
            <w:r w:rsidR="00F33516" w:rsidRPr="00953EE0">
              <w:rPr>
                <w:noProof/>
                <w:webHidden/>
                <w:sz w:val="24"/>
                <w:szCs w:val="24"/>
              </w:rPr>
              <w:tab/>
            </w:r>
            <w:r w:rsidR="00F33516" w:rsidRPr="00953EE0">
              <w:rPr>
                <w:noProof/>
                <w:webHidden/>
                <w:sz w:val="24"/>
                <w:szCs w:val="24"/>
              </w:rPr>
              <w:fldChar w:fldCharType="begin"/>
            </w:r>
            <w:r w:rsidR="00F33516" w:rsidRPr="00953EE0">
              <w:rPr>
                <w:noProof/>
                <w:webHidden/>
                <w:sz w:val="24"/>
                <w:szCs w:val="24"/>
              </w:rPr>
              <w:instrText xml:space="preserve"> PAGEREF _Toc106830216 \h </w:instrText>
            </w:r>
            <w:r w:rsidR="00F33516" w:rsidRPr="00953EE0">
              <w:rPr>
                <w:noProof/>
                <w:webHidden/>
                <w:sz w:val="24"/>
                <w:szCs w:val="24"/>
              </w:rPr>
            </w:r>
            <w:r w:rsidR="00F33516" w:rsidRPr="00953EE0">
              <w:rPr>
                <w:noProof/>
                <w:webHidden/>
                <w:sz w:val="24"/>
                <w:szCs w:val="24"/>
              </w:rPr>
              <w:fldChar w:fldCharType="separate"/>
            </w:r>
            <w:r w:rsidR="007F13E8">
              <w:rPr>
                <w:noProof/>
                <w:webHidden/>
                <w:sz w:val="24"/>
                <w:szCs w:val="24"/>
              </w:rPr>
              <w:t>12</w:t>
            </w:r>
            <w:r w:rsidR="00F33516" w:rsidRPr="00953EE0">
              <w:rPr>
                <w:noProof/>
                <w:webHidden/>
                <w:sz w:val="24"/>
                <w:szCs w:val="24"/>
              </w:rPr>
              <w:fldChar w:fldCharType="end"/>
            </w:r>
          </w:hyperlink>
        </w:p>
        <w:p w14:paraId="04AF5AF7" w14:textId="4F6639E9" w:rsidR="00F33516" w:rsidRPr="00953EE0" w:rsidRDefault="001559B5" w:rsidP="00EF2F02">
          <w:pPr>
            <w:pStyle w:val="11"/>
            <w:spacing w:line="360" w:lineRule="auto"/>
            <w:rPr>
              <w:rFonts w:asciiTheme="minorHAnsi" w:eastAsiaTheme="minorEastAsia" w:hAnsiTheme="minorHAnsi" w:cstheme="minorBidi"/>
              <w:noProof/>
              <w:color w:val="auto"/>
              <w:sz w:val="24"/>
              <w:szCs w:val="24"/>
            </w:rPr>
          </w:pPr>
          <w:hyperlink w:anchor="_Toc106830217" w:history="1">
            <w:r w:rsidR="00F33516" w:rsidRPr="00953EE0">
              <w:rPr>
                <w:rStyle w:val="ad"/>
                <w:noProof/>
                <w:sz w:val="24"/>
                <w:szCs w:val="24"/>
              </w:rPr>
              <w:t>4 Таблица соответствия</w:t>
            </w:r>
            <w:r w:rsidR="00F33516" w:rsidRPr="00953EE0">
              <w:rPr>
                <w:noProof/>
                <w:webHidden/>
                <w:sz w:val="24"/>
                <w:szCs w:val="24"/>
              </w:rPr>
              <w:tab/>
            </w:r>
            <w:r w:rsidR="00F33516" w:rsidRPr="00953EE0">
              <w:rPr>
                <w:noProof/>
                <w:webHidden/>
                <w:sz w:val="24"/>
                <w:szCs w:val="24"/>
              </w:rPr>
              <w:fldChar w:fldCharType="begin"/>
            </w:r>
            <w:r w:rsidR="00F33516" w:rsidRPr="00953EE0">
              <w:rPr>
                <w:noProof/>
                <w:webHidden/>
                <w:sz w:val="24"/>
                <w:szCs w:val="24"/>
              </w:rPr>
              <w:instrText xml:space="preserve"> PAGEREF _Toc106830217 \h </w:instrText>
            </w:r>
            <w:r w:rsidR="00F33516" w:rsidRPr="00953EE0">
              <w:rPr>
                <w:noProof/>
                <w:webHidden/>
                <w:sz w:val="24"/>
                <w:szCs w:val="24"/>
              </w:rPr>
            </w:r>
            <w:r w:rsidR="00F33516" w:rsidRPr="00953EE0">
              <w:rPr>
                <w:noProof/>
                <w:webHidden/>
                <w:sz w:val="24"/>
                <w:szCs w:val="24"/>
              </w:rPr>
              <w:fldChar w:fldCharType="separate"/>
            </w:r>
            <w:r w:rsidR="007F13E8">
              <w:rPr>
                <w:noProof/>
                <w:webHidden/>
                <w:sz w:val="24"/>
                <w:szCs w:val="24"/>
              </w:rPr>
              <w:t>14</w:t>
            </w:r>
            <w:r w:rsidR="00F33516" w:rsidRPr="00953EE0">
              <w:rPr>
                <w:noProof/>
                <w:webHidden/>
                <w:sz w:val="24"/>
                <w:szCs w:val="24"/>
              </w:rPr>
              <w:fldChar w:fldCharType="end"/>
            </w:r>
          </w:hyperlink>
        </w:p>
        <w:p w14:paraId="564170B3" w14:textId="6B75DE5C" w:rsidR="00F33516" w:rsidRPr="00953EE0" w:rsidRDefault="001559B5" w:rsidP="00EF2F02">
          <w:pPr>
            <w:pStyle w:val="11"/>
            <w:spacing w:line="360" w:lineRule="auto"/>
            <w:rPr>
              <w:rFonts w:asciiTheme="minorHAnsi" w:eastAsiaTheme="minorEastAsia" w:hAnsiTheme="minorHAnsi" w:cstheme="minorBidi"/>
              <w:noProof/>
              <w:color w:val="auto"/>
              <w:sz w:val="24"/>
              <w:szCs w:val="24"/>
            </w:rPr>
          </w:pPr>
          <w:hyperlink w:anchor="_Toc106830218" w:history="1">
            <w:r w:rsidR="00F33516" w:rsidRPr="00953EE0">
              <w:rPr>
                <w:rStyle w:val="ad"/>
                <w:noProof/>
                <w:sz w:val="24"/>
                <w:szCs w:val="24"/>
              </w:rPr>
              <w:t>Заключение</w:t>
            </w:r>
            <w:r w:rsidR="00F33516" w:rsidRPr="00953EE0">
              <w:rPr>
                <w:noProof/>
                <w:webHidden/>
                <w:sz w:val="24"/>
                <w:szCs w:val="24"/>
              </w:rPr>
              <w:tab/>
            </w:r>
            <w:r w:rsidR="00F33516" w:rsidRPr="00953EE0">
              <w:rPr>
                <w:noProof/>
                <w:webHidden/>
                <w:sz w:val="24"/>
                <w:szCs w:val="24"/>
              </w:rPr>
              <w:fldChar w:fldCharType="begin"/>
            </w:r>
            <w:r w:rsidR="00F33516" w:rsidRPr="00953EE0">
              <w:rPr>
                <w:noProof/>
                <w:webHidden/>
                <w:sz w:val="24"/>
                <w:szCs w:val="24"/>
              </w:rPr>
              <w:instrText xml:space="preserve"> PAGEREF _Toc106830218 \h </w:instrText>
            </w:r>
            <w:r w:rsidR="00F33516" w:rsidRPr="00953EE0">
              <w:rPr>
                <w:noProof/>
                <w:webHidden/>
                <w:sz w:val="24"/>
                <w:szCs w:val="24"/>
              </w:rPr>
            </w:r>
            <w:r w:rsidR="00F33516" w:rsidRPr="00953EE0">
              <w:rPr>
                <w:noProof/>
                <w:webHidden/>
                <w:sz w:val="24"/>
                <w:szCs w:val="24"/>
              </w:rPr>
              <w:fldChar w:fldCharType="separate"/>
            </w:r>
            <w:r w:rsidR="007F13E8">
              <w:rPr>
                <w:noProof/>
                <w:webHidden/>
                <w:sz w:val="24"/>
                <w:szCs w:val="24"/>
              </w:rPr>
              <w:t>17</w:t>
            </w:r>
            <w:r w:rsidR="00F33516" w:rsidRPr="00953EE0">
              <w:rPr>
                <w:noProof/>
                <w:webHidden/>
                <w:sz w:val="24"/>
                <w:szCs w:val="24"/>
              </w:rPr>
              <w:fldChar w:fldCharType="end"/>
            </w:r>
          </w:hyperlink>
        </w:p>
        <w:p w14:paraId="278D5AFF" w14:textId="71DF990C" w:rsidR="00F33516" w:rsidRDefault="001559B5" w:rsidP="00EF2F02">
          <w:pPr>
            <w:pStyle w:val="11"/>
            <w:spacing w:line="360" w:lineRule="auto"/>
            <w:rPr>
              <w:rFonts w:asciiTheme="minorHAnsi" w:eastAsiaTheme="minorEastAsia" w:hAnsiTheme="minorHAnsi" w:cstheme="minorBidi"/>
              <w:noProof/>
              <w:color w:val="auto"/>
              <w:sz w:val="22"/>
              <w:szCs w:val="22"/>
            </w:rPr>
          </w:pPr>
          <w:hyperlink w:anchor="_Toc106830219" w:history="1">
            <w:r w:rsidR="00F33516" w:rsidRPr="00953EE0">
              <w:rPr>
                <w:rStyle w:val="ad"/>
                <w:noProof/>
                <w:sz w:val="24"/>
                <w:szCs w:val="24"/>
              </w:rPr>
              <w:t>Список литературы</w:t>
            </w:r>
            <w:r w:rsidR="00F33516" w:rsidRPr="00953EE0">
              <w:rPr>
                <w:noProof/>
                <w:webHidden/>
                <w:sz w:val="24"/>
                <w:szCs w:val="24"/>
              </w:rPr>
              <w:tab/>
            </w:r>
            <w:r w:rsidR="00F33516" w:rsidRPr="00953EE0">
              <w:rPr>
                <w:noProof/>
                <w:webHidden/>
                <w:sz w:val="24"/>
                <w:szCs w:val="24"/>
              </w:rPr>
              <w:fldChar w:fldCharType="begin"/>
            </w:r>
            <w:r w:rsidR="00F33516" w:rsidRPr="00953EE0">
              <w:rPr>
                <w:noProof/>
                <w:webHidden/>
                <w:sz w:val="24"/>
                <w:szCs w:val="24"/>
              </w:rPr>
              <w:instrText xml:space="preserve"> PAGEREF _Toc106830219 \h </w:instrText>
            </w:r>
            <w:r w:rsidR="00F33516" w:rsidRPr="00953EE0">
              <w:rPr>
                <w:noProof/>
                <w:webHidden/>
                <w:sz w:val="24"/>
                <w:szCs w:val="24"/>
              </w:rPr>
            </w:r>
            <w:r w:rsidR="00F33516" w:rsidRPr="00953EE0">
              <w:rPr>
                <w:noProof/>
                <w:webHidden/>
                <w:sz w:val="24"/>
                <w:szCs w:val="24"/>
              </w:rPr>
              <w:fldChar w:fldCharType="separate"/>
            </w:r>
            <w:r w:rsidR="007F13E8">
              <w:rPr>
                <w:noProof/>
                <w:webHidden/>
                <w:sz w:val="24"/>
                <w:szCs w:val="24"/>
              </w:rPr>
              <w:t>18</w:t>
            </w:r>
            <w:r w:rsidR="00F33516" w:rsidRPr="00953EE0">
              <w:rPr>
                <w:noProof/>
                <w:webHidden/>
                <w:sz w:val="24"/>
                <w:szCs w:val="24"/>
              </w:rPr>
              <w:fldChar w:fldCharType="end"/>
            </w:r>
          </w:hyperlink>
        </w:p>
        <w:p w14:paraId="32467529" w14:textId="74E8A58D" w:rsidR="007466E0" w:rsidRDefault="007466E0" w:rsidP="00EF2F02">
          <w:pPr>
            <w:ind w:firstLine="0"/>
          </w:pPr>
          <w:r>
            <w:rPr>
              <w:b/>
              <w:bCs/>
            </w:rPr>
            <w:fldChar w:fldCharType="end"/>
          </w:r>
        </w:p>
      </w:sdtContent>
    </w:sdt>
    <w:p w14:paraId="2151F889" w14:textId="541DBFB7" w:rsidR="0052377E" w:rsidRDefault="0052377E">
      <w:pPr>
        <w:spacing w:after="160" w:line="259" w:lineRule="auto"/>
        <w:ind w:firstLine="0"/>
        <w:jc w:val="left"/>
      </w:pPr>
      <w:r>
        <w:br w:type="page"/>
      </w:r>
    </w:p>
    <w:p w14:paraId="7DCAD001" w14:textId="0E97805A" w:rsidR="007466E0" w:rsidRDefault="007466E0" w:rsidP="007466E0">
      <w:pPr>
        <w:pStyle w:val="1"/>
        <w:ind w:firstLine="0"/>
      </w:pPr>
      <w:bookmarkStart w:id="0" w:name="_Toc106830213"/>
      <w:r w:rsidRPr="00B61821">
        <w:lastRenderedPageBreak/>
        <w:t>Введение</w:t>
      </w:r>
      <w:bookmarkEnd w:id="0"/>
    </w:p>
    <w:p w14:paraId="689AC1BA" w14:textId="77777777" w:rsidR="007466E0" w:rsidRPr="008B47DB" w:rsidRDefault="007466E0" w:rsidP="007466E0"/>
    <w:p w14:paraId="307FF868" w14:textId="51F88947" w:rsidR="00A701B5" w:rsidRDefault="00A701B5" w:rsidP="00100912">
      <w:r>
        <w:t>В наши дни сложно представить себе программирование без использования трансляторов, компиляторов и интерпретаторов. Из-за того, что компьютер понимает лишь машинный код (то есть последовательность нулей и единиц), а писать программы в таком виде слишком неудобно и сложно, ещё на заре эры компьютерных технологий появились понятные человеку языки программирования, на которых пишутся программы, а затем преобразуются в понятный компьютеру машинный код. А для осуществления этого преобразования как раз и нужны трансляторы, компиляторы и интерпретаторы.</w:t>
      </w:r>
    </w:p>
    <w:p w14:paraId="46B74016" w14:textId="4EA7F9BF" w:rsidR="00B550AA" w:rsidRPr="003641D1" w:rsidRDefault="00B550AA" w:rsidP="00100912">
      <w:r>
        <w:t>Рассмотрим эти понятия подробнее</w:t>
      </w:r>
      <w:r w:rsidRPr="003641D1">
        <w:t>:</w:t>
      </w:r>
    </w:p>
    <w:p w14:paraId="32EBCA2B" w14:textId="7CF8F848" w:rsidR="00B550AA" w:rsidRPr="00B550AA" w:rsidRDefault="00B550AA" w:rsidP="00B550AA">
      <w:r w:rsidRPr="00B550AA">
        <w:t xml:space="preserve">Транслятор (англ. </w:t>
      </w:r>
      <w:r w:rsidRPr="00B550AA">
        <w:rPr>
          <w:lang w:val="en-US"/>
        </w:rPr>
        <w:t>translator</w:t>
      </w:r>
      <w:r w:rsidRPr="00B550AA">
        <w:t xml:space="preserve"> — переводчик) — это программа-переводчик. Она преобразует программу, написанную на одном из языков высокого уровня, в программу, состоящую из машинных команд.</w:t>
      </w:r>
    </w:p>
    <w:p w14:paraId="1AB7AB37" w14:textId="77777777" w:rsidR="00B550AA" w:rsidRPr="00B550AA" w:rsidRDefault="00B550AA" w:rsidP="00B550AA">
      <w:r w:rsidRPr="00B550AA">
        <w:t xml:space="preserve">Компилятор (англ. </w:t>
      </w:r>
      <w:r w:rsidRPr="00B550AA">
        <w:rPr>
          <w:lang w:val="en-US"/>
        </w:rPr>
        <w:t>compiler</w:t>
      </w:r>
      <w:r w:rsidRPr="00B550AA">
        <w:t xml:space="preserve"> — составитель, собиратель) читает всю программу целиком, делает ее перевод и создает законченный вариант программы на машинном языке, который затем и выполняется.</w:t>
      </w:r>
    </w:p>
    <w:p w14:paraId="1D24EDDB" w14:textId="7659CDE6" w:rsidR="00B550AA" w:rsidRPr="00B550AA" w:rsidRDefault="00B550AA" w:rsidP="00B550AA">
      <w:r w:rsidRPr="00B550AA">
        <w:t xml:space="preserve">Интерпретатор (англ. </w:t>
      </w:r>
      <w:r w:rsidRPr="00B550AA">
        <w:rPr>
          <w:lang w:val="en-US"/>
        </w:rPr>
        <w:t>interpreter</w:t>
      </w:r>
      <w:r w:rsidRPr="00B550AA">
        <w:t xml:space="preserve"> — истолкователь, устный переводчик) переводит и выполняет программу строка за строкой. В отличие от компилятора, интерпретатор не порождает на выходе программу на машинном языке. Распознав команду исходного языка, он тут же выполняет ее.</w:t>
      </w:r>
    </w:p>
    <w:p w14:paraId="789868D2" w14:textId="70B4DE35" w:rsidR="00B550AA" w:rsidRDefault="00B550AA" w:rsidP="00B550AA">
      <w:r>
        <w:t>Таким образом, компиляторы и интерпретаторы являются разновидностью трансляторов.</w:t>
      </w:r>
    </w:p>
    <w:p w14:paraId="65BD81BA" w14:textId="55E137E8" w:rsidR="00B550AA" w:rsidRPr="00181679" w:rsidRDefault="00B550AA" w:rsidP="00B550AA">
      <w:r>
        <w:t>Трансляторы сегодня используются практически везде, ибо желающих писать программы на машинном коде немного. Но ведь трансляцию можно осуществлять не только с высокоуровневого языка программирования на машинный код, но и вообще с любого языка программирования на любой другой. Поэтому может иметь смысл создание такого транслятора. Так</w:t>
      </w:r>
      <w:r w:rsidR="00181679">
        <w:t>, вспомнив времена, когда мы переходили с Паскаля на С++,</w:t>
      </w:r>
      <w:r w:rsidR="0060043A">
        <w:t xml:space="preserve"> и изучив теорию </w:t>
      </w:r>
      <w:r w:rsidR="0060043A">
        <w:lastRenderedPageBreak/>
        <w:t xml:space="preserve">языков </w:t>
      </w:r>
      <w:r w:rsidR="00A30C03">
        <w:t>[1]</w:t>
      </w:r>
      <w:r w:rsidR="0060043A">
        <w:t>,</w:t>
      </w:r>
      <w:r>
        <w:t xml:space="preserve"> наш</w:t>
      </w:r>
      <w:r w:rsidR="00717C80">
        <w:t>а</w:t>
      </w:r>
      <w:r>
        <w:t xml:space="preserve"> команд</w:t>
      </w:r>
      <w:r w:rsidR="00717C80">
        <w:t>а</w:t>
      </w:r>
      <w:r>
        <w:t xml:space="preserve"> реш</w:t>
      </w:r>
      <w:r w:rsidR="00717C80">
        <w:t>ила</w:t>
      </w:r>
      <w:r>
        <w:t xml:space="preserve"> создать транслятор, переводящий код на</w:t>
      </w:r>
      <w:r w:rsidR="00181679">
        <w:t xml:space="preserve"> </w:t>
      </w:r>
      <w:r w:rsidR="003D798B">
        <w:t>С++</w:t>
      </w:r>
      <w:r w:rsidR="00181679" w:rsidRPr="00181679">
        <w:t xml:space="preserve"> </w:t>
      </w:r>
      <w:r w:rsidR="00181679">
        <w:t xml:space="preserve">в код на </w:t>
      </w:r>
      <w:proofErr w:type="spellStart"/>
      <w:r w:rsidR="003D798B">
        <w:rPr>
          <w:lang w:val="en-US"/>
        </w:rPr>
        <w:t>PascalABC</w:t>
      </w:r>
      <w:proofErr w:type="spellEnd"/>
      <w:r w:rsidR="003D798B" w:rsidRPr="003D798B">
        <w:t>.</w:t>
      </w:r>
      <w:r w:rsidR="003D798B">
        <w:rPr>
          <w:lang w:val="en-US"/>
        </w:rPr>
        <w:t>NET</w:t>
      </w:r>
      <w:r w:rsidR="00181679">
        <w:t>.</w:t>
      </w:r>
    </w:p>
    <w:p w14:paraId="104F048F" w14:textId="1BE9C4A2" w:rsidR="00100912" w:rsidRDefault="00100912" w:rsidP="00100912">
      <w:r w:rsidRPr="00AB42B5">
        <w:rPr>
          <w:u w:val="single"/>
        </w:rPr>
        <w:t>Целью курсового проекта</w:t>
      </w:r>
      <w:r>
        <w:t xml:space="preserve"> является разработка проекта транслятора, который преобразует программу, содержащую подмножество языка </w:t>
      </w:r>
      <w:r>
        <w:rPr>
          <w:lang w:val="en-US"/>
        </w:rPr>
        <w:t>C</w:t>
      </w:r>
      <w:r w:rsidRPr="00100912">
        <w:t>++</w:t>
      </w:r>
      <w:r>
        <w:t xml:space="preserve">, в программу, содержащую подмножество языка </w:t>
      </w:r>
      <w:proofErr w:type="spellStart"/>
      <w:r w:rsidR="00802D02">
        <w:rPr>
          <w:lang w:val="en-US"/>
        </w:rPr>
        <w:t>PascalABC</w:t>
      </w:r>
      <w:proofErr w:type="spellEnd"/>
      <w:r w:rsidR="00802D02" w:rsidRPr="00802D02">
        <w:t>.</w:t>
      </w:r>
      <w:r w:rsidR="00802D02">
        <w:rPr>
          <w:lang w:val="en-US"/>
        </w:rPr>
        <w:t>NET</w:t>
      </w:r>
      <w:r w:rsidRPr="00100912">
        <w:t xml:space="preserve">, </w:t>
      </w:r>
      <w:r>
        <w:t>генерируя эквивалентный исходный код.</w:t>
      </w:r>
    </w:p>
    <w:p w14:paraId="6D6D7DF5" w14:textId="393453D0" w:rsidR="00AB42B5" w:rsidRDefault="00AB42B5" w:rsidP="00100912">
      <w:r>
        <w:t xml:space="preserve">Чтобы достигнуть цели, нужно решить </w:t>
      </w:r>
      <w:r w:rsidR="00CE00EA">
        <w:t xml:space="preserve">определённые </w:t>
      </w:r>
      <w:r>
        <w:t>задачи.</w:t>
      </w:r>
    </w:p>
    <w:p w14:paraId="3485A8C1" w14:textId="40D4D7E5" w:rsidR="00100912" w:rsidRDefault="00AB42B5" w:rsidP="00100912">
      <w:r w:rsidRPr="00AB42B5">
        <w:rPr>
          <w:u w:val="single"/>
        </w:rPr>
        <w:t>Задачи курсового проекта</w:t>
      </w:r>
      <w:r w:rsidR="00100912">
        <w:t>:</w:t>
      </w:r>
    </w:p>
    <w:p w14:paraId="09ADB0D6" w14:textId="52876557" w:rsidR="008521C5" w:rsidRDefault="008521C5" w:rsidP="008521C5">
      <w:pPr>
        <w:pStyle w:val="a5"/>
        <w:numPr>
          <w:ilvl w:val="0"/>
          <w:numId w:val="1"/>
        </w:numPr>
        <w:suppressAutoHyphens/>
        <w:spacing w:after="160"/>
      </w:pPr>
      <w:r>
        <w:t>Провести анализ основных конструкций входного языка.</w:t>
      </w:r>
    </w:p>
    <w:p w14:paraId="0C48429A" w14:textId="33F99AA0" w:rsidR="00100912" w:rsidRDefault="00100912" w:rsidP="00100912">
      <w:pPr>
        <w:pStyle w:val="a5"/>
        <w:numPr>
          <w:ilvl w:val="0"/>
          <w:numId w:val="1"/>
        </w:numPr>
      </w:pPr>
      <w:r>
        <w:t xml:space="preserve">Разработать грамматику подмножества языка </w:t>
      </w:r>
      <w:r>
        <w:rPr>
          <w:lang w:val="en-US"/>
        </w:rPr>
        <w:t>C</w:t>
      </w:r>
      <w:r w:rsidRPr="00100912">
        <w:t>++.</w:t>
      </w:r>
    </w:p>
    <w:p w14:paraId="54D5F84F" w14:textId="4348577C" w:rsidR="00100912" w:rsidRDefault="00100912" w:rsidP="00100912">
      <w:pPr>
        <w:pStyle w:val="a5"/>
        <w:numPr>
          <w:ilvl w:val="0"/>
          <w:numId w:val="1"/>
        </w:numPr>
      </w:pPr>
      <w:r>
        <w:t>Описать контекстные условия входного языка.</w:t>
      </w:r>
    </w:p>
    <w:p w14:paraId="61DAB7C1" w14:textId="2F479D96" w:rsidR="00802D02" w:rsidRDefault="00100912" w:rsidP="008521C5">
      <w:pPr>
        <w:pStyle w:val="a5"/>
        <w:numPr>
          <w:ilvl w:val="0"/>
          <w:numId w:val="1"/>
        </w:numPr>
      </w:pPr>
      <w:r>
        <w:t xml:space="preserve">Описать соответствие </w:t>
      </w:r>
      <w:r w:rsidR="00802D02">
        <w:t>конструкций входного и выходного языков.</w:t>
      </w:r>
      <w:r w:rsidR="00802D02">
        <w:br w:type="page"/>
      </w:r>
    </w:p>
    <w:p w14:paraId="43F2C2BF" w14:textId="47CD7ABD" w:rsidR="00802D02" w:rsidRDefault="007847DD" w:rsidP="008B47DB">
      <w:pPr>
        <w:pStyle w:val="1"/>
      </w:pPr>
      <w:bookmarkStart w:id="1" w:name="_Toc75552991"/>
      <w:bookmarkStart w:id="2" w:name="_Toc106830214"/>
      <w:r w:rsidRPr="008B47DB">
        <w:lastRenderedPageBreak/>
        <w:t>1</w:t>
      </w:r>
      <w:r w:rsidR="00107031" w:rsidRPr="008B47DB">
        <w:t xml:space="preserve"> </w:t>
      </w:r>
      <w:r w:rsidR="00802D02" w:rsidRPr="008B47DB">
        <w:t>Неформальная постановка задачи</w:t>
      </w:r>
      <w:bookmarkEnd w:id="1"/>
      <w:bookmarkEnd w:id="2"/>
    </w:p>
    <w:p w14:paraId="30EA7F66" w14:textId="77777777" w:rsidR="008B47DB" w:rsidRPr="008B47DB" w:rsidRDefault="008B47DB" w:rsidP="008B47DB"/>
    <w:p w14:paraId="4E1B2FCD" w14:textId="77777777" w:rsidR="00D85F17" w:rsidRDefault="00802D02" w:rsidP="00802D02">
      <w:r>
        <w:t xml:space="preserve">Необходимо разработать проект транслятора из подмножества языка </w:t>
      </w:r>
      <w:r>
        <w:rPr>
          <w:lang w:val="en-US"/>
        </w:rPr>
        <w:t>C</w:t>
      </w:r>
      <w:r w:rsidRPr="00802D02">
        <w:t>++</w:t>
      </w:r>
      <w:r>
        <w:t xml:space="preserve"> в эквивалентное подмножество языка </w:t>
      </w:r>
      <w:proofErr w:type="spellStart"/>
      <w:r>
        <w:rPr>
          <w:lang w:val="en-US"/>
        </w:rPr>
        <w:t>PascalABC</w:t>
      </w:r>
      <w:proofErr w:type="spellEnd"/>
      <w:r w:rsidRPr="00802D02">
        <w:t>.</w:t>
      </w:r>
      <w:r>
        <w:rPr>
          <w:lang w:val="en-US"/>
        </w:rPr>
        <w:t>NET</w:t>
      </w:r>
      <w:r w:rsidRPr="00802D02">
        <w:t xml:space="preserve">. </w:t>
      </w:r>
    </w:p>
    <w:p w14:paraId="70594303" w14:textId="7110A4B9" w:rsidR="00802D02" w:rsidRDefault="00802D02" w:rsidP="00802D02">
      <w:r>
        <w:t xml:space="preserve">Подмножество языка </w:t>
      </w:r>
      <w:r>
        <w:rPr>
          <w:lang w:val="en-US"/>
        </w:rPr>
        <w:t>C</w:t>
      </w:r>
      <w:r w:rsidRPr="00802D02">
        <w:t>++</w:t>
      </w:r>
      <w:r>
        <w:t xml:space="preserve"> включает</w:t>
      </w:r>
      <w:r w:rsidR="003A1C42">
        <w:t xml:space="preserve"> </w:t>
      </w:r>
      <w:r w:rsidR="00A30C03">
        <w:rPr>
          <w:lang w:val="en-US"/>
        </w:rPr>
        <w:t>[2]</w:t>
      </w:r>
      <w:r w:rsidR="00F25E2E">
        <w:rPr>
          <w:lang w:val="en-US"/>
        </w:rPr>
        <w:t xml:space="preserve"> </w:t>
      </w:r>
      <w:r w:rsidR="00A30C03">
        <w:rPr>
          <w:lang w:val="en-US"/>
        </w:rPr>
        <w:t>[3]</w:t>
      </w:r>
      <w:r>
        <w:t>:</w:t>
      </w:r>
    </w:p>
    <w:p w14:paraId="2D0A26D0" w14:textId="0CD297CC" w:rsidR="00802D02" w:rsidRDefault="00802D02" w:rsidP="00802D02">
      <w:pPr>
        <w:pStyle w:val="a5"/>
        <w:numPr>
          <w:ilvl w:val="0"/>
          <w:numId w:val="3"/>
        </w:numPr>
        <w:rPr>
          <w:lang w:val="en-US"/>
        </w:rPr>
      </w:pPr>
      <w:r>
        <w:t>Типы</w:t>
      </w:r>
      <w:r w:rsidRPr="00802D02">
        <w:rPr>
          <w:lang w:val="en-US"/>
        </w:rPr>
        <w:t xml:space="preserve"> </w:t>
      </w:r>
      <w:r>
        <w:t>данных</w:t>
      </w:r>
      <w:r w:rsidRPr="00802D02">
        <w:rPr>
          <w:lang w:val="en-US"/>
        </w:rPr>
        <w:t xml:space="preserve">: </w:t>
      </w:r>
      <w:r>
        <w:rPr>
          <w:lang w:val="en-US"/>
        </w:rPr>
        <w:t xml:space="preserve">bool, char, short int, unsigned short int, int, unsigned int, float, double. </w:t>
      </w:r>
    </w:p>
    <w:p w14:paraId="68AF13B4" w14:textId="77777777" w:rsidR="00D85F17" w:rsidRPr="00D85F17" w:rsidRDefault="00802D02" w:rsidP="00802D02">
      <w:pPr>
        <w:pStyle w:val="a5"/>
        <w:numPr>
          <w:ilvl w:val="0"/>
          <w:numId w:val="3"/>
        </w:numPr>
        <w:rPr>
          <w:lang w:val="en-US"/>
        </w:rPr>
      </w:pPr>
      <w:r>
        <w:t xml:space="preserve">Операторы: </w:t>
      </w:r>
    </w:p>
    <w:p w14:paraId="3757F2D6" w14:textId="4A4A42E5" w:rsidR="00802D02" w:rsidRDefault="00D85F17" w:rsidP="00D85F17">
      <w:pPr>
        <w:pStyle w:val="a5"/>
        <w:numPr>
          <w:ilvl w:val="0"/>
          <w:numId w:val="25"/>
        </w:numPr>
        <w:rPr>
          <w:lang w:val="en-US"/>
        </w:rPr>
      </w:pPr>
      <w:r>
        <w:t>Арифметические</w:t>
      </w:r>
      <w:r>
        <w:rPr>
          <w:lang w:val="en-US"/>
        </w:rPr>
        <w:t>:</w:t>
      </w:r>
    </w:p>
    <w:p w14:paraId="23E0F74A" w14:textId="23509924" w:rsidR="009D6329" w:rsidRDefault="009D6329" w:rsidP="009D6329">
      <w:pPr>
        <w:pStyle w:val="a5"/>
        <w:numPr>
          <w:ilvl w:val="1"/>
          <w:numId w:val="25"/>
        </w:numPr>
        <w:rPr>
          <w:lang w:val="en-US"/>
        </w:rPr>
      </w:pPr>
      <w:r>
        <w:t>Унарные</w:t>
      </w:r>
      <w:r>
        <w:rPr>
          <w:lang w:val="en-US"/>
        </w:rPr>
        <w:t>: ++, --</w:t>
      </w:r>
      <w:r w:rsidR="00005F72">
        <w:rPr>
          <w:lang w:val="en-US"/>
        </w:rPr>
        <w:t>;</w:t>
      </w:r>
    </w:p>
    <w:p w14:paraId="6350D7ED" w14:textId="660FB38C" w:rsidR="009D6329" w:rsidRDefault="009D6329" w:rsidP="009D6329">
      <w:pPr>
        <w:pStyle w:val="a5"/>
        <w:numPr>
          <w:ilvl w:val="1"/>
          <w:numId w:val="25"/>
        </w:numPr>
        <w:rPr>
          <w:lang w:val="en-US"/>
        </w:rPr>
      </w:pPr>
      <w:r>
        <w:t>Бинарные</w:t>
      </w:r>
      <w:r>
        <w:rPr>
          <w:lang w:val="en-US"/>
        </w:rPr>
        <w:t>: +, -, *, /, %</w:t>
      </w:r>
      <w:r w:rsidR="00005F72">
        <w:rPr>
          <w:lang w:val="en-US"/>
        </w:rPr>
        <w:t>;</w:t>
      </w:r>
    </w:p>
    <w:p w14:paraId="52966B77" w14:textId="77777777" w:rsidR="003B439C" w:rsidRDefault="00D85F17" w:rsidP="003B439C">
      <w:pPr>
        <w:pStyle w:val="a5"/>
        <w:numPr>
          <w:ilvl w:val="0"/>
          <w:numId w:val="25"/>
        </w:numPr>
        <w:rPr>
          <w:lang w:val="en-US"/>
        </w:rPr>
      </w:pPr>
      <w:r>
        <w:t>Логические</w:t>
      </w:r>
      <w:r>
        <w:rPr>
          <w:lang w:val="en-US"/>
        </w:rPr>
        <w:t>:</w:t>
      </w:r>
    </w:p>
    <w:p w14:paraId="6FA587B3" w14:textId="0BAA2BFB" w:rsidR="003B439C" w:rsidRDefault="003B439C" w:rsidP="003B439C">
      <w:pPr>
        <w:pStyle w:val="a5"/>
        <w:numPr>
          <w:ilvl w:val="1"/>
          <w:numId w:val="25"/>
        </w:numPr>
        <w:rPr>
          <w:lang w:val="en-US"/>
        </w:rPr>
      </w:pPr>
      <w:r>
        <w:t>Унарные</w:t>
      </w:r>
      <w:proofErr w:type="gramStart"/>
      <w:r>
        <w:rPr>
          <w:lang w:val="en-US"/>
        </w:rPr>
        <w:t xml:space="preserve">: </w:t>
      </w:r>
      <w:r>
        <w:t>!</w:t>
      </w:r>
      <w:proofErr w:type="gramEnd"/>
      <w:r>
        <w:rPr>
          <w:lang w:val="en-US"/>
        </w:rPr>
        <w:t>;</w:t>
      </w:r>
    </w:p>
    <w:p w14:paraId="6F9E4A04" w14:textId="730089BB" w:rsidR="00D85F17" w:rsidRDefault="003B439C" w:rsidP="003B439C">
      <w:pPr>
        <w:pStyle w:val="a5"/>
        <w:numPr>
          <w:ilvl w:val="1"/>
          <w:numId w:val="25"/>
        </w:numPr>
        <w:rPr>
          <w:lang w:val="en-US"/>
        </w:rPr>
      </w:pPr>
      <w:r>
        <w:t>Бинарные</w:t>
      </w:r>
      <w:r>
        <w:rPr>
          <w:lang w:val="en-US"/>
        </w:rPr>
        <w:t>: &amp;&amp;, ||;</w:t>
      </w:r>
      <w:r w:rsidR="009D6329">
        <w:rPr>
          <w:lang w:val="en-US"/>
        </w:rPr>
        <w:t xml:space="preserve"> </w:t>
      </w:r>
    </w:p>
    <w:p w14:paraId="737230CF" w14:textId="40CE6D05" w:rsidR="00D85F17" w:rsidRDefault="00D85F17" w:rsidP="00D3604D">
      <w:pPr>
        <w:pStyle w:val="a5"/>
        <w:numPr>
          <w:ilvl w:val="0"/>
          <w:numId w:val="25"/>
        </w:numPr>
        <w:rPr>
          <w:lang w:val="en-US"/>
        </w:rPr>
      </w:pPr>
      <w:r>
        <w:t>Сравнения</w:t>
      </w:r>
      <w:r>
        <w:rPr>
          <w:lang w:val="en-US"/>
        </w:rPr>
        <w:t>:</w:t>
      </w:r>
      <w:r w:rsidR="009D6329">
        <w:rPr>
          <w:lang w:val="en-US"/>
        </w:rPr>
        <w:t xml:space="preserve"> ==</w:t>
      </w:r>
      <w:proofErr w:type="gramStart"/>
      <w:r w:rsidR="009D6329">
        <w:rPr>
          <w:lang w:val="en-US"/>
        </w:rPr>
        <w:t>, !</w:t>
      </w:r>
      <w:proofErr w:type="gramEnd"/>
      <w:r w:rsidR="009D6329">
        <w:rPr>
          <w:lang w:val="en-US"/>
        </w:rPr>
        <w:t>=, &lt;, &gt;, &lt;=, &gt;=</w:t>
      </w:r>
      <w:r w:rsidR="00005F72">
        <w:rPr>
          <w:lang w:val="en-US"/>
        </w:rPr>
        <w:t>;</w:t>
      </w:r>
    </w:p>
    <w:p w14:paraId="5F538547" w14:textId="39172210" w:rsidR="009D6329" w:rsidRPr="00D85F17" w:rsidRDefault="009D6329" w:rsidP="00D85F17">
      <w:pPr>
        <w:pStyle w:val="a5"/>
        <w:numPr>
          <w:ilvl w:val="0"/>
          <w:numId w:val="25"/>
        </w:numPr>
        <w:rPr>
          <w:lang w:val="en-US"/>
        </w:rPr>
      </w:pPr>
      <w:r>
        <w:t>Присваивания</w:t>
      </w:r>
      <w:r>
        <w:rPr>
          <w:lang w:val="en-US"/>
        </w:rPr>
        <w:t>: =</w:t>
      </w:r>
      <w:r w:rsidR="00C10A22">
        <w:rPr>
          <w:lang w:val="en-US"/>
        </w:rPr>
        <w:t>.</w:t>
      </w:r>
    </w:p>
    <w:p w14:paraId="2C639AEA" w14:textId="772BD488" w:rsidR="00561070" w:rsidRPr="00005F72" w:rsidRDefault="00561070" w:rsidP="00802D02">
      <w:pPr>
        <w:pStyle w:val="a5"/>
        <w:numPr>
          <w:ilvl w:val="0"/>
          <w:numId w:val="3"/>
        </w:numPr>
        <w:rPr>
          <w:lang w:val="en-US"/>
        </w:rPr>
      </w:pPr>
      <w:r>
        <w:t>Операторы</w:t>
      </w:r>
      <w:r w:rsidRPr="00005F72">
        <w:rPr>
          <w:lang w:val="en-US"/>
        </w:rPr>
        <w:t xml:space="preserve"> </w:t>
      </w:r>
      <w:r>
        <w:t>циклов</w:t>
      </w:r>
      <w:r w:rsidRPr="00005F72">
        <w:rPr>
          <w:lang w:val="en-US"/>
        </w:rPr>
        <w:t xml:space="preserve">: </w:t>
      </w:r>
      <w:r>
        <w:rPr>
          <w:lang w:val="en-US"/>
        </w:rPr>
        <w:t>for</w:t>
      </w:r>
      <w:r w:rsidRPr="00005F72">
        <w:rPr>
          <w:lang w:val="en-US"/>
        </w:rPr>
        <w:t xml:space="preserve">, </w:t>
      </w:r>
      <w:r>
        <w:rPr>
          <w:lang w:val="en-US"/>
        </w:rPr>
        <w:t>while</w:t>
      </w:r>
      <w:r w:rsidR="00005F72" w:rsidRPr="00005F72">
        <w:rPr>
          <w:lang w:val="en-US"/>
        </w:rPr>
        <w:t xml:space="preserve">, </w:t>
      </w:r>
      <w:r w:rsidR="00005F72">
        <w:rPr>
          <w:lang w:val="en-US"/>
        </w:rPr>
        <w:t>do … while.</w:t>
      </w:r>
    </w:p>
    <w:p w14:paraId="27F92DDF" w14:textId="7D939F3B" w:rsidR="00561070" w:rsidRPr="00561070" w:rsidRDefault="00561070" w:rsidP="00802D02">
      <w:pPr>
        <w:pStyle w:val="a5"/>
        <w:numPr>
          <w:ilvl w:val="0"/>
          <w:numId w:val="3"/>
        </w:numPr>
      </w:pPr>
      <w:r>
        <w:t xml:space="preserve">Операторы ветвления: </w:t>
      </w:r>
      <w:r>
        <w:rPr>
          <w:lang w:val="en-US"/>
        </w:rPr>
        <w:t>if</w:t>
      </w:r>
      <w:r w:rsidR="00005F72" w:rsidRPr="00005F72">
        <w:t xml:space="preserve">, </w:t>
      </w:r>
      <w:r w:rsidR="00005F72">
        <w:rPr>
          <w:lang w:val="en-US"/>
        </w:rPr>
        <w:t>if</w:t>
      </w:r>
      <w:r w:rsidR="00005F72" w:rsidRPr="00005F72">
        <w:t xml:space="preserve"> </w:t>
      </w:r>
      <w:r w:rsidR="00005F72">
        <w:t>…</w:t>
      </w:r>
      <w:r>
        <w:t xml:space="preserve"> </w:t>
      </w:r>
      <w:r>
        <w:rPr>
          <w:lang w:val="en-US"/>
        </w:rPr>
        <w:t>else</w:t>
      </w:r>
      <w:r w:rsidRPr="00005F72">
        <w:t>.</w:t>
      </w:r>
    </w:p>
    <w:p w14:paraId="0A5D7D97" w14:textId="459E26F9" w:rsidR="007534A9" w:rsidRPr="001E5C74" w:rsidRDefault="00561070" w:rsidP="0096371E">
      <w:pPr>
        <w:pStyle w:val="a5"/>
        <w:numPr>
          <w:ilvl w:val="0"/>
          <w:numId w:val="3"/>
        </w:numPr>
        <w:pBdr>
          <w:top w:val="nil"/>
          <w:left w:val="nil"/>
          <w:bottom w:val="nil"/>
          <w:right w:val="nil"/>
          <w:between w:val="nil"/>
        </w:pBdr>
        <w:tabs>
          <w:tab w:val="left" w:pos="709"/>
        </w:tabs>
      </w:pPr>
      <w:r>
        <w:t>Стандартные</w:t>
      </w:r>
      <w:r w:rsidRPr="007534A9">
        <w:rPr>
          <w:lang w:val="en-US"/>
        </w:rPr>
        <w:t xml:space="preserve"> </w:t>
      </w:r>
      <w:r>
        <w:t>функции</w:t>
      </w:r>
      <w:r w:rsidRPr="007534A9">
        <w:rPr>
          <w:lang w:val="en-US"/>
        </w:rPr>
        <w:t xml:space="preserve">: </w:t>
      </w:r>
    </w:p>
    <w:p w14:paraId="3FA7D2D6" w14:textId="77777777" w:rsidR="007534A9" w:rsidRPr="00500197" w:rsidRDefault="007534A9" w:rsidP="007534A9">
      <w:pPr>
        <w:pStyle w:val="af3"/>
        <w:keepNext/>
        <w:spacing w:after="0" w:line="360" w:lineRule="auto"/>
        <w:jc w:val="both"/>
        <w:rPr>
          <w:rFonts w:ascii="Times New Roman" w:hAnsi="Times New Roman" w:cs="Times New Roman"/>
          <w:color w:val="000000" w:themeColor="text1"/>
          <w:sz w:val="28"/>
          <w:szCs w:val="28"/>
        </w:rPr>
      </w:pPr>
      <w:r w:rsidRPr="00500197">
        <w:rPr>
          <w:rFonts w:ascii="Times New Roman" w:hAnsi="Times New Roman" w:cs="Times New Roman"/>
          <w:color w:val="000000" w:themeColor="text1"/>
          <w:sz w:val="28"/>
          <w:szCs w:val="28"/>
        </w:rPr>
        <w:t xml:space="preserve">Таблица </w:t>
      </w:r>
      <w:r w:rsidRPr="00500197">
        <w:rPr>
          <w:rFonts w:ascii="Times New Roman" w:hAnsi="Times New Roman" w:cs="Times New Roman"/>
          <w:color w:val="000000" w:themeColor="text1"/>
          <w:sz w:val="28"/>
          <w:szCs w:val="28"/>
        </w:rPr>
        <w:fldChar w:fldCharType="begin"/>
      </w:r>
      <w:r w:rsidRPr="00500197">
        <w:rPr>
          <w:rFonts w:ascii="Times New Roman" w:hAnsi="Times New Roman" w:cs="Times New Roman"/>
          <w:color w:val="000000" w:themeColor="text1"/>
          <w:sz w:val="28"/>
          <w:szCs w:val="28"/>
        </w:rPr>
        <w:instrText xml:space="preserve"> SEQ Таблица \* ARABIC </w:instrText>
      </w:r>
      <w:r w:rsidRPr="00500197">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1</w:t>
      </w:r>
      <w:r w:rsidRPr="00500197">
        <w:rPr>
          <w:rFonts w:ascii="Times New Roman" w:hAnsi="Times New Roman" w:cs="Times New Roman"/>
          <w:color w:val="000000" w:themeColor="text1"/>
          <w:sz w:val="28"/>
          <w:szCs w:val="28"/>
        </w:rPr>
        <w:fldChar w:fldCharType="end"/>
      </w:r>
      <w:r w:rsidRPr="00500197">
        <w:rPr>
          <w:rFonts w:ascii="Times New Roman" w:hAnsi="Times New Roman" w:cs="Times New Roman"/>
          <w:color w:val="000000" w:themeColor="text1"/>
          <w:sz w:val="28"/>
          <w:szCs w:val="28"/>
        </w:rPr>
        <w:t xml:space="preserve"> - Стандартные функции языка </w:t>
      </w:r>
      <w:r w:rsidRPr="00500197">
        <w:rPr>
          <w:rFonts w:ascii="Times New Roman" w:hAnsi="Times New Roman" w:cs="Times New Roman"/>
          <w:color w:val="000000" w:themeColor="text1"/>
          <w:sz w:val="28"/>
          <w:szCs w:val="28"/>
          <w:lang w:val="en-US"/>
        </w:rPr>
        <w:t>C</w:t>
      </w:r>
      <w:r w:rsidRPr="00500197">
        <w:rPr>
          <w:rFonts w:ascii="Times New Roman" w:hAnsi="Times New Roman" w:cs="Times New Roman"/>
          <w:color w:val="000000" w:themeColor="text1"/>
          <w:sz w:val="28"/>
          <w:szCs w:val="28"/>
        </w:rPr>
        <w:t>++</w:t>
      </w:r>
    </w:p>
    <w:tbl>
      <w:tblPr>
        <w:tblStyle w:val="a8"/>
        <w:tblW w:w="0" w:type="auto"/>
        <w:tblInd w:w="709" w:type="dxa"/>
        <w:tblLook w:val="04A0" w:firstRow="1" w:lastRow="0" w:firstColumn="1" w:lastColumn="0" w:noHBand="0" w:noVBand="1"/>
      </w:tblPr>
      <w:tblGrid>
        <w:gridCol w:w="2972"/>
        <w:gridCol w:w="5664"/>
      </w:tblGrid>
      <w:tr w:rsidR="007534A9" w14:paraId="5BFB4074" w14:textId="77777777" w:rsidTr="00656848">
        <w:tc>
          <w:tcPr>
            <w:tcW w:w="2972" w:type="dxa"/>
          </w:tcPr>
          <w:p w14:paraId="24503270" w14:textId="77777777" w:rsidR="007534A9" w:rsidRPr="006154C6" w:rsidRDefault="007534A9" w:rsidP="00656848">
            <w:pPr>
              <w:tabs>
                <w:tab w:val="left" w:pos="709"/>
              </w:tabs>
              <w:ind w:firstLine="0"/>
              <w:rPr>
                <w:b/>
                <w:bCs/>
              </w:rPr>
            </w:pPr>
            <w:r w:rsidRPr="006154C6">
              <w:rPr>
                <w:b/>
                <w:bCs/>
              </w:rPr>
              <w:t>Функция</w:t>
            </w:r>
          </w:p>
        </w:tc>
        <w:tc>
          <w:tcPr>
            <w:tcW w:w="5664" w:type="dxa"/>
          </w:tcPr>
          <w:p w14:paraId="33ABAC3C" w14:textId="618E423E" w:rsidR="007534A9" w:rsidRPr="00656848" w:rsidRDefault="00F516E7" w:rsidP="00656848">
            <w:pPr>
              <w:tabs>
                <w:tab w:val="left" w:pos="709"/>
              </w:tabs>
              <w:ind w:firstLine="0"/>
              <w:rPr>
                <w:b/>
                <w:bCs/>
              </w:rPr>
            </w:pPr>
            <w:r>
              <w:rPr>
                <w:b/>
                <w:bCs/>
              </w:rPr>
              <w:t>Описание</w:t>
            </w:r>
          </w:p>
        </w:tc>
      </w:tr>
      <w:tr w:rsidR="007534A9" w14:paraId="4432CD4F" w14:textId="77777777" w:rsidTr="00656848">
        <w:tc>
          <w:tcPr>
            <w:tcW w:w="2972" w:type="dxa"/>
          </w:tcPr>
          <w:p w14:paraId="50E486FE" w14:textId="2223F3F8" w:rsidR="007534A9" w:rsidRDefault="007534A9" w:rsidP="007534A9">
            <w:pPr>
              <w:tabs>
                <w:tab w:val="left" w:pos="709"/>
              </w:tabs>
              <w:ind w:firstLine="0"/>
              <w:rPr>
                <w:lang w:val="en-US"/>
              </w:rPr>
            </w:pPr>
            <w:r>
              <w:rPr>
                <w:lang w:val="en-US"/>
              </w:rPr>
              <w:t xml:space="preserve">int abs (int </w:t>
            </w:r>
            <w:r w:rsidR="002C25B2">
              <w:rPr>
                <w:lang w:val="en-US"/>
              </w:rPr>
              <w:t>x</w:t>
            </w:r>
            <w:r>
              <w:rPr>
                <w:lang w:val="en-US"/>
              </w:rPr>
              <w:t xml:space="preserve">) </w:t>
            </w:r>
          </w:p>
          <w:p w14:paraId="6A1BAAD8" w14:textId="762E3089" w:rsidR="007534A9" w:rsidRPr="001E5C74" w:rsidRDefault="007534A9" w:rsidP="007534A9">
            <w:pPr>
              <w:tabs>
                <w:tab w:val="left" w:pos="709"/>
              </w:tabs>
              <w:ind w:firstLine="0"/>
              <w:rPr>
                <w:lang w:val="en-US"/>
              </w:rPr>
            </w:pPr>
            <w:r>
              <w:rPr>
                <w:lang w:val="en-US"/>
              </w:rPr>
              <w:t xml:space="preserve">long abs (long </w:t>
            </w:r>
            <w:r w:rsidR="002C25B2">
              <w:rPr>
                <w:lang w:val="en-US"/>
              </w:rPr>
              <w:t>x</w:t>
            </w:r>
            <w:r>
              <w:rPr>
                <w:lang w:val="en-US"/>
              </w:rPr>
              <w:t>)</w:t>
            </w:r>
          </w:p>
        </w:tc>
        <w:tc>
          <w:tcPr>
            <w:tcW w:w="5664" w:type="dxa"/>
          </w:tcPr>
          <w:p w14:paraId="427601E0" w14:textId="091EE1AC" w:rsidR="007534A9" w:rsidRPr="002C25B2" w:rsidRDefault="007534A9" w:rsidP="007534A9">
            <w:pPr>
              <w:tabs>
                <w:tab w:val="left" w:pos="709"/>
              </w:tabs>
              <w:ind w:firstLine="0"/>
            </w:pPr>
            <w:r>
              <w:t xml:space="preserve">Возвращает модуль </w:t>
            </w:r>
            <w:r w:rsidR="00656848">
              <w:t xml:space="preserve">целого </w:t>
            </w:r>
            <w:r>
              <w:t>числа</w:t>
            </w:r>
            <w:r w:rsidR="00F516E7">
              <w:t xml:space="preserve"> </w:t>
            </w:r>
            <w:r w:rsidR="002C25B2">
              <w:t>x</w:t>
            </w:r>
          </w:p>
        </w:tc>
      </w:tr>
      <w:tr w:rsidR="00656848" w:rsidRPr="00656848" w14:paraId="07DD5B7C" w14:textId="77777777" w:rsidTr="00656848">
        <w:tc>
          <w:tcPr>
            <w:tcW w:w="2972" w:type="dxa"/>
          </w:tcPr>
          <w:p w14:paraId="3A30B7B0" w14:textId="325878A7" w:rsidR="00656848" w:rsidRDefault="00656848" w:rsidP="00656848">
            <w:pPr>
              <w:tabs>
                <w:tab w:val="left" w:pos="709"/>
              </w:tabs>
              <w:ind w:firstLine="0"/>
              <w:rPr>
                <w:lang w:val="en-US"/>
              </w:rPr>
            </w:pPr>
            <w:r>
              <w:rPr>
                <w:lang w:val="en-US"/>
              </w:rPr>
              <w:t xml:space="preserve">float fabs (float </w:t>
            </w:r>
            <w:r w:rsidR="002C25B2">
              <w:rPr>
                <w:lang w:val="en-US"/>
              </w:rPr>
              <w:t>x)</w:t>
            </w:r>
            <w:r>
              <w:rPr>
                <w:lang w:val="en-US"/>
              </w:rPr>
              <w:t xml:space="preserve"> </w:t>
            </w:r>
          </w:p>
          <w:p w14:paraId="64DD72B0" w14:textId="0705AF78" w:rsidR="00656848" w:rsidRDefault="00656848" w:rsidP="00656848">
            <w:pPr>
              <w:tabs>
                <w:tab w:val="left" w:pos="709"/>
              </w:tabs>
              <w:ind w:firstLine="0"/>
              <w:rPr>
                <w:lang w:val="en-US"/>
              </w:rPr>
            </w:pPr>
            <w:r>
              <w:rPr>
                <w:lang w:val="en-US"/>
              </w:rPr>
              <w:t xml:space="preserve">double fabs (double </w:t>
            </w:r>
            <w:r w:rsidR="002C25B2">
              <w:rPr>
                <w:lang w:val="en-US"/>
              </w:rPr>
              <w:t>x</w:t>
            </w:r>
            <w:r>
              <w:rPr>
                <w:lang w:val="en-US"/>
              </w:rPr>
              <w:t>)</w:t>
            </w:r>
          </w:p>
        </w:tc>
        <w:tc>
          <w:tcPr>
            <w:tcW w:w="5664" w:type="dxa"/>
          </w:tcPr>
          <w:p w14:paraId="1E85A37B" w14:textId="01553A5D" w:rsidR="00656848" w:rsidRPr="00F516E7" w:rsidRDefault="00656848" w:rsidP="007534A9">
            <w:pPr>
              <w:tabs>
                <w:tab w:val="left" w:pos="709"/>
              </w:tabs>
              <w:ind w:firstLine="0"/>
            </w:pPr>
            <w:r>
              <w:t>Возвращает модуль числа</w:t>
            </w:r>
            <w:r w:rsidR="00F516E7" w:rsidRPr="00F516E7">
              <w:t xml:space="preserve"> </w:t>
            </w:r>
            <w:r w:rsidR="002C25B2">
              <w:t>x</w:t>
            </w:r>
            <w:r>
              <w:t xml:space="preserve"> с плавающей точкой</w:t>
            </w:r>
          </w:p>
        </w:tc>
      </w:tr>
      <w:tr w:rsidR="00656848" w14:paraId="4973F990" w14:textId="77777777" w:rsidTr="00656848">
        <w:tc>
          <w:tcPr>
            <w:tcW w:w="2972" w:type="dxa"/>
          </w:tcPr>
          <w:p w14:paraId="0BC6072C" w14:textId="490DC51E" w:rsidR="00656848" w:rsidRDefault="00656848" w:rsidP="00656848">
            <w:pPr>
              <w:tabs>
                <w:tab w:val="left" w:pos="709"/>
              </w:tabs>
              <w:ind w:firstLine="0"/>
              <w:rPr>
                <w:lang w:val="en-US"/>
              </w:rPr>
            </w:pPr>
            <w:r>
              <w:rPr>
                <w:lang w:val="en-US"/>
              </w:rPr>
              <w:t xml:space="preserve">float </w:t>
            </w:r>
            <w:proofErr w:type="gramStart"/>
            <w:r>
              <w:rPr>
                <w:lang w:val="en-US"/>
              </w:rPr>
              <w:t>exp(</w:t>
            </w:r>
            <w:proofErr w:type="gramEnd"/>
            <w:r>
              <w:rPr>
                <w:lang w:val="en-US"/>
              </w:rPr>
              <w:t xml:space="preserve">float </w:t>
            </w:r>
            <w:r w:rsidR="002C25B2">
              <w:rPr>
                <w:lang w:val="en-US"/>
              </w:rPr>
              <w:t>x</w:t>
            </w:r>
            <w:r>
              <w:rPr>
                <w:lang w:val="en-US"/>
              </w:rPr>
              <w:t>)</w:t>
            </w:r>
          </w:p>
          <w:p w14:paraId="1E417BA0" w14:textId="57DA5ACD" w:rsidR="00656848" w:rsidRPr="001E5C74" w:rsidRDefault="00656848" w:rsidP="00656848">
            <w:pPr>
              <w:tabs>
                <w:tab w:val="left" w:pos="709"/>
              </w:tabs>
              <w:ind w:firstLine="0"/>
              <w:rPr>
                <w:lang w:val="en-US"/>
              </w:rPr>
            </w:pPr>
            <w:r>
              <w:rPr>
                <w:lang w:val="en-US"/>
              </w:rPr>
              <w:t xml:space="preserve">double </w:t>
            </w:r>
            <w:proofErr w:type="gramStart"/>
            <w:r>
              <w:rPr>
                <w:lang w:val="en-US"/>
              </w:rPr>
              <w:t>exp(</w:t>
            </w:r>
            <w:proofErr w:type="gramEnd"/>
            <w:r>
              <w:rPr>
                <w:lang w:val="en-US"/>
              </w:rPr>
              <w:t xml:space="preserve">double </w:t>
            </w:r>
            <w:r w:rsidR="002C25B2">
              <w:rPr>
                <w:lang w:val="en-US"/>
              </w:rPr>
              <w:t>x</w:t>
            </w:r>
            <w:r>
              <w:rPr>
                <w:lang w:val="en-US"/>
              </w:rPr>
              <w:t>)</w:t>
            </w:r>
          </w:p>
        </w:tc>
        <w:tc>
          <w:tcPr>
            <w:tcW w:w="5664" w:type="dxa"/>
          </w:tcPr>
          <w:p w14:paraId="51306A89" w14:textId="26004505" w:rsidR="00656848" w:rsidRPr="002C25B2" w:rsidRDefault="00656848" w:rsidP="00656848">
            <w:pPr>
              <w:tabs>
                <w:tab w:val="left" w:pos="709"/>
              </w:tabs>
              <w:ind w:firstLine="0"/>
            </w:pPr>
            <w:r>
              <w:t>Возвращает экспоненту от числа</w:t>
            </w:r>
            <w:r w:rsidR="00F516E7" w:rsidRPr="00F516E7">
              <w:t xml:space="preserve"> </w:t>
            </w:r>
            <w:r w:rsidR="002C25B2">
              <w:t>x</w:t>
            </w:r>
          </w:p>
        </w:tc>
      </w:tr>
      <w:tr w:rsidR="007534A9" w14:paraId="301B6FAD" w14:textId="77777777" w:rsidTr="00656848">
        <w:tc>
          <w:tcPr>
            <w:tcW w:w="2972" w:type="dxa"/>
          </w:tcPr>
          <w:p w14:paraId="0139E375" w14:textId="08FB0260" w:rsidR="007534A9" w:rsidRDefault="007534A9" w:rsidP="007534A9">
            <w:pPr>
              <w:tabs>
                <w:tab w:val="left" w:pos="709"/>
              </w:tabs>
              <w:ind w:firstLine="0"/>
              <w:rPr>
                <w:lang w:val="en-US"/>
              </w:rPr>
            </w:pPr>
            <w:r>
              <w:rPr>
                <w:lang w:val="en-US"/>
              </w:rPr>
              <w:t xml:space="preserve">float </w:t>
            </w:r>
            <w:proofErr w:type="gramStart"/>
            <w:r w:rsidR="00656848">
              <w:rPr>
                <w:lang w:val="en-US"/>
              </w:rPr>
              <w:t>sqrt</w:t>
            </w:r>
            <w:r>
              <w:rPr>
                <w:lang w:val="en-US"/>
              </w:rPr>
              <w:t>(</w:t>
            </w:r>
            <w:proofErr w:type="gramEnd"/>
            <w:r>
              <w:rPr>
                <w:lang w:val="en-US"/>
              </w:rPr>
              <w:t xml:space="preserve">float </w:t>
            </w:r>
            <w:r w:rsidR="002C25B2">
              <w:rPr>
                <w:lang w:val="en-US"/>
              </w:rPr>
              <w:t>x</w:t>
            </w:r>
            <w:r>
              <w:rPr>
                <w:lang w:val="en-US"/>
              </w:rPr>
              <w:t>)</w:t>
            </w:r>
          </w:p>
          <w:p w14:paraId="24D7A053" w14:textId="409C39A0" w:rsidR="007534A9" w:rsidRDefault="007534A9" w:rsidP="007534A9">
            <w:pPr>
              <w:tabs>
                <w:tab w:val="left" w:pos="709"/>
              </w:tabs>
              <w:ind w:firstLine="0"/>
              <w:rPr>
                <w:lang w:val="en-US"/>
              </w:rPr>
            </w:pPr>
            <w:r>
              <w:rPr>
                <w:lang w:val="en-US"/>
              </w:rPr>
              <w:t xml:space="preserve">double </w:t>
            </w:r>
            <w:proofErr w:type="gramStart"/>
            <w:r w:rsidR="00656848">
              <w:rPr>
                <w:lang w:val="en-US"/>
              </w:rPr>
              <w:t>sqrt</w:t>
            </w:r>
            <w:r>
              <w:rPr>
                <w:lang w:val="en-US"/>
              </w:rPr>
              <w:t>(</w:t>
            </w:r>
            <w:proofErr w:type="gramEnd"/>
            <w:r>
              <w:rPr>
                <w:lang w:val="en-US"/>
              </w:rPr>
              <w:t xml:space="preserve">double </w:t>
            </w:r>
            <w:r w:rsidR="002C25B2">
              <w:rPr>
                <w:lang w:val="en-US"/>
              </w:rPr>
              <w:t>x</w:t>
            </w:r>
            <w:r>
              <w:rPr>
                <w:lang w:val="en-US"/>
              </w:rPr>
              <w:t>)</w:t>
            </w:r>
          </w:p>
        </w:tc>
        <w:tc>
          <w:tcPr>
            <w:tcW w:w="5664" w:type="dxa"/>
          </w:tcPr>
          <w:p w14:paraId="7F2E590E" w14:textId="7736093C" w:rsidR="007534A9" w:rsidRPr="00F516E7" w:rsidRDefault="007534A9" w:rsidP="007534A9">
            <w:pPr>
              <w:tabs>
                <w:tab w:val="left" w:pos="709"/>
              </w:tabs>
              <w:ind w:firstLine="0"/>
            </w:pPr>
            <w:r>
              <w:t xml:space="preserve">Возвращает </w:t>
            </w:r>
            <w:r w:rsidR="00656848">
              <w:t>значение квадратного корня от числа</w:t>
            </w:r>
            <w:r w:rsidR="00F516E7" w:rsidRPr="00F516E7">
              <w:t xml:space="preserve"> </w:t>
            </w:r>
            <w:r w:rsidR="002C25B2">
              <w:t>x</w:t>
            </w:r>
          </w:p>
        </w:tc>
      </w:tr>
      <w:tr w:rsidR="00656848" w14:paraId="0F2E0828" w14:textId="77777777" w:rsidTr="00656848">
        <w:tc>
          <w:tcPr>
            <w:tcW w:w="2972" w:type="dxa"/>
          </w:tcPr>
          <w:p w14:paraId="3D9373F1" w14:textId="04AECADF" w:rsidR="00656848" w:rsidRDefault="00656848" w:rsidP="00656848">
            <w:pPr>
              <w:tabs>
                <w:tab w:val="left" w:pos="709"/>
              </w:tabs>
              <w:ind w:firstLine="0"/>
              <w:rPr>
                <w:lang w:val="en-US"/>
              </w:rPr>
            </w:pPr>
            <w:r>
              <w:rPr>
                <w:lang w:val="en-US"/>
              </w:rPr>
              <w:lastRenderedPageBreak/>
              <w:t xml:space="preserve">float </w:t>
            </w:r>
            <w:proofErr w:type="gramStart"/>
            <w:r>
              <w:rPr>
                <w:lang w:val="en-US"/>
              </w:rPr>
              <w:t>log(</w:t>
            </w:r>
            <w:proofErr w:type="gramEnd"/>
            <w:r>
              <w:rPr>
                <w:lang w:val="en-US"/>
              </w:rPr>
              <w:t xml:space="preserve">float </w:t>
            </w:r>
            <w:r w:rsidR="002C25B2">
              <w:rPr>
                <w:lang w:val="en-US"/>
              </w:rPr>
              <w:t>x</w:t>
            </w:r>
            <w:r>
              <w:rPr>
                <w:lang w:val="en-US"/>
              </w:rPr>
              <w:t>)</w:t>
            </w:r>
          </w:p>
          <w:p w14:paraId="0C0A4CDE" w14:textId="1AA781D8" w:rsidR="00656848" w:rsidRDefault="00656848" w:rsidP="00656848">
            <w:pPr>
              <w:tabs>
                <w:tab w:val="left" w:pos="709"/>
              </w:tabs>
              <w:ind w:firstLine="0"/>
              <w:rPr>
                <w:lang w:val="en-US"/>
              </w:rPr>
            </w:pPr>
            <w:r>
              <w:rPr>
                <w:lang w:val="en-US"/>
              </w:rPr>
              <w:t xml:space="preserve">double </w:t>
            </w:r>
            <w:proofErr w:type="gramStart"/>
            <w:r>
              <w:rPr>
                <w:lang w:val="en-US"/>
              </w:rPr>
              <w:t>log(</w:t>
            </w:r>
            <w:proofErr w:type="gramEnd"/>
            <w:r>
              <w:rPr>
                <w:lang w:val="en-US"/>
              </w:rPr>
              <w:t xml:space="preserve">double </w:t>
            </w:r>
            <w:r w:rsidR="002C25B2">
              <w:rPr>
                <w:lang w:val="en-US"/>
              </w:rPr>
              <w:t>x</w:t>
            </w:r>
            <w:r>
              <w:rPr>
                <w:lang w:val="en-US"/>
              </w:rPr>
              <w:t>)</w:t>
            </w:r>
          </w:p>
        </w:tc>
        <w:tc>
          <w:tcPr>
            <w:tcW w:w="5664" w:type="dxa"/>
          </w:tcPr>
          <w:p w14:paraId="02339028" w14:textId="6B432392" w:rsidR="00656848" w:rsidRPr="002C25B2" w:rsidRDefault="00656848" w:rsidP="00656848">
            <w:pPr>
              <w:tabs>
                <w:tab w:val="left" w:pos="709"/>
              </w:tabs>
              <w:ind w:firstLine="0"/>
            </w:pPr>
            <w:r>
              <w:t xml:space="preserve">Возвращает натуральный логарифм </w:t>
            </w:r>
            <w:r w:rsidR="00E4588E">
              <w:t xml:space="preserve">от </w:t>
            </w:r>
            <w:r>
              <w:t>числа</w:t>
            </w:r>
            <w:r w:rsidR="00F516E7" w:rsidRPr="00F516E7">
              <w:t xml:space="preserve"> </w:t>
            </w:r>
            <w:r w:rsidR="002C25B2">
              <w:t>x</w:t>
            </w:r>
          </w:p>
        </w:tc>
      </w:tr>
      <w:tr w:rsidR="00D54766" w14:paraId="3D1805D3" w14:textId="77777777" w:rsidTr="00656848">
        <w:tc>
          <w:tcPr>
            <w:tcW w:w="2972" w:type="dxa"/>
          </w:tcPr>
          <w:p w14:paraId="2D99630D" w14:textId="1E650459" w:rsidR="00D54766" w:rsidRDefault="00D54766" w:rsidP="00D54766">
            <w:pPr>
              <w:tabs>
                <w:tab w:val="left" w:pos="709"/>
              </w:tabs>
              <w:ind w:firstLine="0"/>
              <w:rPr>
                <w:lang w:val="en-US"/>
              </w:rPr>
            </w:pPr>
            <w:r>
              <w:rPr>
                <w:lang w:val="en-US"/>
              </w:rPr>
              <w:t xml:space="preserve">float </w:t>
            </w:r>
            <w:proofErr w:type="gramStart"/>
            <w:r>
              <w:rPr>
                <w:lang w:val="en-US"/>
              </w:rPr>
              <w:t>pow(</w:t>
            </w:r>
            <w:proofErr w:type="gramEnd"/>
            <w:r>
              <w:rPr>
                <w:lang w:val="en-US"/>
              </w:rPr>
              <w:t xml:space="preserve">float </w:t>
            </w:r>
            <w:r w:rsidR="002C25B2">
              <w:rPr>
                <w:lang w:val="en-US"/>
              </w:rPr>
              <w:t>x</w:t>
            </w:r>
            <w:r>
              <w:rPr>
                <w:lang w:val="en-US"/>
              </w:rPr>
              <w:t xml:space="preserve">, float </w:t>
            </w:r>
            <w:r w:rsidR="002C25B2">
              <w:rPr>
                <w:lang w:val="en-US"/>
              </w:rPr>
              <w:t>y</w:t>
            </w:r>
            <w:r>
              <w:rPr>
                <w:lang w:val="en-US"/>
              </w:rPr>
              <w:t>)</w:t>
            </w:r>
          </w:p>
          <w:p w14:paraId="18AE4197" w14:textId="4248F12F" w:rsidR="00D54766" w:rsidRPr="00D54766" w:rsidRDefault="00D54766" w:rsidP="00D54766">
            <w:pPr>
              <w:tabs>
                <w:tab w:val="left" w:pos="709"/>
              </w:tabs>
              <w:ind w:firstLine="0"/>
              <w:rPr>
                <w:lang w:val="en-US"/>
              </w:rPr>
            </w:pPr>
            <w:r>
              <w:rPr>
                <w:lang w:val="en-US"/>
              </w:rPr>
              <w:t xml:space="preserve">double </w:t>
            </w:r>
            <w:proofErr w:type="gramStart"/>
            <w:r>
              <w:rPr>
                <w:lang w:val="en-US"/>
              </w:rPr>
              <w:t>pow(</w:t>
            </w:r>
            <w:proofErr w:type="gramEnd"/>
            <w:r>
              <w:rPr>
                <w:lang w:val="en-US"/>
              </w:rPr>
              <w:t xml:space="preserve">double </w:t>
            </w:r>
            <w:r w:rsidR="002C25B2">
              <w:rPr>
                <w:lang w:val="en-US"/>
              </w:rPr>
              <w:t>x</w:t>
            </w:r>
            <w:r>
              <w:rPr>
                <w:lang w:val="en-US"/>
              </w:rPr>
              <w:t xml:space="preserve">, double </w:t>
            </w:r>
            <w:r w:rsidR="002C25B2">
              <w:rPr>
                <w:lang w:val="en-US"/>
              </w:rPr>
              <w:t>y</w:t>
            </w:r>
            <w:r>
              <w:rPr>
                <w:lang w:val="en-US"/>
              </w:rPr>
              <w:t>)</w:t>
            </w:r>
          </w:p>
        </w:tc>
        <w:tc>
          <w:tcPr>
            <w:tcW w:w="5664" w:type="dxa"/>
          </w:tcPr>
          <w:p w14:paraId="7016FDEB" w14:textId="0E0F9183" w:rsidR="00D54766" w:rsidRPr="005248CA" w:rsidRDefault="00D54766" w:rsidP="00D54766">
            <w:pPr>
              <w:tabs>
                <w:tab w:val="left" w:pos="709"/>
              </w:tabs>
              <w:ind w:firstLine="0"/>
              <w:rPr>
                <w:vertAlign w:val="superscript"/>
                <w:lang w:val="en-US"/>
              </w:rPr>
            </w:pPr>
            <w:r>
              <w:t xml:space="preserve">Возвращает </w:t>
            </w:r>
            <w:r w:rsidR="005248CA">
              <w:t xml:space="preserve">значение </w:t>
            </w:r>
            <w:proofErr w:type="spellStart"/>
            <w:r w:rsidR="002C25B2">
              <w:rPr>
                <w:lang w:val="en-US"/>
              </w:rPr>
              <w:t>x</w:t>
            </w:r>
            <w:r w:rsidR="002C25B2" w:rsidRPr="002C25B2">
              <w:rPr>
                <w:vertAlign w:val="superscript"/>
                <w:lang w:val="en-US"/>
              </w:rPr>
              <w:t>y</w:t>
            </w:r>
            <w:proofErr w:type="spellEnd"/>
            <w:r w:rsidR="00C8617C" w:rsidRPr="00C8617C">
              <w:rPr>
                <w:lang w:val="en-US"/>
              </w:rPr>
              <w:t xml:space="preserve"> </w:t>
            </w:r>
          </w:p>
        </w:tc>
      </w:tr>
      <w:tr w:rsidR="00247BD7" w:rsidRPr="00E33F43" w14:paraId="2E7AE62B" w14:textId="77777777" w:rsidTr="00656848">
        <w:tc>
          <w:tcPr>
            <w:tcW w:w="2972" w:type="dxa"/>
          </w:tcPr>
          <w:p w14:paraId="1F0CBF46" w14:textId="342788A2" w:rsidR="00E33F43" w:rsidRDefault="00E33F43" w:rsidP="00E33F43">
            <w:pPr>
              <w:tabs>
                <w:tab w:val="left" w:pos="709"/>
              </w:tabs>
              <w:ind w:firstLine="0"/>
              <w:rPr>
                <w:lang w:val="en-US"/>
              </w:rPr>
            </w:pPr>
            <w:r>
              <w:rPr>
                <w:lang w:val="en-US"/>
              </w:rPr>
              <w:t xml:space="preserve">float </w:t>
            </w:r>
            <w:proofErr w:type="gramStart"/>
            <w:r>
              <w:rPr>
                <w:lang w:val="en-US"/>
              </w:rPr>
              <w:t>sin(</w:t>
            </w:r>
            <w:proofErr w:type="gramEnd"/>
            <w:r>
              <w:rPr>
                <w:lang w:val="en-US"/>
              </w:rPr>
              <w:t xml:space="preserve">float </w:t>
            </w:r>
            <w:r w:rsidR="002C25B2">
              <w:rPr>
                <w:lang w:val="en-US"/>
              </w:rPr>
              <w:t>x</w:t>
            </w:r>
            <w:r>
              <w:rPr>
                <w:lang w:val="en-US"/>
              </w:rPr>
              <w:t>)</w:t>
            </w:r>
          </w:p>
          <w:p w14:paraId="66E55B24" w14:textId="622EB5D3" w:rsidR="00247BD7" w:rsidRPr="00E33F43" w:rsidRDefault="00E33F43" w:rsidP="00E33F43">
            <w:pPr>
              <w:tabs>
                <w:tab w:val="left" w:pos="709"/>
              </w:tabs>
              <w:ind w:firstLine="0"/>
              <w:rPr>
                <w:lang w:val="en-US"/>
              </w:rPr>
            </w:pPr>
            <w:r>
              <w:rPr>
                <w:lang w:val="en-US"/>
              </w:rPr>
              <w:t xml:space="preserve">double </w:t>
            </w:r>
            <w:proofErr w:type="gramStart"/>
            <w:r>
              <w:rPr>
                <w:lang w:val="en-US"/>
              </w:rPr>
              <w:t>sin(</w:t>
            </w:r>
            <w:proofErr w:type="gramEnd"/>
            <w:r>
              <w:rPr>
                <w:lang w:val="en-US"/>
              </w:rPr>
              <w:t xml:space="preserve">double </w:t>
            </w:r>
            <w:r w:rsidR="002C25B2">
              <w:rPr>
                <w:lang w:val="en-US"/>
              </w:rPr>
              <w:t>x</w:t>
            </w:r>
            <w:r>
              <w:rPr>
                <w:lang w:val="en-US"/>
              </w:rPr>
              <w:t>)</w:t>
            </w:r>
          </w:p>
        </w:tc>
        <w:tc>
          <w:tcPr>
            <w:tcW w:w="5664" w:type="dxa"/>
          </w:tcPr>
          <w:p w14:paraId="07E6709D" w14:textId="4BDF43AB" w:rsidR="00247BD7" w:rsidRPr="00E33F43" w:rsidRDefault="00E33F43" w:rsidP="00656848">
            <w:pPr>
              <w:tabs>
                <w:tab w:val="left" w:pos="709"/>
              </w:tabs>
              <w:ind w:firstLine="0"/>
            </w:pPr>
            <w:r>
              <w:t>Возвращает синус числа</w:t>
            </w:r>
            <w:r w:rsidRPr="00F516E7">
              <w:t xml:space="preserve"> </w:t>
            </w:r>
            <w:r w:rsidR="000E645B">
              <w:t>x</w:t>
            </w:r>
          </w:p>
        </w:tc>
      </w:tr>
      <w:tr w:rsidR="00E33F43" w:rsidRPr="00E33F43" w14:paraId="6A3E1BC8" w14:textId="77777777" w:rsidTr="00656848">
        <w:tc>
          <w:tcPr>
            <w:tcW w:w="2972" w:type="dxa"/>
          </w:tcPr>
          <w:p w14:paraId="6F794EB1" w14:textId="35FBF510" w:rsidR="00E33F43" w:rsidRDefault="00E33F43" w:rsidP="00E33F43">
            <w:pPr>
              <w:tabs>
                <w:tab w:val="left" w:pos="709"/>
              </w:tabs>
              <w:ind w:firstLine="0"/>
              <w:rPr>
                <w:lang w:val="en-US"/>
              </w:rPr>
            </w:pPr>
            <w:r>
              <w:rPr>
                <w:lang w:val="en-US"/>
              </w:rPr>
              <w:t xml:space="preserve">float </w:t>
            </w:r>
            <w:proofErr w:type="gramStart"/>
            <w:r>
              <w:rPr>
                <w:lang w:val="en-US"/>
              </w:rPr>
              <w:t>cos(</w:t>
            </w:r>
            <w:proofErr w:type="gramEnd"/>
            <w:r>
              <w:rPr>
                <w:lang w:val="en-US"/>
              </w:rPr>
              <w:t xml:space="preserve">float </w:t>
            </w:r>
            <w:r w:rsidR="002C25B2">
              <w:rPr>
                <w:lang w:val="en-US"/>
              </w:rPr>
              <w:t>x</w:t>
            </w:r>
            <w:r>
              <w:rPr>
                <w:lang w:val="en-US"/>
              </w:rPr>
              <w:t>)</w:t>
            </w:r>
          </w:p>
          <w:p w14:paraId="7478FC65" w14:textId="372927F9" w:rsidR="00E33F43" w:rsidRPr="00E33F43" w:rsidRDefault="00E33F43" w:rsidP="00E33F43">
            <w:pPr>
              <w:tabs>
                <w:tab w:val="left" w:pos="709"/>
              </w:tabs>
              <w:ind w:firstLine="0"/>
              <w:rPr>
                <w:lang w:val="en-US"/>
              </w:rPr>
            </w:pPr>
            <w:r>
              <w:rPr>
                <w:lang w:val="en-US"/>
              </w:rPr>
              <w:t xml:space="preserve">double </w:t>
            </w:r>
            <w:proofErr w:type="gramStart"/>
            <w:r>
              <w:rPr>
                <w:lang w:val="en-US"/>
              </w:rPr>
              <w:t>cos(</w:t>
            </w:r>
            <w:proofErr w:type="gramEnd"/>
            <w:r>
              <w:rPr>
                <w:lang w:val="en-US"/>
              </w:rPr>
              <w:t xml:space="preserve">double </w:t>
            </w:r>
            <w:r w:rsidR="002C25B2">
              <w:rPr>
                <w:lang w:val="en-US"/>
              </w:rPr>
              <w:t>x</w:t>
            </w:r>
            <w:r>
              <w:rPr>
                <w:lang w:val="en-US"/>
              </w:rPr>
              <w:t>)</w:t>
            </w:r>
          </w:p>
        </w:tc>
        <w:tc>
          <w:tcPr>
            <w:tcW w:w="5664" w:type="dxa"/>
          </w:tcPr>
          <w:p w14:paraId="6077AD3E" w14:textId="0FC7D75B" w:rsidR="00E33F43" w:rsidRPr="00E33F43" w:rsidRDefault="00E33F43" w:rsidP="00E33F43">
            <w:pPr>
              <w:tabs>
                <w:tab w:val="left" w:pos="709"/>
              </w:tabs>
              <w:ind w:firstLine="0"/>
            </w:pPr>
            <w:r>
              <w:t>Возвращает косинус числа</w:t>
            </w:r>
            <w:r w:rsidRPr="00F516E7">
              <w:t xml:space="preserve"> </w:t>
            </w:r>
            <w:r w:rsidR="000E645B">
              <w:t>x</w:t>
            </w:r>
          </w:p>
        </w:tc>
      </w:tr>
      <w:tr w:rsidR="00247BD7" w:rsidRPr="00C71A20" w14:paraId="322E893D" w14:textId="77777777" w:rsidTr="00656848">
        <w:tc>
          <w:tcPr>
            <w:tcW w:w="2972" w:type="dxa"/>
          </w:tcPr>
          <w:p w14:paraId="2FD3CBAF" w14:textId="473B7D7B" w:rsidR="00C71A20" w:rsidRDefault="00C71A20" w:rsidP="00C71A20">
            <w:pPr>
              <w:tabs>
                <w:tab w:val="left" w:pos="709"/>
              </w:tabs>
              <w:ind w:firstLine="0"/>
              <w:rPr>
                <w:lang w:val="en-US"/>
              </w:rPr>
            </w:pPr>
            <w:r>
              <w:rPr>
                <w:lang w:val="en-US"/>
              </w:rPr>
              <w:t xml:space="preserve">float </w:t>
            </w:r>
            <w:proofErr w:type="gramStart"/>
            <w:r w:rsidR="00B04BC3">
              <w:rPr>
                <w:lang w:val="en-US"/>
              </w:rPr>
              <w:t>floor</w:t>
            </w:r>
            <w:r>
              <w:rPr>
                <w:lang w:val="en-US"/>
              </w:rPr>
              <w:t>(</w:t>
            </w:r>
            <w:proofErr w:type="gramEnd"/>
            <w:r>
              <w:rPr>
                <w:lang w:val="en-US"/>
              </w:rPr>
              <w:t xml:space="preserve">float </w:t>
            </w:r>
            <w:r w:rsidR="002C25B2">
              <w:rPr>
                <w:lang w:val="en-US"/>
              </w:rPr>
              <w:t>x</w:t>
            </w:r>
            <w:r>
              <w:rPr>
                <w:lang w:val="en-US"/>
              </w:rPr>
              <w:t>)</w:t>
            </w:r>
          </w:p>
          <w:p w14:paraId="6162B1DD" w14:textId="12B3E47F" w:rsidR="00247BD7" w:rsidRPr="00C71A20" w:rsidRDefault="00C71A20" w:rsidP="00C71A20">
            <w:pPr>
              <w:tabs>
                <w:tab w:val="left" w:pos="709"/>
              </w:tabs>
              <w:ind w:firstLine="0"/>
              <w:rPr>
                <w:lang w:val="en-US"/>
              </w:rPr>
            </w:pPr>
            <w:r>
              <w:rPr>
                <w:lang w:val="en-US"/>
              </w:rPr>
              <w:t xml:space="preserve">double </w:t>
            </w:r>
            <w:proofErr w:type="gramStart"/>
            <w:r w:rsidR="00B04BC3">
              <w:rPr>
                <w:lang w:val="en-US"/>
              </w:rPr>
              <w:t>floor</w:t>
            </w:r>
            <w:r>
              <w:rPr>
                <w:lang w:val="en-US"/>
              </w:rPr>
              <w:t>(</w:t>
            </w:r>
            <w:proofErr w:type="gramEnd"/>
            <w:r>
              <w:rPr>
                <w:lang w:val="en-US"/>
              </w:rPr>
              <w:t xml:space="preserve">double </w:t>
            </w:r>
            <w:r w:rsidR="002C25B2">
              <w:rPr>
                <w:lang w:val="en-US"/>
              </w:rPr>
              <w:t>x</w:t>
            </w:r>
            <w:r>
              <w:rPr>
                <w:lang w:val="en-US"/>
              </w:rPr>
              <w:t>)</w:t>
            </w:r>
          </w:p>
        </w:tc>
        <w:tc>
          <w:tcPr>
            <w:tcW w:w="5664" w:type="dxa"/>
          </w:tcPr>
          <w:p w14:paraId="224E5563" w14:textId="34279A49" w:rsidR="00247BD7" w:rsidRPr="00C71A20" w:rsidRDefault="00C71A20" w:rsidP="00656848">
            <w:pPr>
              <w:tabs>
                <w:tab w:val="left" w:pos="709"/>
              </w:tabs>
              <w:ind w:firstLine="0"/>
            </w:pPr>
            <w:r>
              <w:t xml:space="preserve">Округляет число </w:t>
            </w:r>
            <w:r w:rsidR="000E645B">
              <w:t>x</w:t>
            </w:r>
            <w:r w:rsidRPr="00C71A20">
              <w:t xml:space="preserve"> </w:t>
            </w:r>
            <w:r>
              <w:t xml:space="preserve">до </w:t>
            </w:r>
            <w:r w:rsidR="00265AD5">
              <w:t xml:space="preserve">ближайшего меньшего </w:t>
            </w:r>
            <w:r>
              <w:t>целого числа</w:t>
            </w:r>
          </w:p>
        </w:tc>
      </w:tr>
      <w:tr w:rsidR="00265AD5" w:rsidRPr="00C71A20" w14:paraId="517A5602" w14:textId="77777777" w:rsidTr="00656848">
        <w:tc>
          <w:tcPr>
            <w:tcW w:w="2972" w:type="dxa"/>
          </w:tcPr>
          <w:p w14:paraId="7E690460" w14:textId="37275023" w:rsidR="00265AD5" w:rsidRDefault="00265AD5" w:rsidP="00265AD5">
            <w:pPr>
              <w:tabs>
                <w:tab w:val="left" w:pos="709"/>
              </w:tabs>
              <w:ind w:firstLine="0"/>
              <w:rPr>
                <w:lang w:val="en-US"/>
              </w:rPr>
            </w:pPr>
            <w:r>
              <w:rPr>
                <w:lang w:val="en-US"/>
              </w:rPr>
              <w:t xml:space="preserve">float </w:t>
            </w:r>
            <w:proofErr w:type="gramStart"/>
            <w:r w:rsidR="002C25B2">
              <w:rPr>
                <w:lang w:val="en-US"/>
              </w:rPr>
              <w:t>ceil</w:t>
            </w:r>
            <w:r>
              <w:rPr>
                <w:lang w:val="en-US"/>
              </w:rPr>
              <w:t>(</w:t>
            </w:r>
            <w:proofErr w:type="gramEnd"/>
            <w:r>
              <w:rPr>
                <w:lang w:val="en-US"/>
              </w:rPr>
              <w:t xml:space="preserve">float </w:t>
            </w:r>
            <w:r w:rsidR="002C25B2">
              <w:rPr>
                <w:lang w:val="en-US"/>
              </w:rPr>
              <w:t>x</w:t>
            </w:r>
            <w:r>
              <w:rPr>
                <w:lang w:val="en-US"/>
              </w:rPr>
              <w:t>)</w:t>
            </w:r>
          </w:p>
          <w:p w14:paraId="420208D1" w14:textId="216F8113" w:rsidR="00265AD5" w:rsidRPr="00265AD5" w:rsidRDefault="00265AD5" w:rsidP="00265AD5">
            <w:pPr>
              <w:tabs>
                <w:tab w:val="left" w:pos="709"/>
              </w:tabs>
              <w:ind w:firstLine="0"/>
              <w:rPr>
                <w:lang w:val="en-US"/>
              </w:rPr>
            </w:pPr>
            <w:r>
              <w:rPr>
                <w:lang w:val="en-US"/>
              </w:rPr>
              <w:t xml:space="preserve">double </w:t>
            </w:r>
            <w:proofErr w:type="gramStart"/>
            <w:r w:rsidR="002C25B2">
              <w:rPr>
                <w:lang w:val="en-US"/>
              </w:rPr>
              <w:t>ceil</w:t>
            </w:r>
            <w:r>
              <w:rPr>
                <w:lang w:val="en-US"/>
              </w:rPr>
              <w:t>(</w:t>
            </w:r>
            <w:proofErr w:type="gramEnd"/>
            <w:r>
              <w:rPr>
                <w:lang w:val="en-US"/>
              </w:rPr>
              <w:t xml:space="preserve">double </w:t>
            </w:r>
            <w:r w:rsidR="002C25B2">
              <w:rPr>
                <w:lang w:val="en-US"/>
              </w:rPr>
              <w:t>x</w:t>
            </w:r>
            <w:r>
              <w:rPr>
                <w:lang w:val="en-US"/>
              </w:rPr>
              <w:t>)</w:t>
            </w:r>
          </w:p>
        </w:tc>
        <w:tc>
          <w:tcPr>
            <w:tcW w:w="5664" w:type="dxa"/>
          </w:tcPr>
          <w:p w14:paraId="6319024E" w14:textId="0FE3F9D7" w:rsidR="00265AD5" w:rsidRPr="00C71A20" w:rsidRDefault="00265AD5" w:rsidP="00265AD5">
            <w:pPr>
              <w:tabs>
                <w:tab w:val="left" w:pos="709"/>
              </w:tabs>
              <w:ind w:firstLine="0"/>
            </w:pPr>
            <w:r>
              <w:t xml:space="preserve">Округляет число </w:t>
            </w:r>
            <w:r w:rsidR="000E645B">
              <w:t>x</w:t>
            </w:r>
            <w:r w:rsidRPr="00C71A20">
              <w:t xml:space="preserve"> </w:t>
            </w:r>
            <w:r>
              <w:t>до ближайшего большего целого числа</w:t>
            </w:r>
          </w:p>
        </w:tc>
      </w:tr>
    </w:tbl>
    <w:p w14:paraId="6CA45866" w14:textId="74EE5E42" w:rsidR="00B61821" w:rsidRPr="003641D1" w:rsidRDefault="004206A0" w:rsidP="0082420D">
      <w:pPr>
        <w:spacing w:after="160" w:line="259" w:lineRule="auto"/>
        <w:ind w:firstLine="0"/>
        <w:jc w:val="left"/>
      </w:pPr>
      <w:r w:rsidRPr="003641D1">
        <w:br w:type="page"/>
      </w:r>
    </w:p>
    <w:p w14:paraId="5C0847A9" w14:textId="2F26449F" w:rsidR="00030399" w:rsidRDefault="00030399" w:rsidP="008B47DB">
      <w:pPr>
        <w:pStyle w:val="1"/>
      </w:pPr>
      <w:bookmarkStart w:id="3" w:name="_Toc75552992"/>
      <w:bookmarkStart w:id="4" w:name="_Toc106830215"/>
      <w:r w:rsidRPr="00030399">
        <w:lastRenderedPageBreak/>
        <w:t>2</w:t>
      </w:r>
      <w:r w:rsidR="00107031">
        <w:t xml:space="preserve"> </w:t>
      </w:r>
      <w:r>
        <w:t>Синтаксис входного языка</w:t>
      </w:r>
      <w:bookmarkEnd w:id="3"/>
      <w:bookmarkEnd w:id="4"/>
    </w:p>
    <w:p w14:paraId="6A23560F" w14:textId="77777777" w:rsidR="008B47DB" w:rsidRPr="008B47DB" w:rsidRDefault="008B47DB" w:rsidP="008B47DB"/>
    <w:p w14:paraId="59EC5BD7" w14:textId="6F023E9C" w:rsidR="00B52912" w:rsidRDefault="009165AD" w:rsidP="00B52912">
      <w:r>
        <w:t xml:space="preserve">На вход поступает цепочка, принадлежащая языку </w:t>
      </w:r>
      <w:r w:rsidR="00B52912" w:rsidRPr="008D3778">
        <w:t>С++.</w:t>
      </w:r>
    </w:p>
    <w:p w14:paraId="4428CF46" w14:textId="491BA3EC" w:rsidR="006C2A1E" w:rsidRPr="003A38EE" w:rsidRDefault="006C2A1E" w:rsidP="00B52912">
      <w:r>
        <w:t>Грамматика входного языка</w:t>
      </w:r>
      <w:r w:rsidRPr="003A38EE">
        <w:t>:</w:t>
      </w:r>
    </w:p>
    <w:p w14:paraId="5B8C3B9E" w14:textId="77777777" w:rsidR="00B52912" w:rsidRPr="006154C6" w:rsidRDefault="00B52912" w:rsidP="00B52912">
      <w:r w:rsidRPr="006154C6">
        <w:rPr>
          <w:lang w:val="en-US"/>
        </w:rPr>
        <w:t>G</w:t>
      </w:r>
      <w:r w:rsidRPr="006154C6">
        <w:t xml:space="preserve"> = (</w:t>
      </w:r>
      <w:r w:rsidRPr="006154C6">
        <w:rPr>
          <w:lang w:val="en-US"/>
        </w:rPr>
        <w:t>N</w:t>
      </w:r>
      <w:r w:rsidRPr="006154C6">
        <w:t xml:space="preserve">, ∑, </w:t>
      </w:r>
      <w:r w:rsidRPr="006154C6">
        <w:rPr>
          <w:lang w:val="en-US"/>
        </w:rPr>
        <w:t>P</w:t>
      </w:r>
      <w:r w:rsidRPr="006154C6">
        <w:t>, &lt;программа&gt;</w:t>
      </w:r>
      <w:proofErr w:type="gramStart"/>
      <w:r w:rsidRPr="006154C6">
        <w:t>);</w:t>
      </w:r>
      <w:proofErr w:type="gramEnd"/>
    </w:p>
    <w:p w14:paraId="2DD8078C" w14:textId="2A0C768F" w:rsidR="00B52912" w:rsidRPr="0007549B" w:rsidRDefault="00B52912" w:rsidP="00B52912">
      <w:r w:rsidRPr="006154C6">
        <w:rPr>
          <w:lang w:val="en-US"/>
        </w:rPr>
        <w:t>N</w:t>
      </w:r>
      <w:r w:rsidRPr="006154C6">
        <w:t xml:space="preserve"> = {&lt;программа&gt;, &lt;подключение библиотеки&gt;</w:t>
      </w:r>
      <w:r w:rsidR="00E43EEB">
        <w:t>,</w:t>
      </w:r>
      <w:r w:rsidRPr="006154C6">
        <w:t xml:space="preserve"> &lt;имя библиотеки&gt;, &lt;объявление переменной&gt;, &lt;объявление константы&gt;, &lt;предпроцессорное объявление&gt;,  &lt;значение&gt;, &lt;объявление функции&gt;, &lt;параметры функции&gt;, &lt;тип данных&gt;, &lt;тип данных функции&gt;, &lt;символ&gt;</w:t>
      </w:r>
      <w:r w:rsidR="00E43EEB">
        <w:t>,</w:t>
      </w:r>
      <w:r w:rsidRPr="006154C6">
        <w:t xml:space="preserve">  &lt;цифра&gt;,  &lt;целое число&gt;,  &lt;дробное число&gt;</w:t>
      </w:r>
      <w:r w:rsidR="00E43EEB">
        <w:t>,</w:t>
      </w:r>
      <w:r w:rsidRPr="006154C6">
        <w:t xml:space="preserve"> &lt;число&gt;,  &lt;число&gt;</w:t>
      </w:r>
      <w:r w:rsidR="00E43EEB">
        <w:t>,</w:t>
      </w:r>
      <w:r w:rsidRPr="006154C6">
        <w:t xml:space="preserve"> &lt;строка&gt;</w:t>
      </w:r>
      <w:r w:rsidR="00E43EEB">
        <w:t>,</w:t>
      </w:r>
      <w:r w:rsidRPr="006154C6">
        <w:t xml:space="preserve">  &lt;идентификатор&gt;</w:t>
      </w:r>
      <w:r w:rsidR="00E43EEB">
        <w:t>,</w:t>
      </w:r>
      <w:r w:rsidRPr="006154C6">
        <w:t xml:space="preserve">  &lt;тело функции&gt;</w:t>
      </w:r>
      <w:r w:rsidR="00E43EEB">
        <w:t>,</w:t>
      </w:r>
      <w:r w:rsidRPr="006154C6">
        <w:t xml:space="preserve"> &lt;возврат значения&gt;</w:t>
      </w:r>
      <w:r w:rsidR="00E43EEB">
        <w:t>,</w:t>
      </w:r>
      <w:r w:rsidRPr="006154C6">
        <w:t xml:space="preserve">  &lt;блок кода&gt;</w:t>
      </w:r>
      <w:r w:rsidR="00E43EEB">
        <w:t>,</w:t>
      </w:r>
      <w:r w:rsidRPr="006154C6">
        <w:t xml:space="preserve">  &lt;цикл&gt;</w:t>
      </w:r>
      <w:r w:rsidR="00E43EEB">
        <w:t>,</w:t>
      </w:r>
      <w:r w:rsidRPr="006154C6">
        <w:t xml:space="preserve">  &lt;ветвление&gt;,  </w:t>
      </w:r>
      <w:r w:rsidR="00D2559E" w:rsidRPr="006154C6">
        <w:t>&lt;</w:t>
      </w:r>
      <w:r w:rsidR="00D2559E">
        <w:t xml:space="preserve">бинарный </w:t>
      </w:r>
      <w:r w:rsidR="00D2559E" w:rsidRPr="006154C6">
        <w:t>арифметический оператор&gt;</w:t>
      </w:r>
      <w:r w:rsidRPr="006154C6">
        <w:t>, &lt;унарный арифметический оператор&gt;</w:t>
      </w:r>
      <w:r w:rsidR="00E43EEB">
        <w:t>,</w:t>
      </w:r>
      <w:r w:rsidRPr="006154C6">
        <w:t xml:space="preserve">  &lt;символьное значение&gt;</w:t>
      </w:r>
      <w:r w:rsidR="00E43EEB">
        <w:t>,</w:t>
      </w:r>
      <w:r w:rsidRPr="006154C6">
        <w:t xml:space="preserve"> &lt;строковое значение&gt;</w:t>
      </w:r>
      <w:r w:rsidR="00E43EEB">
        <w:t>,</w:t>
      </w:r>
      <w:r w:rsidRPr="006154C6">
        <w:t xml:space="preserve">  &lt;оператор сравнения&gt;</w:t>
      </w:r>
      <w:r w:rsidR="00E43EEB">
        <w:t>,</w:t>
      </w:r>
      <w:r w:rsidRPr="006154C6">
        <w:t xml:space="preserve">  &lt;унарная арифметическая операция&gt;, &lt;арифметический операнд&gt;,  &lt;арифметическое выражение&gt;, &lt;операнд сравнения&gt;, &lt;выражение сравнения&gt;</w:t>
      </w:r>
      <w:r w:rsidR="00E43EEB">
        <w:t>,</w:t>
      </w:r>
      <w:r w:rsidRPr="006154C6">
        <w:t xml:space="preserve"> &lt;логический бинарный оператор&gt;, &lt;логическое значение&gt;,  &lt;логический операнд&gt;</w:t>
      </w:r>
      <w:r w:rsidR="00E43EEB">
        <w:t>,</w:t>
      </w:r>
      <w:r w:rsidRPr="006154C6">
        <w:t xml:space="preserve"> &lt;логическое выражение&gt;</w:t>
      </w:r>
      <w:r w:rsidR="00E43EEB">
        <w:t>,</w:t>
      </w:r>
      <w:r w:rsidRPr="006154C6">
        <w:t xml:space="preserve">   &lt;инструкция&gt;,  &lt;выражение&gt;</w:t>
      </w:r>
      <w:r w:rsidR="00E43EEB">
        <w:t>,</w:t>
      </w:r>
      <w:r w:rsidRPr="006154C6">
        <w:t xml:space="preserve">  &lt;вызов функции&gt;</w:t>
      </w:r>
      <w:r w:rsidR="00E43EEB">
        <w:t>,</w:t>
      </w:r>
      <w:r w:rsidRPr="006154C6">
        <w:t xml:space="preserve">  &lt;параметры вызова функции&gt;</w:t>
      </w:r>
      <w:r w:rsidR="00E43EEB">
        <w:t>,</w:t>
      </w:r>
      <w:r w:rsidRPr="006154C6">
        <w:t xml:space="preserve">  &lt;оператор присваивания&gt;</w:t>
      </w:r>
      <w:r w:rsidR="00E43EEB">
        <w:t>,</w:t>
      </w:r>
      <w:r w:rsidRPr="006154C6">
        <w:t xml:space="preserve">  &lt;присваивание&gt;</w:t>
      </w:r>
      <w:r w:rsidR="00E43EEB">
        <w:t>,</w:t>
      </w:r>
      <w:r w:rsidRPr="006154C6">
        <w:t xml:space="preserve"> &lt;имя функции&gt;, &lt;имя переменной&gt;, &lt;имя константы&gt;, &lt;модификатор типа данных&gt;, &lt;тип данных переменной&gt;, &lt;главная функция&gt;, &lt;прочие символы&gt;, &lt;любая строка&gt;, &lt;тело цикла&gt;, &lt;оператор цикла&gt;, &lt;знак числа&gt;</w:t>
      </w:r>
      <w:r w:rsidRPr="0007549B">
        <w:t>, &lt;</w:t>
      </w:r>
      <w:r>
        <w:t>имя или инициализация</w:t>
      </w:r>
      <w:r w:rsidRPr="0007549B">
        <w:t>&gt;, &lt;</w:t>
      </w:r>
      <w:r>
        <w:t>следующая константа</w:t>
      </w:r>
      <w:r w:rsidRPr="0007549B">
        <w:t>&gt;}</w:t>
      </w:r>
    </w:p>
    <w:p w14:paraId="53A655F5" w14:textId="7DB848B6" w:rsidR="00B52912" w:rsidRPr="00291D2F" w:rsidRDefault="00B52912" w:rsidP="00B52912">
      <w:pPr>
        <w:rPr>
          <w:lang w:val="en-US"/>
        </w:rPr>
      </w:pPr>
      <w:r w:rsidRPr="006154C6">
        <w:rPr>
          <w:lang w:val="pl-PL"/>
        </w:rPr>
        <w:t>∑ = {</w:t>
      </w:r>
      <w:r w:rsidRPr="006154C6">
        <w:rPr>
          <w:b/>
          <w:bCs/>
          <w:lang w:val="pl-PL"/>
        </w:rPr>
        <w:t xml:space="preserve">a </w:t>
      </w:r>
      <w:r w:rsidR="004150B4">
        <w:rPr>
          <w:b/>
          <w:bCs/>
        </w:rPr>
        <w:t xml:space="preserve">… </w:t>
      </w:r>
      <w:r w:rsidRPr="006154C6">
        <w:rPr>
          <w:b/>
          <w:bCs/>
          <w:lang w:val="pl-PL"/>
        </w:rPr>
        <w:t>z, A … Z,</w:t>
      </w:r>
      <w:r w:rsidRPr="006154C6">
        <w:rPr>
          <w:b/>
          <w:bCs/>
        </w:rPr>
        <w:t xml:space="preserve"> а</w:t>
      </w:r>
      <w:r w:rsidR="004150B4">
        <w:rPr>
          <w:b/>
          <w:bCs/>
        </w:rPr>
        <w:t xml:space="preserve"> </w:t>
      </w:r>
      <w:r w:rsidRPr="006154C6">
        <w:rPr>
          <w:b/>
          <w:bCs/>
        </w:rPr>
        <w:t>… я, А … Я,</w:t>
      </w:r>
      <w:r w:rsidRPr="006154C6">
        <w:rPr>
          <w:b/>
          <w:bCs/>
          <w:lang w:val="pl-PL"/>
        </w:rPr>
        <w:t xml:space="preserve"> 0, 1, 2, 3, 4, 5, 6, 7, 8, 9, (, ), {, }, </w:t>
      </w:r>
      <w:r w:rsidRPr="006154C6">
        <w:rPr>
          <w:b/>
          <w:bCs/>
        </w:rPr>
        <w:t>[, ],</w:t>
      </w:r>
      <w:r w:rsidRPr="006154C6">
        <w:rPr>
          <w:b/>
          <w:bCs/>
          <w:lang w:val="pl-PL"/>
        </w:rPr>
        <w:t xml:space="preserve">  +, -, *, /, %, &gt;, &lt;, =, !, &amp;, |, ;  , </w:t>
      </w:r>
      <w:r w:rsidR="004150B4" w:rsidRPr="006C2A1E">
        <w:rPr>
          <w:b/>
          <w:bCs/>
        </w:rPr>
        <w:t>“</w:t>
      </w:r>
      <w:r w:rsidRPr="006154C6">
        <w:rPr>
          <w:b/>
          <w:bCs/>
          <w:lang w:val="pl-PL"/>
        </w:rPr>
        <w:t xml:space="preserve"> , </w:t>
      </w:r>
      <w:r w:rsidR="004150B4">
        <w:rPr>
          <w:b/>
          <w:bCs/>
          <w:lang w:val="pl-PL"/>
        </w:rPr>
        <w:t>‘</w:t>
      </w:r>
      <w:r w:rsidRPr="006154C6">
        <w:rPr>
          <w:b/>
          <w:bCs/>
          <w:lang w:val="pl-PL"/>
        </w:rPr>
        <w:t>, , , _,  #</w:t>
      </w:r>
      <w:r w:rsidRPr="006154C6">
        <w:rPr>
          <w:b/>
          <w:bCs/>
        </w:rPr>
        <w:t xml:space="preserve"> , @, $, ^, ~,  №, :, ?</w:t>
      </w:r>
      <w:r w:rsidRPr="006154C6">
        <w:rPr>
          <w:lang w:val="pl-PL"/>
        </w:rPr>
        <w:t>};</w:t>
      </w:r>
      <w:r w:rsidR="00291D2F">
        <w:t xml:space="preserve"> </w:t>
      </w:r>
      <w:r w:rsidR="00A30C03">
        <w:rPr>
          <w:lang w:val="en-US"/>
        </w:rPr>
        <w:t>[4]</w:t>
      </w:r>
    </w:p>
    <w:p w14:paraId="3DE811A2" w14:textId="4AB53177" w:rsidR="00B52912" w:rsidRPr="006154C6" w:rsidRDefault="00B52912" w:rsidP="00B52912">
      <w:r w:rsidRPr="006154C6">
        <w:rPr>
          <w:lang w:val="pl-PL"/>
        </w:rPr>
        <w:t>P:</w:t>
      </w:r>
      <w:r w:rsidRPr="006154C6">
        <w:t xml:space="preserve"> {&lt;программа&gt; </w:t>
      </w:r>
      <w:r w:rsidRPr="006154C6">
        <w:rPr>
          <w:rFonts w:ascii="Cambria Math" w:hAnsi="Cambria Math" w:cs="Cambria Math"/>
        </w:rPr>
        <w:t>⟶</w:t>
      </w:r>
      <w:r w:rsidRPr="006154C6">
        <w:t xml:space="preserve"> &lt;подключение библиотеки&gt; &lt;программа&gt; | &lt;предпроцессорное объявление&gt; &lt;программа&gt; |&lt;объявление переменной&gt; &lt;программа&gt; | &lt;объявление функции&gt;&lt;программа&gt; |  &lt;объявление константы&gt; &lt;программа&gt; |  &lt;главная функция&gt;</w:t>
      </w:r>
    </w:p>
    <w:p w14:paraId="0AF937BD" w14:textId="77777777" w:rsidR="00B52912" w:rsidRPr="006154C6" w:rsidRDefault="00B52912" w:rsidP="00B52912">
      <w:r w:rsidRPr="006154C6">
        <w:t xml:space="preserve">&lt;подключение библиотеки&gt; </w:t>
      </w:r>
      <w:r w:rsidRPr="006154C6">
        <w:rPr>
          <w:rFonts w:ascii="Cambria Math" w:hAnsi="Cambria Math" w:cs="Cambria Math"/>
        </w:rPr>
        <w:t>⟶</w:t>
      </w:r>
      <w:r w:rsidRPr="006154C6">
        <w:t xml:space="preserve"> </w:t>
      </w:r>
      <w:r w:rsidRPr="006154C6">
        <w:rPr>
          <w:b/>
          <w:bCs/>
        </w:rPr>
        <w:t>#</w:t>
      </w:r>
      <w:r w:rsidRPr="006154C6">
        <w:rPr>
          <w:b/>
          <w:bCs/>
          <w:lang w:val="en-US"/>
        </w:rPr>
        <w:t>include</w:t>
      </w:r>
      <w:r w:rsidRPr="006154C6">
        <w:t xml:space="preserve"> </w:t>
      </w:r>
      <w:r w:rsidRPr="006154C6">
        <w:rPr>
          <w:b/>
          <w:bCs/>
        </w:rPr>
        <w:t>&lt;</w:t>
      </w:r>
      <w:r w:rsidRPr="006154C6">
        <w:t>&lt;имя библиотеки&gt;</w:t>
      </w:r>
      <w:r w:rsidRPr="006154C6">
        <w:rPr>
          <w:b/>
          <w:bCs/>
        </w:rPr>
        <w:t>&gt;</w:t>
      </w:r>
    </w:p>
    <w:p w14:paraId="15DC16DE" w14:textId="77777777" w:rsidR="00B52912" w:rsidRPr="006154C6" w:rsidRDefault="00B52912" w:rsidP="00B52912">
      <w:r w:rsidRPr="006154C6">
        <w:lastRenderedPageBreak/>
        <w:t xml:space="preserve">&lt;имя библиотеки&gt; </w:t>
      </w:r>
      <w:r w:rsidRPr="006154C6">
        <w:rPr>
          <w:rFonts w:ascii="Cambria Math" w:hAnsi="Cambria Math" w:cs="Cambria Math"/>
        </w:rPr>
        <w:t>⟶</w:t>
      </w:r>
      <w:r w:rsidRPr="006154C6">
        <w:t xml:space="preserve"> </w:t>
      </w:r>
      <w:proofErr w:type="spellStart"/>
      <w:r w:rsidRPr="006154C6">
        <w:rPr>
          <w:b/>
          <w:bCs/>
          <w:lang w:val="en-US"/>
        </w:rPr>
        <w:t>cmath</w:t>
      </w:r>
      <w:proofErr w:type="spellEnd"/>
      <w:r w:rsidRPr="006154C6">
        <w:rPr>
          <w:b/>
          <w:bCs/>
        </w:rPr>
        <w:t xml:space="preserve">, </w:t>
      </w:r>
      <w:r w:rsidRPr="006154C6">
        <w:rPr>
          <w:b/>
          <w:bCs/>
          <w:lang w:val="en-US"/>
        </w:rPr>
        <w:t>iostream</w:t>
      </w:r>
    </w:p>
    <w:p w14:paraId="376607E2" w14:textId="77777777" w:rsidR="00B52912" w:rsidRPr="0007549B" w:rsidRDefault="00B52912" w:rsidP="00B52912">
      <w:r w:rsidRPr="006154C6">
        <w:t xml:space="preserve">&lt;объявление переменной&gt; </w:t>
      </w:r>
      <w:r w:rsidRPr="006154C6">
        <w:rPr>
          <w:rFonts w:ascii="Cambria Math" w:hAnsi="Cambria Math" w:cs="Cambria Math"/>
        </w:rPr>
        <w:t>⟶</w:t>
      </w:r>
      <w:r w:rsidRPr="006154C6">
        <w:t xml:space="preserve"> &lt;тип данных переменной&gt; </w:t>
      </w:r>
      <w:r w:rsidRPr="0007549B">
        <w:t>&lt;</w:t>
      </w:r>
      <w:r>
        <w:t>имя или инициализация</w:t>
      </w:r>
      <w:r w:rsidRPr="0007549B">
        <w:t>&gt;</w:t>
      </w:r>
    </w:p>
    <w:p w14:paraId="60493CA5" w14:textId="77777777" w:rsidR="00B52912" w:rsidRPr="0007549B" w:rsidRDefault="00B52912" w:rsidP="00B52912">
      <w:r w:rsidRPr="0007549B">
        <w:t>&lt;</w:t>
      </w:r>
      <w:r>
        <w:t>имя или инициализация</w:t>
      </w:r>
      <w:r w:rsidRPr="0007549B">
        <w:t>&gt;</w:t>
      </w:r>
      <w:r>
        <w:t xml:space="preserve"> </w:t>
      </w:r>
      <w:r w:rsidRPr="0007549B">
        <w:rPr>
          <w:rFonts w:ascii="Cambria Math" w:hAnsi="Cambria Math" w:cs="Cambria Math"/>
        </w:rPr>
        <w:t>⟶</w:t>
      </w:r>
      <w:r w:rsidRPr="0007549B">
        <w:t xml:space="preserve"> &lt;</w:t>
      </w:r>
      <w:r>
        <w:t>имя переменной</w:t>
      </w:r>
      <w:r w:rsidRPr="0007549B">
        <w:t>&gt;</w:t>
      </w:r>
      <w:r w:rsidRPr="0007549B">
        <w:rPr>
          <w:b/>
          <w:bCs/>
        </w:rPr>
        <w:t>,</w:t>
      </w:r>
      <w:r>
        <w:t xml:space="preserve"> </w:t>
      </w:r>
      <w:r w:rsidRPr="0007549B">
        <w:t>&lt;</w:t>
      </w:r>
      <w:r>
        <w:t>имя или инициализация</w:t>
      </w:r>
      <w:r w:rsidRPr="0007549B">
        <w:t>&gt;</w:t>
      </w:r>
      <w:r>
        <w:t xml:space="preserve"> </w:t>
      </w:r>
      <w:r w:rsidRPr="0007549B">
        <w:t xml:space="preserve">| </w:t>
      </w:r>
      <w:r w:rsidRPr="006154C6">
        <w:t xml:space="preserve">&lt;имя переменной&gt; </w:t>
      </w:r>
      <w:r w:rsidRPr="0007549B">
        <w:rPr>
          <w:b/>
          <w:bCs/>
        </w:rPr>
        <w:t>=</w:t>
      </w:r>
      <w:r w:rsidRPr="006154C6">
        <w:t xml:space="preserve"> &lt;значение&gt;</w:t>
      </w:r>
      <w:r w:rsidRPr="0007549B">
        <w:rPr>
          <w:b/>
          <w:bCs/>
        </w:rPr>
        <w:t>,</w:t>
      </w:r>
      <w:r w:rsidRPr="0007549B">
        <w:t xml:space="preserve"> &lt;</w:t>
      </w:r>
      <w:r>
        <w:t>имя или инициализация</w:t>
      </w:r>
      <w:r w:rsidRPr="0007549B">
        <w:t>&gt;</w:t>
      </w:r>
      <w:r>
        <w:t xml:space="preserve"> </w:t>
      </w:r>
      <w:r w:rsidRPr="0007549B">
        <w:t>| &lt;</w:t>
      </w:r>
      <w:r>
        <w:t>имя переменной</w:t>
      </w:r>
      <w:r w:rsidRPr="0007549B">
        <w:t>&gt;</w:t>
      </w:r>
      <w:r w:rsidRPr="0007549B">
        <w:rPr>
          <w:b/>
          <w:bCs/>
        </w:rPr>
        <w:t>;</w:t>
      </w:r>
      <w:r w:rsidRPr="0007549B">
        <w:t xml:space="preserve"> | </w:t>
      </w:r>
      <w:r w:rsidRPr="006154C6">
        <w:t xml:space="preserve">&lt;имя переменной&gt; </w:t>
      </w:r>
      <w:r w:rsidRPr="0007549B">
        <w:rPr>
          <w:b/>
          <w:bCs/>
        </w:rPr>
        <w:t>=</w:t>
      </w:r>
      <w:r w:rsidRPr="006154C6">
        <w:t xml:space="preserve"> &lt;значение&gt;</w:t>
      </w:r>
      <w:r w:rsidRPr="0007549B">
        <w:rPr>
          <w:b/>
          <w:bCs/>
        </w:rPr>
        <w:t>;</w:t>
      </w:r>
    </w:p>
    <w:p w14:paraId="74A87415" w14:textId="77777777" w:rsidR="00B52912" w:rsidRPr="0007549B" w:rsidRDefault="00B52912" w:rsidP="00B52912">
      <w:r w:rsidRPr="006154C6">
        <w:t xml:space="preserve">&lt;объявление константы&gt; </w:t>
      </w:r>
      <w:r w:rsidRPr="00F57908">
        <w:rPr>
          <w:rFonts w:ascii="Cambria Math" w:hAnsi="Cambria Math" w:cs="Cambria Math"/>
        </w:rPr>
        <w:t>⟶</w:t>
      </w:r>
      <w:r w:rsidRPr="006154C6">
        <w:t xml:space="preserve"> </w:t>
      </w:r>
      <w:proofErr w:type="spellStart"/>
      <w:r w:rsidRPr="00F57908">
        <w:rPr>
          <w:b/>
          <w:bCs/>
        </w:rPr>
        <w:t>const</w:t>
      </w:r>
      <w:proofErr w:type="spellEnd"/>
      <w:r w:rsidRPr="006154C6">
        <w:t xml:space="preserve"> &lt;тип данных переменной&gt; &lt;</w:t>
      </w:r>
      <w:r>
        <w:t>следующая константа</w:t>
      </w:r>
      <w:r w:rsidRPr="0007549B">
        <w:t>&gt;</w:t>
      </w:r>
    </w:p>
    <w:p w14:paraId="7D7A4A47" w14:textId="77777777" w:rsidR="00B52912" w:rsidRPr="0007549B" w:rsidRDefault="00B52912" w:rsidP="00B52912">
      <w:r w:rsidRPr="0007549B">
        <w:t>&lt;</w:t>
      </w:r>
      <w:r>
        <w:t>следующая константа</w:t>
      </w:r>
      <w:r w:rsidRPr="0007549B">
        <w:t>&gt;</w:t>
      </w:r>
      <w:r>
        <w:t xml:space="preserve"> </w:t>
      </w:r>
      <w:r w:rsidRPr="00F57908">
        <w:rPr>
          <w:rFonts w:ascii="Cambria Math" w:hAnsi="Cambria Math" w:cs="Cambria Math"/>
        </w:rPr>
        <w:t>⟶</w:t>
      </w:r>
      <w:r>
        <w:rPr>
          <w:rFonts w:ascii="Cambria Math" w:hAnsi="Cambria Math" w:cs="Cambria Math"/>
        </w:rPr>
        <w:t xml:space="preserve"> </w:t>
      </w:r>
      <w:r w:rsidRPr="006154C6">
        <w:t xml:space="preserve">&lt;имя переменной&gt; </w:t>
      </w:r>
      <w:r w:rsidRPr="0007549B">
        <w:rPr>
          <w:b/>
          <w:bCs/>
        </w:rPr>
        <w:t>=</w:t>
      </w:r>
      <w:r w:rsidRPr="006154C6">
        <w:t xml:space="preserve"> &lt;значение&gt;</w:t>
      </w:r>
      <w:r>
        <w:t xml:space="preserve">, </w:t>
      </w:r>
      <w:r w:rsidRPr="0007549B">
        <w:t>&lt;</w:t>
      </w:r>
      <w:r>
        <w:t>следующая константа</w:t>
      </w:r>
      <w:r w:rsidRPr="0007549B">
        <w:t>&gt; |</w:t>
      </w:r>
      <w:r>
        <w:t xml:space="preserve"> </w:t>
      </w:r>
      <w:r w:rsidRPr="006154C6">
        <w:t xml:space="preserve">&lt;имя переменной&gt; </w:t>
      </w:r>
      <w:r w:rsidRPr="0007549B">
        <w:rPr>
          <w:b/>
          <w:bCs/>
        </w:rPr>
        <w:t>=</w:t>
      </w:r>
      <w:r w:rsidRPr="006154C6">
        <w:t xml:space="preserve"> &lt;значение&gt;</w:t>
      </w:r>
      <w:r w:rsidRPr="0007549B">
        <w:rPr>
          <w:b/>
          <w:bCs/>
        </w:rPr>
        <w:t>;</w:t>
      </w:r>
    </w:p>
    <w:p w14:paraId="57808159" w14:textId="77777777" w:rsidR="00B52912" w:rsidRPr="006154C6" w:rsidRDefault="00B52912" w:rsidP="00B52912">
      <w:r w:rsidRPr="006154C6">
        <w:t xml:space="preserve">&lt;предпроцессорное объявление&gt; </w:t>
      </w:r>
      <w:r w:rsidRPr="006154C6">
        <w:rPr>
          <w:rFonts w:ascii="Cambria Math" w:hAnsi="Cambria Math" w:cs="Cambria Math"/>
        </w:rPr>
        <w:t>⟶</w:t>
      </w:r>
      <w:r w:rsidRPr="006154C6">
        <w:t xml:space="preserve"> </w:t>
      </w:r>
      <w:r w:rsidRPr="006154C6">
        <w:rPr>
          <w:b/>
          <w:bCs/>
        </w:rPr>
        <w:t>#</w:t>
      </w:r>
      <w:r w:rsidRPr="006154C6">
        <w:rPr>
          <w:b/>
          <w:bCs/>
          <w:lang w:val="en-US"/>
        </w:rPr>
        <w:t>define</w:t>
      </w:r>
      <w:r w:rsidRPr="006154C6">
        <w:t xml:space="preserve"> &lt;идентификатор&gt; &lt;значение&gt;</w:t>
      </w:r>
    </w:p>
    <w:p w14:paraId="77EF2166" w14:textId="77777777" w:rsidR="00B52912" w:rsidRPr="006154C6" w:rsidRDefault="00B52912" w:rsidP="00B52912">
      <w:r w:rsidRPr="006154C6">
        <w:t xml:space="preserve">&lt;значение&gt; </w:t>
      </w:r>
      <w:r w:rsidRPr="006154C6">
        <w:rPr>
          <w:rFonts w:ascii="Cambria Math" w:hAnsi="Cambria Math" w:cs="Cambria Math"/>
        </w:rPr>
        <w:t>⟶</w:t>
      </w:r>
      <w:r w:rsidRPr="006154C6">
        <w:t xml:space="preserve"> &lt;число&gt; | &lt;строковое значение&gt; | &lt;символьное значение&gt; | &lt;логическое значение&gt;</w:t>
      </w:r>
    </w:p>
    <w:p w14:paraId="2BE13FBD" w14:textId="77777777" w:rsidR="00B52912" w:rsidRPr="006154C6" w:rsidRDefault="00B52912" w:rsidP="00B52912">
      <w:r w:rsidRPr="006154C6">
        <w:t xml:space="preserve">&lt;объявление функции&gt; </w:t>
      </w:r>
      <w:r w:rsidRPr="006154C6">
        <w:rPr>
          <w:rFonts w:ascii="Cambria Math" w:hAnsi="Cambria Math" w:cs="Cambria Math"/>
        </w:rPr>
        <w:t xml:space="preserve">⟶ </w:t>
      </w:r>
      <w:r w:rsidRPr="006154C6">
        <w:t xml:space="preserve">&lt;тип данных функции&gt; &lt;имя функции&gt; </w:t>
      </w:r>
      <w:r w:rsidRPr="006154C6">
        <w:rPr>
          <w:b/>
          <w:bCs/>
        </w:rPr>
        <w:t>(</w:t>
      </w:r>
      <w:r w:rsidRPr="006154C6">
        <w:t>&lt;параметры функции&gt;</w:t>
      </w:r>
      <w:r w:rsidRPr="006154C6">
        <w:rPr>
          <w:b/>
          <w:bCs/>
        </w:rPr>
        <w:t>)</w:t>
      </w:r>
      <w:r w:rsidRPr="006154C6">
        <w:t xml:space="preserve"> </w:t>
      </w:r>
      <w:r w:rsidRPr="006154C6">
        <w:rPr>
          <w:b/>
          <w:bCs/>
        </w:rPr>
        <w:t>{</w:t>
      </w:r>
      <w:r w:rsidRPr="006154C6">
        <w:t>&lt;тело функции&gt;</w:t>
      </w:r>
      <w:r w:rsidRPr="006154C6">
        <w:rPr>
          <w:b/>
          <w:bCs/>
        </w:rPr>
        <w:t>}</w:t>
      </w:r>
      <w:r w:rsidRPr="006154C6">
        <w:t xml:space="preserve"> | &lt;тип данных функции&gt; &lt;имя функции&gt; </w:t>
      </w:r>
      <w:proofErr w:type="gramStart"/>
      <w:r w:rsidRPr="006154C6">
        <w:rPr>
          <w:b/>
          <w:bCs/>
        </w:rPr>
        <w:t>( )</w:t>
      </w:r>
      <w:proofErr w:type="gramEnd"/>
      <w:r w:rsidRPr="006154C6">
        <w:t xml:space="preserve"> </w:t>
      </w:r>
      <w:r w:rsidRPr="006154C6">
        <w:rPr>
          <w:b/>
          <w:bCs/>
        </w:rPr>
        <w:t xml:space="preserve">{ </w:t>
      </w:r>
      <w:r w:rsidRPr="006154C6">
        <w:t>&lt;тело функции&gt;</w:t>
      </w:r>
      <w:r w:rsidRPr="006154C6">
        <w:rPr>
          <w:b/>
          <w:bCs/>
        </w:rPr>
        <w:t>}</w:t>
      </w:r>
      <w:r w:rsidRPr="006154C6">
        <w:t xml:space="preserve"> </w:t>
      </w:r>
    </w:p>
    <w:p w14:paraId="7B570EE5" w14:textId="77777777" w:rsidR="00B52912" w:rsidRPr="006154C6" w:rsidRDefault="00B52912" w:rsidP="00B52912">
      <w:r w:rsidRPr="006154C6">
        <w:t xml:space="preserve">&lt;параметры функции&gt; </w:t>
      </w:r>
      <w:r w:rsidRPr="006154C6">
        <w:rPr>
          <w:rFonts w:ascii="Cambria Math" w:hAnsi="Cambria Math" w:cs="Cambria Math"/>
        </w:rPr>
        <w:t>⟶</w:t>
      </w:r>
      <w:r w:rsidRPr="006154C6">
        <w:t xml:space="preserve"> &lt;тип данных</w:t>
      </w:r>
      <w:r>
        <w:t xml:space="preserve"> переменной</w:t>
      </w:r>
      <w:r w:rsidRPr="006154C6">
        <w:t>&gt; &lt;идентификатор&gt;| &lt;тип данных</w:t>
      </w:r>
      <w:r>
        <w:t xml:space="preserve"> переменной</w:t>
      </w:r>
      <w:r w:rsidRPr="006154C6">
        <w:t>&gt; &lt;идентификатор</w:t>
      </w:r>
      <w:proofErr w:type="gramStart"/>
      <w:r w:rsidRPr="006154C6">
        <w:t>&gt;</w:t>
      </w:r>
      <w:r w:rsidRPr="006154C6">
        <w:rPr>
          <w:b/>
          <w:bCs/>
        </w:rPr>
        <w:t>,</w:t>
      </w:r>
      <w:r w:rsidRPr="006154C6">
        <w:t>&lt;</w:t>
      </w:r>
      <w:proofErr w:type="gramEnd"/>
      <w:r w:rsidRPr="006154C6">
        <w:t>параметры функции&gt;</w:t>
      </w:r>
    </w:p>
    <w:p w14:paraId="55E37435" w14:textId="77777777" w:rsidR="00B52912" w:rsidRPr="006154C6" w:rsidRDefault="00B52912" w:rsidP="00B52912">
      <w:pPr>
        <w:rPr>
          <w:b/>
          <w:bCs/>
        </w:rPr>
      </w:pPr>
      <w:r w:rsidRPr="006154C6">
        <w:t xml:space="preserve">&lt;тип данных&gt; </w:t>
      </w:r>
      <w:r w:rsidRPr="006154C6">
        <w:rPr>
          <w:rFonts w:ascii="Cambria Math" w:hAnsi="Cambria Math" w:cs="Cambria Math"/>
        </w:rPr>
        <w:t>⟶</w:t>
      </w:r>
      <w:r w:rsidRPr="006154C6">
        <w:t xml:space="preserve"> </w:t>
      </w:r>
      <w:r w:rsidRPr="006154C6">
        <w:rPr>
          <w:b/>
          <w:bCs/>
          <w:lang w:val="en-US"/>
        </w:rPr>
        <w:t>bool</w:t>
      </w:r>
      <w:r w:rsidRPr="006154C6">
        <w:rPr>
          <w:b/>
          <w:bCs/>
        </w:rPr>
        <w:t xml:space="preserve"> | </w:t>
      </w:r>
      <w:r w:rsidRPr="006154C6">
        <w:rPr>
          <w:b/>
          <w:bCs/>
          <w:lang w:val="en-US"/>
        </w:rPr>
        <w:t>char</w:t>
      </w:r>
      <w:r w:rsidRPr="006154C6">
        <w:rPr>
          <w:b/>
          <w:bCs/>
        </w:rPr>
        <w:t xml:space="preserve"> | </w:t>
      </w:r>
      <w:r w:rsidRPr="006154C6">
        <w:rPr>
          <w:b/>
          <w:bCs/>
          <w:lang w:val="en-US"/>
        </w:rPr>
        <w:t>int</w:t>
      </w:r>
      <w:r w:rsidRPr="006154C6">
        <w:rPr>
          <w:b/>
          <w:bCs/>
        </w:rPr>
        <w:t xml:space="preserve"> | </w:t>
      </w:r>
      <w:r w:rsidRPr="006154C6">
        <w:rPr>
          <w:b/>
          <w:bCs/>
          <w:lang w:val="en-US"/>
        </w:rPr>
        <w:t>float</w:t>
      </w:r>
      <w:r w:rsidRPr="006154C6">
        <w:rPr>
          <w:b/>
          <w:bCs/>
        </w:rPr>
        <w:t xml:space="preserve"> | </w:t>
      </w:r>
      <w:r w:rsidRPr="006154C6">
        <w:rPr>
          <w:b/>
          <w:bCs/>
          <w:lang w:val="en-US"/>
        </w:rPr>
        <w:t>double</w:t>
      </w:r>
    </w:p>
    <w:p w14:paraId="11EDE967" w14:textId="77777777" w:rsidR="00B52912" w:rsidRPr="00081934" w:rsidRDefault="00B52912" w:rsidP="00B52912">
      <w:r w:rsidRPr="00081934">
        <w:t>&lt;</w:t>
      </w:r>
      <w:r w:rsidRPr="006154C6">
        <w:t>модификатор</w:t>
      </w:r>
      <w:r w:rsidRPr="00081934">
        <w:t xml:space="preserve"> </w:t>
      </w:r>
      <w:r w:rsidRPr="006154C6">
        <w:t>типа</w:t>
      </w:r>
      <w:r w:rsidRPr="00081934">
        <w:t xml:space="preserve"> </w:t>
      </w:r>
      <w:r w:rsidRPr="006154C6">
        <w:t>данных</w:t>
      </w:r>
      <w:r w:rsidRPr="00081934">
        <w:t xml:space="preserve">&gt; </w:t>
      </w:r>
      <w:r w:rsidRPr="006154C6">
        <w:rPr>
          <w:rFonts w:ascii="Cambria Math" w:hAnsi="Cambria Math" w:cs="Cambria Math"/>
        </w:rPr>
        <w:t>⟶</w:t>
      </w:r>
      <w:r w:rsidRPr="00081934">
        <w:rPr>
          <w:rFonts w:ascii="Cambria Math" w:hAnsi="Cambria Math" w:cs="Cambria Math"/>
        </w:rPr>
        <w:t xml:space="preserve"> </w:t>
      </w:r>
      <w:r w:rsidRPr="006154C6">
        <w:rPr>
          <w:rFonts w:ascii="Cambria Math" w:hAnsi="Cambria Math" w:cs="Cambria Math"/>
          <w:b/>
          <w:bCs/>
          <w:lang w:val="en-US"/>
        </w:rPr>
        <w:t>short</w:t>
      </w:r>
      <w:r w:rsidRPr="00081934">
        <w:rPr>
          <w:rFonts w:ascii="Cambria Math" w:hAnsi="Cambria Math" w:cs="Cambria Math"/>
          <w:b/>
          <w:bCs/>
        </w:rPr>
        <w:t xml:space="preserve"> | </w:t>
      </w:r>
      <w:r w:rsidRPr="006154C6">
        <w:rPr>
          <w:rFonts w:ascii="Cambria Math" w:hAnsi="Cambria Math" w:cs="Cambria Math"/>
          <w:b/>
          <w:bCs/>
          <w:lang w:val="en-US"/>
        </w:rPr>
        <w:t>long</w:t>
      </w:r>
      <w:r w:rsidRPr="00081934">
        <w:rPr>
          <w:rFonts w:ascii="Cambria Math" w:hAnsi="Cambria Math" w:cs="Cambria Math"/>
          <w:b/>
          <w:bCs/>
        </w:rPr>
        <w:t xml:space="preserve"> | </w:t>
      </w:r>
      <w:r w:rsidRPr="006154C6">
        <w:rPr>
          <w:rFonts w:ascii="Cambria Math" w:hAnsi="Cambria Math" w:cs="Cambria Math"/>
          <w:b/>
          <w:bCs/>
          <w:lang w:val="en-US"/>
        </w:rPr>
        <w:t>signed</w:t>
      </w:r>
      <w:r w:rsidRPr="00081934">
        <w:rPr>
          <w:rFonts w:ascii="Cambria Math" w:hAnsi="Cambria Math" w:cs="Cambria Math"/>
          <w:b/>
          <w:bCs/>
        </w:rPr>
        <w:t xml:space="preserve"> | </w:t>
      </w:r>
      <w:r w:rsidRPr="006154C6">
        <w:rPr>
          <w:rFonts w:ascii="Cambria Math" w:hAnsi="Cambria Math" w:cs="Cambria Math"/>
          <w:b/>
          <w:bCs/>
          <w:lang w:val="en-US"/>
        </w:rPr>
        <w:t>unsigned</w:t>
      </w:r>
    </w:p>
    <w:p w14:paraId="6F1FC738" w14:textId="77777777" w:rsidR="00B52912" w:rsidRPr="00081934" w:rsidRDefault="00B52912" w:rsidP="00B52912">
      <w:r w:rsidRPr="006154C6">
        <w:t xml:space="preserve">&lt;тип данных функции&gt; </w:t>
      </w:r>
      <w:r w:rsidRPr="006154C6">
        <w:rPr>
          <w:rFonts w:ascii="Cambria Math" w:hAnsi="Cambria Math" w:cs="Cambria Math"/>
        </w:rPr>
        <w:t>⟶</w:t>
      </w:r>
      <w:r w:rsidRPr="006154C6">
        <w:t xml:space="preserve"> &lt;модификатор типа данных&gt; &lt;тип данных&gt; | &lt;тип данных&gt; | </w:t>
      </w:r>
      <w:r w:rsidRPr="006154C6">
        <w:rPr>
          <w:b/>
          <w:bCs/>
          <w:lang w:val="en-US"/>
        </w:rPr>
        <w:t>void</w:t>
      </w:r>
    </w:p>
    <w:p w14:paraId="312A8F07" w14:textId="77777777" w:rsidR="00B52912" w:rsidRPr="00D2559E" w:rsidRDefault="00B52912" w:rsidP="00B52912">
      <w:r w:rsidRPr="006154C6">
        <w:t xml:space="preserve">&lt;тип данных переменной&gt; </w:t>
      </w:r>
      <w:r w:rsidRPr="006154C6">
        <w:rPr>
          <w:rFonts w:ascii="Cambria Math" w:hAnsi="Cambria Math" w:cs="Cambria Math"/>
        </w:rPr>
        <w:t>⟶</w:t>
      </w:r>
      <w:r w:rsidRPr="006154C6">
        <w:t xml:space="preserve"> &lt;модификатор типа данных&gt; &lt;тип данных&gt; | &lt;тип данных&gt; </w:t>
      </w:r>
    </w:p>
    <w:p w14:paraId="48BDD7BC" w14:textId="6F16849A" w:rsidR="00B52912" w:rsidRPr="00291D2F" w:rsidRDefault="00B52912" w:rsidP="00B52912">
      <w:pPr>
        <w:rPr>
          <w:b/>
          <w:bCs/>
        </w:rPr>
      </w:pPr>
      <w:r w:rsidRPr="00081934">
        <w:t>&lt;</w:t>
      </w:r>
      <w:r w:rsidRPr="006154C6">
        <w:t>символ</w:t>
      </w:r>
      <w:r w:rsidRPr="00081934">
        <w:t xml:space="preserve">&gt; </w:t>
      </w:r>
      <w:r w:rsidRPr="006154C6">
        <w:rPr>
          <w:rFonts w:ascii="Cambria Math" w:hAnsi="Cambria Math" w:cs="Cambria Math"/>
        </w:rPr>
        <w:t>⟶</w:t>
      </w:r>
      <w:r w:rsidRPr="00081934">
        <w:t xml:space="preserve"> </w:t>
      </w:r>
      <w:r w:rsidRPr="00D11230">
        <w:rPr>
          <w:b/>
          <w:bCs/>
          <w:lang w:val="en-US"/>
        </w:rPr>
        <w:t>a</w:t>
      </w:r>
      <w:r w:rsidRPr="00081934">
        <w:rPr>
          <w:b/>
          <w:bCs/>
        </w:rPr>
        <w:t xml:space="preserve"> |…| </w:t>
      </w:r>
      <w:r w:rsidRPr="00D11230">
        <w:rPr>
          <w:b/>
          <w:bCs/>
          <w:lang w:val="en-US"/>
        </w:rPr>
        <w:t>z</w:t>
      </w:r>
      <w:r w:rsidRPr="00081934">
        <w:rPr>
          <w:b/>
          <w:bCs/>
        </w:rPr>
        <w:t xml:space="preserve"> | </w:t>
      </w:r>
      <w:r w:rsidRPr="00D11230">
        <w:rPr>
          <w:b/>
          <w:bCs/>
          <w:lang w:val="en-US"/>
        </w:rPr>
        <w:t>A</w:t>
      </w:r>
      <w:r w:rsidRPr="00081934">
        <w:rPr>
          <w:b/>
          <w:bCs/>
        </w:rPr>
        <w:t xml:space="preserve"> |… | </w:t>
      </w:r>
      <w:r w:rsidRPr="00D11230">
        <w:rPr>
          <w:b/>
          <w:bCs/>
          <w:lang w:val="en-US"/>
        </w:rPr>
        <w:t>Z</w:t>
      </w:r>
      <w:proofErr w:type="gramStart"/>
      <w:r w:rsidR="00291D2F" w:rsidRPr="00291D2F">
        <w:rPr>
          <w:b/>
          <w:bCs/>
        </w:rPr>
        <w:t xml:space="preserve">   </w:t>
      </w:r>
      <w:r w:rsidR="00A30C03">
        <w:t>[</w:t>
      </w:r>
      <w:proofErr w:type="gramEnd"/>
      <w:r w:rsidR="00A30C03">
        <w:t>4]</w:t>
      </w:r>
    </w:p>
    <w:p w14:paraId="360A191F" w14:textId="22FD3185" w:rsidR="00B52912" w:rsidRPr="006154C6" w:rsidRDefault="00B52912" w:rsidP="00B52912">
      <w:r w:rsidRPr="006154C6">
        <w:t>&lt;цифра&gt;</w:t>
      </w:r>
      <w:r w:rsidRPr="006154C6">
        <w:rPr>
          <w:rFonts w:ascii="Cambria Math" w:hAnsi="Cambria Math" w:cs="Cambria Math"/>
        </w:rPr>
        <w:t>⟶</w:t>
      </w:r>
      <w:r w:rsidRPr="006154C6">
        <w:t xml:space="preserve"> </w:t>
      </w:r>
      <w:r w:rsidRPr="00D11230">
        <w:rPr>
          <w:b/>
          <w:bCs/>
        </w:rPr>
        <w:t>0|1|2|3|4|5|6|7|8|9</w:t>
      </w:r>
      <w:proofErr w:type="gramStart"/>
      <w:r w:rsidR="00291D2F" w:rsidRPr="00291D2F">
        <w:rPr>
          <w:b/>
          <w:bCs/>
        </w:rPr>
        <w:t xml:space="preserve">   </w:t>
      </w:r>
      <w:r w:rsidR="00A30C03">
        <w:t>[</w:t>
      </w:r>
      <w:proofErr w:type="gramEnd"/>
      <w:r w:rsidR="00A30C03">
        <w:t>4]</w:t>
      </w:r>
    </w:p>
    <w:p w14:paraId="3C727B3A" w14:textId="77777777" w:rsidR="00B52912" w:rsidRPr="006154C6" w:rsidRDefault="00B52912" w:rsidP="00B52912">
      <w:r w:rsidRPr="006154C6">
        <w:t xml:space="preserve">&lt;целое число&gt; </w:t>
      </w:r>
      <w:r w:rsidRPr="006154C6">
        <w:rPr>
          <w:rFonts w:ascii="Cambria Math" w:hAnsi="Cambria Math" w:cs="Cambria Math"/>
        </w:rPr>
        <w:t>⟶</w:t>
      </w:r>
      <w:r w:rsidRPr="006154C6">
        <w:t xml:space="preserve"> &lt;цифра</w:t>
      </w:r>
      <w:proofErr w:type="gramStart"/>
      <w:r w:rsidRPr="006154C6">
        <w:t>&gt;&lt;</w:t>
      </w:r>
      <w:proofErr w:type="gramEnd"/>
      <w:r w:rsidRPr="006154C6">
        <w:t>целое число&gt;| &lt;цифра&gt;</w:t>
      </w:r>
    </w:p>
    <w:p w14:paraId="0EEE260F" w14:textId="77777777" w:rsidR="00B52912" w:rsidRPr="006154C6" w:rsidRDefault="00B52912" w:rsidP="00B52912">
      <w:r w:rsidRPr="006154C6">
        <w:t xml:space="preserve">&lt;дробное число&gt; </w:t>
      </w:r>
      <w:r w:rsidRPr="006154C6">
        <w:rPr>
          <w:rFonts w:ascii="Cambria Math" w:hAnsi="Cambria Math" w:cs="Cambria Math"/>
        </w:rPr>
        <w:t>⟶</w:t>
      </w:r>
      <w:r w:rsidRPr="006154C6">
        <w:t xml:space="preserve"> &lt;целое число</w:t>
      </w:r>
      <w:proofErr w:type="gramStart"/>
      <w:r w:rsidRPr="006154C6">
        <w:t>&gt;.&lt;</w:t>
      </w:r>
      <w:proofErr w:type="gramEnd"/>
      <w:r w:rsidRPr="006154C6">
        <w:t>целое число&gt;</w:t>
      </w:r>
    </w:p>
    <w:p w14:paraId="6136B396" w14:textId="77777777" w:rsidR="00B52912" w:rsidRPr="006154C6" w:rsidRDefault="00B52912" w:rsidP="00B52912">
      <w:r w:rsidRPr="006154C6">
        <w:lastRenderedPageBreak/>
        <w:t xml:space="preserve">&lt;число&gt; </w:t>
      </w:r>
      <w:r w:rsidRPr="006154C6">
        <w:rPr>
          <w:rFonts w:ascii="Cambria Math" w:hAnsi="Cambria Math" w:cs="Cambria Math"/>
        </w:rPr>
        <w:t>⟶</w:t>
      </w:r>
      <w:r w:rsidRPr="006154C6">
        <w:t xml:space="preserve"> &lt;целое число&gt; | &lt;дробное число&gt;</w:t>
      </w:r>
    </w:p>
    <w:p w14:paraId="0A946CCB" w14:textId="77777777" w:rsidR="00B52912" w:rsidRPr="006154C6" w:rsidRDefault="00B52912" w:rsidP="00B52912">
      <w:r w:rsidRPr="006154C6">
        <w:t xml:space="preserve">&lt;строка&gt; </w:t>
      </w:r>
      <w:r w:rsidRPr="006154C6">
        <w:rPr>
          <w:rFonts w:ascii="Cambria Math" w:hAnsi="Cambria Math" w:cs="Cambria Math"/>
        </w:rPr>
        <w:t>⟶</w:t>
      </w:r>
      <w:r w:rsidRPr="006154C6">
        <w:t xml:space="preserve"> &lt;символ&gt;&lt;строка&gt;|&lt;цифра&gt;&lt;строка&gt;| &lt;символ&gt; | &lt;цифра&gt; |_&lt;строка&gt;</w:t>
      </w:r>
    </w:p>
    <w:p w14:paraId="7B1E5F6A" w14:textId="47A41CB7" w:rsidR="00B52912" w:rsidRPr="00BB3792" w:rsidRDefault="00B52912" w:rsidP="00B52912">
      <w:pPr>
        <w:rPr>
          <w:b/>
          <w:bCs/>
          <w:lang w:val="en-US"/>
        </w:rPr>
      </w:pPr>
      <w:r w:rsidRPr="006154C6">
        <w:t xml:space="preserve">&lt;прочие символы&gt; </w:t>
      </w:r>
      <w:r w:rsidRPr="006154C6">
        <w:rPr>
          <w:rFonts w:ascii="Cambria Math" w:hAnsi="Cambria Math" w:cs="Cambria Math"/>
        </w:rPr>
        <w:t xml:space="preserve">⟶ </w:t>
      </w:r>
      <w:r w:rsidRPr="00D11230">
        <w:rPr>
          <w:b/>
          <w:bCs/>
        </w:rPr>
        <w:t xml:space="preserve">а| … | я | А | … | Я | _ </w:t>
      </w:r>
      <w:proofErr w:type="gramStart"/>
      <w:r w:rsidRPr="00D11230">
        <w:rPr>
          <w:b/>
          <w:bCs/>
        </w:rPr>
        <w:t>| !</w:t>
      </w:r>
      <w:proofErr w:type="gramEnd"/>
      <w:r w:rsidRPr="00D11230">
        <w:rPr>
          <w:b/>
          <w:bCs/>
        </w:rPr>
        <w:t xml:space="preserve"> | @ | # | $ | % | ^ | &amp; | * | ( | ) | - | + | [ | ] | { | } | ~ | №  | ; | : | ? | = | &lt;  | &gt;</w:t>
      </w:r>
      <w:r w:rsidRPr="00FB66E4">
        <w:rPr>
          <w:b/>
          <w:bCs/>
        </w:rPr>
        <w:t xml:space="preserve">| . </w:t>
      </w:r>
      <w:proofErr w:type="gramStart"/>
      <w:r w:rsidRPr="00FB66E4">
        <w:rPr>
          <w:b/>
          <w:bCs/>
        </w:rPr>
        <w:t>| ,</w:t>
      </w:r>
      <w:proofErr w:type="gramEnd"/>
      <w:r w:rsidRPr="00FB66E4">
        <w:rPr>
          <w:b/>
          <w:bCs/>
        </w:rPr>
        <w:t xml:space="preserve"> </w:t>
      </w:r>
      <w:r w:rsidR="00BB3792">
        <w:rPr>
          <w:b/>
          <w:bCs/>
          <w:lang w:val="en-US"/>
        </w:rPr>
        <w:t xml:space="preserve">    </w:t>
      </w:r>
      <w:r w:rsidR="00A30C03">
        <w:t>[4]</w:t>
      </w:r>
    </w:p>
    <w:p w14:paraId="573F6423" w14:textId="77777777" w:rsidR="00B52912" w:rsidRPr="006154C6" w:rsidRDefault="00B52912" w:rsidP="00B52912">
      <w:r w:rsidRPr="006154C6">
        <w:t xml:space="preserve">&lt;любая строка&gt; </w:t>
      </w:r>
      <w:r w:rsidRPr="00D11230">
        <w:rPr>
          <w:rFonts w:ascii="Cambria Math" w:hAnsi="Cambria Math" w:cs="Cambria Math"/>
        </w:rPr>
        <w:t>⟶</w:t>
      </w:r>
      <w:r w:rsidRPr="00D11230">
        <w:t xml:space="preserve"> &lt;символ&gt;</w:t>
      </w:r>
      <w:r>
        <w:t xml:space="preserve"> </w:t>
      </w:r>
      <w:r w:rsidRPr="00D11230">
        <w:t xml:space="preserve">&lt;любая </w:t>
      </w:r>
      <w:proofErr w:type="gramStart"/>
      <w:r w:rsidRPr="00D11230">
        <w:t>строка&gt;|</w:t>
      </w:r>
      <w:proofErr w:type="gramEnd"/>
      <w:r w:rsidRPr="00D11230">
        <w:t xml:space="preserve"> &lt;цифра&gt;&lt;любая строка&gt;| &lt;прочие символы&gt;&lt;любая строка&gt;| &lt;символ&gt; | &lt;цифра&gt; | &lt;прочие символы&gt;</w:t>
      </w:r>
    </w:p>
    <w:p w14:paraId="35F16BA8" w14:textId="77777777" w:rsidR="00B52912" w:rsidRPr="00D11230" w:rsidRDefault="00B52912" w:rsidP="00B52912">
      <w:r w:rsidRPr="006154C6">
        <w:t xml:space="preserve">&lt;идентификатор&gt; </w:t>
      </w:r>
      <w:r w:rsidRPr="006154C6">
        <w:rPr>
          <w:rFonts w:ascii="Cambria Math" w:hAnsi="Cambria Math" w:cs="Cambria Math"/>
        </w:rPr>
        <w:t>⟶</w:t>
      </w:r>
      <w:r w:rsidRPr="006154C6">
        <w:t xml:space="preserve"> _&lt;идентификатор</w:t>
      </w:r>
      <w:r w:rsidRPr="00D11230">
        <w:t>&gt;|</w:t>
      </w:r>
      <w:r>
        <w:t xml:space="preserve"> </w:t>
      </w:r>
      <w:r w:rsidRPr="00D11230">
        <w:t>&lt;</w:t>
      </w:r>
      <w:r>
        <w:t>символ</w:t>
      </w:r>
      <w:r w:rsidRPr="00D11230">
        <w:t>&gt;&lt;</w:t>
      </w:r>
      <w:r>
        <w:t>идентификатор</w:t>
      </w:r>
      <w:r w:rsidRPr="00D11230">
        <w:t>&gt;</w:t>
      </w:r>
      <w:r>
        <w:t xml:space="preserve"> </w:t>
      </w:r>
      <w:r w:rsidRPr="00D11230">
        <w:t xml:space="preserve">| </w:t>
      </w:r>
      <w:r w:rsidRPr="00D11230">
        <w:rPr>
          <w:b/>
          <w:bCs/>
        </w:rPr>
        <w:t>_</w:t>
      </w:r>
      <w:r w:rsidRPr="00D11230">
        <w:t xml:space="preserve"> | &lt;</w:t>
      </w:r>
      <w:r>
        <w:t>строка</w:t>
      </w:r>
      <w:r w:rsidRPr="00D11230">
        <w:t>&gt;</w:t>
      </w:r>
    </w:p>
    <w:p w14:paraId="09BBD6D0" w14:textId="77777777" w:rsidR="00B52912" w:rsidRPr="006154C6" w:rsidRDefault="00B52912" w:rsidP="00B52912">
      <w:r w:rsidRPr="006154C6">
        <w:t xml:space="preserve">&lt;тело функции&gt; </w:t>
      </w:r>
      <w:r w:rsidRPr="006154C6">
        <w:rPr>
          <w:rFonts w:ascii="Cambria Math" w:hAnsi="Cambria Math" w:cs="Cambria Math"/>
        </w:rPr>
        <w:t>⟶</w:t>
      </w:r>
      <w:r w:rsidRPr="006154C6">
        <w:t xml:space="preserve"> &lt;блок кода&gt; &lt;возврат значения&gt; | &lt;блок кода&gt;</w:t>
      </w:r>
    </w:p>
    <w:p w14:paraId="062CA7AF" w14:textId="77777777" w:rsidR="00B52912" w:rsidRPr="006154C6" w:rsidRDefault="00B52912" w:rsidP="00B52912">
      <w:r w:rsidRPr="006154C6">
        <w:t xml:space="preserve">&lt;возврат значения&gt; </w:t>
      </w:r>
      <w:r w:rsidRPr="006154C6">
        <w:rPr>
          <w:rFonts w:ascii="Cambria Math" w:hAnsi="Cambria Math" w:cs="Cambria Math"/>
        </w:rPr>
        <w:t>⟶</w:t>
      </w:r>
      <w:r w:rsidRPr="006154C6">
        <w:t xml:space="preserve"> </w:t>
      </w:r>
      <w:r w:rsidRPr="00D11230">
        <w:rPr>
          <w:b/>
          <w:bCs/>
          <w:lang w:val="en-US"/>
        </w:rPr>
        <w:t>return</w:t>
      </w:r>
      <w:r w:rsidRPr="006154C6">
        <w:t xml:space="preserve"> &lt;выражение&gt;</w:t>
      </w:r>
      <w:r w:rsidRPr="00D11230">
        <w:rPr>
          <w:b/>
          <w:bCs/>
        </w:rPr>
        <w:t>;</w:t>
      </w:r>
      <w:r w:rsidRPr="006154C6">
        <w:t xml:space="preserve">| </w:t>
      </w:r>
      <w:r w:rsidRPr="00D11230">
        <w:rPr>
          <w:b/>
          <w:bCs/>
          <w:lang w:val="en-US"/>
        </w:rPr>
        <w:t>return</w:t>
      </w:r>
      <w:r w:rsidRPr="006154C6">
        <w:t xml:space="preserve"> &lt;имя переменной&gt;; | </w:t>
      </w:r>
      <w:r w:rsidRPr="00D11230">
        <w:rPr>
          <w:b/>
          <w:bCs/>
          <w:lang w:val="en-US"/>
        </w:rPr>
        <w:t>return</w:t>
      </w:r>
      <w:r w:rsidRPr="006154C6">
        <w:t xml:space="preserve"> &lt;имя константы&gt;; </w:t>
      </w:r>
    </w:p>
    <w:p w14:paraId="7A2987F0" w14:textId="77777777" w:rsidR="00B52912" w:rsidRPr="006154C6" w:rsidRDefault="00B52912" w:rsidP="00B52912">
      <w:r w:rsidRPr="006154C6">
        <w:t xml:space="preserve">&lt;блок кода&gt; </w:t>
      </w:r>
      <w:r w:rsidRPr="006154C6">
        <w:rPr>
          <w:rFonts w:ascii="Cambria Math" w:hAnsi="Cambria Math" w:cs="Cambria Math"/>
        </w:rPr>
        <w:t>⟶</w:t>
      </w:r>
      <w:r w:rsidRPr="006154C6">
        <w:t xml:space="preserve"> &lt;инструкция</w:t>
      </w:r>
      <w:proofErr w:type="gramStart"/>
      <w:r w:rsidRPr="006154C6">
        <w:t>&gt;&lt;</w:t>
      </w:r>
      <w:proofErr w:type="gramEnd"/>
      <w:r w:rsidRPr="006154C6">
        <w:t>блок кода&gt;|&lt;инструкция&gt;;</w:t>
      </w:r>
    </w:p>
    <w:p w14:paraId="2650F834" w14:textId="77777777" w:rsidR="00B52912" w:rsidRPr="006154C6" w:rsidRDefault="00B52912" w:rsidP="00B52912">
      <w:r w:rsidRPr="006154C6">
        <w:t xml:space="preserve">&lt;цикл&gt; </w:t>
      </w:r>
      <w:r w:rsidRPr="006154C6">
        <w:rPr>
          <w:rFonts w:ascii="Cambria Math" w:hAnsi="Cambria Math" w:cs="Cambria Math"/>
        </w:rPr>
        <w:t>⟶</w:t>
      </w:r>
      <w:r w:rsidRPr="006154C6">
        <w:t xml:space="preserve"> </w:t>
      </w:r>
      <w:r w:rsidRPr="00D11230">
        <w:rPr>
          <w:b/>
          <w:bCs/>
          <w:lang w:val="en-US"/>
        </w:rPr>
        <w:t>while</w:t>
      </w:r>
      <w:r w:rsidRPr="00D11230">
        <w:rPr>
          <w:b/>
          <w:bCs/>
        </w:rPr>
        <w:t xml:space="preserve"> (</w:t>
      </w:r>
      <w:r w:rsidRPr="006154C6">
        <w:t>&lt;логическое выражение&gt;</w:t>
      </w:r>
      <w:r w:rsidRPr="00D11230">
        <w:rPr>
          <w:b/>
          <w:bCs/>
        </w:rPr>
        <w:t>)</w:t>
      </w:r>
      <w:r w:rsidRPr="006154C6">
        <w:t xml:space="preserve"> </w:t>
      </w:r>
      <w:r w:rsidRPr="00D11230">
        <w:rPr>
          <w:b/>
          <w:bCs/>
        </w:rPr>
        <w:t>{</w:t>
      </w:r>
      <w:r w:rsidRPr="006154C6">
        <w:t>&lt;тело цикла&gt;</w:t>
      </w:r>
      <w:r w:rsidRPr="00D11230">
        <w:rPr>
          <w:b/>
          <w:bCs/>
        </w:rPr>
        <w:t>}</w:t>
      </w:r>
      <w:r w:rsidRPr="006154C6">
        <w:t xml:space="preserve"> | </w:t>
      </w:r>
      <w:r w:rsidRPr="00D11230">
        <w:rPr>
          <w:b/>
          <w:bCs/>
          <w:lang w:val="en-US"/>
        </w:rPr>
        <w:t>do</w:t>
      </w:r>
      <w:r w:rsidRPr="00D11230">
        <w:rPr>
          <w:b/>
          <w:bCs/>
        </w:rPr>
        <w:t xml:space="preserve"> </w:t>
      </w:r>
      <w:proofErr w:type="gramStart"/>
      <w:r w:rsidRPr="00D11230">
        <w:rPr>
          <w:b/>
          <w:bCs/>
        </w:rPr>
        <w:t>{</w:t>
      </w:r>
      <w:r w:rsidRPr="006154C6">
        <w:t xml:space="preserve"> &lt;</w:t>
      </w:r>
      <w:proofErr w:type="gramEnd"/>
      <w:r w:rsidRPr="006154C6">
        <w:t xml:space="preserve">тело цикла&gt; </w:t>
      </w:r>
      <w:r w:rsidRPr="00D11230">
        <w:rPr>
          <w:b/>
          <w:bCs/>
        </w:rPr>
        <w:t xml:space="preserve">} </w:t>
      </w:r>
      <w:r w:rsidRPr="00D11230">
        <w:rPr>
          <w:b/>
          <w:bCs/>
          <w:lang w:val="en-US"/>
        </w:rPr>
        <w:t>while</w:t>
      </w:r>
      <w:r w:rsidRPr="00D11230">
        <w:rPr>
          <w:b/>
          <w:bCs/>
        </w:rPr>
        <w:t xml:space="preserve"> (</w:t>
      </w:r>
      <w:r w:rsidRPr="006154C6">
        <w:t>&lt;логическое выражение&gt;</w:t>
      </w:r>
      <w:r w:rsidRPr="00D11230">
        <w:rPr>
          <w:b/>
          <w:bCs/>
        </w:rPr>
        <w:t>);</w:t>
      </w:r>
      <w:r w:rsidRPr="006154C6">
        <w:t xml:space="preserve"> | </w:t>
      </w:r>
      <w:r w:rsidRPr="00D11230">
        <w:rPr>
          <w:b/>
          <w:bCs/>
          <w:lang w:val="en-US"/>
        </w:rPr>
        <w:t>for</w:t>
      </w:r>
      <w:r w:rsidRPr="006154C6">
        <w:t xml:space="preserve"> ( &lt;инструкция&gt;</w:t>
      </w:r>
      <w:r w:rsidRPr="00D11230">
        <w:rPr>
          <w:b/>
          <w:bCs/>
        </w:rPr>
        <w:t>;</w:t>
      </w:r>
      <w:r w:rsidRPr="006154C6">
        <w:t xml:space="preserve"> &lt;логическое выражение&gt;</w:t>
      </w:r>
      <w:r w:rsidRPr="00D11230">
        <w:rPr>
          <w:b/>
          <w:bCs/>
        </w:rPr>
        <w:t>;</w:t>
      </w:r>
      <w:r w:rsidRPr="006154C6">
        <w:t xml:space="preserve"> &lt;инструкция&gt;</w:t>
      </w:r>
      <w:r w:rsidRPr="00D11230">
        <w:rPr>
          <w:b/>
          <w:bCs/>
        </w:rPr>
        <w:t xml:space="preserve">) { </w:t>
      </w:r>
      <w:r w:rsidRPr="006154C6">
        <w:t xml:space="preserve">&lt;тело цикла&gt; </w:t>
      </w:r>
      <w:r w:rsidRPr="00D11230">
        <w:rPr>
          <w:b/>
          <w:bCs/>
        </w:rPr>
        <w:t>}</w:t>
      </w:r>
    </w:p>
    <w:p w14:paraId="0B4E99AB" w14:textId="77777777" w:rsidR="00B52912" w:rsidRPr="00D11230" w:rsidRDefault="00B52912" w:rsidP="00B52912">
      <w:r w:rsidRPr="006154C6">
        <w:t xml:space="preserve">&lt;тело цикла&gt; </w:t>
      </w:r>
      <w:r w:rsidRPr="00D11230">
        <w:rPr>
          <w:rFonts w:ascii="Cambria Math" w:hAnsi="Cambria Math" w:cs="Cambria Math"/>
        </w:rPr>
        <w:t>⟶</w:t>
      </w:r>
      <w:r w:rsidRPr="00D11230">
        <w:t xml:space="preserve"> &lt;блок кода&gt;</w:t>
      </w:r>
      <w:r>
        <w:t xml:space="preserve"> </w:t>
      </w:r>
      <w:r w:rsidRPr="00D11230">
        <w:t>&lt;оператор цикла&gt;</w:t>
      </w:r>
      <w:r>
        <w:t xml:space="preserve"> </w:t>
      </w:r>
      <w:r w:rsidRPr="00D11230">
        <w:t>&lt;блок кода&gt;</w:t>
      </w:r>
      <w:r>
        <w:t xml:space="preserve"> </w:t>
      </w:r>
      <w:r w:rsidRPr="00D11230">
        <w:t>|</w:t>
      </w:r>
      <w:r>
        <w:t xml:space="preserve"> </w:t>
      </w:r>
      <w:r w:rsidRPr="00D11230">
        <w:t>&lt;оператор цикла&gt;</w:t>
      </w:r>
      <w:r>
        <w:t xml:space="preserve"> </w:t>
      </w:r>
      <w:r w:rsidRPr="00D11230">
        <w:t>&lt;блок кода&gt;</w:t>
      </w:r>
      <w:r>
        <w:t xml:space="preserve"> </w:t>
      </w:r>
      <w:r w:rsidRPr="00D11230">
        <w:t>|</w:t>
      </w:r>
      <w:r>
        <w:t xml:space="preserve"> </w:t>
      </w:r>
      <w:r w:rsidRPr="00D11230">
        <w:t>&lt;блок кода&gt;</w:t>
      </w:r>
      <w:r>
        <w:t xml:space="preserve"> </w:t>
      </w:r>
      <w:r w:rsidRPr="00D11230">
        <w:t>&lt;оператор цикла&gt;</w:t>
      </w:r>
      <w:r>
        <w:t xml:space="preserve"> </w:t>
      </w:r>
      <w:r w:rsidRPr="00D11230">
        <w:t>| &lt;блок кода&gt;</w:t>
      </w:r>
      <w:r>
        <w:t xml:space="preserve"> </w:t>
      </w:r>
      <w:proofErr w:type="gramStart"/>
      <w:r w:rsidRPr="00D11230">
        <w:t>|&lt;</w:t>
      </w:r>
      <w:proofErr w:type="gramEnd"/>
      <w:r w:rsidRPr="00D11230">
        <w:t>оператор цикла&gt;</w:t>
      </w:r>
    </w:p>
    <w:p w14:paraId="6169E021" w14:textId="77777777" w:rsidR="00B52912" w:rsidRPr="00D11230" w:rsidRDefault="00B52912" w:rsidP="00B52912">
      <w:pPr>
        <w:rPr>
          <w:b/>
          <w:bCs/>
        </w:rPr>
      </w:pPr>
      <w:r w:rsidRPr="00D11230">
        <w:t xml:space="preserve">&lt;оператор цикла&gt; </w:t>
      </w:r>
      <w:r w:rsidRPr="00D11230">
        <w:rPr>
          <w:rFonts w:ascii="Cambria Math" w:hAnsi="Cambria Math" w:cs="Cambria Math"/>
        </w:rPr>
        <w:t>⟶</w:t>
      </w:r>
      <w:r w:rsidRPr="00D11230">
        <w:t xml:space="preserve"> </w:t>
      </w:r>
      <w:proofErr w:type="spellStart"/>
      <w:r w:rsidRPr="00D11230">
        <w:rPr>
          <w:b/>
          <w:bCs/>
        </w:rPr>
        <w:t>break</w:t>
      </w:r>
      <w:proofErr w:type="spellEnd"/>
      <w:r w:rsidRPr="00D11230">
        <w:rPr>
          <w:b/>
          <w:bCs/>
        </w:rPr>
        <w:t xml:space="preserve">; | </w:t>
      </w:r>
      <w:proofErr w:type="spellStart"/>
      <w:r w:rsidRPr="00D11230">
        <w:rPr>
          <w:b/>
          <w:bCs/>
        </w:rPr>
        <w:t>continue</w:t>
      </w:r>
      <w:proofErr w:type="spellEnd"/>
      <w:r w:rsidRPr="00D11230">
        <w:rPr>
          <w:b/>
          <w:bCs/>
        </w:rPr>
        <w:t xml:space="preserve">; </w:t>
      </w:r>
    </w:p>
    <w:p w14:paraId="35C835DE" w14:textId="77777777" w:rsidR="00B52912" w:rsidRPr="006154C6" w:rsidRDefault="00B52912" w:rsidP="00B52912">
      <w:r w:rsidRPr="006154C6">
        <w:t xml:space="preserve">&lt;ветвление&gt; </w:t>
      </w:r>
      <w:r w:rsidRPr="006154C6">
        <w:rPr>
          <w:rFonts w:ascii="Cambria Math" w:hAnsi="Cambria Math" w:cs="Cambria Math"/>
        </w:rPr>
        <w:t>⟶</w:t>
      </w:r>
      <w:r w:rsidRPr="006154C6">
        <w:t xml:space="preserve"> </w:t>
      </w:r>
      <w:r w:rsidRPr="00D11230">
        <w:rPr>
          <w:b/>
          <w:bCs/>
          <w:lang w:val="en-US"/>
        </w:rPr>
        <w:t>if</w:t>
      </w:r>
      <w:r w:rsidRPr="00D11230">
        <w:rPr>
          <w:b/>
          <w:bCs/>
        </w:rPr>
        <w:t xml:space="preserve"> (</w:t>
      </w:r>
      <w:r w:rsidRPr="006154C6">
        <w:t>&lt;логическое выражение&gt;</w:t>
      </w:r>
      <w:r w:rsidRPr="00D11230">
        <w:rPr>
          <w:b/>
          <w:bCs/>
        </w:rPr>
        <w:t>) {</w:t>
      </w:r>
      <w:r w:rsidRPr="006154C6">
        <w:t>&lt;блок кода&gt;</w:t>
      </w:r>
      <w:r w:rsidRPr="00D11230">
        <w:rPr>
          <w:b/>
          <w:bCs/>
        </w:rPr>
        <w:t xml:space="preserve">} | </w:t>
      </w:r>
      <w:r w:rsidRPr="00D11230">
        <w:rPr>
          <w:b/>
          <w:bCs/>
          <w:lang w:val="en-US"/>
        </w:rPr>
        <w:t>if</w:t>
      </w:r>
      <w:r w:rsidRPr="006154C6">
        <w:t xml:space="preserve"> </w:t>
      </w:r>
      <w:r w:rsidRPr="00D11230">
        <w:rPr>
          <w:b/>
          <w:bCs/>
        </w:rPr>
        <w:t>(</w:t>
      </w:r>
      <w:r w:rsidRPr="006154C6">
        <w:t>&lt;логическое выражение&gt;</w:t>
      </w:r>
      <w:r w:rsidRPr="00D11230">
        <w:rPr>
          <w:b/>
          <w:bCs/>
        </w:rPr>
        <w:t>) {</w:t>
      </w:r>
      <w:r w:rsidRPr="006154C6">
        <w:t>&lt;блок кода&gt;</w:t>
      </w:r>
      <w:r w:rsidRPr="00D11230">
        <w:rPr>
          <w:b/>
          <w:bCs/>
        </w:rPr>
        <w:t xml:space="preserve">} </w:t>
      </w:r>
      <w:r w:rsidRPr="00D11230">
        <w:rPr>
          <w:b/>
          <w:bCs/>
          <w:lang w:val="en-US"/>
        </w:rPr>
        <w:t>else</w:t>
      </w:r>
      <w:r w:rsidRPr="00D11230">
        <w:rPr>
          <w:b/>
          <w:bCs/>
        </w:rPr>
        <w:t xml:space="preserve"> {</w:t>
      </w:r>
      <w:r w:rsidRPr="006154C6">
        <w:t>&lt;блок кода&gt;</w:t>
      </w:r>
      <w:r w:rsidRPr="00D11230">
        <w:rPr>
          <w:b/>
          <w:bCs/>
        </w:rPr>
        <w:t xml:space="preserve">} | </w:t>
      </w:r>
      <w:r w:rsidRPr="00D11230">
        <w:rPr>
          <w:b/>
          <w:bCs/>
          <w:lang w:val="en-US"/>
        </w:rPr>
        <w:t>if</w:t>
      </w:r>
      <w:r w:rsidRPr="00D11230">
        <w:rPr>
          <w:b/>
          <w:bCs/>
        </w:rPr>
        <w:t xml:space="preserve"> (</w:t>
      </w:r>
      <w:r w:rsidRPr="006154C6">
        <w:t>&lt;логическое выражение&gt;</w:t>
      </w:r>
      <w:r w:rsidRPr="00D11230">
        <w:rPr>
          <w:b/>
          <w:bCs/>
        </w:rPr>
        <w:t>) {</w:t>
      </w:r>
      <w:r w:rsidRPr="006154C6">
        <w:t>&lt;блок кода&gt;</w:t>
      </w:r>
      <w:r w:rsidRPr="00D11230">
        <w:rPr>
          <w:b/>
          <w:bCs/>
        </w:rPr>
        <w:t xml:space="preserve">} </w:t>
      </w:r>
      <w:r w:rsidRPr="00D11230">
        <w:rPr>
          <w:b/>
          <w:bCs/>
          <w:lang w:val="en-US"/>
        </w:rPr>
        <w:t>else</w:t>
      </w:r>
      <w:r w:rsidRPr="006154C6">
        <w:t xml:space="preserve"> &lt;ветвление&gt;</w:t>
      </w:r>
    </w:p>
    <w:p w14:paraId="5CC7645B" w14:textId="21A53A05" w:rsidR="00B52912" w:rsidRPr="00D11230" w:rsidRDefault="00D2559E" w:rsidP="00B52912">
      <w:pPr>
        <w:rPr>
          <w:b/>
          <w:bCs/>
        </w:rPr>
      </w:pPr>
      <w:r w:rsidRPr="006154C6">
        <w:t>&lt;</w:t>
      </w:r>
      <w:r>
        <w:t xml:space="preserve">бинарный </w:t>
      </w:r>
      <w:r w:rsidRPr="006154C6">
        <w:t xml:space="preserve">арифметический оператор&gt; </w:t>
      </w:r>
      <w:r w:rsidR="00B52912" w:rsidRPr="006154C6">
        <w:rPr>
          <w:rFonts w:ascii="Cambria Math" w:hAnsi="Cambria Math" w:cs="Cambria Math"/>
        </w:rPr>
        <w:t>⟶</w:t>
      </w:r>
      <w:r w:rsidR="00B52912" w:rsidRPr="006154C6">
        <w:t xml:space="preserve"> </w:t>
      </w:r>
      <w:r w:rsidR="00B52912" w:rsidRPr="00D11230">
        <w:rPr>
          <w:b/>
          <w:bCs/>
        </w:rPr>
        <w:t>+ | - | / | * | %</w:t>
      </w:r>
    </w:p>
    <w:p w14:paraId="6861E7AC" w14:textId="77777777" w:rsidR="00B52912" w:rsidRPr="00D11230" w:rsidRDefault="00B52912" w:rsidP="00B52912">
      <w:pPr>
        <w:rPr>
          <w:b/>
          <w:bCs/>
        </w:rPr>
      </w:pPr>
      <w:r w:rsidRPr="006154C6">
        <w:t xml:space="preserve">&lt;унарный арифметический оператор&gt; </w:t>
      </w:r>
      <w:r w:rsidRPr="006154C6">
        <w:rPr>
          <w:rFonts w:ascii="Cambria Math" w:hAnsi="Cambria Math" w:cs="Cambria Math"/>
        </w:rPr>
        <w:t>⟶</w:t>
      </w:r>
      <w:r w:rsidRPr="006154C6">
        <w:t xml:space="preserve"> </w:t>
      </w:r>
      <w:r w:rsidRPr="00D11230">
        <w:rPr>
          <w:b/>
          <w:bCs/>
        </w:rPr>
        <w:t xml:space="preserve">++ | -- </w:t>
      </w:r>
    </w:p>
    <w:p w14:paraId="0F01B1EA" w14:textId="77777777" w:rsidR="00B52912" w:rsidRPr="006154C6" w:rsidRDefault="00B52912" w:rsidP="00B52912">
      <w:r w:rsidRPr="006154C6">
        <w:t xml:space="preserve">&lt;знак числа&gt; </w:t>
      </w:r>
      <w:r w:rsidRPr="006154C6">
        <w:rPr>
          <w:rFonts w:ascii="Cambria Math" w:hAnsi="Cambria Math" w:cs="Cambria Math"/>
        </w:rPr>
        <w:t>⟶</w:t>
      </w:r>
      <w:r>
        <w:rPr>
          <w:rFonts w:ascii="Cambria Math" w:hAnsi="Cambria Math" w:cs="Cambria Math"/>
        </w:rPr>
        <w:t xml:space="preserve"> </w:t>
      </w:r>
      <w:r w:rsidRPr="00D11230">
        <w:rPr>
          <w:b/>
          <w:bCs/>
        </w:rPr>
        <w:t>+ | -</w:t>
      </w:r>
    </w:p>
    <w:p w14:paraId="4F131E39" w14:textId="1F116C73" w:rsidR="00B52912" w:rsidRPr="006154C6" w:rsidRDefault="00B52912" w:rsidP="00B52912">
      <w:r w:rsidRPr="006154C6">
        <w:t xml:space="preserve">&lt;символьное значение&gt; </w:t>
      </w:r>
      <w:r w:rsidRPr="006154C6">
        <w:rPr>
          <w:rFonts w:ascii="Cambria Math" w:hAnsi="Cambria Math" w:cs="Cambria Math"/>
        </w:rPr>
        <w:t>⟶</w:t>
      </w:r>
      <w:r w:rsidRPr="006154C6">
        <w:t xml:space="preserve"> </w:t>
      </w:r>
      <w:r w:rsidRPr="00D11230">
        <w:rPr>
          <w:b/>
          <w:bCs/>
        </w:rPr>
        <w:t>’</w:t>
      </w:r>
      <w:r w:rsidRPr="006154C6">
        <w:t>&lt;символ&gt;</w:t>
      </w:r>
      <w:r w:rsidRPr="00D11230">
        <w:rPr>
          <w:b/>
          <w:bCs/>
        </w:rPr>
        <w:t>’</w:t>
      </w:r>
      <w:r w:rsidRPr="006154C6">
        <w:t xml:space="preserve"> | </w:t>
      </w:r>
      <w:r w:rsidRPr="00D11230">
        <w:rPr>
          <w:b/>
          <w:bCs/>
        </w:rPr>
        <w:t>’</w:t>
      </w:r>
      <w:r w:rsidRPr="006154C6">
        <w:t>&lt;цифра&gt;</w:t>
      </w:r>
      <w:r w:rsidRPr="00D11230">
        <w:rPr>
          <w:b/>
          <w:bCs/>
        </w:rPr>
        <w:t>’</w:t>
      </w:r>
      <w:r w:rsidRPr="006154C6">
        <w:t xml:space="preserve"> | </w:t>
      </w:r>
      <w:proofErr w:type="gramStart"/>
      <w:r w:rsidRPr="00D11230">
        <w:rPr>
          <w:b/>
          <w:bCs/>
        </w:rPr>
        <w:t>‘</w:t>
      </w:r>
      <w:r w:rsidR="00D2559E" w:rsidRPr="006154C6">
        <w:t>&lt;</w:t>
      </w:r>
      <w:proofErr w:type="gramEnd"/>
      <w:r w:rsidR="00D2559E">
        <w:t xml:space="preserve">бинарный </w:t>
      </w:r>
      <w:r w:rsidR="00D2559E" w:rsidRPr="006154C6">
        <w:t>арифметический оператор&gt;</w:t>
      </w:r>
      <w:r w:rsidRPr="00D11230">
        <w:rPr>
          <w:b/>
          <w:bCs/>
        </w:rPr>
        <w:t>’</w:t>
      </w:r>
      <w:r w:rsidRPr="006154C6">
        <w:t xml:space="preserve"> | </w:t>
      </w:r>
      <w:r w:rsidRPr="00D11230">
        <w:rPr>
          <w:b/>
          <w:bCs/>
        </w:rPr>
        <w:t>‘</w:t>
      </w:r>
      <w:r w:rsidRPr="006154C6">
        <w:t>&lt;прочие символы&gt;</w:t>
      </w:r>
      <w:r w:rsidRPr="00D11230">
        <w:rPr>
          <w:b/>
          <w:bCs/>
        </w:rPr>
        <w:t>’</w:t>
      </w:r>
    </w:p>
    <w:p w14:paraId="2B7B3DBC" w14:textId="77777777" w:rsidR="00B52912" w:rsidRPr="00081934" w:rsidRDefault="00B52912" w:rsidP="00B52912">
      <w:r w:rsidRPr="006154C6">
        <w:t xml:space="preserve">&lt;строковое значение&gt; </w:t>
      </w:r>
      <w:r w:rsidRPr="006154C6">
        <w:rPr>
          <w:rFonts w:ascii="Cambria Math" w:hAnsi="Cambria Math" w:cs="Cambria Math"/>
        </w:rPr>
        <w:t>⟶</w:t>
      </w:r>
      <w:r w:rsidRPr="006154C6">
        <w:t xml:space="preserve"> </w:t>
      </w:r>
      <w:proofErr w:type="gramStart"/>
      <w:r w:rsidRPr="00D11230">
        <w:rPr>
          <w:b/>
          <w:bCs/>
        </w:rPr>
        <w:t>“</w:t>
      </w:r>
      <w:r w:rsidRPr="006154C6">
        <w:t>&lt;</w:t>
      </w:r>
      <w:proofErr w:type="gramEnd"/>
      <w:r w:rsidRPr="006154C6">
        <w:t>любая строка&gt;</w:t>
      </w:r>
      <w:r w:rsidRPr="00D11230">
        <w:rPr>
          <w:b/>
          <w:bCs/>
        </w:rPr>
        <w:t>”</w:t>
      </w:r>
      <w:r w:rsidRPr="006154C6">
        <w:t xml:space="preserve"> </w:t>
      </w:r>
    </w:p>
    <w:p w14:paraId="31FC24A6" w14:textId="77777777" w:rsidR="00B52912" w:rsidRPr="00D11230" w:rsidRDefault="00B52912" w:rsidP="00B52912">
      <w:pPr>
        <w:rPr>
          <w:b/>
          <w:bCs/>
        </w:rPr>
      </w:pPr>
      <w:r w:rsidRPr="006154C6">
        <w:lastRenderedPageBreak/>
        <w:t xml:space="preserve">&lt;оператор сравнения&gt; </w:t>
      </w:r>
      <w:r w:rsidRPr="006154C6">
        <w:rPr>
          <w:rFonts w:ascii="Cambria Math" w:hAnsi="Cambria Math" w:cs="Cambria Math"/>
        </w:rPr>
        <w:t>⟶</w:t>
      </w:r>
      <w:r w:rsidRPr="006154C6">
        <w:t xml:space="preserve"> </w:t>
      </w:r>
      <w:r w:rsidRPr="00D11230">
        <w:rPr>
          <w:b/>
          <w:bCs/>
        </w:rPr>
        <w:t xml:space="preserve">== </w:t>
      </w:r>
      <w:proofErr w:type="gramStart"/>
      <w:r w:rsidRPr="00D11230">
        <w:rPr>
          <w:b/>
          <w:bCs/>
        </w:rPr>
        <w:t>| !</w:t>
      </w:r>
      <w:proofErr w:type="gramEnd"/>
      <w:r w:rsidRPr="00D11230">
        <w:rPr>
          <w:b/>
          <w:bCs/>
        </w:rPr>
        <w:t>= |  &gt; | &lt; | &gt;= | &lt;=</w:t>
      </w:r>
    </w:p>
    <w:p w14:paraId="3116B57E" w14:textId="77777777" w:rsidR="00B52912" w:rsidRPr="006154C6" w:rsidRDefault="00B52912" w:rsidP="00B52912">
      <w:r w:rsidRPr="006154C6">
        <w:t xml:space="preserve">&lt;унарная арифметическая операция&gt; </w:t>
      </w:r>
      <w:r w:rsidRPr="006154C6">
        <w:rPr>
          <w:rFonts w:ascii="Cambria Math" w:hAnsi="Cambria Math" w:cs="Cambria Math"/>
        </w:rPr>
        <w:t>⟶</w:t>
      </w:r>
      <w:r w:rsidRPr="006154C6">
        <w:t xml:space="preserve"> &lt;идентификатор&gt; &lt;унарный арифметический оператор&gt; | &lt;унарный арифметический оператор&gt; &lt;идентификатор&gt; | &lt;знак числа&gt; &lt;идентификатор&gt; | &lt;знак числа&gt; &lt;число&gt;</w:t>
      </w:r>
    </w:p>
    <w:p w14:paraId="4F3D7DA9" w14:textId="77777777" w:rsidR="00B52912" w:rsidRPr="006154C6" w:rsidRDefault="00B52912" w:rsidP="00B52912">
      <w:r w:rsidRPr="006154C6">
        <w:t xml:space="preserve">&lt;арифметический операнд&gt; </w:t>
      </w:r>
      <w:r w:rsidRPr="006154C6">
        <w:rPr>
          <w:rFonts w:ascii="Cambria Math" w:hAnsi="Cambria Math" w:cs="Cambria Math"/>
        </w:rPr>
        <w:t>⟶</w:t>
      </w:r>
      <w:r w:rsidRPr="006154C6">
        <w:t xml:space="preserve"> &lt;число&gt; | &lt;</w:t>
      </w:r>
      <w:r>
        <w:t>имя переменной</w:t>
      </w:r>
      <w:r w:rsidRPr="006154C6">
        <w:t>&gt;</w:t>
      </w:r>
      <w:r>
        <w:t xml:space="preserve"> </w:t>
      </w:r>
      <w:r w:rsidRPr="006C2F96">
        <w:t>| &lt;</w:t>
      </w:r>
      <w:r>
        <w:t>вызов функции</w:t>
      </w:r>
      <w:r w:rsidRPr="006C2F96">
        <w:t>&gt;</w:t>
      </w:r>
      <w:r w:rsidRPr="006154C6">
        <w:t xml:space="preserve"> | </w:t>
      </w:r>
      <w:r w:rsidRPr="00D11230">
        <w:rPr>
          <w:b/>
          <w:bCs/>
        </w:rPr>
        <w:t>(</w:t>
      </w:r>
      <w:r w:rsidRPr="006154C6">
        <w:t>&lt;арифметическое выражение&gt;</w:t>
      </w:r>
      <w:r w:rsidRPr="00D11230">
        <w:rPr>
          <w:b/>
          <w:bCs/>
        </w:rPr>
        <w:t>)</w:t>
      </w:r>
      <w:r w:rsidRPr="006154C6">
        <w:t xml:space="preserve"> | &lt;унарная арифметическая операция&gt;</w:t>
      </w:r>
    </w:p>
    <w:p w14:paraId="050AA2E6" w14:textId="4CEF04B6" w:rsidR="00B52912" w:rsidRPr="006154C6" w:rsidRDefault="00B52912" w:rsidP="00B52912">
      <w:r w:rsidRPr="006154C6">
        <w:t xml:space="preserve">&lt;арифметическое выражение&gt; </w:t>
      </w:r>
      <w:r w:rsidRPr="006154C6">
        <w:rPr>
          <w:rFonts w:ascii="Cambria Math" w:hAnsi="Cambria Math" w:cs="Cambria Math"/>
        </w:rPr>
        <w:t>⟶</w:t>
      </w:r>
      <w:r w:rsidRPr="006154C6">
        <w:t xml:space="preserve"> &lt;арифметический операнд&gt; &lt;</w:t>
      </w:r>
      <w:r w:rsidR="00D2559E">
        <w:t xml:space="preserve">бинарный </w:t>
      </w:r>
      <w:r w:rsidRPr="006154C6">
        <w:t xml:space="preserve">арифметический оператор&gt; &lt;арифметический операнд&gt; </w:t>
      </w:r>
    </w:p>
    <w:p w14:paraId="0418179E" w14:textId="77777777" w:rsidR="00B52912" w:rsidRPr="006C2F96" w:rsidRDefault="00B52912" w:rsidP="00B52912">
      <w:r w:rsidRPr="006154C6">
        <w:t xml:space="preserve">&lt;операнд сравнения&gt; </w:t>
      </w:r>
      <w:r w:rsidRPr="006154C6">
        <w:rPr>
          <w:rFonts w:ascii="Cambria Math" w:hAnsi="Cambria Math" w:cs="Cambria Math"/>
        </w:rPr>
        <w:t>⟶</w:t>
      </w:r>
      <w:r w:rsidRPr="006154C6">
        <w:t xml:space="preserve"> &lt;число&gt;</w:t>
      </w:r>
      <w:r>
        <w:t xml:space="preserve"> </w:t>
      </w:r>
      <w:r w:rsidRPr="006C2F96">
        <w:t>| &lt;</w:t>
      </w:r>
      <w:r>
        <w:t>символьное значение</w:t>
      </w:r>
      <w:r w:rsidRPr="006C2F96">
        <w:t>&gt;</w:t>
      </w:r>
      <w:r w:rsidRPr="006154C6">
        <w:t xml:space="preserve"> | &lt;</w:t>
      </w:r>
      <w:r>
        <w:t>имя переменной</w:t>
      </w:r>
      <w:r w:rsidRPr="006154C6">
        <w:t>&gt;</w:t>
      </w:r>
      <w:r w:rsidRPr="006C2F96">
        <w:t xml:space="preserve"> |</w:t>
      </w:r>
      <w:r>
        <w:t xml:space="preserve"> </w:t>
      </w:r>
      <w:r w:rsidRPr="006C2F96">
        <w:t>&lt;</w:t>
      </w:r>
      <w:r>
        <w:t>вызов функции</w:t>
      </w:r>
      <w:r w:rsidRPr="006C2F96">
        <w:t>&gt;</w:t>
      </w:r>
    </w:p>
    <w:p w14:paraId="0089E79E" w14:textId="77777777" w:rsidR="000955F4" w:rsidRPr="006154C6" w:rsidRDefault="00B52912" w:rsidP="000955F4">
      <w:r w:rsidRPr="006154C6">
        <w:t xml:space="preserve">&lt;выражение сравнения&gt; </w:t>
      </w:r>
      <w:r w:rsidRPr="006154C6">
        <w:rPr>
          <w:rFonts w:ascii="Cambria Math" w:hAnsi="Cambria Math" w:cs="Cambria Math"/>
        </w:rPr>
        <w:t>⟶</w:t>
      </w:r>
      <w:r w:rsidRPr="006154C6">
        <w:t xml:space="preserve"> &lt;операнд сравнения&gt; &lt;оператор сравнения&gt; &lt;операнд сравнения&gt;</w:t>
      </w:r>
    </w:p>
    <w:p w14:paraId="2B4EB582" w14:textId="220E46B9" w:rsidR="00B52912" w:rsidRPr="003A38EE" w:rsidRDefault="000955F4" w:rsidP="00B52912">
      <w:r w:rsidRPr="006154C6">
        <w:t xml:space="preserve">&lt;логический </w:t>
      </w:r>
      <w:r>
        <w:t>унарный</w:t>
      </w:r>
      <w:r w:rsidRPr="006154C6">
        <w:t xml:space="preserve"> оператор&gt; </w:t>
      </w:r>
      <w:proofErr w:type="gramStart"/>
      <w:r w:rsidRPr="006154C6">
        <w:rPr>
          <w:rFonts w:ascii="Cambria Math" w:hAnsi="Cambria Math" w:cs="Cambria Math"/>
        </w:rPr>
        <w:t>⟶</w:t>
      </w:r>
      <w:r w:rsidRPr="000955F4">
        <w:t xml:space="preserve"> </w:t>
      </w:r>
      <w:r w:rsidRPr="003A38EE">
        <w:rPr>
          <w:b/>
          <w:bCs/>
        </w:rPr>
        <w:t>!</w:t>
      </w:r>
      <w:proofErr w:type="gramEnd"/>
    </w:p>
    <w:p w14:paraId="0595FD0B" w14:textId="77777777" w:rsidR="00B52912" w:rsidRPr="00D11230" w:rsidRDefault="00B52912" w:rsidP="00B52912">
      <w:pPr>
        <w:rPr>
          <w:b/>
          <w:bCs/>
        </w:rPr>
      </w:pPr>
      <w:r w:rsidRPr="006154C6">
        <w:t xml:space="preserve">&lt;логический бинарный оператор&gt; </w:t>
      </w:r>
      <w:r w:rsidRPr="006154C6">
        <w:rPr>
          <w:rFonts w:ascii="Cambria Math" w:hAnsi="Cambria Math" w:cs="Cambria Math"/>
        </w:rPr>
        <w:t>⟶</w:t>
      </w:r>
      <w:r w:rsidRPr="006154C6">
        <w:t xml:space="preserve"> </w:t>
      </w:r>
      <w:r w:rsidRPr="00D11230">
        <w:rPr>
          <w:b/>
          <w:bCs/>
        </w:rPr>
        <w:t>&amp;&amp; | ||</w:t>
      </w:r>
    </w:p>
    <w:p w14:paraId="6619470A" w14:textId="77777777" w:rsidR="00B52912" w:rsidRPr="006154C6" w:rsidRDefault="00B52912" w:rsidP="00B52912">
      <w:r w:rsidRPr="006154C6">
        <w:t xml:space="preserve">&lt;логическое значение&gt; </w:t>
      </w:r>
      <w:r w:rsidRPr="006154C6">
        <w:rPr>
          <w:rFonts w:ascii="Cambria Math" w:hAnsi="Cambria Math" w:cs="Cambria Math"/>
        </w:rPr>
        <w:t>⟶</w:t>
      </w:r>
      <w:r w:rsidRPr="006154C6">
        <w:t xml:space="preserve"> </w:t>
      </w:r>
      <w:r w:rsidRPr="00D11230">
        <w:rPr>
          <w:b/>
          <w:bCs/>
          <w:lang w:val="en-US"/>
        </w:rPr>
        <w:t>true</w:t>
      </w:r>
      <w:r>
        <w:rPr>
          <w:b/>
          <w:bCs/>
        </w:rPr>
        <w:t xml:space="preserve"> </w:t>
      </w:r>
      <w:r w:rsidRPr="00D11230">
        <w:rPr>
          <w:b/>
          <w:bCs/>
        </w:rPr>
        <w:t>|</w:t>
      </w:r>
      <w:r>
        <w:rPr>
          <w:b/>
          <w:bCs/>
        </w:rPr>
        <w:t xml:space="preserve"> </w:t>
      </w:r>
      <w:r w:rsidRPr="00D11230">
        <w:rPr>
          <w:b/>
          <w:bCs/>
          <w:lang w:val="en-US"/>
        </w:rPr>
        <w:t>false</w:t>
      </w:r>
    </w:p>
    <w:p w14:paraId="72C745BD" w14:textId="77777777" w:rsidR="00B52912" w:rsidRPr="006C2F96" w:rsidRDefault="00B52912" w:rsidP="00B52912">
      <w:r w:rsidRPr="006154C6">
        <w:t xml:space="preserve">&lt;логический операнд&gt; </w:t>
      </w:r>
      <w:r w:rsidRPr="006154C6">
        <w:rPr>
          <w:rFonts w:ascii="Cambria Math" w:hAnsi="Cambria Math" w:cs="Cambria Math"/>
        </w:rPr>
        <w:t>⟶</w:t>
      </w:r>
      <w:r w:rsidRPr="006154C6">
        <w:t xml:space="preserve"> &lt;логическое значение&gt; | &lt;выражение сравнения&gt; | </w:t>
      </w:r>
      <w:r w:rsidRPr="00D11230">
        <w:rPr>
          <w:b/>
          <w:bCs/>
        </w:rPr>
        <w:t>(</w:t>
      </w:r>
      <w:r w:rsidRPr="006154C6">
        <w:t>&lt;логическое выражение&gt;</w:t>
      </w:r>
      <w:r w:rsidRPr="00D11230">
        <w:rPr>
          <w:b/>
          <w:bCs/>
        </w:rPr>
        <w:t>)</w:t>
      </w:r>
      <w:r>
        <w:t xml:space="preserve"> </w:t>
      </w:r>
      <w:r w:rsidRPr="006C2F96">
        <w:t>|</w:t>
      </w:r>
      <w:r>
        <w:t xml:space="preserve"> </w:t>
      </w:r>
      <w:r w:rsidRPr="006C2F96">
        <w:t>&lt;</w:t>
      </w:r>
      <w:r>
        <w:t>имя переменной</w:t>
      </w:r>
      <w:r w:rsidRPr="006C2F96">
        <w:t>&gt;</w:t>
      </w:r>
      <w:r>
        <w:t xml:space="preserve"> </w:t>
      </w:r>
      <w:r w:rsidRPr="006C2F96">
        <w:t>| &lt;</w:t>
      </w:r>
      <w:r>
        <w:t>вызов функции</w:t>
      </w:r>
      <w:r w:rsidRPr="006C2F96">
        <w:t>&gt;</w:t>
      </w:r>
    </w:p>
    <w:p w14:paraId="73B82018" w14:textId="6B4B7298" w:rsidR="00B52912" w:rsidRPr="00970C7D" w:rsidRDefault="00B52912" w:rsidP="007C36B1">
      <w:r w:rsidRPr="006154C6">
        <w:t xml:space="preserve">&lt;логическое выражение&gt; </w:t>
      </w:r>
      <w:proofErr w:type="gramStart"/>
      <w:r w:rsidRPr="006C2F96">
        <w:rPr>
          <w:rFonts w:ascii="Cambria Math" w:hAnsi="Cambria Math" w:cs="Cambria Math"/>
        </w:rPr>
        <w:t>⟶</w:t>
      </w:r>
      <w:r w:rsidRPr="006154C6">
        <w:t xml:space="preserve"> </w:t>
      </w:r>
      <w:r w:rsidRPr="00091CEB">
        <w:rPr>
          <w:b/>
          <w:bCs/>
        </w:rPr>
        <w:t>!</w:t>
      </w:r>
      <w:proofErr w:type="gramEnd"/>
      <w:r w:rsidRPr="006154C6">
        <w:t>&lt;логический операнд&gt;</w:t>
      </w:r>
      <w:r>
        <w:t xml:space="preserve"> </w:t>
      </w:r>
      <w:r w:rsidRPr="006154C6">
        <w:t>| &lt;логический операнд&gt; &lt;логический бинарный оператор&gt; &lt;логический операнд&gt;</w:t>
      </w:r>
      <w:r>
        <w:t xml:space="preserve"> </w:t>
      </w:r>
      <w:r w:rsidRPr="006154C6">
        <w:t>|</w:t>
      </w:r>
      <w:r>
        <w:t xml:space="preserve"> </w:t>
      </w:r>
      <w:r w:rsidRPr="006154C6">
        <w:t>&lt;логический операнд&gt;</w:t>
      </w:r>
    </w:p>
    <w:p w14:paraId="79B43FE3" w14:textId="77777777" w:rsidR="00B52912" w:rsidRPr="004622FA" w:rsidRDefault="00B52912" w:rsidP="00B52912">
      <w:r w:rsidRPr="006154C6">
        <w:t xml:space="preserve">&lt;инструкция&gt; </w:t>
      </w:r>
      <w:r w:rsidRPr="006C2F96">
        <w:rPr>
          <w:rFonts w:ascii="Cambria Math" w:hAnsi="Cambria Math" w:cs="Cambria Math"/>
        </w:rPr>
        <w:t>⟶</w:t>
      </w:r>
      <w:r w:rsidRPr="006154C6">
        <w:t xml:space="preserve"> &lt;присваивание&gt;</w:t>
      </w:r>
      <w:r w:rsidRPr="00091CEB">
        <w:rPr>
          <w:b/>
          <w:bCs/>
        </w:rPr>
        <w:t>;</w:t>
      </w:r>
      <w:r w:rsidRPr="006154C6">
        <w:t xml:space="preserve"> | &lt;объявление переменной&gt; | &lt;объявление константы&gt; | &lt;вызов функции&gt;</w:t>
      </w:r>
      <w:r w:rsidRPr="00091CEB">
        <w:rPr>
          <w:b/>
          <w:bCs/>
        </w:rPr>
        <w:t>;</w:t>
      </w:r>
      <w:r w:rsidRPr="006154C6">
        <w:t xml:space="preserve"> | &lt;выражение&gt;</w:t>
      </w:r>
      <w:r w:rsidRPr="00091CEB">
        <w:rPr>
          <w:b/>
          <w:bCs/>
        </w:rPr>
        <w:t>;</w:t>
      </w:r>
      <w:r w:rsidRPr="006154C6">
        <w:t xml:space="preserve"> | &lt;цикл&gt; | &lt;ветвление&gt;</w:t>
      </w:r>
    </w:p>
    <w:p w14:paraId="1303DB62" w14:textId="43358EC7" w:rsidR="00B52912" w:rsidRPr="00081934" w:rsidRDefault="00B52912" w:rsidP="00B52912">
      <w:r w:rsidRPr="006154C6">
        <w:t xml:space="preserve">&lt;выражение&gt; </w:t>
      </w:r>
      <w:r w:rsidRPr="006C2F96">
        <w:rPr>
          <w:rFonts w:ascii="Cambria Math" w:hAnsi="Cambria Math" w:cs="Cambria Math"/>
        </w:rPr>
        <w:t>⟶</w:t>
      </w:r>
      <w:r w:rsidRPr="006154C6">
        <w:t xml:space="preserve"> &lt;арифметическое выражение&gt; | &lt;логическое выражение&gt; | &lt;унарная арифметическая операция&gt; | &lt;значение&gt;</w:t>
      </w:r>
    </w:p>
    <w:p w14:paraId="1603F215" w14:textId="77777777" w:rsidR="00B52912" w:rsidRPr="006154C6" w:rsidRDefault="00B52912" w:rsidP="00B52912">
      <w:r w:rsidRPr="006154C6">
        <w:t xml:space="preserve">&lt;вызов функции&gt; </w:t>
      </w:r>
      <w:r w:rsidRPr="006154C6">
        <w:rPr>
          <w:rFonts w:ascii="Cambria Math" w:hAnsi="Cambria Math" w:cs="Cambria Math"/>
        </w:rPr>
        <w:t>⟶</w:t>
      </w:r>
      <w:r w:rsidRPr="006154C6">
        <w:t xml:space="preserve"> &lt;имя функции&gt; </w:t>
      </w:r>
      <w:r w:rsidRPr="00091CEB">
        <w:rPr>
          <w:b/>
          <w:bCs/>
        </w:rPr>
        <w:t>()</w:t>
      </w:r>
      <w:r w:rsidRPr="006154C6">
        <w:t xml:space="preserve"> | &lt;имя функции&gt; </w:t>
      </w:r>
      <w:r w:rsidRPr="00091CEB">
        <w:rPr>
          <w:b/>
          <w:bCs/>
        </w:rPr>
        <w:t>(</w:t>
      </w:r>
      <w:r w:rsidRPr="006154C6">
        <w:t>&lt;параметры вызова функции&gt;</w:t>
      </w:r>
      <w:r w:rsidRPr="00091CEB">
        <w:rPr>
          <w:b/>
          <w:bCs/>
        </w:rPr>
        <w:t>)</w:t>
      </w:r>
    </w:p>
    <w:p w14:paraId="306ABAF0" w14:textId="77777777" w:rsidR="00B52912" w:rsidRPr="006154C6" w:rsidRDefault="00B52912" w:rsidP="00B52912">
      <w:r w:rsidRPr="006154C6">
        <w:lastRenderedPageBreak/>
        <w:t xml:space="preserve">&lt;параметры вызова функции&gt; </w:t>
      </w:r>
      <w:r w:rsidRPr="006154C6">
        <w:rPr>
          <w:rFonts w:ascii="Cambria Math" w:hAnsi="Cambria Math" w:cs="Cambria Math"/>
        </w:rPr>
        <w:t>⟶</w:t>
      </w:r>
      <w:r w:rsidRPr="006154C6">
        <w:t xml:space="preserve"> &lt;выражение&gt;| &lt;выражение&gt;, &lt;параметры вызова функции&gt;</w:t>
      </w:r>
    </w:p>
    <w:p w14:paraId="09926295" w14:textId="77777777" w:rsidR="00B52912" w:rsidRPr="00081934" w:rsidRDefault="00B52912" w:rsidP="00B52912">
      <w:pPr>
        <w:rPr>
          <w:b/>
          <w:bCs/>
        </w:rPr>
      </w:pPr>
      <w:r w:rsidRPr="006154C6">
        <w:t xml:space="preserve">&lt;оператор присваивания&gt; </w:t>
      </w:r>
      <w:r w:rsidRPr="006154C6">
        <w:rPr>
          <w:rFonts w:ascii="Cambria Math" w:hAnsi="Cambria Math" w:cs="Cambria Math"/>
        </w:rPr>
        <w:t>⟶</w:t>
      </w:r>
      <w:r w:rsidRPr="006154C6">
        <w:t xml:space="preserve"> </w:t>
      </w:r>
      <w:r w:rsidRPr="00091CEB">
        <w:rPr>
          <w:b/>
          <w:bCs/>
        </w:rPr>
        <w:t>= | += | -= | *= | /= | %=</w:t>
      </w:r>
    </w:p>
    <w:p w14:paraId="4FDC95FD" w14:textId="77777777" w:rsidR="00B52912" w:rsidRPr="006154C6" w:rsidRDefault="00B52912" w:rsidP="00B52912">
      <w:r w:rsidRPr="006154C6">
        <w:t xml:space="preserve">&lt;присваивание&gt; </w:t>
      </w:r>
      <w:r w:rsidRPr="006154C6">
        <w:rPr>
          <w:rFonts w:ascii="Cambria Math" w:hAnsi="Cambria Math" w:cs="Cambria Math"/>
        </w:rPr>
        <w:t>⟶</w:t>
      </w:r>
      <w:r w:rsidRPr="006154C6">
        <w:t xml:space="preserve"> &lt;имя переменной&gt; &lt;оператор присваивания&gt; &lt;выражение&gt;</w:t>
      </w:r>
    </w:p>
    <w:p w14:paraId="5C72FD06" w14:textId="77777777" w:rsidR="00B52912" w:rsidRPr="006154C6" w:rsidRDefault="00B52912" w:rsidP="00B52912">
      <w:r w:rsidRPr="006154C6">
        <w:t xml:space="preserve">&lt;имя функции&gt; </w:t>
      </w:r>
      <w:r w:rsidRPr="006154C6">
        <w:rPr>
          <w:rFonts w:ascii="Cambria Math" w:hAnsi="Cambria Math" w:cs="Cambria Math"/>
        </w:rPr>
        <w:t>⟶</w:t>
      </w:r>
      <w:r w:rsidRPr="006154C6">
        <w:t xml:space="preserve"> &lt;идентификатор&gt;</w:t>
      </w:r>
    </w:p>
    <w:p w14:paraId="4261C185" w14:textId="77777777" w:rsidR="00B52912" w:rsidRPr="006154C6" w:rsidRDefault="00B52912" w:rsidP="00B52912">
      <w:r w:rsidRPr="006154C6">
        <w:t xml:space="preserve">&lt;имя переменной&gt; </w:t>
      </w:r>
      <w:r w:rsidRPr="006154C6">
        <w:rPr>
          <w:rFonts w:ascii="Cambria Math" w:hAnsi="Cambria Math" w:cs="Cambria Math"/>
        </w:rPr>
        <w:t>⟶</w:t>
      </w:r>
      <w:r w:rsidRPr="006154C6">
        <w:t xml:space="preserve"> &lt;идентификатор&gt;</w:t>
      </w:r>
    </w:p>
    <w:p w14:paraId="3B49EC33" w14:textId="77777777" w:rsidR="00B52912" w:rsidRPr="006154C6" w:rsidRDefault="00B52912" w:rsidP="00B52912">
      <w:r w:rsidRPr="006154C6">
        <w:t xml:space="preserve">&lt;имя константы&gt; </w:t>
      </w:r>
      <w:r w:rsidRPr="006154C6">
        <w:rPr>
          <w:rFonts w:ascii="Cambria Math" w:hAnsi="Cambria Math" w:cs="Cambria Math"/>
        </w:rPr>
        <w:t>⟶</w:t>
      </w:r>
      <w:r w:rsidRPr="006154C6">
        <w:t xml:space="preserve"> &lt;идентификатор&gt;</w:t>
      </w:r>
    </w:p>
    <w:p w14:paraId="102025D8" w14:textId="2F7E0379" w:rsidR="004206A0" w:rsidRPr="003A38EE" w:rsidRDefault="00B52912" w:rsidP="000955F4">
      <w:pPr>
        <w:rPr>
          <w:i/>
          <w:sz w:val="24"/>
          <w:szCs w:val="24"/>
        </w:rPr>
      </w:pPr>
      <w:r w:rsidRPr="006154C6">
        <w:t xml:space="preserve">&lt;главная функция&gt; </w:t>
      </w:r>
      <w:r w:rsidRPr="006154C6">
        <w:rPr>
          <w:rFonts w:ascii="Cambria Math" w:hAnsi="Cambria Math" w:cs="Cambria Math"/>
        </w:rPr>
        <w:t>⟶</w:t>
      </w:r>
      <w:r w:rsidRPr="006154C6">
        <w:t xml:space="preserve"> </w:t>
      </w:r>
      <w:proofErr w:type="spellStart"/>
      <w:r w:rsidRPr="00091CEB">
        <w:rPr>
          <w:b/>
          <w:bCs/>
        </w:rPr>
        <w:t>int</w:t>
      </w:r>
      <w:proofErr w:type="spellEnd"/>
      <w:r w:rsidRPr="00091CEB">
        <w:rPr>
          <w:b/>
          <w:bCs/>
        </w:rPr>
        <w:t xml:space="preserve"> </w:t>
      </w:r>
      <w:proofErr w:type="spellStart"/>
      <w:r w:rsidRPr="00091CEB">
        <w:rPr>
          <w:b/>
          <w:bCs/>
        </w:rPr>
        <w:t>main</w:t>
      </w:r>
      <w:proofErr w:type="spellEnd"/>
      <w:r w:rsidRPr="00091CEB">
        <w:rPr>
          <w:b/>
          <w:bCs/>
        </w:rPr>
        <w:t xml:space="preserve"> () </w:t>
      </w:r>
      <w:proofErr w:type="gramStart"/>
      <w:r w:rsidRPr="00091CEB">
        <w:rPr>
          <w:b/>
          <w:bCs/>
        </w:rPr>
        <w:t>{</w:t>
      </w:r>
      <w:r w:rsidRPr="006154C6">
        <w:t xml:space="preserve"> &lt;</w:t>
      </w:r>
      <w:proofErr w:type="gramEnd"/>
      <w:r w:rsidRPr="006154C6">
        <w:t xml:space="preserve">блок кода&gt; &lt;возврат значения&gt; </w:t>
      </w:r>
      <w:r w:rsidRPr="00091CEB">
        <w:rPr>
          <w:b/>
          <w:bCs/>
        </w:rPr>
        <w:t>}</w:t>
      </w:r>
      <w:r w:rsidRPr="006154C6">
        <w:t xml:space="preserve"> | </w:t>
      </w:r>
      <w:proofErr w:type="spellStart"/>
      <w:r w:rsidRPr="00091CEB">
        <w:rPr>
          <w:b/>
          <w:bCs/>
        </w:rPr>
        <w:t>int</w:t>
      </w:r>
      <w:proofErr w:type="spellEnd"/>
      <w:r w:rsidRPr="00091CEB">
        <w:rPr>
          <w:b/>
          <w:bCs/>
        </w:rPr>
        <w:t xml:space="preserve"> </w:t>
      </w:r>
      <w:proofErr w:type="spellStart"/>
      <w:r w:rsidRPr="00091CEB">
        <w:rPr>
          <w:b/>
          <w:bCs/>
        </w:rPr>
        <w:t>main</w:t>
      </w:r>
      <w:proofErr w:type="spellEnd"/>
      <w:r w:rsidRPr="00091CEB">
        <w:rPr>
          <w:b/>
          <w:bCs/>
        </w:rPr>
        <w:t xml:space="preserve"> (</w:t>
      </w:r>
      <w:proofErr w:type="spellStart"/>
      <w:r w:rsidRPr="00091CEB">
        <w:rPr>
          <w:b/>
          <w:bCs/>
        </w:rPr>
        <w:t>int</w:t>
      </w:r>
      <w:proofErr w:type="spellEnd"/>
      <w:r w:rsidRPr="00091CEB">
        <w:rPr>
          <w:b/>
          <w:bCs/>
        </w:rPr>
        <w:t xml:space="preserve"> </w:t>
      </w:r>
      <w:proofErr w:type="spellStart"/>
      <w:r w:rsidRPr="00091CEB">
        <w:rPr>
          <w:b/>
          <w:bCs/>
        </w:rPr>
        <w:t>argc</w:t>
      </w:r>
      <w:proofErr w:type="spellEnd"/>
      <w:r w:rsidRPr="00091CEB">
        <w:rPr>
          <w:b/>
          <w:bCs/>
        </w:rPr>
        <w:t xml:space="preserve">, </w:t>
      </w:r>
      <w:proofErr w:type="spellStart"/>
      <w:r w:rsidRPr="00091CEB">
        <w:rPr>
          <w:b/>
          <w:bCs/>
        </w:rPr>
        <w:t>char</w:t>
      </w:r>
      <w:proofErr w:type="spellEnd"/>
      <w:r w:rsidRPr="00091CEB">
        <w:rPr>
          <w:b/>
          <w:bCs/>
        </w:rPr>
        <w:t xml:space="preserve"> *</w:t>
      </w:r>
      <w:proofErr w:type="spellStart"/>
      <w:r w:rsidRPr="00091CEB">
        <w:rPr>
          <w:b/>
          <w:bCs/>
        </w:rPr>
        <w:t>argv</w:t>
      </w:r>
      <w:proofErr w:type="spellEnd"/>
      <w:r w:rsidRPr="00091CEB">
        <w:rPr>
          <w:b/>
          <w:bCs/>
        </w:rPr>
        <w:t>[] )</w:t>
      </w:r>
      <w:r w:rsidRPr="006154C6">
        <w:t xml:space="preserve">  </w:t>
      </w:r>
      <w:r w:rsidRPr="00091CEB">
        <w:rPr>
          <w:b/>
          <w:bCs/>
        </w:rPr>
        <w:t>{</w:t>
      </w:r>
      <w:r w:rsidRPr="006154C6">
        <w:t>&lt;блок кода&gt; &lt;возврат значения&gt;</w:t>
      </w:r>
      <w:r w:rsidRPr="00091CEB">
        <w:rPr>
          <w:b/>
          <w:bCs/>
        </w:rPr>
        <w:t>}</w:t>
      </w:r>
      <w:r w:rsidRPr="006154C6">
        <w:t xml:space="preserve"> </w:t>
      </w:r>
      <w:r w:rsidRPr="00081934">
        <w:rPr>
          <w:rFonts w:ascii="Cambria Math" w:hAnsi="Cambria Math" w:cs="Cambria Math"/>
        </w:rPr>
        <w:t>}</w:t>
      </w:r>
    </w:p>
    <w:p w14:paraId="4112D9D0" w14:textId="1A88E129" w:rsidR="00030399" w:rsidRPr="003A38EE" w:rsidRDefault="004206A0" w:rsidP="003A454D">
      <w:pPr>
        <w:spacing w:after="160" w:line="259" w:lineRule="auto"/>
        <w:ind w:firstLine="0"/>
        <w:jc w:val="left"/>
        <w:rPr>
          <w:i/>
          <w:sz w:val="24"/>
          <w:szCs w:val="24"/>
        </w:rPr>
      </w:pPr>
      <w:r w:rsidRPr="003A38EE">
        <w:rPr>
          <w:i/>
          <w:sz w:val="24"/>
          <w:szCs w:val="24"/>
        </w:rPr>
        <w:br w:type="page"/>
      </w:r>
    </w:p>
    <w:p w14:paraId="54552C6F" w14:textId="600CAD1C" w:rsidR="00030399" w:rsidRDefault="00030399" w:rsidP="008B47DB">
      <w:pPr>
        <w:pStyle w:val="1"/>
      </w:pPr>
      <w:bookmarkStart w:id="5" w:name="_Toc75552993"/>
      <w:bookmarkStart w:id="6" w:name="_Toc106830216"/>
      <w:r>
        <w:lastRenderedPageBreak/>
        <w:t>3</w:t>
      </w:r>
      <w:r w:rsidR="00107031">
        <w:t xml:space="preserve"> </w:t>
      </w:r>
      <w:r>
        <w:t>Контекстные условия</w:t>
      </w:r>
      <w:bookmarkEnd w:id="5"/>
      <w:bookmarkEnd w:id="6"/>
    </w:p>
    <w:p w14:paraId="6159EEC0" w14:textId="0992589E" w:rsidR="008B47DB" w:rsidRDefault="008B47DB" w:rsidP="008B47DB"/>
    <w:p w14:paraId="4E5E5F64" w14:textId="3D0C8356" w:rsidR="00AA0E55" w:rsidRPr="004F0D83" w:rsidRDefault="00AA0E55" w:rsidP="008B47DB">
      <w:pPr>
        <w:rPr>
          <w:lang w:val="en-US"/>
        </w:rPr>
      </w:pPr>
      <w:r w:rsidRPr="00AA0E55">
        <w:t xml:space="preserve">Задание </w:t>
      </w:r>
      <w:r w:rsidR="00C568D5">
        <w:t>правил Бэкус-</w:t>
      </w:r>
      <w:proofErr w:type="spellStart"/>
      <w:r w:rsidR="00C568D5">
        <w:t>Науровой</w:t>
      </w:r>
      <w:proofErr w:type="spellEnd"/>
      <w:r w:rsidR="00C568D5">
        <w:t xml:space="preserve"> формы (далее </w:t>
      </w:r>
      <w:r w:rsidRPr="00AA0E55">
        <w:t>Б.Н.Ф</w:t>
      </w:r>
      <w:r w:rsidR="00C568D5">
        <w:t>)</w:t>
      </w:r>
      <w:r w:rsidRPr="00AA0E55">
        <w:t>.</w:t>
      </w:r>
      <w:r w:rsidR="00C568D5">
        <w:t xml:space="preserve"> </w:t>
      </w:r>
      <w:r w:rsidRPr="00AA0E55">
        <w:t>позволяет описать схематически структуру тех последовательностей символов, которые должны быть восприняты, как программа на некотором языке программирования. Однако для таких последовательностей символов обычно существует ещё ряд дополнительных требований, которые невозможно описать с помощью Б.Н.Ф.-правил. Поэтому формируют дополнительно к Б.Н.Ф.-описаниям синтаксиса языка программирования ряд дополнительных условий. Контекстными условиями называют те условия, которые должны быть выполнены, чтобы последовательность символов рассматривалась как осмысленная программа.</w:t>
      </w:r>
      <w:r w:rsidR="004F0D83" w:rsidRPr="004F0D83">
        <w:t xml:space="preserve"> </w:t>
      </w:r>
      <w:r w:rsidR="00A30C03">
        <w:rPr>
          <w:lang w:val="en-US"/>
        </w:rPr>
        <w:t>[5]</w:t>
      </w:r>
    </w:p>
    <w:p w14:paraId="7C25B3B0" w14:textId="3B8799CD" w:rsidR="00C568D5" w:rsidRDefault="00C568D5" w:rsidP="00C568D5">
      <w:r>
        <w:t>Рассмотрим характерные</w:t>
      </w:r>
      <w:r w:rsidR="008A500E">
        <w:rPr>
          <w:lang w:val="en-US"/>
        </w:rPr>
        <w:t xml:space="preserve"> </w:t>
      </w:r>
      <w:r>
        <w:t>контекстны</w:t>
      </w:r>
      <w:r w:rsidR="008A500E">
        <w:t>е</w:t>
      </w:r>
      <w:r>
        <w:t xml:space="preserve"> услови</w:t>
      </w:r>
      <w:r w:rsidR="008A500E">
        <w:t>я</w:t>
      </w:r>
      <w:r w:rsidR="008A500E">
        <w:t xml:space="preserve"> </w:t>
      </w:r>
      <w:r w:rsidR="00A30C03">
        <w:rPr>
          <w:lang w:val="en-US"/>
        </w:rPr>
        <w:t>[2]</w:t>
      </w:r>
      <w:r>
        <w:t>:</w:t>
      </w:r>
    </w:p>
    <w:p w14:paraId="3B7F3556" w14:textId="77777777" w:rsidR="003276D4" w:rsidRDefault="003276D4" w:rsidP="00C568D5">
      <w:pPr>
        <w:pStyle w:val="a5"/>
        <w:numPr>
          <w:ilvl w:val="3"/>
          <w:numId w:val="26"/>
        </w:numPr>
        <w:ind w:left="0" w:firstLine="709"/>
      </w:pPr>
      <w:r>
        <w:t>Идентификатор должен описываться до того, как он будет использован в программе.</w:t>
      </w:r>
    </w:p>
    <w:p w14:paraId="4597F8B8" w14:textId="6C9DA510" w:rsidR="003276D4" w:rsidRDefault="003276D4" w:rsidP="00C568D5">
      <w:pPr>
        <w:pStyle w:val="a5"/>
        <w:numPr>
          <w:ilvl w:val="3"/>
          <w:numId w:val="26"/>
        </w:numPr>
        <w:ind w:left="0" w:firstLine="709"/>
      </w:pPr>
      <w:r>
        <w:t>Идентификатор должен быть уникальным</w:t>
      </w:r>
      <w:r w:rsidRPr="003276D4">
        <w:t xml:space="preserve">: </w:t>
      </w:r>
      <w:r>
        <w:t xml:space="preserve">он должен описываться лишь один раз в рамках области видимости этого идентификатора. </w:t>
      </w:r>
    </w:p>
    <w:p w14:paraId="76D2598F" w14:textId="1091C33F" w:rsidR="00C97D81" w:rsidRDefault="00C97D81" w:rsidP="00C568D5">
      <w:pPr>
        <w:pStyle w:val="a5"/>
        <w:numPr>
          <w:ilvl w:val="3"/>
          <w:numId w:val="26"/>
        </w:numPr>
        <w:ind w:left="0" w:firstLine="709"/>
      </w:pPr>
      <w:r w:rsidRPr="00C97D81">
        <w:t>В случае коллизии идентификаторов из текущей области видимости и области видимости выше по иерархии используется идентификатор, объявленный в текущей области видимости.</w:t>
      </w:r>
    </w:p>
    <w:p w14:paraId="2CCDDCE9" w14:textId="09F78A4F" w:rsidR="00C568D5" w:rsidRDefault="003276D4" w:rsidP="003276D4">
      <w:pPr>
        <w:pStyle w:val="a5"/>
        <w:numPr>
          <w:ilvl w:val="3"/>
          <w:numId w:val="26"/>
        </w:numPr>
        <w:ind w:left="0" w:firstLine="709"/>
      </w:pPr>
      <w:r>
        <w:t>Требуется всегда указывать, к какому типу данных принадлежит тот или иной компонент.</w:t>
      </w:r>
    </w:p>
    <w:p w14:paraId="6A3C5E8C" w14:textId="77777777" w:rsidR="00C97D81" w:rsidRDefault="003276D4" w:rsidP="00C97D81">
      <w:pPr>
        <w:pStyle w:val="a5"/>
        <w:numPr>
          <w:ilvl w:val="3"/>
          <w:numId w:val="26"/>
        </w:numPr>
        <w:ind w:left="0" w:firstLine="709"/>
      </w:pPr>
      <w:r>
        <w:t>В</w:t>
      </w:r>
      <w:r w:rsidR="00C568D5">
        <w:t xml:space="preserve"> большинстве функций</w:t>
      </w:r>
      <w:r>
        <w:t xml:space="preserve"> стандартных библиотек</w:t>
      </w:r>
      <w:r w:rsidR="00C568D5">
        <w:t xml:space="preserve"> можно использовать только те операнды, чьи типы данных совпадают с запросом использующей их функции или процедуры.</w:t>
      </w:r>
    </w:p>
    <w:p w14:paraId="2E12BAFB" w14:textId="06563DFA" w:rsidR="005158F2" w:rsidRDefault="00C97D81" w:rsidP="00C97D81">
      <w:pPr>
        <w:pStyle w:val="a5"/>
        <w:numPr>
          <w:ilvl w:val="3"/>
          <w:numId w:val="26"/>
        </w:numPr>
        <w:ind w:left="0" w:firstLine="709"/>
      </w:pPr>
      <w:r>
        <w:t>Количество</w:t>
      </w:r>
      <w:r w:rsidRPr="00C97D81">
        <w:t>, тип и порядок следования формальных и фактических параметров функций и процедур должны совпадать.</w:t>
      </w:r>
    </w:p>
    <w:p w14:paraId="70A0B3DA" w14:textId="64B788AA" w:rsidR="00C568D5" w:rsidRDefault="005158F2" w:rsidP="008F0C26">
      <w:pPr>
        <w:pStyle w:val="a5"/>
        <w:numPr>
          <w:ilvl w:val="3"/>
          <w:numId w:val="26"/>
        </w:numPr>
        <w:ind w:left="0" w:firstLine="709"/>
      </w:pPr>
      <w:r>
        <w:t>Объём используемой памяти ограничен лишь физическими возможностями техники.</w:t>
      </w:r>
    </w:p>
    <w:p w14:paraId="612F4763" w14:textId="603360BA" w:rsidR="00C568D5" w:rsidRDefault="003276D4" w:rsidP="005158F2">
      <w:pPr>
        <w:pStyle w:val="a5"/>
        <w:numPr>
          <w:ilvl w:val="3"/>
          <w:numId w:val="26"/>
        </w:numPr>
        <w:ind w:left="0" w:firstLine="709"/>
      </w:pPr>
      <w:r>
        <w:lastRenderedPageBreak/>
        <w:t xml:space="preserve">В арифметических </w:t>
      </w:r>
      <w:r w:rsidR="005158F2">
        <w:t>выражениях</w:t>
      </w:r>
      <w:r>
        <w:t xml:space="preserve"> операнды должны быть одного и того же типа, или иметь возможность быть приведёнными к одному и тому же типу.</w:t>
      </w:r>
    </w:p>
    <w:p w14:paraId="6D110353" w14:textId="7097470C" w:rsidR="004206A0" w:rsidRDefault="00C568D5" w:rsidP="00C97D81">
      <w:pPr>
        <w:pStyle w:val="a5"/>
        <w:numPr>
          <w:ilvl w:val="3"/>
          <w:numId w:val="26"/>
        </w:numPr>
        <w:ind w:left="0" w:firstLine="709"/>
      </w:pPr>
      <w:r>
        <w:t>Операндами арифметических выражений могут быть только числовые константы, идентификаторы арифметических переменных, указатели арифметических функций.</w:t>
      </w:r>
    </w:p>
    <w:p w14:paraId="3FFF4569" w14:textId="15EE82A1" w:rsidR="00030399" w:rsidRPr="00030399" w:rsidRDefault="004206A0" w:rsidP="00A3282F">
      <w:pPr>
        <w:spacing w:after="160" w:line="259" w:lineRule="auto"/>
        <w:ind w:firstLine="0"/>
        <w:jc w:val="left"/>
      </w:pPr>
      <w:r>
        <w:br w:type="page"/>
      </w:r>
    </w:p>
    <w:p w14:paraId="475003EB" w14:textId="30BB269F" w:rsidR="00030399" w:rsidRDefault="00030399" w:rsidP="008B47DB">
      <w:pPr>
        <w:pStyle w:val="1"/>
      </w:pPr>
      <w:bookmarkStart w:id="7" w:name="_Toc75552994"/>
      <w:bookmarkStart w:id="8" w:name="_Toc106830217"/>
      <w:r>
        <w:lastRenderedPageBreak/>
        <w:t>4</w:t>
      </w:r>
      <w:r w:rsidR="00107031">
        <w:t xml:space="preserve"> </w:t>
      </w:r>
      <w:r>
        <w:t>Таблица соответствия</w:t>
      </w:r>
      <w:bookmarkEnd w:id="7"/>
      <w:bookmarkEnd w:id="8"/>
    </w:p>
    <w:p w14:paraId="16C5699F" w14:textId="77777777" w:rsidR="008B47DB" w:rsidRPr="008B47DB" w:rsidRDefault="008B47DB" w:rsidP="008B47DB"/>
    <w:p w14:paraId="4A42E447" w14:textId="6F9BEDDA" w:rsidR="00030399" w:rsidRDefault="00C568D5" w:rsidP="00030399">
      <w:r>
        <w:t>В данной</w:t>
      </w:r>
      <w:r w:rsidR="00030399">
        <w:t xml:space="preserve"> таблиц</w:t>
      </w:r>
      <w:r>
        <w:t>е</w:t>
      </w:r>
      <w:r w:rsidR="00030399">
        <w:t xml:space="preserve"> соответствия </w:t>
      </w:r>
      <w:r>
        <w:t>показаны</w:t>
      </w:r>
      <w:r w:rsidR="00030399">
        <w:t xml:space="preserve"> элементы языка </w:t>
      </w:r>
      <w:r w:rsidR="00030399">
        <w:rPr>
          <w:lang w:val="en-US"/>
        </w:rPr>
        <w:t>C</w:t>
      </w:r>
      <w:r w:rsidR="00030399" w:rsidRPr="0059615F">
        <w:t>++</w:t>
      </w:r>
      <w:r w:rsidR="0046602B">
        <w:t xml:space="preserve"> </w:t>
      </w:r>
      <w:r w:rsidR="00A30C03">
        <w:t>[3]</w:t>
      </w:r>
      <w:r w:rsidR="00030399">
        <w:t xml:space="preserve"> и эквивалентные им элементы из языка </w:t>
      </w:r>
      <w:proofErr w:type="spellStart"/>
      <w:r w:rsidR="00030399">
        <w:rPr>
          <w:lang w:val="en-US"/>
        </w:rPr>
        <w:t>PascalABC</w:t>
      </w:r>
      <w:proofErr w:type="spellEnd"/>
      <w:r w:rsidR="00030399" w:rsidRPr="00802D02">
        <w:t>.</w:t>
      </w:r>
      <w:r w:rsidR="00030399">
        <w:rPr>
          <w:lang w:val="en-US"/>
        </w:rPr>
        <w:t>NET</w:t>
      </w:r>
      <w:r w:rsidR="0046602B" w:rsidRPr="0046602B">
        <w:t xml:space="preserve"> </w:t>
      </w:r>
      <w:r w:rsidR="00A30C03">
        <w:t>[6]</w:t>
      </w:r>
      <w:r w:rsidR="0046602B" w:rsidRPr="0046602B">
        <w:t xml:space="preserve"> </w:t>
      </w:r>
      <w:r w:rsidR="00A30C03">
        <w:t>[7]</w:t>
      </w:r>
      <w:r>
        <w:t>.</w:t>
      </w:r>
    </w:p>
    <w:p w14:paraId="6E88EDE5" w14:textId="0E898329" w:rsidR="0048612F" w:rsidRPr="003A38EE" w:rsidRDefault="006608B5" w:rsidP="0048612F">
      <w:pPr>
        <w:rPr>
          <w:i/>
          <w:iCs/>
        </w:rPr>
      </w:pPr>
      <w:r w:rsidRPr="00D822B0">
        <w:rPr>
          <w:i/>
          <w:iCs/>
        </w:rPr>
        <w:t xml:space="preserve">Таблица </w:t>
      </w:r>
      <w:r w:rsidR="00C568D5">
        <w:rPr>
          <w:i/>
          <w:iCs/>
        </w:rPr>
        <w:t>2</w:t>
      </w:r>
      <w:r w:rsidRPr="00D822B0">
        <w:rPr>
          <w:i/>
          <w:iCs/>
        </w:rPr>
        <w:t xml:space="preserve"> – Таблица соответствия языков </w:t>
      </w:r>
      <w:r w:rsidRPr="00D822B0">
        <w:rPr>
          <w:i/>
          <w:iCs/>
          <w:lang w:val="en-US"/>
        </w:rPr>
        <w:t>C</w:t>
      </w:r>
      <w:r w:rsidRPr="00D822B0">
        <w:rPr>
          <w:i/>
          <w:iCs/>
        </w:rPr>
        <w:t xml:space="preserve">++ и </w:t>
      </w:r>
      <w:proofErr w:type="spellStart"/>
      <w:r w:rsidRPr="00D822B0">
        <w:rPr>
          <w:i/>
          <w:iCs/>
          <w:lang w:val="en-US"/>
        </w:rPr>
        <w:t>PascalABC</w:t>
      </w:r>
      <w:proofErr w:type="spellEnd"/>
      <w:r w:rsidRPr="00D822B0">
        <w:rPr>
          <w:i/>
          <w:iCs/>
        </w:rPr>
        <w:t>.</w:t>
      </w:r>
      <w:r w:rsidRPr="00D822B0">
        <w:rPr>
          <w:i/>
          <w:iCs/>
          <w:lang w:val="en-US"/>
        </w:rPr>
        <w:t>NET</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3"/>
      </w:tblGrid>
      <w:tr w:rsidR="0048612F" w:rsidRPr="00DD7C8D" w14:paraId="4B6AA553" w14:textId="77777777" w:rsidTr="00F862AA">
        <w:trPr>
          <w:jc w:val="center"/>
        </w:trPr>
        <w:tc>
          <w:tcPr>
            <w:tcW w:w="4672" w:type="dxa"/>
          </w:tcPr>
          <w:p w14:paraId="161B635A" w14:textId="77777777" w:rsidR="0048612F" w:rsidRPr="00DD7C8D" w:rsidRDefault="0048612F" w:rsidP="00D64F67">
            <w:pPr>
              <w:ind w:firstLine="0"/>
              <w:jc w:val="center"/>
              <w:rPr>
                <w:b/>
                <w:bCs/>
                <w:sz w:val="24"/>
                <w:szCs w:val="24"/>
              </w:rPr>
            </w:pPr>
            <w:r w:rsidRPr="00DD7C8D">
              <w:rPr>
                <w:b/>
                <w:bCs/>
                <w:sz w:val="24"/>
                <w:szCs w:val="24"/>
              </w:rPr>
              <w:t>С++</w:t>
            </w:r>
          </w:p>
        </w:tc>
        <w:tc>
          <w:tcPr>
            <w:tcW w:w="4673" w:type="dxa"/>
          </w:tcPr>
          <w:p w14:paraId="33BF4299" w14:textId="3E981CAE" w:rsidR="0048612F" w:rsidRPr="00DD7C8D" w:rsidRDefault="0048612F" w:rsidP="00D64F67">
            <w:pPr>
              <w:ind w:firstLine="0"/>
              <w:jc w:val="center"/>
              <w:rPr>
                <w:b/>
                <w:bCs/>
                <w:sz w:val="24"/>
                <w:szCs w:val="24"/>
                <w:lang w:val="en-US"/>
              </w:rPr>
            </w:pPr>
            <w:r w:rsidRPr="00DD7C8D">
              <w:rPr>
                <w:b/>
                <w:bCs/>
                <w:sz w:val="24"/>
                <w:szCs w:val="24"/>
                <w:lang w:val="en-US"/>
              </w:rPr>
              <w:t>PascalABC.NET</w:t>
            </w:r>
          </w:p>
        </w:tc>
      </w:tr>
      <w:tr w:rsidR="00BA6098" w:rsidRPr="00DD7C8D" w14:paraId="0468803F" w14:textId="77777777" w:rsidTr="00DD31B6">
        <w:trPr>
          <w:jc w:val="center"/>
        </w:trPr>
        <w:tc>
          <w:tcPr>
            <w:tcW w:w="9345" w:type="dxa"/>
            <w:gridSpan w:val="2"/>
          </w:tcPr>
          <w:p w14:paraId="5813A331" w14:textId="0B70F31C" w:rsidR="00BA6098" w:rsidRPr="00DD7C8D" w:rsidRDefault="00BA6098" w:rsidP="008C6F4A">
            <w:pPr>
              <w:ind w:firstLine="0"/>
              <w:jc w:val="center"/>
              <w:rPr>
                <w:b/>
                <w:bCs/>
                <w:sz w:val="24"/>
                <w:szCs w:val="24"/>
              </w:rPr>
            </w:pPr>
            <w:r w:rsidRPr="00DD7C8D">
              <w:rPr>
                <w:b/>
                <w:bCs/>
                <w:sz w:val="24"/>
                <w:szCs w:val="24"/>
                <w:lang w:val="en-US"/>
              </w:rPr>
              <w:t xml:space="preserve">1. </w:t>
            </w:r>
            <w:r w:rsidRPr="00DD7C8D">
              <w:rPr>
                <w:b/>
                <w:bCs/>
                <w:sz w:val="24"/>
                <w:szCs w:val="24"/>
              </w:rPr>
              <w:t>Структура программы</w:t>
            </w:r>
          </w:p>
        </w:tc>
      </w:tr>
      <w:tr w:rsidR="00BA6098" w:rsidRPr="00DD7C8D" w14:paraId="7CCC14B3" w14:textId="77777777" w:rsidTr="00F862AA">
        <w:trPr>
          <w:jc w:val="center"/>
        </w:trPr>
        <w:tc>
          <w:tcPr>
            <w:tcW w:w="4672" w:type="dxa"/>
          </w:tcPr>
          <w:p w14:paraId="3DA1F991" w14:textId="77777777" w:rsidR="00BA6098" w:rsidRPr="00DD7C8D" w:rsidRDefault="00BA6098" w:rsidP="00BA6098">
            <w:pPr>
              <w:ind w:firstLine="0"/>
              <w:jc w:val="left"/>
              <w:rPr>
                <w:sz w:val="24"/>
                <w:szCs w:val="24"/>
              </w:rPr>
            </w:pPr>
            <w:r w:rsidRPr="00DD7C8D">
              <w:rPr>
                <w:sz w:val="24"/>
                <w:szCs w:val="24"/>
              </w:rPr>
              <w:t>&lt;Объявление переменных&gt;;</w:t>
            </w:r>
          </w:p>
          <w:p w14:paraId="09F0161B" w14:textId="77777777" w:rsidR="00BA6098" w:rsidRPr="00DD7C8D" w:rsidRDefault="00BA6098" w:rsidP="00BA6098">
            <w:pPr>
              <w:ind w:firstLine="0"/>
              <w:jc w:val="left"/>
              <w:rPr>
                <w:sz w:val="24"/>
                <w:szCs w:val="24"/>
              </w:rPr>
            </w:pPr>
            <w:r w:rsidRPr="00DD7C8D">
              <w:rPr>
                <w:sz w:val="24"/>
                <w:szCs w:val="24"/>
              </w:rPr>
              <w:t>&lt;Объявление функций&gt;;</w:t>
            </w:r>
          </w:p>
          <w:p w14:paraId="5A8CC8E6" w14:textId="096A0722" w:rsidR="00BA6098" w:rsidRPr="00DD7C8D" w:rsidRDefault="00A81873" w:rsidP="00BA6098">
            <w:pPr>
              <w:ind w:firstLine="0"/>
              <w:jc w:val="left"/>
              <w:rPr>
                <w:sz w:val="24"/>
                <w:szCs w:val="24"/>
              </w:rPr>
            </w:pPr>
            <w:r w:rsidRPr="00DD7C8D">
              <w:rPr>
                <w:sz w:val="24"/>
                <w:szCs w:val="24"/>
                <w:lang w:val="en-US"/>
              </w:rPr>
              <w:t>int</w:t>
            </w:r>
            <w:r w:rsidR="00BA6098" w:rsidRPr="00DD7C8D">
              <w:rPr>
                <w:sz w:val="24"/>
                <w:szCs w:val="24"/>
              </w:rPr>
              <w:t xml:space="preserve"> </w:t>
            </w:r>
            <w:proofErr w:type="gramStart"/>
            <w:r w:rsidR="00BA6098" w:rsidRPr="00DD7C8D">
              <w:rPr>
                <w:sz w:val="24"/>
                <w:szCs w:val="24"/>
                <w:lang w:val="en-US"/>
              </w:rPr>
              <w:t>main</w:t>
            </w:r>
            <w:r w:rsidR="00BA6098" w:rsidRPr="00DD7C8D">
              <w:rPr>
                <w:sz w:val="24"/>
                <w:szCs w:val="24"/>
              </w:rPr>
              <w:t>(</w:t>
            </w:r>
            <w:proofErr w:type="gramEnd"/>
            <w:r w:rsidR="00BA6098" w:rsidRPr="00DD7C8D">
              <w:rPr>
                <w:sz w:val="24"/>
                <w:szCs w:val="24"/>
              </w:rPr>
              <w:t>){</w:t>
            </w:r>
          </w:p>
          <w:p w14:paraId="6603F725" w14:textId="43A0619E" w:rsidR="00BA6098" w:rsidRPr="00DD7C8D" w:rsidRDefault="00BA6098" w:rsidP="00BA6098">
            <w:pPr>
              <w:ind w:firstLine="0"/>
              <w:jc w:val="left"/>
              <w:rPr>
                <w:sz w:val="24"/>
                <w:szCs w:val="24"/>
              </w:rPr>
            </w:pPr>
            <w:r w:rsidRPr="00DD7C8D">
              <w:rPr>
                <w:sz w:val="24"/>
                <w:szCs w:val="24"/>
              </w:rPr>
              <w:t>&lt;Тело&gt;;</w:t>
            </w:r>
          </w:p>
          <w:p w14:paraId="1C05808A" w14:textId="412D2D3E" w:rsidR="00BA6098" w:rsidRPr="00DD7C8D" w:rsidRDefault="00BA6098" w:rsidP="00BA6098">
            <w:pPr>
              <w:ind w:firstLine="0"/>
              <w:rPr>
                <w:b/>
                <w:bCs/>
                <w:sz w:val="24"/>
                <w:szCs w:val="24"/>
              </w:rPr>
            </w:pPr>
            <w:r w:rsidRPr="00DD7C8D">
              <w:rPr>
                <w:sz w:val="24"/>
                <w:szCs w:val="24"/>
              </w:rPr>
              <w:t>}</w:t>
            </w:r>
          </w:p>
        </w:tc>
        <w:tc>
          <w:tcPr>
            <w:tcW w:w="4673" w:type="dxa"/>
          </w:tcPr>
          <w:p w14:paraId="3F04C304" w14:textId="77777777" w:rsidR="00BA6098" w:rsidRPr="00DD7C8D" w:rsidRDefault="00BA6098" w:rsidP="00BA6098">
            <w:pPr>
              <w:ind w:firstLine="0"/>
              <w:jc w:val="left"/>
              <w:rPr>
                <w:sz w:val="24"/>
                <w:szCs w:val="24"/>
              </w:rPr>
            </w:pPr>
            <w:r w:rsidRPr="00DD7C8D">
              <w:rPr>
                <w:sz w:val="24"/>
                <w:szCs w:val="24"/>
              </w:rPr>
              <w:t>&lt;Объявление переменных&gt;;</w:t>
            </w:r>
          </w:p>
          <w:p w14:paraId="34BA4FEA" w14:textId="77777777" w:rsidR="00BA6098" w:rsidRPr="00DD7C8D" w:rsidRDefault="00BA6098" w:rsidP="00BA6098">
            <w:pPr>
              <w:ind w:firstLine="0"/>
              <w:jc w:val="left"/>
              <w:rPr>
                <w:sz w:val="24"/>
                <w:szCs w:val="24"/>
              </w:rPr>
            </w:pPr>
            <w:r w:rsidRPr="00DD7C8D">
              <w:rPr>
                <w:sz w:val="24"/>
                <w:szCs w:val="24"/>
              </w:rPr>
              <w:t>&lt;Объявление функций&gt;;</w:t>
            </w:r>
          </w:p>
          <w:p w14:paraId="6A988737" w14:textId="77777777" w:rsidR="00BA6098" w:rsidRPr="00DD7C8D" w:rsidRDefault="00BA6098" w:rsidP="00BA6098">
            <w:pPr>
              <w:ind w:firstLine="0"/>
              <w:jc w:val="left"/>
              <w:rPr>
                <w:sz w:val="24"/>
                <w:szCs w:val="24"/>
              </w:rPr>
            </w:pPr>
            <w:r w:rsidRPr="00DD7C8D">
              <w:rPr>
                <w:sz w:val="24"/>
                <w:szCs w:val="24"/>
                <w:lang w:val="en-US"/>
              </w:rPr>
              <w:t>begin</w:t>
            </w:r>
          </w:p>
          <w:p w14:paraId="7888468F" w14:textId="7ACDC210" w:rsidR="00BA6098" w:rsidRPr="00DD7C8D" w:rsidRDefault="00BA6098" w:rsidP="00BA6098">
            <w:pPr>
              <w:ind w:firstLine="0"/>
              <w:jc w:val="left"/>
              <w:rPr>
                <w:sz w:val="24"/>
                <w:szCs w:val="24"/>
              </w:rPr>
            </w:pPr>
            <w:r w:rsidRPr="00DD7C8D">
              <w:rPr>
                <w:sz w:val="24"/>
                <w:szCs w:val="24"/>
              </w:rPr>
              <w:t>&lt;Тело&gt;;</w:t>
            </w:r>
          </w:p>
          <w:p w14:paraId="1A20F10C" w14:textId="1F07C646" w:rsidR="00BA6098" w:rsidRPr="00DD7C8D" w:rsidRDefault="00BA6098" w:rsidP="00BA6098">
            <w:pPr>
              <w:ind w:firstLine="0"/>
              <w:rPr>
                <w:b/>
                <w:bCs/>
                <w:sz w:val="24"/>
                <w:szCs w:val="24"/>
                <w:lang w:val="en-US"/>
              </w:rPr>
            </w:pPr>
            <w:r w:rsidRPr="00DD7C8D">
              <w:rPr>
                <w:sz w:val="24"/>
                <w:szCs w:val="24"/>
                <w:lang w:val="en-US"/>
              </w:rPr>
              <w:t>end</w:t>
            </w:r>
            <w:r w:rsidRPr="00DD7C8D">
              <w:rPr>
                <w:sz w:val="24"/>
                <w:szCs w:val="24"/>
              </w:rPr>
              <w:t>.</w:t>
            </w:r>
          </w:p>
        </w:tc>
      </w:tr>
      <w:tr w:rsidR="00BA6098" w:rsidRPr="00DD7C8D" w14:paraId="3FE209AC" w14:textId="77777777" w:rsidTr="00F862AA">
        <w:trPr>
          <w:trHeight w:val="463"/>
          <w:jc w:val="center"/>
        </w:trPr>
        <w:tc>
          <w:tcPr>
            <w:tcW w:w="9345" w:type="dxa"/>
            <w:gridSpan w:val="2"/>
          </w:tcPr>
          <w:p w14:paraId="55552E67" w14:textId="1C546563" w:rsidR="00BA6098" w:rsidRPr="00DD7C8D" w:rsidRDefault="00BA6098" w:rsidP="008C6F4A">
            <w:pPr>
              <w:ind w:firstLine="0"/>
              <w:jc w:val="center"/>
              <w:rPr>
                <w:b/>
                <w:bCs/>
                <w:sz w:val="24"/>
                <w:szCs w:val="24"/>
              </w:rPr>
            </w:pPr>
            <w:r w:rsidRPr="00DD7C8D">
              <w:rPr>
                <w:b/>
                <w:bCs/>
                <w:sz w:val="24"/>
                <w:szCs w:val="24"/>
              </w:rPr>
              <w:t>2</w:t>
            </w:r>
            <w:r w:rsidRPr="00DD7C8D">
              <w:rPr>
                <w:b/>
                <w:bCs/>
                <w:sz w:val="24"/>
                <w:szCs w:val="24"/>
                <w:lang w:val="en-US"/>
              </w:rPr>
              <w:t xml:space="preserve">. </w:t>
            </w:r>
            <w:r w:rsidRPr="00DD7C8D">
              <w:rPr>
                <w:b/>
                <w:bCs/>
                <w:sz w:val="24"/>
                <w:szCs w:val="24"/>
              </w:rPr>
              <w:t>Типы</w:t>
            </w:r>
            <w:r w:rsidRPr="00DD7C8D">
              <w:rPr>
                <w:b/>
                <w:bCs/>
                <w:sz w:val="24"/>
                <w:szCs w:val="24"/>
                <w:lang w:val="en-US"/>
              </w:rPr>
              <w:t xml:space="preserve"> </w:t>
            </w:r>
            <w:r w:rsidRPr="00DD7C8D">
              <w:rPr>
                <w:b/>
                <w:bCs/>
                <w:sz w:val="24"/>
                <w:szCs w:val="24"/>
              </w:rPr>
              <w:t>данных</w:t>
            </w:r>
          </w:p>
        </w:tc>
      </w:tr>
      <w:tr w:rsidR="00BA6098" w:rsidRPr="00DD7C8D" w14:paraId="110E4C1B" w14:textId="77777777" w:rsidTr="00F862AA">
        <w:trPr>
          <w:trHeight w:val="1880"/>
          <w:jc w:val="center"/>
        </w:trPr>
        <w:tc>
          <w:tcPr>
            <w:tcW w:w="4672" w:type="dxa"/>
          </w:tcPr>
          <w:p w14:paraId="5D99E6AC" w14:textId="77777777" w:rsidR="00BA6098" w:rsidRPr="00DD7C8D" w:rsidRDefault="00BA6098" w:rsidP="00BA6098">
            <w:pPr>
              <w:ind w:firstLine="0"/>
              <w:rPr>
                <w:sz w:val="24"/>
                <w:szCs w:val="24"/>
                <w:lang w:val="en-US"/>
              </w:rPr>
            </w:pPr>
            <w:r w:rsidRPr="00DD7C8D">
              <w:rPr>
                <w:sz w:val="24"/>
                <w:szCs w:val="24"/>
                <w:lang w:val="en-US"/>
              </w:rPr>
              <w:t>bool</w:t>
            </w:r>
          </w:p>
          <w:p w14:paraId="79990DE1" w14:textId="692FA0AC" w:rsidR="00BA6098" w:rsidRPr="00DD7C8D" w:rsidRDefault="00BA6098" w:rsidP="00BA6098">
            <w:pPr>
              <w:ind w:firstLine="0"/>
              <w:rPr>
                <w:sz w:val="24"/>
                <w:szCs w:val="24"/>
                <w:lang w:val="en-US"/>
              </w:rPr>
            </w:pPr>
            <w:r w:rsidRPr="00DD7C8D">
              <w:rPr>
                <w:sz w:val="24"/>
                <w:szCs w:val="24"/>
                <w:lang w:val="en-US"/>
              </w:rPr>
              <w:t xml:space="preserve">short int </w:t>
            </w:r>
            <w:r w:rsidRPr="00DD7C8D">
              <w:rPr>
                <w:sz w:val="24"/>
                <w:szCs w:val="24"/>
              </w:rPr>
              <w:t>или</w:t>
            </w:r>
            <w:r w:rsidRPr="00DD7C8D">
              <w:rPr>
                <w:sz w:val="24"/>
                <w:szCs w:val="24"/>
                <w:lang w:val="en-US"/>
              </w:rPr>
              <w:t xml:space="preserve"> signed short int</w:t>
            </w:r>
          </w:p>
          <w:p w14:paraId="7433307E" w14:textId="684FC39F" w:rsidR="00BA6098" w:rsidRPr="00DD7C8D" w:rsidRDefault="00BA6098" w:rsidP="00BA6098">
            <w:pPr>
              <w:ind w:firstLine="0"/>
              <w:rPr>
                <w:sz w:val="24"/>
                <w:szCs w:val="24"/>
                <w:lang w:val="en-US"/>
              </w:rPr>
            </w:pPr>
            <w:r w:rsidRPr="00DD7C8D">
              <w:rPr>
                <w:sz w:val="24"/>
                <w:szCs w:val="24"/>
                <w:lang w:val="en-US"/>
              </w:rPr>
              <w:t>unsigned short int</w:t>
            </w:r>
          </w:p>
          <w:p w14:paraId="227C4C08" w14:textId="6E4A4691" w:rsidR="00BA6098" w:rsidRPr="003A38EE" w:rsidRDefault="00BA6098" w:rsidP="00BA6098">
            <w:pPr>
              <w:ind w:firstLine="0"/>
              <w:rPr>
                <w:sz w:val="24"/>
                <w:szCs w:val="24"/>
                <w:lang w:val="en-US"/>
              </w:rPr>
            </w:pPr>
            <w:r w:rsidRPr="00DD7C8D">
              <w:rPr>
                <w:sz w:val="24"/>
                <w:szCs w:val="24"/>
                <w:lang w:val="en-US"/>
              </w:rPr>
              <w:t>int</w:t>
            </w:r>
            <w:r w:rsidRPr="003A38EE">
              <w:rPr>
                <w:sz w:val="24"/>
                <w:szCs w:val="24"/>
                <w:lang w:val="en-US"/>
              </w:rPr>
              <w:t xml:space="preserve"> </w:t>
            </w:r>
            <w:r w:rsidRPr="00DD7C8D">
              <w:rPr>
                <w:sz w:val="24"/>
                <w:szCs w:val="24"/>
              </w:rPr>
              <w:t>или</w:t>
            </w:r>
            <w:r w:rsidRPr="003A38EE">
              <w:rPr>
                <w:sz w:val="24"/>
                <w:szCs w:val="24"/>
                <w:lang w:val="en-US"/>
              </w:rPr>
              <w:t xml:space="preserve"> </w:t>
            </w:r>
            <w:r w:rsidRPr="00DD7C8D">
              <w:rPr>
                <w:sz w:val="24"/>
                <w:szCs w:val="24"/>
                <w:lang w:val="en-US"/>
              </w:rPr>
              <w:t>signed int</w:t>
            </w:r>
          </w:p>
          <w:p w14:paraId="3B551A3A" w14:textId="3AEE1F67" w:rsidR="00BA6098" w:rsidRPr="00DD7C8D" w:rsidRDefault="00BA6098" w:rsidP="00BA6098">
            <w:pPr>
              <w:ind w:firstLine="0"/>
              <w:rPr>
                <w:sz w:val="24"/>
                <w:szCs w:val="24"/>
                <w:lang w:val="en-US"/>
              </w:rPr>
            </w:pPr>
            <w:r w:rsidRPr="00DD7C8D">
              <w:rPr>
                <w:sz w:val="24"/>
                <w:szCs w:val="24"/>
                <w:lang w:val="en-US"/>
              </w:rPr>
              <w:t>unsigned int</w:t>
            </w:r>
          </w:p>
          <w:p w14:paraId="4ADBEA67" w14:textId="77777777" w:rsidR="00BA6098" w:rsidRPr="00DD7C8D" w:rsidRDefault="00BA6098" w:rsidP="00BA6098">
            <w:pPr>
              <w:ind w:firstLine="0"/>
              <w:rPr>
                <w:sz w:val="24"/>
                <w:szCs w:val="24"/>
                <w:lang w:val="en-US"/>
              </w:rPr>
            </w:pPr>
            <w:r w:rsidRPr="00DD7C8D">
              <w:rPr>
                <w:sz w:val="24"/>
                <w:szCs w:val="24"/>
                <w:lang w:val="en-US"/>
              </w:rPr>
              <w:t>float</w:t>
            </w:r>
          </w:p>
          <w:p w14:paraId="71BC56A5" w14:textId="77777777" w:rsidR="00BA6098" w:rsidRPr="00DD7C8D" w:rsidRDefault="00BA6098" w:rsidP="00BA6098">
            <w:pPr>
              <w:ind w:firstLine="0"/>
              <w:rPr>
                <w:sz w:val="24"/>
                <w:szCs w:val="24"/>
                <w:lang w:val="en-US"/>
              </w:rPr>
            </w:pPr>
            <w:r w:rsidRPr="00DD7C8D">
              <w:rPr>
                <w:sz w:val="24"/>
                <w:szCs w:val="24"/>
                <w:lang w:val="en-US"/>
              </w:rPr>
              <w:t>double</w:t>
            </w:r>
          </w:p>
          <w:p w14:paraId="10483D3A" w14:textId="5250DD70" w:rsidR="00BA6098" w:rsidRPr="00DD7C8D" w:rsidRDefault="00BA6098" w:rsidP="00BA6098">
            <w:pPr>
              <w:ind w:firstLine="0"/>
              <w:rPr>
                <w:sz w:val="24"/>
                <w:szCs w:val="24"/>
                <w:lang w:val="en-US"/>
              </w:rPr>
            </w:pPr>
            <w:r w:rsidRPr="00DD7C8D">
              <w:rPr>
                <w:sz w:val="24"/>
                <w:szCs w:val="24"/>
                <w:lang w:val="en-US"/>
              </w:rPr>
              <w:t>char</w:t>
            </w:r>
          </w:p>
        </w:tc>
        <w:tc>
          <w:tcPr>
            <w:tcW w:w="4673" w:type="dxa"/>
          </w:tcPr>
          <w:p w14:paraId="3E61A274" w14:textId="295C2AD2" w:rsidR="00BA6098" w:rsidRPr="00DD7C8D" w:rsidRDefault="00BA6098" w:rsidP="00BA6098">
            <w:pPr>
              <w:ind w:firstLine="0"/>
              <w:rPr>
                <w:sz w:val="24"/>
                <w:szCs w:val="24"/>
                <w:lang w:val="en-US"/>
              </w:rPr>
            </w:pPr>
            <w:proofErr w:type="spellStart"/>
            <w:r w:rsidRPr="00DD7C8D">
              <w:rPr>
                <w:sz w:val="24"/>
                <w:szCs w:val="24"/>
                <w:lang w:val="en-US"/>
              </w:rPr>
              <w:t>boolean</w:t>
            </w:r>
            <w:proofErr w:type="spellEnd"/>
          </w:p>
          <w:p w14:paraId="42A20173" w14:textId="12829082" w:rsidR="00BA6098" w:rsidRPr="00DD7C8D" w:rsidRDefault="00BA6098" w:rsidP="00BA6098">
            <w:pPr>
              <w:ind w:firstLine="0"/>
              <w:rPr>
                <w:rStyle w:val="b"/>
                <w:sz w:val="24"/>
                <w:szCs w:val="24"/>
                <w:lang w:val="en-US"/>
              </w:rPr>
            </w:pPr>
            <w:r w:rsidRPr="00DD7C8D">
              <w:rPr>
                <w:rStyle w:val="b"/>
                <w:sz w:val="24"/>
                <w:szCs w:val="24"/>
                <w:lang w:val="en-US"/>
              </w:rPr>
              <w:t>integer</w:t>
            </w:r>
          </w:p>
          <w:p w14:paraId="5C1E734A" w14:textId="5D8118AF" w:rsidR="00BA6098" w:rsidRPr="00DD7C8D" w:rsidRDefault="00BA6098" w:rsidP="00BA6098">
            <w:pPr>
              <w:ind w:firstLine="0"/>
              <w:rPr>
                <w:rStyle w:val="b"/>
                <w:sz w:val="24"/>
                <w:szCs w:val="24"/>
                <w:lang w:val="en-US"/>
              </w:rPr>
            </w:pPr>
            <w:r w:rsidRPr="00DD7C8D">
              <w:rPr>
                <w:rStyle w:val="b"/>
                <w:sz w:val="24"/>
                <w:szCs w:val="24"/>
                <w:lang w:val="en-US"/>
              </w:rPr>
              <w:t>word</w:t>
            </w:r>
          </w:p>
          <w:p w14:paraId="1739C7E9" w14:textId="44E670A5" w:rsidR="00BA6098" w:rsidRPr="00DD7C8D" w:rsidRDefault="00BA6098" w:rsidP="00BA6098">
            <w:pPr>
              <w:ind w:firstLine="0"/>
              <w:rPr>
                <w:sz w:val="24"/>
                <w:szCs w:val="24"/>
                <w:lang w:val="en-US"/>
              </w:rPr>
            </w:pPr>
            <w:proofErr w:type="spellStart"/>
            <w:r w:rsidRPr="00DD7C8D">
              <w:rPr>
                <w:sz w:val="24"/>
                <w:szCs w:val="24"/>
                <w:lang w:val="en-US"/>
              </w:rPr>
              <w:t>longint</w:t>
            </w:r>
            <w:proofErr w:type="spellEnd"/>
          </w:p>
          <w:p w14:paraId="1EB6E9F2" w14:textId="518693FE" w:rsidR="00BA6098" w:rsidRPr="00DD7C8D" w:rsidRDefault="00BA6098" w:rsidP="00BA6098">
            <w:pPr>
              <w:ind w:firstLine="0"/>
              <w:rPr>
                <w:rStyle w:val="b"/>
                <w:sz w:val="24"/>
                <w:szCs w:val="24"/>
                <w:lang w:val="en-US"/>
              </w:rPr>
            </w:pPr>
            <w:r w:rsidRPr="00DD7C8D">
              <w:rPr>
                <w:rStyle w:val="b"/>
                <w:sz w:val="24"/>
                <w:szCs w:val="24"/>
                <w:lang w:val="en-US"/>
              </w:rPr>
              <w:t>(</w:t>
            </w:r>
            <w:r w:rsidRPr="00DD7C8D">
              <w:rPr>
                <w:rStyle w:val="b"/>
                <w:sz w:val="24"/>
                <w:szCs w:val="24"/>
              </w:rPr>
              <w:t>отсутствует</w:t>
            </w:r>
            <w:r w:rsidRPr="00DD7C8D">
              <w:rPr>
                <w:rStyle w:val="b"/>
                <w:sz w:val="24"/>
                <w:szCs w:val="24"/>
                <w:lang w:val="en-US"/>
              </w:rPr>
              <w:t>)</w:t>
            </w:r>
          </w:p>
          <w:p w14:paraId="32E84B58" w14:textId="3D7F28E6" w:rsidR="00BA6098" w:rsidRPr="00DD7C8D" w:rsidRDefault="00BA6098" w:rsidP="00BA6098">
            <w:pPr>
              <w:ind w:firstLine="0"/>
              <w:rPr>
                <w:rStyle w:val="b"/>
                <w:sz w:val="24"/>
                <w:szCs w:val="24"/>
                <w:lang w:val="en-US"/>
              </w:rPr>
            </w:pPr>
            <w:r w:rsidRPr="00DD7C8D">
              <w:rPr>
                <w:rStyle w:val="b"/>
                <w:sz w:val="24"/>
                <w:szCs w:val="24"/>
                <w:lang w:val="en-US"/>
              </w:rPr>
              <w:t>single</w:t>
            </w:r>
          </w:p>
          <w:p w14:paraId="58BA213B" w14:textId="335BC45D" w:rsidR="00BA6098" w:rsidRPr="00DD7C8D" w:rsidRDefault="00BA6098" w:rsidP="00BA6098">
            <w:pPr>
              <w:ind w:firstLine="0"/>
              <w:rPr>
                <w:rStyle w:val="b"/>
                <w:sz w:val="24"/>
                <w:szCs w:val="24"/>
                <w:lang w:val="en-US"/>
              </w:rPr>
            </w:pPr>
            <w:r w:rsidRPr="00DD7C8D">
              <w:rPr>
                <w:rStyle w:val="b"/>
                <w:sz w:val="24"/>
                <w:szCs w:val="24"/>
                <w:lang w:val="en-US"/>
              </w:rPr>
              <w:t>double</w:t>
            </w:r>
          </w:p>
          <w:p w14:paraId="64183DF8" w14:textId="034C0262" w:rsidR="00BA6098" w:rsidRPr="00DD7C8D" w:rsidRDefault="00BA6098" w:rsidP="00BA6098">
            <w:pPr>
              <w:ind w:firstLine="0"/>
              <w:rPr>
                <w:sz w:val="24"/>
                <w:szCs w:val="24"/>
              </w:rPr>
            </w:pPr>
            <w:r w:rsidRPr="00DD7C8D">
              <w:rPr>
                <w:rStyle w:val="b"/>
                <w:sz w:val="24"/>
                <w:szCs w:val="24"/>
                <w:lang w:val="en-US"/>
              </w:rPr>
              <w:t>char</w:t>
            </w:r>
          </w:p>
        </w:tc>
      </w:tr>
      <w:tr w:rsidR="00BA6098" w:rsidRPr="00DD7C8D" w14:paraId="5E917564" w14:textId="77777777" w:rsidTr="00F862AA">
        <w:trPr>
          <w:jc w:val="center"/>
        </w:trPr>
        <w:tc>
          <w:tcPr>
            <w:tcW w:w="9345" w:type="dxa"/>
            <w:gridSpan w:val="2"/>
          </w:tcPr>
          <w:p w14:paraId="2BE72C0B" w14:textId="74C41624" w:rsidR="00BA6098" w:rsidRPr="00DD7C8D" w:rsidRDefault="00BA6098" w:rsidP="008C6F4A">
            <w:pPr>
              <w:ind w:firstLine="0"/>
              <w:jc w:val="center"/>
              <w:rPr>
                <w:b/>
                <w:bCs/>
                <w:sz w:val="24"/>
                <w:szCs w:val="24"/>
              </w:rPr>
            </w:pPr>
            <w:r w:rsidRPr="00DD7C8D">
              <w:rPr>
                <w:b/>
                <w:bCs/>
                <w:sz w:val="24"/>
                <w:szCs w:val="24"/>
              </w:rPr>
              <w:t>3. Логические значения</w:t>
            </w:r>
          </w:p>
        </w:tc>
      </w:tr>
      <w:tr w:rsidR="00BA6098" w:rsidRPr="00DD7C8D" w14:paraId="7016482A" w14:textId="77777777" w:rsidTr="00F862AA">
        <w:trPr>
          <w:jc w:val="center"/>
        </w:trPr>
        <w:tc>
          <w:tcPr>
            <w:tcW w:w="4672" w:type="dxa"/>
          </w:tcPr>
          <w:p w14:paraId="0D515D8A" w14:textId="77777777" w:rsidR="00BA6098" w:rsidRPr="00DD7C8D" w:rsidRDefault="00BA6098" w:rsidP="00BA6098">
            <w:pPr>
              <w:ind w:firstLine="0"/>
              <w:rPr>
                <w:sz w:val="24"/>
                <w:szCs w:val="24"/>
              </w:rPr>
            </w:pPr>
            <w:proofErr w:type="spellStart"/>
            <w:r w:rsidRPr="00DD7C8D">
              <w:rPr>
                <w:sz w:val="24"/>
                <w:szCs w:val="24"/>
              </w:rPr>
              <w:t>true</w:t>
            </w:r>
            <w:proofErr w:type="spellEnd"/>
          </w:p>
          <w:p w14:paraId="057E334E" w14:textId="77777777" w:rsidR="00BA6098" w:rsidRPr="00DD7C8D" w:rsidRDefault="00BA6098" w:rsidP="00BA6098">
            <w:pPr>
              <w:ind w:firstLine="0"/>
              <w:rPr>
                <w:sz w:val="24"/>
                <w:szCs w:val="24"/>
              </w:rPr>
            </w:pPr>
            <w:proofErr w:type="spellStart"/>
            <w:r w:rsidRPr="00DD7C8D">
              <w:rPr>
                <w:sz w:val="24"/>
                <w:szCs w:val="24"/>
              </w:rPr>
              <w:t>false</w:t>
            </w:r>
            <w:proofErr w:type="spellEnd"/>
          </w:p>
        </w:tc>
        <w:tc>
          <w:tcPr>
            <w:tcW w:w="4673" w:type="dxa"/>
          </w:tcPr>
          <w:p w14:paraId="5582E557" w14:textId="36FAD5CA" w:rsidR="00BA6098" w:rsidRPr="00DD7C8D" w:rsidRDefault="00BA6098" w:rsidP="00BA6098">
            <w:pPr>
              <w:ind w:firstLine="0"/>
              <w:rPr>
                <w:sz w:val="24"/>
                <w:szCs w:val="24"/>
                <w:lang w:val="en-US"/>
              </w:rPr>
            </w:pPr>
            <w:r w:rsidRPr="00DD7C8D">
              <w:rPr>
                <w:sz w:val="24"/>
                <w:szCs w:val="24"/>
                <w:lang w:val="en-US"/>
              </w:rPr>
              <w:t>True</w:t>
            </w:r>
          </w:p>
          <w:p w14:paraId="19A528AE" w14:textId="58797479" w:rsidR="00BA6098" w:rsidRPr="00DD7C8D" w:rsidRDefault="00BA6098" w:rsidP="00BA6098">
            <w:pPr>
              <w:ind w:firstLine="0"/>
              <w:rPr>
                <w:sz w:val="24"/>
                <w:szCs w:val="24"/>
                <w:lang w:val="en-US"/>
              </w:rPr>
            </w:pPr>
            <w:r w:rsidRPr="00DD7C8D">
              <w:rPr>
                <w:sz w:val="24"/>
                <w:szCs w:val="24"/>
                <w:lang w:val="en-US"/>
              </w:rPr>
              <w:t>False</w:t>
            </w:r>
          </w:p>
        </w:tc>
      </w:tr>
      <w:tr w:rsidR="00BA6098" w:rsidRPr="00DD7C8D" w14:paraId="7AD248A5" w14:textId="77777777" w:rsidTr="00F862AA">
        <w:trPr>
          <w:jc w:val="center"/>
        </w:trPr>
        <w:tc>
          <w:tcPr>
            <w:tcW w:w="9345" w:type="dxa"/>
            <w:gridSpan w:val="2"/>
          </w:tcPr>
          <w:p w14:paraId="21DB72DD" w14:textId="03A7C491" w:rsidR="00BA6098" w:rsidRPr="00DD7C8D" w:rsidRDefault="00BA6098" w:rsidP="008C6F4A">
            <w:pPr>
              <w:ind w:firstLine="0"/>
              <w:jc w:val="center"/>
              <w:rPr>
                <w:b/>
                <w:bCs/>
                <w:sz w:val="24"/>
                <w:szCs w:val="24"/>
              </w:rPr>
            </w:pPr>
            <w:r w:rsidRPr="00DD7C8D">
              <w:rPr>
                <w:b/>
                <w:bCs/>
                <w:sz w:val="24"/>
                <w:szCs w:val="24"/>
              </w:rPr>
              <w:t>4. Математические операторы</w:t>
            </w:r>
          </w:p>
        </w:tc>
      </w:tr>
      <w:tr w:rsidR="00BA6098" w:rsidRPr="00DD7C8D" w14:paraId="3A3C4275" w14:textId="77777777" w:rsidTr="00F862AA">
        <w:trPr>
          <w:jc w:val="center"/>
        </w:trPr>
        <w:tc>
          <w:tcPr>
            <w:tcW w:w="4672" w:type="dxa"/>
          </w:tcPr>
          <w:p w14:paraId="7039E344" w14:textId="77777777" w:rsidR="00BA6098" w:rsidRPr="00DD7C8D" w:rsidRDefault="00BA6098" w:rsidP="00BA6098">
            <w:pPr>
              <w:ind w:firstLine="0"/>
              <w:rPr>
                <w:sz w:val="24"/>
                <w:szCs w:val="24"/>
              </w:rPr>
            </w:pPr>
            <w:r w:rsidRPr="00DD7C8D">
              <w:rPr>
                <w:sz w:val="24"/>
                <w:szCs w:val="24"/>
              </w:rPr>
              <w:t>+</w:t>
            </w:r>
          </w:p>
          <w:p w14:paraId="77D09552" w14:textId="77777777" w:rsidR="00BA6098" w:rsidRPr="00DD7C8D" w:rsidRDefault="00BA6098" w:rsidP="00BA6098">
            <w:pPr>
              <w:ind w:firstLine="0"/>
              <w:rPr>
                <w:sz w:val="24"/>
                <w:szCs w:val="24"/>
              </w:rPr>
            </w:pPr>
            <w:r w:rsidRPr="00DD7C8D">
              <w:rPr>
                <w:sz w:val="24"/>
                <w:szCs w:val="24"/>
              </w:rPr>
              <w:t>-</w:t>
            </w:r>
          </w:p>
          <w:p w14:paraId="7CFBF79B" w14:textId="77777777" w:rsidR="00BA6098" w:rsidRDefault="00BA6098" w:rsidP="00BA6098">
            <w:pPr>
              <w:ind w:firstLine="0"/>
              <w:rPr>
                <w:sz w:val="24"/>
                <w:szCs w:val="24"/>
              </w:rPr>
            </w:pPr>
            <w:r w:rsidRPr="00DD7C8D">
              <w:rPr>
                <w:sz w:val="24"/>
                <w:szCs w:val="24"/>
              </w:rPr>
              <w:t>*</w:t>
            </w:r>
          </w:p>
          <w:p w14:paraId="69570146" w14:textId="77777777" w:rsidR="00141271" w:rsidRPr="00DD7C8D" w:rsidRDefault="00141271" w:rsidP="00141271">
            <w:pPr>
              <w:ind w:firstLine="0"/>
              <w:rPr>
                <w:sz w:val="24"/>
                <w:szCs w:val="24"/>
                <w:lang w:val="en-US"/>
              </w:rPr>
            </w:pPr>
            <w:r w:rsidRPr="00DD7C8D">
              <w:rPr>
                <w:sz w:val="24"/>
                <w:szCs w:val="24"/>
                <w:lang w:val="en-US"/>
              </w:rPr>
              <w:t>/</w:t>
            </w:r>
          </w:p>
          <w:p w14:paraId="49D8BFF5" w14:textId="77777777" w:rsidR="00141271" w:rsidRPr="00DD7C8D" w:rsidRDefault="00141271" w:rsidP="00141271">
            <w:pPr>
              <w:ind w:firstLine="0"/>
              <w:rPr>
                <w:sz w:val="24"/>
                <w:szCs w:val="24"/>
              </w:rPr>
            </w:pPr>
            <w:r w:rsidRPr="00DD7C8D">
              <w:rPr>
                <w:sz w:val="24"/>
                <w:szCs w:val="24"/>
              </w:rPr>
              <w:t>%</w:t>
            </w:r>
          </w:p>
          <w:p w14:paraId="1B48F891" w14:textId="77777777" w:rsidR="00141271" w:rsidRPr="00DD7C8D" w:rsidRDefault="00141271" w:rsidP="00141271">
            <w:pPr>
              <w:ind w:firstLine="0"/>
              <w:rPr>
                <w:sz w:val="24"/>
                <w:szCs w:val="24"/>
              </w:rPr>
            </w:pPr>
            <w:r w:rsidRPr="00DD7C8D">
              <w:rPr>
                <w:sz w:val="24"/>
                <w:szCs w:val="24"/>
              </w:rPr>
              <w:t>++</w:t>
            </w:r>
          </w:p>
          <w:p w14:paraId="7367DD4D" w14:textId="59748EFE" w:rsidR="00141271" w:rsidRPr="00DD7C8D" w:rsidRDefault="00141271" w:rsidP="00141271">
            <w:pPr>
              <w:ind w:firstLine="0"/>
              <w:rPr>
                <w:sz w:val="24"/>
                <w:szCs w:val="24"/>
              </w:rPr>
            </w:pPr>
            <w:r w:rsidRPr="00DD7C8D">
              <w:rPr>
                <w:sz w:val="24"/>
                <w:szCs w:val="24"/>
              </w:rPr>
              <w:t>--</w:t>
            </w:r>
          </w:p>
        </w:tc>
        <w:tc>
          <w:tcPr>
            <w:tcW w:w="4673" w:type="dxa"/>
          </w:tcPr>
          <w:p w14:paraId="72A1B5A7" w14:textId="77777777" w:rsidR="00BA6098" w:rsidRPr="00DD7C8D" w:rsidRDefault="00BA6098" w:rsidP="00BA6098">
            <w:pPr>
              <w:ind w:firstLine="0"/>
              <w:rPr>
                <w:sz w:val="24"/>
                <w:szCs w:val="24"/>
              </w:rPr>
            </w:pPr>
            <w:r w:rsidRPr="00DD7C8D">
              <w:rPr>
                <w:sz w:val="24"/>
                <w:szCs w:val="24"/>
              </w:rPr>
              <w:t>+</w:t>
            </w:r>
          </w:p>
          <w:p w14:paraId="40C2AA0D" w14:textId="77777777" w:rsidR="00BA6098" w:rsidRPr="00DD7C8D" w:rsidRDefault="00BA6098" w:rsidP="00BA6098">
            <w:pPr>
              <w:ind w:firstLine="0"/>
              <w:rPr>
                <w:sz w:val="24"/>
                <w:szCs w:val="24"/>
              </w:rPr>
            </w:pPr>
            <w:r w:rsidRPr="00DD7C8D">
              <w:rPr>
                <w:sz w:val="24"/>
                <w:szCs w:val="24"/>
              </w:rPr>
              <w:t>-</w:t>
            </w:r>
          </w:p>
          <w:p w14:paraId="16F5DD7D" w14:textId="77777777" w:rsidR="00BA6098" w:rsidRDefault="00BA6098" w:rsidP="00BA6098">
            <w:pPr>
              <w:ind w:firstLine="0"/>
              <w:rPr>
                <w:sz w:val="24"/>
                <w:szCs w:val="24"/>
              </w:rPr>
            </w:pPr>
            <w:r w:rsidRPr="00DD7C8D">
              <w:rPr>
                <w:sz w:val="24"/>
                <w:szCs w:val="24"/>
              </w:rPr>
              <w:t>*</w:t>
            </w:r>
          </w:p>
          <w:p w14:paraId="713ECEA9" w14:textId="77777777" w:rsidR="00141271" w:rsidRPr="00DD7C8D" w:rsidRDefault="00141271" w:rsidP="00141271">
            <w:pPr>
              <w:ind w:firstLine="0"/>
              <w:rPr>
                <w:sz w:val="24"/>
                <w:szCs w:val="24"/>
              </w:rPr>
            </w:pPr>
            <w:r w:rsidRPr="00DD7C8D">
              <w:rPr>
                <w:sz w:val="24"/>
                <w:szCs w:val="24"/>
                <w:lang w:val="en-US"/>
              </w:rPr>
              <w:t>div</w:t>
            </w:r>
            <w:r w:rsidRPr="00DD7C8D">
              <w:rPr>
                <w:sz w:val="24"/>
                <w:szCs w:val="24"/>
              </w:rPr>
              <w:t xml:space="preserve"> (целые) или / (вещественные)</w:t>
            </w:r>
          </w:p>
          <w:p w14:paraId="118B29D3" w14:textId="77777777" w:rsidR="00141271" w:rsidRPr="00DD7C8D" w:rsidRDefault="00141271" w:rsidP="00141271">
            <w:pPr>
              <w:ind w:firstLine="0"/>
              <w:rPr>
                <w:sz w:val="24"/>
                <w:szCs w:val="24"/>
              </w:rPr>
            </w:pPr>
            <w:r w:rsidRPr="00DD7C8D">
              <w:rPr>
                <w:sz w:val="24"/>
                <w:szCs w:val="24"/>
                <w:lang w:val="en-US"/>
              </w:rPr>
              <w:t>mod</w:t>
            </w:r>
          </w:p>
          <w:p w14:paraId="22D04405" w14:textId="77777777" w:rsidR="00141271" w:rsidRPr="00DD7C8D" w:rsidRDefault="00141271" w:rsidP="00141271">
            <w:pPr>
              <w:ind w:firstLine="0"/>
              <w:rPr>
                <w:sz w:val="24"/>
                <w:szCs w:val="24"/>
              </w:rPr>
            </w:pPr>
            <w:proofErr w:type="spellStart"/>
            <w:r w:rsidRPr="00DD7C8D">
              <w:rPr>
                <w:sz w:val="24"/>
                <w:szCs w:val="24"/>
                <w:lang w:val="en-US"/>
              </w:rPr>
              <w:t>inc</w:t>
            </w:r>
            <w:proofErr w:type="spellEnd"/>
            <w:r w:rsidRPr="00DD7C8D">
              <w:rPr>
                <w:sz w:val="24"/>
                <w:szCs w:val="24"/>
              </w:rPr>
              <w:t>(</w:t>
            </w:r>
            <w:r w:rsidRPr="00DD7C8D">
              <w:rPr>
                <w:sz w:val="24"/>
                <w:szCs w:val="24"/>
                <w:lang w:val="en-US"/>
              </w:rPr>
              <w:t>x</w:t>
            </w:r>
            <w:r w:rsidRPr="00DD7C8D">
              <w:rPr>
                <w:sz w:val="24"/>
                <w:szCs w:val="24"/>
              </w:rPr>
              <w:t>)</w:t>
            </w:r>
          </w:p>
          <w:p w14:paraId="4CAD950F" w14:textId="2ACE286B" w:rsidR="00141271" w:rsidRPr="00DD7C8D" w:rsidRDefault="00141271" w:rsidP="00141271">
            <w:pPr>
              <w:ind w:firstLine="0"/>
              <w:rPr>
                <w:sz w:val="24"/>
                <w:szCs w:val="24"/>
              </w:rPr>
            </w:pPr>
            <w:r w:rsidRPr="00DD7C8D">
              <w:rPr>
                <w:sz w:val="24"/>
                <w:szCs w:val="24"/>
                <w:lang w:val="en-US"/>
              </w:rPr>
              <w:t>dec(x)</w:t>
            </w:r>
          </w:p>
        </w:tc>
      </w:tr>
    </w:tbl>
    <w:p w14:paraId="418047E6" w14:textId="77777777" w:rsidR="00DD7C8D" w:rsidRPr="00DD7C8D" w:rsidRDefault="00DD7C8D" w:rsidP="00AC4761">
      <w:pPr>
        <w:ind w:firstLine="0"/>
        <w:rPr>
          <w:i/>
          <w:iCs/>
          <w:sz w:val="24"/>
          <w:szCs w:val="24"/>
        </w:rPr>
      </w:pPr>
    </w:p>
    <w:p w14:paraId="04AFC47D" w14:textId="4EDEE1E9" w:rsidR="00AC4761" w:rsidRPr="00DD7C8D" w:rsidRDefault="00AC4761" w:rsidP="00AC4761">
      <w:pPr>
        <w:rPr>
          <w:i/>
          <w:iCs/>
        </w:rPr>
      </w:pPr>
      <w:r w:rsidRPr="00DD7C8D">
        <w:rPr>
          <w:i/>
          <w:iCs/>
        </w:rPr>
        <w:lastRenderedPageBreak/>
        <w:t>Продолжение таблицы 2</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3"/>
      </w:tblGrid>
      <w:tr w:rsidR="00AC4761" w:rsidRPr="00DD7C8D" w14:paraId="19FDFFDE" w14:textId="77777777" w:rsidTr="00F862AA">
        <w:trPr>
          <w:jc w:val="center"/>
        </w:trPr>
        <w:tc>
          <w:tcPr>
            <w:tcW w:w="9345" w:type="dxa"/>
            <w:gridSpan w:val="2"/>
          </w:tcPr>
          <w:p w14:paraId="56411636" w14:textId="6CCECC62" w:rsidR="00AC4761" w:rsidRPr="00DD7C8D" w:rsidRDefault="00AC4761" w:rsidP="008C6F4A">
            <w:pPr>
              <w:ind w:firstLine="0"/>
              <w:jc w:val="center"/>
              <w:rPr>
                <w:b/>
                <w:bCs/>
                <w:sz w:val="24"/>
                <w:szCs w:val="24"/>
              </w:rPr>
            </w:pPr>
            <w:r w:rsidRPr="00DD7C8D">
              <w:rPr>
                <w:b/>
                <w:bCs/>
                <w:sz w:val="24"/>
                <w:szCs w:val="24"/>
              </w:rPr>
              <w:t>5. Логические операторы</w:t>
            </w:r>
          </w:p>
        </w:tc>
      </w:tr>
      <w:tr w:rsidR="0048612F" w:rsidRPr="00DD7C8D" w14:paraId="0BBEC0C0" w14:textId="77777777" w:rsidTr="00F862AA">
        <w:trPr>
          <w:jc w:val="center"/>
        </w:trPr>
        <w:tc>
          <w:tcPr>
            <w:tcW w:w="4672" w:type="dxa"/>
          </w:tcPr>
          <w:p w14:paraId="074BB1E5" w14:textId="77777777" w:rsidR="006F062D" w:rsidRPr="00DD7C8D" w:rsidRDefault="0048612F" w:rsidP="006F062D">
            <w:pPr>
              <w:ind w:firstLine="0"/>
              <w:rPr>
                <w:sz w:val="24"/>
                <w:szCs w:val="24"/>
              </w:rPr>
            </w:pPr>
            <w:r w:rsidRPr="00DD7C8D">
              <w:rPr>
                <w:sz w:val="24"/>
                <w:szCs w:val="24"/>
              </w:rPr>
              <w:t>!</w:t>
            </w:r>
          </w:p>
          <w:p w14:paraId="17AF5E56" w14:textId="7DF44740" w:rsidR="0048612F" w:rsidRPr="00DD7C8D" w:rsidRDefault="006F062D" w:rsidP="006F062D">
            <w:pPr>
              <w:ind w:firstLine="0"/>
              <w:rPr>
                <w:sz w:val="24"/>
                <w:szCs w:val="24"/>
              </w:rPr>
            </w:pPr>
            <w:r w:rsidRPr="00DD7C8D">
              <w:rPr>
                <w:sz w:val="24"/>
                <w:szCs w:val="24"/>
              </w:rPr>
              <w:t>&amp;&amp;</w:t>
            </w:r>
          </w:p>
          <w:p w14:paraId="7358AA4E" w14:textId="542AC16F" w:rsidR="0048612F" w:rsidRPr="00DD7C8D" w:rsidRDefault="0048612F" w:rsidP="006F062D">
            <w:pPr>
              <w:ind w:firstLine="0"/>
              <w:rPr>
                <w:sz w:val="24"/>
                <w:szCs w:val="24"/>
              </w:rPr>
            </w:pPr>
            <w:r w:rsidRPr="00DD7C8D">
              <w:rPr>
                <w:sz w:val="24"/>
                <w:szCs w:val="24"/>
              </w:rPr>
              <w:t>||</w:t>
            </w:r>
          </w:p>
        </w:tc>
        <w:tc>
          <w:tcPr>
            <w:tcW w:w="4673" w:type="dxa"/>
          </w:tcPr>
          <w:p w14:paraId="2B8A6C19" w14:textId="4657E24F" w:rsidR="0048612F" w:rsidRPr="00DD7C8D" w:rsidRDefault="006F062D" w:rsidP="0048612F">
            <w:pPr>
              <w:ind w:firstLine="0"/>
              <w:rPr>
                <w:sz w:val="24"/>
                <w:szCs w:val="24"/>
                <w:lang w:val="en-US"/>
              </w:rPr>
            </w:pPr>
            <w:r w:rsidRPr="00DD7C8D">
              <w:rPr>
                <w:sz w:val="24"/>
                <w:szCs w:val="24"/>
                <w:lang w:val="en-US"/>
              </w:rPr>
              <w:t>not</w:t>
            </w:r>
          </w:p>
          <w:p w14:paraId="7861B500" w14:textId="3544BFA1" w:rsidR="0048612F" w:rsidRPr="00DD7C8D" w:rsidRDefault="006F062D" w:rsidP="0048612F">
            <w:pPr>
              <w:ind w:firstLine="0"/>
              <w:rPr>
                <w:sz w:val="24"/>
                <w:szCs w:val="24"/>
                <w:lang w:val="en-US"/>
              </w:rPr>
            </w:pPr>
            <w:r w:rsidRPr="00DD7C8D">
              <w:rPr>
                <w:sz w:val="24"/>
                <w:szCs w:val="24"/>
                <w:lang w:val="en-US"/>
              </w:rPr>
              <w:t>and</w:t>
            </w:r>
          </w:p>
          <w:p w14:paraId="5769AA7F" w14:textId="08616F0A" w:rsidR="0048612F" w:rsidRPr="00DD7C8D" w:rsidRDefault="006F062D" w:rsidP="0048612F">
            <w:pPr>
              <w:ind w:firstLine="0"/>
              <w:rPr>
                <w:sz w:val="24"/>
                <w:szCs w:val="24"/>
                <w:lang w:val="en-US"/>
              </w:rPr>
            </w:pPr>
            <w:r w:rsidRPr="00DD7C8D">
              <w:rPr>
                <w:sz w:val="24"/>
                <w:szCs w:val="24"/>
                <w:lang w:val="en-US"/>
              </w:rPr>
              <w:t>or</w:t>
            </w:r>
          </w:p>
        </w:tc>
      </w:tr>
      <w:tr w:rsidR="0048612F" w:rsidRPr="00DD7C8D" w14:paraId="70B7B42D" w14:textId="77777777" w:rsidTr="00F862AA">
        <w:trPr>
          <w:jc w:val="center"/>
        </w:trPr>
        <w:tc>
          <w:tcPr>
            <w:tcW w:w="9345" w:type="dxa"/>
            <w:gridSpan w:val="2"/>
          </w:tcPr>
          <w:p w14:paraId="2FF54DD5" w14:textId="22F739F5" w:rsidR="0048612F" w:rsidRPr="00DD7C8D" w:rsidRDefault="00BA6098" w:rsidP="008C6F4A">
            <w:pPr>
              <w:ind w:firstLine="0"/>
              <w:jc w:val="center"/>
              <w:rPr>
                <w:b/>
                <w:bCs/>
                <w:sz w:val="24"/>
                <w:szCs w:val="24"/>
              </w:rPr>
            </w:pPr>
            <w:r w:rsidRPr="00DD7C8D">
              <w:rPr>
                <w:b/>
                <w:bCs/>
                <w:sz w:val="24"/>
                <w:szCs w:val="24"/>
              </w:rPr>
              <w:t>6</w:t>
            </w:r>
            <w:r w:rsidR="0048612F" w:rsidRPr="00DD7C8D">
              <w:rPr>
                <w:b/>
                <w:bCs/>
                <w:sz w:val="24"/>
                <w:szCs w:val="24"/>
              </w:rPr>
              <w:t>. Операторы сравнения</w:t>
            </w:r>
          </w:p>
        </w:tc>
      </w:tr>
      <w:tr w:rsidR="0048612F" w:rsidRPr="00DD7C8D" w14:paraId="2D722CDA" w14:textId="77777777" w:rsidTr="00F862AA">
        <w:trPr>
          <w:jc w:val="center"/>
        </w:trPr>
        <w:tc>
          <w:tcPr>
            <w:tcW w:w="4672" w:type="dxa"/>
          </w:tcPr>
          <w:p w14:paraId="52880D58" w14:textId="77777777" w:rsidR="0048612F" w:rsidRPr="00DD7C8D" w:rsidRDefault="0048612F" w:rsidP="0048612F">
            <w:pPr>
              <w:pBdr>
                <w:top w:val="nil"/>
                <w:left w:val="nil"/>
                <w:bottom w:val="nil"/>
                <w:right w:val="nil"/>
                <w:between w:val="nil"/>
              </w:pBdr>
              <w:tabs>
                <w:tab w:val="left" w:pos="709"/>
              </w:tabs>
              <w:ind w:firstLine="0"/>
              <w:rPr>
                <w:sz w:val="24"/>
                <w:szCs w:val="24"/>
              </w:rPr>
            </w:pPr>
            <w:r w:rsidRPr="00DD7C8D">
              <w:rPr>
                <w:sz w:val="24"/>
                <w:szCs w:val="24"/>
              </w:rPr>
              <w:t>==</w:t>
            </w:r>
          </w:p>
          <w:p w14:paraId="4874D17E" w14:textId="77777777" w:rsidR="0048612F" w:rsidRPr="00DD7C8D" w:rsidRDefault="0048612F" w:rsidP="0048612F">
            <w:pPr>
              <w:pBdr>
                <w:top w:val="nil"/>
                <w:left w:val="nil"/>
                <w:bottom w:val="nil"/>
                <w:right w:val="nil"/>
                <w:between w:val="nil"/>
              </w:pBdr>
              <w:tabs>
                <w:tab w:val="left" w:pos="709"/>
              </w:tabs>
              <w:ind w:firstLine="0"/>
              <w:rPr>
                <w:sz w:val="24"/>
                <w:szCs w:val="24"/>
              </w:rPr>
            </w:pPr>
            <w:r w:rsidRPr="00DD7C8D">
              <w:rPr>
                <w:sz w:val="24"/>
                <w:szCs w:val="24"/>
              </w:rPr>
              <w:t>!=</w:t>
            </w:r>
          </w:p>
          <w:p w14:paraId="4495B786" w14:textId="77777777" w:rsidR="0048612F" w:rsidRPr="00DD7C8D" w:rsidRDefault="0048612F" w:rsidP="0048612F">
            <w:pPr>
              <w:pBdr>
                <w:top w:val="nil"/>
                <w:left w:val="nil"/>
                <w:bottom w:val="nil"/>
                <w:right w:val="nil"/>
                <w:between w:val="nil"/>
              </w:pBdr>
              <w:tabs>
                <w:tab w:val="left" w:pos="709"/>
              </w:tabs>
              <w:ind w:firstLine="0"/>
              <w:rPr>
                <w:sz w:val="24"/>
                <w:szCs w:val="24"/>
                <w:lang w:val="en-US"/>
              </w:rPr>
            </w:pPr>
            <w:r w:rsidRPr="00DD7C8D">
              <w:rPr>
                <w:sz w:val="24"/>
                <w:szCs w:val="24"/>
                <w:lang w:val="en-US"/>
              </w:rPr>
              <w:t>&gt;</w:t>
            </w:r>
          </w:p>
          <w:p w14:paraId="3EAE66F9" w14:textId="77777777" w:rsidR="0048612F" w:rsidRPr="00DD7C8D" w:rsidRDefault="0048612F" w:rsidP="0048612F">
            <w:pPr>
              <w:pBdr>
                <w:top w:val="nil"/>
                <w:left w:val="nil"/>
                <w:bottom w:val="nil"/>
                <w:right w:val="nil"/>
                <w:between w:val="nil"/>
              </w:pBdr>
              <w:tabs>
                <w:tab w:val="left" w:pos="709"/>
              </w:tabs>
              <w:ind w:firstLine="0"/>
              <w:rPr>
                <w:sz w:val="24"/>
                <w:szCs w:val="24"/>
                <w:lang w:val="en-US"/>
              </w:rPr>
            </w:pPr>
            <w:r w:rsidRPr="00DD7C8D">
              <w:rPr>
                <w:sz w:val="24"/>
                <w:szCs w:val="24"/>
                <w:lang w:val="en-US"/>
              </w:rPr>
              <w:t>&lt;</w:t>
            </w:r>
          </w:p>
          <w:p w14:paraId="43B12963" w14:textId="77777777" w:rsidR="0048612F" w:rsidRPr="00DD7C8D" w:rsidRDefault="0048612F" w:rsidP="0048612F">
            <w:pPr>
              <w:pBdr>
                <w:top w:val="nil"/>
                <w:left w:val="nil"/>
                <w:bottom w:val="nil"/>
                <w:right w:val="nil"/>
                <w:between w:val="nil"/>
              </w:pBdr>
              <w:tabs>
                <w:tab w:val="left" w:pos="709"/>
              </w:tabs>
              <w:ind w:firstLine="0"/>
              <w:rPr>
                <w:sz w:val="24"/>
                <w:szCs w:val="24"/>
                <w:lang w:val="en-US"/>
              </w:rPr>
            </w:pPr>
            <w:r w:rsidRPr="00DD7C8D">
              <w:rPr>
                <w:sz w:val="24"/>
                <w:szCs w:val="24"/>
                <w:lang w:val="en-US"/>
              </w:rPr>
              <w:t>&gt;=</w:t>
            </w:r>
          </w:p>
          <w:p w14:paraId="7E8D8703" w14:textId="77777777" w:rsidR="0048612F" w:rsidRPr="00DD7C8D" w:rsidRDefault="0048612F" w:rsidP="0048612F">
            <w:pPr>
              <w:pBdr>
                <w:top w:val="nil"/>
                <w:left w:val="nil"/>
                <w:bottom w:val="nil"/>
                <w:right w:val="nil"/>
                <w:between w:val="nil"/>
              </w:pBdr>
              <w:tabs>
                <w:tab w:val="left" w:pos="709"/>
              </w:tabs>
              <w:ind w:firstLine="0"/>
              <w:rPr>
                <w:sz w:val="24"/>
                <w:szCs w:val="24"/>
              </w:rPr>
            </w:pPr>
            <w:r w:rsidRPr="00DD7C8D">
              <w:rPr>
                <w:sz w:val="24"/>
                <w:szCs w:val="24"/>
                <w:lang w:val="en-US"/>
              </w:rPr>
              <w:t>&lt;=</w:t>
            </w:r>
          </w:p>
        </w:tc>
        <w:tc>
          <w:tcPr>
            <w:tcW w:w="4673" w:type="dxa"/>
          </w:tcPr>
          <w:p w14:paraId="16818C4E" w14:textId="1CED8A28" w:rsidR="0048612F" w:rsidRPr="00DD7C8D" w:rsidRDefault="0048612F" w:rsidP="0048612F">
            <w:pPr>
              <w:ind w:firstLine="0"/>
              <w:rPr>
                <w:sz w:val="24"/>
                <w:szCs w:val="24"/>
                <w:lang w:val="en-US"/>
              </w:rPr>
            </w:pPr>
            <w:r w:rsidRPr="00DD7C8D">
              <w:rPr>
                <w:sz w:val="24"/>
                <w:szCs w:val="24"/>
                <w:lang w:val="en-US"/>
              </w:rPr>
              <w:t>=</w:t>
            </w:r>
          </w:p>
          <w:p w14:paraId="02F05CE3" w14:textId="26A17D7C" w:rsidR="0048612F" w:rsidRPr="00DD7C8D" w:rsidRDefault="006F062D" w:rsidP="0048612F">
            <w:pPr>
              <w:ind w:firstLine="0"/>
              <w:rPr>
                <w:sz w:val="24"/>
                <w:szCs w:val="24"/>
                <w:lang w:val="en-US"/>
              </w:rPr>
            </w:pPr>
            <w:r w:rsidRPr="00DD7C8D">
              <w:rPr>
                <w:sz w:val="24"/>
                <w:szCs w:val="24"/>
                <w:lang w:val="en-US"/>
              </w:rPr>
              <w:t>&lt;&gt;</w:t>
            </w:r>
          </w:p>
          <w:p w14:paraId="5A282E0E" w14:textId="77777777" w:rsidR="0048612F" w:rsidRPr="00DD7C8D" w:rsidRDefault="0048612F" w:rsidP="0048612F">
            <w:pPr>
              <w:ind w:firstLine="0"/>
              <w:rPr>
                <w:sz w:val="24"/>
                <w:szCs w:val="24"/>
                <w:lang w:val="en-US"/>
              </w:rPr>
            </w:pPr>
            <w:r w:rsidRPr="00DD7C8D">
              <w:rPr>
                <w:sz w:val="24"/>
                <w:szCs w:val="24"/>
                <w:lang w:val="en-US"/>
              </w:rPr>
              <w:t>&gt;</w:t>
            </w:r>
          </w:p>
          <w:p w14:paraId="527BB4C4" w14:textId="77777777" w:rsidR="0048612F" w:rsidRPr="00DD7C8D" w:rsidRDefault="0048612F" w:rsidP="0048612F">
            <w:pPr>
              <w:ind w:firstLine="0"/>
              <w:rPr>
                <w:sz w:val="24"/>
                <w:szCs w:val="24"/>
                <w:lang w:val="en-US"/>
              </w:rPr>
            </w:pPr>
            <w:r w:rsidRPr="00DD7C8D">
              <w:rPr>
                <w:sz w:val="24"/>
                <w:szCs w:val="24"/>
                <w:lang w:val="en-US"/>
              </w:rPr>
              <w:t>&lt;</w:t>
            </w:r>
          </w:p>
          <w:p w14:paraId="6ED2A056" w14:textId="77777777" w:rsidR="0048612F" w:rsidRPr="00DD7C8D" w:rsidRDefault="0048612F" w:rsidP="0048612F">
            <w:pPr>
              <w:ind w:firstLine="0"/>
              <w:rPr>
                <w:sz w:val="24"/>
                <w:szCs w:val="24"/>
                <w:lang w:val="en-US"/>
              </w:rPr>
            </w:pPr>
            <w:r w:rsidRPr="00DD7C8D">
              <w:rPr>
                <w:sz w:val="24"/>
                <w:szCs w:val="24"/>
                <w:lang w:val="en-US"/>
              </w:rPr>
              <w:t>&gt;=</w:t>
            </w:r>
          </w:p>
          <w:p w14:paraId="215DFAFB" w14:textId="77777777" w:rsidR="0048612F" w:rsidRPr="00DD7C8D" w:rsidRDefault="0048612F" w:rsidP="0048612F">
            <w:pPr>
              <w:ind w:firstLine="0"/>
              <w:rPr>
                <w:sz w:val="24"/>
                <w:szCs w:val="24"/>
                <w:lang w:val="en-US"/>
              </w:rPr>
            </w:pPr>
            <w:r w:rsidRPr="00DD7C8D">
              <w:rPr>
                <w:sz w:val="24"/>
                <w:szCs w:val="24"/>
                <w:lang w:val="en-US"/>
              </w:rPr>
              <w:t>&lt;=</w:t>
            </w:r>
          </w:p>
        </w:tc>
      </w:tr>
      <w:tr w:rsidR="0048612F" w:rsidRPr="00DD7C8D" w14:paraId="087C3D4D" w14:textId="77777777" w:rsidTr="00F862AA">
        <w:trPr>
          <w:jc w:val="center"/>
        </w:trPr>
        <w:tc>
          <w:tcPr>
            <w:tcW w:w="9345" w:type="dxa"/>
            <w:gridSpan w:val="2"/>
          </w:tcPr>
          <w:p w14:paraId="649D7AC8" w14:textId="5726E7FE" w:rsidR="0048612F" w:rsidRPr="00DD7C8D" w:rsidRDefault="00BA6098" w:rsidP="008C6F4A">
            <w:pPr>
              <w:ind w:firstLine="0"/>
              <w:jc w:val="center"/>
              <w:rPr>
                <w:b/>
                <w:bCs/>
                <w:sz w:val="24"/>
                <w:szCs w:val="24"/>
              </w:rPr>
            </w:pPr>
            <w:r w:rsidRPr="00DD7C8D">
              <w:rPr>
                <w:b/>
                <w:bCs/>
                <w:sz w:val="24"/>
                <w:szCs w:val="24"/>
              </w:rPr>
              <w:t>7</w:t>
            </w:r>
            <w:r w:rsidR="0048612F" w:rsidRPr="00DD7C8D">
              <w:rPr>
                <w:b/>
                <w:bCs/>
                <w:sz w:val="24"/>
                <w:szCs w:val="24"/>
              </w:rPr>
              <w:t>. Оператор присваивания</w:t>
            </w:r>
          </w:p>
        </w:tc>
      </w:tr>
      <w:tr w:rsidR="0048612F" w:rsidRPr="00DD7C8D" w14:paraId="19A1F545" w14:textId="77777777" w:rsidTr="00F862AA">
        <w:trPr>
          <w:jc w:val="center"/>
        </w:trPr>
        <w:tc>
          <w:tcPr>
            <w:tcW w:w="4672" w:type="dxa"/>
          </w:tcPr>
          <w:p w14:paraId="19AFA5AB" w14:textId="440DEF4D" w:rsidR="0048612F" w:rsidRPr="00DD7C8D" w:rsidRDefault="0048612F" w:rsidP="0048612F">
            <w:pPr>
              <w:ind w:firstLine="0"/>
              <w:rPr>
                <w:sz w:val="24"/>
                <w:szCs w:val="24"/>
              </w:rPr>
            </w:pPr>
            <w:r w:rsidRPr="00DD7C8D">
              <w:rPr>
                <w:sz w:val="24"/>
                <w:szCs w:val="24"/>
                <w:lang w:val="en-US"/>
              </w:rPr>
              <w:t>=</w:t>
            </w:r>
          </w:p>
        </w:tc>
        <w:tc>
          <w:tcPr>
            <w:tcW w:w="4673" w:type="dxa"/>
          </w:tcPr>
          <w:p w14:paraId="5D18C09B" w14:textId="65A2389C" w:rsidR="0048612F" w:rsidRPr="00DD7C8D" w:rsidRDefault="000D0C82" w:rsidP="0048612F">
            <w:pPr>
              <w:ind w:firstLine="0"/>
              <w:rPr>
                <w:sz w:val="24"/>
                <w:szCs w:val="24"/>
              </w:rPr>
            </w:pPr>
            <w:r w:rsidRPr="00DD7C8D">
              <w:rPr>
                <w:sz w:val="24"/>
                <w:szCs w:val="24"/>
                <w:lang w:val="en-US"/>
              </w:rPr>
              <w:t>:=</w:t>
            </w:r>
          </w:p>
        </w:tc>
      </w:tr>
      <w:tr w:rsidR="00AC4761" w:rsidRPr="00DD7C8D" w14:paraId="567D625C" w14:textId="77777777" w:rsidTr="00F862AA">
        <w:trPr>
          <w:jc w:val="center"/>
        </w:trPr>
        <w:tc>
          <w:tcPr>
            <w:tcW w:w="9345" w:type="dxa"/>
            <w:gridSpan w:val="2"/>
          </w:tcPr>
          <w:p w14:paraId="1D656917" w14:textId="77777777" w:rsidR="00AC4761" w:rsidRPr="00DD7C8D" w:rsidRDefault="00AC4761" w:rsidP="008C6F4A">
            <w:pPr>
              <w:ind w:firstLine="0"/>
              <w:jc w:val="center"/>
              <w:rPr>
                <w:b/>
                <w:bCs/>
                <w:sz w:val="24"/>
                <w:szCs w:val="24"/>
              </w:rPr>
            </w:pPr>
            <w:r w:rsidRPr="00DD7C8D">
              <w:rPr>
                <w:b/>
                <w:bCs/>
                <w:sz w:val="24"/>
                <w:szCs w:val="24"/>
              </w:rPr>
              <w:t>8. Оператор условного перехода с неполным ветвлением</w:t>
            </w:r>
          </w:p>
        </w:tc>
      </w:tr>
      <w:tr w:rsidR="00AC4761" w:rsidRPr="00DD7C8D" w14:paraId="00ABD771" w14:textId="77777777" w:rsidTr="00F862AA">
        <w:trPr>
          <w:jc w:val="center"/>
        </w:trPr>
        <w:tc>
          <w:tcPr>
            <w:tcW w:w="4672" w:type="dxa"/>
          </w:tcPr>
          <w:tbl>
            <w:tblPr>
              <w:tblW w:w="4456" w:type="dxa"/>
              <w:tblBorders>
                <w:top w:val="nil"/>
                <w:left w:val="nil"/>
                <w:bottom w:val="nil"/>
                <w:right w:val="nil"/>
              </w:tblBorders>
              <w:tblLayout w:type="fixed"/>
              <w:tblLook w:val="0000" w:firstRow="0" w:lastRow="0" w:firstColumn="0" w:lastColumn="0" w:noHBand="0" w:noVBand="0"/>
            </w:tblPr>
            <w:tblGrid>
              <w:gridCol w:w="4456"/>
            </w:tblGrid>
            <w:tr w:rsidR="00AC4761" w:rsidRPr="00DD7C8D" w14:paraId="0422439C" w14:textId="77777777" w:rsidTr="00F862AA">
              <w:trPr>
                <w:trHeight w:val="523"/>
              </w:trPr>
              <w:tc>
                <w:tcPr>
                  <w:tcW w:w="4456" w:type="dxa"/>
                </w:tcPr>
                <w:p w14:paraId="23333672" w14:textId="3063C6D3" w:rsidR="00AC4761" w:rsidRPr="00DD7C8D" w:rsidRDefault="00C34D69" w:rsidP="00F862AA">
                  <w:pPr>
                    <w:ind w:firstLine="0"/>
                    <w:jc w:val="left"/>
                    <w:rPr>
                      <w:sz w:val="24"/>
                      <w:szCs w:val="24"/>
                      <w:lang w:val="en-US"/>
                    </w:rPr>
                  </w:pPr>
                  <w:r>
                    <w:rPr>
                      <w:sz w:val="24"/>
                      <w:szCs w:val="24"/>
                      <w:lang w:val="en-US"/>
                    </w:rPr>
                    <w:t>i</w:t>
                  </w:r>
                  <w:r w:rsidR="00AC4761" w:rsidRPr="00DD7C8D">
                    <w:rPr>
                      <w:sz w:val="24"/>
                      <w:szCs w:val="24"/>
                      <w:lang w:val="en-US"/>
                    </w:rPr>
                    <w:t>f</w:t>
                  </w:r>
                  <w:r>
                    <w:rPr>
                      <w:sz w:val="24"/>
                      <w:szCs w:val="24"/>
                    </w:rPr>
                    <w:t xml:space="preserve"> </w:t>
                  </w:r>
                  <w:r w:rsidR="00AC4761" w:rsidRPr="00DD7C8D">
                    <w:rPr>
                      <w:sz w:val="24"/>
                      <w:szCs w:val="24"/>
                      <w:lang w:val="en-US"/>
                    </w:rPr>
                    <w:t>(&lt;</w:t>
                  </w:r>
                  <w:r w:rsidR="00AC4761" w:rsidRPr="00DD7C8D">
                    <w:rPr>
                      <w:sz w:val="24"/>
                      <w:szCs w:val="24"/>
                    </w:rPr>
                    <w:t>булево выражение</w:t>
                  </w:r>
                  <w:r w:rsidR="00AC4761" w:rsidRPr="00DD7C8D">
                    <w:rPr>
                      <w:sz w:val="24"/>
                      <w:szCs w:val="24"/>
                      <w:lang w:val="en-US"/>
                    </w:rPr>
                    <w:t>&gt;)</w:t>
                  </w:r>
                  <w:r w:rsidR="00AC4761" w:rsidRPr="00DD7C8D">
                    <w:rPr>
                      <w:sz w:val="24"/>
                      <w:szCs w:val="24"/>
                    </w:rPr>
                    <w:t xml:space="preserve"> </w:t>
                  </w:r>
                  <w:r w:rsidR="00AC4761" w:rsidRPr="00DD7C8D">
                    <w:rPr>
                      <w:sz w:val="24"/>
                      <w:szCs w:val="24"/>
                      <w:lang w:val="en-US"/>
                    </w:rPr>
                    <w:t>{</w:t>
                  </w:r>
                </w:p>
                <w:p w14:paraId="7EBC70C7" w14:textId="77777777" w:rsidR="00AC4761" w:rsidRPr="00DD7C8D" w:rsidRDefault="00AC4761" w:rsidP="00F862AA">
                  <w:pPr>
                    <w:ind w:firstLine="0"/>
                    <w:jc w:val="left"/>
                    <w:rPr>
                      <w:sz w:val="24"/>
                      <w:szCs w:val="24"/>
                    </w:rPr>
                  </w:pPr>
                  <w:r w:rsidRPr="00DD7C8D">
                    <w:rPr>
                      <w:sz w:val="24"/>
                      <w:szCs w:val="24"/>
                      <w:lang w:val="en-US"/>
                    </w:rPr>
                    <w:t>&lt;</w:t>
                  </w:r>
                  <w:r w:rsidRPr="00DD7C8D">
                    <w:rPr>
                      <w:sz w:val="24"/>
                      <w:szCs w:val="24"/>
                    </w:rPr>
                    <w:t>Тело</w:t>
                  </w:r>
                  <w:proofErr w:type="gramStart"/>
                  <w:r w:rsidRPr="00DD7C8D">
                    <w:rPr>
                      <w:sz w:val="24"/>
                      <w:szCs w:val="24"/>
                      <w:lang w:val="en-US"/>
                    </w:rPr>
                    <w:t>&gt;;</w:t>
                  </w:r>
                  <w:proofErr w:type="gramEnd"/>
                </w:p>
                <w:p w14:paraId="1E3F796E" w14:textId="77777777" w:rsidR="00AC4761" w:rsidRPr="00DD7C8D" w:rsidRDefault="00AC4761" w:rsidP="00F862AA">
                  <w:pPr>
                    <w:ind w:firstLine="0"/>
                    <w:rPr>
                      <w:sz w:val="24"/>
                      <w:szCs w:val="24"/>
                    </w:rPr>
                  </w:pPr>
                  <w:r w:rsidRPr="00DD7C8D">
                    <w:rPr>
                      <w:sz w:val="24"/>
                      <w:szCs w:val="24"/>
                      <w:lang w:val="en-US"/>
                    </w:rPr>
                    <w:t>}</w:t>
                  </w:r>
                </w:p>
              </w:tc>
            </w:tr>
          </w:tbl>
          <w:p w14:paraId="31887890" w14:textId="77777777" w:rsidR="00AC4761" w:rsidRPr="00DD7C8D" w:rsidRDefault="00AC4761" w:rsidP="00F862AA">
            <w:pPr>
              <w:rPr>
                <w:sz w:val="24"/>
                <w:szCs w:val="24"/>
              </w:rPr>
            </w:pPr>
          </w:p>
        </w:tc>
        <w:tc>
          <w:tcPr>
            <w:tcW w:w="4673" w:type="dxa"/>
          </w:tcPr>
          <w:p w14:paraId="5B85EB53" w14:textId="08B2B391" w:rsidR="00AC4761" w:rsidRPr="00DD7C8D" w:rsidRDefault="00C34D69" w:rsidP="00F862AA">
            <w:pPr>
              <w:ind w:firstLine="0"/>
              <w:jc w:val="left"/>
              <w:rPr>
                <w:sz w:val="24"/>
                <w:szCs w:val="24"/>
              </w:rPr>
            </w:pPr>
            <w:r>
              <w:rPr>
                <w:sz w:val="24"/>
                <w:szCs w:val="24"/>
                <w:lang w:val="en-US"/>
              </w:rPr>
              <w:t>i</w:t>
            </w:r>
            <w:r w:rsidR="00AC4761" w:rsidRPr="00DD7C8D">
              <w:rPr>
                <w:sz w:val="24"/>
                <w:szCs w:val="24"/>
                <w:lang w:val="en-US"/>
              </w:rPr>
              <w:t>f</w:t>
            </w:r>
            <w:r>
              <w:rPr>
                <w:sz w:val="24"/>
                <w:szCs w:val="24"/>
              </w:rPr>
              <w:t xml:space="preserve"> </w:t>
            </w:r>
            <w:r w:rsidR="00AC4761" w:rsidRPr="00DD7C8D">
              <w:rPr>
                <w:sz w:val="24"/>
                <w:szCs w:val="24"/>
              </w:rPr>
              <w:t xml:space="preserve">(&lt;Булево выражение&gt;) </w:t>
            </w:r>
            <w:r w:rsidR="00AC4761" w:rsidRPr="00DD7C8D">
              <w:rPr>
                <w:sz w:val="24"/>
                <w:szCs w:val="24"/>
                <w:lang w:val="en-US"/>
              </w:rPr>
              <w:t>then</w:t>
            </w:r>
            <w:r w:rsidR="00AC4761" w:rsidRPr="00DD7C8D">
              <w:rPr>
                <w:sz w:val="24"/>
                <w:szCs w:val="24"/>
              </w:rPr>
              <w:t xml:space="preserve"> </w:t>
            </w:r>
          </w:p>
          <w:p w14:paraId="3BA1C624" w14:textId="77777777" w:rsidR="00AC4761" w:rsidRPr="00DD7C8D" w:rsidRDefault="00AC4761" w:rsidP="00F862AA">
            <w:pPr>
              <w:ind w:firstLine="0"/>
              <w:jc w:val="left"/>
              <w:rPr>
                <w:sz w:val="24"/>
                <w:szCs w:val="24"/>
              </w:rPr>
            </w:pPr>
            <w:r w:rsidRPr="00DD7C8D">
              <w:rPr>
                <w:sz w:val="24"/>
                <w:szCs w:val="24"/>
                <w:lang w:val="en-US"/>
              </w:rPr>
              <w:t>begin</w:t>
            </w:r>
          </w:p>
          <w:p w14:paraId="483B17A3" w14:textId="77777777" w:rsidR="00AC4761" w:rsidRPr="00DD7C8D" w:rsidRDefault="00AC4761" w:rsidP="00F862AA">
            <w:pPr>
              <w:ind w:firstLine="0"/>
              <w:jc w:val="left"/>
              <w:rPr>
                <w:sz w:val="24"/>
                <w:szCs w:val="24"/>
              </w:rPr>
            </w:pPr>
            <w:r w:rsidRPr="00DD7C8D">
              <w:rPr>
                <w:sz w:val="24"/>
                <w:szCs w:val="24"/>
              </w:rPr>
              <w:t>&lt;Тело&gt;;</w:t>
            </w:r>
          </w:p>
          <w:p w14:paraId="1E06A9C6" w14:textId="77777777" w:rsidR="00AC4761" w:rsidRPr="00DD7C8D" w:rsidRDefault="00AC4761" w:rsidP="00F862AA">
            <w:pPr>
              <w:ind w:firstLine="0"/>
              <w:rPr>
                <w:sz w:val="24"/>
                <w:szCs w:val="24"/>
              </w:rPr>
            </w:pPr>
            <w:r w:rsidRPr="00DD7C8D">
              <w:rPr>
                <w:sz w:val="24"/>
                <w:szCs w:val="24"/>
                <w:lang w:val="en-US"/>
              </w:rPr>
              <w:t>end;</w:t>
            </w:r>
          </w:p>
        </w:tc>
      </w:tr>
      <w:tr w:rsidR="00AC4761" w:rsidRPr="00DD7C8D" w14:paraId="2B6DB7D5" w14:textId="77777777" w:rsidTr="00F862AA">
        <w:trPr>
          <w:jc w:val="center"/>
        </w:trPr>
        <w:tc>
          <w:tcPr>
            <w:tcW w:w="9345" w:type="dxa"/>
            <w:gridSpan w:val="2"/>
          </w:tcPr>
          <w:p w14:paraId="632206DA" w14:textId="77777777" w:rsidR="00AC4761" w:rsidRPr="00DD7C8D" w:rsidRDefault="00AC4761" w:rsidP="008C6F4A">
            <w:pPr>
              <w:ind w:firstLine="0"/>
              <w:jc w:val="center"/>
              <w:rPr>
                <w:b/>
                <w:bCs/>
                <w:sz w:val="24"/>
                <w:szCs w:val="24"/>
              </w:rPr>
            </w:pPr>
            <w:r w:rsidRPr="00DD7C8D">
              <w:rPr>
                <w:b/>
                <w:bCs/>
                <w:sz w:val="24"/>
                <w:szCs w:val="24"/>
              </w:rPr>
              <w:t>9. Операторы условного перехода с полным ветвлением</w:t>
            </w:r>
          </w:p>
        </w:tc>
      </w:tr>
      <w:tr w:rsidR="00AC4761" w:rsidRPr="00506AEA" w14:paraId="3F81C977" w14:textId="77777777" w:rsidTr="009F2A8C">
        <w:trPr>
          <w:trHeight w:val="2425"/>
          <w:jc w:val="center"/>
        </w:trPr>
        <w:tc>
          <w:tcPr>
            <w:tcW w:w="4672" w:type="dxa"/>
          </w:tcPr>
          <w:p w14:paraId="2B3229AB" w14:textId="763CBA33" w:rsidR="00AC4761" w:rsidRPr="00DD7C8D" w:rsidRDefault="00C34D69" w:rsidP="00F862AA">
            <w:pPr>
              <w:ind w:firstLine="0"/>
              <w:jc w:val="left"/>
              <w:rPr>
                <w:sz w:val="24"/>
                <w:szCs w:val="24"/>
              </w:rPr>
            </w:pPr>
            <w:r>
              <w:rPr>
                <w:sz w:val="24"/>
                <w:szCs w:val="24"/>
                <w:lang w:val="en-US"/>
              </w:rPr>
              <w:t>i</w:t>
            </w:r>
            <w:r w:rsidR="00AC4761" w:rsidRPr="00DD7C8D">
              <w:rPr>
                <w:sz w:val="24"/>
                <w:szCs w:val="24"/>
                <w:lang w:val="en-US"/>
              </w:rPr>
              <w:t>f</w:t>
            </w:r>
            <w:r>
              <w:rPr>
                <w:sz w:val="24"/>
                <w:szCs w:val="24"/>
              </w:rPr>
              <w:t xml:space="preserve"> </w:t>
            </w:r>
            <w:r w:rsidR="00AC4761" w:rsidRPr="00DD7C8D">
              <w:rPr>
                <w:sz w:val="24"/>
                <w:szCs w:val="24"/>
              </w:rPr>
              <w:t>(&lt;булево выражение&gt;) {</w:t>
            </w:r>
          </w:p>
          <w:p w14:paraId="3E753CF1" w14:textId="77777777" w:rsidR="00AC4761" w:rsidRPr="00DD7C8D" w:rsidRDefault="00AC4761" w:rsidP="00F862AA">
            <w:pPr>
              <w:ind w:firstLine="0"/>
              <w:jc w:val="left"/>
              <w:rPr>
                <w:sz w:val="24"/>
                <w:szCs w:val="24"/>
              </w:rPr>
            </w:pPr>
            <w:r w:rsidRPr="00DD7C8D">
              <w:rPr>
                <w:sz w:val="24"/>
                <w:szCs w:val="24"/>
              </w:rPr>
              <w:t>&lt;Тело&gt;;</w:t>
            </w:r>
          </w:p>
          <w:p w14:paraId="32AFCFC1" w14:textId="77777777" w:rsidR="00AC4761" w:rsidRPr="00DD7C8D" w:rsidRDefault="00AC4761" w:rsidP="00F862AA">
            <w:pPr>
              <w:ind w:firstLine="0"/>
              <w:jc w:val="left"/>
              <w:rPr>
                <w:sz w:val="24"/>
                <w:szCs w:val="24"/>
              </w:rPr>
            </w:pPr>
            <w:r w:rsidRPr="00DD7C8D">
              <w:rPr>
                <w:sz w:val="24"/>
                <w:szCs w:val="24"/>
              </w:rPr>
              <w:t xml:space="preserve">} </w:t>
            </w:r>
            <w:r w:rsidRPr="00DD7C8D">
              <w:rPr>
                <w:sz w:val="24"/>
                <w:szCs w:val="24"/>
                <w:lang w:val="en-US"/>
              </w:rPr>
              <w:t>else</w:t>
            </w:r>
            <w:r w:rsidRPr="00DD7C8D">
              <w:rPr>
                <w:sz w:val="24"/>
                <w:szCs w:val="24"/>
              </w:rPr>
              <w:t xml:space="preserve"> {</w:t>
            </w:r>
          </w:p>
          <w:p w14:paraId="6A32DEE6" w14:textId="77777777" w:rsidR="00AC4761" w:rsidRPr="00DD7C8D" w:rsidRDefault="00AC4761" w:rsidP="00AC4761">
            <w:pPr>
              <w:ind w:firstLine="0"/>
              <w:jc w:val="left"/>
              <w:rPr>
                <w:sz w:val="24"/>
                <w:szCs w:val="24"/>
              </w:rPr>
            </w:pPr>
            <w:r w:rsidRPr="00DD7C8D">
              <w:rPr>
                <w:sz w:val="24"/>
                <w:szCs w:val="24"/>
              </w:rPr>
              <w:t>&lt;Тело&gt;;</w:t>
            </w:r>
          </w:p>
          <w:p w14:paraId="34140A5A" w14:textId="3C9E00D6" w:rsidR="00AC4761" w:rsidRPr="00DD7C8D" w:rsidRDefault="00AC4761" w:rsidP="00AC4761">
            <w:pPr>
              <w:ind w:firstLine="0"/>
              <w:jc w:val="left"/>
              <w:rPr>
                <w:sz w:val="24"/>
                <w:szCs w:val="24"/>
              </w:rPr>
            </w:pPr>
            <w:r w:rsidRPr="00DD7C8D">
              <w:rPr>
                <w:sz w:val="24"/>
                <w:szCs w:val="24"/>
              </w:rPr>
              <w:t>}</w:t>
            </w:r>
          </w:p>
        </w:tc>
        <w:tc>
          <w:tcPr>
            <w:tcW w:w="4673" w:type="dxa"/>
          </w:tcPr>
          <w:p w14:paraId="7FDDDE02" w14:textId="0DFC7C67" w:rsidR="00AC4761" w:rsidRPr="00DD7C8D" w:rsidRDefault="00C34D69" w:rsidP="00F862AA">
            <w:pPr>
              <w:ind w:firstLine="0"/>
              <w:jc w:val="left"/>
              <w:rPr>
                <w:sz w:val="24"/>
                <w:szCs w:val="24"/>
              </w:rPr>
            </w:pPr>
            <w:r>
              <w:rPr>
                <w:sz w:val="24"/>
                <w:szCs w:val="24"/>
                <w:lang w:val="en-US"/>
              </w:rPr>
              <w:t>i</w:t>
            </w:r>
            <w:r w:rsidR="00AC4761" w:rsidRPr="00DD7C8D">
              <w:rPr>
                <w:sz w:val="24"/>
                <w:szCs w:val="24"/>
                <w:lang w:val="en-US"/>
              </w:rPr>
              <w:t>f</w:t>
            </w:r>
            <w:r>
              <w:rPr>
                <w:sz w:val="24"/>
                <w:szCs w:val="24"/>
              </w:rPr>
              <w:t xml:space="preserve"> </w:t>
            </w:r>
            <w:r w:rsidR="00AC4761" w:rsidRPr="00DD7C8D">
              <w:rPr>
                <w:sz w:val="24"/>
                <w:szCs w:val="24"/>
              </w:rPr>
              <w:t xml:space="preserve">(&lt;Булево выражение&gt;) </w:t>
            </w:r>
            <w:r w:rsidR="00AC4761" w:rsidRPr="00DD7C8D">
              <w:rPr>
                <w:sz w:val="24"/>
                <w:szCs w:val="24"/>
                <w:lang w:val="en-US"/>
              </w:rPr>
              <w:t>then</w:t>
            </w:r>
            <w:r w:rsidR="00AC4761" w:rsidRPr="00DD7C8D">
              <w:rPr>
                <w:sz w:val="24"/>
                <w:szCs w:val="24"/>
              </w:rPr>
              <w:t xml:space="preserve"> </w:t>
            </w:r>
          </w:p>
          <w:p w14:paraId="7D9ADF38" w14:textId="77777777" w:rsidR="00AC4761" w:rsidRPr="00DD7C8D" w:rsidRDefault="00AC4761" w:rsidP="00F862AA">
            <w:pPr>
              <w:ind w:firstLine="0"/>
              <w:jc w:val="left"/>
              <w:rPr>
                <w:sz w:val="24"/>
                <w:szCs w:val="24"/>
              </w:rPr>
            </w:pPr>
            <w:r w:rsidRPr="00DD7C8D">
              <w:rPr>
                <w:sz w:val="24"/>
                <w:szCs w:val="24"/>
                <w:lang w:val="en-US"/>
              </w:rPr>
              <w:t>begin</w:t>
            </w:r>
          </w:p>
          <w:p w14:paraId="39726825" w14:textId="19E7BF51" w:rsidR="00AC4761" w:rsidRPr="003A38EE" w:rsidRDefault="00AC4761" w:rsidP="00AC4761">
            <w:pPr>
              <w:ind w:firstLine="0"/>
              <w:jc w:val="left"/>
              <w:rPr>
                <w:sz w:val="24"/>
                <w:szCs w:val="24"/>
              </w:rPr>
            </w:pPr>
            <w:r w:rsidRPr="00DD7C8D">
              <w:rPr>
                <w:sz w:val="24"/>
                <w:szCs w:val="24"/>
              </w:rPr>
              <w:t>&lt;Тело&gt;;</w:t>
            </w:r>
          </w:p>
          <w:p w14:paraId="061EEBA7" w14:textId="77777777" w:rsidR="00AC4761" w:rsidRPr="00DD7C8D" w:rsidRDefault="00AC4761" w:rsidP="00AC4761">
            <w:pPr>
              <w:ind w:firstLine="0"/>
              <w:jc w:val="left"/>
              <w:rPr>
                <w:sz w:val="24"/>
                <w:szCs w:val="24"/>
                <w:lang w:val="en-US"/>
              </w:rPr>
            </w:pPr>
            <w:r w:rsidRPr="00DD7C8D">
              <w:rPr>
                <w:sz w:val="24"/>
                <w:szCs w:val="24"/>
                <w:lang w:val="en-US"/>
              </w:rPr>
              <w:t>end</w:t>
            </w:r>
          </w:p>
          <w:p w14:paraId="4B53D6EE" w14:textId="77777777" w:rsidR="00AC4761" w:rsidRDefault="00AC4761" w:rsidP="00F862AA">
            <w:pPr>
              <w:ind w:firstLine="0"/>
              <w:jc w:val="left"/>
              <w:rPr>
                <w:sz w:val="24"/>
                <w:szCs w:val="24"/>
                <w:lang w:val="en-US"/>
              </w:rPr>
            </w:pPr>
            <w:r w:rsidRPr="00DD7C8D">
              <w:rPr>
                <w:sz w:val="24"/>
                <w:szCs w:val="24"/>
                <w:lang w:val="en-US"/>
              </w:rPr>
              <w:t>else</w:t>
            </w:r>
          </w:p>
          <w:p w14:paraId="6A693CAE" w14:textId="77777777" w:rsidR="00141271" w:rsidRPr="00DD7C8D" w:rsidRDefault="00141271" w:rsidP="00141271">
            <w:pPr>
              <w:ind w:firstLine="0"/>
              <w:jc w:val="left"/>
              <w:rPr>
                <w:sz w:val="24"/>
                <w:szCs w:val="24"/>
                <w:lang w:val="en-US"/>
              </w:rPr>
            </w:pPr>
            <w:r w:rsidRPr="00DD7C8D">
              <w:rPr>
                <w:sz w:val="24"/>
                <w:szCs w:val="24"/>
                <w:lang w:val="en-US"/>
              </w:rPr>
              <w:t>begin</w:t>
            </w:r>
          </w:p>
          <w:p w14:paraId="6249BF58" w14:textId="77777777" w:rsidR="00141271" w:rsidRPr="00DD7C8D" w:rsidRDefault="00141271" w:rsidP="00141271">
            <w:pPr>
              <w:ind w:firstLine="0"/>
              <w:jc w:val="left"/>
              <w:rPr>
                <w:sz w:val="24"/>
                <w:szCs w:val="24"/>
                <w:lang w:val="en-US"/>
              </w:rPr>
            </w:pPr>
            <w:r w:rsidRPr="00DD7C8D">
              <w:rPr>
                <w:sz w:val="24"/>
                <w:szCs w:val="24"/>
                <w:lang w:val="en-US"/>
              </w:rPr>
              <w:t>&lt;</w:t>
            </w:r>
            <w:r w:rsidRPr="00DD7C8D">
              <w:rPr>
                <w:sz w:val="24"/>
                <w:szCs w:val="24"/>
              </w:rPr>
              <w:t>Тело</w:t>
            </w:r>
            <w:proofErr w:type="gramStart"/>
            <w:r w:rsidRPr="00DD7C8D">
              <w:rPr>
                <w:sz w:val="24"/>
                <w:szCs w:val="24"/>
                <w:lang w:val="en-US"/>
              </w:rPr>
              <w:t>&gt;;</w:t>
            </w:r>
            <w:proofErr w:type="gramEnd"/>
          </w:p>
          <w:p w14:paraId="23D86405" w14:textId="423E6E88" w:rsidR="00141271" w:rsidRPr="006A76E0" w:rsidRDefault="00141271" w:rsidP="00141271">
            <w:pPr>
              <w:ind w:firstLine="0"/>
              <w:jc w:val="left"/>
              <w:rPr>
                <w:sz w:val="24"/>
                <w:szCs w:val="24"/>
                <w:lang w:val="en-US"/>
              </w:rPr>
            </w:pPr>
            <w:r w:rsidRPr="00DD7C8D">
              <w:rPr>
                <w:sz w:val="24"/>
                <w:szCs w:val="24"/>
                <w:lang w:val="en-US"/>
              </w:rPr>
              <w:t>end;</w:t>
            </w:r>
          </w:p>
        </w:tc>
      </w:tr>
      <w:tr w:rsidR="00141271" w:rsidRPr="00DD7C8D" w14:paraId="0DF0B77E" w14:textId="77777777" w:rsidTr="009F2A8C">
        <w:trPr>
          <w:trHeight w:val="2425"/>
          <w:jc w:val="center"/>
        </w:trPr>
        <w:tc>
          <w:tcPr>
            <w:tcW w:w="4672" w:type="dxa"/>
          </w:tcPr>
          <w:p w14:paraId="38FE4F95" w14:textId="72DDF73B" w:rsidR="00141271" w:rsidRPr="00DD7C8D" w:rsidRDefault="00C34D69" w:rsidP="00141271">
            <w:pPr>
              <w:ind w:firstLine="0"/>
              <w:jc w:val="left"/>
              <w:rPr>
                <w:sz w:val="24"/>
                <w:szCs w:val="24"/>
              </w:rPr>
            </w:pPr>
            <w:r>
              <w:rPr>
                <w:sz w:val="24"/>
                <w:szCs w:val="24"/>
                <w:lang w:val="en-US"/>
              </w:rPr>
              <w:t>i</w:t>
            </w:r>
            <w:r w:rsidR="00141271" w:rsidRPr="00DD7C8D">
              <w:rPr>
                <w:sz w:val="24"/>
                <w:szCs w:val="24"/>
                <w:lang w:val="en-US"/>
              </w:rPr>
              <w:t>f</w:t>
            </w:r>
            <w:r>
              <w:rPr>
                <w:sz w:val="24"/>
                <w:szCs w:val="24"/>
              </w:rPr>
              <w:t xml:space="preserve"> </w:t>
            </w:r>
            <w:r w:rsidR="00141271" w:rsidRPr="00DD7C8D">
              <w:rPr>
                <w:sz w:val="24"/>
                <w:szCs w:val="24"/>
              </w:rPr>
              <w:t>(&lt;булево выражение&gt;) {</w:t>
            </w:r>
          </w:p>
          <w:p w14:paraId="0F3FEB03" w14:textId="77777777" w:rsidR="00141271" w:rsidRPr="00DD7C8D" w:rsidRDefault="00141271" w:rsidP="00141271">
            <w:pPr>
              <w:ind w:firstLine="0"/>
              <w:jc w:val="left"/>
              <w:rPr>
                <w:sz w:val="24"/>
                <w:szCs w:val="24"/>
              </w:rPr>
            </w:pPr>
            <w:r w:rsidRPr="00DD7C8D">
              <w:rPr>
                <w:sz w:val="24"/>
                <w:szCs w:val="24"/>
              </w:rPr>
              <w:t>&lt;Тело&gt;;</w:t>
            </w:r>
          </w:p>
          <w:p w14:paraId="22278A70" w14:textId="77777777" w:rsidR="00141271" w:rsidRPr="00DD7C8D" w:rsidRDefault="00141271" w:rsidP="00141271">
            <w:pPr>
              <w:ind w:firstLine="0"/>
              <w:jc w:val="left"/>
              <w:rPr>
                <w:sz w:val="24"/>
                <w:szCs w:val="24"/>
              </w:rPr>
            </w:pPr>
            <w:r w:rsidRPr="00DD7C8D">
              <w:rPr>
                <w:sz w:val="24"/>
                <w:szCs w:val="24"/>
              </w:rPr>
              <w:t xml:space="preserve">} </w:t>
            </w:r>
            <w:r w:rsidRPr="00DD7C8D">
              <w:rPr>
                <w:sz w:val="24"/>
                <w:szCs w:val="24"/>
                <w:lang w:val="en-US"/>
              </w:rPr>
              <w:t>else</w:t>
            </w:r>
            <w:r w:rsidRPr="00DD7C8D">
              <w:rPr>
                <w:sz w:val="24"/>
                <w:szCs w:val="24"/>
              </w:rPr>
              <w:t xml:space="preserve"> </w:t>
            </w:r>
            <w:proofErr w:type="gramStart"/>
            <w:r w:rsidRPr="00DD7C8D">
              <w:rPr>
                <w:sz w:val="24"/>
                <w:szCs w:val="24"/>
                <w:lang w:val="en-US"/>
              </w:rPr>
              <w:t>if</w:t>
            </w:r>
            <w:r w:rsidRPr="00DD7C8D">
              <w:rPr>
                <w:sz w:val="24"/>
                <w:szCs w:val="24"/>
              </w:rPr>
              <w:t>(</w:t>
            </w:r>
            <w:proofErr w:type="gramEnd"/>
            <w:r w:rsidRPr="00DD7C8D">
              <w:rPr>
                <w:sz w:val="24"/>
                <w:szCs w:val="24"/>
              </w:rPr>
              <w:t>&lt;Булево выражение&gt;) {</w:t>
            </w:r>
          </w:p>
          <w:p w14:paraId="61F6B4F1" w14:textId="77777777" w:rsidR="00141271" w:rsidRPr="00DD7C8D" w:rsidRDefault="00141271" w:rsidP="00141271">
            <w:pPr>
              <w:ind w:firstLine="0"/>
              <w:jc w:val="left"/>
              <w:rPr>
                <w:sz w:val="24"/>
                <w:szCs w:val="24"/>
              </w:rPr>
            </w:pPr>
            <w:r w:rsidRPr="00DD7C8D">
              <w:rPr>
                <w:sz w:val="24"/>
                <w:szCs w:val="24"/>
              </w:rPr>
              <w:t>&lt;Тело&gt;;</w:t>
            </w:r>
          </w:p>
          <w:p w14:paraId="14DF484F" w14:textId="50885B9D" w:rsidR="00141271" w:rsidRPr="00DD7C8D" w:rsidRDefault="00141271" w:rsidP="00141271">
            <w:pPr>
              <w:ind w:firstLine="0"/>
              <w:jc w:val="left"/>
              <w:rPr>
                <w:sz w:val="24"/>
                <w:szCs w:val="24"/>
                <w:lang w:val="en-US"/>
              </w:rPr>
            </w:pPr>
            <w:r w:rsidRPr="00DD7C8D">
              <w:rPr>
                <w:sz w:val="24"/>
                <w:szCs w:val="24"/>
              </w:rPr>
              <w:t>}</w:t>
            </w:r>
          </w:p>
        </w:tc>
        <w:tc>
          <w:tcPr>
            <w:tcW w:w="4673" w:type="dxa"/>
          </w:tcPr>
          <w:p w14:paraId="7D0F6328" w14:textId="05840CDD" w:rsidR="00141271" w:rsidRPr="00DD7C8D" w:rsidRDefault="00C34D69" w:rsidP="00141271">
            <w:pPr>
              <w:ind w:firstLine="0"/>
              <w:jc w:val="left"/>
              <w:rPr>
                <w:sz w:val="24"/>
                <w:szCs w:val="24"/>
              </w:rPr>
            </w:pPr>
            <w:r>
              <w:rPr>
                <w:sz w:val="24"/>
                <w:szCs w:val="24"/>
                <w:lang w:val="en-US"/>
              </w:rPr>
              <w:t>i</w:t>
            </w:r>
            <w:r w:rsidR="00141271" w:rsidRPr="00DD7C8D">
              <w:rPr>
                <w:sz w:val="24"/>
                <w:szCs w:val="24"/>
                <w:lang w:val="en-US"/>
              </w:rPr>
              <w:t>f</w:t>
            </w:r>
            <w:r>
              <w:rPr>
                <w:sz w:val="24"/>
                <w:szCs w:val="24"/>
              </w:rPr>
              <w:t xml:space="preserve"> </w:t>
            </w:r>
            <w:r w:rsidR="00141271" w:rsidRPr="00DD7C8D">
              <w:rPr>
                <w:sz w:val="24"/>
                <w:szCs w:val="24"/>
              </w:rPr>
              <w:t xml:space="preserve">(&lt;Булево выражение&gt;) </w:t>
            </w:r>
            <w:r w:rsidR="00141271" w:rsidRPr="00DD7C8D">
              <w:rPr>
                <w:sz w:val="24"/>
                <w:szCs w:val="24"/>
                <w:lang w:val="en-US"/>
              </w:rPr>
              <w:t>then</w:t>
            </w:r>
            <w:r w:rsidR="00141271" w:rsidRPr="00DD7C8D">
              <w:rPr>
                <w:sz w:val="24"/>
                <w:szCs w:val="24"/>
              </w:rPr>
              <w:t xml:space="preserve"> </w:t>
            </w:r>
          </w:p>
          <w:p w14:paraId="525BF030" w14:textId="77777777" w:rsidR="00141271" w:rsidRPr="00DD7C8D" w:rsidRDefault="00141271" w:rsidP="00141271">
            <w:pPr>
              <w:ind w:firstLine="0"/>
              <w:jc w:val="left"/>
              <w:rPr>
                <w:sz w:val="24"/>
                <w:szCs w:val="24"/>
              </w:rPr>
            </w:pPr>
            <w:r w:rsidRPr="00DD7C8D">
              <w:rPr>
                <w:sz w:val="24"/>
                <w:szCs w:val="24"/>
                <w:lang w:val="en-US"/>
              </w:rPr>
              <w:t>begin</w:t>
            </w:r>
          </w:p>
          <w:p w14:paraId="2C1A489E" w14:textId="77777777" w:rsidR="00141271" w:rsidRPr="00DD7C8D" w:rsidRDefault="00141271" w:rsidP="00141271">
            <w:pPr>
              <w:ind w:firstLine="0"/>
              <w:jc w:val="left"/>
              <w:rPr>
                <w:sz w:val="24"/>
                <w:szCs w:val="24"/>
              </w:rPr>
            </w:pPr>
            <w:r w:rsidRPr="00DD7C8D">
              <w:rPr>
                <w:sz w:val="24"/>
                <w:szCs w:val="24"/>
              </w:rPr>
              <w:t>&lt;Тело&gt;;</w:t>
            </w:r>
          </w:p>
          <w:p w14:paraId="07608D73" w14:textId="77777777" w:rsidR="00141271" w:rsidRPr="00DD7C8D" w:rsidRDefault="00141271" w:rsidP="00141271">
            <w:pPr>
              <w:ind w:firstLine="0"/>
              <w:jc w:val="left"/>
              <w:rPr>
                <w:sz w:val="24"/>
                <w:szCs w:val="24"/>
                <w:lang w:val="en-US"/>
              </w:rPr>
            </w:pPr>
            <w:r w:rsidRPr="00DD7C8D">
              <w:rPr>
                <w:sz w:val="24"/>
                <w:szCs w:val="24"/>
                <w:lang w:val="en-US"/>
              </w:rPr>
              <w:t>end</w:t>
            </w:r>
          </w:p>
          <w:p w14:paraId="1E1F2329" w14:textId="77777777" w:rsidR="00141271" w:rsidRPr="00DD7C8D" w:rsidRDefault="00141271" w:rsidP="00141271">
            <w:pPr>
              <w:ind w:firstLine="0"/>
              <w:jc w:val="left"/>
              <w:rPr>
                <w:sz w:val="24"/>
                <w:szCs w:val="24"/>
                <w:lang w:val="en-US"/>
              </w:rPr>
            </w:pPr>
            <w:r w:rsidRPr="00DD7C8D">
              <w:rPr>
                <w:sz w:val="24"/>
                <w:szCs w:val="24"/>
                <w:lang w:val="en-US"/>
              </w:rPr>
              <w:t>else</w:t>
            </w:r>
          </w:p>
          <w:p w14:paraId="54E5C62E" w14:textId="1D897F15" w:rsidR="00141271" w:rsidRPr="00DD7C8D" w:rsidRDefault="00141271" w:rsidP="00F862AA">
            <w:pPr>
              <w:ind w:firstLine="0"/>
              <w:jc w:val="left"/>
              <w:rPr>
                <w:sz w:val="24"/>
                <w:szCs w:val="24"/>
                <w:lang w:val="en-US"/>
              </w:rPr>
            </w:pPr>
            <w:r w:rsidRPr="00DD7C8D">
              <w:rPr>
                <w:sz w:val="24"/>
                <w:szCs w:val="24"/>
                <w:lang w:val="en-US"/>
              </w:rPr>
              <w:t>begin</w:t>
            </w:r>
          </w:p>
        </w:tc>
      </w:tr>
    </w:tbl>
    <w:p w14:paraId="19288A0B" w14:textId="66D19E25" w:rsidR="0048612F" w:rsidRPr="00DD7C8D" w:rsidRDefault="0048612F" w:rsidP="00141271">
      <w:pPr>
        <w:ind w:firstLine="708"/>
        <w:rPr>
          <w:i/>
          <w:iCs/>
        </w:rPr>
      </w:pPr>
      <w:r w:rsidRPr="00DD7C8D">
        <w:rPr>
          <w:i/>
          <w:iCs/>
        </w:rPr>
        <w:lastRenderedPageBreak/>
        <w:t>Продолжение таблицы 2</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3"/>
      </w:tblGrid>
      <w:tr w:rsidR="00AC4761" w:rsidRPr="003A38EE" w14:paraId="550450A1" w14:textId="77777777" w:rsidTr="00F862AA">
        <w:trPr>
          <w:jc w:val="center"/>
        </w:trPr>
        <w:tc>
          <w:tcPr>
            <w:tcW w:w="4672" w:type="dxa"/>
          </w:tcPr>
          <w:p w14:paraId="3378AE77" w14:textId="6E5E76BE" w:rsidR="00AC4761" w:rsidRPr="00DD7C8D" w:rsidRDefault="00AC4761" w:rsidP="00AC4761">
            <w:pPr>
              <w:ind w:firstLine="0"/>
              <w:jc w:val="left"/>
              <w:rPr>
                <w:sz w:val="24"/>
                <w:szCs w:val="24"/>
                <w:lang w:val="en-US"/>
              </w:rPr>
            </w:pPr>
          </w:p>
        </w:tc>
        <w:tc>
          <w:tcPr>
            <w:tcW w:w="4673" w:type="dxa"/>
          </w:tcPr>
          <w:p w14:paraId="4B6392A9" w14:textId="77777777" w:rsidR="00AC4761" w:rsidRPr="00DD7C8D" w:rsidRDefault="00AC4761" w:rsidP="00AC4761">
            <w:pPr>
              <w:ind w:firstLine="0"/>
              <w:jc w:val="left"/>
              <w:rPr>
                <w:sz w:val="24"/>
                <w:szCs w:val="24"/>
                <w:lang w:val="en-US"/>
              </w:rPr>
            </w:pPr>
            <w:r w:rsidRPr="00DD7C8D">
              <w:rPr>
                <w:sz w:val="24"/>
                <w:szCs w:val="24"/>
                <w:lang w:val="en-US"/>
              </w:rPr>
              <w:t>&lt;</w:t>
            </w:r>
            <w:r w:rsidRPr="00DD7C8D">
              <w:rPr>
                <w:sz w:val="24"/>
                <w:szCs w:val="24"/>
              </w:rPr>
              <w:t>Тело</w:t>
            </w:r>
            <w:proofErr w:type="gramStart"/>
            <w:r w:rsidRPr="00DD7C8D">
              <w:rPr>
                <w:sz w:val="24"/>
                <w:szCs w:val="24"/>
                <w:lang w:val="en-US"/>
              </w:rPr>
              <w:t>&gt;;</w:t>
            </w:r>
            <w:proofErr w:type="gramEnd"/>
          </w:p>
          <w:p w14:paraId="37C9D52F" w14:textId="45FE2819" w:rsidR="00AC4761" w:rsidRPr="00DD7C8D" w:rsidRDefault="00AC4761" w:rsidP="00AC4761">
            <w:pPr>
              <w:ind w:firstLine="0"/>
              <w:jc w:val="left"/>
              <w:rPr>
                <w:sz w:val="24"/>
                <w:szCs w:val="24"/>
                <w:lang w:val="en-US"/>
              </w:rPr>
            </w:pPr>
            <w:r w:rsidRPr="00DD7C8D">
              <w:rPr>
                <w:sz w:val="24"/>
                <w:szCs w:val="24"/>
                <w:lang w:val="en-US"/>
              </w:rPr>
              <w:t>end;</w:t>
            </w:r>
          </w:p>
        </w:tc>
      </w:tr>
      <w:tr w:rsidR="0047454F" w:rsidRPr="00DD7C8D" w14:paraId="505A0AB1" w14:textId="77777777" w:rsidTr="00F862AA">
        <w:trPr>
          <w:jc w:val="center"/>
        </w:trPr>
        <w:tc>
          <w:tcPr>
            <w:tcW w:w="9345" w:type="dxa"/>
            <w:gridSpan w:val="2"/>
          </w:tcPr>
          <w:p w14:paraId="29E1A3EA" w14:textId="26F65AAC" w:rsidR="0047454F" w:rsidRPr="00DD7C8D" w:rsidRDefault="00BA6098" w:rsidP="008C6F4A">
            <w:pPr>
              <w:ind w:firstLine="0"/>
              <w:jc w:val="center"/>
              <w:rPr>
                <w:b/>
                <w:bCs/>
                <w:sz w:val="24"/>
                <w:szCs w:val="24"/>
                <w:lang w:val="en-US"/>
              </w:rPr>
            </w:pPr>
            <w:r w:rsidRPr="00DD7C8D">
              <w:rPr>
                <w:b/>
                <w:bCs/>
                <w:sz w:val="24"/>
                <w:szCs w:val="24"/>
              </w:rPr>
              <w:t>10</w:t>
            </w:r>
            <w:r w:rsidR="0047454F" w:rsidRPr="00DD7C8D">
              <w:rPr>
                <w:b/>
                <w:bCs/>
                <w:sz w:val="24"/>
                <w:szCs w:val="24"/>
              </w:rPr>
              <w:t>. Оператор цикла</w:t>
            </w:r>
            <w:r w:rsidR="00D342AE" w:rsidRPr="00DD7C8D">
              <w:rPr>
                <w:b/>
                <w:bCs/>
                <w:sz w:val="24"/>
                <w:szCs w:val="24"/>
              </w:rPr>
              <w:t xml:space="preserve"> </w:t>
            </w:r>
            <w:r w:rsidR="00D342AE" w:rsidRPr="00DD7C8D">
              <w:rPr>
                <w:b/>
                <w:bCs/>
                <w:sz w:val="24"/>
                <w:szCs w:val="24"/>
                <w:lang w:val="en-US"/>
              </w:rPr>
              <w:t>for</w:t>
            </w:r>
          </w:p>
        </w:tc>
      </w:tr>
      <w:tr w:rsidR="0047454F" w:rsidRPr="00DD7C8D" w14:paraId="31D1B6C9" w14:textId="77777777" w:rsidTr="00F862AA">
        <w:trPr>
          <w:jc w:val="center"/>
        </w:trPr>
        <w:tc>
          <w:tcPr>
            <w:tcW w:w="4672" w:type="dxa"/>
          </w:tcPr>
          <w:p w14:paraId="6C4D18A4" w14:textId="1B27A008" w:rsidR="00D342AE" w:rsidRPr="00DD7C8D" w:rsidRDefault="00C34D69" w:rsidP="00D342AE">
            <w:pPr>
              <w:ind w:firstLine="0"/>
              <w:jc w:val="left"/>
              <w:rPr>
                <w:sz w:val="24"/>
                <w:szCs w:val="24"/>
              </w:rPr>
            </w:pPr>
            <w:r w:rsidRPr="00DD7C8D">
              <w:rPr>
                <w:sz w:val="24"/>
                <w:szCs w:val="24"/>
                <w:lang w:val="en-US"/>
              </w:rPr>
              <w:t>F</w:t>
            </w:r>
            <w:r w:rsidR="00D342AE" w:rsidRPr="00DD7C8D">
              <w:rPr>
                <w:sz w:val="24"/>
                <w:szCs w:val="24"/>
                <w:lang w:val="en-US"/>
              </w:rPr>
              <w:t>or</w:t>
            </w:r>
            <w:r>
              <w:rPr>
                <w:sz w:val="24"/>
                <w:szCs w:val="24"/>
              </w:rPr>
              <w:t xml:space="preserve"> </w:t>
            </w:r>
            <w:r w:rsidR="00D342AE" w:rsidRPr="00DD7C8D">
              <w:rPr>
                <w:sz w:val="24"/>
                <w:szCs w:val="24"/>
              </w:rPr>
              <w:t>(&lt;идентификатор&gt; = &lt;число&gt;; &lt;булево выражение&gt;;&lt;выражение&gt;) {</w:t>
            </w:r>
          </w:p>
          <w:p w14:paraId="64B73C45" w14:textId="77777777" w:rsidR="00D342AE" w:rsidRPr="00DD7C8D" w:rsidRDefault="00D342AE" w:rsidP="00D342AE">
            <w:pPr>
              <w:ind w:firstLine="0"/>
              <w:jc w:val="left"/>
              <w:rPr>
                <w:sz w:val="24"/>
                <w:szCs w:val="24"/>
                <w:lang w:val="en-US"/>
              </w:rPr>
            </w:pPr>
            <w:r w:rsidRPr="00DD7C8D">
              <w:rPr>
                <w:sz w:val="24"/>
                <w:szCs w:val="24"/>
                <w:lang w:val="en-US"/>
              </w:rPr>
              <w:t>&lt;</w:t>
            </w:r>
            <w:r w:rsidRPr="00DD7C8D">
              <w:rPr>
                <w:sz w:val="24"/>
                <w:szCs w:val="24"/>
              </w:rPr>
              <w:t>Тело</w:t>
            </w:r>
            <w:proofErr w:type="gramStart"/>
            <w:r w:rsidRPr="00DD7C8D">
              <w:rPr>
                <w:sz w:val="24"/>
                <w:szCs w:val="24"/>
                <w:lang w:val="en-US"/>
              </w:rPr>
              <w:t>&gt;;</w:t>
            </w:r>
            <w:proofErr w:type="gramEnd"/>
          </w:p>
          <w:p w14:paraId="691F9E2E" w14:textId="64900419" w:rsidR="0047454F" w:rsidRPr="00DD7C8D" w:rsidRDefault="00D342AE" w:rsidP="00D342AE">
            <w:pPr>
              <w:ind w:firstLine="0"/>
              <w:rPr>
                <w:sz w:val="24"/>
                <w:szCs w:val="24"/>
              </w:rPr>
            </w:pPr>
            <w:r w:rsidRPr="00DD7C8D">
              <w:rPr>
                <w:sz w:val="24"/>
                <w:szCs w:val="24"/>
                <w:lang w:val="en-US"/>
              </w:rPr>
              <w:t>}</w:t>
            </w:r>
          </w:p>
        </w:tc>
        <w:tc>
          <w:tcPr>
            <w:tcW w:w="4673" w:type="dxa"/>
          </w:tcPr>
          <w:p w14:paraId="2ED355D7" w14:textId="77777777" w:rsidR="00D342AE" w:rsidRPr="00DD7C8D" w:rsidRDefault="00D342AE" w:rsidP="00D342AE">
            <w:pPr>
              <w:ind w:firstLine="0"/>
              <w:jc w:val="left"/>
              <w:rPr>
                <w:sz w:val="24"/>
                <w:szCs w:val="24"/>
              </w:rPr>
            </w:pPr>
            <w:r w:rsidRPr="00DD7C8D">
              <w:rPr>
                <w:sz w:val="24"/>
                <w:szCs w:val="24"/>
                <w:lang w:val="en-US"/>
              </w:rPr>
              <w:t>for</w:t>
            </w:r>
            <w:r w:rsidRPr="00DD7C8D">
              <w:rPr>
                <w:sz w:val="24"/>
                <w:szCs w:val="24"/>
              </w:rPr>
              <w:t xml:space="preserve"> &lt;идентификатор</w:t>
            </w:r>
            <w:proofErr w:type="gramStart"/>
            <w:r w:rsidRPr="00DD7C8D">
              <w:rPr>
                <w:sz w:val="24"/>
                <w:szCs w:val="24"/>
              </w:rPr>
              <w:t>&gt;:=</w:t>
            </w:r>
            <w:proofErr w:type="gramEnd"/>
            <w:r w:rsidRPr="00DD7C8D">
              <w:rPr>
                <w:sz w:val="24"/>
                <w:szCs w:val="24"/>
              </w:rPr>
              <w:t xml:space="preserve">&lt;число&gt; </w:t>
            </w:r>
            <w:r w:rsidRPr="00DD7C8D">
              <w:rPr>
                <w:sz w:val="24"/>
                <w:szCs w:val="24"/>
                <w:lang w:val="en-US"/>
              </w:rPr>
              <w:t>to</w:t>
            </w:r>
            <w:r w:rsidRPr="00DD7C8D">
              <w:rPr>
                <w:sz w:val="24"/>
                <w:szCs w:val="24"/>
              </w:rPr>
              <w:t xml:space="preserve"> &lt;число&gt; </w:t>
            </w:r>
            <w:r w:rsidRPr="00DD7C8D">
              <w:rPr>
                <w:sz w:val="24"/>
                <w:szCs w:val="24"/>
                <w:lang w:val="en-US"/>
              </w:rPr>
              <w:t>do</w:t>
            </w:r>
          </w:p>
          <w:p w14:paraId="7C90F796" w14:textId="77777777" w:rsidR="00D342AE" w:rsidRPr="00DD7C8D" w:rsidRDefault="00D342AE" w:rsidP="00D342AE">
            <w:pPr>
              <w:ind w:firstLine="0"/>
              <w:jc w:val="left"/>
              <w:rPr>
                <w:sz w:val="24"/>
                <w:szCs w:val="24"/>
                <w:lang w:val="en-US"/>
              </w:rPr>
            </w:pPr>
            <w:r w:rsidRPr="00DD7C8D">
              <w:rPr>
                <w:sz w:val="24"/>
                <w:szCs w:val="24"/>
                <w:lang w:val="en-US"/>
              </w:rPr>
              <w:t>begin</w:t>
            </w:r>
          </w:p>
          <w:p w14:paraId="60773791" w14:textId="77777777" w:rsidR="00D342AE" w:rsidRPr="00DD7C8D" w:rsidRDefault="00D342AE" w:rsidP="00D342AE">
            <w:pPr>
              <w:ind w:firstLine="0"/>
              <w:jc w:val="left"/>
              <w:rPr>
                <w:sz w:val="24"/>
                <w:szCs w:val="24"/>
                <w:lang w:val="en-US"/>
              </w:rPr>
            </w:pPr>
            <w:r w:rsidRPr="00DD7C8D">
              <w:rPr>
                <w:sz w:val="24"/>
                <w:szCs w:val="24"/>
                <w:lang w:val="en-US"/>
              </w:rPr>
              <w:t>&lt;</w:t>
            </w:r>
            <w:r w:rsidRPr="00DD7C8D">
              <w:rPr>
                <w:sz w:val="24"/>
                <w:szCs w:val="24"/>
              </w:rPr>
              <w:t>Тело</w:t>
            </w:r>
            <w:proofErr w:type="gramStart"/>
            <w:r w:rsidRPr="00DD7C8D">
              <w:rPr>
                <w:sz w:val="24"/>
                <w:szCs w:val="24"/>
                <w:lang w:val="en-US"/>
              </w:rPr>
              <w:t>&gt;;</w:t>
            </w:r>
            <w:proofErr w:type="gramEnd"/>
          </w:p>
          <w:p w14:paraId="28B7E4D0" w14:textId="589B9C1A" w:rsidR="0047454F" w:rsidRPr="00DD7C8D" w:rsidRDefault="00D342AE" w:rsidP="00D342AE">
            <w:pPr>
              <w:ind w:firstLine="0"/>
              <w:rPr>
                <w:sz w:val="24"/>
                <w:szCs w:val="24"/>
              </w:rPr>
            </w:pPr>
            <w:r w:rsidRPr="00DD7C8D">
              <w:rPr>
                <w:sz w:val="24"/>
                <w:szCs w:val="24"/>
                <w:lang w:val="en-US"/>
              </w:rPr>
              <w:t>end;</w:t>
            </w:r>
          </w:p>
        </w:tc>
      </w:tr>
      <w:tr w:rsidR="00D342AE" w:rsidRPr="00DD7C8D" w14:paraId="4B78A748" w14:textId="77777777" w:rsidTr="006B77DB">
        <w:trPr>
          <w:jc w:val="center"/>
        </w:trPr>
        <w:tc>
          <w:tcPr>
            <w:tcW w:w="9345" w:type="dxa"/>
            <w:gridSpan w:val="2"/>
          </w:tcPr>
          <w:p w14:paraId="0CBD0BC1" w14:textId="4CD7E457" w:rsidR="00D342AE" w:rsidRPr="00DD7C8D" w:rsidRDefault="00D342AE" w:rsidP="008C6F4A">
            <w:pPr>
              <w:ind w:firstLine="0"/>
              <w:jc w:val="center"/>
              <w:rPr>
                <w:b/>
                <w:bCs/>
                <w:sz w:val="24"/>
                <w:szCs w:val="24"/>
              </w:rPr>
            </w:pPr>
            <w:r w:rsidRPr="00DD7C8D">
              <w:rPr>
                <w:b/>
                <w:bCs/>
                <w:sz w:val="24"/>
                <w:szCs w:val="24"/>
              </w:rPr>
              <w:t>1</w:t>
            </w:r>
            <w:r w:rsidR="00BA6098" w:rsidRPr="00DD7C8D">
              <w:rPr>
                <w:b/>
                <w:bCs/>
                <w:sz w:val="24"/>
                <w:szCs w:val="24"/>
              </w:rPr>
              <w:t>1</w:t>
            </w:r>
            <w:r w:rsidRPr="00DD7C8D">
              <w:rPr>
                <w:b/>
                <w:bCs/>
                <w:sz w:val="24"/>
                <w:szCs w:val="24"/>
              </w:rPr>
              <w:t xml:space="preserve">. Оператор цикла </w:t>
            </w:r>
            <w:r w:rsidRPr="00DD7C8D">
              <w:rPr>
                <w:b/>
                <w:bCs/>
                <w:sz w:val="24"/>
                <w:szCs w:val="24"/>
                <w:lang w:val="en-US"/>
              </w:rPr>
              <w:t>while</w:t>
            </w:r>
          </w:p>
        </w:tc>
      </w:tr>
      <w:tr w:rsidR="00D342AE" w:rsidRPr="00DD7C8D" w14:paraId="3B1CBFB8" w14:textId="77777777" w:rsidTr="00F862AA">
        <w:trPr>
          <w:jc w:val="center"/>
        </w:trPr>
        <w:tc>
          <w:tcPr>
            <w:tcW w:w="4672" w:type="dxa"/>
          </w:tcPr>
          <w:p w14:paraId="4D661E7E" w14:textId="7F3C184B" w:rsidR="00D342AE" w:rsidRPr="00DD7C8D" w:rsidRDefault="00C34D69" w:rsidP="00D342AE">
            <w:pPr>
              <w:ind w:firstLine="0"/>
              <w:jc w:val="left"/>
              <w:rPr>
                <w:sz w:val="24"/>
                <w:szCs w:val="24"/>
                <w:lang w:val="en-US"/>
              </w:rPr>
            </w:pPr>
            <w:r w:rsidRPr="00DD7C8D">
              <w:rPr>
                <w:sz w:val="24"/>
                <w:szCs w:val="24"/>
                <w:lang w:val="en-US"/>
              </w:rPr>
              <w:t>W</w:t>
            </w:r>
            <w:r w:rsidR="00D342AE" w:rsidRPr="00DD7C8D">
              <w:rPr>
                <w:sz w:val="24"/>
                <w:szCs w:val="24"/>
                <w:lang w:val="en-US"/>
              </w:rPr>
              <w:t>hile</w:t>
            </w:r>
            <w:r>
              <w:rPr>
                <w:sz w:val="24"/>
                <w:szCs w:val="24"/>
              </w:rPr>
              <w:t xml:space="preserve"> </w:t>
            </w:r>
            <w:r w:rsidR="00D342AE" w:rsidRPr="00DD7C8D">
              <w:rPr>
                <w:sz w:val="24"/>
                <w:szCs w:val="24"/>
                <w:lang w:val="en-US"/>
              </w:rPr>
              <w:t>(&lt;</w:t>
            </w:r>
            <w:r w:rsidR="00D342AE" w:rsidRPr="00DD7C8D">
              <w:rPr>
                <w:sz w:val="24"/>
                <w:szCs w:val="24"/>
              </w:rPr>
              <w:t>булево выражение</w:t>
            </w:r>
            <w:r w:rsidR="00D342AE" w:rsidRPr="00DD7C8D">
              <w:rPr>
                <w:sz w:val="24"/>
                <w:szCs w:val="24"/>
                <w:lang w:val="en-US"/>
              </w:rPr>
              <w:t>&gt;) {</w:t>
            </w:r>
          </w:p>
          <w:p w14:paraId="61AC9566" w14:textId="77777777" w:rsidR="00D342AE" w:rsidRPr="00DD7C8D" w:rsidRDefault="00D342AE" w:rsidP="00D342AE">
            <w:pPr>
              <w:ind w:firstLine="0"/>
              <w:jc w:val="left"/>
              <w:rPr>
                <w:sz w:val="24"/>
                <w:szCs w:val="24"/>
                <w:lang w:val="en-US"/>
              </w:rPr>
            </w:pPr>
            <w:r w:rsidRPr="00DD7C8D">
              <w:rPr>
                <w:sz w:val="24"/>
                <w:szCs w:val="24"/>
                <w:lang w:val="en-US"/>
              </w:rPr>
              <w:t>&lt;</w:t>
            </w:r>
            <w:r w:rsidRPr="00DD7C8D">
              <w:rPr>
                <w:sz w:val="24"/>
                <w:szCs w:val="24"/>
              </w:rPr>
              <w:t>Тело</w:t>
            </w:r>
            <w:proofErr w:type="gramStart"/>
            <w:r w:rsidRPr="00DD7C8D">
              <w:rPr>
                <w:sz w:val="24"/>
                <w:szCs w:val="24"/>
                <w:lang w:val="en-US"/>
              </w:rPr>
              <w:t>&gt;;</w:t>
            </w:r>
            <w:proofErr w:type="gramEnd"/>
          </w:p>
          <w:p w14:paraId="56E054D9" w14:textId="34EC4ACA" w:rsidR="00D342AE" w:rsidRPr="00DD7C8D" w:rsidRDefault="00D342AE" w:rsidP="00D342AE">
            <w:pPr>
              <w:ind w:firstLine="0"/>
              <w:rPr>
                <w:sz w:val="24"/>
                <w:szCs w:val="24"/>
              </w:rPr>
            </w:pPr>
            <w:r w:rsidRPr="00DD7C8D">
              <w:rPr>
                <w:sz w:val="24"/>
                <w:szCs w:val="24"/>
                <w:lang w:val="en-US"/>
              </w:rPr>
              <w:t>}</w:t>
            </w:r>
          </w:p>
        </w:tc>
        <w:tc>
          <w:tcPr>
            <w:tcW w:w="4673" w:type="dxa"/>
          </w:tcPr>
          <w:p w14:paraId="6DE0638E" w14:textId="77777777" w:rsidR="00D342AE" w:rsidRPr="00DD7C8D" w:rsidRDefault="00D342AE" w:rsidP="00D342AE">
            <w:pPr>
              <w:ind w:firstLine="0"/>
              <w:jc w:val="left"/>
              <w:rPr>
                <w:sz w:val="24"/>
                <w:szCs w:val="24"/>
              </w:rPr>
            </w:pPr>
            <w:r w:rsidRPr="00DD7C8D">
              <w:rPr>
                <w:sz w:val="24"/>
                <w:szCs w:val="24"/>
                <w:lang w:val="en-US"/>
              </w:rPr>
              <w:t>while</w:t>
            </w:r>
            <w:r w:rsidRPr="00DD7C8D">
              <w:rPr>
                <w:sz w:val="24"/>
                <w:szCs w:val="24"/>
              </w:rPr>
              <w:t xml:space="preserve"> &lt;булево выражение&gt; </w:t>
            </w:r>
            <w:r w:rsidRPr="00DD7C8D">
              <w:rPr>
                <w:sz w:val="24"/>
                <w:szCs w:val="24"/>
                <w:lang w:val="en-US"/>
              </w:rPr>
              <w:t>do</w:t>
            </w:r>
            <w:r w:rsidRPr="00DD7C8D">
              <w:rPr>
                <w:sz w:val="24"/>
                <w:szCs w:val="24"/>
              </w:rPr>
              <w:t xml:space="preserve"> </w:t>
            </w:r>
          </w:p>
          <w:p w14:paraId="5458302D" w14:textId="77777777" w:rsidR="00D342AE" w:rsidRPr="00DD7C8D" w:rsidRDefault="00D342AE" w:rsidP="00D342AE">
            <w:pPr>
              <w:ind w:firstLine="0"/>
              <w:jc w:val="left"/>
              <w:rPr>
                <w:sz w:val="24"/>
                <w:szCs w:val="24"/>
              </w:rPr>
            </w:pPr>
            <w:r w:rsidRPr="00DD7C8D">
              <w:rPr>
                <w:sz w:val="24"/>
                <w:szCs w:val="24"/>
                <w:lang w:val="en-US"/>
              </w:rPr>
              <w:t>begin</w:t>
            </w:r>
          </w:p>
          <w:p w14:paraId="563D1646" w14:textId="77777777" w:rsidR="00D342AE" w:rsidRPr="00DD7C8D" w:rsidRDefault="00D342AE" w:rsidP="00D342AE">
            <w:pPr>
              <w:ind w:firstLine="0"/>
              <w:jc w:val="left"/>
              <w:rPr>
                <w:sz w:val="24"/>
                <w:szCs w:val="24"/>
              </w:rPr>
            </w:pPr>
            <w:r w:rsidRPr="00DD7C8D">
              <w:rPr>
                <w:sz w:val="24"/>
                <w:szCs w:val="24"/>
              </w:rPr>
              <w:t>&lt;Тело&gt;;</w:t>
            </w:r>
          </w:p>
          <w:p w14:paraId="7723FFE4" w14:textId="008C52CD" w:rsidR="00D342AE" w:rsidRPr="00DD7C8D" w:rsidRDefault="00D342AE" w:rsidP="00D342AE">
            <w:pPr>
              <w:ind w:firstLine="0"/>
              <w:rPr>
                <w:sz w:val="24"/>
                <w:szCs w:val="24"/>
              </w:rPr>
            </w:pPr>
            <w:r w:rsidRPr="00DD7C8D">
              <w:rPr>
                <w:sz w:val="24"/>
                <w:szCs w:val="24"/>
                <w:lang w:val="en-US"/>
              </w:rPr>
              <w:t>end;</w:t>
            </w:r>
          </w:p>
        </w:tc>
      </w:tr>
      <w:tr w:rsidR="0047454F" w:rsidRPr="00DD7C8D" w14:paraId="14DF3043" w14:textId="77777777" w:rsidTr="00F862AA">
        <w:trPr>
          <w:jc w:val="center"/>
        </w:trPr>
        <w:tc>
          <w:tcPr>
            <w:tcW w:w="9345" w:type="dxa"/>
            <w:gridSpan w:val="2"/>
          </w:tcPr>
          <w:p w14:paraId="555E11D6" w14:textId="1FA8C69D" w:rsidR="0047454F" w:rsidRPr="00DD7C8D" w:rsidRDefault="0047454F" w:rsidP="008C6F4A">
            <w:pPr>
              <w:ind w:firstLine="0"/>
              <w:jc w:val="center"/>
              <w:rPr>
                <w:b/>
                <w:bCs/>
                <w:sz w:val="24"/>
                <w:szCs w:val="24"/>
                <w:lang w:val="en-US"/>
              </w:rPr>
            </w:pPr>
            <w:r w:rsidRPr="00DD7C8D">
              <w:rPr>
                <w:b/>
                <w:bCs/>
                <w:sz w:val="24"/>
                <w:szCs w:val="24"/>
              </w:rPr>
              <w:t>1</w:t>
            </w:r>
            <w:r w:rsidR="00BA6098" w:rsidRPr="00DD7C8D">
              <w:rPr>
                <w:b/>
                <w:bCs/>
                <w:sz w:val="24"/>
                <w:szCs w:val="24"/>
              </w:rPr>
              <w:t>2</w:t>
            </w:r>
            <w:r w:rsidRPr="00DD7C8D">
              <w:rPr>
                <w:b/>
                <w:bCs/>
                <w:sz w:val="24"/>
                <w:szCs w:val="24"/>
              </w:rPr>
              <w:t>. Процедура</w:t>
            </w:r>
          </w:p>
        </w:tc>
      </w:tr>
      <w:tr w:rsidR="00FA7229" w:rsidRPr="00DD7C8D" w14:paraId="531006E7" w14:textId="77777777" w:rsidTr="00FA7229">
        <w:trPr>
          <w:trHeight w:val="2007"/>
          <w:jc w:val="center"/>
        </w:trPr>
        <w:tc>
          <w:tcPr>
            <w:tcW w:w="4672" w:type="dxa"/>
          </w:tcPr>
          <w:p w14:paraId="140DBF62" w14:textId="77777777" w:rsidR="00FA7229" w:rsidRPr="00283A97" w:rsidRDefault="00FA7229" w:rsidP="00FA7229">
            <w:pPr>
              <w:ind w:firstLine="0"/>
              <w:jc w:val="left"/>
              <w:rPr>
                <w:sz w:val="24"/>
                <w:szCs w:val="24"/>
              </w:rPr>
            </w:pPr>
            <w:r>
              <w:rPr>
                <w:sz w:val="24"/>
                <w:szCs w:val="24"/>
                <w:lang w:val="en-US"/>
              </w:rPr>
              <w:t>void</w:t>
            </w:r>
            <w:r w:rsidRPr="00283A97">
              <w:rPr>
                <w:sz w:val="24"/>
                <w:szCs w:val="24"/>
              </w:rPr>
              <w:t xml:space="preserve"> &lt;</w:t>
            </w:r>
            <w:r>
              <w:rPr>
                <w:sz w:val="24"/>
                <w:szCs w:val="24"/>
              </w:rPr>
              <w:t>идентификатор</w:t>
            </w:r>
            <w:proofErr w:type="gramStart"/>
            <w:r w:rsidRPr="00283A97">
              <w:rPr>
                <w:sz w:val="24"/>
                <w:szCs w:val="24"/>
              </w:rPr>
              <w:t>&gt;(</w:t>
            </w:r>
            <w:proofErr w:type="gramEnd"/>
            <w:r w:rsidRPr="00283A97">
              <w:rPr>
                <w:sz w:val="24"/>
                <w:szCs w:val="24"/>
              </w:rPr>
              <w:t>&lt;</w:t>
            </w:r>
            <w:r>
              <w:rPr>
                <w:sz w:val="24"/>
                <w:szCs w:val="24"/>
              </w:rPr>
              <w:t>формальные параметры</w:t>
            </w:r>
            <w:r w:rsidRPr="00283A97">
              <w:rPr>
                <w:sz w:val="24"/>
                <w:szCs w:val="24"/>
              </w:rPr>
              <w:t>&gt;) {</w:t>
            </w:r>
          </w:p>
          <w:p w14:paraId="6E73D56F" w14:textId="77777777" w:rsidR="00FA7229" w:rsidRPr="00283A97" w:rsidRDefault="00FA7229" w:rsidP="00FA7229">
            <w:pPr>
              <w:ind w:firstLine="0"/>
              <w:jc w:val="left"/>
              <w:rPr>
                <w:sz w:val="24"/>
                <w:szCs w:val="24"/>
              </w:rPr>
            </w:pPr>
            <w:r w:rsidRPr="00283A97">
              <w:rPr>
                <w:sz w:val="24"/>
                <w:szCs w:val="24"/>
              </w:rPr>
              <w:t>&lt;</w:t>
            </w:r>
            <w:r>
              <w:rPr>
                <w:sz w:val="24"/>
                <w:szCs w:val="24"/>
              </w:rPr>
              <w:t>Тело</w:t>
            </w:r>
            <w:r w:rsidRPr="00283A97">
              <w:rPr>
                <w:sz w:val="24"/>
                <w:szCs w:val="24"/>
              </w:rPr>
              <w:t>&gt;;</w:t>
            </w:r>
          </w:p>
          <w:p w14:paraId="689BAFC1" w14:textId="6CD0046C" w:rsidR="00FA7229" w:rsidRPr="00DD7C8D" w:rsidRDefault="00FA7229" w:rsidP="00FA7229">
            <w:pPr>
              <w:ind w:firstLine="0"/>
              <w:jc w:val="left"/>
              <w:rPr>
                <w:sz w:val="24"/>
                <w:szCs w:val="24"/>
              </w:rPr>
            </w:pPr>
            <w:r w:rsidRPr="00283A97">
              <w:rPr>
                <w:sz w:val="24"/>
                <w:szCs w:val="24"/>
              </w:rPr>
              <w:t>}</w:t>
            </w:r>
          </w:p>
        </w:tc>
        <w:tc>
          <w:tcPr>
            <w:tcW w:w="4673" w:type="dxa"/>
          </w:tcPr>
          <w:p w14:paraId="47CAD381" w14:textId="77777777" w:rsidR="00FA7229" w:rsidRPr="002C4A4C" w:rsidRDefault="00FA7229" w:rsidP="00FA7229">
            <w:pPr>
              <w:ind w:firstLine="0"/>
              <w:jc w:val="left"/>
              <w:rPr>
                <w:sz w:val="24"/>
                <w:szCs w:val="24"/>
              </w:rPr>
            </w:pPr>
            <w:r>
              <w:rPr>
                <w:sz w:val="24"/>
                <w:szCs w:val="24"/>
                <w:lang w:val="en-US"/>
              </w:rPr>
              <w:t>procedure</w:t>
            </w:r>
            <w:r w:rsidRPr="00D46488">
              <w:rPr>
                <w:sz w:val="24"/>
                <w:szCs w:val="24"/>
              </w:rPr>
              <w:t xml:space="preserve"> &lt;</w:t>
            </w:r>
            <w:r>
              <w:rPr>
                <w:sz w:val="24"/>
                <w:szCs w:val="24"/>
              </w:rPr>
              <w:t>идентификатор</w:t>
            </w:r>
            <w:r w:rsidRPr="00D46488">
              <w:rPr>
                <w:sz w:val="24"/>
                <w:szCs w:val="24"/>
              </w:rPr>
              <w:t xml:space="preserve">&gt; </w:t>
            </w:r>
            <w:r>
              <w:rPr>
                <w:sz w:val="24"/>
                <w:szCs w:val="24"/>
              </w:rPr>
              <w:t>(формальные параметры</w:t>
            </w:r>
            <w:proofErr w:type="gramStart"/>
            <w:r>
              <w:rPr>
                <w:sz w:val="24"/>
                <w:szCs w:val="24"/>
              </w:rPr>
              <w:t>)</w:t>
            </w:r>
            <w:r w:rsidRPr="002C4A4C">
              <w:rPr>
                <w:sz w:val="24"/>
                <w:szCs w:val="24"/>
              </w:rPr>
              <w:t>;</w:t>
            </w:r>
            <w:proofErr w:type="gramEnd"/>
          </w:p>
          <w:p w14:paraId="4B20D16F" w14:textId="77777777" w:rsidR="00FA7229" w:rsidRPr="00D46488" w:rsidRDefault="00FA7229" w:rsidP="00FA7229">
            <w:pPr>
              <w:ind w:firstLine="0"/>
              <w:jc w:val="left"/>
              <w:rPr>
                <w:sz w:val="24"/>
                <w:szCs w:val="24"/>
              </w:rPr>
            </w:pPr>
            <w:r>
              <w:rPr>
                <w:sz w:val="24"/>
                <w:szCs w:val="24"/>
                <w:lang w:val="en-US"/>
              </w:rPr>
              <w:t>begin</w:t>
            </w:r>
          </w:p>
          <w:p w14:paraId="450F6A70" w14:textId="77777777" w:rsidR="00FA7229" w:rsidRPr="00D46488" w:rsidRDefault="00FA7229" w:rsidP="00FA7229">
            <w:pPr>
              <w:ind w:firstLine="0"/>
              <w:jc w:val="left"/>
              <w:rPr>
                <w:sz w:val="24"/>
                <w:szCs w:val="24"/>
              </w:rPr>
            </w:pPr>
            <w:r w:rsidRPr="00D46488">
              <w:rPr>
                <w:sz w:val="24"/>
                <w:szCs w:val="24"/>
              </w:rPr>
              <w:t>&lt;</w:t>
            </w:r>
            <w:r>
              <w:rPr>
                <w:sz w:val="24"/>
                <w:szCs w:val="24"/>
              </w:rPr>
              <w:t>Тело</w:t>
            </w:r>
            <w:r w:rsidRPr="00D46488">
              <w:rPr>
                <w:sz w:val="24"/>
                <w:szCs w:val="24"/>
              </w:rPr>
              <w:t>&gt;;</w:t>
            </w:r>
          </w:p>
          <w:p w14:paraId="76FC95E9" w14:textId="7B731FBA" w:rsidR="00FA7229" w:rsidRPr="00DD7C8D" w:rsidRDefault="00FA7229" w:rsidP="00FA7229">
            <w:pPr>
              <w:ind w:firstLine="0"/>
              <w:jc w:val="left"/>
              <w:rPr>
                <w:sz w:val="24"/>
                <w:szCs w:val="24"/>
              </w:rPr>
            </w:pPr>
            <w:r>
              <w:rPr>
                <w:sz w:val="24"/>
                <w:szCs w:val="24"/>
                <w:lang w:val="en-US"/>
              </w:rPr>
              <w:t>end;</w:t>
            </w:r>
          </w:p>
        </w:tc>
      </w:tr>
      <w:tr w:rsidR="00FA7229" w:rsidRPr="00DD7C8D" w14:paraId="152FA94A" w14:textId="77777777" w:rsidTr="00676102">
        <w:trPr>
          <w:jc w:val="center"/>
        </w:trPr>
        <w:tc>
          <w:tcPr>
            <w:tcW w:w="9345" w:type="dxa"/>
            <w:gridSpan w:val="2"/>
          </w:tcPr>
          <w:p w14:paraId="24596976" w14:textId="4532EA8F" w:rsidR="00FA7229" w:rsidRPr="00DD7C8D" w:rsidRDefault="00FA7229" w:rsidP="00C34D69">
            <w:pPr>
              <w:ind w:firstLine="0"/>
              <w:jc w:val="center"/>
              <w:rPr>
                <w:sz w:val="24"/>
                <w:szCs w:val="24"/>
                <w:lang w:val="en-US"/>
              </w:rPr>
            </w:pPr>
            <w:r w:rsidRPr="00DD7C8D">
              <w:rPr>
                <w:b/>
                <w:bCs/>
                <w:sz w:val="24"/>
                <w:szCs w:val="24"/>
              </w:rPr>
              <w:t>13. Функция</w:t>
            </w:r>
          </w:p>
        </w:tc>
      </w:tr>
      <w:tr w:rsidR="00946F24" w:rsidRPr="00DD7C8D" w14:paraId="465D1727" w14:textId="77777777" w:rsidTr="00F862AA">
        <w:trPr>
          <w:jc w:val="center"/>
        </w:trPr>
        <w:tc>
          <w:tcPr>
            <w:tcW w:w="4672" w:type="dxa"/>
          </w:tcPr>
          <w:p w14:paraId="79205D37" w14:textId="77777777" w:rsidR="00946F24" w:rsidRPr="00DD7C8D" w:rsidRDefault="00946F24" w:rsidP="00946F24">
            <w:pPr>
              <w:ind w:firstLine="0"/>
              <w:jc w:val="left"/>
              <w:rPr>
                <w:sz w:val="24"/>
                <w:szCs w:val="24"/>
              </w:rPr>
            </w:pPr>
            <w:r w:rsidRPr="00DD7C8D">
              <w:rPr>
                <w:sz w:val="24"/>
                <w:szCs w:val="24"/>
              </w:rPr>
              <w:t>&lt;тип данных&gt; &lt;идентификатор</w:t>
            </w:r>
            <w:proofErr w:type="gramStart"/>
            <w:r w:rsidRPr="00DD7C8D">
              <w:rPr>
                <w:sz w:val="24"/>
                <w:szCs w:val="24"/>
              </w:rPr>
              <w:t>&gt;(</w:t>
            </w:r>
            <w:proofErr w:type="gramEnd"/>
            <w:r w:rsidRPr="00DD7C8D">
              <w:rPr>
                <w:sz w:val="24"/>
                <w:szCs w:val="24"/>
              </w:rPr>
              <w:t>&lt;формальные параметры&gt;) {</w:t>
            </w:r>
          </w:p>
          <w:p w14:paraId="69A50396" w14:textId="77777777" w:rsidR="00946F24" w:rsidRPr="00DD7C8D" w:rsidRDefault="00946F24" w:rsidP="00946F24">
            <w:pPr>
              <w:ind w:firstLine="0"/>
              <w:jc w:val="left"/>
              <w:rPr>
                <w:sz w:val="24"/>
                <w:szCs w:val="24"/>
                <w:lang w:val="en-US"/>
              </w:rPr>
            </w:pPr>
            <w:r w:rsidRPr="00DD7C8D">
              <w:rPr>
                <w:sz w:val="24"/>
                <w:szCs w:val="24"/>
                <w:lang w:val="en-US"/>
              </w:rPr>
              <w:t>&lt;</w:t>
            </w:r>
            <w:r w:rsidRPr="00DD7C8D">
              <w:rPr>
                <w:sz w:val="24"/>
                <w:szCs w:val="24"/>
              </w:rPr>
              <w:t>Тело</w:t>
            </w:r>
            <w:r w:rsidRPr="00DD7C8D">
              <w:rPr>
                <w:sz w:val="24"/>
                <w:szCs w:val="24"/>
                <w:lang w:val="en-US"/>
              </w:rPr>
              <w:t>&gt;;</w:t>
            </w:r>
          </w:p>
          <w:p w14:paraId="040DC75F" w14:textId="7A876E06" w:rsidR="00946F24" w:rsidRPr="00DD7C8D" w:rsidRDefault="00946F24" w:rsidP="00946F24">
            <w:pPr>
              <w:ind w:firstLine="0"/>
              <w:jc w:val="left"/>
              <w:rPr>
                <w:sz w:val="24"/>
                <w:szCs w:val="24"/>
                <w:lang w:val="en-US"/>
              </w:rPr>
            </w:pPr>
            <w:r w:rsidRPr="00DD7C8D">
              <w:rPr>
                <w:sz w:val="24"/>
                <w:szCs w:val="24"/>
                <w:lang w:val="en-US"/>
              </w:rPr>
              <w:t>}</w:t>
            </w:r>
          </w:p>
        </w:tc>
        <w:tc>
          <w:tcPr>
            <w:tcW w:w="4673" w:type="dxa"/>
          </w:tcPr>
          <w:p w14:paraId="3894E8E5" w14:textId="77777777" w:rsidR="00946F24" w:rsidRPr="00DD7C8D" w:rsidRDefault="00946F24" w:rsidP="00946F24">
            <w:pPr>
              <w:ind w:firstLine="0"/>
              <w:jc w:val="left"/>
              <w:rPr>
                <w:sz w:val="24"/>
                <w:szCs w:val="24"/>
              </w:rPr>
            </w:pPr>
            <w:r w:rsidRPr="00DD7C8D">
              <w:rPr>
                <w:sz w:val="24"/>
                <w:szCs w:val="24"/>
                <w:lang w:val="en-US"/>
              </w:rPr>
              <w:t>function</w:t>
            </w:r>
            <w:r w:rsidRPr="00DD7C8D">
              <w:rPr>
                <w:sz w:val="24"/>
                <w:szCs w:val="24"/>
              </w:rPr>
              <w:t xml:space="preserve"> &lt;идентификатор&gt; (формальные параметры);</w:t>
            </w:r>
          </w:p>
          <w:p w14:paraId="43B777D3" w14:textId="77777777" w:rsidR="00946F24" w:rsidRPr="00DD7C8D" w:rsidRDefault="00946F24" w:rsidP="00946F24">
            <w:pPr>
              <w:ind w:firstLine="0"/>
              <w:jc w:val="left"/>
              <w:rPr>
                <w:sz w:val="24"/>
                <w:szCs w:val="24"/>
              </w:rPr>
            </w:pPr>
            <w:r w:rsidRPr="00DD7C8D">
              <w:rPr>
                <w:sz w:val="24"/>
                <w:szCs w:val="24"/>
                <w:lang w:val="en-US"/>
              </w:rPr>
              <w:t>begin</w:t>
            </w:r>
          </w:p>
          <w:p w14:paraId="707CC34C" w14:textId="77777777" w:rsidR="00946F24" w:rsidRPr="00DD7C8D" w:rsidRDefault="00946F24" w:rsidP="00946F24">
            <w:pPr>
              <w:ind w:firstLine="0"/>
              <w:jc w:val="left"/>
              <w:rPr>
                <w:sz w:val="24"/>
                <w:szCs w:val="24"/>
              </w:rPr>
            </w:pPr>
            <w:r w:rsidRPr="00DD7C8D">
              <w:rPr>
                <w:sz w:val="24"/>
                <w:szCs w:val="24"/>
              </w:rPr>
              <w:t>&lt;Тело&gt;;</w:t>
            </w:r>
          </w:p>
          <w:p w14:paraId="1FA63572" w14:textId="7D5D3F27" w:rsidR="00946F24" w:rsidRPr="00DD7C8D" w:rsidRDefault="00946F24" w:rsidP="00946F24">
            <w:pPr>
              <w:ind w:firstLine="0"/>
              <w:jc w:val="left"/>
              <w:rPr>
                <w:sz w:val="24"/>
                <w:szCs w:val="24"/>
                <w:lang w:val="en-US"/>
              </w:rPr>
            </w:pPr>
            <w:r w:rsidRPr="00DD7C8D">
              <w:rPr>
                <w:sz w:val="24"/>
                <w:szCs w:val="24"/>
                <w:lang w:val="en-US"/>
              </w:rPr>
              <w:t>end;</w:t>
            </w:r>
          </w:p>
        </w:tc>
      </w:tr>
    </w:tbl>
    <w:p w14:paraId="1E53831E" w14:textId="55124912" w:rsidR="00025646" w:rsidRPr="004206A0" w:rsidRDefault="00C97D81" w:rsidP="008521C5">
      <w:pPr>
        <w:spacing w:after="160" w:line="259" w:lineRule="auto"/>
        <w:ind w:firstLine="0"/>
        <w:jc w:val="left"/>
      </w:pPr>
      <w:r>
        <w:br w:type="page"/>
      </w:r>
    </w:p>
    <w:p w14:paraId="3269B3FF" w14:textId="57D44277" w:rsidR="00030399" w:rsidRDefault="00030399" w:rsidP="008B47DB">
      <w:pPr>
        <w:pStyle w:val="1"/>
      </w:pPr>
      <w:bookmarkStart w:id="9" w:name="_Toc75553006"/>
      <w:bookmarkStart w:id="10" w:name="_Toc106830218"/>
      <w:r>
        <w:lastRenderedPageBreak/>
        <w:t>Заключение</w:t>
      </w:r>
      <w:bookmarkEnd w:id="9"/>
      <w:bookmarkEnd w:id="10"/>
    </w:p>
    <w:p w14:paraId="0506A195" w14:textId="77777777" w:rsidR="008B47DB" w:rsidRPr="008B47DB" w:rsidRDefault="008B47DB" w:rsidP="008B47DB"/>
    <w:p w14:paraId="3C619791" w14:textId="20106450" w:rsidR="00AF1129" w:rsidRDefault="00AF1129" w:rsidP="00AF1129">
      <w:r>
        <w:t>В рамках курсового проекта:</w:t>
      </w:r>
    </w:p>
    <w:p w14:paraId="70227B78" w14:textId="38F5C754" w:rsidR="008521C5" w:rsidRDefault="008521C5" w:rsidP="008521C5">
      <w:pPr>
        <w:pStyle w:val="a5"/>
        <w:numPr>
          <w:ilvl w:val="0"/>
          <w:numId w:val="21"/>
        </w:numPr>
        <w:suppressAutoHyphens/>
        <w:spacing w:after="160"/>
      </w:pPr>
      <w:r>
        <w:t>Проведен анализ основных конструкций входного языка;</w:t>
      </w:r>
    </w:p>
    <w:p w14:paraId="2FE504B0" w14:textId="6665F2DA" w:rsidR="00AF1129" w:rsidRDefault="00AF1129" w:rsidP="00AF1129">
      <w:pPr>
        <w:pStyle w:val="a5"/>
        <w:numPr>
          <w:ilvl w:val="0"/>
          <w:numId w:val="21"/>
        </w:numPr>
      </w:pPr>
      <w:r>
        <w:t xml:space="preserve">Разработана грамматика подмножества языка </w:t>
      </w:r>
      <w:r>
        <w:rPr>
          <w:lang w:val="en-US"/>
        </w:rPr>
        <w:t>C</w:t>
      </w:r>
      <w:r w:rsidRPr="00AF1129">
        <w:t>++</w:t>
      </w:r>
      <w:r>
        <w:t>.</w:t>
      </w:r>
    </w:p>
    <w:p w14:paraId="142D88CD" w14:textId="1E6C3C9B" w:rsidR="00AF1129" w:rsidRDefault="00AF1129" w:rsidP="00AF1129">
      <w:pPr>
        <w:pStyle w:val="a5"/>
        <w:numPr>
          <w:ilvl w:val="0"/>
          <w:numId w:val="21"/>
        </w:numPr>
      </w:pPr>
      <w:r>
        <w:t xml:space="preserve">Сформулированы контекстные условия языка </w:t>
      </w:r>
      <w:r>
        <w:rPr>
          <w:lang w:val="en-US"/>
        </w:rPr>
        <w:t>C</w:t>
      </w:r>
      <w:r w:rsidRPr="00AF1129">
        <w:t>++.</w:t>
      </w:r>
    </w:p>
    <w:p w14:paraId="4CC75C34" w14:textId="77777777" w:rsidR="008521C5" w:rsidRDefault="008521C5" w:rsidP="008521C5">
      <w:pPr>
        <w:pStyle w:val="a5"/>
        <w:numPr>
          <w:ilvl w:val="0"/>
          <w:numId w:val="21"/>
        </w:numPr>
        <w:suppressAutoHyphens/>
        <w:spacing w:after="160"/>
      </w:pPr>
      <w:r>
        <w:t>Описано соответствие конструкций входного и выходного языка.</w:t>
      </w:r>
    </w:p>
    <w:p w14:paraId="70C1F2CD" w14:textId="172918AD" w:rsidR="00A7131F" w:rsidRDefault="00A7131F" w:rsidP="008521C5">
      <w:pPr>
        <w:suppressAutoHyphens/>
        <w:spacing w:after="160"/>
        <w:ind w:left="1069" w:firstLine="0"/>
      </w:pPr>
      <w:r>
        <w:t>Таким образом, все поставленные задачи были успешно выполнены.</w:t>
      </w:r>
    </w:p>
    <w:p w14:paraId="3C716FF6" w14:textId="04259F58" w:rsidR="00A7131F" w:rsidRDefault="00A7131F" w:rsidP="00A7131F">
      <w:pPr>
        <w:ind w:left="1069" w:firstLine="0"/>
      </w:pPr>
      <w:r>
        <w:t>Цель курсового проекта достигнута.</w:t>
      </w:r>
    </w:p>
    <w:p w14:paraId="10675CAF" w14:textId="496EF12A" w:rsidR="0027284E" w:rsidRPr="00AF1129" w:rsidRDefault="004206A0" w:rsidP="0082420D">
      <w:pPr>
        <w:spacing w:after="160" w:line="259" w:lineRule="auto"/>
        <w:ind w:firstLine="0"/>
        <w:jc w:val="left"/>
      </w:pPr>
      <w:r>
        <w:br w:type="page"/>
      </w:r>
    </w:p>
    <w:p w14:paraId="058C9638" w14:textId="77777777" w:rsidR="005A0703" w:rsidRPr="008B47DB" w:rsidRDefault="005A0703" w:rsidP="005A0703">
      <w:pPr>
        <w:pStyle w:val="1"/>
      </w:pPr>
      <w:bookmarkStart w:id="11" w:name="_Toc75553007"/>
      <w:bookmarkStart w:id="12" w:name="_Toc106830219"/>
      <w:r>
        <w:lastRenderedPageBreak/>
        <w:t>Список литературы</w:t>
      </w:r>
      <w:bookmarkEnd w:id="11"/>
      <w:bookmarkEnd w:id="12"/>
    </w:p>
    <w:p w14:paraId="7D6B863B" w14:textId="77777777" w:rsidR="005A0703" w:rsidRDefault="005A0703" w:rsidP="005A0703"/>
    <w:p w14:paraId="210985DD" w14:textId="77777777" w:rsidR="005A0703" w:rsidRPr="00DE1E99" w:rsidRDefault="005A0703" w:rsidP="005A0703">
      <w:pPr>
        <w:pStyle w:val="a5"/>
        <w:numPr>
          <w:ilvl w:val="0"/>
          <w:numId w:val="22"/>
        </w:numPr>
      </w:pPr>
      <w:r w:rsidRPr="00DE1E99">
        <w:rPr>
          <w:color w:val="000000" w:themeColor="text1"/>
        </w:rPr>
        <w:t xml:space="preserve">Артемьева </w:t>
      </w:r>
      <w:proofErr w:type="gramStart"/>
      <w:r w:rsidRPr="00DE1E99">
        <w:rPr>
          <w:color w:val="000000" w:themeColor="text1"/>
        </w:rPr>
        <w:t>И.Л.</w:t>
      </w:r>
      <w:proofErr w:type="gramEnd"/>
      <w:r w:rsidRPr="00DE1E99">
        <w:rPr>
          <w:color w:val="000000" w:themeColor="text1"/>
        </w:rPr>
        <w:t xml:space="preserve"> – Теория вычислительных процессов и структур. Часть 1. Языки и способы их задания. Учебно-методическое пособие. – Владивосток Изд-во </w:t>
      </w:r>
      <w:proofErr w:type="spellStart"/>
      <w:r w:rsidRPr="00DE1E99">
        <w:rPr>
          <w:color w:val="000000" w:themeColor="text1"/>
        </w:rPr>
        <w:t>Дальневост</w:t>
      </w:r>
      <w:proofErr w:type="spellEnd"/>
      <w:r w:rsidRPr="00DE1E99">
        <w:rPr>
          <w:color w:val="000000" w:themeColor="text1"/>
        </w:rPr>
        <w:t xml:space="preserve">. </w:t>
      </w:r>
      <w:proofErr w:type="spellStart"/>
      <w:r w:rsidRPr="00DE1E99">
        <w:rPr>
          <w:color w:val="000000" w:themeColor="text1"/>
        </w:rPr>
        <w:t>Федер</w:t>
      </w:r>
      <w:proofErr w:type="spellEnd"/>
      <w:r w:rsidRPr="00DE1E99">
        <w:rPr>
          <w:color w:val="000000" w:themeColor="text1"/>
        </w:rPr>
        <w:t>. ун-та, 2011. – 60 с.</w:t>
      </w:r>
    </w:p>
    <w:p w14:paraId="05612FA7" w14:textId="77777777" w:rsidR="005A0703" w:rsidRDefault="005A0703" w:rsidP="005A0703">
      <w:pPr>
        <w:pStyle w:val="a5"/>
        <w:numPr>
          <w:ilvl w:val="0"/>
          <w:numId w:val="22"/>
        </w:numPr>
      </w:pPr>
      <w:r w:rsidRPr="00AE1455">
        <w:t xml:space="preserve">Справочник по языку С++ | Microsoft </w:t>
      </w:r>
      <w:proofErr w:type="spellStart"/>
      <w:r w:rsidRPr="00AE1455">
        <w:t>Docs</w:t>
      </w:r>
      <w:proofErr w:type="spellEnd"/>
      <w:r w:rsidRPr="00AE1455">
        <w:t xml:space="preserve">. [Электронный ресурс]. Режим доступа URL: </w:t>
      </w:r>
      <w:hyperlink r:id="rId8" w:history="1">
        <w:r w:rsidRPr="00EA2F15">
          <w:rPr>
            <w:rStyle w:val="ad"/>
          </w:rPr>
          <w:t>https://docs.microsoft.com/ru-ru/cpp/cpp/cpp-language-reference?view=msvc-160</w:t>
        </w:r>
      </w:hyperlink>
      <w:r>
        <w:t xml:space="preserve"> </w:t>
      </w:r>
      <w:r w:rsidRPr="00AE1455">
        <w:t xml:space="preserve">(дата обращения </w:t>
      </w:r>
      <w:r>
        <w:t>10</w:t>
      </w:r>
      <w:r w:rsidRPr="00AE1455">
        <w:t>.06.202</w:t>
      </w:r>
      <w:r>
        <w:t>2</w:t>
      </w:r>
      <w:r w:rsidRPr="00AE1455">
        <w:t>)</w:t>
      </w:r>
    </w:p>
    <w:p w14:paraId="7C6DCE44" w14:textId="77777777" w:rsidR="005A0703" w:rsidRDefault="005A0703" w:rsidP="005A0703">
      <w:pPr>
        <w:pStyle w:val="a5"/>
        <w:numPr>
          <w:ilvl w:val="0"/>
          <w:numId w:val="22"/>
        </w:numPr>
      </w:pPr>
      <w:r>
        <w:t xml:space="preserve">Справочник по </w:t>
      </w:r>
      <w:r>
        <w:rPr>
          <w:lang w:val="en-US"/>
        </w:rPr>
        <w:t>C</w:t>
      </w:r>
      <w:r w:rsidRPr="00AE1455">
        <w:t>/</w:t>
      </w:r>
      <w:r>
        <w:rPr>
          <w:lang w:val="en-US"/>
        </w:rPr>
        <w:t>C</w:t>
      </w:r>
      <w:r w:rsidRPr="00AE1455">
        <w:t>++</w:t>
      </w:r>
      <w:r>
        <w:t xml:space="preserve">. </w:t>
      </w:r>
      <w:r w:rsidRPr="00987422">
        <w:rPr>
          <w:color w:val="000000" w:themeColor="text1"/>
        </w:rPr>
        <w:t>[</w:t>
      </w:r>
      <w:r>
        <w:rPr>
          <w:color w:val="000000" w:themeColor="text1"/>
        </w:rPr>
        <w:t>Электронный ресурс</w:t>
      </w:r>
      <w:r w:rsidRPr="00987422">
        <w:rPr>
          <w:color w:val="000000" w:themeColor="text1"/>
        </w:rPr>
        <w:t>]</w:t>
      </w:r>
      <w:r w:rsidRPr="00CC6C06">
        <w:rPr>
          <w:color w:val="000000" w:themeColor="text1"/>
        </w:rPr>
        <w:t xml:space="preserve">. </w:t>
      </w:r>
      <w:r>
        <w:rPr>
          <w:color w:val="000000" w:themeColor="text1"/>
        </w:rPr>
        <w:t xml:space="preserve">Режим доступа </w:t>
      </w:r>
      <w:r w:rsidRPr="00CC6C06">
        <w:rPr>
          <w:color w:val="000000" w:themeColor="text1"/>
          <w:lang w:val="en-US"/>
        </w:rPr>
        <w:t>URL</w:t>
      </w:r>
      <w:r>
        <w:t xml:space="preserve">: </w:t>
      </w:r>
      <w:hyperlink r:id="rId9" w:history="1">
        <w:r w:rsidRPr="00EA2F15">
          <w:rPr>
            <w:rStyle w:val="ad"/>
          </w:rPr>
          <w:t>http://mycpp.ru/cpp/scpp/</w:t>
        </w:r>
      </w:hyperlink>
      <w:r>
        <w:t xml:space="preserve"> </w:t>
      </w:r>
      <w:r w:rsidRPr="00CC6C06">
        <w:rPr>
          <w:color w:val="000000" w:themeColor="text1"/>
        </w:rPr>
        <w:t xml:space="preserve">(дата обращения </w:t>
      </w:r>
      <w:r>
        <w:rPr>
          <w:color w:val="000000" w:themeColor="text1"/>
        </w:rPr>
        <w:t>11</w:t>
      </w:r>
      <w:r w:rsidRPr="00CC6C06">
        <w:rPr>
          <w:color w:val="000000" w:themeColor="text1"/>
        </w:rPr>
        <w:t>.</w:t>
      </w:r>
      <w:r>
        <w:rPr>
          <w:color w:val="000000" w:themeColor="text1"/>
        </w:rPr>
        <w:t>06</w:t>
      </w:r>
      <w:r w:rsidRPr="00CC6C06">
        <w:rPr>
          <w:color w:val="000000" w:themeColor="text1"/>
        </w:rPr>
        <w:t>.202</w:t>
      </w:r>
      <w:r>
        <w:rPr>
          <w:color w:val="000000" w:themeColor="text1"/>
        </w:rPr>
        <w:t>2</w:t>
      </w:r>
      <w:r w:rsidRPr="00CC6C06">
        <w:rPr>
          <w:color w:val="000000" w:themeColor="text1"/>
        </w:rPr>
        <w:t>)</w:t>
      </w:r>
    </w:p>
    <w:p w14:paraId="1B8EF42D" w14:textId="77777777" w:rsidR="005A0703" w:rsidRPr="00DE1E99" w:rsidRDefault="005A0703" w:rsidP="005A0703">
      <w:pPr>
        <w:pStyle w:val="a5"/>
        <w:numPr>
          <w:ilvl w:val="0"/>
          <w:numId w:val="22"/>
        </w:numPr>
      </w:pPr>
      <w:r>
        <w:t xml:space="preserve">Алфавит и лексемы языка С. </w:t>
      </w:r>
      <w:r w:rsidRPr="00AE1455">
        <w:rPr>
          <w:color w:val="000000" w:themeColor="text1"/>
        </w:rPr>
        <w:t xml:space="preserve">[Электронный ресурс]. Режим доступа </w:t>
      </w:r>
      <w:r w:rsidRPr="00AE1455">
        <w:rPr>
          <w:color w:val="000000" w:themeColor="text1"/>
          <w:lang w:val="en-US"/>
        </w:rPr>
        <w:t>URL</w:t>
      </w:r>
      <w:r>
        <w:t xml:space="preserve">: </w:t>
      </w:r>
      <w:hyperlink r:id="rId10" w:history="1">
        <w:r w:rsidRPr="006F33C9">
          <w:rPr>
            <w:rStyle w:val="ad"/>
          </w:rPr>
          <w:t>http://cpp-cpp.blogspot.com/2013/10/c.html</w:t>
        </w:r>
      </w:hyperlink>
      <w:r>
        <w:t xml:space="preserve"> </w:t>
      </w:r>
      <w:r w:rsidRPr="00AE1455">
        <w:rPr>
          <w:color w:val="000000" w:themeColor="text1"/>
        </w:rPr>
        <w:t xml:space="preserve">(дата обращения </w:t>
      </w:r>
      <w:r>
        <w:rPr>
          <w:color w:val="000000" w:themeColor="text1"/>
        </w:rPr>
        <w:t>11</w:t>
      </w:r>
      <w:r w:rsidRPr="00AE1455">
        <w:rPr>
          <w:color w:val="000000" w:themeColor="text1"/>
        </w:rPr>
        <w:t>.06.202</w:t>
      </w:r>
      <w:r>
        <w:rPr>
          <w:color w:val="000000" w:themeColor="text1"/>
        </w:rPr>
        <w:t>2</w:t>
      </w:r>
      <w:r w:rsidRPr="00AE1455">
        <w:rPr>
          <w:color w:val="000000" w:themeColor="text1"/>
        </w:rPr>
        <w:t>)</w:t>
      </w:r>
    </w:p>
    <w:p w14:paraId="563A245C" w14:textId="77777777" w:rsidR="005A0703" w:rsidRPr="00AE1455" w:rsidRDefault="005A0703" w:rsidP="005A0703">
      <w:pPr>
        <w:pStyle w:val="a5"/>
        <w:numPr>
          <w:ilvl w:val="0"/>
          <w:numId w:val="22"/>
        </w:numPr>
      </w:pPr>
      <w:r w:rsidRPr="00DE1E99">
        <w:t xml:space="preserve">Артемьева </w:t>
      </w:r>
      <w:proofErr w:type="gramStart"/>
      <w:r w:rsidRPr="00DE1E99">
        <w:t>И.Л.</w:t>
      </w:r>
      <w:proofErr w:type="gramEnd"/>
      <w:r w:rsidRPr="00DE1E99">
        <w:t xml:space="preserve"> – Теория вычислительных процессов и структур. Часть 2. Методы синтаксического анализа программ. Учебно-методическое пособие. – Владивосток Изд-во </w:t>
      </w:r>
      <w:proofErr w:type="spellStart"/>
      <w:r w:rsidRPr="00DE1E99">
        <w:t>Дальневост</w:t>
      </w:r>
      <w:proofErr w:type="spellEnd"/>
      <w:r w:rsidRPr="00DE1E99">
        <w:t xml:space="preserve">. </w:t>
      </w:r>
      <w:proofErr w:type="spellStart"/>
      <w:r w:rsidRPr="00DE1E99">
        <w:t>Федер</w:t>
      </w:r>
      <w:proofErr w:type="spellEnd"/>
      <w:r w:rsidRPr="00DE1E99">
        <w:t>. ун-та, 2011. – 56 с.</w:t>
      </w:r>
    </w:p>
    <w:p w14:paraId="0F91B83D" w14:textId="77777777" w:rsidR="005A0703" w:rsidRDefault="005A0703" w:rsidP="005A0703">
      <w:pPr>
        <w:pStyle w:val="a5"/>
        <w:numPr>
          <w:ilvl w:val="0"/>
          <w:numId w:val="22"/>
        </w:numPr>
      </w:pPr>
      <w:r w:rsidRPr="00AE1455">
        <w:t xml:space="preserve">Справка PascalABC.NET. [Электронный ресурс]. Режим доступа </w:t>
      </w:r>
      <w:hyperlink r:id="rId11" w:history="1">
        <w:r w:rsidRPr="00EA2F15">
          <w:rPr>
            <w:rStyle w:val="ad"/>
          </w:rPr>
          <w:t>http://pascalabc.net/downloads/pabcnethelp/index.htm?page=LangGuide/index_lang_guide.html&amp;ysclid=l4cik4icdw580251760</w:t>
        </w:r>
      </w:hyperlink>
      <w:r>
        <w:t xml:space="preserve"> </w:t>
      </w:r>
      <w:r w:rsidRPr="00AE1455">
        <w:t xml:space="preserve">(дата обращения </w:t>
      </w:r>
      <w:r>
        <w:t>12</w:t>
      </w:r>
      <w:r w:rsidRPr="00AE1455">
        <w:t>.06.202</w:t>
      </w:r>
      <w:r>
        <w:t>2</w:t>
      </w:r>
      <w:r w:rsidRPr="00AE1455">
        <w:t>)</w:t>
      </w:r>
    </w:p>
    <w:p w14:paraId="6455B554" w14:textId="77777777" w:rsidR="005A0703" w:rsidRPr="006022DB" w:rsidRDefault="005A0703" w:rsidP="005A0703">
      <w:pPr>
        <w:pStyle w:val="a5"/>
        <w:numPr>
          <w:ilvl w:val="0"/>
          <w:numId w:val="22"/>
        </w:numPr>
      </w:pPr>
      <w:r>
        <w:t xml:space="preserve">Осипов А. – </w:t>
      </w:r>
      <w:r w:rsidRPr="00AE1455">
        <w:t>PascalABC.NET: Введение в современное программирование</w:t>
      </w:r>
      <w:r>
        <w:t xml:space="preserve">. </w:t>
      </w:r>
      <w:r w:rsidRPr="00987422">
        <w:rPr>
          <w:color w:val="000000" w:themeColor="text1"/>
        </w:rPr>
        <w:t>[</w:t>
      </w:r>
      <w:r>
        <w:rPr>
          <w:color w:val="000000" w:themeColor="text1"/>
        </w:rPr>
        <w:t>Электронный ресурс</w:t>
      </w:r>
      <w:r w:rsidRPr="00987422">
        <w:rPr>
          <w:color w:val="000000" w:themeColor="text1"/>
        </w:rPr>
        <w:t>]</w:t>
      </w:r>
      <w:r w:rsidRPr="00CC6C06">
        <w:rPr>
          <w:color w:val="000000" w:themeColor="text1"/>
        </w:rPr>
        <w:t xml:space="preserve">. </w:t>
      </w:r>
      <w:r>
        <w:rPr>
          <w:color w:val="000000" w:themeColor="text1"/>
        </w:rPr>
        <w:t xml:space="preserve">Режим доступа </w:t>
      </w:r>
      <w:r w:rsidRPr="00CC6C06">
        <w:rPr>
          <w:color w:val="000000" w:themeColor="text1"/>
          <w:lang w:val="en-US"/>
        </w:rPr>
        <w:t>URL</w:t>
      </w:r>
      <w:r>
        <w:t xml:space="preserve">: </w:t>
      </w:r>
      <w:hyperlink r:id="rId12" w:history="1">
        <w:r w:rsidRPr="00EA2F15">
          <w:rPr>
            <w:rStyle w:val="ad"/>
          </w:rPr>
          <w:t>http://pascalabc.mmcs.sfedu.ru/downloads/OsipovBook/%D0%9A%D0%BD%D0%B8%D0%B3%D0%B0%D0%94%D0%BB%D1%8F%D0%A1%D0%B0%D0%B9%D1%82%D0%B0.pdf</w:t>
        </w:r>
      </w:hyperlink>
      <w:r>
        <w:t xml:space="preserve"> </w:t>
      </w:r>
      <w:r w:rsidRPr="00CC6C06">
        <w:rPr>
          <w:color w:val="000000" w:themeColor="text1"/>
        </w:rPr>
        <w:t xml:space="preserve">(дата обращения </w:t>
      </w:r>
      <w:r>
        <w:rPr>
          <w:color w:val="000000" w:themeColor="text1"/>
        </w:rPr>
        <w:t>13</w:t>
      </w:r>
      <w:r w:rsidRPr="00CC6C06">
        <w:rPr>
          <w:color w:val="000000" w:themeColor="text1"/>
        </w:rPr>
        <w:t>.</w:t>
      </w:r>
      <w:r>
        <w:rPr>
          <w:color w:val="000000" w:themeColor="text1"/>
        </w:rPr>
        <w:t>06</w:t>
      </w:r>
      <w:r w:rsidRPr="00CC6C06">
        <w:rPr>
          <w:color w:val="000000" w:themeColor="text1"/>
        </w:rPr>
        <w:t>.202</w:t>
      </w:r>
      <w:r>
        <w:rPr>
          <w:color w:val="000000" w:themeColor="text1"/>
        </w:rPr>
        <w:t>2</w:t>
      </w:r>
      <w:r w:rsidRPr="00CC6C06">
        <w:rPr>
          <w:color w:val="000000" w:themeColor="text1"/>
        </w:rPr>
        <w:t>)</w:t>
      </w:r>
    </w:p>
    <w:p w14:paraId="1216E105" w14:textId="4905FB75" w:rsidR="00DE1E99" w:rsidRPr="006022DB" w:rsidRDefault="00DE1E99" w:rsidP="005A0703">
      <w:pPr>
        <w:pStyle w:val="1"/>
      </w:pPr>
    </w:p>
    <w:sectPr w:rsidR="00DE1E99" w:rsidRPr="006022DB" w:rsidSect="00573748">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51E0" w14:textId="77777777" w:rsidR="001559B5" w:rsidRDefault="001559B5" w:rsidP="007847DD">
      <w:pPr>
        <w:spacing w:line="240" w:lineRule="auto"/>
      </w:pPr>
      <w:r>
        <w:separator/>
      </w:r>
    </w:p>
  </w:endnote>
  <w:endnote w:type="continuationSeparator" w:id="0">
    <w:p w14:paraId="162ECE1F" w14:textId="77777777" w:rsidR="001559B5" w:rsidRDefault="001559B5" w:rsidP="00784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charset w:val="86"/>
    <w:family w:val="auto"/>
    <w:pitch w:val="default"/>
    <w:sig w:usb0="910002FF" w:usb1="2BDFFCFB" w:usb2="00000036" w:usb3="00000000" w:csb0="203F01FF" w:csb1="D7FF0000"/>
  </w:font>
  <w:font w:name="Times New Roman,SimSun">
    <w:charset w:val="00"/>
    <w:family w:val="auto"/>
    <w:pitch w:val="default"/>
    <w:sig w:usb0="00000000" w:usb1="00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Times New Roman">
    <w:altName w:val="Times New Roman"/>
    <w:charset w:val="00"/>
    <w:family w:val="auto"/>
    <w:pitch w:val="default"/>
    <w:sig w:usb0="00000000" w:usb1="00000000"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241866"/>
      <w:docPartObj>
        <w:docPartGallery w:val="Page Numbers (Bottom of Page)"/>
        <w:docPartUnique/>
      </w:docPartObj>
    </w:sdtPr>
    <w:sdtEndPr/>
    <w:sdtContent>
      <w:p w14:paraId="3E0FE4D8" w14:textId="319AC8EA" w:rsidR="00F33516" w:rsidRDefault="00F33516">
        <w:pPr>
          <w:pStyle w:val="ab"/>
          <w:jc w:val="right"/>
        </w:pPr>
        <w:r>
          <w:fldChar w:fldCharType="begin"/>
        </w:r>
        <w:r>
          <w:instrText>PAGE   \* MERGEFORMAT</w:instrText>
        </w:r>
        <w:r>
          <w:fldChar w:fldCharType="separate"/>
        </w:r>
        <w:r w:rsidR="001734BC">
          <w:rPr>
            <w:noProof/>
          </w:rPr>
          <w:t>18</w:t>
        </w:r>
        <w:r>
          <w:fldChar w:fldCharType="end"/>
        </w:r>
      </w:p>
    </w:sdtContent>
  </w:sdt>
  <w:p w14:paraId="4A09DF4C" w14:textId="77777777" w:rsidR="00F33516" w:rsidRDefault="00F335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B6DD" w14:textId="77777777" w:rsidR="001559B5" w:rsidRDefault="001559B5" w:rsidP="007847DD">
      <w:pPr>
        <w:spacing w:line="240" w:lineRule="auto"/>
      </w:pPr>
      <w:r>
        <w:separator/>
      </w:r>
    </w:p>
  </w:footnote>
  <w:footnote w:type="continuationSeparator" w:id="0">
    <w:p w14:paraId="673B9508" w14:textId="77777777" w:rsidR="001559B5" w:rsidRDefault="001559B5" w:rsidP="007847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0F4"/>
    <w:multiLevelType w:val="hybridMultilevel"/>
    <w:tmpl w:val="1A06AA40"/>
    <w:lvl w:ilvl="0" w:tplc="04190019">
      <w:start w:val="1"/>
      <w:numFmt w:val="lowerLetter"/>
      <w:lvlText w:val="%1."/>
      <w:lvlJc w:val="left"/>
      <w:pPr>
        <w:ind w:left="1429" w:hanging="360"/>
      </w:pPr>
    </w:lvl>
    <w:lvl w:ilvl="1" w:tplc="0419001B">
      <w:start w:val="1"/>
      <w:numFmt w:val="lowerRoman"/>
      <w:lvlText w:val="%2."/>
      <w:lvlJc w:val="righ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982851"/>
    <w:multiLevelType w:val="hybridMultilevel"/>
    <w:tmpl w:val="C2E42B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493395"/>
    <w:multiLevelType w:val="hybridMultilevel"/>
    <w:tmpl w:val="BDCAA0BC"/>
    <w:lvl w:ilvl="0" w:tplc="156AEE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4F00AA2"/>
    <w:multiLevelType w:val="hybridMultilevel"/>
    <w:tmpl w:val="D6921B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561F33"/>
    <w:multiLevelType w:val="hybridMultilevel"/>
    <w:tmpl w:val="456CA1F4"/>
    <w:lvl w:ilvl="0" w:tplc="FE769B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B417D7D"/>
    <w:multiLevelType w:val="multilevel"/>
    <w:tmpl w:val="D69E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80043"/>
    <w:multiLevelType w:val="hybridMultilevel"/>
    <w:tmpl w:val="DC30CED4"/>
    <w:lvl w:ilvl="0" w:tplc="2DB833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E19091A"/>
    <w:multiLevelType w:val="hybridMultilevel"/>
    <w:tmpl w:val="9DB24274"/>
    <w:lvl w:ilvl="0" w:tplc="0419000F">
      <w:start w:val="1"/>
      <w:numFmt w:val="decimal"/>
      <w:lvlText w:val="%1."/>
      <w:lvlJc w:val="left"/>
      <w:pPr>
        <w:ind w:left="720" w:hanging="360"/>
      </w:pPr>
      <w:rPr>
        <w:rFonts w:hint="default"/>
        <w:i w:val="0"/>
        <w:iCs/>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7870A8"/>
    <w:multiLevelType w:val="hybridMultilevel"/>
    <w:tmpl w:val="D1BE1DFE"/>
    <w:lvl w:ilvl="0" w:tplc="4FF4C7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96030B9"/>
    <w:multiLevelType w:val="hybridMultilevel"/>
    <w:tmpl w:val="51DE3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2C097E"/>
    <w:multiLevelType w:val="multilevel"/>
    <w:tmpl w:val="A7D8BB8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15:restartNumberingAfterBreak="0">
    <w:nsid w:val="219E6236"/>
    <w:multiLevelType w:val="hybridMultilevel"/>
    <w:tmpl w:val="E03AC4F2"/>
    <w:lvl w:ilvl="0" w:tplc="36129BCC">
      <w:start w:val="1"/>
      <w:numFmt w:val="decimal"/>
      <w:lvlText w:val="%1."/>
      <w:lvlJc w:val="left"/>
      <w:pPr>
        <w:ind w:left="1129" w:hanging="420"/>
      </w:pPr>
      <w:rPr>
        <w:rFonts w:hint="default"/>
      </w:rPr>
    </w:lvl>
    <w:lvl w:ilvl="1" w:tplc="6D70DDB6">
      <w:start w:val="1"/>
      <w:numFmt w:val="bullet"/>
      <w:lvlText w:val=""/>
      <w:lvlJc w:val="left"/>
      <w:pPr>
        <w:ind w:left="1789" w:hanging="360"/>
      </w:pPr>
      <w:rPr>
        <w:rFonts w:ascii="Symbol" w:hAnsi="Symbol" w:hint="default"/>
        <w:i w:val="0"/>
        <w:iCs/>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96F35CF"/>
    <w:multiLevelType w:val="hybridMultilevel"/>
    <w:tmpl w:val="1C52E69E"/>
    <w:lvl w:ilvl="0" w:tplc="0419000F">
      <w:start w:val="1"/>
      <w:numFmt w:val="decimal"/>
      <w:lvlText w:val="%1."/>
      <w:lvlJc w:val="left"/>
      <w:pPr>
        <w:ind w:left="1069" w:hanging="360"/>
      </w:pPr>
      <w:rPr>
        <w:rFonts w:hint="default"/>
      </w:rPr>
    </w:lvl>
    <w:lvl w:ilvl="1" w:tplc="6D70DDB6">
      <w:start w:val="1"/>
      <w:numFmt w:val="bullet"/>
      <w:lvlText w:val=""/>
      <w:lvlJc w:val="left"/>
      <w:pPr>
        <w:ind w:left="1789" w:hanging="360"/>
      </w:pPr>
      <w:rPr>
        <w:rFonts w:ascii="Symbol" w:hAnsi="Symbol" w:hint="default"/>
        <w:i w:val="0"/>
        <w:iCs/>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FD4173F"/>
    <w:multiLevelType w:val="hybridMultilevel"/>
    <w:tmpl w:val="E0D29604"/>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EA023E"/>
    <w:multiLevelType w:val="hybridMultilevel"/>
    <w:tmpl w:val="063A40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FE3275"/>
    <w:multiLevelType w:val="hybridMultilevel"/>
    <w:tmpl w:val="F8683C74"/>
    <w:lvl w:ilvl="0" w:tplc="FE769B3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9D562B3"/>
    <w:multiLevelType w:val="multilevel"/>
    <w:tmpl w:val="D37E14DC"/>
    <w:lvl w:ilvl="0">
      <w:start w:val="1"/>
      <w:numFmt w:val="decimal"/>
      <w:lvlText w:val="%1."/>
      <w:lvlJc w:val="left"/>
      <w:pPr>
        <w:ind w:left="1069" w:hanging="360"/>
      </w:pPr>
      <w:rPr>
        <w:rFonts w:hint="default"/>
      </w:rPr>
    </w:lvl>
    <w:lvl w:ilvl="1">
      <w:start w:val="4"/>
      <w:numFmt w:val="decimal"/>
      <w:isLgl/>
      <w:lvlText w:val="%1.%2"/>
      <w:lvlJc w:val="left"/>
      <w:pPr>
        <w:ind w:left="1489" w:hanging="360"/>
      </w:pPr>
      <w:rPr>
        <w:rFonts w:hint="default"/>
      </w:rPr>
    </w:lvl>
    <w:lvl w:ilvl="2">
      <w:start w:val="1"/>
      <w:numFmt w:val="decimal"/>
      <w:isLgl/>
      <w:lvlText w:val="%1.%2.%3"/>
      <w:lvlJc w:val="left"/>
      <w:pPr>
        <w:ind w:left="2269" w:hanging="720"/>
      </w:pPr>
      <w:rPr>
        <w:rFonts w:hint="default"/>
      </w:rPr>
    </w:lvl>
    <w:lvl w:ilvl="3">
      <w:start w:val="1"/>
      <w:numFmt w:val="decimal"/>
      <w:isLgl/>
      <w:lvlText w:val="%1.%2.%3.%4"/>
      <w:lvlJc w:val="left"/>
      <w:pPr>
        <w:ind w:left="3049" w:hanging="1080"/>
      </w:pPr>
      <w:rPr>
        <w:rFonts w:hint="default"/>
      </w:rPr>
    </w:lvl>
    <w:lvl w:ilvl="4">
      <w:start w:val="1"/>
      <w:numFmt w:val="decimal"/>
      <w:isLgl/>
      <w:lvlText w:val="%1.%2.%3.%4.%5"/>
      <w:lvlJc w:val="left"/>
      <w:pPr>
        <w:ind w:left="3469" w:hanging="1080"/>
      </w:pPr>
      <w:rPr>
        <w:rFonts w:hint="default"/>
      </w:rPr>
    </w:lvl>
    <w:lvl w:ilvl="5">
      <w:start w:val="1"/>
      <w:numFmt w:val="decimal"/>
      <w:isLgl/>
      <w:lvlText w:val="%1.%2.%3.%4.%5.%6"/>
      <w:lvlJc w:val="left"/>
      <w:pPr>
        <w:ind w:left="424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449" w:hanging="1800"/>
      </w:pPr>
      <w:rPr>
        <w:rFonts w:hint="default"/>
      </w:rPr>
    </w:lvl>
    <w:lvl w:ilvl="8">
      <w:start w:val="1"/>
      <w:numFmt w:val="decimal"/>
      <w:isLgl/>
      <w:lvlText w:val="%1.%2.%3.%4.%5.%6.%7.%8.%9"/>
      <w:lvlJc w:val="left"/>
      <w:pPr>
        <w:ind w:left="6229" w:hanging="2160"/>
      </w:pPr>
      <w:rPr>
        <w:rFonts w:hint="default"/>
      </w:rPr>
    </w:lvl>
  </w:abstractNum>
  <w:abstractNum w:abstractNumId="17" w15:restartNumberingAfterBreak="0">
    <w:nsid w:val="40304109"/>
    <w:multiLevelType w:val="hybridMultilevel"/>
    <w:tmpl w:val="5B46F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9274AA"/>
    <w:multiLevelType w:val="hybridMultilevel"/>
    <w:tmpl w:val="BF3615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E43262F"/>
    <w:multiLevelType w:val="hybridMultilevel"/>
    <w:tmpl w:val="22DA66FA"/>
    <w:lvl w:ilvl="0" w:tplc="FE769B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9431987"/>
    <w:multiLevelType w:val="hybridMultilevel"/>
    <w:tmpl w:val="1F8821CC"/>
    <w:lvl w:ilvl="0" w:tplc="FE769B3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CB43A0C"/>
    <w:multiLevelType w:val="hybridMultilevel"/>
    <w:tmpl w:val="E59AEB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273B48"/>
    <w:multiLevelType w:val="hybridMultilevel"/>
    <w:tmpl w:val="D1D08EA0"/>
    <w:lvl w:ilvl="0" w:tplc="49803C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E8675E1"/>
    <w:multiLevelType w:val="multilevel"/>
    <w:tmpl w:val="FFAC2270"/>
    <w:lvl w:ilvl="0">
      <w:start w:val="1"/>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61427BE0"/>
    <w:multiLevelType w:val="multilevel"/>
    <w:tmpl w:val="28CA5C30"/>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5" w15:restartNumberingAfterBreak="0">
    <w:nsid w:val="68484FAE"/>
    <w:multiLevelType w:val="multilevel"/>
    <w:tmpl w:val="3246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D2A56"/>
    <w:multiLevelType w:val="hybridMultilevel"/>
    <w:tmpl w:val="D114A510"/>
    <w:lvl w:ilvl="0" w:tplc="6D70DDB6">
      <w:start w:val="1"/>
      <w:numFmt w:val="bullet"/>
      <w:lvlText w:val=""/>
      <w:lvlJc w:val="left"/>
      <w:pPr>
        <w:ind w:left="720" w:hanging="360"/>
      </w:pPr>
      <w:rPr>
        <w:rFonts w:ascii="Symbol" w:hAnsi="Symbol" w:hint="default"/>
        <w:i w:val="0"/>
        <w:iCs/>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AA4574F"/>
    <w:multiLevelType w:val="hybridMultilevel"/>
    <w:tmpl w:val="2A5C9128"/>
    <w:lvl w:ilvl="0" w:tplc="36129BCC">
      <w:start w:val="1"/>
      <w:numFmt w:val="decimal"/>
      <w:lvlText w:val="%1."/>
      <w:lvlJc w:val="left"/>
      <w:pPr>
        <w:ind w:left="1129" w:hanging="420"/>
      </w:pPr>
      <w:rPr>
        <w:rFonts w:hint="default"/>
      </w:rPr>
    </w:lvl>
    <w:lvl w:ilvl="1" w:tplc="6D70DDB6">
      <w:start w:val="1"/>
      <w:numFmt w:val="bullet"/>
      <w:lvlText w:val=""/>
      <w:lvlJc w:val="left"/>
      <w:pPr>
        <w:ind w:left="1789" w:hanging="360"/>
      </w:pPr>
      <w:rPr>
        <w:rFonts w:ascii="Symbol" w:hAnsi="Symbol" w:hint="default"/>
        <w:i w:val="0"/>
        <w:iCs/>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70B2013"/>
    <w:multiLevelType w:val="multilevel"/>
    <w:tmpl w:val="69AA409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16cid:durableId="902330928">
    <w:abstractNumId w:val="16"/>
  </w:num>
  <w:num w:numId="2" w16cid:durableId="73011614">
    <w:abstractNumId w:val="6"/>
  </w:num>
  <w:num w:numId="3" w16cid:durableId="1386831786">
    <w:abstractNumId w:val="23"/>
  </w:num>
  <w:num w:numId="4" w16cid:durableId="385445988">
    <w:abstractNumId w:val="25"/>
  </w:num>
  <w:num w:numId="5" w16cid:durableId="511260271">
    <w:abstractNumId w:val="5"/>
  </w:num>
  <w:num w:numId="6" w16cid:durableId="1352222461">
    <w:abstractNumId w:val="21"/>
  </w:num>
  <w:num w:numId="7" w16cid:durableId="1327592187">
    <w:abstractNumId w:val="22"/>
  </w:num>
  <w:num w:numId="8" w16cid:durableId="1519730991">
    <w:abstractNumId w:val="27"/>
  </w:num>
  <w:num w:numId="9" w16cid:durableId="1605336485">
    <w:abstractNumId w:val="13"/>
  </w:num>
  <w:num w:numId="10" w16cid:durableId="592784999">
    <w:abstractNumId w:val="12"/>
  </w:num>
  <w:num w:numId="11" w16cid:durableId="944578551">
    <w:abstractNumId w:val="11"/>
  </w:num>
  <w:num w:numId="12" w16cid:durableId="407582582">
    <w:abstractNumId w:val="3"/>
  </w:num>
  <w:num w:numId="13" w16cid:durableId="1466897226">
    <w:abstractNumId w:val="14"/>
  </w:num>
  <w:num w:numId="14" w16cid:durableId="1913659798">
    <w:abstractNumId w:val="9"/>
  </w:num>
  <w:num w:numId="15" w16cid:durableId="943150259">
    <w:abstractNumId w:val="26"/>
  </w:num>
  <w:num w:numId="16" w16cid:durableId="1331788132">
    <w:abstractNumId w:val="8"/>
  </w:num>
  <w:num w:numId="17" w16cid:durableId="923032892">
    <w:abstractNumId w:val="4"/>
  </w:num>
  <w:num w:numId="18" w16cid:durableId="1464233193">
    <w:abstractNumId w:val="15"/>
  </w:num>
  <w:num w:numId="19" w16cid:durableId="44916221">
    <w:abstractNumId w:val="20"/>
  </w:num>
  <w:num w:numId="20" w16cid:durableId="724720898">
    <w:abstractNumId w:val="19"/>
  </w:num>
  <w:num w:numId="21" w16cid:durableId="2065715569">
    <w:abstractNumId w:val="1"/>
  </w:num>
  <w:num w:numId="22" w16cid:durableId="1360811032">
    <w:abstractNumId w:val="2"/>
  </w:num>
  <w:num w:numId="23" w16cid:durableId="1639139555">
    <w:abstractNumId w:val="17"/>
  </w:num>
  <w:num w:numId="24" w16cid:durableId="1671061072">
    <w:abstractNumId w:val="7"/>
  </w:num>
  <w:num w:numId="25" w16cid:durableId="1020273881">
    <w:abstractNumId w:val="0"/>
  </w:num>
  <w:num w:numId="26" w16cid:durableId="564880359">
    <w:abstractNumId w:val="28"/>
  </w:num>
  <w:num w:numId="27" w16cid:durableId="1767968036">
    <w:abstractNumId w:val="18"/>
  </w:num>
  <w:num w:numId="28" w16cid:durableId="752747421">
    <w:abstractNumId w:val="24"/>
  </w:num>
  <w:num w:numId="29" w16cid:durableId="10383589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F6"/>
    <w:rsid w:val="00000880"/>
    <w:rsid w:val="00005F72"/>
    <w:rsid w:val="00011DBD"/>
    <w:rsid w:val="00025646"/>
    <w:rsid w:val="000268B9"/>
    <w:rsid w:val="00027EB6"/>
    <w:rsid w:val="00030399"/>
    <w:rsid w:val="00036B72"/>
    <w:rsid w:val="00044E97"/>
    <w:rsid w:val="000528A4"/>
    <w:rsid w:val="000538B3"/>
    <w:rsid w:val="00080234"/>
    <w:rsid w:val="00090DD1"/>
    <w:rsid w:val="000948DF"/>
    <w:rsid w:val="000955F4"/>
    <w:rsid w:val="000D0C82"/>
    <w:rsid w:val="000D2201"/>
    <w:rsid w:val="000E645B"/>
    <w:rsid w:val="000F3DF6"/>
    <w:rsid w:val="00100912"/>
    <w:rsid w:val="00107031"/>
    <w:rsid w:val="00117459"/>
    <w:rsid w:val="00121AB0"/>
    <w:rsid w:val="00121E93"/>
    <w:rsid w:val="00124F3B"/>
    <w:rsid w:val="00141271"/>
    <w:rsid w:val="001428BB"/>
    <w:rsid w:val="0014755E"/>
    <w:rsid w:val="00151C4D"/>
    <w:rsid w:val="00151DC7"/>
    <w:rsid w:val="00154C93"/>
    <w:rsid w:val="001559B5"/>
    <w:rsid w:val="001707F3"/>
    <w:rsid w:val="001734BC"/>
    <w:rsid w:val="00181679"/>
    <w:rsid w:val="00192072"/>
    <w:rsid w:val="00195981"/>
    <w:rsid w:val="001976B1"/>
    <w:rsid w:val="001A67CD"/>
    <w:rsid w:val="001B0343"/>
    <w:rsid w:val="001C0E26"/>
    <w:rsid w:val="001D6E7C"/>
    <w:rsid w:val="001E0DE5"/>
    <w:rsid w:val="0020333B"/>
    <w:rsid w:val="00215DDD"/>
    <w:rsid w:val="002219E5"/>
    <w:rsid w:val="00247BD7"/>
    <w:rsid w:val="00265AD5"/>
    <w:rsid w:val="00271B2A"/>
    <w:rsid w:val="0027284E"/>
    <w:rsid w:val="00283A97"/>
    <w:rsid w:val="00286E1B"/>
    <w:rsid w:val="00287EFF"/>
    <w:rsid w:val="00291D2F"/>
    <w:rsid w:val="00294A4E"/>
    <w:rsid w:val="002B75C8"/>
    <w:rsid w:val="002C25B2"/>
    <w:rsid w:val="002C4A4C"/>
    <w:rsid w:val="002F1C53"/>
    <w:rsid w:val="002F3E2E"/>
    <w:rsid w:val="00302847"/>
    <w:rsid w:val="003276D4"/>
    <w:rsid w:val="00331616"/>
    <w:rsid w:val="00335341"/>
    <w:rsid w:val="003434E0"/>
    <w:rsid w:val="003641D1"/>
    <w:rsid w:val="00386B6E"/>
    <w:rsid w:val="003A1C42"/>
    <w:rsid w:val="003A2AC0"/>
    <w:rsid w:val="003A38EE"/>
    <w:rsid w:val="003A454D"/>
    <w:rsid w:val="003B439C"/>
    <w:rsid w:val="003D798B"/>
    <w:rsid w:val="003E7C2E"/>
    <w:rsid w:val="003F6F8B"/>
    <w:rsid w:val="00403916"/>
    <w:rsid w:val="004125CB"/>
    <w:rsid w:val="004127EB"/>
    <w:rsid w:val="004150B4"/>
    <w:rsid w:val="004206A0"/>
    <w:rsid w:val="00426C39"/>
    <w:rsid w:val="004524D3"/>
    <w:rsid w:val="00456D48"/>
    <w:rsid w:val="0046602B"/>
    <w:rsid w:val="0047454F"/>
    <w:rsid w:val="00482ABC"/>
    <w:rsid w:val="0048612F"/>
    <w:rsid w:val="004A3278"/>
    <w:rsid w:val="004A3C2B"/>
    <w:rsid w:val="004A763B"/>
    <w:rsid w:val="004B2CDC"/>
    <w:rsid w:val="004B7016"/>
    <w:rsid w:val="004D2474"/>
    <w:rsid w:val="004E643B"/>
    <w:rsid w:val="004F0D83"/>
    <w:rsid w:val="004F7667"/>
    <w:rsid w:val="00506AEA"/>
    <w:rsid w:val="00513D21"/>
    <w:rsid w:val="00514DDA"/>
    <w:rsid w:val="005158F2"/>
    <w:rsid w:val="0052377E"/>
    <w:rsid w:val="00523E3A"/>
    <w:rsid w:val="005248CA"/>
    <w:rsid w:val="005340A7"/>
    <w:rsid w:val="00551A35"/>
    <w:rsid w:val="00561070"/>
    <w:rsid w:val="00573748"/>
    <w:rsid w:val="0059615F"/>
    <w:rsid w:val="005A0703"/>
    <w:rsid w:val="005A3738"/>
    <w:rsid w:val="005A43BB"/>
    <w:rsid w:val="005B5DB9"/>
    <w:rsid w:val="005C2A68"/>
    <w:rsid w:val="005E737E"/>
    <w:rsid w:val="0060043A"/>
    <w:rsid w:val="006005D1"/>
    <w:rsid w:val="006022DB"/>
    <w:rsid w:val="00617D38"/>
    <w:rsid w:val="0064647B"/>
    <w:rsid w:val="00646B5D"/>
    <w:rsid w:val="00647CCC"/>
    <w:rsid w:val="00652651"/>
    <w:rsid w:val="00656848"/>
    <w:rsid w:val="006608B5"/>
    <w:rsid w:val="0069114C"/>
    <w:rsid w:val="006A76E0"/>
    <w:rsid w:val="006B04DF"/>
    <w:rsid w:val="006B6A7F"/>
    <w:rsid w:val="006C2A1E"/>
    <w:rsid w:val="006C5B5E"/>
    <w:rsid w:val="006D3A60"/>
    <w:rsid w:val="006D7B29"/>
    <w:rsid w:val="006F062D"/>
    <w:rsid w:val="00705289"/>
    <w:rsid w:val="00717C80"/>
    <w:rsid w:val="00731086"/>
    <w:rsid w:val="0073247E"/>
    <w:rsid w:val="007343F4"/>
    <w:rsid w:val="007466E0"/>
    <w:rsid w:val="007534A9"/>
    <w:rsid w:val="00753E8A"/>
    <w:rsid w:val="0078369A"/>
    <w:rsid w:val="007847DD"/>
    <w:rsid w:val="0079369D"/>
    <w:rsid w:val="007A5CBD"/>
    <w:rsid w:val="007A7AD0"/>
    <w:rsid w:val="007B6807"/>
    <w:rsid w:val="007C36B1"/>
    <w:rsid w:val="007D0E39"/>
    <w:rsid w:val="007E31B1"/>
    <w:rsid w:val="007E5875"/>
    <w:rsid w:val="007E79CD"/>
    <w:rsid w:val="007E7BDA"/>
    <w:rsid w:val="007F13E8"/>
    <w:rsid w:val="00802D02"/>
    <w:rsid w:val="00820F50"/>
    <w:rsid w:val="0082420D"/>
    <w:rsid w:val="00835FE7"/>
    <w:rsid w:val="00850C7D"/>
    <w:rsid w:val="00850E72"/>
    <w:rsid w:val="008521C5"/>
    <w:rsid w:val="00862A3B"/>
    <w:rsid w:val="00885C7B"/>
    <w:rsid w:val="008A500E"/>
    <w:rsid w:val="008B154C"/>
    <w:rsid w:val="008B1620"/>
    <w:rsid w:val="008B3801"/>
    <w:rsid w:val="008B47DB"/>
    <w:rsid w:val="008C0C1D"/>
    <w:rsid w:val="008C0E6B"/>
    <w:rsid w:val="008C6F4A"/>
    <w:rsid w:val="008F591B"/>
    <w:rsid w:val="009077BA"/>
    <w:rsid w:val="009165AD"/>
    <w:rsid w:val="00916856"/>
    <w:rsid w:val="00932D34"/>
    <w:rsid w:val="00946F24"/>
    <w:rsid w:val="00953EE0"/>
    <w:rsid w:val="00954B80"/>
    <w:rsid w:val="00956E6A"/>
    <w:rsid w:val="0096405F"/>
    <w:rsid w:val="00967587"/>
    <w:rsid w:val="00977DBE"/>
    <w:rsid w:val="00983291"/>
    <w:rsid w:val="00986685"/>
    <w:rsid w:val="00987422"/>
    <w:rsid w:val="00991492"/>
    <w:rsid w:val="009B617D"/>
    <w:rsid w:val="009D0312"/>
    <w:rsid w:val="009D0C38"/>
    <w:rsid w:val="009D6329"/>
    <w:rsid w:val="009D79D0"/>
    <w:rsid w:val="00A2069F"/>
    <w:rsid w:val="00A23351"/>
    <w:rsid w:val="00A30C03"/>
    <w:rsid w:val="00A3282F"/>
    <w:rsid w:val="00A330C1"/>
    <w:rsid w:val="00A471A7"/>
    <w:rsid w:val="00A575BA"/>
    <w:rsid w:val="00A701B5"/>
    <w:rsid w:val="00A7131F"/>
    <w:rsid w:val="00A81873"/>
    <w:rsid w:val="00A90A14"/>
    <w:rsid w:val="00A97DD6"/>
    <w:rsid w:val="00AA0E55"/>
    <w:rsid w:val="00AA38EF"/>
    <w:rsid w:val="00AB4280"/>
    <w:rsid w:val="00AB42B5"/>
    <w:rsid w:val="00AC4761"/>
    <w:rsid w:val="00AD3644"/>
    <w:rsid w:val="00AE1455"/>
    <w:rsid w:val="00AE6921"/>
    <w:rsid w:val="00AF1129"/>
    <w:rsid w:val="00AF7C0D"/>
    <w:rsid w:val="00B04BC3"/>
    <w:rsid w:val="00B16EAD"/>
    <w:rsid w:val="00B17BE8"/>
    <w:rsid w:val="00B2356D"/>
    <w:rsid w:val="00B2407E"/>
    <w:rsid w:val="00B318AE"/>
    <w:rsid w:val="00B4257B"/>
    <w:rsid w:val="00B52912"/>
    <w:rsid w:val="00B550AA"/>
    <w:rsid w:val="00B61821"/>
    <w:rsid w:val="00B6544E"/>
    <w:rsid w:val="00B71082"/>
    <w:rsid w:val="00B775E5"/>
    <w:rsid w:val="00B8338B"/>
    <w:rsid w:val="00B91632"/>
    <w:rsid w:val="00B95528"/>
    <w:rsid w:val="00BA42CD"/>
    <w:rsid w:val="00BA6098"/>
    <w:rsid w:val="00BB3792"/>
    <w:rsid w:val="00BC173D"/>
    <w:rsid w:val="00BC78F2"/>
    <w:rsid w:val="00BE341C"/>
    <w:rsid w:val="00BF5F83"/>
    <w:rsid w:val="00C10A22"/>
    <w:rsid w:val="00C16BDA"/>
    <w:rsid w:val="00C2332C"/>
    <w:rsid w:val="00C266FE"/>
    <w:rsid w:val="00C267F5"/>
    <w:rsid w:val="00C34D69"/>
    <w:rsid w:val="00C411C8"/>
    <w:rsid w:val="00C546E4"/>
    <w:rsid w:val="00C568D5"/>
    <w:rsid w:val="00C60D8C"/>
    <w:rsid w:val="00C61D1A"/>
    <w:rsid w:val="00C71A20"/>
    <w:rsid w:val="00C7784D"/>
    <w:rsid w:val="00C82759"/>
    <w:rsid w:val="00C8617C"/>
    <w:rsid w:val="00C90BC3"/>
    <w:rsid w:val="00C97D81"/>
    <w:rsid w:val="00CA3FED"/>
    <w:rsid w:val="00CA79C3"/>
    <w:rsid w:val="00CC1986"/>
    <w:rsid w:val="00CC1A1D"/>
    <w:rsid w:val="00CC7CF8"/>
    <w:rsid w:val="00CD2376"/>
    <w:rsid w:val="00CD2A7E"/>
    <w:rsid w:val="00CD6045"/>
    <w:rsid w:val="00CD65F0"/>
    <w:rsid w:val="00CE00EA"/>
    <w:rsid w:val="00CE06D9"/>
    <w:rsid w:val="00CF206D"/>
    <w:rsid w:val="00CF2A2C"/>
    <w:rsid w:val="00CF60DE"/>
    <w:rsid w:val="00D078EC"/>
    <w:rsid w:val="00D07AF8"/>
    <w:rsid w:val="00D11081"/>
    <w:rsid w:val="00D21E79"/>
    <w:rsid w:val="00D2559E"/>
    <w:rsid w:val="00D27AD5"/>
    <w:rsid w:val="00D342AE"/>
    <w:rsid w:val="00D3604D"/>
    <w:rsid w:val="00D3775B"/>
    <w:rsid w:val="00D46488"/>
    <w:rsid w:val="00D54766"/>
    <w:rsid w:val="00D64F67"/>
    <w:rsid w:val="00D70CA8"/>
    <w:rsid w:val="00D7724C"/>
    <w:rsid w:val="00D80360"/>
    <w:rsid w:val="00D822B0"/>
    <w:rsid w:val="00D85F17"/>
    <w:rsid w:val="00DB28C7"/>
    <w:rsid w:val="00DB3278"/>
    <w:rsid w:val="00DD7C8D"/>
    <w:rsid w:val="00DE1E99"/>
    <w:rsid w:val="00DF1400"/>
    <w:rsid w:val="00E070A8"/>
    <w:rsid w:val="00E209C3"/>
    <w:rsid w:val="00E30589"/>
    <w:rsid w:val="00E33F43"/>
    <w:rsid w:val="00E35BD9"/>
    <w:rsid w:val="00E43EEB"/>
    <w:rsid w:val="00E4588E"/>
    <w:rsid w:val="00E54A9B"/>
    <w:rsid w:val="00E623B4"/>
    <w:rsid w:val="00E71F9F"/>
    <w:rsid w:val="00E74697"/>
    <w:rsid w:val="00E905C6"/>
    <w:rsid w:val="00EB5133"/>
    <w:rsid w:val="00ED0CCB"/>
    <w:rsid w:val="00ED176F"/>
    <w:rsid w:val="00ED2106"/>
    <w:rsid w:val="00EF2F02"/>
    <w:rsid w:val="00EF5E5A"/>
    <w:rsid w:val="00F04928"/>
    <w:rsid w:val="00F17C55"/>
    <w:rsid w:val="00F218F6"/>
    <w:rsid w:val="00F2363E"/>
    <w:rsid w:val="00F25E2E"/>
    <w:rsid w:val="00F33516"/>
    <w:rsid w:val="00F516E7"/>
    <w:rsid w:val="00F775BA"/>
    <w:rsid w:val="00F87568"/>
    <w:rsid w:val="00F91B28"/>
    <w:rsid w:val="00FA0B29"/>
    <w:rsid w:val="00FA7229"/>
    <w:rsid w:val="00FC13F7"/>
    <w:rsid w:val="00FC6A78"/>
    <w:rsid w:val="00FE10CA"/>
    <w:rsid w:val="00FE50D1"/>
    <w:rsid w:val="00FF68CF"/>
    <w:rsid w:val="00FF7B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F84D"/>
  <w15:chartTrackingRefBased/>
  <w15:docId w15:val="{83FE362C-68A3-46C7-BB33-F827A890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8EC"/>
    <w:pPr>
      <w:spacing w:after="0" w:line="360" w:lineRule="auto"/>
      <w:ind w:firstLine="709"/>
      <w:jc w:val="both"/>
    </w:pPr>
    <w:rPr>
      <w:rFonts w:ascii="Times New Roman" w:eastAsia="Times New Roman" w:hAnsi="Times New Roman" w:cs="Times New Roman"/>
      <w:color w:val="000000"/>
      <w:sz w:val="28"/>
      <w:szCs w:val="28"/>
      <w:lang w:eastAsia="ru-RU"/>
    </w:rPr>
  </w:style>
  <w:style w:type="paragraph" w:styleId="1">
    <w:name w:val="heading 1"/>
    <w:basedOn w:val="a0"/>
    <w:next w:val="a"/>
    <w:link w:val="10"/>
    <w:uiPriority w:val="9"/>
    <w:qFormat/>
    <w:rsid w:val="008B47DB"/>
    <w:pPr>
      <w:ind w:firstLine="709"/>
      <w:jc w:val="both"/>
      <w:outlineLvl w:val="0"/>
    </w:pPr>
  </w:style>
  <w:style w:type="paragraph" w:styleId="2">
    <w:name w:val="heading 2"/>
    <w:basedOn w:val="1"/>
    <w:next w:val="a"/>
    <w:link w:val="20"/>
    <w:uiPriority w:val="9"/>
    <w:unhideWhenUsed/>
    <w:qFormat/>
    <w:rsid w:val="00030399"/>
    <w:pP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B47DB"/>
    <w:rPr>
      <w:rFonts w:ascii="Times New Roman" w:eastAsia="Times New Roman" w:hAnsi="Times New Roman" w:cs="Times New Roman"/>
      <w:b/>
      <w:bCs/>
      <w:color w:val="000000"/>
      <w:sz w:val="28"/>
      <w:szCs w:val="28"/>
      <w:lang w:eastAsia="ru-RU"/>
    </w:rPr>
  </w:style>
  <w:style w:type="paragraph" w:styleId="a4">
    <w:name w:val="TOC Heading"/>
    <w:basedOn w:val="1"/>
    <w:next w:val="a"/>
    <w:uiPriority w:val="39"/>
    <w:unhideWhenUsed/>
    <w:qFormat/>
    <w:rsid w:val="00100912"/>
    <w:pPr>
      <w:spacing w:line="259" w:lineRule="auto"/>
      <w:jc w:val="left"/>
      <w:outlineLvl w:val="9"/>
    </w:pPr>
  </w:style>
  <w:style w:type="paragraph" w:styleId="a0">
    <w:name w:val="No Spacing"/>
    <w:basedOn w:val="a"/>
    <w:next w:val="a"/>
    <w:uiPriority w:val="1"/>
    <w:qFormat/>
    <w:rsid w:val="00100912"/>
    <w:pPr>
      <w:ind w:firstLine="0"/>
      <w:jc w:val="center"/>
    </w:pPr>
    <w:rPr>
      <w:b/>
      <w:bCs/>
    </w:rPr>
  </w:style>
  <w:style w:type="paragraph" w:styleId="a5">
    <w:name w:val="List Paragraph"/>
    <w:basedOn w:val="a"/>
    <w:uiPriority w:val="34"/>
    <w:qFormat/>
    <w:rsid w:val="00100912"/>
    <w:pPr>
      <w:ind w:left="720"/>
      <w:contextualSpacing/>
    </w:pPr>
  </w:style>
  <w:style w:type="paragraph" w:styleId="a6">
    <w:name w:val="Normal (Web)"/>
    <w:basedOn w:val="a"/>
    <w:uiPriority w:val="99"/>
    <w:unhideWhenUsed/>
    <w:rsid w:val="00B61821"/>
    <w:pPr>
      <w:spacing w:before="100" w:beforeAutospacing="1" w:after="100" w:afterAutospacing="1" w:line="240" w:lineRule="auto"/>
      <w:ind w:firstLine="0"/>
      <w:jc w:val="left"/>
    </w:pPr>
    <w:rPr>
      <w:color w:val="auto"/>
      <w:sz w:val="24"/>
      <w:szCs w:val="24"/>
    </w:rPr>
  </w:style>
  <w:style w:type="character" w:styleId="a7">
    <w:name w:val="Placeholder Text"/>
    <w:basedOn w:val="a1"/>
    <w:uiPriority w:val="99"/>
    <w:semiHidden/>
    <w:rsid w:val="004A3278"/>
    <w:rPr>
      <w:color w:val="808080"/>
    </w:rPr>
  </w:style>
  <w:style w:type="table" w:styleId="a8">
    <w:name w:val="Table Grid"/>
    <w:basedOn w:val="a2"/>
    <w:uiPriority w:val="39"/>
    <w:rsid w:val="00CD6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030399"/>
    <w:rPr>
      <w:rFonts w:ascii="Times New Roman" w:eastAsia="Times New Roman" w:hAnsi="Times New Roman" w:cs="Times New Roman"/>
      <w:b/>
      <w:bCs/>
      <w:color w:val="000000"/>
      <w:sz w:val="28"/>
      <w:szCs w:val="28"/>
      <w:lang w:eastAsia="ru-RU"/>
    </w:rPr>
  </w:style>
  <w:style w:type="paragraph" w:styleId="a9">
    <w:name w:val="header"/>
    <w:basedOn w:val="a"/>
    <w:link w:val="aa"/>
    <w:uiPriority w:val="99"/>
    <w:unhideWhenUsed/>
    <w:rsid w:val="007847DD"/>
    <w:pPr>
      <w:tabs>
        <w:tab w:val="center" w:pos="4677"/>
        <w:tab w:val="right" w:pos="9355"/>
      </w:tabs>
      <w:spacing w:line="240" w:lineRule="auto"/>
    </w:pPr>
  </w:style>
  <w:style w:type="character" w:customStyle="1" w:styleId="aa">
    <w:name w:val="Верхний колонтитул Знак"/>
    <w:basedOn w:val="a1"/>
    <w:link w:val="a9"/>
    <w:uiPriority w:val="99"/>
    <w:rsid w:val="007847DD"/>
    <w:rPr>
      <w:rFonts w:ascii="Times New Roman" w:eastAsia="Times New Roman" w:hAnsi="Times New Roman" w:cs="Times New Roman"/>
      <w:color w:val="000000"/>
      <w:sz w:val="28"/>
      <w:szCs w:val="28"/>
      <w:lang w:eastAsia="ru-RU"/>
    </w:rPr>
  </w:style>
  <w:style w:type="paragraph" w:styleId="ab">
    <w:name w:val="footer"/>
    <w:basedOn w:val="a"/>
    <w:link w:val="ac"/>
    <w:uiPriority w:val="99"/>
    <w:unhideWhenUsed/>
    <w:rsid w:val="007847DD"/>
    <w:pPr>
      <w:tabs>
        <w:tab w:val="center" w:pos="4677"/>
        <w:tab w:val="right" w:pos="9355"/>
      </w:tabs>
      <w:spacing w:line="240" w:lineRule="auto"/>
    </w:pPr>
  </w:style>
  <w:style w:type="character" w:customStyle="1" w:styleId="ac">
    <w:name w:val="Нижний колонтитул Знак"/>
    <w:basedOn w:val="a1"/>
    <w:link w:val="ab"/>
    <w:uiPriority w:val="99"/>
    <w:rsid w:val="007847DD"/>
    <w:rPr>
      <w:rFonts w:ascii="Times New Roman" w:eastAsia="Times New Roman" w:hAnsi="Times New Roman" w:cs="Times New Roman"/>
      <w:color w:val="000000"/>
      <w:sz w:val="28"/>
      <w:szCs w:val="28"/>
      <w:lang w:eastAsia="ru-RU"/>
    </w:rPr>
  </w:style>
  <w:style w:type="paragraph" w:styleId="11">
    <w:name w:val="toc 1"/>
    <w:basedOn w:val="a"/>
    <w:next w:val="a"/>
    <w:autoRedefine/>
    <w:uiPriority w:val="39"/>
    <w:unhideWhenUsed/>
    <w:rsid w:val="005A43BB"/>
    <w:pPr>
      <w:tabs>
        <w:tab w:val="right" w:leader="dot" w:pos="9345"/>
      </w:tabs>
      <w:spacing w:after="100" w:line="240" w:lineRule="auto"/>
    </w:pPr>
  </w:style>
  <w:style w:type="paragraph" w:styleId="21">
    <w:name w:val="toc 2"/>
    <w:basedOn w:val="a"/>
    <w:next w:val="a"/>
    <w:autoRedefine/>
    <w:uiPriority w:val="39"/>
    <w:unhideWhenUsed/>
    <w:rsid w:val="007847DD"/>
    <w:pPr>
      <w:spacing w:after="100"/>
      <w:ind w:left="280"/>
    </w:pPr>
  </w:style>
  <w:style w:type="character" w:styleId="ad">
    <w:name w:val="Hyperlink"/>
    <w:basedOn w:val="a1"/>
    <w:uiPriority w:val="99"/>
    <w:unhideWhenUsed/>
    <w:rsid w:val="007847DD"/>
    <w:rPr>
      <w:color w:val="0563C1" w:themeColor="hyperlink"/>
      <w:u w:val="single"/>
    </w:rPr>
  </w:style>
  <w:style w:type="paragraph" w:customStyle="1" w:styleId="paragraph">
    <w:name w:val="paragraph"/>
    <w:basedOn w:val="a"/>
    <w:rsid w:val="00CF60DE"/>
    <w:pPr>
      <w:spacing w:before="100" w:beforeAutospacing="1" w:after="100" w:afterAutospacing="1" w:line="240" w:lineRule="auto"/>
      <w:ind w:firstLine="0"/>
      <w:jc w:val="left"/>
    </w:pPr>
    <w:rPr>
      <w:color w:val="auto"/>
      <w:sz w:val="24"/>
      <w:szCs w:val="24"/>
    </w:rPr>
  </w:style>
  <w:style w:type="character" w:customStyle="1" w:styleId="normaltextrun">
    <w:name w:val="normaltextrun"/>
    <w:basedOn w:val="a1"/>
    <w:rsid w:val="00CF60DE"/>
  </w:style>
  <w:style w:type="character" w:customStyle="1" w:styleId="eop">
    <w:name w:val="eop"/>
    <w:basedOn w:val="a1"/>
    <w:rsid w:val="00CF60DE"/>
  </w:style>
  <w:style w:type="character" w:customStyle="1" w:styleId="scxw175629940">
    <w:name w:val="scxw175629940"/>
    <w:basedOn w:val="a1"/>
    <w:rsid w:val="00CF60DE"/>
  </w:style>
  <w:style w:type="character" w:customStyle="1" w:styleId="spellingerror">
    <w:name w:val="spellingerror"/>
    <w:basedOn w:val="a1"/>
    <w:rsid w:val="00CF60DE"/>
  </w:style>
  <w:style w:type="character" w:customStyle="1" w:styleId="tabchar">
    <w:name w:val="tabchar"/>
    <w:basedOn w:val="a1"/>
    <w:rsid w:val="00CF60DE"/>
  </w:style>
  <w:style w:type="character" w:customStyle="1" w:styleId="12">
    <w:name w:val="Неразрешенное упоминание1"/>
    <w:basedOn w:val="a1"/>
    <w:uiPriority w:val="99"/>
    <w:semiHidden/>
    <w:unhideWhenUsed/>
    <w:rsid w:val="006D3A60"/>
    <w:rPr>
      <w:color w:val="605E5C"/>
      <w:shd w:val="clear" w:color="auto" w:fill="E1DFDD"/>
    </w:rPr>
  </w:style>
  <w:style w:type="character" w:styleId="ae">
    <w:name w:val="annotation reference"/>
    <w:basedOn w:val="a1"/>
    <w:uiPriority w:val="99"/>
    <w:semiHidden/>
    <w:unhideWhenUsed/>
    <w:rsid w:val="003A454D"/>
    <w:rPr>
      <w:sz w:val="16"/>
      <w:szCs w:val="16"/>
    </w:rPr>
  </w:style>
  <w:style w:type="paragraph" w:styleId="af">
    <w:name w:val="annotation text"/>
    <w:basedOn w:val="a"/>
    <w:link w:val="af0"/>
    <w:uiPriority w:val="99"/>
    <w:semiHidden/>
    <w:unhideWhenUsed/>
    <w:rsid w:val="003A454D"/>
    <w:pPr>
      <w:spacing w:line="240" w:lineRule="auto"/>
    </w:pPr>
    <w:rPr>
      <w:sz w:val="20"/>
      <w:szCs w:val="20"/>
    </w:rPr>
  </w:style>
  <w:style w:type="character" w:customStyle="1" w:styleId="af0">
    <w:name w:val="Текст примечания Знак"/>
    <w:basedOn w:val="a1"/>
    <w:link w:val="af"/>
    <w:uiPriority w:val="99"/>
    <w:semiHidden/>
    <w:rsid w:val="003A454D"/>
    <w:rPr>
      <w:rFonts w:ascii="Times New Roman" w:eastAsia="Times New Roman" w:hAnsi="Times New Roman" w:cs="Times New Roman"/>
      <w:color w:val="000000"/>
      <w:sz w:val="20"/>
      <w:szCs w:val="20"/>
      <w:lang w:eastAsia="ru-RU"/>
    </w:rPr>
  </w:style>
  <w:style w:type="paragraph" w:styleId="af1">
    <w:name w:val="annotation subject"/>
    <w:basedOn w:val="af"/>
    <w:next w:val="af"/>
    <w:link w:val="af2"/>
    <w:uiPriority w:val="99"/>
    <w:semiHidden/>
    <w:unhideWhenUsed/>
    <w:rsid w:val="006022DB"/>
    <w:rPr>
      <w:b/>
      <w:bCs/>
    </w:rPr>
  </w:style>
  <w:style w:type="character" w:customStyle="1" w:styleId="af2">
    <w:name w:val="Тема примечания Знак"/>
    <w:basedOn w:val="af0"/>
    <w:link w:val="af1"/>
    <w:uiPriority w:val="99"/>
    <w:semiHidden/>
    <w:rsid w:val="006022DB"/>
    <w:rPr>
      <w:rFonts w:ascii="Times New Roman" w:eastAsia="Times New Roman" w:hAnsi="Times New Roman" w:cs="Times New Roman"/>
      <w:b/>
      <w:bCs/>
      <w:color w:val="000000"/>
      <w:sz w:val="20"/>
      <w:szCs w:val="20"/>
      <w:lang w:eastAsia="ru-RU"/>
    </w:rPr>
  </w:style>
  <w:style w:type="paragraph" w:styleId="af3">
    <w:name w:val="caption"/>
    <w:basedOn w:val="a"/>
    <w:next w:val="a"/>
    <w:uiPriority w:val="35"/>
    <w:unhideWhenUsed/>
    <w:qFormat/>
    <w:rsid w:val="007534A9"/>
    <w:pPr>
      <w:spacing w:after="200" w:line="240" w:lineRule="auto"/>
      <w:ind w:firstLine="0"/>
      <w:jc w:val="left"/>
    </w:pPr>
    <w:rPr>
      <w:rFonts w:ascii="Calibri" w:eastAsiaTheme="minorEastAsia" w:hAnsi="Calibri" w:cs="Calibri"/>
      <w:i/>
      <w:iCs/>
      <w:color w:val="44546A" w:themeColor="text2"/>
      <w:sz w:val="18"/>
      <w:szCs w:val="18"/>
      <w:lang w:eastAsia="ja-JP"/>
    </w:rPr>
  </w:style>
  <w:style w:type="character" w:customStyle="1" w:styleId="b">
    <w:name w:val="b"/>
    <w:basedOn w:val="a1"/>
    <w:rsid w:val="0048612F"/>
  </w:style>
  <w:style w:type="character" w:styleId="af4">
    <w:name w:val="FollowedHyperlink"/>
    <w:basedOn w:val="a1"/>
    <w:uiPriority w:val="99"/>
    <w:semiHidden/>
    <w:unhideWhenUsed/>
    <w:rsid w:val="00734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8625">
      <w:bodyDiv w:val="1"/>
      <w:marLeft w:val="0"/>
      <w:marRight w:val="0"/>
      <w:marTop w:val="0"/>
      <w:marBottom w:val="0"/>
      <w:divBdr>
        <w:top w:val="none" w:sz="0" w:space="0" w:color="auto"/>
        <w:left w:val="none" w:sz="0" w:space="0" w:color="auto"/>
        <w:bottom w:val="none" w:sz="0" w:space="0" w:color="auto"/>
        <w:right w:val="none" w:sz="0" w:space="0" w:color="auto"/>
      </w:divBdr>
    </w:div>
    <w:div w:id="416053887">
      <w:bodyDiv w:val="1"/>
      <w:marLeft w:val="0"/>
      <w:marRight w:val="0"/>
      <w:marTop w:val="0"/>
      <w:marBottom w:val="0"/>
      <w:divBdr>
        <w:top w:val="none" w:sz="0" w:space="0" w:color="auto"/>
        <w:left w:val="none" w:sz="0" w:space="0" w:color="auto"/>
        <w:bottom w:val="none" w:sz="0" w:space="0" w:color="auto"/>
        <w:right w:val="none" w:sz="0" w:space="0" w:color="auto"/>
      </w:divBdr>
    </w:div>
    <w:div w:id="579295536">
      <w:bodyDiv w:val="1"/>
      <w:marLeft w:val="0"/>
      <w:marRight w:val="0"/>
      <w:marTop w:val="0"/>
      <w:marBottom w:val="0"/>
      <w:divBdr>
        <w:top w:val="none" w:sz="0" w:space="0" w:color="auto"/>
        <w:left w:val="none" w:sz="0" w:space="0" w:color="auto"/>
        <w:bottom w:val="none" w:sz="0" w:space="0" w:color="auto"/>
        <w:right w:val="none" w:sz="0" w:space="0" w:color="auto"/>
      </w:divBdr>
    </w:div>
    <w:div w:id="667438384">
      <w:bodyDiv w:val="1"/>
      <w:marLeft w:val="0"/>
      <w:marRight w:val="0"/>
      <w:marTop w:val="0"/>
      <w:marBottom w:val="0"/>
      <w:divBdr>
        <w:top w:val="none" w:sz="0" w:space="0" w:color="auto"/>
        <w:left w:val="none" w:sz="0" w:space="0" w:color="auto"/>
        <w:bottom w:val="none" w:sz="0" w:space="0" w:color="auto"/>
        <w:right w:val="none" w:sz="0" w:space="0" w:color="auto"/>
      </w:divBdr>
    </w:div>
    <w:div w:id="1239176312">
      <w:bodyDiv w:val="1"/>
      <w:marLeft w:val="0"/>
      <w:marRight w:val="0"/>
      <w:marTop w:val="0"/>
      <w:marBottom w:val="0"/>
      <w:divBdr>
        <w:top w:val="none" w:sz="0" w:space="0" w:color="auto"/>
        <w:left w:val="none" w:sz="0" w:space="0" w:color="auto"/>
        <w:bottom w:val="none" w:sz="0" w:space="0" w:color="auto"/>
        <w:right w:val="none" w:sz="0" w:space="0" w:color="auto"/>
      </w:divBdr>
    </w:div>
    <w:div w:id="1383943737">
      <w:bodyDiv w:val="1"/>
      <w:marLeft w:val="0"/>
      <w:marRight w:val="0"/>
      <w:marTop w:val="0"/>
      <w:marBottom w:val="0"/>
      <w:divBdr>
        <w:top w:val="none" w:sz="0" w:space="0" w:color="auto"/>
        <w:left w:val="none" w:sz="0" w:space="0" w:color="auto"/>
        <w:bottom w:val="none" w:sz="0" w:space="0" w:color="auto"/>
        <w:right w:val="none" w:sz="0" w:space="0" w:color="auto"/>
      </w:divBdr>
    </w:div>
    <w:div w:id="1385712714">
      <w:bodyDiv w:val="1"/>
      <w:marLeft w:val="0"/>
      <w:marRight w:val="0"/>
      <w:marTop w:val="0"/>
      <w:marBottom w:val="0"/>
      <w:divBdr>
        <w:top w:val="none" w:sz="0" w:space="0" w:color="auto"/>
        <w:left w:val="none" w:sz="0" w:space="0" w:color="auto"/>
        <w:bottom w:val="none" w:sz="0" w:space="0" w:color="auto"/>
        <w:right w:val="none" w:sz="0" w:space="0" w:color="auto"/>
      </w:divBdr>
      <w:divsChild>
        <w:div w:id="1973637387">
          <w:marLeft w:val="0"/>
          <w:marRight w:val="0"/>
          <w:marTop w:val="0"/>
          <w:marBottom w:val="0"/>
          <w:divBdr>
            <w:top w:val="none" w:sz="0" w:space="0" w:color="auto"/>
            <w:left w:val="none" w:sz="0" w:space="0" w:color="auto"/>
            <w:bottom w:val="none" w:sz="0" w:space="0" w:color="auto"/>
            <w:right w:val="none" w:sz="0" w:space="0" w:color="auto"/>
          </w:divBdr>
        </w:div>
        <w:div w:id="1108813311">
          <w:marLeft w:val="0"/>
          <w:marRight w:val="0"/>
          <w:marTop w:val="0"/>
          <w:marBottom w:val="0"/>
          <w:divBdr>
            <w:top w:val="none" w:sz="0" w:space="0" w:color="auto"/>
            <w:left w:val="none" w:sz="0" w:space="0" w:color="auto"/>
            <w:bottom w:val="none" w:sz="0" w:space="0" w:color="auto"/>
            <w:right w:val="none" w:sz="0" w:space="0" w:color="auto"/>
          </w:divBdr>
        </w:div>
        <w:div w:id="1057434745">
          <w:marLeft w:val="0"/>
          <w:marRight w:val="0"/>
          <w:marTop w:val="0"/>
          <w:marBottom w:val="0"/>
          <w:divBdr>
            <w:top w:val="none" w:sz="0" w:space="0" w:color="auto"/>
            <w:left w:val="none" w:sz="0" w:space="0" w:color="auto"/>
            <w:bottom w:val="none" w:sz="0" w:space="0" w:color="auto"/>
            <w:right w:val="none" w:sz="0" w:space="0" w:color="auto"/>
          </w:divBdr>
        </w:div>
        <w:div w:id="857498963">
          <w:marLeft w:val="0"/>
          <w:marRight w:val="0"/>
          <w:marTop w:val="0"/>
          <w:marBottom w:val="0"/>
          <w:divBdr>
            <w:top w:val="none" w:sz="0" w:space="0" w:color="auto"/>
            <w:left w:val="none" w:sz="0" w:space="0" w:color="auto"/>
            <w:bottom w:val="none" w:sz="0" w:space="0" w:color="auto"/>
            <w:right w:val="none" w:sz="0" w:space="0" w:color="auto"/>
          </w:divBdr>
        </w:div>
        <w:div w:id="1232891385">
          <w:marLeft w:val="0"/>
          <w:marRight w:val="0"/>
          <w:marTop w:val="0"/>
          <w:marBottom w:val="0"/>
          <w:divBdr>
            <w:top w:val="none" w:sz="0" w:space="0" w:color="auto"/>
            <w:left w:val="none" w:sz="0" w:space="0" w:color="auto"/>
            <w:bottom w:val="none" w:sz="0" w:space="0" w:color="auto"/>
            <w:right w:val="none" w:sz="0" w:space="0" w:color="auto"/>
          </w:divBdr>
        </w:div>
        <w:div w:id="506749586">
          <w:marLeft w:val="0"/>
          <w:marRight w:val="0"/>
          <w:marTop w:val="0"/>
          <w:marBottom w:val="0"/>
          <w:divBdr>
            <w:top w:val="none" w:sz="0" w:space="0" w:color="auto"/>
            <w:left w:val="none" w:sz="0" w:space="0" w:color="auto"/>
            <w:bottom w:val="none" w:sz="0" w:space="0" w:color="auto"/>
            <w:right w:val="none" w:sz="0" w:space="0" w:color="auto"/>
          </w:divBdr>
        </w:div>
        <w:div w:id="851841739">
          <w:marLeft w:val="0"/>
          <w:marRight w:val="0"/>
          <w:marTop w:val="0"/>
          <w:marBottom w:val="0"/>
          <w:divBdr>
            <w:top w:val="none" w:sz="0" w:space="0" w:color="auto"/>
            <w:left w:val="none" w:sz="0" w:space="0" w:color="auto"/>
            <w:bottom w:val="none" w:sz="0" w:space="0" w:color="auto"/>
            <w:right w:val="none" w:sz="0" w:space="0" w:color="auto"/>
          </w:divBdr>
        </w:div>
        <w:div w:id="270862045">
          <w:marLeft w:val="0"/>
          <w:marRight w:val="0"/>
          <w:marTop w:val="0"/>
          <w:marBottom w:val="0"/>
          <w:divBdr>
            <w:top w:val="none" w:sz="0" w:space="0" w:color="auto"/>
            <w:left w:val="none" w:sz="0" w:space="0" w:color="auto"/>
            <w:bottom w:val="none" w:sz="0" w:space="0" w:color="auto"/>
            <w:right w:val="none" w:sz="0" w:space="0" w:color="auto"/>
          </w:divBdr>
        </w:div>
        <w:div w:id="1567955222">
          <w:marLeft w:val="0"/>
          <w:marRight w:val="0"/>
          <w:marTop w:val="0"/>
          <w:marBottom w:val="0"/>
          <w:divBdr>
            <w:top w:val="none" w:sz="0" w:space="0" w:color="auto"/>
            <w:left w:val="none" w:sz="0" w:space="0" w:color="auto"/>
            <w:bottom w:val="none" w:sz="0" w:space="0" w:color="auto"/>
            <w:right w:val="none" w:sz="0" w:space="0" w:color="auto"/>
          </w:divBdr>
        </w:div>
        <w:div w:id="2098093859">
          <w:marLeft w:val="0"/>
          <w:marRight w:val="0"/>
          <w:marTop w:val="0"/>
          <w:marBottom w:val="0"/>
          <w:divBdr>
            <w:top w:val="none" w:sz="0" w:space="0" w:color="auto"/>
            <w:left w:val="none" w:sz="0" w:space="0" w:color="auto"/>
            <w:bottom w:val="none" w:sz="0" w:space="0" w:color="auto"/>
            <w:right w:val="none" w:sz="0" w:space="0" w:color="auto"/>
          </w:divBdr>
        </w:div>
        <w:div w:id="2029747552">
          <w:marLeft w:val="0"/>
          <w:marRight w:val="0"/>
          <w:marTop w:val="0"/>
          <w:marBottom w:val="0"/>
          <w:divBdr>
            <w:top w:val="none" w:sz="0" w:space="0" w:color="auto"/>
            <w:left w:val="none" w:sz="0" w:space="0" w:color="auto"/>
            <w:bottom w:val="none" w:sz="0" w:space="0" w:color="auto"/>
            <w:right w:val="none" w:sz="0" w:space="0" w:color="auto"/>
          </w:divBdr>
        </w:div>
        <w:div w:id="2027752935">
          <w:marLeft w:val="0"/>
          <w:marRight w:val="0"/>
          <w:marTop w:val="0"/>
          <w:marBottom w:val="0"/>
          <w:divBdr>
            <w:top w:val="none" w:sz="0" w:space="0" w:color="auto"/>
            <w:left w:val="none" w:sz="0" w:space="0" w:color="auto"/>
            <w:bottom w:val="none" w:sz="0" w:space="0" w:color="auto"/>
            <w:right w:val="none" w:sz="0" w:space="0" w:color="auto"/>
          </w:divBdr>
        </w:div>
        <w:div w:id="1666014677">
          <w:marLeft w:val="0"/>
          <w:marRight w:val="0"/>
          <w:marTop w:val="0"/>
          <w:marBottom w:val="0"/>
          <w:divBdr>
            <w:top w:val="none" w:sz="0" w:space="0" w:color="auto"/>
            <w:left w:val="none" w:sz="0" w:space="0" w:color="auto"/>
            <w:bottom w:val="none" w:sz="0" w:space="0" w:color="auto"/>
            <w:right w:val="none" w:sz="0" w:space="0" w:color="auto"/>
          </w:divBdr>
        </w:div>
        <w:div w:id="1502742597">
          <w:marLeft w:val="0"/>
          <w:marRight w:val="0"/>
          <w:marTop w:val="0"/>
          <w:marBottom w:val="0"/>
          <w:divBdr>
            <w:top w:val="none" w:sz="0" w:space="0" w:color="auto"/>
            <w:left w:val="none" w:sz="0" w:space="0" w:color="auto"/>
            <w:bottom w:val="none" w:sz="0" w:space="0" w:color="auto"/>
            <w:right w:val="none" w:sz="0" w:space="0" w:color="auto"/>
          </w:divBdr>
        </w:div>
        <w:div w:id="1316497945">
          <w:marLeft w:val="0"/>
          <w:marRight w:val="0"/>
          <w:marTop w:val="0"/>
          <w:marBottom w:val="0"/>
          <w:divBdr>
            <w:top w:val="none" w:sz="0" w:space="0" w:color="auto"/>
            <w:left w:val="none" w:sz="0" w:space="0" w:color="auto"/>
            <w:bottom w:val="none" w:sz="0" w:space="0" w:color="auto"/>
            <w:right w:val="none" w:sz="0" w:space="0" w:color="auto"/>
          </w:divBdr>
        </w:div>
        <w:div w:id="321466832">
          <w:marLeft w:val="0"/>
          <w:marRight w:val="0"/>
          <w:marTop w:val="0"/>
          <w:marBottom w:val="0"/>
          <w:divBdr>
            <w:top w:val="none" w:sz="0" w:space="0" w:color="auto"/>
            <w:left w:val="none" w:sz="0" w:space="0" w:color="auto"/>
            <w:bottom w:val="none" w:sz="0" w:space="0" w:color="auto"/>
            <w:right w:val="none" w:sz="0" w:space="0" w:color="auto"/>
          </w:divBdr>
        </w:div>
        <w:div w:id="2145192124">
          <w:marLeft w:val="0"/>
          <w:marRight w:val="0"/>
          <w:marTop w:val="0"/>
          <w:marBottom w:val="0"/>
          <w:divBdr>
            <w:top w:val="none" w:sz="0" w:space="0" w:color="auto"/>
            <w:left w:val="none" w:sz="0" w:space="0" w:color="auto"/>
            <w:bottom w:val="none" w:sz="0" w:space="0" w:color="auto"/>
            <w:right w:val="none" w:sz="0" w:space="0" w:color="auto"/>
          </w:divBdr>
        </w:div>
        <w:div w:id="631979976">
          <w:marLeft w:val="0"/>
          <w:marRight w:val="0"/>
          <w:marTop w:val="0"/>
          <w:marBottom w:val="0"/>
          <w:divBdr>
            <w:top w:val="none" w:sz="0" w:space="0" w:color="auto"/>
            <w:left w:val="none" w:sz="0" w:space="0" w:color="auto"/>
            <w:bottom w:val="none" w:sz="0" w:space="0" w:color="auto"/>
            <w:right w:val="none" w:sz="0" w:space="0" w:color="auto"/>
          </w:divBdr>
        </w:div>
        <w:div w:id="1828741437">
          <w:marLeft w:val="0"/>
          <w:marRight w:val="0"/>
          <w:marTop w:val="0"/>
          <w:marBottom w:val="0"/>
          <w:divBdr>
            <w:top w:val="none" w:sz="0" w:space="0" w:color="auto"/>
            <w:left w:val="none" w:sz="0" w:space="0" w:color="auto"/>
            <w:bottom w:val="none" w:sz="0" w:space="0" w:color="auto"/>
            <w:right w:val="none" w:sz="0" w:space="0" w:color="auto"/>
          </w:divBdr>
        </w:div>
        <w:div w:id="211968454">
          <w:marLeft w:val="0"/>
          <w:marRight w:val="0"/>
          <w:marTop w:val="0"/>
          <w:marBottom w:val="0"/>
          <w:divBdr>
            <w:top w:val="none" w:sz="0" w:space="0" w:color="auto"/>
            <w:left w:val="none" w:sz="0" w:space="0" w:color="auto"/>
            <w:bottom w:val="none" w:sz="0" w:space="0" w:color="auto"/>
            <w:right w:val="none" w:sz="0" w:space="0" w:color="auto"/>
          </w:divBdr>
        </w:div>
        <w:div w:id="333647480">
          <w:marLeft w:val="0"/>
          <w:marRight w:val="0"/>
          <w:marTop w:val="0"/>
          <w:marBottom w:val="0"/>
          <w:divBdr>
            <w:top w:val="none" w:sz="0" w:space="0" w:color="auto"/>
            <w:left w:val="none" w:sz="0" w:space="0" w:color="auto"/>
            <w:bottom w:val="none" w:sz="0" w:space="0" w:color="auto"/>
            <w:right w:val="none" w:sz="0" w:space="0" w:color="auto"/>
          </w:divBdr>
        </w:div>
        <w:div w:id="267738641">
          <w:marLeft w:val="0"/>
          <w:marRight w:val="0"/>
          <w:marTop w:val="0"/>
          <w:marBottom w:val="0"/>
          <w:divBdr>
            <w:top w:val="none" w:sz="0" w:space="0" w:color="auto"/>
            <w:left w:val="none" w:sz="0" w:space="0" w:color="auto"/>
            <w:bottom w:val="none" w:sz="0" w:space="0" w:color="auto"/>
            <w:right w:val="none" w:sz="0" w:space="0" w:color="auto"/>
          </w:divBdr>
        </w:div>
        <w:div w:id="1422488024">
          <w:marLeft w:val="0"/>
          <w:marRight w:val="0"/>
          <w:marTop w:val="0"/>
          <w:marBottom w:val="0"/>
          <w:divBdr>
            <w:top w:val="none" w:sz="0" w:space="0" w:color="auto"/>
            <w:left w:val="none" w:sz="0" w:space="0" w:color="auto"/>
            <w:bottom w:val="none" w:sz="0" w:space="0" w:color="auto"/>
            <w:right w:val="none" w:sz="0" w:space="0" w:color="auto"/>
          </w:divBdr>
        </w:div>
        <w:div w:id="259065468">
          <w:marLeft w:val="0"/>
          <w:marRight w:val="0"/>
          <w:marTop w:val="0"/>
          <w:marBottom w:val="0"/>
          <w:divBdr>
            <w:top w:val="none" w:sz="0" w:space="0" w:color="auto"/>
            <w:left w:val="none" w:sz="0" w:space="0" w:color="auto"/>
            <w:bottom w:val="none" w:sz="0" w:space="0" w:color="auto"/>
            <w:right w:val="none" w:sz="0" w:space="0" w:color="auto"/>
          </w:divBdr>
        </w:div>
        <w:div w:id="1268342481">
          <w:marLeft w:val="0"/>
          <w:marRight w:val="0"/>
          <w:marTop w:val="0"/>
          <w:marBottom w:val="0"/>
          <w:divBdr>
            <w:top w:val="none" w:sz="0" w:space="0" w:color="auto"/>
            <w:left w:val="none" w:sz="0" w:space="0" w:color="auto"/>
            <w:bottom w:val="none" w:sz="0" w:space="0" w:color="auto"/>
            <w:right w:val="none" w:sz="0" w:space="0" w:color="auto"/>
          </w:divBdr>
        </w:div>
        <w:div w:id="645667088">
          <w:marLeft w:val="0"/>
          <w:marRight w:val="0"/>
          <w:marTop w:val="0"/>
          <w:marBottom w:val="0"/>
          <w:divBdr>
            <w:top w:val="none" w:sz="0" w:space="0" w:color="auto"/>
            <w:left w:val="none" w:sz="0" w:space="0" w:color="auto"/>
            <w:bottom w:val="none" w:sz="0" w:space="0" w:color="auto"/>
            <w:right w:val="none" w:sz="0" w:space="0" w:color="auto"/>
          </w:divBdr>
        </w:div>
        <w:div w:id="465969546">
          <w:marLeft w:val="0"/>
          <w:marRight w:val="0"/>
          <w:marTop w:val="0"/>
          <w:marBottom w:val="0"/>
          <w:divBdr>
            <w:top w:val="none" w:sz="0" w:space="0" w:color="auto"/>
            <w:left w:val="none" w:sz="0" w:space="0" w:color="auto"/>
            <w:bottom w:val="none" w:sz="0" w:space="0" w:color="auto"/>
            <w:right w:val="none" w:sz="0" w:space="0" w:color="auto"/>
          </w:divBdr>
        </w:div>
        <w:div w:id="1040323723">
          <w:marLeft w:val="0"/>
          <w:marRight w:val="0"/>
          <w:marTop w:val="0"/>
          <w:marBottom w:val="0"/>
          <w:divBdr>
            <w:top w:val="none" w:sz="0" w:space="0" w:color="auto"/>
            <w:left w:val="none" w:sz="0" w:space="0" w:color="auto"/>
            <w:bottom w:val="none" w:sz="0" w:space="0" w:color="auto"/>
            <w:right w:val="none" w:sz="0" w:space="0" w:color="auto"/>
          </w:divBdr>
        </w:div>
        <w:div w:id="383414131">
          <w:marLeft w:val="0"/>
          <w:marRight w:val="0"/>
          <w:marTop w:val="0"/>
          <w:marBottom w:val="0"/>
          <w:divBdr>
            <w:top w:val="none" w:sz="0" w:space="0" w:color="auto"/>
            <w:left w:val="none" w:sz="0" w:space="0" w:color="auto"/>
            <w:bottom w:val="none" w:sz="0" w:space="0" w:color="auto"/>
            <w:right w:val="none" w:sz="0" w:space="0" w:color="auto"/>
          </w:divBdr>
        </w:div>
        <w:div w:id="994992990">
          <w:marLeft w:val="0"/>
          <w:marRight w:val="0"/>
          <w:marTop w:val="0"/>
          <w:marBottom w:val="0"/>
          <w:divBdr>
            <w:top w:val="none" w:sz="0" w:space="0" w:color="auto"/>
            <w:left w:val="none" w:sz="0" w:space="0" w:color="auto"/>
            <w:bottom w:val="none" w:sz="0" w:space="0" w:color="auto"/>
            <w:right w:val="none" w:sz="0" w:space="0" w:color="auto"/>
          </w:divBdr>
        </w:div>
        <w:div w:id="700859382">
          <w:marLeft w:val="0"/>
          <w:marRight w:val="0"/>
          <w:marTop w:val="0"/>
          <w:marBottom w:val="0"/>
          <w:divBdr>
            <w:top w:val="none" w:sz="0" w:space="0" w:color="auto"/>
            <w:left w:val="none" w:sz="0" w:space="0" w:color="auto"/>
            <w:bottom w:val="none" w:sz="0" w:space="0" w:color="auto"/>
            <w:right w:val="none" w:sz="0" w:space="0" w:color="auto"/>
          </w:divBdr>
        </w:div>
      </w:divsChild>
    </w:div>
    <w:div w:id="1425998106">
      <w:bodyDiv w:val="1"/>
      <w:marLeft w:val="0"/>
      <w:marRight w:val="0"/>
      <w:marTop w:val="0"/>
      <w:marBottom w:val="0"/>
      <w:divBdr>
        <w:top w:val="none" w:sz="0" w:space="0" w:color="auto"/>
        <w:left w:val="none" w:sz="0" w:space="0" w:color="auto"/>
        <w:bottom w:val="none" w:sz="0" w:space="0" w:color="auto"/>
        <w:right w:val="none" w:sz="0" w:space="0" w:color="auto"/>
      </w:divBdr>
      <w:divsChild>
        <w:div w:id="91750618">
          <w:marLeft w:val="0"/>
          <w:marRight w:val="0"/>
          <w:marTop w:val="0"/>
          <w:marBottom w:val="0"/>
          <w:divBdr>
            <w:top w:val="none" w:sz="0" w:space="0" w:color="auto"/>
            <w:left w:val="none" w:sz="0" w:space="0" w:color="auto"/>
            <w:bottom w:val="none" w:sz="0" w:space="0" w:color="auto"/>
            <w:right w:val="none" w:sz="0" w:space="0" w:color="auto"/>
          </w:divBdr>
        </w:div>
        <w:div w:id="1083994567">
          <w:marLeft w:val="0"/>
          <w:marRight w:val="0"/>
          <w:marTop w:val="0"/>
          <w:marBottom w:val="0"/>
          <w:divBdr>
            <w:top w:val="none" w:sz="0" w:space="0" w:color="auto"/>
            <w:left w:val="none" w:sz="0" w:space="0" w:color="auto"/>
            <w:bottom w:val="none" w:sz="0" w:space="0" w:color="auto"/>
            <w:right w:val="none" w:sz="0" w:space="0" w:color="auto"/>
          </w:divBdr>
        </w:div>
        <w:div w:id="384716688">
          <w:marLeft w:val="0"/>
          <w:marRight w:val="0"/>
          <w:marTop w:val="0"/>
          <w:marBottom w:val="0"/>
          <w:divBdr>
            <w:top w:val="none" w:sz="0" w:space="0" w:color="auto"/>
            <w:left w:val="none" w:sz="0" w:space="0" w:color="auto"/>
            <w:bottom w:val="none" w:sz="0" w:space="0" w:color="auto"/>
            <w:right w:val="none" w:sz="0" w:space="0" w:color="auto"/>
          </w:divBdr>
        </w:div>
        <w:div w:id="732046888">
          <w:marLeft w:val="0"/>
          <w:marRight w:val="0"/>
          <w:marTop w:val="0"/>
          <w:marBottom w:val="0"/>
          <w:divBdr>
            <w:top w:val="none" w:sz="0" w:space="0" w:color="auto"/>
            <w:left w:val="none" w:sz="0" w:space="0" w:color="auto"/>
            <w:bottom w:val="none" w:sz="0" w:space="0" w:color="auto"/>
            <w:right w:val="none" w:sz="0" w:space="0" w:color="auto"/>
          </w:divBdr>
          <w:divsChild>
            <w:div w:id="595676086">
              <w:marLeft w:val="0"/>
              <w:marRight w:val="0"/>
              <w:marTop w:val="30"/>
              <w:marBottom w:val="30"/>
              <w:divBdr>
                <w:top w:val="none" w:sz="0" w:space="0" w:color="auto"/>
                <w:left w:val="none" w:sz="0" w:space="0" w:color="auto"/>
                <w:bottom w:val="none" w:sz="0" w:space="0" w:color="auto"/>
                <w:right w:val="none" w:sz="0" w:space="0" w:color="auto"/>
              </w:divBdr>
              <w:divsChild>
                <w:div w:id="673338883">
                  <w:marLeft w:val="0"/>
                  <w:marRight w:val="0"/>
                  <w:marTop w:val="0"/>
                  <w:marBottom w:val="0"/>
                  <w:divBdr>
                    <w:top w:val="none" w:sz="0" w:space="0" w:color="auto"/>
                    <w:left w:val="none" w:sz="0" w:space="0" w:color="auto"/>
                    <w:bottom w:val="none" w:sz="0" w:space="0" w:color="auto"/>
                    <w:right w:val="none" w:sz="0" w:space="0" w:color="auto"/>
                  </w:divBdr>
                  <w:divsChild>
                    <w:div w:id="1802915733">
                      <w:marLeft w:val="0"/>
                      <w:marRight w:val="0"/>
                      <w:marTop w:val="0"/>
                      <w:marBottom w:val="0"/>
                      <w:divBdr>
                        <w:top w:val="none" w:sz="0" w:space="0" w:color="auto"/>
                        <w:left w:val="none" w:sz="0" w:space="0" w:color="auto"/>
                        <w:bottom w:val="none" w:sz="0" w:space="0" w:color="auto"/>
                        <w:right w:val="none" w:sz="0" w:space="0" w:color="auto"/>
                      </w:divBdr>
                    </w:div>
                  </w:divsChild>
                </w:div>
                <w:div w:id="80029327">
                  <w:marLeft w:val="0"/>
                  <w:marRight w:val="0"/>
                  <w:marTop w:val="0"/>
                  <w:marBottom w:val="0"/>
                  <w:divBdr>
                    <w:top w:val="none" w:sz="0" w:space="0" w:color="auto"/>
                    <w:left w:val="none" w:sz="0" w:space="0" w:color="auto"/>
                    <w:bottom w:val="none" w:sz="0" w:space="0" w:color="auto"/>
                    <w:right w:val="none" w:sz="0" w:space="0" w:color="auto"/>
                  </w:divBdr>
                  <w:divsChild>
                    <w:div w:id="1115753990">
                      <w:marLeft w:val="0"/>
                      <w:marRight w:val="0"/>
                      <w:marTop w:val="0"/>
                      <w:marBottom w:val="0"/>
                      <w:divBdr>
                        <w:top w:val="none" w:sz="0" w:space="0" w:color="auto"/>
                        <w:left w:val="none" w:sz="0" w:space="0" w:color="auto"/>
                        <w:bottom w:val="none" w:sz="0" w:space="0" w:color="auto"/>
                        <w:right w:val="none" w:sz="0" w:space="0" w:color="auto"/>
                      </w:divBdr>
                    </w:div>
                  </w:divsChild>
                </w:div>
                <w:div w:id="1965386589">
                  <w:marLeft w:val="0"/>
                  <w:marRight w:val="0"/>
                  <w:marTop w:val="0"/>
                  <w:marBottom w:val="0"/>
                  <w:divBdr>
                    <w:top w:val="none" w:sz="0" w:space="0" w:color="auto"/>
                    <w:left w:val="none" w:sz="0" w:space="0" w:color="auto"/>
                    <w:bottom w:val="none" w:sz="0" w:space="0" w:color="auto"/>
                    <w:right w:val="none" w:sz="0" w:space="0" w:color="auto"/>
                  </w:divBdr>
                  <w:divsChild>
                    <w:div w:id="1530096987">
                      <w:marLeft w:val="0"/>
                      <w:marRight w:val="0"/>
                      <w:marTop w:val="0"/>
                      <w:marBottom w:val="0"/>
                      <w:divBdr>
                        <w:top w:val="none" w:sz="0" w:space="0" w:color="auto"/>
                        <w:left w:val="none" w:sz="0" w:space="0" w:color="auto"/>
                        <w:bottom w:val="none" w:sz="0" w:space="0" w:color="auto"/>
                        <w:right w:val="none" w:sz="0" w:space="0" w:color="auto"/>
                      </w:divBdr>
                    </w:div>
                  </w:divsChild>
                </w:div>
                <w:div w:id="865094617">
                  <w:marLeft w:val="0"/>
                  <w:marRight w:val="0"/>
                  <w:marTop w:val="0"/>
                  <w:marBottom w:val="0"/>
                  <w:divBdr>
                    <w:top w:val="none" w:sz="0" w:space="0" w:color="auto"/>
                    <w:left w:val="none" w:sz="0" w:space="0" w:color="auto"/>
                    <w:bottom w:val="none" w:sz="0" w:space="0" w:color="auto"/>
                    <w:right w:val="none" w:sz="0" w:space="0" w:color="auto"/>
                  </w:divBdr>
                  <w:divsChild>
                    <w:div w:id="1860239638">
                      <w:marLeft w:val="0"/>
                      <w:marRight w:val="0"/>
                      <w:marTop w:val="0"/>
                      <w:marBottom w:val="0"/>
                      <w:divBdr>
                        <w:top w:val="none" w:sz="0" w:space="0" w:color="auto"/>
                        <w:left w:val="none" w:sz="0" w:space="0" w:color="auto"/>
                        <w:bottom w:val="none" w:sz="0" w:space="0" w:color="auto"/>
                        <w:right w:val="none" w:sz="0" w:space="0" w:color="auto"/>
                      </w:divBdr>
                    </w:div>
                  </w:divsChild>
                </w:div>
                <w:div w:id="1958675991">
                  <w:marLeft w:val="0"/>
                  <w:marRight w:val="0"/>
                  <w:marTop w:val="0"/>
                  <w:marBottom w:val="0"/>
                  <w:divBdr>
                    <w:top w:val="none" w:sz="0" w:space="0" w:color="auto"/>
                    <w:left w:val="none" w:sz="0" w:space="0" w:color="auto"/>
                    <w:bottom w:val="none" w:sz="0" w:space="0" w:color="auto"/>
                    <w:right w:val="none" w:sz="0" w:space="0" w:color="auto"/>
                  </w:divBdr>
                  <w:divsChild>
                    <w:div w:id="1830247641">
                      <w:marLeft w:val="0"/>
                      <w:marRight w:val="0"/>
                      <w:marTop w:val="0"/>
                      <w:marBottom w:val="0"/>
                      <w:divBdr>
                        <w:top w:val="none" w:sz="0" w:space="0" w:color="auto"/>
                        <w:left w:val="none" w:sz="0" w:space="0" w:color="auto"/>
                        <w:bottom w:val="none" w:sz="0" w:space="0" w:color="auto"/>
                        <w:right w:val="none" w:sz="0" w:space="0" w:color="auto"/>
                      </w:divBdr>
                    </w:div>
                    <w:div w:id="541139923">
                      <w:marLeft w:val="0"/>
                      <w:marRight w:val="0"/>
                      <w:marTop w:val="0"/>
                      <w:marBottom w:val="0"/>
                      <w:divBdr>
                        <w:top w:val="none" w:sz="0" w:space="0" w:color="auto"/>
                        <w:left w:val="none" w:sz="0" w:space="0" w:color="auto"/>
                        <w:bottom w:val="none" w:sz="0" w:space="0" w:color="auto"/>
                        <w:right w:val="none" w:sz="0" w:space="0" w:color="auto"/>
                      </w:divBdr>
                    </w:div>
                  </w:divsChild>
                </w:div>
                <w:div w:id="1224877445">
                  <w:marLeft w:val="0"/>
                  <w:marRight w:val="0"/>
                  <w:marTop w:val="0"/>
                  <w:marBottom w:val="0"/>
                  <w:divBdr>
                    <w:top w:val="none" w:sz="0" w:space="0" w:color="auto"/>
                    <w:left w:val="none" w:sz="0" w:space="0" w:color="auto"/>
                    <w:bottom w:val="none" w:sz="0" w:space="0" w:color="auto"/>
                    <w:right w:val="none" w:sz="0" w:space="0" w:color="auto"/>
                  </w:divBdr>
                  <w:divsChild>
                    <w:div w:id="786697729">
                      <w:marLeft w:val="0"/>
                      <w:marRight w:val="0"/>
                      <w:marTop w:val="0"/>
                      <w:marBottom w:val="0"/>
                      <w:divBdr>
                        <w:top w:val="none" w:sz="0" w:space="0" w:color="auto"/>
                        <w:left w:val="none" w:sz="0" w:space="0" w:color="auto"/>
                        <w:bottom w:val="none" w:sz="0" w:space="0" w:color="auto"/>
                        <w:right w:val="none" w:sz="0" w:space="0" w:color="auto"/>
                      </w:divBdr>
                    </w:div>
                    <w:div w:id="1393457773">
                      <w:marLeft w:val="0"/>
                      <w:marRight w:val="0"/>
                      <w:marTop w:val="0"/>
                      <w:marBottom w:val="0"/>
                      <w:divBdr>
                        <w:top w:val="none" w:sz="0" w:space="0" w:color="auto"/>
                        <w:left w:val="none" w:sz="0" w:space="0" w:color="auto"/>
                        <w:bottom w:val="none" w:sz="0" w:space="0" w:color="auto"/>
                        <w:right w:val="none" w:sz="0" w:space="0" w:color="auto"/>
                      </w:divBdr>
                    </w:div>
                  </w:divsChild>
                </w:div>
                <w:div w:id="1389186662">
                  <w:marLeft w:val="0"/>
                  <w:marRight w:val="0"/>
                  <w:marTop w:val="0"/>
                  <w:marBottom w:val="0"/>
                  <w:divBdr>
                    <w:top w:val="none" w:sz="0" w:space="0" w:color="auto"/>
                    <w:left w:val="none" w:sz="0" w:space="0" w:color="auto"/>
                    <w:bottom w:val="none" w:sz="0" w:space="0" w:color="auto"/>
                    <w:right w:val="none" w:sz="0" w:space="0" w:color="auto"/>
                  </w:divBdr>
                  <w:divsChild>
                    <w:div w:id="1821191934">
                      <w:marLeft w:val="0"/>
                      <w:marRight w:val="0"/>
                      <w:marTop w:val="0"/>
                      <w:marBottom w:val="0"/>
                      <w:divBdr>
                        <w:top w:val="none" w:sz="0" w:space="0" w:color="auto"/>
                        <w:left w:val="none" w:sz="0" w:space="0" w:color="auto"/>
                        <w:bottom w:val="none" w:sz="0" w:space="0" w:color="auto"/>
                        <w:right w:val="none" w:sz="0" w:space="0" w:color="auto"/>
                      </w:divBdr>
                    </w:div>
                  </w:divsChild>
                </w:div>
                <w:div w:id="1568492568">
                  <w:marLeft w:val="0"/>
                  <w:marRight w:val="0"/>
                  <w:marTop w:val="0"/>
                  <w:marBottom w:val="0"/>
                  <w:divBdr>
                    <w:top w:val="none" w:sz="0" w:space="0" w:color="auto"/>
                    <w:left w:val="none" w:sz="0" w:space="0" w:color="auto"/>
                    <w:bottom w:val="none" w:sz="0" w:space="0" w:color="auto"/>
                    <w:right w:val="none" w:sz="0" w:space="0" w:color="auto"/>
                  </w:divBdr>
                  <w:divsChild>
                    <w:div w:id="919829855">
                      <w:marLeft w:val="0"/>
                      <w:marRight w:val="0"/>
                      <w:marTop w:val="0"/>
                      <w:marBottom w:val="0"/>
                      <w:divBdr>
                        <w:top w:val="none" w:sz="0" w:space="0" w:color="auto"/>
                        <w:left w:val="none" w:sz="0" w:space="0" w:color="auto"/>
                        <w:bottom w:val="none" w:sz="0" w:space="0" w:color="auto"/>
                        <w:right w:val="none" w:sz="0" w:space="0" w:color="auto"/>
                      </w:divBdr>
                    </w:div>
                  </w:divsChild>
                </w:div>
                <w:div w:id="1366712240">
                  <w:marLeft w:val="0"/>
                  <w:marRight w:val="0"/>
                  <w:marTop w:val="0"/>
                  <w:marBottom w:val="0"/>
                  <w:divBdr>
                    <w:top w:val="none" w:sz="0" w:space="0" w:color="auto"/>
                    <w:left w:val="none" w:sz="0" w:space="0" w:color="auto"/>
                    <w:bottom w:val="none" w:sz="0" w:space="0" w:color="auto"/>
                    <w:right w:val="none" w:sz="0" w:space="0" w:color="auto"/>
                  </w:divBdr>
                  <w:divsChild>
                    <w:div w:id="15698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17170">
      <w:bodyDiv w:val="1"/>
      <w:marLeft w:val="0"/>
      <w:marRight w:val="0"/>
      <w:marTop w:val="0"/>
      <w:marBottom w:val="0"/>
      <w:divBdr>
        <w:top w:val="none" w:sz="0" w:space="0" w:color="auto"/>
        <w:left w:val="none" w:sz="0" w:space="0" w:color="auto"/>
        <w:bottom w:val="none" w:sz="0" w:space="0" w:color="auto"/>
        <w:right w:val="none" w:sz="0" w:space="0" w:color="auto"/>
      </w:divBdr>
    </w:div>
    <w:div w:id="1534464701">
      <w:bodyDiv w:val="1"/>
      <w:marLeft w:val="0"/>
      <w:marRight w:val="0"/>
      <w:marTop w:val="0"/>
      <w:marBottom w:val="0"/>
      <w:divBdr>
        <w:top w:val="none" w:sz="0" w:space="0" w:color="auto"/>
        <w:left w:val="none" w:sz="0" w:space="0" w:color="auto"/>
        <w:bottom w:val="none" w:sz="0" w:space="0" w:color="auto"/>
        <w:right w:val="none" w:sz="0" w:space="0" w:color="auto"/>
      </w:divBdr>
    </w:div>
    <w:div w:id="1608347182">
      <w:bodyDiv w:val="1"/>
      <w:marLeft w:val="0"/>
      <w:marRight w:val="0"/>
      <w:marTop w:val="0"/>
      <w:marBottom w:val="0"/>
      <w:divBdr>
        <w:top w:val="none" w:sz="0" w:space="0" w:color="auto"/>
        <w:left w:val="none" w:sz="0" w:space="0" w:color="auto"/>
        <w:bottom w:val="none" w:sz="0" w:space="0" w:color="auto"/>
        <w:right w:val="none" w:sz="0" w:space="0" w:color="auto"/>
      </w:divBdr>
    </w:div>
    <w:div w:id="1879708214">
      <w:bodyDiv w:val="1"/>
      <w:marLeft w:val="0"/>
      <w:marRight w:val="0"/>
      <w:marTop w:val="0"/>
      <w:marBottom w:val="0"/>
      <w:divBdr>
        <w:top w:val="none" w:sz="0" w:space="0" w:color="auto"/>
        <w:left w:val="none" w:sz="0" w:space="0" w:color="auto"/>
        <w:bottom w:val="none" w:sz="0" w:space="0" w:color="auto"/>
        <w:right w:val="none" w:sz="0" w:space="0" w:color="auto"/>
      </w:divBdr>
    </w:div>
    <w:div w:id="213123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cpp/cpp/cpp-language-reference?view=msvc-16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scalabc.mmcs.sfedu.ru/downloads/OsipovBook/%D0%9A%D0%BD%D0%B8%D0%B3%D0%B0%D0%94%D0%BB%D1%8F%D0%A1%D0%B0%D0%B9%D1%82%D0%B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scalabc.net/downloads/pabcnethelp/index.htm?page=LangGuide/index_lang_guide.html&amp;ysclid=l4cik4icdw58025176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pp-cpp.blogspot.com/2013/10/c.html" TargetMode="External"/><Relationship Id="rId4" Type="http://schemas.openxmlformats.org/officeDocument/2006/relationships/settings" Target="settings.xml"/><Relationship Id="rId9" Type="http://schemas.openxmlformats.org/officeDocument/2006/relationships/hyperlink" Target="http://mycpp.ru/cpp/scp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23446-D753-4DCC-804A-9D2D8D342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18</Pages>
  <Words>2660</Words>
  <Characters>15162</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Zykov</dc:creator>
  <cp:keywords/>
  <dc:description/>
  <cp:lastModifiedBy>Болычев Леонид Игоревич</cp:lastModifiedBy>
  <cp:revision>209</cp:revision>
  <cp:lastPrinted>2021-06-26T12:58:00Z</cp:lastPrinted>
  <dcterms:created xsi:type="dcterms:W3CDTF">2021-05-17T04:21:00Z</dcterms:created>
  <dcterms:modified xsi:type="dcterms:W3CDTF">2022-06-24T02:43:00Z</dcterms:modified>
</cp:coreProperties>
</file>