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46"/>
        <w:widowControl w:val="off"/>
        <w:jc w:val="center"/>
      </w:pPr>
      <w:commentRangeStart w:id="0"/>
      <w:r>
        <w:rPr>
          <w:rFonts w:ascii="HY중고딕" w:eastAsia="HY중고딕"/>
          <w:b/>
          <w:spacing w:val="-32"/>
          <w:sz w:val="32"/>
        </w:rPr>
        <w:t>2020년도 국가연구개발사업 연구개발계획서</w:t>
      </w:r>
      <w:r>
        <w:rPr>
          <w:rFonts w:ascii="HY중고딕"/>
          <w:b/>
          <w:spacing w:val="-28"/>
          <w:sz w:val="28"/>
        </w:rPr>
        <w:t xml:space="preserve"> (</w:t>
      </w:r>
      <w:r>
        <w:rPr>
          <w:rFonts w:ascii="HY중고딕" w:eastAsia="HY중고딕"/>
          <w:b/>
          <w:color w:val="0000ff"/>
          <w:spacing w:val="-28"/>
          <w:sz w:val="28"/>
        </w:rPr>
        <w:t>평가/협약용</w:t>
      </w:r>
      <w:r>
        <w:rPr>
          <w:rFonts w:ascii="HY중고딕" w:eastAsia="HY중고딕"/>
          <w:b/>
          <w:spacing w:val="-28"/>
          <w:sz w:val="28"/>
        </w:rPr>
        <w:commentReference w:id="0"/>
        <w:t>, 세부과제용)</w:t>
      </w:r>
      <w:commentRangeEnd w:id="0"/>
    </w:p>
    <w:tbl>
      <w:tblPr>
        <w:tblOverlap w:val="never"/>
        <w:tblW w:w="96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98"/>
        <w:gridCol w:w="1098"/>
        <w:gridCol w:w="226"/>
        <w:gridCol w:w="760"/>
        <w:gridCol w:w="62"/>
        <w:gridCol w:w="53"/>
        <w:gridCol w:w="757"/>
        <w:gridCol w:w="0"/>
        <w:gridCol w:w="231"/>
        <w:gridCol w:w="206"/>
        <w:gridCol w:w="492"/>
        <w:gridCol w:w="300"/>
        <w:gridCol w:w="47"/>
        <w:gridCol w:w="424"/>
        <w:gridCol w:w="158"/>
        <w:gridCol w:w="0"/>
        <w:gridCol w:w="929"/>
        <w:gridCol w:w="152"/>
        <w:gridCol w:w="113"/>
        <w:gridCol w:w="459"/>
        <w:gridCol w:w="206"/>
        <w:gridCol w:w="321"/>
        <w:gridCol w:w="192"/>
        <w:gridCol w:w="23"/>
        <w:gridCol w:w="429"/>
        <w:gridCol w:w="893"/>
      </w:tblGrid>
      <w:tr>
        <w:trPr>
          <w:trHeight w:val="298"/>
        </w:trPr>
        <w:tc>
          <w:tcPr>
            <w:tcW w:w="8311" w:type="dxa"/>
            <w:gridSpan w:val="24"/>
            <w:tcBorders>
              <w:top w:val="none" w:color="000000" w:sz="2"/>
              <w:left w:val="none" w:color="000000" w:sz="3"/>
              <w:bottom w:val="single" w:color="000000" w:sz="3"/>
              <w:right w:val="single" w:color="000000" w:sz="3"/>
            </w:tcBorders>
            <w:vAlign w:val="center"/>
          </w:tcPr>
          <w:p>
            <w:pPr>
              <w:pStyle w:val="26"/>
              <w:widowControl w:val="off"/>
              <w:wordWrap w:val="1"/>
              <w:spacing w:line="312" w:lineRule="auto"/>
              <w:ind w:left="60"/>
              <w:jc w:val="center"/>
              <w:rPr>
                <w:rFonts w:ascii="DotumChe" w:eastAsia="DotumChe"/>
                <w:color w:val="000000"/>
                <w:spacing w:val="-10"/>
              </w:rPr>
            </w:pPr>
          </w:p>
        </w:tc>
        <w:tc>
          <w:tcPr>
            <w:tcW w:w="1322" w:type="dxa"/>
            <w:gridSpan w:val="2"/>
            <w:tcBorders>
              <w:top w:val="single" w:color="000000" w:sz="2"/>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DotumChe" w:eastAsia="DotumChe"/>
                <w:b/>
                <w:shd w:val="clear" w:color="000000"/>
              </w:rPr>
              <w:t>양식A101-2</w:t>
            </w:r>
          </w:p>
        </w:tc>
      </w:tr>
      <w:tr>
        <w:trPr>
          <w:trHeight w:val="298"/>
        </w:trPr>
        <w:tc>
          <w:tcPr>
            <w:tcW w:w="2197" w:type="dxa"/>
            <w:gridSpan w:val="2"/>
            <w:tcBorders>
              <w:top w:val="single" w:color="000000" w:sz="3"/>
              <w:left w:val="single" w:color="000000" w:sz="3"/>
              <w:bottom w:val="single" w:color="000000" w:sz="3"/>
              <w:right w:val="single" w:color="000000" w:sz="2"/>
            </w:tcBorders>
            <w:shd w:val="clear" w:fill="e5e5e5"/>
            <w:vAlign w:val="center"/>
          </w:tcPr>
          <w:p>
            <w:pPr>
              <w:pStyle w:val="26"/>
              <w:widowControl w:val="off"/>
              <w:wordWrap w:val="1"/>
              <w:spacing w:line="312" w:lineRule="auto"/>
              <w:ind w:left="60"/>
              <w:jc w:val="left"/>
            </w:pPr>
            <w:r>
              <w:rPr>
                <w:rFonts w:ascii="DotumChe"/>
              </w:rPr>
              <w:t>①</w:t>
            </w:r>
            <w:r>
              <w:rPr>
                <w:rFonts w:ascii="DotumChe" w:eastAsia="DotumChe"/>
              </w:rPr>
              <w:t xml:space="preserve"> 부처사업명(대)</w:t>
            </w:r>
          </w:p>
        </w:tc>
        <w:tc>
          <w:tcPr>
            <w:tcW w:w="3089" w:type="dxa"/>
            <w:gridSpan w:val="10"/>
            <w:tcBorders>
              <w:top w:val="single" w:color="000000" w:sz="2"/>
              <w:left w:val="single" w:color="000000" w:sz="2"/>
              <w:bottom w:val="single" w:color="000000" w:sz="3"/>
              <w:right w:val="single" w:color="000000" w:sz="2"/>
            </w:tcBorders>
            <w:vAlign w:val="center"/>
          </w:tcPr>
          <w:p>
            <w:pPr>
              <w:pStyle w:val="26"/>
              <w:widowControl w:val="off"/>
              <w:wordWrap w:val="1"/>
              <w:spacing w:line="312" w:lineRule="auto"/>
              <w:jc w:val="center"/>
            </w:pPr>
            <w:r>
              <w:rPr>
                <w:rFonts w:eastAsia="DotumChe"/>
              </w:rPr>
              <w:t>원천기술개발사업</w:t>
            </w:r>
          </w:p>
        </w:tc>
        <w:tc>
          <w:tcPr>
            <w:tcW w:w="3025" w:type="dxa"/>
            <w:gridSpan w:val="12"/>
            <w:tcBorders>
              <w:top w:val="single" w:color="000000" w:sz="3"/>
              <w:left w:val="single" w:color="000000" w:sz="2"/>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④</w:t>
            </w:r>
            <w:r>
              <w:rPr>
                <w:rFonts w:ascii="DotumChe" w:eastAsia="DotumChe"/>
              </w:rPr>
              <w:t xml:space="preserve"> 보안등급(보안, 일반)</w:t>
            </w:r>
          </w:p>
        </w:tc>
        <w:tc>
          <w:tcPr>
            <w:tcW w:w="1322" w:type="dxa"/>
            <w:gridSpan w:val="2"/>
            <w:tcBorders>
              <w:top w:val="single" w:color="000000" w:sz="3"/>
              <w:left w:val="single" w:color="000000" w:sz="3"/>
              <w:bottom w:val="single" w:color="000000" w:sz="2"/>
              <w:right w:val="single" w:color="000000" w:sz="3"/>
            </w:tcBorders>
            <w:vAlign w:val="center"/>
          </w:tcPr>
          <w:p>
            <w:pPr>
              <w:pStyle w:val="26"/>
              <w:widowControl w:val="off"/>
              <w:wordWrap w:val="1"/>
              <w:spacing w:line="312" w:lineRule="auto"/>
              <w:jc w:val="center"/>
            </w:pPr>
            <w:r>
              <w:rPr>
                <w:rFonts w:eastAsia="DotumChe"/>
              </w:rPr>
              <w:t>일반</w:t>
            </w:r>
          </w:p>
        </w:tc>
      </w:tr>
      <w:tr>
        <w:trPr>
          <w:trHeight w:val="298"/>
        </w:trPr>
        <w:tc>
          <w:tcPr>
            <w:tcW w:w="2197" w:type="dxa"/>
            <w:gridSpan w:val="2"/>
            <w:tcBorders>
              <w:top w:val="single" w:color="000000" w:sz="3"/>
              <w:left w:val="single" w:color="000000" w:sz="3"/>
              <w:bottom w:val="single" w:color="000000" w:sz="3"/>
              <w:right w:val="single" w:color="000000" w:sz="2"/>
            </w:tcBorders>
            <w:shd w:val="clear" w:fill="e5e5e5"/>
            <w:vAlign w:val="center"/>
          </w:tcPr>
          <w:p>
            <w:pPr>
              <w:pStyle w:val="26"/>
              <w:widowControl w:val="off"/>
              <w:wordWrap w:val="1"/>
              <w:spacing w:line="312" w:lineRule="auto"/>
              <w:ind w:left="60"/>
              <w:jc w:val="left"/>
            </w:pPr>
            <w:r>
              <w:rPr>
                <w:rFonts w:ascii="DotumChe"/>
              </w:rPr>
              <w:t>②</w:t>
            </w:r>
            <w:r>
              <w:rPr>
                <w:rFonts w:ascii="DotumChe" w:eastAsia="DotumChe"/>
              </w:rPr>
              <w:t xml:space="preserve"> 사업명(중)</w:t>
            </w:r>
          </w:p>
        </w:tc>
        <w:tc>
          <w:tcPr>
            <w:tcW w:w="3089" w:type="dxa"/>
            <w:gridSpan w:val="10"/>
            <w:tcBorders>
              <w:top w:val="single" w:color="000000" w:sz="3"/>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rPr>
            </w:pPr>
          </w:p>
        </w:tc>
        <w:tc>
          <w:tcPr>
            <w:tcW w:w="3025" w:type="dxa"/>
            <w:gridSpan w:val="12"/>
            <w:vMerge w:val="restart"/>
            <w:tcBorders>
              <w:top w:val="single" w:color="000000" w:sz="3"/>
              <w:left w:val="single" w:color="000000" w:sz="2"/>
              <w:bottom w:val="single" w:color="000000" w:sz="2"/>
              <w:right w:val="single" w:color="000000" w:sz="3"/>
            </w:tcBorders>
            <w:shd w:val="clear" w:fill="e5e5e5"/>
            <w:vAlign w:val="center"/>
          </w:tcPr>
          <w:p>
            <w:pPr>
              <w:pStyle w:val="26"/>
              <w:widowControl w:val="off"/>
              <w:wordWrap w:val="1"/>
              <w:spacing w:line="312" w:lineRule="auto"/>
              <w:ind w:left="60"/>
              <w:jc w:val="left"/>
            </w:pPr>
            <w:r>
              <w:rPr>
                <w:rFonts w:ascii="DotumChe"/>
              </w:rPr>
              <w:t>⑤</w:t>
            </w:r>
            <w:r>
              <w:rPr>
                <w:rFonts w:ascii="DotumChe" w:eastAsia="DotumChe"/>
              </w:rPr>
              <w:t xml:space="preserve"> 과제성격(기초, 응용, 개발)</w:t>
            </w:r>
          </w:p>
        </w:tc>
        <w:tc>
          <w:tcPr>
            <w:tcW w:w="1322" w:type="dxa"/>
            <w:gridSpan w:val="2"/>
            <w:vMerge w:val="restart"/>
            <w:tcBorders>
              <w:top w:val="single" w:color="000000" w:sz="2"/>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shd w:val="clear" w:color="000000"/>
              </w:rPr>
            </w:pPr>
          </w:p>
        </w:tc>
      </w:tr>
      <w:tr>
        <w:trPr>
          <w:trHeight w:val="298"/>
        </w:trPr>
        <w:tc>
          <w:tcPr>
            <w:tcW w:w="2197" w:type="dxa"/>
            <w:gridSpan w:val="2"/>
            <w:tcBorders>
              <w:top w:val="single" w:color="000000" w:sz="3"/>
              <w:left w:val="single" w:color="000000" w:sz="3"/>
              <w:bottom w:val="single" w:color="000000" w:sz="3"/>
              <w:right w:val="single" w:color="000000" w:sz="2"/>
            </w:tcBorders>
            <w:shd w:val="clear" w:fill="e5e5e5"/>
            <w:vAlign w:val="center"/>
          </w:tcPr>
          <w:p>
            <w:pPr>
              <w:pStyle w:val="26"/>
              <w:widowControl w:val="off"/>
              <w:wordWrap w:val="1"/>
              <w:spacing w:line="312" w:lineRule="auto"/>
              <w:ind w:left="60"/>
              <w:jc w:val="left"/>
            </w:pPr>
            <w:r>
              <w:rPr>
                <w:rFonts w:ascii="DotumChe"/>
              </w:rPr>
              <w:t>③</w:t>
            </w:r>
            <w:r>
              <w:rPr>
                <w:rFonts w:ascii="DotumChe" w:eastAsia="DotumChe"/>
              </w:rPr>
              <w:t xml:space="preserve"> 세부사업명(소)</w:t>
            </w:r>
          </w:p>
        </w:tc>
        <w:tc>
          <w:tcPr>
            <w:tcW w:w="3089" w:type="dxa"/>
            <w:gridSpan w:val="10"/>
            <w:tcBorders>
              <w:top w:val="single" w:color="000000" w:sz="2"/>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spacing w:val="-19"/>
              </w:rPr>
            </w:pPr>
          </w:p>
        </w:tc>
        <w:tc>
          <w:tcPr>
            <w:tcW w:w="3025" w:type="dxa"/>
            <w:gridSpan w:val="12"/>
            <w:vMerge/>
            <w:tcBorders>
              <w:top w:val="single" w:color="000000" w:sz="3"/>
              <w:left w:val="single" w:color="000000" w:sz="2"/>
              <w:bottom w:val="single" w:color="000000" w:sz="2"/>
              <w:right w:val="single" w:color="000000" w:sz="3"/>
            </w:tcBorders>
          </w:tcPr>
          <w:p/>
        </w:tc>
        <w:tc>
          <w:tcPr>
            <w:tcW w:w="1322" w:type="dxa"/>
            <w:gridSpan w:val="2"/>
            <w:vMerge/>
            <w:tcBorders>
              <w:top w:val="single" w:color="000000" w:sz="2"/>
              <w:left w:val="single" w:color="000000" w:sz="2"/>
              <w:bottom w:val="single" w:color="000000" w:sz="2"/>
              <w:right w:val="single" w:color="000000" w:sz="2"/>
            </w:tcBorders>
          </w:tcPr>
          <w:p/>
        </w:tc>
      </w:tr>
      <w:tr>
        <w:trPr>
          <w:trHeight w:val="597"/>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⑥</w:t>
            </w:r>
            <w:r>
              <w:rPr>
                <w:rFonts w:ascii="DotumChe" w:eastAsia="DotumChe"/>
              </w:rPr>
              <w:t xml:space="preserve"> 총괄과제명</w:t>
            </w:r>
          </w:p>
        </w:tc>
        <w:tc>
          <w:tcPr>
            <w:tcW w:w="7436" w:type="dxa"/>
            <w:gridSpan w:val="24"/>
            <w:tcBorders>
              <w:top w:val="single" w:color="000000" w:sz="2"/>
              <w:left w:val="single" w:color="000000" w:sz="3"/>
              <w:bottom w:val="single" w:color="000000" w:sz="3"/>
              <w:right w:val="single" w:color="000000" w:sz="3"/>
            </w:tcBorders>
            <w:vAlign w:val="center"/>
          </w:tcPr>
          <w:p>
            <w:pPr>
              <w:pStyle w:val="26"/>
              <w:widowControl w:val="off"/>
              <w:wordWrap w:val="1"/>
              <w:spacing w:line="312" w:lineRule="auto"/>
              <w:jc w:val="center"/>
              <w:rPr>
                <w:rFonts w:ascii="DotumChe" w:eastAsia="DotumChe"/>
                <w:color w:val="000000"/>
              </w:rPr>
            </w:pPr>
          </w:p>
        </w:tc>
      </w:tr>
      <w:tr>
        <w:trPr>
          <w:trHeight w:val="298"/>
        </w:trPr>
        <w:tc>
          <w:tcPr>
            <w:tcW w:w="219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⑦</w:t>
            </w:r>
            <w:r>
              <w:rPr>
                <w:rFonts w:ascii="DotumChe" w:eastAsia="DotumChe"/>
              </w:rPr>
              <w:t xml:space="preserve"> 세부과제명</w:t>
            </w:r>
          </w:p>
        </w:tc>
        <w:tc>
          <w:tcPr>
            <w:tcW w:w="1048"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국 문</w:t>
            </w:r>
          </w:p>
        </w:tc>
        <w:tc>
          <w:tcPr>
            <w:tcW w:w="6388" w:type="dxa"/>
            <w:gridSpan w:val="21"/>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KoPubWorldDotum" w:eastAsia="KoPubWorldDotum"/>
              </w:rPr>
              <w:t>청소년 뇌발달장애의 조현병 조기예측을 위한 뇌빅데이터 및 인지심리행동 기반 AI 모형 개발과 검증</w:t>
            </w:r>
          </w:p>
        </w:tc>
      </w:tr>
      <w:tr>
        <w:trPr>
          <w:trHeight w:val="298"/>
        </w:trPr>
        <w:tc>
          <w:tcPr>
            <w:tcW w:w="2197" w:type="dxa"/>
            <w:gridSpan w:val="2"/>
            <w:vMerge/>
            <w:tcBorders>
              <w:top w:val="single" w:color="000000" w:sz="3"/>
              <w:left w:val="single" w:color="000000" w:sz="3"/>
              <w:bottom w:val="single" w:color="000000" w:sz="3"/>
              <w:right w:val="single" w:color="000000" w:sz="3"/>
            </w:tcBorders>
          </w:tcPr>
          <w:p/>
        </w:tc>
        <w:tc>
          <w:tcPr>
            <w:tcW w:w="1048"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영 문</w:t>
            </w:r>
          </w:p>
        </w:tc>
        <w:tc>
          <w:tcPr>
            <w:tcW w:w="6388" w:type="dxa"/>
            <w:gridSpan w:val="21"/>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shd w:val="clear" w:color="000000"/>
              </w:rPr>
              <w:t xml:space="preserve">Early detection of adolescent schizophrenia in adolescents based on AI and multimodal brain imaging data from open-source biobank and clinical adolescent cohorts. </w:t>
            </w: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⑧</w:t>
            </w:r>
            <w:r>
              <w:rPr>
                <w:rFonts w:ascii="DotumChe" w:eastAsia="DotumChe"/>
              </w:rPr>
              <w:t xml:space="preserve"> 주관연구기관명</w:t>
            </w:r>
          </w:p>
        </w:tc>
        <w:tc>
          <w:tcPr>
            <w:tcW w:w="3089" w:type="dxa"/>
            <w:gridSpan w:val="10"/>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eastAsia="DotumChe"/>
                <w:shd w:val="clear" w:color="000000"/>
              </w:rPr>
              <w:t>서울대학교</w:t>
            </w:r>
          </w:p>
        </w:tc>
        <w:tc>
          <w:tcPr>
            <w:tcW w:w="2283" w:type="dxa"/>
            <w:gridSpan w:val="8"/>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⑨</w:t>
            </w:r>
            <w:r>
              <w:rPr>
                <w:rFonts w:ascii="DotumChe" w:eastAsia="DotumChe"/>
              </w:rPr>
              <w:t xml:space="preserve"> 사업자 등록번호</w:t>
            </w:r>
          </w:p>
        </w:tc>
        <w:tc>
          <w:tcPr>
            <w:tcW w:w="2064" w:type="dxa"/>
            <w:gridSpan w:val="6"/>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rPr>
                <w:rFonts w:ascii="DotumChe" w:eastAsia="DotumChe"/>
                <w:color w:val="000000"/>
                <w:shd w:val="clear" w:color="000000"/>
              </w:rPr>
            </w:pP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⑩</w:t>
            </w:r>
            <w:r>
              <w:rPr>
                <w:rFonts w:ascii="DotumChe" w:eastAsia="DotumChe"/>
              </w:rPr>
              <w:t xml:space="preserve"> 위탁과제기관명 </w:t>
            </w:r>
          </w:p>
        </w:tc>
        <w:tc>
          <w:tcPr>
            <w:tcW w:w="7436" w:type="dxa"/>
            <w:gridSpan w:val="24"/>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rPr>
                <w:rFonts w:ascii="DotumChe" w:eastAsia="DotumChe"/>
                <w:color w:val="ff0000"/>
              </w:rPr>
            </w:pPr>
          </w:p>
        </w:tc>
      </w:tr>
      <w:tr>
        <w:trPr>
          <w:trHeight w:val="298"/>
        </w:trPr>
        <w:tc>
          <w:tcPr>
            <w:tcW w:w="219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⑪</w:t>
            </w:r>
            <w:r>
              <w:rPr>
                <w:rFonts w:ascii="DotumChe" w:eastAsia="DotumChe"/>
              </w:rPr>
              <w:t xml:space="preserve"> 주관연구책임자</w:t>
            </w:r>
          </w:p>
        </w:tc>
        <w:tc>
          <w:tcPr>
            <w:tcW w:w="1048"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 xml:space="preserve">성 명 </w:t>
            </w:r>
          </w:p>
        </w:tc>
        <w:tc>
          <w:tcPr>
            <w:tcW w:w="2040" w:type="dxa"/>
            <w:gridSpan w:val="7"/>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eastAsia="DotumChe"/>
                <w:shd w:val="clear" w:color="000000"/>
              </w:rPr>
              <w:t>차지욱</w:t>
            </w:r>
          </w:p>
        </w:tc>
        <w:tc>
          <w:tcPr>
            <w:tcW w:w="2283" w:type="dxa"/>
            <w:gridSpan w:val="8"/>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연구자등록번호</w:t>
            </w:r>
          </w:p>
        </w:tc>
        <w:tc>
          <w:tcPr>
            <w:tcW w:w="2064" w:type="dxa"/>
            <w:gridSpan w:val="6"/>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shd w:val="clear" w:color="000000"/>
              </w:rPr>
              <w:t>12498671</w:t>
            </w:r>
          </w:p>
        </w:tc>
      </w:tr>
      <w:tr>
        <w:trPr>
          <w:trHeight w:val="298"/>
        </w:trPr>
        <w:tc>
          <w:tcPr>
            <w:tcW w:w="2197" w:type="dxa"/>
            <w:gridSpan w:val="2"/>
            <w:vMerge/>
            <w:tcBorders>
              <w:top w:val="single" w:color="000000" w:sz="3"/>
              <w:left w:val="single" w:color="000000" w:sz="3"/>
              <w:bottom w:val="single" w:color="000000" w:sz="3"/>
              <w:right w:val="single" w:color="000000" w:sz="3"/>
            </w:tcBorders>
          </w:tcPr>
          <w:p/>
        </w:tc>
        <w:tc>
          <w:tcPr>
            <w:tcW w:w="1048"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전 공</w:t>
            </w:r>
          </w:p>
        </w:tc>
        <w:tc>
          <w:tcPr>
            <w:tcW w:w="2040" w:type="dxa"/>
            <w:gridSpan w:val="7"/>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eastAsia="DotumChe"/>
                <w:shd w:val="clear" w:color="000000"/>
              </w:rPr>
              <w:t>신경과학</w:t>
            </w:r>
          </w:p>
        </w:tc>
        <w:tc>
          <w:tcPr>
            <w:tcW w:w="2283" w:type="dxa"/>
            <w:gridSpan w:val="8"/>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ascii="DotumChe" w:eastAsia="DotumChe"/>
              </w:rPr>
              <w:t>직급(직위)</w:t>
            </w:r>
          </w:p>
        </w:tc>
        <w:tc>
          <w:tcPr>
            <w:tcW w:w="2064" w:type="dxa"/>
            <w:gridSpan w:val="6"/>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eastAsia="DotumChe"/>
                <w:shd w:val="clear" w:color="000000"/>
              </w:rPr>
              <w:t>조교수</w:t>
            </w:r>
          </w:p>
        </w:tc>
      </w:tr>
      <w:tr>
        <w:trPr>
          <w:trHeight w:val="298"/>
        </w:trPr>
        <w:tc>
          <w:tcPr>
            <w:tcW w:w="2197" w:type="dxa"/>
            <w:gridSpan w:val="2"/>
            <w:vMerge/>
            <w:tcBorders>
              <w:top w:val="single" w:color="000000" w:sz="3"/>
              <w:left w:val="single" w:color="000000" w:sz="3"/>
              <w:bottom w:val="single" w:color="000000" w:sz="3"/>
              <w:right w:val="single" w:color="000000" w:sz="3"/>
            </w:tcBorders>
          </w:tcPr>
          <w:p/>
        </w:tc>
        <w:tc>
          <w:tcPr>
            <w:tcW w:w="1048"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소속부서</w:t>
            </w:r>
          </w:p>
        </w:tc>
        <w:tc>
          <w:tcPr>
            <w:tcW w:w="2040" w:type="dxa"/>
            <w:gridSpan w:val="7"/>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eastAsia="DotumChe"/>
                <w:shd w:val="clear" w:color="000000"/>
              </w:rPr>
              <w:t>심리학과</w:t>
            </w:r>
          </w:p>
        </w:tc>
        <w:tc>
          <w:tcPr>
            <w:tcW w:w="2283" w:type="dxa"/>
            <w:gridSpan w:val="8"/>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전자우편</w:t>
            </w:r>
          </w:p>
        </w:tc>
        <w:tc>
          <w:tcPr>
            <w:tcW w:w="2064" w:type="dxa"/>
            <w:gridSpan w:val="6"/>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shd w:val="clear" w:color="000000"/>
              </w:rPr>
              <w:t>connectome@snu.ac.kr</w:t>
            </w:r>
          </w:p>
        </w:tc>
      </w:tr>
      <w:tr>
        <w:trPr>
          <w:trHeight w:val="298"/>
        </w:trPr>
        <w:tc>
          <w:tcPr>
            <w:tcW w:w="2197" w:type="dxa"/>
            <w:gridSpan w:val="2"/>
            <w:vMerge/>
            <w:tcBorders>
              <w:top w:val="single" w:color="000000" w:sz="3"/>
              <w:left w:val="single" w:color="000000" w:sz="3"/>
              <w:bottom w:val="single" w:color="000000" w:sz="3"/>
              <w:right w:val="single" w:color="000000" w:sz="3"/>
            </w:tcBorders>
          </w:tcPr>
          <w:p/>
        </w:tc>
        <w:tc>
          <w:tcPr>
            <w:tcW w:w="1048"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전 화</w:t>
            </w:r>
          </w:p>
        </w:tc>
        <w:tc>
          <w:tcPr>
            <w:tcW w:w="2040" w:type="dxa"/>
            <w:gridSpan w:val="7"/>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shd w:val="clear" w:color="000000"/>
              </w:rPr>
              <w:t>02-880-8618</w:t>
            </w:r>
          </w:p>
        </w:tc>
        <w:tc>
          <w:tcPr>
            <w:tcW w:w="2283" w:type="dxa"/>
            <w:gridSpan w:val="8"/>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휴대전화</w:t>
            </w:r>
          </w:p>
        </w:tc>
        <w:tc>
          <w:tcPr>
            <w:tcW w:w="2064" w:type="dxa"/>
            <w:gridSpan w:val="6"/>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shd w:val="clear" w:color="000000"/>
              </w:rPr>
              <w:t>010-4862-7188</w:t>
            </w:r>
          </w:p>
        </w:tc>
      </w:tr>
      <w:tr>
        <w:trPr>
          <w:trHeight w:val="298"/>
        </w:trPr>
        <w:tc>
          <w:tcPr>
            <w:tcW w:w="9633" w:type="dxa"/>
            <w:gridSpan w:val="26"/>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ascii="DotumChe"/>
              </w:rPr>
              <w:t>⑫</w:t>
            </w:r>
            <w:r>
              <w:rPr>
                <w:rFonts w:ascii="DotumChe" w:eastAsia="DotumChe"/>
              </w:rPr>
              <w:t xml:space="preserve"> 연구개발비 현황(단위: 천원)</w:t>
            </w:r>
          </w:p>
        </w:tc>
      </w:tr>
      <w:tr>
        <w:trPr>
          <w:trHeight w:val="256"/>
        </w:trPr>
        <w:tc>
          <w:tcPr>
            <w:tcW w:w="1098" w:type="dxa"/>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년 도</w:t>
            </w:r>
          </w:p>
        </w:tc>
        <w:tc>
          <w:tcPr>
            <w:tcW w:w="1325"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정부</w:t>
            </w:r>
            <w:r>
              <w:br/>
              <w:rPr>
                <w:rFonts w:eastAsia="DotumChe"/>
              </w:rPr>
              <w:t>출연금</w:t>
            </w:r>
          </w:p>
          <w:p>
            <w:pPr>
              <w:pStyle w:val="26"/>
              <w:widowControl w:val="off"/>
              <w:wordWrap w:val="1"/>
              <w:spacing w:line="312" w:lineRule="auto"/>
              <w:ind w:left="60"/>
              <w:jc w:val="center"/>
            </w:pPr>
            <w:r>
              <w:rPr>
                <w:rFonts w:ascii="DotumChe"/>
              </w:rPr>
              <w:t>(A)</w:t>
            </w:r>
          </w:p>
        </w:tc>
        <w:tc>
          <w:tcPr>
            <w:tcW w:w="2909" w:type="dxa"/>
            <w:gridSpan w:val="10"/>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기업체부담금</w:t>
            </w:r>
          </w:p>
        </w:tc>
        <w:tc>
          <w:tcPr>
            <w:tcW w:w="1664" w:type="dxa"/>
            <w:gridSpan w:val="5"/>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정부외출연금</w:t>
            </w:r>
          </w:p>
          <w:p>
            <w:pPr>
              <w:pStyle w:val="26"/>
              <w:widowControl w:val="off"/>
              <w:wordWrap w:val="1"/>
              <w:spacing w:line="312" w:lineRule="auto"/>
              <w:ind w:left="60"/>
              <w:jc w:val="center"/>
            </w:pPr>
            <w:r>
              <w:rPr>
                <w:rFonts w:ascii="DotumChe"/>
              </w:rPr>
              <w:t>(B)</w:t>
            </w:r>
          </w:p>
        </w:tc>
        <w:tc>
          <w:tcPr>
            <w:tcW w:w="1291" w:type="dxa"/>
            <w:gridSpan w:val="5"/>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합계</w:t>
            </w:r>
          </w:p>
          <w:p>
            <w:pPr>
              <w:pStyle w:val="26"/>
              <w:widowControl w:val="off"/>
              <w:wordWrap w:val="1"/>
              <w:spacing w:line="312" w:lineRule="auto"/>
              <w:ind w:left="60"/>
              <w:jc w:val="center"/>
            </w:pPr>
            <w:r>
              <w:rPr>
                <w:rFonts w:ascii="DotumChe"/>
              </w:rPr>
              <w:t>G=(A+B+E)</w:t>
            </w:r>
          </w:p>
        </w:tc>
        <w:tc>
          <w:tcPr>
            <w:tcW w:w="1345" w:type="dxa"/>
            <w:gridSpan w:val="3"/>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상대국</w:t>
            </w:r>
          </w:p>
          <w:p>
            <w:pPr>
              <w:pStyle w:val="26"/>
              <w:widowControl w:val="off"/>
              <w:wordWrap w:val="1"/>
              <w:spacing w:line="312" w:lineRule="auto"/>
              <w:ind w:left="60"/>
              <w:jc w:val="center"/>
            </w:pPr>
            <w:r>
              <w:rPr>
                <w:rFonts w:eastAsia="DotumChe"/>
              </w:rPr>
              <w:t>부담금</w:t>
            </w:r>
          </w:p>
          <w:p>
            <w:pPr>
              <w:pStyle w:val="26"/>
              <w:widowControl w:val="off"/>
              <w:wordWrap w:val="1"/>
              <w:spacing w:line="312" w:lineRule="auto"/>
              <w:ind w:left="60"/>
              <w:jc w:val="center"/>
            </w:pPr>
            <w:r>
              <w:rPr>
                <w:rFonts w:ascii="DotumChe"/>
              </w:rPr>
              <w:t>(F)</w:t>
            </w:r>
          </w:p>
        </w:tc>
      </w:tr>
      <w:tr>
        <w:trPr>
          <w:trHeight w:val="516"/>
        </w:trPr>
        <w:tc>
          <w:tcPr>
            <w:tcW w:w="1098" w:type="dxa"/>
            <w:vMerge/>
            <w:tcBorders>
              <w:top w:val="single" w:color="000000" w:sz="3"/>
              <w:left w:val="single" w:color="000000" w:sz="3"/>
              <w:bottom w:val="single" w:color="000000" w:sz="3"/>
              <w:right w:val="single" w:color="000000" w:sz="3"/>
            </w:tcBorders>
          </w:tcPr>
          <w:p/>
        </w:tc>
        <w:tc>
          <w:tcPr>
            <w:tcW w:w="1325" w:type="dxa"/>
            <w:gridSpan w:val="2"/>
            <w:vMerge/>
            <w:tcBorders>
              <w:top w:val="single" w:color="000000" w:sz="3"/>
              <w:left w:val="single" w:color="000000" w:sz="3"/>
              <w:bottom w:val="single" w:color="000000" w:sz="3"/>
              <w:right w:val="single" w:color="000000" w:sz="3"/>
            </w:tcBorders>
          </w:tcPr>
          <w:p/>
        </w:tc>
        <w:tc>
          <w:tcPr>
            <w:tcW w:w="875"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현금</w:t>
            </w:r>
          </w:p>
          <w:p>
            <w:pPr>
              <w:pStyle w:val="26"/>
              <w:widowControl w:val="off"/>
              <w:wordWrap w:val="1"/>
              <w:spacing w:line="312" w:lineRule="auto"/>
              <w:ind w:left="60"/>
              <w:jc w:val="center"/>
            </w:pPr>
            <w:r>
              <w:rPr>
                <w:rFonts w:ascii="DotumChe"/>
              </w:rPr>
              <w:t>(C)</w:t>
            </w:r>
          </w:p>
        </w:tc>
        <w:tc>
          <w:tcPr>
            <w:tcW w:w="989" w:type="dxa"/>
            <w:gridSpan w:val="3"/>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현물</w:t>
            </w:r>
          </w:p>
          <w:p>
            <w:pPr>
              <w:pStyle w:val="26"/>
              <w:widowControl w:val="off"/>
              <w:wordWrap w:val="1"/>
              <w:spacing w:line="312" w:lineRule="auto"/>
              <w:ind w:left="60"/>
              <w:jc w:val="center"/>
            </w:pPr>
            <w:r>
              <w:rPr>
                <w:rFonts w:ascii="DotumChe"/>
              </w:rPr>
              <w:t>(D)</w:t>
            </w:r>
          </w:p>
        </w:tc>
        <w:tc>
          <w:tcPr>
            <w:tcW w:w="1045" w:type="dxa"/>
            <w:gridSpan w:val="4"/>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center"/>
            </w:pPr>
            <w:r>
              <w:rPr>
                <w:rFonts w:eastAsia="DotumChe"/>
              </w:rPr>
              <w:t>소계</w:t>
            </w:r>
          </w:p>
          <w:p>
            <w:pPr>
              <w:pStyle w:val="26"/>
              <w:widowControl w:val="off"/>
              <w:wordWrap w:val="1"/>
              <w:spacing w:line="312" w:lineRule="auto"/>
              <w:ind w:left="60"/>
              <w:jc w:val="center"/>
            </w:pPr>
            <w:r>
              <w:rPr>
                <w:rFonts w:ascii="DotumChe"/>
              </w:rPr>
              <w:t>E=(C+D)</w:t>
            </w:r>
          </w:p>
        </w:tc>
        <w:tc>
          <w:tcPr>
            <w:tcW w:w="1664" w:type="dxa"/>
            <w:gridSpan w:val="5"/>
            <w:vMerge/>
            <w:tcBorders>
              <w:top w:val="single" w:color="000000" w:sz="3"/>
              <w:left w:val="single" w:color="000000" w:sz="3"/>
              <w:bottom w:val="single" w:color="000000" w:sz="3"/>
              <w:right w:val="single" w:color="000000" w:sz="3"/>
            </w:tcBorders>
          </w:tcPr>
          <w:p/>
        </w:tc>
        <w:tc>
          <w:tcPr>
            <w:tcW w:w="1291" w:type="dxa"/>
            <w:gridSpan w:val="5"/>
            <w:vMerge/>
            <w:tcBorders>
              <w:top w:val="single" w:color="000000" w:sz="3"/>
              <w:left w:val="single" w:color="000000" w:sz="3"/>
              <w:bottom w:val="single" w:color="000000" w:sz="3"/>
              <w:right w:val="single" w:color="000000" w:sz="3"/>
            </w:tcBorders>
          </w:tcPr>
          <w:p/>
        </w:tc>
        <w:tc>
          <w:tcPr>
            <w:tcW w:w="1345" w:type="dxa"/>
            <w:gridSpan w:val="3"/>
            <w:vMerge/>
            <w:tcBorders>
              <w:top w:val="single" w:color="000000" w:sz="3"/>
              <w:left w:val="single" w:color="000000" w:sz="3"/>
              <w:bottom w:val="single" w:color="000000" w:sz="3"/>
              <w:right w:val="single" w:color="000000" w:sz="3"/>
            </w:tcBorders>
          </w:tcPr>
          <w:p/>
        </w:tc>
      </w:tr>
      <w:tr>
        <w:trPr>
          <w:trHeight w:val="256"/>
        </w:trPr>
        <w:tc>
          <w:tcPr>
            <w:tcW w:w="109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1차년도</w:t>
            </w:r>
          </w:p>
        </w:tc>
        <w:tc>
          <w:tcPr>
            <w:tcW w:w="1325" w:type="dxa"/>
            <w:gridSpan w:val="2"/>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87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989"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1045" w:type="dxa"/>
            <w:gridSpan w:val="4"/>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pacing w:val="-10"/>
              </w:rPr>
            </w:pPr>
          </w:p>
        </w:tc>
        <w:tc>
          <w:tcPr>
            <w:tcW w:w="1664" w:type="dxa"/>
            <w:gridSpan w:val="5"/>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1291" w:type="dxa"/>
            <w:gridSpan w:val="5"/>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hd w:val="clear" w:color="000000"/>
              </w:rPr>
            </w:pPr>
          </w:p>
        </w:tc>
        <w:tc>
          <w:tcPr>
            <w:tcW w:w="134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r>
      <w:tr>
        <w:trPr>
          <w:trHeight w:val="256"/>
        </w:trPr>
        <w:tc>
          <w:tcPr>
            <w:tcW w:w="109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2차년도</w:t>
            </w:r>
          </w:p>
        </w:tc>
        <w:tc>
          <w:tcPr>
            <w:tcW w:w="1325" w:type="dxa"/>
            <w:gridSpan w:val="2"/>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87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989"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1045" w:type="dxa"/>
            <w:gridSpan w:val="4"/>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pacing w:val="-10"/>
              </w:rPr>
            </w:pPr>
          </w:p>
        </w:tc>
        <w:tc>
          <w:tcPr>
            <w:tcW w:w="1664" w:type="dxa"/>
            <w:gridSpan w:val="5"/>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1291" w:type="dxa"/>
            <w:gridSpan w:val="5"/>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hd w:val="clear" w:color="000000"/>
              </w:rPr>
            </w:pPr>
          </w:p>
        </w:tc>
        <w:tc>
          <w:tcPr>
            <w:tcW w:w="134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r>
      <w:tr>
        <w:trPr>
          <w:trHeight w:val="256"/>
        </w:trPr>
        <w:tc>
          <w:tcPr>
            <w:tcW w:w="109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3차년도</w:t>
            </w:r>
          </w:p>
        </w:tc>
        <w:tc>
          <w:tcPr>
            <w:tcW w:w="1325" w:type="dxa"/>
            <w:gridSpan w:val="2"/>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87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989"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1045" w:type="dxa"/>
            <w:gridSpan w:val="4"/>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pacing w:val="-10"/>
              </w:rPr>
            </w:pPr>
          </w:p>
        </w:tc>
        <w:tc>
          <w:tcPr>
            <w:tcW w:w="1664" w:type="dxa"/>
            <w:gridSpan w:val="5"/>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1291" w:type="dxa"/>
            <w:gridSpan w:val="5"/>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hd w:val="clear" w:color="000000"/>
              </w:rPr>
            </w:pPr>
          </w:p>
        </w:tc>
        <w:tc>
          <w:tcPr>
            <w:tcW w:w="134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r>
      <w:tr>
        <w:trPr>
          <w:trHeight w:val="256"/>
        </w:trPr>
        <w:tc>
          <w:tcPr>
            <w:tcW w:w="109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4차년도</w:t>
            </w:r>
          </w:p>
        </w:tc>
        <w:tc>
          <w:tcPr>
            <w:tcW w:w="1325" w:type="dxa"/>
            <w:gridSpan w:val="2"/>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87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989"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1045" w:type="dxa"/>
            <w:gridSpan w:val="4"/>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pacing w:val="-10"/>
              </w:rPr>
            </w:pPr>
          </w:p>
        </w:tc>
        <w:tc>
          <w:tcPr>
            <w:tcW w:w="1664" w:type="dxa"/>
            <w:gridSpan w:val="5"/>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1291" w:type="dxa"/>
            <w:gridSpan w:val="5"/>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hd w:val="clear" w:color="000000"/>
              </w:rPr>
            </w:pPr>
          </w:p>
        </w:tc>
        <w:tc>
          <w:tcPr>
            <w:tcW w:w="134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r>
      <w:tr>
        <w:trPr>
          <w:trHeight w:val="256"/>
        </w:trPr>
        <w:tc>
          <w:tcPr>
            <w:tcW w:w="109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5차년도</w:t>
            </w:r>
          </w:p>
        </w:tc>
        <w:tc>
          <w:tcPr>
            <w:tcW w:w="1325" w:type="dxa"/>
            <w:gridSpan w:val="2"/>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87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989"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pacing w:val="-10"/>
              </w:rPr>
            </w:pPr>
          </w:p>
        </w:tc>
        <w:tc>
          <w:tcPr>
            <w:tcW w:w="1045" w:type="dxa"/>
            <w:gridSpan w:val="4"/>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pacing w:val="-10"/>
              </w:rPr>
            </w:pPr>
          </w:p>
        </w:tc>
        <w:tc>
          <w:tcPr>
            <w:tcW w:w="1664" w:type="dxa"/>
            <w:gridSpan w:val="5"/>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c>
          <w:tcPr>
            <w:tcW w:w="1291" w:type="dxa"/>
            <w:gridSpan w:val="5"/>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00"/>
                <w:shd w:val="clear" w:color="000000"/>
              </w:rPr>
            </w:pPr>
          </w:p>
        </w:tc>
        <w:tc>
          <w:tcPr>
            <w:tcW w:w="1345"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00"/>
                <w:shd w:val="clear" w:color="000000"/>
              </w:rPr>
            </w:pPr>
          </w:p>
        </w:tc>
      </w:tr>
      <w:tr>
        <w:trPr>
          <w:trHeight w:val="256"/>
        </w:trPr>
        <w:tc>
          <w:tcPr>
            <w:tcW w:w="109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합계</w:t>
            </w:r>
          </w:p>
        </w:tc>
        <w:tc>
          <w:tcPr>
            <w:tcW w:w="1325" w:type="dxa"/>
            <w:gridSpan w:val="2"/>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hd w:val="clear" w:color="000000"/>
              </w:rPr>
            </w:pPr>
          </w:p>
        </w:tc>
        <w:tc>
          <w:tcPr>
            <w:tcW w:w="875" w:type="dxa"/>
            <w:gridSpan w:val="3"/>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hd w:val="clear" w:color="000000"/>
              </w:rPr>
            </w:pPr>
          </w:p>
        </w:tc>
        <w:tc>
          <w:tcPr>
            <w:tcW w:w="989" w:type="dxa"/>
            <w:gridSpan w:val="3"/>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hd w:val="clear" w:color="000000"/>
              </w:rPr>
            </w:pPr>
          </w:p>
        </w:tc>
        <w:tc>
          <w:tcPr>
            <w:tcW w:w="1045" w:type="dxa"/>
            <w:gridSpan w:val="4"/>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pacing w:val="-10"/>
              </w:rPr>
            </w:pPr>
          </w:p>
        </w:tc>
        <w:tc>
          <w:tcPr>
            <w:tcW w:w="1664" w:type="dxa"/>
            <w:gridSpan w:val="5"/>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hd w:val="clear" w:color="000000"/>
              </w:rPr>
            </w:pPr>
          </w:p>
        </w:tc>
        <w:tc>
          <w:tcPr>
            <w:tcW w:w="1291" w:type="dxa"/>
            <w:gridSpan w:val="5"/>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hd w:val="clear" w:color="000000"/>
              </w:rPr>
            </w:pPr>
          </w:p>
        </w:tc>
        <w:tc>
          <w:tcPr>
            <w:tcW w:w="1345" w:type="dxa"/>
            <w:gridSpan w:val="3"/>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right"/>
              <w:rPr>
                <w:rFonts w:ascii="DotumChe" w:eastAsia="DotumChe"/>
                <w:color w:val="000000"/>
                <w:shd w:val="clear" w:color="000000"/>
              </w:rPr>
            </w:pP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⑬</w:t>
            </w:r>
            <w:r>
              <w:rPr>
                <w:rFonts w:ascii="DotumChe" w:eastAsia="DotumChe"/>
              </w:rPr>
              <w:t xml:space="preserve"> 총연구기간</w:t>
            </w:r>
          </w:p>
        </w:tc>
        <w:tc>
          <w:tcPr>
            <w:tcW w:w="7436" w:type="dxa"/>
            <w:gridSpan w:val="24"/>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eastAsia="DotumChe"/>
                <w:shd w:val="clear" w:color="000000"/>
              </w:rPr>
              <w:t>YYYY. MM. DD - YYYY. MM. DD ( 개월)</w:t>
            </w: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spacing w:val="-1"/>
              </w:rPr>
              <w:t>⑭</w:t>
            </w:r>
            <w:r>
              <w:rPr>
                <w:rFonts w:ascii="DotumChe" w:eastAsia="DotumChe"/>
                <w:spacing w:val="-1"/>
              </w:rPr>
              <w:t xml:space="preserve"> 다년도연구기간</w:t>
            </w:r>
          </w:p>
        </w:tc>
        <w:tc>
          <w:tcPr>
            <w:tcW w:w="7436" w:type="dxa"/>
            <w:gridSpan w:val="24"/>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eastAsia="DotumChe"/>
                <w:shd w:val="clear" w:color="000000"/>
              </w:rPr>
              <w:t>YYYY. MM. DD - YYYY. MM. DD ( 개월)</w:t>
            </w: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⑮</w:t>
            </w:r>
            <w:r>
              <w:rPr>
                <w:rFonts w:ascii="DotumChe" w:eastAsia="DotumChe"/>
              </w:rPr>
              <w:t xml:space="preserve"> 당해연도연구기간</w:t>
            </w:r>
          </w:p>
        </w:tc>
        <w:tc>
          <w:tcPr>
            <w:tcW w:w="7436" w:type="dxa"/>
            <w:gridSpan w:val="24"/>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pPr>
            <w:r>
              <w:rPr>
                <w:rFonts w:ascii="DotumChe" w:eastAsia="DotumChe"/>
                <w:shd w:val="clear" w:color="000000"/>
              </w:rPr>
              <w:t>YYYY. MM. DD - YYYY. MM. DD ( 개월)</w:t>
            </w: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⑯</w:t>
            </w:r>
            <w:r>
              <w:rPr>
                <w:rFonts w:ascii="DotumChe" w:eastAsia="DotumChe"/>
              </w:rPr>
              <w:t xml:space="preserve"> 참여기업 수</w:t>
            </w:r>
          </w:p>
        </w:tc>
        <w:tc>
          <w:tcPr>
            <w:tcW w:w="986"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중소기업</w:t>
            </w:r>
          </w:p>
        </w:tc>
        <w:tc>
          <w:tcPr>
            <w:tcW w:w="873" w:type="dxa"/>
            <w:gridSpan w:val="3"/>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rPr>
                <w:rFonts w:ascii="DotumChe" w:eastAsia="DotumChe"/>
                <w:color w:val="000000"/>
                <w:spacing w:val="-7"/>
              </w:rPr>
            </w:pPr>
          </w:p>
        </w:tc>
        <w:tc>
          <w:tcPr>
            <w:tcW w:w="929" w:type="dxa"/>
            <w:gridSpan w:val="4"/>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rPr>
              <w:t xml:space="preserve">중견기업  </w:t>
            </w:r>
          </w:p>
        </w:tc>
        <w:tc>
          <w:tcPr>
            <w:tcW w:w="929" w:type="dxa"/>
            <w:gridSpan w:val="4"/>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rPr>
                <w:rFonts w:ascii="DotumChe" w:eastAsia="DotumChe"/>
                <w:color w:val="000000"/>
                <w:spacing w:val="-7"/>
              </w:rPr>
            </w:pPr>
          </w:p>
        </w:tc>
        <w:tc>
          <w:tcPr>
            <w:tcW w:w="930" w:type="dxa"/>
            <w:gridSpan w:val="2"/>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대기업</w:t>
            </w:r>
          </w:p>
        </w:tc>
        <w:tc>
          <w:tcPr>
            <w:tcW w:w="930" w:type="dxa"/>
            <w:gridSpan w:val="4"/>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center"/>
              <w:rPr>
                <w:rFonts w:ascii="DotumChe" w:eastAsia="DotumChe"/>
                <w:color w:val="000000"/>
                <w:spacing w:val="-7"/>
              </w:rPr>
            </w:pPr>
          </w:p>
        </w:tc>
        <w:tc>
          <w:tcPr>
            <w:tcW w:w="966" w:type="dxa"/>
            <w:gridSpan w:val="4"/>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계</w:t>
            </w:r>
          </w:p>
        </w:tc>
        <w:tc>
          <w:tcPr>
            <w:tcW w:w="893" w:type="dxa"/>
            <w:tcBorders>
              <w:top w:val="single" w:color="000000" w:sz="3"/>
              <w:left w:val="single" w:color="000000" w:sz="3"/>
              <w:bottom w:val="single" w:color="000000" w:sz="3"/>
              <w:right w:val="single" w:color="000000" w:sz="3"/>
            </w:tcBorders>
            <w:shd w:val="clear" w:fill="b2b2b2"/>
            <w:vAlign w:val="center"/>
          </w:tcPr>
          <w:p>
            <w:pPr>
              <w:pStyle w:val="26"/>
              <w:widowControl w:val="off"/>
              <w:wordWrap w:val="1"/>
              <w:spacing w:line="312" w:lineRule="auto"/>
              <w:jc w:val="center"/>
              <w:rPr>
                <w:rFonts w:ascii="DotumChe" w:eastAsia="DotumChe"/>
                <w:color w:val="000000"/>
                <w:spacing w:val="-7"/>
              </w:rPr>
            </w:pPr>
          </w:p>
        </w:tc>
      </w:tr>
      <w:tr>
        <w:trPr>
          <w:trHeight w:val="256"/>
        </w:trPr>
        <w:tc>
          <w:tcPr>
            <w:tcW w:w="219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ind w:left="60"/>
              <w:jc w:val="left"/>
            </w:pPr>
            <w:r>
              <w:rPr>
                <w:rFonts w:ascii="DotumChe"/>
              </w:rPr>
              <w:t>⑰</w:t>
            </w:r>
            <w:r>
              <w:rPr>
                <w:rFonts w:ascii="DotumChe" w:eastAsia="DotumChe"/>
              </w:rPr>
              <w:t xml:space="preserve"> 국제공동연구</w:t>
            </w:r>
          </w:p>
        </w:tc>
        <w:tc>
          <w:tcPr>
            <w:tcW w:w="1859" w:type="dxa"/>
            <w:gridSpan w:val="5"/>
            <w:tcBorders>
              <w:top w:val="single" w:color="000000" w:sz="3"/>
              <w:left w:val="single" w:color="000000" w:sz="3"/>
              <w:bottom w:val="single" w:color="000000" w:sz="2"/>
              <w:right w:val="single" w:color="000000" w:sz="3"/>
            </w:tcBorders>
            <w:shd w:val="clear" w:fill="e5e5e5"/>
            <w:vAlign w:val="center"/>
          </w:tcPr>
          <w:p>
            <w:pPr>
              <w:pStyle w:val="26"/>
              <w:widowControl w:val="off"/>
              <w:wordWrap w:val="1"/>
              <w:spacing w:line="312" w:lineRule="auto"/>
              <w:jc w:val="center"/>
            </w:pPr>
            <w:r>
              <w:rPr>
                <w:rFonts w:eastAsia="DotumChe"/>
              </w:rPr>
              <w:t>국가명</w:t>
            </w:r>
          </w:p>
        </w:tc>
        <w:tc>
          <w:tcPr>
            <w:tcW w:w="1859" w:type="dxa"/>
            <w:gridSpan w:val="8"/>
            <w:tcBorders>
              <w:top w:val="single" w:color="000000" w:sz="3"/>
              <w:left w:val="single" w:color="000000" w:sz="3"/>
              <w:bottom w:val="single" w:color="000000" w:sz="2"/>
              <w:right w:val="single" w:color="000000" w:sz="3"/>
            </w:tcBorders>
            <w:shd w:val="clear" w:fill="e5e5e5"/>
            <w:vAlign w:val="center"/>
          </w:tcPr>
          <w:p>
            <w:pPr>
              <w:pStyle w:val="26"/>
              <w:widowControl w:val="off"/>
              <w:wordWrap w:val="1"/>
              <w:spacing w:line="312" w:lineRule="auto"/>
              <w:jc w:val="center"/>
            </w:pPr>
            <w:r>
              <w:rPr>
                <w:rFonts w:ascii="DotumChe" w:eastAsia="DotumChe"/>
              </w:rPr>
              <w:t>상대국 연구기관수</w:t>
            </w:r>
          </w:p>
        </w:tc>
        <w:tc>
          <w:tcPr>
            <w:tcW w:w="1860" w:type="dxa"/>
            <w:gridSpan w:val="6"/>
            <w:tcBorders>
              <w:top w:val="single" w:color="000000" w:sz="3"/>
              <w:left w:val="single" w:color="000000" w:sz="3"/>
              <w:bottom w:val="single" w:color="000000" w:sz="2"/>
              <w:right w:val="single" w:color="000000" w:sz="3"/>
            </w:tcBorders>
            <w:shd w:val="clear" w:fill="e5e5e5"/>
            <w:vAlign w:val="center"/>
          </w:tcPr>
          <w:p>
            <w:pPr>
              <w:pStyle w:val="26"/>
              <w:widowControl w:val="off"/>
              <w:wordWrap w:val="1"/>
              <w:spacing w:line="312" w:lineRule="auto"/>
              <w:jc w:val="center"/>
            </w:pPr>
            <w:r>
              <w:rPr>
                <w:rFonts w:ascii="DotumChe" w:eastAsia="DotumChe"/>
              </w:rPr>
              <w:t>상대국 연구개발비</w:t>
            </w:r>
          </w:p>
        </w:tc>
        <w:tc>
          <w:tcPr>
            <w:tcW w:w="1859" w:type="dxa"/>
            <w:gridSpan w:val="5"/>
            <w:tcBorders>
              <w:top w:val="single" w:color="000000" w:sz="3"/>
              <w:left w:val="single" w:color="000000" w:sz="3"/>
              <w:bottom w:val="single" w:color="000000" w:sz="2"/>
              <w:right w:val="single" w:color="000000" w:sz="3"/>
            </w:tcBorders>
            <w:shd w:val="clear" w:fill="e5e5e5"/>
            <w:vAlign w:val="center"/>
          </w:tcPr>
          <w:p>
            <w:pPr>
              <w:pStyle w:val="26"/>
              <w:widowControl w:val="off"/>
              <w:wordWrap w:val="1"/>
              <w:spacing w:line="312" w:lineRule="auto"/>
              <w:jc w:val="center"/>
            </w:pPr>
            <w:r>
              <w:rPr>
                <w:rFonts w:eastAsia="DotumChe"/>
                <w:spacing w:val="-4"/>
              </w:rPr>
              <w:t>상대국연구책임자수</w:t>
            </w:r>
          </w:p>
        </w:tc>
      </w:tr>
      <w:tr>
        <w:trPr>
          <w:trHeight w:val="256"/>
        </w:trPr>
        <w:tc>
          <w:tcPr>
            <w:tcW w:w="2197" w:type="dxa"/>
            <w:gridSpan w:val="2"/>
            <w:vMerge/>
            <w:tcBorders>
              <w:top w:val="single" w:color="000000" w:sz="3"/>
              <w:left w:val="single" w:color="000000" w:sz="3"/>
              <w:bottom w:val="single" w:color="000000" w:sz="3"/>
              <w:right w:val="single" w:color="000000" w:sz="3"/>
            </w:tcBorders>
          </w:tcPr>
          <w:p/>
        </w:tc>
        <w:tc>
          <w:tcPr>
            <w:tcW w:w="1859" w:type="dxa"/>
            <w:gridSpan w:val="6"/>
            <w:tcBorders>
              <w:top w:val="single" w:color="000000" w:sz="2"/>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shd w:val="clear" w:color="000000"/>
              </w:rPr>
            </w:pPr>
          </w:p>
        </w:tc>
        <w:tc>
          <w:tcPr>
            <w:tcW w:w="1859" w:type="dxa"/>
            <w:gridSpan w:val="8"/>
            <w:tcBorders>
              <w:top w:val="single" w:color="000000" w:sz="2"/>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shd w:val="clear" w:color="000000"/>
              </w:rPr>
            </w:pPr>
          </w:p>
        </w:tc>
        <w:tc>
          <w:tcPr>
            <w:tcW w:w="1859" w:type="dxa"/>
            <w:gridSpan w:val="5"/>
            <w:tcBorders>
              <w:top w:val="single" w:color="000000" w:sz="2"/>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shd w:val="clear" w:color="000000"/>
              </w:rPr>
            </w:pPr>
          </w:p>
        </w:tc>
        <w:tc>
          <w:tcPr>
            <w:tcW w:w="1859" w:type="dxa"/>
            <w:gridSpan w:val="5"/>
            <w:tcBorders>
              <w:top w:val="single" w:color="000000" w:sz="2"/>
              <w:left w:val="single" w:color="000000" w:sz="2"/>
              <w:bottom w:val="single" w:color="000000" w:sz="2"/>
              <w:right w:val="single" w:color="000000" w:sz="2"/>
            </w:tcBorders>
            <w:vAlign w:val="center"/>
          </w:tcPr>
          <w:p>
            <w:pPr>
              <w:pStyle w:val="26"/>
              <w:widowControl w:val="off"/>
              <w:wordWrap w:val="1"/>
              <w:spacing w:line="312" w:lineRule="auto"/>
              <w:jc w:val="center"/>
              <w:rPr>
                <w:rFonts w:ascii="DotumChe" w:eastAsia="DotumChe"/>
                <w:color w:val="000000"/>
                <w:shd w:val="clear" w:color="000000"/>
              </w:rPr>
            </w:pPr>
          </w:p>
        </w:tc>
      </w:tr>
      <w:tr>
        <w:trPr>
          <w:trHeight w:val="298"/>
        </w:trPr>
        <w:tc>
          <w:tcPr>
            <w:tcW w:w="2197" w:type="dxa"/>
            <w:gridSpan w:val="2"/>
            <w:tcBorders>
              <w:top w:val="single" w:color="000000" w:sz="3"/>
              <w:left w:val="single" w:color="000000" w:sz="3"/>
              <w:bottom w:val="single" w:color="000000" w:sz="3"/>
              <w:right w:val="single" w:color="000000" w:sz="3"/>
            </w:tcBorders>
            <w:shd w:val="clear" w:fill="e5e5e5"/>
            <w:vAlign w:val="center"/>
          </w:tcPr>
          <w:p>
            <w:pPr>
              <w:pStyle w:val="54"/>
              <w:widowControl w:val="off"/>
              <w:wordWrap w:val="1"/>
              <w:spacing w:line="312" w:lineRule="auto"/>
              <w:ind w:left="60"/>
              <w:jc w:val="left"/>
            </w:pPr>
            <w:r>
              <w:rPr>
                <w:shd w:val="clear" w:color="000000"/>
              </w:rPr>
              <w:t>⑱</w:t>
            </w:r>
            <w:r>
              <w:rPr>
                <w:shd w:val="clear" w:color="000000"/>
              </w:rPr>
              <w:t xml:space="preserve"> 실무담당자</w:t>
            </w:r>
          </w:p>
        </w:tc>
        <w:tc>
          <w:tcPr>
            <w:tcW w:w="1048" w:type="dxa"/>
            <w:gridSpan w:val="3"/>
            <w:tcBorders>
              <w:top w:val="single" w:color="000000" w:sz="2"/>
              <w:left w:val="single" w:color="000000" w:sz="3"/>
              <w:bottom w:val="single" w:color="000000" w:sz="3"/>
              <w:right w:val="single" w:color="000000" w:sz="3"/>
            </w:tcBorders>
            <w:shd w:val="clear" w:fill="e5e5e5"/>
            <w:vAlign w:val="center"/>
          </w:tcPr>
          <w:p>
            <w:pPr>
              <w:pStyle w:val="54"/>
              <w:widowControl w:val="off"/>
              <w:wordWrap w:val="1"/>
              <w:spacing w:line="120" w:lineRule="auto"/>
              <w:jc w:val="center"/>
            </w:pPr>
            <w:r>
              <w:rPr>
                <w:shd w:val="clear" w:color="000000"/>
              </w:rPr>
              <w:t xml:space="preserve">성 명 </w:t>
            </w:r>
          </w:p>
        </w:tc>
        <w:tc>
          <w:tcPr>
            <w:tcW w:w="1248" w:type="dxa"/>
            <w:gridSpan w:val="5"/>
            <w:tcBorders>
              <w:top w:val="single" w:color="000000" w:sz="2"/>
              <w:left w:val="single" w:color="000000" w:sz="3"/>
              <w:bottom w:val="single" w:color="000000" w:sz="3"/>
              <w:right w:val="single" w:color="000000" w:sz="3"/>
            </w:tcBorders>
            <w:vAlign w:val="center"/>
          </w:tcPr>
          <w:p>
            <w:pPr>
              <w:pStyle w:val="54"/>
              <w:widowControl w:val="off"/>
              <w:wordWrap w:val="1"/>
              <w:spacing w:line="120" w:lineRule="auto"/>
              <w:jc w:val="center"/>
              <w:rPr/>
            </w:pPr>
          </w:p>
        </w:tc>
        <w:tc>
          <w:tcPr>
            <w:tcW w:w="1264" w:type="dxa"/>
            <w:gridSpan w:val="4"/>
            <w:tcBorders>
              <w:top w:val="single" w:color="000000" w:sz="2"/>
              <w:left w:val="single" w:color="000000" w:sz="3"/>
              <w:bottom w:val="single" w:color="000000" w:sz="3"/>
              <w:right w:val="single" w:color="000000" w:sz="3"/>
            </w:tcBorders>
            <w:shd w:val="clear" w:fill="e5e5e5"/>
            <w:vAlign w:val="center"/>
          </w:tcPr>
          <w:p>
            <w:pPr>
              <w:pStyle w:val="54"/>
              <w:widowControl w:val="off"/>
              <w:wordWrap w:val="1"/>
              <w:spacing w:line="120" w:lineRule="auto"/>
              <w:jc w:val="center"/>
            </w:pPr>
            <w:r>
              <w:rPr>
                <w:shd w:val="clear" w:color="000000"/>
              </w:rPr>
              <w:t>휴대전화</w:t>
            </w:r>
          </w:p>
        </w:tc>
        <w:tc>
          <w:tcPr>
            <w:tcW w:w="1353" w:type="dxa"/>
            <w:gridSpan w:val="5"/>
            <w:tcBorders>
              <w:top w:val="single" w:color="000000" w:sz="2"/>
              <w:left w:val="single" w:color="000000" w:sz="3"/>
              <w:bottom w:val="single" w:color="000000" w:sz="3"/>
              <w:right w:val="single" w:color="000000" w:sz="3"/>
            </w:tcBorders>
            <w:vAlign w:val="center"/>
          </w:tcPr>
          <w:p>
            <w:pPr>
              <w:pStyle w:val="54"/>
              <w:widowControl w:val="off"/>
              <w:wordWrap w:val="1"/>
              <w:spacing w:line="120" w:lineRule="auto"/>
              <w:jc w:val="center"/>
              <w:rPr>
                <w:color w:val="ff0000"/>
              </w:rPr>
            </w:pPr>
          </w:p>
        </w:tc>
        <w:tc>
          <w:tcPr>
            <w:tcW w:w="986" w:type="dxa"/>
            <w:gridSpan w:val="3"/>
            <w:tcBorders>
              <w:top w:val="single" w:color="000000" w:sz="2"/>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전자우편</w:t>
            </w:r>
          </w:p>
        </w:tc>
        <w:tc>
          <w:tcPr>
            <w:tcW w:w="1537" w:type="dxa"/>
            <w:gridSpan w:val="4"/>
            <w:tcBorders>
              <w:top w:val="single" w:color="000000" w:sz="2"/>
              <w:left w:val="single" w:color="000000" w:sz="3"/>
              <w:bottom w:val="single" w:color="000000" w:sz="3"/>
              <w:right w:val="single" w:color="000000" w:sz="3"/>
            </w:tcBorders>
            <w:vAlign w:val="center"/>
          </w:tcPr>
          <w:p>
            <w:pPr>
              <w:pStyle w:val="54"/>
              <w:widowControl w:val="off"/>
              <w:wordWrap w:val="1"/>
              <w:spacing w:line="120" w:lineRule="auto"/>
              <w:jc w:val="center"/>
              <w:rPr>
                <w:color w:val="ff0000"/>
              </w:rPr>
            </w:pPr>
          </w:p>
        </w:tc>
      </w:tr>
      <w:tr>
        <w:trPr>
          <w:trHeight w:val="2966"/>
        </w:trPr>
        <w:tc>
          <w:tcPr>
            <w:tcW w:w="9633" w:type="dxa"/>
            <w:gridSpan w:val="26"/>
            <w:tcBorders>
              <w:top w:val="single" w:color="000000" w:sz="3"/>
              <w:left w:val="single" w:color="000000" w:sz="3"/>
              <w:bottom w:val="single" w:color="000000" w:sz="3"/>
              <w:right w:val="single" w:color="000000" w:sz="3"/>
            </w:tcBorders>
            <w:vAlign w:val="center"/>
          </w:tcPr>
          <w:p>
            <w:pPr>
              <w:pStyle w:val="0"/>
              <w:widowControl w:val="off"/>
              <w:ind w:left="102" w:right="44"/>
            </w:pPr>
            <w:r>
              <w:rPr>
                <w:rFonts w:ascii="DotumChe" w:eastAsia="DotumChe"/>
                <w:spacing w:val="-7"/>
              </w:rPr>
              <w:t>관련 법령 및 규정과 모든 지시 시항을 준수하면서 이 국가연구개발사업을 성실히 수행하고자 아래와 같이 연구개발계획서(연구개발제안서)를 제출합니다. 아울러 이 연구개발계획서(연구개발제안서)에 기재된 내용이 사실임을 확인하며, 만약 사실이 아닌 경우 선정 취소, 협약 해약 등의 불이익도 감수하겠습니다.</w:t>
            </w:r>
          </w:p>
          <w:p>
            <w:pPr>
              <w:pStyle w:val="0"/>
              <w:widowControl w:val="off"/>
              <w:ind w:left="102" w:right="44"/>
              <w:rPr>
                <w:rFonts w:ascii="DotumChe" w:eastAsia="DotumChe"/>
                <w:color w:val="000000"/>
                <w:shd w:val="clear" w:color="000000"/>
              </w:rPr>
            </w:pPr>
          </w:p>
          <w:p>
            <w:pPr>
              <w:pStyle w:val="26"/>
              <w:widowControl w:val="off"/>
              <w:wordWrap w:val="1"/>
              <w:jc w:val="center"/>
            </w:pPr>
            <w:r>
              <w:rPr>
                <w:rFonts w:ascii="DotumChe" w:eastAsia="DotumChe"/>
              </w:rPr>
              <w:t xml:space="preserve"> 주관연구책임자 : (직인생략)</w:t>
            </w:r>
          </w:p>
          <w:p>
            <w:pPr>
              <w:pStyle w:val="26"/>
              <w:widowControl w:val="off"/>
              <w:wordWrap w:val="1"/>
              <w:jc w:val="center"/>
            </w:pPr>
            <w:r>
              <w:rPr>
                <w:rFonts w:ascii="DotumChe" w:eastAsia="DotumChe"/>
              </w:rPr>
              <w:t xml:space="preserve"> 주관연구기관장 : (직인생략)</w:t>
            </w:r>
          </w:p>
          <w:p>
            <w:pPr>
              <w:pStyle w:val="26"/>
              <w:widowControl w:val="off"/>
              <w:rPr>
                <w:rFonts w:ascii="DotumChe" w:eastAsia="DotumChe"/>
                <w:color w:val="000000"/>
              </w:rPr>
            </w:pPr>
          </w:p>
          <w:p>
            <w:pPr>
              <w:pStyle w:val="26"/>
              <w:widowControl w:val="off"/>
              <w:wordWrap w:val="1"/>
              <w:jc w:val="center"/>
            </w:pPr>
            <w:r>
              <w:rPr>
                <w:rFonts w:ascii="DotumChe" w:eastAsia="DotumChe"/>
                <w:b/>
                <w:sz w:val="24"/>
              </w:rPr>
              <w:t>과 학 기 술 정 보 통 신 부 장 관 귀하</w:t>
            </w:r>
          </w:p>
        </w:tc>
      </w:tr>
    </w:tbl>
    <w:p>
      <w:pPr>
        <w:pStyle w:val="26"/>
        <w:widowControl w:val="off"/>
        <w:spacing w:line="300" w:lineRule="auto"/>
        <w:jc w:val="center"/>
      </w:pPr>
    </w:p>
    <w:p>
      <w:r>
        <w:br w:type="page"/>
      </w:r>
    </w:p>
    <w:p>
      <w:pPr>
        <w:pStyle w:val="46"/>
        <w:widowControl w:val="off"/>
        <w:wordWrap w:val="1"/>
        <w:snapToGrid/>
        <w:jc w:val="center"/>
      </w:pPr>
      <w:commentRangeStart w:id="1"/>
      <w:r>
        <w:rPr>
          <w:rFonts w:ascii="HY중고딕"/>
          <w:b/>
          <w:spacing w:val="-5"/>
          <w:sz w:val="26"/>
        </w:rPr>
        <w:t>〈</w:t>
      </w:r>
      <w:r>
        <w:rPr>
          <w:rFonts w:ascii="HY중고딕" w:eastAsia="HY중고딕"/>
          <w:b/>
          <w:spacing w:val="-5"/>
          <w:sz w:val="26"/>
        </w:rPr>
        <w:t xml:space="preserve"> 요 약 문 </w:t>
      </w:r>
      <w:r>
        <w:rPr>
          <w:rFonts w:ascii="HY중고딕"/>
          <w:b/>
          <w:spacing w:val="-5"/>
          <w:sz w:val="26"/>
        </w:rPr>
        <w:commentReference w:id="1"/>
        <w:t>〉</w:t>
      </w:r>
      <w:commentRangeEnd w:id="1"/>
    </w:p>
    <w:p>
      <w:pPr>
        <w:pStyle w:val="46"/>
        <w:widowControl w:val="off"/>
        <w:wordWrap w:val="1"/>
        <w:spacing w:line="300" w:lineRule="auto"/>
        <w:jc w:val="center"/>
        <w:rPr>
          <w:rFonts w:ascii="HY중고딕" w:eastAsia="HY중고딕"/>
          <w:b/>
          <w:color w:val="000000"/>
          <w:w w:val="105"/>
          <w:sz w:val="30"/>
          <w:shd w:val="clear" w:color="000000"/>
        </w:rPr>
      </w:pP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24"/>
        <w:gridCol w:w="1964"/>
        <w:gridCol w:w="1964"/>
        <w:gridCol w:w="1964"/>
        <w:gridCol w:w="359"/>
        <w:gridCol w:w="1606"/>
      </w:tblGrid>
      <w:tr>
        <w:trPr>
          <w:cantSplit/>
          <w:trHeight w:val="425"/>
        </w:trPr>
        <w:tc>
          <w:tcPr>
            <w:tcW w:w="1724" w:type="dxa"/>
            <w:tcBorders>
              <w:top w:val="none" w:color="000000" w:sz="3"/>
              <w:left w:val="none" w:color="000000" w:sz="3"/>
              <w:bottom w:val="single" w:color="000000" w:sz="3"/>
              <w:right w:val="none" w:color="000000" w:sz="3"/>
            </w:tcBorders>
            <w:vAlign w:val="center"/>
          </w:tcPr>
          <w:p>
            <w:pPr>
              <w:pStyle w:val="46"/>
              <w:widowControl w:val="off"/>
              <w:wordWrap w:val="1"/>
              <w:ind w:left="100" w:right="100"/>
              <w:jc w:val="center"/>
              <w:rPr>
                <w:rFonts w:ascii="HY중고딕" w:eastAsia="HY중고딕"/>
                <w:b/>
                <w:color w:val="000000"/>
                <w:shd w:val="clear" w:color="000000"/>
              </w:rPr>
            </w:pPr>
          </w:p>
        </w:tc>
        <w:tc>
          <w:tcPr>
            <w:tcW w:w="6252" w:type="dxa"/>
            <w:gridSpan w:val="4"/>
            <w:tcBorders>
              <w:top w:val="none" w:color="000000" w:sz="3"/>
              <w:left w:val="none" w:color="000000" w:sz="3"/>
              <w:bottom w:val="single" w:color="000000" w:sz="3"/>
              <w:right w:val="single" w:color="000000" w:sz="3"/>
            </w:tcBorders>
            <w:vAlign w:val="center"/>
          </w:tcPr>
          <w:p>
            <w:pPr>
              <w:pStyle w:val="46"/>
              <w:widowControl w:val="off"/>
              <w:rPr>
                <w:rFonts w:ascii="HY중고딕" w:eastAsia="HY중고딕"/>
                <w:color w:val="000000"/>
                <w:shd w:val="clear" w:color="000000"/>
              </w:rPr>
            </w:pPr>
          </w:p>
        </w:tc>
        <w:tc>
          <w:tcPr>
            <w:tcW w:w="1606"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ind w:left="360" w:hanging="360"/>
              <w:jc w:val="center"/>
            </w:pPr>
            <w:r>
              <w:rPr>
                <w:rFonts w:ascii="HY중고딕" w:eastAsia="HY중고딕"/>
                <w:b/>
                <w:shd w:val="clear" w:color="000000"/>
              </w:rPr>
              <w:t>양식A201</w:t>
            </w:r>
          </w:p>
        </w:tc>
      </w:tr>
      <w:tr>
        <w:trPr>
          <w:cantSplit/>
          <w:trHeight w:val="1910"/>
        </w:trPr>
        <w:tc>
          <w:tcPr>
            <w:tcW w:w="1724"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ind w:left="100" w:right="100"/>
              <w:jc w:val="center"/>
            </w:pPr>
            <w:r>
              <w:rPr>
                <w:rFonts w:ascii="HY중고딕" w:eastAsia="HY중고딕"/>
                <w:b/>
                <w:shd w:val="clear" w:color="000000"/>
              </w:rPr>
              <w:t>연구개발 목표</w:t>
            </w:r>
          </w:p>
          <w:p>
            <w:pPr>
              <w:pStyle w:val="46"/>
              <w:widowControl w:val="off"/>
              <w:wordWrap w:val="1"/>
              <w:ind w:left="100" w:right="100"/>
              <w:jc w:val="center"/>
            </w:pPr>
            <w:r>
              <w:rPr>
                <w:rFonts w:ascii="HY중고딕" w:eastAsia="HY중고딕"/>
                <w:b/>
                <w:shd w:val="clear" w:color="000000"/>
              </w:rPr>
              <w:t>(500자 내외)</w:t>
            </w:r>
          </w:p>
        </w:tc>
        <w:tc>
          <w:tcPr>
            <w:tcW w:w="7858" w:type="dxa"/>
            <w:gridSpan w:val="5"/>
            <w:tcBorders>
              <w:top w:val="single" w:color="000000" w:sz="3"/>
              <w:left w:val="single" w:color="000000" w:sz="3"/>
              <w:bottom w:val="single" w:color="000000" w:sz="3"/>
              <w:right w:val="single" w:color="000000" w:sz="3"/>
            </w:tcBorders>
            <w:vAlign w:val="center"/>
          </w:tcPr>
          <w:p>
            <w:pPr>
              <w:pStyle w:val="46"/>
              <w:widowControl w:val="off"/>
            </w:pPr>
            <w:r>
              <w:rPr>
                <w:rFonts w:ascii="HY중고딕"/>
                <w:shd w:val="clear" w:color="000000"/>
              </w:rPr>
              <w:t xml:space="preserve">  </w:t>
            </w:r>
            <w:r>
              <w:rPr>
                <w:rFonts w:ascii="HY중고딕"/>
                <w:i/>
                <w:color w:val="0000ff"/>
                <w:shd w:val="clear" w:color="000000"/>
              </w:rPr>
              <w:t>※</w:t>
            </w:r>
            <w:r>
              <w:rPr>
                <w:rFonts w:ascii="HY중고딕" w:eastAsia="HY중고딕"/>
                <w:i/>
                <w:color w:val="0000ff"/>
                <w:shd w:val="clear" w:color="000000"/>
              </w:rPr>
              <w:t xml:space="preserve"> 해당 연구주제안내서 주요 성과목표 참고</w:t>
            </w:r>
          </w:p>
        </w:tc>
      </w:tr>
      <w:tr>
        <w:trPr>
          <w:cantSplit/>
          <w:trHeight w:val="3099"/>
        </w:trPr>
        <w:tc>
          <w:tcPr>
            <w:tcW w:w="1724"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jc w:val="center"/>
            </w:pPr>
            <w:r>
              <w:rPr>
                <w:rFonts w:ascii="HY중고딕" w:eastAsia="HY중고딕"/>
                <w:b/>
                <w:shd w:val="clear" w:color="000000"/>
              </w:rPr>
              <w:t>연구개발 내용</w:t>
            </w:r>
          </w:p>
          <w:p>
            <w:pPr>
              <w:pStyle w:val="46"/>
              <w:widowControl w:val="off"/>
              <w:wordWrap w:val="1"/>
              <w:ind w:left="100" w:right="100"/>
              <w:jc w:val="center"/>
            </w:pPr>
            <w:r>
              <w:rPr>
                <w:rFonts w:ascii="HY중고딕" w:eastAsia="HY중고딕"/>
                <w:b/>
                <w:shd w:val="clear" w:color="000000"/>
              </w:rPr>
              <w:t>(1000자 내외)</w:t>
            </w:r>
          </w:p>
        </w:tc>
        <w:tc>
          <w:tcPr>
            <w:tcW w:w="7858" w:type="dxa"/>
            <w:gridSpan w:val="5"/>
            <w:tcBorders>
              <w:top w:val="single" w:color="000000" w:sz="3"/>
              <w:left w:val="single" w:color="000000" w:sz="3"/>
              <w:bottom w:val="single" w:color="000000" w:sz="3"/>
              <w:right w:val="single" w:color="000000" w:sz="3"/>
            </w:tcBorders>
            <w:vAlign w:val="center"/>
          </w:tcPr>
          <w:p>
            <w:pPr>
              <w:pStyle w:val="46"/>
              <w:widowControl w:val="off"/>
              <w:rPr>
                <w:rFonts w:ascii="HY중고딕" w:eastAsia="HY중고딕"/>
                <w:color w:val="000000"/>
                <w:shd w:val="clear" w:color="000000"/>
              </w:rPr>
            </w:pPr>
          </w:p>
        </w:tc>
      </w:tr>
      <w:tr>
        <w:trPr>
          <w:cantSplit/>
          <w:trHeight w:val="2614"/>
        </w:trPr>
        <w:tc>
          <w:tcPr>
            <w:tcW w:w="1724"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ind w:right="103"/>
              <w:jc w:val="center"/>
            </w:pPr>
            <w:r>
              <w:rPr>
                <w:rFonts w:ascii="HY중고딕" w:eastAsia="HY중고딕"/>
                <w:b/>
                <w:shd w:val="clear" w:color="000000"/>
              </w:rPr>
              <w:t>활용계획 및 기대효과</w:t>
            </w:r>
          </w:p>
          <w:p>
            <w:pPr>
              <w:pStyle w:val="79"/>
              <w:widowControl w:val="off"/>
              <w:wordWrap w:val="1"/>
              <w:jc w:val="center"/>
            </w:pPr>
            <w:r>
              <w:rPr>
                <w:rFonts w:ascii="HY중고딕" w:eastAsia="HY중고딕"/>
                <w:b/>
              </w:rPr>
              <w:t>(500자 내외)</w:t>
            </w:r>
          </w:p>
          <w:p>
            <w:pPr>
              <w:pStyle w:val="79"/>
              <w:widowControl w:val="off"/>
              <w:wordWrap w:val="1"/>
              <w:jc w:val="center"/>
            </w:pPr>
            <w:r>
              <w:rPr>
                <w:rFonts w:ascii="HY중고딕" w:eastAsia="HY중고딕"/>
                <w:b/>
              </w:rPr>
              <w:t xml:space="preserve">(응용분야 및 </w:t>
            </w:r>
          </w:p>
          <w:p>
            <w:pPr>
              <w:pStyle w:val="79"/>
              <w:widowControl w:val="off"/>
              <w:wordWrap w:val="1"/>
              <w:jc w:val="center"/>
            </w:pPr>
            <w:r>
              <w:rPr>
                <w:rFonts w:ascii="HY중고딕" w:eastAsia="HY중고딕"/>
                <w:b/>
              </w:rPr>
              <w:t>활용범위 포함)</w:t>
            </w:r>
          </w:p>
        </w:tc>
        <w:tc>
          <w:tcPr>
            <w:tcW w:w="7858" w:type="dxa"/>
            <w:gridSpan w:val="5"/>
            <w:tcBorders>
              <w:top w:val="single" w:color="000000" w:sz="3"/>
              <w:left w:val="single" w:color="000000" w:sz="3"/>
              <w:bottom w:val="single" w:color="000000" w:sz="3"/>
              <w:right w:val="single" w:color="000000" w:sz="3"/>
            </w:tcBorders>
            <w:vAlign w:val="center"/>
          </w:tcPr>
          <w:p>
            <w:pPr>
              <w:pStyle w:val="57"/>
              <w:widowControl w:val="off"/>
              <w:wordWrap w:val="0"/>
              <w:jc w:val="both"/>
              <w:rPr>
                <w:rFonts w:ascii="HY중고딕" w:eastAsia="HY중고딕"/>
                <w:color w:val="000000"/>
                <w:sz w:val="20"/>
              </w:rPr>
            </w:pPr>
          </w:p>
        </w:tc>
      </w:tr>
      <w:tr>
        <w:trPr>
          <w:cantSplit/>
          <w:trHeight w:val="368"/>
        </w:trPr>
        <w:tc>
          <w:tcPr>
            <w:tcW w:w="1724" w:type="dxa"/>
            <w:vMerge w:val="restart"/>
            <w:tcBorders>
              <w:top w:val="single" w:color="000000" w:sz="3"/>
              <w:left w:val="single" w:color="000000" w:sz="3"/>
              <w:bottom w:val="single" w:color="000000" w:sz="3"/>
              <w:right w:val="single" w:color="000000" w:sz="3"/>
            </w:tcBorders>
            <w:shd w:val="clear" w:fill="e5e5e5"/>
            <w:vAlign w:val="center"/>
          </w:tcPr>
          <w:p>
            <w:pPr>
              <w:pStyle w:val="46"/>
              <w:widowControl w:val="off"/>
              <w:wordWrap w:val="1"/>
              <w:ind w:left="100" w:right="100"/>
              <w:jc w:val="center"/>
            </w:pPr>
            <w:r>
              <w:rPr>
                <w:rFonts w:eastAsia="HY중고딕"/>
                <w:b/>
              </w:rPr>
              <w:t>국문핵심어</w:t>
            </w:r>
          </w:p>
          <w:p>
            <w:pPr>
              <w:pStyle w:val="46"/>
              <w:widowControl w:val="off"/>
              <w:wordWrap w:val="1"/>
              <w:ind w:left="100" w:right="100"/>
              <w:jc w:val="center"/>
            </w:pPr>
            <w:r>
              <w:rPr>
                <w:rFonts w:ascii="HY중고딕" w:eastAsia="HY중고딕"/>
                <w:b/>
              </w:rPr>
              <w:t>(8개)</w:t>
            </w: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gridSpan w:val="2"/>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r>
      <w:tr>
        <w:trPr>
          <w:cantSplit/>
          <w:trHeight w:val="368"/>
        </w:trPr>
        <w:tc>
          <w:tcPr>
            <w:tcW w:w="1724" w:type="dxa"/>
            <w:vMerge/>
            <w:tcBorders>
              <w:top w:val="single" w:color="000000" w:sz="3"/>
              <w:left w:val="single" w:color="000000" w:sz="3"/>
              <w:bottom w:val="single" w:color="000000" w:sz="3"/>
              <w:right w:val="single" w:color="000000" w:sz="3"/>
            </w:tcBorders>
          </w:tc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gridSpan w:val="2"/>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r>
      <w:tr>
        <w:trPr>
          <w:cantSplit/>
          <w:trHeight w:val="368"/>
        </w:trPr>
        <w:tc>
          <w:tcPr>
            <w:tcW w:w="1724" w:type="dxa"/>
            <w:vMerge w:val="restart"/>
            <w:tcBorders>
              <w:top w:val="single" w:color="000000" w:sz="3"/>
              <w:left w:val="single" w:color="000000" w:sz="3"/>
              <w:bottom w:val="single" w:color="000000" w:sz="2"/>
              <w:right w:val="single" w:color="000000" w:sz="3"/>
            </w:tcBorders>
            <w:shd w:val="clear" w:fill="e5e5e5"/>
            <w:vAlign w:val="center"/>
          </w:tcPr>
          <w:p>
            <w:pPr>
              <w:pStyle w:val="46"/>
              <w:widowControl w:val="off"/>
              <w:wordWrap w:val="1"/>
              <w:ind w:left="100" w:right="100"/>
              <w:jc w:val="center"/>
            </w:pPr>
            <w:r>
              <w:rPr>
                <w:rFonts w:eastAsia="HY중고딕"/>
                <w:b/>
              </w:rPr>
              <w:t>영문핵심어</w:t>
            </w:r>
          </w:p>
          <w:p>
            <w:pPr>
              <w:pStyle w:val="46"/>
              <w:widowControl w:val="off"/>
              <w:wordWrap w:val="1"/>
              <w:ind w:left="100" w:right="100"/>
              <w:jc w:val="center"/>
            </w:pPr>
            <w:r>
              <w:rPr>
                <w:rFonts w:ascii="HY중고딕" w:eastAsia="HY중고딕"/>
                <w:b/>
              </w:rPr>
              <w:t>(8개)</w:t>
            </w: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c>
          <w:tcPr>
            <w:tcW w:w="1964" w:type="dxa"/>
            <w:gridSpan w:val="2"/>
            <w:tcBorders>
              <w:top w:val="single" w:color="000000" w:sz="3"/>
              <w:left w:val="single" w:color="000000" w:sz="3"/>
              <w:bottom w:val="single" w:color="000000" w:sz="3"/>
              <w:right w:val="single" w:color="000000" w:sz="3"/>
            </w:tcBorders>
            <w:vAlign w:val="center"/>
          </w:tcPr>
          <w:p>
            <w:pPr>
              <w:pStyle w:val="57"/>
              <w:widowControl w:val="off"/>
              <w:rPr>
                <w:rFonts w:ascii="HY중고딕" w:eastAsia="HY중고딕"/>
                <w:color w:val="000000"/>
                <w:sz w:val="20"/>
              </w:rPr>
            </w:pPr>
          </w:p>
        </w:tc>
      </w:tr>
      <w:tr>
        <w:trPr>
          <w:cantSplit/>
          <w:trHeight w:val="368"/>
        </w:trPr>
        <w:tc>
          <w:tcPr>
            <w:tcW w:w="1724" w:type="dxa"/>
            <w:vMerge/>
            <w:tcBorders>
              <w:top w:val="single" w:color="000000" w:sz="3"/>
              <w:left w:val="single" w:color="000000" w:sz="3"/>
              <w:bottom w:val="single" w:color="000000" w:sz="2"/>
              <w:right w:val="single" w:color="000000" w:sz="3"/>
            </w:tcBorders>
          </w:tcPr>
          <w:p/>
        </w:tc>
        <w:tc>
          <w:tcPr>
            <w:tcW w:w="1964" w:type="dxa"/>
            <w:tcBorders>
              <w:top w:val="single" w:color="000000" w:sz="3"/>
              <w:left w:val="single" w:color="000000" w:sz="3"/>
              <w:bottom w:val="single" w:color="000000" w:sz="2"/>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2"/>
              <w:right w:val="single" w:color="000000" w:sz="3"/>
            </w:tcBorders>
            <w:vAlign w:val="center"/>
          </w:tcPr>
          <w:p>
            <w:pPr>
              <w:pStyle w:val="57"/>
              <w:widowControl w:val="off"/>
              <w:rPr>
                <w:rFonts w:ascii="HY중고딕" w:eastAsia="HY중고딕"/>
                <w:color w:val="000000"/>
                <w:sz w:val="20"/>
              </w:rPr>
            </w:pPr>
          </w:p>
        </w:tc>
        <w:tc>
          <w:tcPr>
            <w:tcW w:w="1964" w:type="dxa"/>
            <w:tcBorders>
              <w:top w:val="single" w:color="000000" w:sz="3"/>
              <w:left w:val="single" w:color="000000" w:sz="3"/>
              <w:bottom w:val="single" w:color="000000" w:sz="2"/>
              <w:right w:val="single" w:color="000000" w:sz="3"/>
            </w:tcBorders>
            <w:vAlign w:val="center"/>
          </w:tcPr>
          <w:p>
            <w:pPr>
              <w:pStyle w:val="57"/>
              <w:widowControl w:val="off"/>
              <w:rPr>
                <w:rFonts w:ascii="HY중고딕" w:eastAsia="HY중고딕"/>
                <w:color w:val="000000"/>
                <w:sz w:val="20"/>
              </w:rPr>
            </w:pPr>
          </w:p>
        </w:tc>
        <w:tc>
          <w:tcPr>
            <w:tcW w:w="1964" w:type="dxa"/>
            <w:gridSpan w:val="2"/>
            <w:tcBorders>
              <w:top w:val="single" w:color="000000" w:sz="3"/>
              <w:left w:val="single" w:color="000000" w:sz="3"/>
              <w:bottom w:val="single" w:color="000000" w:sz="2"/>
              <w:right w:val="single" w:color="000000" w:sz="3"/>
            </w:tcBorders>
            <w:vAlign w:val="center"/>
          </w:tcPr>
          <w:p>
            <w:pPr>
              <w:pStyle w:val="57"/>
              <w:widowControl w:val="off"/>
              <w:rPr>
                <w:rFonts w:ascii="HY중고딕" w:eastAsia="HY중고딕"/>
                <w:color w:val="000000"/>
                <w:sz w:val="20"/>
              </w:rPr>
            </w:pPr>
          </w:p>
        </w:tc>
      </w:tr>
    </w:tbl>
    <w:p>
      <w:pPr>
        <w:pStyle w:val="46"/>
        <w:widowControl w:val="off"/>
      </w:pPr>
    </w:p>
    <w:p>
      <w:pPr>
        <w:pStyle w:val="46"/>
        <w:widowControl w:val="off"/>
        <w:wordWrap w:val="1"/>
        <w:jc w:val="center"/>
        <w:rPr>
          <w:rFonts w:ascii="HY중고딕" w:eastAsia="HY중고딕"/>
          <w:b/>
          <w:color w:val="ff0000"/>
          <w:w w:val="105"/>
          <w:sz w:val="12"/>
          <w:shd w:val="clear" w:color="000000"/>
        </w:rPr>
      </w:pPr>
    </w:p>
    <w:p>
      <w:r>
        <w:br w:type="page"/>
      </w:r>
    </w:p>
    <w:p>
      <w:pPr>
        <w:pStyle w:val="79"/>
        <w:widowControl w:val="off"/>
        <w:wordWrap w:val="1"/>
        <w:snapToGrid/>
        <w:jc w:val="center"/>
      </w:pPr>
      <w:r>
        <w:rPr>
          <w:rFonts w:ascii="HY중고딕"/>
          <w:b/>
          <w:spacing w:val="-5"/>
          <w:sz w:val="26"/>
          <w:shd w:val="clear" w:color="000000"/>
        </w:rPr>
        <w:t>〈</w:t>
      </w:r>
      <w:r>
        <w:rPr>
          <w:rFonts w:ascii="HY중고딕" w:eastAsia="HY중고딕"/>
          <w:b/>
          <w:spacing w:val="-5"/>
          <w:sz w:val="26"/>
          <w:shd w:val="clear" w:color="000000"/>
        </w:rPr>
        <w:t xml:space="preserve"> 연구 분야 </w:t>
      </w:r>
      <w:r>
        <w:rPr>
          <w:rFonts w:ascii="HY중고딕"/>
          <w:b/>
          <w:spacing w:val="-5"/>
          <w:sz w:val="26"/>
          <w:shd w:val="clear" w:color="000000"/>
        </w:rPr>
        <w:t>〉</w:t>
      </w:r>
    </w:p>
    <w:tbl>
      <w:tblPr>
        <w:tblOverlap w:val="never"/>
        <w:tblW w:w="94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78"/>
        <w:gridCol w:w="962"/>
        <w:gridCol w:w="453"/>
        <w:gridCol w:w="226"/>
        <w:gridCol w:w="1019"/>
        <w:gridCol w:w="453"/>
        <w:gridCol w:w="226"/>
        <w:gridCol w:w="905"/>
        <w:gridCol w:w="396"/>
        <w:gridCol w:w="226"/>
        <w:gridCol w:w="905"/>
        <w:gridCol w:w="396"/>
        <w:gridCol w:w="226"/>
        <w:gridCol w:w="396"/>
        <w:gridCol w:w="453"/>
        <w:gridCol w:w="453"/>
        <w:gridCol w:w="226"/>
      </w:tblGrid>
      <w:tr>
        <w:trPr>
          <w:trHeight w:val="483"/>
        </w:trPr>
        <w:tc>
          <w:tcPr>
            <w:tcW w:w="8368" w:type="dxa"/>
            <w:gridSpan w:val="14"/>
            <w:tcBorders>
              <w:top w:val="none" w:color="000000" w:sz="3"/>
              <w:left w:val="none" w:color="000000" w:sz="3"/>
              <w:bottom w:val="single" w:color="000000" w:sz="2"/>
              <w:right w:val="single" w:color="000000" w:sz="2"/>
            </w:tcBorders>
            <w:vAlign w:val="center"/>
          </w:tcPr>
          <w:p>
            <w:pPr>
              <w:pStyle w:val="79"/>
              <w:widowControl w:val="off"/>
              <w:spacing w:line="312" w:lineRule="auto"/>
              <w:rPr>
                <w:rFonts w:ascii="HY중고딕" w:eastAsia="HY중고딕"/>
                <w:color w:val="000000"/>
              </w:rPr>
            </w:pPr>
          </w:p>
        </w:tc>
        <w:tc>
          <w:tcPr>
            <w:tcW w:w="1132" w:type="dxa"/>
            <w:gridSpan w:val="3"/>
            <w:tcBorders>
              <w:top w:val="single" w:color="000000" w:sz="2"/>
              <w:left w:val="single" w:color="000000" w:sz="2"/>
              <w:bottom w:val="single" w:color="000000" w:sz="2"/>
              <w:right w:val="single" w:color="000000" w:sz="2"/>
            </w:tcBorders>
            <w:shd w:val="clear" w:fill="e5e5e5"/>
            <w:vAlign w:val="center"/>
          </w:tcPr>
          <w:p>
            <w:pPr>
              <w:pStyle w:val="79"/>
              <w:widowControl w:val="off"/>
              <w:wordWrap w:val="1"/>
              <w:spacing w:line="312" w:lineRule="auto"/>
              <w:jc w:val="center"/>
            </w:pPr>
            <w:r>
              <w:rPr>
                <w:rFonts w:ascii="HY중고딕" w:eastAsia="HY중고딕"/>
              </w:rPr>
              <w:t>양식A103</w:t>
            </w:r>
          </w:p>
        </w:tc>
      </w:tr>
      <w:tr>
        <w:trPr>
          <w:trHeight w:val="293"/>
        </w:trPr>
        <w:tc>
          <w:tcPr>
            <w:tcW w:w="1578" w:type="dxa"/>
            <w:vMerge w:val="restart"/>
            <w:tcBorders>
              <w:top w:val="single" w:color="000000" w:sz="2"/>
              <w:left w:val="single" w:color="000000" w:sz="2"/>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코드구분</w:t>
            </w:r>
          </w:p>
        </w:tc>
        <w:tc>
          <w:tcPr>
            <w:tcW w:w="1641" w:type="dxa"/>
            <w:gridSpan w:val="3"/>
            <w:tcBorders>
              <w:top w:val="single" w:color="000000" w:sz="2"/>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중심분야</w:t>
            </w:r>
          </w:p>
        </w:tc>
        <w:tc>
          <w:tcPr>
            <w:tcW w:w="1697" w:type="dxa"/>
            <w:gridSpan w:val="3"/>
            <w:tcBorders>
              <w:top w:val="single" w:color="000000" w:sz="2"/>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ascii="HY중고딕" w:eastAsia="HY중고딕"/>
                <w:b/>
              </w:rPr>
              <w:t>관련분야1</w:t>
            </w:r>
          </w:p>
        </w:tc>
        <w:tc>
          <w:tcPr>
            <w:tcW w:w="1528" w:type="dxa"/>
            <w:gridSpan w:val="3"/>
            <w:tcBorders>
              <w:top w:val="single" w:color="000000" w:sz="2"/>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ascii="HY중고딕" w:eastAsia="HY중고딕"/>
                <w:b/>
              </w:rPr>
              <w:t>관련분야2</w:t>
            </w:r>
          </w:p>
        </w:tc>
        <w:tc>
          <w:tcPr>
            <w:tcW w:w="1528" w:type="dxa"/>
            <w:gridSpan w:val="3"/>
            <w:tcBorders>
              <w:top w:val="single" w:color="000000" w:sz="2"/>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ascii="HY중고딕" w:eastAsia="HY중고딕"/>
                <w:b/>
              </w:rPr>
              <w:t>관련분야3</w:t>
            </w:r>
          </w:p>
        </w:tc>
        <w:tc>
          <w:tcPr>
            <w:tcW w:w="1528" w:type="dxa"/>
            <w:gridSpan w:val="4"/>
            <w:tcBorders>
              <w:top w:val="single" w:color="000000" w:sz="2"/>
              <w:left w:val="single" w:color="000000" w:sz="3"/>
              <w:bottom w:val="single" w:color="000000" w:sz="3"/>
              <w:right w:val="single" w:color="000000" w:sz="2"/>
            </w:tcBorders>
            <w:shd w:val="clear" w:fill="e5e5e5"/>
            <w:vAlign w:val="center"/>
          </w:tcPr>
          <w:p>
            <w:pPr>
              <w:pStyle w:val="79"/>
              <w:widowControl w:val="off"/>
              <w:wordWrap w:val="1"/>
              <w:spacing w:line="312" w:lineRule="auto"/>
              <w:jc w:val="center"/>
            </w:pPr>
            <w:r>
              <w:rPr>
                <w:rFonts w:ascii="HY중고딕" w:eastAsia="HY중고딕"/>
                <w:b/>
              </w:rPr>
              <w:t>관련분야4</w:t>
            </w:r>
          </w:p>
        </w:tc>
      </w:tr>
      <w:tr>
        <w:trPr>
          <w:trHeight w:val="293"/>
        </w:trPr>
        <w:tc>
          <w:tcPr>
            <w:tcW w:w="1578" w:type="dxa"/>
            <w:vMerge/>
            <w:tcBorders>
              <w:top w:val="single" w:color="000000" w:sz="2"/>
              <w:left w:val="single" w:color="000000" w:sz="2"/>
              <w:bottom w:val="single" w:color="000000" w:sz="3"/>
              <w:right w:val="single" w:color="000000" w:sz="3"/>
            </w:tcBorders>
          </w:tcPr>
          <w:p/>
        </w:tc>
        <w:tc>
          <w:tcPr>
            <w:tcW w:w="962"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코드</w:t>
            </w:r>
          </w:p>
        </w:tc>
        <w:tc>
          <w:tcPr>
            <w:tcW w:w="679"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비중</w:t>
            </w:r>
          </w:p>
        </w:tc>
        <w:tc>
          <w:tcPr>
            <w:tcW w:w="1019"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코드</w:t>
            </w:r>
          </w:p>
        </w:tc>
        <w:tc>
          <w:tcPr>
            <w:tcW w:w="679"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비중</w:t>
            </w:r>
          </w:p>
        </w:tc>
        <w:tc>
          <w:tcPr>
            <w:tcW w:w="905"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코드</w:t>
            </w:r>
          </w:p>
        </w:tc>
        <w:tc>
          <w:tcPr>
            <w:tcW w:w="622"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비중</w:t>
            </w:r>
          </w:p>
        </w:tc>
        <w:tc>
          <w:tcPr>
            <w:tcW w:w="905"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코드</w:t>
            </w:r>
          </w:p>
        </w:tc>
        <w:tc>
          <w:tcPr>
            <w:tcW w:w="622"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비중</w:t>
            </w:r>
          </w:p>
        </w:tc>
        <w:tc>
          <w:tcPr>
            <w:tcW w:w="849"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코드</w:t>
            </w:r>
          </w:p>
        </w:tc>
        <w:tc>
          <w:tcPr>
            <w:tcW w:w="679" w:type="dxa"/>
            <w:gridSpan w:val="2"/>
            <w:tcBorders>
              <w:top w:val="single" w:color="000000" w:sz="3"/>
              <w:left w:val="single" w:color="000000" w:sz="3"/>
              <w:bottom w:val="single" w:color="000000" w:sz="3"/>
              <w:right w:val="single" w:color="000000" w:sz="2"/>
            </w:tcBorders>
            <w:shd w:val="clear" w:fill="e5e5e5"/>
            <w:vAlign w:val="center"/>
          </w:tcPr>
          <w:p>
            <w:pPr>
              <w:pStyle w:val="79"/>
              <w:widowControl w:val="off"/>
              <w:wordWrap w:val="1"/>
              <w:spacing w:line="312" w:lineRule="auto"/>
              <w:jc w:val="center"/>
            </w:pPr>
            <w:r>
              <w:rPr>
                <w:rFonts w:eastAsia="HY중고딕"/>
                <w:b/>
              </w:rPr>
              <w:t>비중</w:t>
            </w:r>
          </w:p>
        </w:tc>
      </w:tr>
      <w:tr>
        <w:trPr>
          <w:trHeight w:val="630"/>
        </w:trPr>
        <w:tc>
          <w:tcPr>
            <w:tcW w:w="1578" w:type="dxa"/>
            <w:tcBorders>
              <w:top w:val="single" w:color="000000" w:sz="3"/>
              <w:left w:val="single" w:color="000000" w:sz="2"/>
              <w:bottom w:val="single" w:color="000000" w:sz="2"/>
              <w:right w:val="single" w:color="000000" w:sz="3"/>
            </w:tcBorders>
            <w:shd w:val="clear" w:fill="e5e5e5"/>
            <w:vAlign w:val="center"/>
          </w:tcPr>
          <w:p>
            <w:pPr>
              <w:pStyle w:val="79"/>
              <w:widowControl w:val="off"/>
              <w:wordWrap w:val="1"/>
              <w:spacing w:line="312" w:lineRule="auto"/>
              <w:jc w:val="center"/>
            </w:pPr>
            <w:r>
              <w:rPr>
                <w:rFonts w:eastAsia="HY중고딕"/>
                <w:b/>
              </w:rPr>
              <w:t>국가과학기술표준분류</w:t>
            </w:r>
          </w:p>
        </w:tc>
        <w:tc>
          <w:tcPr>
            <w:tcW w:w="962"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1019"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849" w:type="dxa"/>
            <w:gridSpan w:val="2"/>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2"/>
            </w:tcBorders>
            <w:vAlign w:val="center"/>
          </w:tcPr>
          <w:p>
            <w:pPr>
              <w:pStyle w:val="79"/>
              <w:widowControl w:val="off"/>
              <w:wordWrap w:val="1"/>
              <w:spacing w:line="312" w:lineRule="auto"/>
              <w:jc w:val="left"/>
            </w:pPr>
            <w:r>
              <w:rPr>
                <w:rFonts w:ascii="HY중고딕"/>
              </w:rPr>
              <w:t>%</w:t>
            </w:r>
          </w:p>
        </w:tc>
      </w:tr>
      <w:tr>
        <w:trPr>
          <w:trHeight w:val="890"/>
        </w:trPr>
        <w:tc>
          <w:tcPr>
            <w:tcW w:w="1578"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spacing w:line="312" w:lineRule="auto"/>
              <w:jc w:val="center"/>
            </w:pPr>
            <w:r>
              <w:rPr>
                <w:rFonts w:eastAsia="HY중고딕"/>
                <w:b/>
              </w:rPr>
              <w:t>국가과학기술표준분류</w:t>
            </w:r>
          </w:p>
          <w:p>
            <w:pPr>
              <w:pStyle w:val="79"/>
              <w:widowControl w:val="off"/>
              <w:wordWrap w:val="1"/>
              <w:spacing w:line="312" w:lineRule="auto"/>
              <w:jc w:val="center"/>
            </w:pPr>
            <w:r>
              <w:rPr>
                <w:rFonts w:ascii="HY중고딕" w:eastAsia="HY중고딕"/>
                <w:b/>
              </w:rPr>
              <w:t>(적용분야)</w:t>
            </w:r>
          </w:p>
        </w:tc>
        <w:tc>
          <w:tcPr>
            <w:tcW w:w="962" w:type="dxa"/>
            <w:tcBorders>
              <w:top w:val="single" w:color="000000" w:sz="3"/>
              <w:left w:val="single" w:color="000000" w:sz="2"/>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pPr>
            <w:r>
              <w:rPr>
                <w:rFonts w:ascii="HY중고딕"/>
              </w:rPr>
              <w:t>100</w:t>
            </w: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1019" w:type="dxa"/>
            <w:tcBorders>
              <w:top w:val="single" w:color="000000" w:sz="3"/>
              <w:left w:val="single" w:color="000000" w:sz="3"/>
              <w:bottom w:val="single" w:color="000000" w:sz="3"/>
              <w:right w:val="single" w:color="000000" w:sz="3"/>
            </w:tcBorders>
            <w:shd w:val="clear" w:fill="e5e5e5"/>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shd w:val="clear" w:fill="e5e5e5"/>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shd w:val="clear" w:fill="e5e5e5"/>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shd w:val="clear" w:fill="e5e5e5"/>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shd w:val="clear" w:fill="e5e5e5"/>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shd w:val="clear" w:fill="e5e5e5"/>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shd w:val="clear" w:fill="e5e5e5"/>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shd w:val="clear" w:fill="e5e5e5"/>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shd w:val="clear" w:fill="e5e5e5"/>
            <w:vAlign w:val="center"/>
          </w:tcPr>
          <w:p>
            <w:pPr>
              <w:pStyle w:val="79"/>
              <w:widowControl w:val="off"/>
              <w:wordWrap w:val="1"/>
              <w:spacing w:line="312" w:lineRule="auto"/>
              <w:jc w:val="left"/>
            </w:pPr>
            <w:r>
              <w:rPr>
                <w:rFonts w:ascii="HY중고딕"/>
              </w:rPr>
              <w:t>%</w:t>
            </w:r>
          </w:p>
        </w:tc>
        <w:tc>
          <w:tcPr>
            <w:tcW w:w="849"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shd w:val="clear" w:fill="e5e5e5"/>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2"/>
            </w:tcBorders>
            <w:shd w:val="clear" w:fill="e5e5e5"/>
            <w:vAlign w:val="center"/>
          </w:tcPr>
          <w:p>
            <w:pPr>
              <w:pStyle w:val="79"/>
              <w:widowControl w:val="off"/>
              <w:wordWrap w:val="1"/>
              <w:spacing w:line="312" w:lineRule="auto"/>
              <w:jc w:val="left"/>
            </w:pPr>
            <w:r>
              <w:rPr>
                <w:rFonts w:ascii="HY중고딕"/>
              </w:rPr>
              <w:t>%</w:t>
            </w:r>
          </w:p>
        </w:tc>
      </w:tr>
      <w:tr>
        <w:trPr>
          <w:trHeight w:val="630"/>
        </w:trPr>
        <w:tc>
          <w:tcPr>
            <w:tcW w:w="1578" w:type="dxa"/>
            <w:tcBorders>
              <w:top w:val="single" w:color="000000" w:sz="2"/>
              <w:left w:val="single" w:color="000000" w:sz="2"/>
              <w:bottom w:val="single" w:color="000000" w:sz="3"/>
              <w:right w:val="single" w:color="000000" w:sz="3"/>
            </w:tcBorders>
            <w:shd w:val="clear" w:fill="e5e5e5"/>
            <w:vAlign w:val="center"/>
          </w:tcPr>
          <w:p>
            <w:pPr>
              <w:pStyle w:val="79"/>
              <w:widowControl w:val="off"/>
              <w:wordWrap w:val="1"/>
              <w:spacing w:line="312" w:lineRule="auto"/>
              <w:jc w:val="center"/>
            </w:pPr>
            <w:r>
              <w:rPr>
                <w:rFonts w:eastAsia="HY중고딕"/>
                <w:b/>
              </w:rPr>
              <w:t>과학기술</w:t>
            </w:r>
          </w:p>
          <w:p>
            <w:pPr>
              <w:pStyle w:val="79"/>
              <w:widowControl w:val="off"/>
              <w:wordWrap w:val="1"/>
              <w:spacing w:line="312" w:lineRule="auto"/>
              <w:jc w:val="center"/>
            </w:pPr>
            <w:r>
              <w:rPr>
                <w:rFonts w:eastAsia="HY중고딕"/>
                <w:b/>
              </w:rPr>
              <w:t>분야분류</w:t>
            </w:r>
          </w:p>
        </w:tc>
        <w:tc>
          <w:tcPr>
            <w:tcW w:w="962"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1019"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849" w:type="dxa"/>
            <w:gridSpan w:val="2"/>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2"/>
            </w:tcBorders>
            <w:vAlign w:val="center"/>
          </w:tcPr>
          <w:p>
            <w:pPr>
              <w:pStyle w:val="79"/>
              <w:widowControl w:val="off"/>
              <w:wordWrap w:val="1"/>
              <w:spacing w:line="312" w:lineRule="auto"/>
              <w:jc w:val="left"/>
            </w:pPr>
            <w:r>
              <w:rPr>
                <w:rFonts w:ascii="HY중고딕"/>
              </w:rPr>
              <w:t>%</w:t>
            </w:r>
          </w:p>
        </w:tc>
      </w:tr>
      <w:tr>
        <w:trPr>
          <w:trHeight w:val="630"/>
        </w:trPr>
        <w:tc>
          <w:tcPr>
            <w:tcW w:w="1578" w:type="dxa"/>
            <w:tcBorders>
              <w:top w:val="single" w:color="000000" w:sz="3"/>
              <w:left w:val="single" w:color="000000" w:sz="2"/>
              <w:bottom w:val="single" w:color="000000" w:sz="3"/>
              <w:right w:val="single" w:color="000000" w:sz="3"/>
            </w:tcBorders>
            <w:shd w:val="clear" w:fill="e5e5e5"/>
            <w:vAlign w:val="center"/>
          </w:tcPr>
          <w:p>
            <w:pPr>
              <w:pStyle w:val="79"/>
              <w:widowControl w:val="off"/>
              <w:wordWrap w:val="1"/>
              <w:spacing w:line="312" w:lineRule="auto"/>
              <w:jc w:val="center"/>
            </w:pPr>
            <w:r>
              <w:rPr>
                <w:rFonts w:ascii="HY중고딕"/>
                <w:b/>
              </w:rPr>
              <w:t>6T</w:t>
            </w:r>
          </w:p>
          <w:p>
            <w:pPr>
              <w:pStyle w:val="79"/>
              <w:widowControl w:val="off"/>
              <w:wordWrap w:val="1"/>
              <w:spacing w:line="312" w:lineRule="auto"/>
              <w:jc w:val="center"/>
            </w:pPr>
            <w:r>
              <w:rPr>
                <w:rFonts w:eastAsia="HY중고딕"/>
                <w:b/>
              </w:rPr>
              <w:t>기술분류</w:t>
            </w:r>
          </w:p>
        </w:tc>
        <w:tc>
          <w:tcPr>
            <w:tcW w:w="962"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1019"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849" w:type="dxa"/>
            <w:gridSpan w:val="2"/>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2"/>
            </w:tcBorders>
            <w:vAlign w:val="center"/>
          </w:tcPr>
          <w:p>
            <w:pPr>
              <w:pStyle w:val="79"/>
              <w:widowControl w:val="off"/>
              <w:wordWrap w:val="1"/>
              <w:spacing w:line="312" w:lineRule="auto"/>
              <w:jc w:val="left"/>
            </w:pPr>
            <w:r>
              <w:rPr>
                <w:rFonts w:ascii="HY중고딕"/>
              </w:rPr>
              <w:t>%</w:t>
            </w:r>
          </w:p>
        </w:tc>
      </w:tr>
      <w:tr>
        <w:trPr>
          <w:trHeight w:val="630"/>
        </w:trPr>
        <w:tc>
          <w:tcPr>
            <w:tcW w:w="1578" w:type="dxa"/>
            <w:tcBorders>
              <w:top w:val="single" w:color="000000" w:sz="3"/>
              <w:left w:val="single" w:color="000000" w:sz="2"/>
              <w:bottom w:val="single" w:color="000000" w:sz="3"/>
              <w:right w:val="single" w:color="000000" w:sz="3"/>
            </w:tcBorders>
            <w:shd w:val="clear" w:fill="e5e5e5"/>
            <w:vAlign w:val="center"/>
          </w:tcPr>
          <w:p>
            <w:pPr>
              <w:pStyle w:val="79"/>
              <w:widowControl w:val="off"/>
              <w:wordWrap w:val="1"/>
              <w:spacing w:line="312" w:lineRule="auto"/>
              <w:jc w:val="center"/>
            </w:pPr>
            <w:r>
              <w:rPr>
                <w:rFonts w:ascii="HY중고딕"/>
                <w:b/>
              </w:rPr>
              <w:t>NTRM</w:t>
            </w:r>
          </w:p>
          <w:p>
            <w:pPr>
              <w:pStyle w:val="79"/>
              <w:widowControl w:val="off"/>
              <w:wordWrap w:val="1"/>
              <w:spacing w:line="312" w:lineRule="auto"/>
              <w:jc w:val="center"/>
            </w:pPr>
            <w:r>
              <w:rPr>
                <w:rFonts w:eastAsia="HY중고딕"/>
                <w:b/>
              </w:rPr>
              <w:t>분류</w:t>
            </w:r>
          </w:p>
        </w:tc>
        <w:tc>
          <w:tcPr>
            <w:tcW w:w="962"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1019"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3"/>
            </w:tcBorders>
            <w:vAlign w:val="center"/>
          </w:tcPr>
          <w:p>
            <w:pPr>
              <w:pStyle w:val="79"/>
              <w:widowControl w:val="off"/>
              <w:wordWrap w:val="1"/>
              <w:spacing w:line="312" w:lineRule="auto"/>
              <w:jc w:val="left"/>
            </w:pPr>
            <w:r>
              <w:rPr>
                <w:rFonts w:ascii="HY중고딕"/>
              </w:rPr>
              <w:t>%</w:t>
            </w:r>
          </w:p>
        </w:tc>
        <w:tc>
          <w:tcPr>
            <w:tcW w:w="849" w:type="dxa"/>
            <w:gridSpan w:val="2"/>
            <w:tcBorders>
              <w:top w:val="single" w:color="000000" w:sz="3"/>
              <w:left w:val="single" w:color="000000" w:sz="3"/>
              <w:bottom w:val="single" w:color="000000" w:sz="3"/>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3"/>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3"/>
              <w:right w:val="single" w:color="000000" w:sz="2"/>
            </w:tcBorders>
            <w:vAlign w:val="center"/>
          </w:tcPr>
          <w:p>
            <w:pPr>
              <w:pStyle w:val="79"/>
              <w:widowControl w:val="off"/>
              <w:wordWrap w:val="1"/>
              <w:spacing w:line="312" w:lineRule="auto"/>
              <w:jc w:val="left"/>
            </w:pPr>
            <w:r>
              <w:rPr>
                <w:rFonts w:ascii="HY중고딕"/>
              </w:rPr>
              <w:t>%</w:t>
            </w:r>
          </w:p>
        </w:tc>
      </w:tr>
      <w:tr>
        <w:trPr>
          <w:trHeight w:val="630"/>
        </w:trPr>
        <w:tc>
          <w:tcPr>
            <w:tcW w:w="1578" w:type="dxa"/>
            <w:tcBorders>
              <w:top w:val="single" w:color="000000" w:sz="3"/>
              <w:left w:val="single" w:color="000000" w:sz="2"/>
              <w:bottom w:val="single" w:color="000000" w:sz="2"/>
              <w:right w:val="single" w:color="000000" w:sz="3"/>
            </w:tcBorders>
            <w:shd w:val="clear" w:fill="e5e5e5"/>
            <w:vAlign w:val="center"/>
          </w:tcPr>
          <w:p>
            <w:pPr>
              <w:pStyle w:val="79"/>
              <w:widowControl w:val="off"/>
              <w:wordWrap w:val="1"/>
              <w:spacing w:line="312" w:lineRule="auto"/>
              <w:jc w:val="center"/>
            </w:pPr>
            <w:r>
              <w:rPr>
                <w:rFonts w:eastAsia="HY중고딕"/>
                <w:b/>
              </w:rPr>
              <w:t>원천기술</w:t>
            </w:r>
          </w:p>
          <w:p>
            <w:pPr>
              <w:pStyle w:val="79"/>
              <w:widowControl w:val="off"/>
              <w:wordWrap w:val="1"/>
              <w:spacing w:line="312" w:lineRule="auto"/>
              <w:jc w:val="center"/>
            </w:pPr>
            <w:r>
              <w:rPr>
                <w:rFonts w:eastAsia="HY중고딕"/>
                <w:b/>
              </w:rPr>
              <w:t>개발분야</w:t>
            </w:r>
          </w:p>
        </w:tc>
        <w:tc>
          <w:tcPr>
            <w:tcW w:w="962" w:type="dxa"/>
            <w:tcBorders>
              <w:top w:val="single" w:color="000000" w:sz="3"/>
              <w:left w:val="single" w:color="000000" w:sz="3"/>
              <w:bottom w:val="single" w:color="000000" w:sz="2"/>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2"/>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2"/>
              <w:right w:val="single" w:color="000000" w:sz="3"/>
            </w:tcBorders>
            <w:vAlign w:val="center"/>
          </w:tcPr>
          <w:p>
            <w:pPr>
              <w:pStyle w:val="79"/>
              <w:widowControl w:val="off"/>
              <w:wordWrap w:val="1"/>
              <w:spacing w:line="312" w:lineRule="auto"/>
              <w:jc w:val="left"/>
            </w:pPr>
            <w:r>
              <w:rPr>
                <w:rFonts w:ascii="HY중고딕"/>
              </w:rPr>
              <w:t>%</w:t>
            </w:r>
          </w:p>
        </w:tc>
        <w:tc>
          <w:tcPr>
            <w:tcW w:w="1019" w:type="dxa"/>
            <w:tcBorders>
              <w:top w:val="single" w:color="000000" w:sz="3"/>
              <w:left w:val="single" w:color="000000" w:sz="3"/>
              <w:bottom w:val="single" w:color="000000" w:sz="2"/>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2"/>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2"/>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2"/>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2"/>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2"/>
              <w:right w:val="single" w:color="000000" w:sz="3"/>
            </w:tcBorders>
            <w:vAlign w:val="center"/>
          </w:tcPr>
          <w:p>
            <w:pPr>
              <w:pStyle w:val="79"/>
              <w:widowControl w:val="off"/>
              <w:wordWrap w:val="1"/>
              <w:spacing w:line="312" w:lineRule="auto"/>
              <w:jc w:val="left"/>
            </w:pPr>
            <w:r>
              <w:rPr>
                <w:rFonts w:ascii="HY중고딕"/>
              </w:rPr>
              <w:t>%</w:t>
            </w:r>
          </w:p>
        </w:tc>
        <w:tc>
          <w:tcPr>
            <w:tcW w:w="905" w:type="dxa"/>
            <w:tcBorders>
              <w:top w:val="single" w:color="000000" w:sz="3"/>
              <w:left w:val="single" w:color="000000" w:sz="3"/>
              <w:bottom w:val="single" w:color="000000" w:sz="2"/>
              <w:right w:val="single" w:color="000000" w:sz="3"/>
            </w:tcBorders>
            <w:vAlign w:val="center"/>
          </w:tcPr>
          <w:p>
            <w:pPr>
              <w:pStyle w:val="79"/>
              <w:widowControl w:val="off"/>
              <w:spacing w:line="312" w:lineRule="auto"/>
              <w:rPr>
                <w:rFonts w:ascii="HY중고딕" w:eastAsia="HY중고딕"/>
                <w:color w:val="000000"/>
              </w:rPr>
            </w:pPr>
          </w:p>
        </w:tc>
        <w:tc>
          <w:tcPr>
            <w:tcW w:w="396" w:type="dxa"/>
            <w:tcBorders>
              <w:top w:val="single" w:color="000000" w:sz="3"/>
              <w:left w:val="single" w:color="000000" w:sz="3"/>
              <w:bottom w:val="single" w:color="000000" w:sz="2"/>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2"/>
              <w:right w:val="single" w:color="000000" w:sz="3"/>
            </w:tcBorders>
            <w:vAlign w:val="center"/>
          </w:tcPr>
          <w:p>
            <w:pPr>
              <w:pStyle w:val="79"/>
              <w:widowControl w:val="off"/>
              <w:wordWrap w:val="1"/>
              <w:spacing w:line="312" w:lineRule="auto"/>
              <w:jc w:val="left"/>
            </w:pPr>
            <w:r>
              <w:rPr>
                <w:rFonts w:ascii="HY중고딕"/>
              </w:rPr>
              <w:t>%</w:t>
            </w:r>
          </w:p>
        </w:tc>
        <w:tc>
          <w:tcPr>
            <w:tcW w:w="849" w:type="dxa"/>
            <w:gridSpan w:val="2"/>
            <w:tcBorders>
              <w:top w:val="single" w:color="000000" w:sz="3"/>
              <w:left w:val="single" w:color="000000" w:sz="3"/>
              <w:bottom w:val="single" w:color="000000" w:sz="2"/>
              <w:right w:val="single" w:color="000000" w:sz="3"/>
            </w:tcBorders>
            <w:vAlign w:val="center"/>
          </w:tcPr>
          <w:p>
            <w:pPr>
              <w:pStyle w:val="79"/>
              <w:widowControl w:val="off"/>
              <w:spacing w:line="312" w:lineRule="auto"/>
              <w:rPr>
                <w:rFonts w:ascii="HY중고딕" w:eastAsia="HY중고딕"/>
                <w:color w:val="000000"/>
              </w:rPr>
            </w:pPr>
          </w:p>
        </w:tc>
        <w:tc>
          <w:tcPr>
            <w:tcW w:w="453" w:type="dxa"/>
            <w:tcBorders>
              <w:top w:val="single" w:color="000000" w:sz="3"/>
              <w:left w:val="single" w:color="000000" w:sz="3"/>
              <w:bottom w:val="single" w:color="000000" w:sz="2"/>
              <w:right w:val="none" w:color="000000" w:sz="3"/>
            </w:tcBorders>
            <w:vAlign w:val="center"/>
          </w:tcPr>
          <w:p>
            <w:pPr>
              <w:pStyle w:val="79"/>
              <w:widowControl w:val="off"/>
              <w:wordWrap w:val="1"/>
              <w:spacing w:line="312" w:lineRule="auto"/>
              <w:jc w:val="right"/>
              <w:rPr>
                <w:rFonts w:ascii="HY중고딕" w:eastAsia="HY중고딕"/>
                <w:color w:val="000000"/>
              </w:rPr>
            </w:pPr>
          </w:p>
        </w:tc>
        <w:tc>
          <w:tcPr>
            <w:tcW w:w="226" w:type="dxa"/>
            <w:tcBorders>
              <w:top w:val="single" w:color="000000" w:sz="3"/>
              <w:left w:val="none" w:color="000000" w:sz="3"/>
              <w:bottom w:val="single" w:color="000000" w:sz="2"/>
              <w:right w:val="single" w:color="000000" w:sz="2"/>
            </w:tcBorders>
            <w:vAlign w:val="center"/>
          </w:tcPr>
          <w:p>
            <w:pPr>
              <w:pStyle w:val="79"/>
              <w:widowControl w:val="off"/>
              <w:wordWrap w:val="1"/>
              <w:spacing w:line="312" w:lineRule="auto"/>
              <w:jc w:val="left"/>
            </w:pPr>
            <w:r>
              <w:rPr>
                <w:rFonts w:ascii="HY중고딕"/>
              </w:rPr>
              <w:t>%</w:t>
            </w:r>
          </w:p>
        </w:tc>
      </w:tr>
    </w:tbl>
    <w:p>
      <w:pPr>
        <w:pStyle w:val="79"/>
        <w:widowControl w:val="off"/>
        <w:wordWrap w:val="1"/>
        <w:snapToGrid/>
        <w:jc w:val="center"/>
      </w:pPr>
    </w:p>
    <w:p>
      <w:pPr>
        <w:pStyle w:val="79"/>
        <w:widowControl w:val="off"/>
        <w:wordWrap w:val="1"/>
        <w:jc w:val="center"/>
        <w:rPr>
          <w:rFonts w:ascii="HY중고딕" w:eastAsia="HY중고딕"/>
          <w:b/>
          <w:color w:val="000000"/>
          <w:w w:val="105"/>
          <w:sz w:val="32"/>
        </w:rPr>
      </w:pPr>
    </w:p>
    <w:tbl>
      <w:tblPr>
        <w:tblOverlap w:val="never"/>
        <w:tblW w:w="9592"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592"/>
      </w:tblGrid>
      <w:tr>
        <w:trPr>
          <w:trHeight w:val="370"/>
        </w:trPr>
        <w:tc>
          <w:tcPr>
            <w:tcW w:w="9592"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592"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spacing w:before="40" w:line="360"/>
              <w:ind w:left="350" w:hanging="350"/>
            </w:pPr>
            <w:r>
              <w:rPr>
                <w:rFonts w:ascii="HY중고딕"/>
                <w:spacing w:val="-3"/>
                <w:shd w:val="clear" w:color="000000"/>
              </w:rPr>
              <w:t>○</w:t>
            </w:r>
            <w:r>
              <w:rPr>
                <w:rFonts w:ascii="HY중고딕" w:eastAsia="HY중고딕"/>
                <w:spacing w:val="-3"/>
                <w:shd w:val="clear" w:color="000000"/>
              </w:rPr>
              <w:t xml:space="preserve"> 연구사업통합시스템(</w:t>
            </w:r>
            <w:hyperlink w:history="1" r:id="rId2">
              <w:r>
                <w:rPr>
                  <w:rFonts w:ascii="HY중고딕"/>
                  <w:color w:val="800080"/>
                  <w:spacing w:val="-3"/>
                  <w:shd w:val="clear" w:color="000000"/>
                </w:rPr>
                <w:t>http://ernd.nrf.re.kr</w:t>
              </w:r>
            </w:hyperlink>
            <w:r>
              <w:rPr>
                <w:rFonts w:ascii="HY중고딕" w:eastAsia="HY중고딕"/>
                <w:spacing w:val="-3"/>
                <w:shd w:val="clear" w:color="000000"/>
              </w:rPr>
              <w:t>)의 첫 화면의 “코드검색-연구분야코드검색”에서 공통코드 선택 후 본 과제와 가장 관련된다고 생각되는 최하위 분야코드를 입력</w:t>
            </w:r>
          </w:p>
          <w:p>
            <w:pPr>
              <w:pStyle w:val="69"/>
              <w:widowControl w:val="off"/>
              <w:spacing w:before="40" w:line="360"/>
              <w:ind w:left="305" w:hanging="305"/>
            </w:pPr>
            <w:r>
              <w:rPr>
                <w:rFonts w:ascii="HY중고딕"/>
                <w:shd w:val="clear" w:color="000000"/>
              </w:rPr>
              <w:t>○</w:t>
            </w:r>
            <w:r>
              <w:rPr>
                <w:rFonts w:ascii="HY중고딕" w:eastAsia="HY중고딕"/>
                <w:shd w:val="clear" w:color="000000"/>
              </w:rPr>
              <w:t xml:space="preserve"> 중심분야는 반드시 입력하고 관련분야 1~4는 선택 입력하되, 관련분야를 입력하는 경우 중심분야와 관련분야 비중의 합은 100이 되도록 입력</w:t>
            </w:r>
          </w:p>
          <w:p>
            <w:pPr>
              <w:pStyle w:val="79"/>
              <w:widowControl w:val="off"/>
              <w:wordWrap w:val="1"/>
              <w:snapToGrid/>
              <w:ind w:left="275" w:hanging="275"/>
            </w:pPr>
            <w:r>
              <w:rPr>
                <w:rFonts w:ascii="HY중고딕"/>
                <w:shd w:val="clear" w:color="000000"/>
              </w:rPr>
              <w:t>○</w:t>
            </w:r>
            <w:r>
              <w:rPr>
                <w:rFonts w:ascii="HY중고딕" w:eastAsia="HY중고딕"/>
                <w:shd w:val="clear" w:color="000000"/>
              </w:rPr>
              <w:t xml:space="preserve"> 국가과학기술표준분류(적용분야)는 중심분야만 기재함</w:t>
            </w:r>
          </w:p>
        </w:tc>
      </w:tr>
    </w:tbl>
    <w:p>
      <w:pPr>
        <w:pStyle w:val="69"/>
        <w:widowControl w:val="off"/>
        <w:wordWrap w:val="1"/>
        <w:ind w:right="555"/>
        <w:jc w:val="center"/>
      </w:pPr>
    </w:p>
    <w:p>
      <w:pPr>
        <w:pStyle w:val="79"/>
        <w:widowControl w:val="off"/>
        <w:wordWrap w:val="1"/>
        <w:jc w:val="center"/>
        <w:rPr>
          <w:rFonts w:ascii="HY중고딕" w:eastAsia="HY중고딕"/>
          <w:b/>
          <w:color w:val="000000"/>
          <w:w w:val="105"/>
          <w:sz w:val="32"/>
        </w:rPr>
      </w:pPr>
    </w:p>
    <w:p>
      <w:pPr>
        <w:pStyle w:val="26"/>
        <w:widowControl w:val="off"/>
        <w:wordWrap w:val="1"/>
        <w:snapToGrid/>
        <w:jc w:val="center"/>
      </w:pPr>
      <w:r>
        <w:rPr>
          <w:rFonts w:ascii="HY중고딕" w:eastAsia="HY중고딕"/>
          <w:b/>
          <w:spacing w:val="-5"/>
          <w:sz w:val="26"/>
          <w:shd w:val="clear" w:color="000000"/>
        </w:rPr>
        <w:t>&lt; 보안 등급의 분류 및 결정사유 &gt;</w:t>
      </w:r>
    </w:p>
    <w:tbl>
      <w:tblPr>
        <w:tblOverlap w:val="never"/>
        <w:tblW w:w="96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59"/>
        <w:gridCol w:w="3749"/>
        <w:gridCol w:w="2505"/>
        <w:gridCol w:w="1245"/>
      </w:tblGrid>
      <w:tr>
        <w:trPr>
          <w:cantSplit/>
          <w:trHeight w:val="437"/>
        </w:trPr>
        <w:tc>
          <w:tcPr>
            <w:tcW w:w="8412" w:type="dxa"/>
            <w:gridSpan w:val="3"/>
            <w:tcBorders>
              <w:top w:val="none" w:color="000000" w:sz="9"/>
              <w:left w:val="none" w:color="000000" w:sz="9"/>
              <w:bottom w:val="single" w:color="000000" w:sz="3"/>
              <w:right w:val="single" w:color="000000" w:sz="2"/>
            </w:tcBorders>
            <w:vAlign w:val="center"/>
          </w:tcPr>
          <w:p>
            <w:pPr>
              <w:pStyle w:val="0"/>
              <w:widowControl w:val="off"/>
              <w:wordWrap w:val="1"/>
              <w:spacing w:line="312" w:lineRule="auto"/>
              <w:jc w:val="center"/>
              <w:rPr>
                <w:rFonts w:ascii="Haansoft Batang" w:eastAsia="Haansoft Batang"/>
                <w:color w:val="000000"/>
                <w:shd w:val="clear" w:color="000000"/>
              </w:rPr>
            </w:pPr>
          </w:p>
        </w:tc>
        <w:tc>
          <w:tcPr>
            <w:tcW w:w="1245" w:type="dxa"/>
            <w:tcBorders>
              <w:top w:val="single" w:color="000000" w:sz="3"/>
              <w:left w:val="single" w:color="000000" w:sz="2"/>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ascii="HY중고딕" w:eastAsia="HY중고딕"/>
                <w:shd w:val="clear" w:color="000000"/>
              </w:rPr>
              <w:t>양식A102</w:t>
            </w:r>
          </w:p>
        </w:tc>
      </w:tr>
      <w:tr>
        <w:trPr>
          <w:cantSplit/>
          <w:trHeight w:val="370"/>
        </w:trPr>
        <w:tc>
          <w:tcPr>
            <w:tcW w:w="2159" w:type="dxa"/>
            <w:vMerge w:val="restart"/>
            <w:tcBorders>
              <w:top w:val="single" w:color="000000" w:sz="3"/>
              <w:left w:val="single" w:color="000000" w:sz="2"/>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ascii="HY중고딕" w:eastAsia="HY중고딕"/>
                <w:b/>
                <w:shd w:val="clear" w:color="000000"/>
              </w:rPr>
              <w:t>보안 등급 분류</w:t>
            </w:r>
          </w:p>
          <w:p>
            <w:pPr>
              <w:pStyle w:val="0"/>
              <w:widowControl w:val="off"/>
              <w:wordWrap w:val="1"/>
              <w:snapToGrid w:val="off"/>
              <w:spacing w:line="312" w:lineRule="auto"/>
              <w:jc w:val="center"/>
            </w:pPr>
            <w:r>
              <w:rPr>
                <w:rFonts w:ascii="HY중고딕" w:eastAsia="HY중고딕"/>
                <w:b/>
                <w:shd w:val="clear" w:color="000000"/>
              </w:rPr>
              <w:t>(선택)</w:t>
            </w:r>
          </w:p>
        </w:tc>
        <w:tc>
          <w:tcPr>
            <w:tcW w:w="374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HY중고딕"/>
                <w:b/>
                <w:shd w:val="clear" w:color="000000"/>
              </w:rPr>
              <w:t>보안</w:t>
            </w:r>
          </w:p>
        </w:tc>
        <w:tc>
          <w:tcPr>
            <w:tcW w:w="3750"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eastAsia="HY중고딕"/>
                <w:b/>
                <w:shd w:val="clear" w:color="000000"/>
              </w:rPr>
              <w:t>일반</w:t>
            </w:r>
          </w:p>
        </w:tc>
      </w:tr>
      <w:tr>
        <w:trPr>
          <w:cantSplit/>
          <w:trHeight w:val="373"/>
        </w:trPr>
        <w:tc>
          <w:tcPr>
            <w:tcW w:w="2159" w:type="dxa"/>
            <w:vMerge/>
            <w:tcBorders>
              <w:top w:val="single" w:color="000000" w:sz="3"/>
              <w:left w:val="single" w:color="000000" w:sz="2"/>
              <w:bottom w:val="single" w:color="000000" w:sz="3"/>
              <w:right w:val="single" w:color="000000" w:sz="3"/>
            </w:tcBorders>
          </w:tcPr>
          <w:p/>
        </w:tc>
        <w:tc>
          <w:tcPr>
            <w:tcW w:w="3749" w:type="dxa"/>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HY중고딕"/>
                <w:shd w:val="clear" w:color="000000"/>
              </w:rPr>
              <w:t>N</w:t>
            </w:r>
          </w:p>
        </w:tc>
        <w:tc>
          <w:tcPr>
            <w:tcW w:w="3750" w:type="dxa"/>
            <w:gridSpan w:val="2"/>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HY중고딕"/>
                <w:shd w:val="clear" w:color="000000"/>
              </w:rPr>
              <w:t>Y</w:t>
            </w:r>
          </w:p>
        </w:tc>
      </w:tr>
      <w:tr>
        <w:trPr>
          <w:cantSplit/>
          <w:trHeight w:val="370"/>
        </w:trPr>
        <w:tc>
          <w:tcPr>
            <w:tcW w:w="2159" w:type="dxa"/>
            <w:vMerge w:val="restart"/>
            <w:tcBorders>
              <w:top w:val="single" w:color="000000" w:sz="3"/>
              <w:left w:val="single" w:color="000000" w:sz="2"/>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ascii="HY중고딕" w:eastAsia="HY중고딕"/>
                <w:b/>
                <w:shd w:val="clear" w:color="000000"/>
              </w:rPr>
              <w:t>결정 사유</w:t>
            </w:r>
          </w:p>
        </w:tc>
        <w:tc>
          <w:tcPr>
            <w:tcW w:w="374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ascii="HY중고딕" w:eastAsia="HY중고딕"/>
                <w:b/>
                <w:shd w:val="clear" w:color="000000"/>
              </w:rPr>
              <w:t>연구책임자 의견</w:t>
            </w:r>
          </w:p>
        </w:tc>
        <w:tc>
          <w:tcPr>
            <w:tcW w:w="3750"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spacing w:line="312" w:lineRule="auto"/>
              <w:jc w:val="center"/>
            </w:pPr>
            <w:r>
              <w:rPr>
                <w:rFonts w:ascii="HY중고딕" w:eastAsia="HY중고딕"/>
                <w:b/>
                <w:shd w:val="clear" w:color="000000"/>
              </w:rPr>
              <w:t>연구기관 자체 검토결과</w:t>
            </w:r>
          </w:p>
        </w:tc>
      </w:tr>
      <w:tr>
        <w:trPr>
          <w:cantSplit/>
          <w:trHeight w:val="370"/>
        </w:trPr>
        <w:tc>
          <w:tcPr>
            <w:tcW w:w="2159" w:type="dxa"/>
            <w:vMerge/>
            <w:tcBorders>
              <w:top w:val="single" w:color="000000" w:sz="3"/>
              <w:left w:val="single" w:color="000000" w:sz="2"/>
              <w:bottom w:val="single" w:color="000000" w:sz="3"/>
              <w:right w:val="single" w:color="000000" w:sz="3"/>
            </w:tcBorders>
          </w:tcPr>
          <w:p/>
        </w:tc>
        <w:tc>
          <w:tcPr>
            <w:tcW w:w="3749" w:type="dxa"/>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HY중고딕" w:eastAsia="HY중고딕"/>
                <w:shd w:val="clear" w:color="000000"/>
              </w:rPr>
              <w:t>보안과제 해당없음</w:t>
            </w:r>
          </w:p>
        </w:tc>
        <w:tc>
          <w:tcPr>
            <w:tcW w:w="3750" w:type="dxa"/>
            <w:gridSpan w:val="2"/>
            <w:tcBorders>
              <w:top w:val="single" w:color="000000" w:sz="3"/>
              <w:left w:val="single" w:color="000000" w:sz="3"/>
              <w:bottom w:val="single" w:color="000000" w:sz="3"/>
              <w:right w:val="single" w:color="000000" w:sz="3"/>
            </w:tcBorders>
            <w:vAlign w:val="center"/>
          </w:tcPr>
          <w:p>
            <w:pPr>
              <w:pStyle w:val="0"/>
              <w:widowControl w:val="off"/>
              <w:wordWrap w:val="1"/>
              <w:snapToGrid w:val="off"/>
              <w:spacing w:line="312" w:lineRule="auto"/>
              <w:jc w:val="center"/>
            </w:pPr>
            <w:r>
              <w:rPr>
                <w:rFonts w:ascii="HY중고딕" w:eastAsia="HY중고딕"/>
                <w:shd w:val="clear" w:color="000000"/>
              </w:rPr>
              <w:t>보안과제 해당없음</w:t>
            </w:r>
          </w:p>
        </w:tc>
      </w:tr>
    </w:tbl>
    <w:p>
      <w:pPr>
        <w:pStyle w:val="26"/>
        <w:widowControl w:val="off"/>
      </w:pPr>
    </w:p>
    <w:tbl>
      <w:tblPr>
        <w:tblOverlap w:val="never"/>
        <w:tblW w:w="9592"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592"/>
      </w:tblGrid>
      <w:tr>
        <w:trPr>
          <w:trHeight w:val="370"/>
        </w:trPr>
        <w:tc>
          <w:tcPr>
            <w:tcW w:w="9592"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592"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line="360"/>
              <w:ind w:left="305" w:hanging="305"/>
            </w:pPr>
            <w:r>
              <w:rPr>
                <w:rFonts w:ascii="HY중고딕"/>
              </w:rPr>
              <w:t>○</w:t>
            </w:r>
            <w:r>
              <w:rPr>
                <w:rFonts w:ascii="HY중고딕" w:eastAsia="HY중고딕"/>
              </w:rPr>
              <w:t xml:space="preserve"> 본 사업은 보안과제 없음</w:t>
            </w:r>
          </w:p>
        </w:tc>
      </w:tr>
    </w:tbl>
    <w:p>
      <w:pPr>
        <w:pStyle w:val="69"/>
        <w:widowControl w:val="off"/>
        <w:wordWrap w:val="1"/>
        <w:ind w:right="555"/>
        <w:jc w:val="center"/>
      </w:pPr>
    </w:p>
    <w:p>
      <w:pPr>
        <w:pStyle w:val="26"/>
        <w:widowControl w:val="off"/>
        <w:rPr>
          <w:rFonts w:ascii="Haansoft Batang" w:eastAsia="Haansoft Batang"/>
          <w:b/>
          <w:color w:val="000000"/>
          <w:spacing w:val="-6"/>
          <w:sz w:val="28"/>
        </w:rPr>
      </w:pPr>
    </w:p>
    <w:p>
      <w:pPr>
        <w:pStyle w:val="46"/>
        <w:widowControl w:val="off"/>
        <w:rPr>
          <w:rFonts w:ascii="HY중고딕" w:eastAsia="HY중고딕"/>
          <w:color w:val="000000"/>
        </w:rPr>
      </w:pPr>
    </w:p>
    <w:p>
      <w:r>
        <w:br w:type="page"/>
      </w:r>
    </w:p>
    <w:p>
      <w:pPr>
        <w:pStyle w:val="79"/>
        <w:widowControl w:val="off"/>
        <w:wordWrap w:val="1"/>
        <w:snapToGrid/>
        <w:jc w:val="center"/>
      </w:pPr>
      <w:r>
        <w:rPr>
          <w:rFonts w:ascii="HY중고딕" w:eastAsia="HY중고딕"/>
          <w:b/>
          <w:spacing w:val="-6"/>
          <w:sz w:val="30"/>
          <w:shd w:val="clear" w:color="000000"/>
        </w:rPr>
        <w:t>&lt; 목  차 &gt;</w:t>
      </w:r>
    </w:p>
    <w:p>
      <w:pPr>
        <w:pStyle w:val="79"/>
        <w:widowControl w:val="off"/>
        <w:wordWrap w:val="1"/>
        <w:spacing w:line="336" w:lineRule="auto"/>
        <w:jc w:val="center"/>
        <w:rPr>
          <w:rFonts w:ascii="HY중고딕" w:eastAsia="HY중고딕"/>
          <w:b/>
          <w:color w:val="000000"/>
          <w:sz w:val="28"/>
          <w:shd w:val="clear" w:color="000000"/>
        </w:rPr>
      </w:pPr>
    </w:p>
    <w:p>
      <w:pPr>
        <w:pStyle w:val="79"/>
        <w:widowControl w:val="off"/>
        <w:tabs>
          <w:tab w:val="right" w:leader="middleDot" w:pos="9266"/>
        </w:tabs>
      </w:pPr>
      <w:r>
        <w:rPr>
          <w:rFonts w:ascii="HY중고딕" w:eastAsia="HY중고딕"/>
          <w:b/>
          <w:sz w:val="26"/>
          <w:shd w:val="clear" w:color="000000"/>
        </w:rPr>
        <w:t>1. 연구개발의 필요성</w:t>
      </w:r>
      <w:r>
        <w:tab/>
      </w:r>
      <w:r>
        <w:rPr>
          <w:rFonts w:ascii="HY중고딕"/>
          <w:sz w:val="26"/>
          <w:shd w:val="clear" w:color="000000"/>
        </w:rPr>
        <w:t xml:space="preserve"> </w:t>
      </w:r>
    </w:p>
    <w:p>
      <w:pPr>
        <w:pStyle w:val="79"/>
        <w:widowControl w:val="off"/>
        <w:tabs>
          <w:tab w:val="right" w:leader="middleDot" w:pos="9266"/>
        </w:tabs>
      </w:pPr>
      <w:r>
        <w:rPr>
          <w:rFonts w:ascii="HY중고딕" w:eastAsia="HY중고딕"/>
          <w:b/>
          <w:sz w:val="26"/>
          <w:shd w:val="clear" w:color="000000"/>
        </w:rPr>
        <w:t>2. 연구개발 목표 및 평가주안점</w:t>
      </w:r>
      <w:r>
        <w:tab/>
      </w:r>
      <w:r>
        <w:rPr>
          <w:rFonts w:ascii="HY중고딕"/>
          <w:sz w:val="26"/>
          <w:shd w:val="clear" w:color="000000"/>
        </w:rPr>
        <w:t xml:space="preserve">  </w:t>
      </w:r>
    </w:p>
    <w:p>
      <w:pPr>
        <w:pStyle w:val="69"/>
        <w:widowControl w:val="off"/>
        <w:tabs>
          <w:tab w:val="right" w:leader="middleDot" w:pos="9266"/>
        </w:tabs>
        <w:snapToGrid w:val="off"/>
      </w:pPr>
      <w:r>
        <w:rPr>
          <w:rFonts w:ascii="HY중고딕" w:eastAsia="HY중고딕"/>
          <w:b/>
          <w:sz w:val="26"/>
          <w:shd w:val="clear" w:color="000000"/>
        </w:rPr>
        <w:t>3. 연구개발 내용, 방법, 추진체계 및 추진일정</w:t>
      </w:r>
      <w:r>
        <w:tab/>
        <w:rPr>
          <w:rFonts w:ascii="HY중고딕"/>
          <w:b/>
          <w:sz w:val="26"/>
          <w:shd w:val="clear" w:color="000000"/>
        </w:rPr>
        <w:t xml:space="preserve"> </w:t>
      </w:r>
    </w:p>
    <w:p>
      <w:pPr>
        <w:pStyle w:val="79"/>
        <w:widowControl w:val="off"/>
        <w:tabs>
          <w:tab w:val="right" w:leader="middleDot" w:pos="9266"/>
        </w:tabs>
      </w:pPr>
      <w:r>
        <w:rPr>
          <w:rFonts w:ascii="HY중고딕" w:eastAsia="HY중고딕"/>
          <w:b/>
          <w:sz w:val="26"/>
          <w:shd w:val="clear" w:color="000000"/>
        </w:rPr>
        <w:t>4. 연구개발 결과의 활용 방안 및 기대효과</w:t>
      </w:r>
      <w:r>
        <w:tab/>
      </w:r>
      <w:r>
        <w:rPr>
          <w:rFonts w:ascii="HY중고딕"/>
          <w:sz w:val="26"/>
          <w:shd w:val="clear" w:color="000000"/>
        </w:rPr>
        <w:t xml:space="preserve"> </w:t>
      </w:r>
    </w:p>
    <w:p>
      <w:pPr>
        <w:pStyle w:val="79"/>
        <w:widowControl w:val="off"/>
        <w:tabs>
          <w:tab w:val="right" w:leader="middleDot" w:pos="9266"/>
        </w:tabs>
      </w:pPr>
      <w:r>
        <w:rPr>
          <w:rFonts w:ascii="HY중고딕" w:eastAsia="HY중고딕"/>
          <w:b/>
          <w:sz w:val="26"/>
          <w:shd w:val="clear" w:color="000000"/>
        </w:rPr>
        <w:t>5. 연구수행 역량</w:t>
      </w:r>
      <w:r>
        <w:tab/>
      </w:r>
    </w:p>
    <w:p>
      <w:pPr>
        <w:pStyle w:val="79"/>
        <w:widowControl w:val="off"/>
        <w:tabs>
          <w:tab w:val="right" w:leader="middleDot" w:pos="9266"/>
        </w:tabs>
      </w:pPr>
      <w:r>
        <w:rPr>
          <w:rFonts w:ascii="HY중고딕" w:eastAsia="HY중고딕"/>
          <w:b/>
          <w:sz w:val="26"/>
          <w:shd w:val="clear" w:color="000000"/>
        </w:rPr>
        <w:t>6. 연구개발비 명세</w:t>
      </w:r>
      <w:r>
        <w:tab/>
      </w:r>
    </w:p>
    <w:p>
      <w:pPr>
        <w:pStyle w:val="45"/>
        <w:widowControl w:val="off"/>
        <w:tabs>
          <w:tab w:val="right" w:leader="middleDot" w:pos="9266"/>
        </w:tabs>
        <w:spacing w:before="0"/>
      </w:pPr>
      <w:r>
        <w:rPr>
          <w:rFonts w:ascii="HY중고딕" w:eastAsia="HY중고딕"/>
          <w:sz w:val="26"/>
        </w:rPr>
        <w:t>7. 연구에 활용 예정인 주요 장비 현황</w:t>
      </w:r>
      <w:r>
        <w:tab/>
      </w:r>
    </w:p>
    <w:p>
      <w:pPr>
        <w:pStyle w:val="79"/>
        <w:widowControl w:val="off"/>
        <w:spacing w:line="312" w:lineRule="auto"/>
        <w:ind w:left="240" w:hanging="240"/>
        <w:rPr>
          <w:rFonts w:ascii="HY중고딕" w:eastAsia="HY중고딕"/>
          <w:color w:val="000000"/>
          <w:spacing w:val="-10"/>
          <w:w w:val="95"/>
          <w:sz w:val="26"/>
          <w:shd w:val="clear" w:color="000000"/>
        </w:rPr>
      </w:pPr>
    </w:p>
    <w:p>
      <w:pPr>
        <w:pStyle w:val="0"/>
        <w:widowControl w:val="off"/>
        <w:snapToGrid w:val="off"/>
        <w:spacing w:line="312" w:lineRule="auto"/>
        <w:ind w:left="240" w:hanging="240"/>
        <w:rPr>
          <w:rFonts w:ascii="HY중고딕" w:eastAsia="HY중고딕"/>
          <w:color w:val="000000"/>
          <w:spacing w:val="-10"/>
          <w:w w:val="95"/>
          <w:sz w:val="24"/>
        </w:rPr>
      </w:pPr>
    </w:p>
    <w:p>
      <w:pPr>
        <w:pStyle w:val="0"/>
        <w:widowControl w:val="off"/>
        <w:tabs>
          <w:tab w:val="right" w:leader="middleDot" w:pos="9266"/>
        </w:tabs>
        <w:snapToGrid w:val="off"/>
        <w:spacing w:line="360" w:lineRule="auto"/>
      </w:pPr>
      <w:r>
        <w:rPr>
          <w:rFonts w:ascii="HY중고딕" w:eastAsia="HY중고딕"/>
          <w:spacing w:val="-10"/>
          <w:w w:val="95"/>
          <w:sz w:val="24"/>
        </w:rPr>
        <w:t xml:space="preserve">첨부1  [필수] 연구책임자의 대표적 연구실적 증빙자료 </w:t>
      </w:r>
      <w:r>
        <w:tab/>
      </w:r>
    </w:p>
    <w:p>
      <w:pPr>
        <w:pStyle w:val="0"/>
        <w:widowControl w:val="off"/>
        <w:tabs>
          <w:tab w:val="right" w:leader="middleDot" w:pos="9266"/>
        </w:tabs>
        <w:snapToGrid w:val="off"/>
        <w:spacing w:line="360" w:lineRule="auto"/>
      </w:pPr>
      <w:r>
        <w:rPr>
          <w:rFonts w:ascii="HY중고딕" w:eastAsia="HY중고딕"/>
          <w:spacing w:val="-10"/>
          <w:w w:val="95"/>
          <w:sz w:val="24"/>
        </w:rPr>
        <w:t>첨부2  [필수] 연구데이터 관리계획(DMP)</w:t>
      </w:r>
      <w:r>
        <w:tab/>
      </w:r>
    </w:p>
    <w:p>
      <w:pPr>
        <w:pStyle w:val="0"/>
        <w:widowControl w:val="off"/>
        <w:tabs>
          <w:tab w:val="right" w:leader="middleDot" w:pos="9266"/>
        </w:tabs>
        <w:snapToGrid w:val="off"/>
        <w:spacing w:line="360" w:lineRule="auto"/>
      </w:pPr>
      <w:r>
        <w:rPr>
          <w:rFonts w:ascii="HY중고딕" w:eastAsia="HY중고딕"/>
          <w:spacing w:val="-10"/>
          <w:w w:val="95"/>
          <w:sz w:val="24"/>
        </w:rPr>
        <w:t xml:space="preserve">첨부3  [해당 시] 연구장비도입 심의요청서 </w:t>
      </w:r>
      <w:r>
        <w:tab/>
      </w:r>
    </w:p>
    <w:p>
      <w:pPr>
        <w:pStyle w:val="0"/>
        <w:widowControl w:val="off"/>
        <w:tabs>
          <w:tab w:val="right" w:leader="middleDot" w:pos="9266"/>
        </w:tabs>
        <w:snapToGrid w:val="off"/>
        <w:spacing w:line="360" w:lineRule="auto"/>
      </w:pPr>
      <w:r>
        <w:rPr>
          <w:rFonts w:ascii="HY중고딕" w:eastAsia="HY중고딕"/>
          <w:spacing w:val="-10"/>
          <w:w w:val="95"/>
          <w:sz w:val="24"/>
        </w:rPr>
        <w:t xml:space="preserve">첨부4  [협약 시] 안전관리 계획 등 </w:t>
      </w:r>
      <w:r>
        <w:tab/>
      </w:r>
    </w:p>
    <w:p>
      <w:pPr>
        <w:pStyle w:val="0"/>
        <w:widowControl w:val="off"/>
        <w:tabs>
          <w:tab w:val="right" w:leader="middleDot" w:pos="9266"/>
        </w:tabs>
        <w:snapToGrid w:val="off"/>
        <w:spacing w:line="360" w:lineRule="auto"/>
      </w:pPr>
      <w:r>
        <w:rPr>
          <w:rFonts w:ascii="HY중고딕" w:eastAsia="HY중고딕"/>
          <w:spacing w:val="-10"/>
          <w:w w:val="95"/>
          <w:sz w:val="24"/>
        </w:rPr>
        <w:t xml:space="preserve">첨부5  [협약 시] [해당 시] 청년 의무채용 관련 계획 </w:t>
      </w:r>
      <w:r>
        <w:tab/>
      </w:r>
    </w:p>
    <w:p>
      <w:pPr>
        <w:pStyle w:val="0"/>
        <w:widowControl w:val="off"/>
        <w:tabs>
          <w:tab w:val="right" w:leader="middleDot" w:pos="9266"/>
        </w:tabs>
        <w:snapToGrid w:val="off"/>
        <w:spacing w:line="360" w:lineRule="auto"/>
      </w:pPr>
      <w:r>
        <w:rPr>
          <w:rFonts w:ascii="HY중고딕" w:eastAsia="HY중고딕"/>
          <w:spacing w:val="-10"/>
          <w:w w:val="95"/>
          <w:sz w:val="24"/>
        </w:rPr>
        <w:t xml:space="preserve">첨부6  [협약 시] 평가의견에 대한 수정 </w:t>
      </w:r>
      <w:r>
        <w:rPr>
          <w:rFonts w:ascii="HY중고딕"/>
          <w:spacing w:val="-10"/>
          <w:w w:val="95"/>
          <w:sz w:val="24"/>
        </w:rPr>
        <w:t>․</w:t>
      </w:r>
      <w:r>
        <w:rPr>
          <w:rFonts w:ascii="HY중고딕" w:eastAsia="HY중고딕"/>
          <w:spacing w:val="-10"/>
          <w:w w:val="95"/>
          <w:sz w:val="24"/>
        </w:rPr>
        <w:t xml:space="preserve"> 보완 대비표 </w:t>
      </w:r>
      <w:r>
        <w:tab/>
      </w:r>
    </w:p>
    <w:p>
      <w:pPr>
        <w:pStyle w:val="79"/>
        <w:widowControl w:val="off"/>
        <w:spacing w:line="312" w:lineRule="auto"/>
        <w:rPr>
          <w:rFonts w:ascii="HYHeadLine M" w:eastAsia="HYHeadLine M"/>
          <w:color w:val="000000"/>
          <w:spacing w:val="3"/>
          <w:sz w:val="30"/>
          <w:shd w:val="clear" w:color="000000"/>
        </w:rPr>
      </w:pPr>
    </w:p>
    <w:p>
      <w:pPr>
        <w:pStyle w:val="0"/>
        <w:widowControl w:val="off"/>
        <w:tabs>
          <w:tab w:val="right" w:leader="middleDot" w:pos="9266"/>
        </w:tabs>
        <w:snapToGrid w:val="off"/>
        <w:spacing w:line="360" w:lineRule="auto"/>
        <w:rPr>
          <w:rFonts w:ascii="HY중고딕" w:eastAsia="HY중고딕"/>
          <w:color w:val="000000"/>
          <w:spacing w:val="-10"/>
          <w:w w:val="95"/>
          <w:sz w:val="24"/>
        </w:rPr>
      </w:pPr>
    </w:p>
    <w:p>
      <w:pPr>
        <w:pStyle w:val="0"/>
        <w:widowControl w:val="off"/>
        <w:tabs>
          <w:tab w:val="right" w:leader="middleDot" w:pos="9266"/>
        </w:tabs>
        <w:snapToGrid w:val="off"/>
        <w:spacing w:line="360" w:lineRule="auto"/>
        <w:rPr>
          <w:rFonts w:ascii="HY중고딕" w:eastAsia="HY중고딕"/>
          <w:color w:val="000000"/>
          <w:spacing w:val="-10"/>
          <w:w w:val="95"/>
          <w:sz w:val="24"/>
        </w:rPr>
      </w:pPr>
    </w:p>
    <w:tbl>
      <w:tblPr>
        <w:tblOverlap w:val="never"/>
        <w:tblW w:w="9592"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592"/>
      </w:tblGrid>
      <w:tr>
        <w:trPr>
          <w:trHeight w:val="370"/>
        </w:trPr>
        <w:tc>
          <w:tcPr>
            <w:tcW w:w="9592"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592"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ind w:left="320" w:hanging="320"/>
            </w:pPr>
            <w:r>
              <w:rPr>
                <w:rFonts w:ascii="HY중고딕"/>
                <w:spacing w:val="-4"/>
                <w:shd w:val="clear" w:color="000000"/>
              </w:rPr>
              <w:t>○</w:t>
            </w:r>
            <w:r>
              <w:rPr>
                <w:rFonts w:ascii="HY중고딕" w:eastAsia="HY중고딕"/>
                <w:spacing w:val="-4"/>
                <w:shd w:val="clear" w:color="000000"/>
              </w:rPr>
              <w:t xml:space="preserve"> 본 연구계획서는 총 연구기간에 해당하는 내용을 작성</w:t>
            </w:r>
          </w:p>
          <w:p>
            <w:pPr>
              <w:pStyle w:val="69"/>
              <w:widowControl w:val="off"/>
              <w:snapToGrid w:val="off"/>
              <w:ind w:left="392" w:hanging="392"/>
            </w:pPr>
            <w:r>
              <w:rPr>
                <w:rFonts w:ascii="HY중고딕"/>
                <w:spacing w:val="2"/>
                <w:shd w:val="clear" w:color="000000"/>
              </w:rPr>
              <w:t>○</w:t>
            </w:r>
            <w:r>
              <w:rPr>
                <w:rFonts w:ascii="HY중고딕" w:eastAsia="HY중고딕"/>
                <w:spacing w:val="2"/>
                <w:shd w:val="clear" w:color="000000"/>
              </w:rPr>
              <w:t xml:space="preserve"> 폰트색이 파란색인 내용은 예시이므로 삭제하고 작성</w:t>
            </w:r>
          </w:p>
          <w:p>
            <w:pPr>
              <w:pStyle w:val="69"/>
              <w:widowControl w:val="off"/>
              <w:snapToGrid w:val="off"/>
              <w:ind w:left="392" w:hanging="392"/>
            </w:pPr>
            <w:r>
              <w:rPr>
                <w:rFonts w:ascii="HY중고딕"/>
                <w:spacing w:val="2"/>
                <w:shd w:val="clear" w:color="000000"/>
              </w:rPr>
              <w:t>○</w:t>
            </w:r>
            <w:r>
              <w:rPr>
                <w:rFonts w:ascii="HY중고딕"/>
                <w:spacing w:val="2"/>
                <w:shd w:val="clear" w:color="000000"/>
              </w:rPr>
              <w:t xml:space="preserve"> </w:t>
            </w:r>
            <w:r>
              <w:rPr>
                <w:rFonts w:ascii="HY중고딕" w:eastAsia="HY중고딕"/>
                <w:spacing w:val="1"/>
                <w:shd w:val="clear" w:color="000000"/>
              </w:rPr>
              <w:t>1번부터 4번까지 내용을 아래의 표를 참고하여 연구비 규모에 맞게 작성함.</w:t>
            </w:r>
          </w:p>
          <w:p>
            <w:pPr>
              <w:pStyle w:val="69"/>
              <w:widowControl w:val="off"/>
              <w:snapToGrid w:val="off"/>
              <w:ind w:left="392" w:hanging="392"/>
            </w:pPr>
            <w:r>
              <w:rPr>
                <w:rFonts w:ascii="HY중고딕" w:eastAsia="HY중고딕"/>
                <w:spacing w:val="2"/>
                <w:shd w:val="clear" w:color="000000"/>
              </w:rPr>
              <w:t xml:space="preserve">  - 30페이지 기준 목차별 분량 예시</w:t>
            </w:r>
          </w:p>
          <w:p>
            <w:pPr>
              <w:pStyle w:val="69"/>
              <w:widowControl w:val="off"/>
              <w:snapToGrid w:val="off"/>
              <w:ind w:left="320" w:hanging="320"/>
            </w:pPr>
            <w:r>
              <w:rPr>
                <w:rFonts w:ascii="HY중고딕" w:eastAsia="HY중고딕"/>
                <w:spacing w:val="-4"/>
                <w:shd w:val="clear" w:color="000000"/>
              </w:rPr>
              <w:t xml:space="preserve">   1. 연구개발의 필요성 (3페이지 내외)</w:t>
            </w:r>
          </w:p>
          <w:p>
            <w:pPr>
              <w:pStyle w:val="69"/>
              <w:widowControl w:val="off"/>
              <w:snapToGrid w:val="off"/>
              <w:ind w:left="320" w:hanging="320"/>
            </w:pPr>
            <w:r>
              <w:rPr>
                <w:rFonts w:ascii="HY중고딕" w:eastAsia="HY중고딕"/>
                <w:spacing w:val="-4"/>
                <w:shd w:val="clear" w:color="000000"/>
              </w:rPr>
              <w:t xml:space="preserve">   2. 연구개발 목표 및 평가주안점 (5페이지 내외)</w:t>
            </w:r>
          </w:p>
          <w:p>
            <w:pPr>
              <w:pStyle w:val="69"/>
              <w:widowControl w:val="off"/>
              <w:snapToGrid w:val="off"/>
              <w:ind w:left="320" w:hanging="320"/>
            </w:pPr>
            <w:r>
              <w:rPr>
                <w:rFonts w:ascii="HY중고딕" w:eastAsia="HY중고딕"/>
                <w:spacing w:val="-4"/>
                <w:shd w:val="clear" w:color="000000"/>
              </w:rPr>
              <w:t xml:space="preserve">   3. 연구개발 내용, 방법, 추진체계 및 추진일정 (20페이지 내외)</w:t>
            </w:r>
          </w:p>
          <w:p>
            <w:pPr>
              <w:pStyle w:val="69"/>
              <w:widowControl w:val="off"/>
              <w:snapToGrid w:val="off"/>
              <w:ind w:left="320" w:hanging="320"/>
            </w:pPr>
            <w:r>
              <w:rPr>
                <w:rFonts w:ascii="HY중고딕" w:eastAsia="HY중고딕"/>
                <w:spacing w:val="-4"/>
                <w:shd w:val="clear" w:color="000000"/>
              </w:rPr>
              <w:t xml:space="preserve">   4. 연구개발 결과의 활용 방안 및 기대효과 (2페이지 내외) </w:t>
            </w:r>
          </w:p>
          <w:p>
            <w:pPr>
              <w:pStyle w:val="0"/>
              <w:widowControl w:val="off"/>
              <w:wordWrap w:val="1"/>
              <w:spacing w:before="200" w:line="312"/>
              <w:ind w:left="338" w:hanging="338"/>
              <w:jc w:val="center"/>
            </w:pPr>
            <w:r>
              <w:rPr>
                <w:rFonts w:ascii="HY중고딕" w:eastAsia="HY중고딕"/>
                <w:b/>
              </w:rPr>
              <w:t>&lt;연구계획서 분량 제한&gt;</w:t>
            </w:r>
          </w:p>
          <w:tbl>
            <w:tblPr>
              <w:tblOverlap w:val="never"/>
              <w:tblW w:w="78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000"/>
              <w:gridCol w:w="1227"/>
              <w:gridCol w:w="1227"/>
              <w:gridCol w:w="1227"/>
              <w:gridCol w:w="1133"/>
            </w:tblGrid>
            <w:tr>
              <w:trPr>
                <w:trHeight w:val="333"/>
              </w:trPr>
              <w:tc>
                <w:tcPr>
                  <w:tcW w:w="3000" w:type="dxa"/>
                  <w:vMerge w:val="restart"/>
                  <w:tcBorders>
                    <w:top w:val="single" w:color="000000" w:sz="3"/>
                    <w:left w:val="non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ascii="HY중고딕" w:eastAsia="HY중고딕"/>
                      <w:b/>
                    </w:rPr>
                    <w:t>12개월 기준 정부출연금 규모</w:t>
                  </w:r>
                </w:p>
              </w:tc>
              <w:tc>
                <w:tcPr>
                  <w:tcW w:w="4813" w:type="dxa"/>
                  <w:gridSpan w:val="4"/>
                  <w:tcBorders>
                    <w:top w:val="single" w:color="000000" w:sz="3"/>
                    <w:left w:val="single" w:color="000000" w:sz="3"/>
                    <w:bottom w:val="single" w:color="000000" w:sz="3"/>
                    <w:right w:val="none" w:color="000000" w:sz="2"/>
                  </w:tcBorders>
                  <w:shd w:val="clear" w:fill="d8d8d8"/>
                  <w:vAlign w:val="center"/>
                </w:tcPr>
                <w:p>
                  <w:pPr>
                    <w:pStyle w:val="0"/>
                    <w:widowControl w:val="off"/>
                    <w:wordWrap w:val="1"/>
                    <w:spacing w:line="312" w:lineRule="auto"/>
                    <w:jc w:val="center"/>
                  </w:pPr>
                  <w:r>
                    <w:rPr>
                      <w:rFonts w:ascii="HY중고딕" w:eastAsia="HY중고딕"/>
                      <w:b/>
                    </w:rPr>
                    <w:t>계획서 분량</w:t>
                  </w:r>
                </w:p>
              </w:tc>
            </w:tr>
            <w:tr>
              <w:trPr>
                <w:trHeight w:val="333"/>
              </w:trPr>
              <w:tc>
                <w:tcPr>
                  <w:tcW w:w="3000" w:type="dxa"/>
                  <w:vMerge/>
                  <w:tcBorders>
                    <w:top w:val="single" w:color="000000" w:sz="3"/>
                    <w:left w:val="none" w:color="000000" w:sz="3"/>
                    <w:bottom w:val="single" w:color="000000" w:sz="3"/>
                    <w:right w:val="single" w:color="000000" w:sz="3"/>
                  </w:tcBorders>
                </w:tcPr>
                <w:p/>
              </w:tc>
              <w:tc>
                <w:tcPr>
                  <w:tcW w:w="1227" w:type="dxa"/>
                  <w:tcBorders>
                    <w:top w:val="single" w:color="000000" w:sz="3"/>
                    <w:left w:val="single" w:color="000000" w:sz="2"/>
                    <w:bottom w:val="single" w:color="000000" w:sz="3"/>
                    <w:right w:val="single" w:color="000000" w:sz="3"/>
                  </w:tcBorders>
                  <w:shd w:val="clear" w:fill="d8d8d8"/>
                  <w:vAlign w:val="center"/>
                </w:tcPr>
                <w:p>
                  <w:pPr>
                    <w:pStyle w:val="0"/>
                    <w:widowControl w:val="off"/>
                    <w:wordWrap w:val="1"/>
                    <w:spacing w:line="312" w:lineRule="auto"/>
                    <w:jc w:val="center"/>
                  </w:pPr>
                  <w:r>
                    <w:rPr>
                      <w:rFonts w:ascii="HY중고딕" w:eastAsia="HY중고딕"/>
                      <w:b/>
                    </w:rPr>
                    <w:t>총괄 과제</w:t>
                  </w:r>
                </w:p>
              </w:tc>
              <w:tc>
                <w:tcPr>
                  <w:tcW w:w="1227"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ascii="HY중고딕" w:eastAsia="HY중고딕"/>
                      <w:b/>
                    </w:rPr>
                    <w:t>세부 과제</w:t>
                  </w:r>
                </w:p>
              </w:tc>
              <w:tc>
                <w:tcPr>
                  <w:tcW w:w="1227"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ascii="HY중고딕" w:eastAsia="HY중고딕"/>
                      <w:b/>
                    </w:rPr>
                    <w:t>단위 과제</w:t>
                  </w:r>
                </w:p>
              </w:tc>
              <w:tc>
                <w:tcPr>
                  <w:tcW w:w="1133" w:type="dxa"/>
                  <w:tcBorders>
                    <w:top w:val="single" w:color="000000" w:sz="3"/>
                    <w:left w:val="single" w:color="000000" w:sz="3"/>
                    <w:bottom w:val="single" w:color="000000" w:sz="3"/>
                    <w:right w:val="none" w:color="000000" w:sz="2"/>
                  </w:tcBorders>
                  <w:shd w:val="clear" w:fill="d8d8d8"/>
                  <w:vAlign w:val="center"/>
                </w:tcPr>
                <w:p>
                  <w:pPr>
                    <w:pStyle w:val="0"/>
                    <w:widowControl w:val="off"/>
                    <w:wordWrap w:val="1"/>
                    <w:spacing w:line="312" w:lineRule="auto"/>
                    <w:jc w:val="center"/>
                  </w:pPr>
                  <w:r>
                    <w:rPr>
                      <w:rFonts w:eastAsia="HY중고딕"/>
                      <w:b/>
                    </w:rPr>
                    <w:t>위탁과제</w:t>
                  </w:r>
                </w:p>
              </w:tc>
            </w:tr>
            <w:tr>
              <w:trPr>
                <w:trHeight w:val="333"/>
              </w:trPr>
              <w:tc>
                <w:tcPr>
                  <w:tcW w:w="3000" w:type="dxa"/>
                  <w:tcBorders>
                    <w:top w:val="single" w:color="000000" w:sz="3"/>
                    <w:left w:val="none" w:color="000000" w:sz="3"/>
                    <w:bottom w:val="single" w:color="000000" w:sz="2"/>
                    <w:right w:val="single" w:color="000000" w:sz="2"/>
                  </w:tcBorders>
                  <w:vAlign w:val="center"/>
                </w:tcPr>
                <w:p>
                  <w:pPr>
                    <w:pStyle w:val="0"/>
                    <w:widowControl w:val="off"/>
                    <w:wordWrap w:val="1"/>
                    <w:spacing w:line="312" w:lineRule="auto"/>
                    <w:jc w:val="center"/>
                  </w:pPr>
                  <w:r>
                    <w:rPr>
                      <w:rFonts w:ascii="HY중고딕" w:eastAsia="HY중고딕"/>
                      <w:spacing w:val="-4"/>
                    </w:rPr>
                    <w:t>연 5억원 미만</w:t>
                  </w:r>
                </w:p>
              </w:tc>
              <w:tc>
                <w:tcPr>
                  <w:tcW w:w="1227" w:type="dxa"/>
                  <w:tcBorders>
                    <w:top w:val="single" w:color="000000" w:sz="3"/>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rPr>
                    <w:t>30P</w:t>
                  </w:r>
                </w:p>
              </w:tc>
              <w:tc>
                <w:tcPr>
                  <w:tcW w:w="1227" w:type="dxa"/>
                  <w:tcBorders>
                    <w:top w:val="single" w:color="000000" w:sz="3"/>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rPr>
                    <w:t>15P</w:t>
                  </w:r>
                </w:p>
              </w:tc>
              <w:tc>
                <w:tcPr>
                  <w:tcW w:w="1227" w:type="dxa"/>
                  <w:tcBorders>
                    <w:top w:val="single" w:color="000000" w:sz="3"/>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rPr>
                    <w:t>30P</w:t>
                  </w:r>
                </w:p>
              </w:tc>
              <w:tc>
                <w:tcPr>
                  <w:tcW w:w="1133" w:type="dxa"/>
                  <w:tcBorders>
                    <w:top w:val="single" w:color="000000" w:sz="3"/>
                    <w:left w:val="single" w:color="000000" w:sz="2"/>
                    <w:bottom w:val="single" w:color="000000" w:sz="2"/>
                    <w:right w:val="none" w:color="000000" w:sz="2"/>
                  </w:tcBorders>
                  <w:vAlign w:val="center"/>
                </w:tcPr>
                <w:p>
                  <w:pPr>
                    <w:pStyle w:val="0"/>
                    <w:widowControl w:val="off"/>
                    <w:wordWrap w:val="1"/>
                    <w:spacing w:line="312" w:lineRule="auto"/>
                    <w:jc w:val="center"/>
                  </w:pPr>
                  <w:r>
                    <w:rPr>
                      <w:rFonts w:ascii="HY중고딕"/>
                    </w:rPr>
                    <w:t>15P</w:t>
                  </w:r>
                </w:p>
              </w:tc>
            </w:tr>
            <w:tr>
              <w:trPr>
                <w:trHeight w:val="333"/>
              </w:trPr>
              <w:tc>
                <w:tcPr>
                  <w:tcW w:w="3000" w:type="dxa"/>
                  <w:tcBorders>
                    <w:top w:val="single" w:color="000000" w:sz="2"/>
                    <w:left w:val="none" w:color="000000" w:sz="3"/>
                    <w:bottom w:val="single" w:color="000000" w:sz="2"/>
                    <w:right w:val="single" w:color="000000" w:sz="2"/>
                  </w:tcBorders>
                  <w:vAlign w:val="center"/>
                </w:tcPr>
                <w:p>
                  <w:pPr>
                    <w:pStyle w:val="0"/>
                    <w:widowControl w:val="off"/>
                    <w:wordWrap w:val="1"/>
                    <w:spacing w:line="312" w:lineRule="auto"/>
                    <w:jc w:val="center"/>
                  </w:pPr>
                  <w:r>
                    <w:rPr>
                      <w:rFonts w:ascii="HY중고딕" w:eastAsia="HY중고딕"/>
                      <w:spacing w:val="-4"/>
                    </w:rPr>
                    <w:t>연 5억원 이상 20억원 미만</w:t>
                  </w:r>
                </w:p>
              </w:tc>
              <w:tc>
                <w:tcPr>
                  <w:tcW w:w="1227"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rPr>
                    <w:t>35P</w:t>
                  </w:r>
                </w:p>
              </w:tc>
              <w:tc>
                <w:tcPr>
                  <w:tcW w:w="1227"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rPr>
                    <w:t>20P</w:t>
                  </w:r>
                </w:p>
              </w:tc>
              <w:tc>
                <w:tcPr>
                  <w:tcW w:w="1227"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rPr>
                    <w:t>35P</w:t>
                  </w:r>
                </w:p>
              </w:tc>
              <w:tc>
                <w:tcPr>
                  <w:tcW w:w="1133" w:type="dxa"/>
                  <w:tcBorders>
                    <w:top w:val="single" w:color="000000" w:sz="2"/>
                    <w:left w:val="single" w:color="000000" w:sz="2"/>
                    <w:bottom w:val="single" w:color="000000" w:sz="2"/>
                    <w:right w:val="none" w:color="000000" w:sz="2"/>
                  </w:tcBorders>
                  <w:vAlign w:val="center"/>
                </w:tcPr>
                <w:p>
                  <w:pPr>
                    <w:pStyle w:val="0"/>
                    <w:widowControl w:val="off"/>
                    <w:wordWrap w:val="1"/>
                    <w:spacing w:line="312" w:lineRule="auto"/>
                    <w:jc w:val="center"/>
                  </w:pPr>
                  <w:r>
                    <w:rPr>
                      <w:rFonts w:ascii="HY중고딕"/>
                    </w:rPr>
                    <w:t>20P</w:t>
                  </w:r>
                </w:p>
              </w:tc>
            </w:tr>
            <w:tr>
              <w:trPr>
                <w:trHeight w:val="333"/>
              </w:trPr>
              <w:tc>
                <w:tcPr>
                  <w:tcW w:w="3000" w:type="dxa"/>
                  <w:tcBorders>
                    <w:top w:val="single" w:color="000000" w:sz="2"/>
                    <w:left w:val="none" w:color="000000" w:sz="3"/>
                    <w:bottom w:val="single" w:color="000000" w:sz="2"/>
                    <w:right w:val="single" w:color="000000" w:sz="2"/>
                  </w:tcBorders>
                  <w:vAlign w:val="center"/>
                </w:tcPr>
                <w:p>
                  <w:pPr>
                    <w:pStyle w:val="0"/>
                    <w:widowControl w:val="off"/>
                    <w:wordWrap w:val="1"/>
                    <w:spacing w:line="240" w:lineRule="auto"/>
                    <w:jc w:val="center"/>
                  </w:pPr>
                  <w:r>
                    <w:rPr>
                      <w:rFonts w:ascii="HY중고딕" w:eastAsia="HY중고딕"/>
                      <w:spacing w:val="-4"/>
                    </w:rPr>
                    <w:t>연 20억원 이상</w:t>
                  </w:r>
                </w:p>
              </w:tc>
              <w:tc>
                <w:tcPr>
                  <w:tcW w:w="4813" w:type="dxa"/>
                  <w:gridSpan w:val="4"/>
                  <w:tcBorders>
                    <w:top w:val="single" w:color="000000" w:sz="2"/>
                    <w:left w:val="single" w:color="000000" w:sz="2"/>
                    <w:bottom w:val="single" w:color="000000" w:sz="2"/>
                    <w:right w:val="none" w:color="000000" w:sz="2"/>
                  </w:tcBorders>
                  <w:vAlign w:val="center"/>
                </w:tcPr>
                <w:p>
                  <w:pPr>
                    <w:pStyle w:val="0"/>
                    <w:widowControl w:val="off"/>
                    <w:wordWrap w:val="1"/>
                    <w:spacing w:line="312" w:lineRule="auto"/>
                    <w:ind w:left="264" w:hanging="264"/>
                    <w:jc w:val="center"/>
                  </w:pPr>
                  <w:r>
                    <w:rPr>
                      <w:rFonts w:ascii="HY중고딕" w:eastAsia="HY중고딕"/>
                    </w:rPr>
                    <w:t>제한 없음</w:t>
                  </w:r>
                </w:p>
              </w:tc>
            </w:tr>
          </w:tbl>
          <w:p>
            <w:pPr>
              <w:pStyle w:val="0"/>
              <w:widowControl w:val="off"/>
              <w:wordWrap w:val="1"/>
              <w:ind w:left="338" w:hanging="338"/>
              <w:jc w:val="center"/>
            </w:pPr>
          </w:p>
        </w:tc>
      </w:tr>
    </w:tbl>
    <w:p>
      <w:pPr>
        <w:pStyle w:val="69"/>
        <w:widowControl w:val="off"/>
        <w:wordWrap w:val="1"/>
        <w:ind w:right="555"/>
        <w:jc w:val="center"/>
      </w:pPr>
    </w:p>
    <w:p>
      <w:pPr>
        <w:pStyle w:val="0"/>
        <w:widowControl w:val="off"/>
        <w:tabs>
          <w:tab w:val="right" w:leader="middleDot" w:pos="9266"/>
        </w:tabs>
        <w:snapToGrid w:val="off"/>
        <w:spacing w:line="360" w:lineRule="auto"/>
        <w:rPr>
          <w:rFonts w:ascii="HY중고딕" w:eastAsia="HY중고딕"/>
          <w:color w:val="000000"/>
          <w:spacing w:val="-10"/>
          <w:w w:val="95"/>
          <w:sz w:val="24"/>
        </w:rPr>
      </w:pPr>
    </w:p>
    <w:p>
      <w:r>
        <w:br w:type="page"/>
      </w:r>
    </w:p>
    <w:p>
      <w:pPr>
        <w:pStyle w:val="58"/>
        <w:widowControl w:val="off"/>
        <w:wordWrap w:val="1"/>
        <w:spacing w:before="0"/>
        <w:ind w:right="555"/>
        <w:jc w:val="left"/>
      </w:pPr>
      <w:commentRangeStart w:id="2"/>
      <w:r>
        <w:rPr>
          <w:rFonts w:ascii="HY중고딕" w:eastAsia="HY중고딕"/>
          <w:b/>
          <w:sz w:val="30"/>
        </w:rPr>
        <w:commentReference w:id="2"/>
        <w:t>1. 연구개발의 필요성</w:t>
      </w:r>
      <w:commentRangeEnd w:id="2"/>
    </w:p>
    <w:p>
      <w:pPr>
        <w:pStyle w:val="0"/>
        <w:widowControl w:val="off"/>
        <w:spacing w:after="80"/>
        <w:ind w:left="308" w:hanging="308"/>
        <w:rPr>
          <w:rFonts w:ascii="휴먼명조" w:eastAsia="휴먼명조"/>
          <w:b/>
          <w:color w:val="000000"/>
          <w:spacing w:val="-2"/>
          <w:sz w:val="22"/>
          <w:shd w:val="clear" w:color="000000"/>
        </w:rPr>
      </w:pPr>
    </w:p>
    <w:p>
      <w:pPr>
        <w:pStyle w:val="0"/>
        <w:widowControl w:val="off"/>
        <w:spacing w:after="80"/>
        <w:ind w:left="308" w:hanging="308"/>
      </w:pPr>
      <w:r>
        <w:rPr>
          <w:rFonts w:ascii="휴먼명조" w:eastAsia="휴먼명조"/>
          <w:b/>
          <w:spacing w:val="-2"/>
          <w:sz w:val="22"/>
          <w:shd w:val="clear" w:color="000000"/>
        </w:rPr>
        <w:t xml:space="preserve">o 신경정신질환에서의 데이터주도 과학의 필요성 </w:t>
      </w:r>
    </w:p>
    <w:p>
      <w:pPr>
        <w:pStyle w:val="0"/>
        <w:widowControl w:val="off"/>
      </w:pPr>
      <w:r>
        <w:rPr>
          <w:b/>
        </w:rPr>
        <w:t>그림 1. 다유전적 정신과질환에서의 유전자-뇌-심리 및 행동-증상과의 관계.</w:t>
      </w:r>
    </w:p>
    <w:p>
      <w:pPr>
        <w:pStyle w:val="0"/>
        <w:widowControl w:val="off"/>
      </w:pPr>
      <w:r>
        <w:drawing>
          <wp:anchor distT="0" distB="179959" distL="179959" distR="0" simplePos="0" relativeHeight="90" behindDoc="0" locked="0" layoutInCell="1" allowOverlap="1">
            <wp:simplePos x="0" y="0"/>
            <wp:positionH relativeFrom="page">
              <wp:posOffset>3600069</wp:posOffset>
            </wp:positionH>
            <wp:positionV relativeFrom="page">
              <wp:posOffset>4308094</wp:posOffset>
            </wp:positionV>
            <wp:extent cx="3207639" cy="3100451"/>
            <wp:effectExtent l="0" t="0" r="0" b="0"/>
            <wp:wrapSquare wrapText="bothSides"/>
            <wp:docPr id="8" name="Picture %d 8"/>
            <wp:cNvGraphicFramePr/>
            <a:graphic>
              <a:graphicData uri="http://schemas.openxmlformats.org/drawingml/2006/picture">
                <pic:pic>
                  <pic:nvPicPr>
                    <pic:cNvPr id="0" name="/var/folders/z5/bb19k0m954d1gv0cv2w27hdh0000gn/T//Hnc/BinData/EMB0000013e6b1c.png"/>
                    <pic:cNvPicPr/>
                  </pic:nvPicPr>
                  <pic:blipFill>
                    <a:blip r:embed="rId3"/>
                    <a:stretch>
                      <a:fillRect/>
                    </a:stretch>
                  </pic:blipFill>
                  <pic:spPr>
                    <a:xfrm>
                      <a:off x="0" y="0"/>
                      <a:ext cx="3207639" cy="3100451"/>
                    </a:xfrm>
                    <a:prstGeom prst="rect">
                      <a:avLst/>
                    </a:prstGeom>
                    <a:effectLst/>
                  </pic:spPr>
                </pic:pic>
              </a:graphicData>
            </a:graphic>
          </wp:anchor>
        </w:drawing>
        <w:rPr>
          <w:rFonts w:ascii="휴먼명조" w:eastAsia="휴먼명조"/>
          <w:spacing w:val="-2"/>
          <w:sz w:val="22"/>
          <w:shd w:val="clear" w:color="000000"/>
        </w:rPr>
        <w:t xml:space="preserve">   신경과학연구에서 이론중심 환원론적 접근법은 많은 성과를 이루었다. 하지만 그러한 신경고학적 지식을 활용한 임상/질환 치료의 적용에 있어서는 기대한 만큼의 발전이 요원하다. 특히 임상정신과학에서는 질환의 객관적인 진단과 예후예측을 위한 방법, 특히 생체지표가 전무하다. 정확한 생체지표의 개발은 정신과질환중에서 특히 조기 발견이 중요한 뇌발달장애 (예, 조현병)의 경우에 현재의 임상적 진단의 정확도와 치료의 효과를 획기적으로 높일 수 있다. </w:t>
      </w:r>
    </w:p>
    <w:p>
      <w:pPr>
        <w:pStyle w:val="0"/>
        <w:widowControl w:val="off"/>
        <w:rPr>
          <w:rFonts w:ascii="휴먼명조" w:eastAsia="휴먼명조"/>
          <w:color w:val="000000"/>
          <w:spacing w:val="-2"/>
          <w:sz w:val="22"/>
          <w:shd w:val="clear" w:color="000000"/>
        </w:rPr>
      </w:pPr>
    </w:p>
    <w:p>
      <w:pPr>
        <w:pStyle w:val="0"/>
        <w:widowControl w:val="off"/>
      </w:pPr>
      <w:r>
        <w:rPr>
          <w:rFonts w:ascii="휴먼명조" w:eastAsia="휴먼명조"/>
          <w:spacing w:val="-2"/>
          <w:sz w:val="22"/>
          <w:shd w:val="clear" w:color="000000"/>
        </w:rPr>
        <w:t xml:space="preserve">   정신과질환의 생체지표의 개발과 발견이 어려운 이유는 (1) 대부분의 정신과질환이 여러 조건의 집합으로 이뤄진 스펙트럼 질환이며, (2) 다유전적 (polygenic)이기 때문이다 (</w:t>
      </w:r>
      <w:r>
        <w:rPr>
          <w:rFonts w:ascii="휴먼명조" w:eastAsia="휴먼명조"/>
          <w:b/>
          <w:spacing w:val="-2"/>
          <w:sz w:val="22"/>
          <w:shd w:val="clear" w:color="000000"/>
        </w:rPr>
        <w:t>그림 1</w:t>
      </w:r>
      <w:r>
        <w:rPr>
          <w:rFonts w:ascii="휴먼명조" w:eastAsia="휴먼명조"/>
          <w:spacing w:val="-2"/>
          <w:sz w:val="22"/>
          <w:shd w:val="clear" w:color="000000"/>
        </w:rPr>
        <w:t>). 조현병이라는 단일 진단하에 다양한 유전, 신경, 행동적 기전이 존재한다.</w:t>
      </w:r>
    </w:p>
    <w:p>
      <w:pPr>
        <w:pStyle w:val="0"/>
        <w:widowControl w:val="off"/>
      </w:pPr>
      <w:r>
        <w:rPr>
          <w:rFonts w:ascii="휴먼명조"/>
          <w:spacing w:val="-2"/>
          <w:sz w:val="22"/>
          <w:shd w:val="clear" w:color="000000"/>
        </w:rPr>
        <w:t xml:space="preserve">    </w:t>
      </w:r>
    </w:p>
    <w:p>
      <w:pPr>
        <w:pStyle w:val="0"/>
        <w:widowControl w:val="off"/>
      </w:pPr>
      <w:r>
        <w:rPr>
          <w:rFonts w:ascii="휴먼명조" w:eastAsia="휴먼명조"/>
          <w:spacing w:val="-2"/>
          <w:sz w:val="22"/>
          <w:shd w:val="clear" w:color="000000"/>
        </w:rPr>
        <w:t xml:space="preserve">   이러한 구조에서 하나 혹은 소수의 유전적 기전을 가정하는 생물학적 환원론적 접근에는 많은 시간과 비용이 요구된다. 대신, 다층적인 데이터 수집과 그 데이터안의 다양한 패턴과 표상을 발견할 수 있는 접근법은 그러한 한계를 극복할 수 있다. 대표적인 방법이 기계학습 및 심층신경연결망의 데이터주도형 연구이다. 따라서 본 연구에서 본연구팀은 다양하고 이질적인 뇌회로 및 인지행동자료의 통합적 접근을 통한 예측모델 개발을 제안한다.</w:t>
      </w:r>
    </w:p>
    <w:p>
      <w:pPr>
        <w:pStyle w:val="0"/>
        <w:widowControl w:val="off"/>
        <w:rPr>
          <w:rFonts w:ascii="휴먼명조" w:eastAsia="휴먼명조"/>
          <w:b/>
          <w:color w:val="000000"/>
          <w:spacing w:val="-2"/>
          <w:sz w:val="22"/>
          <w:shd w:val="clear" w:color="000000"/>
        </w:rPr>
      </w:pPr>
    </w:p>
    <w:p>
      <w:pPr>
        <w:pStyle w:val="0"/>
        <w:widowControl w:val="off"/>
      </w:pPr>
      <w:r>
        <w:rPr>
          <w:rFonts w:ascii="휴먼명조" w:eastAsia="휴먼명조"/>
          <w:b/>
          <w:spacing w:val="-2"/>
          <w:sz w:val="22"/>
          <w:shd w:val="clear" w:color="000000"/>
        </w:rPr>
        <w:t xml:space="preserve">o 선진국의 데이터주도형 조현병 연구 </w:t>
      </w:r>
    </w:p>
    <w:p>
      <w:pPr>
        <w:pStyle w:val="0"/>
        <w:widowControl w:val="off"/>
      </w:pPr>
      <w:r>
        <w:rPr>
          <w:rFonts w:ascii="휴먼명조" w:eastAsia="휴먼명조"/>
          <w:spacing w:val="-2"/>
          <w:sz w:val="22"/>
          <w:shd w:val="clear" w:color="000000"/>
        </w:rPr>
        <w:t xml:space="preserve">   위와 같은 이해를 바탕으로 선진국에서 조현병의 뇌와 행동적 표현형을 기반의 새로운 분류 및 예후예측을 연구를 활발히 하고 있다. 그 중 B-SNIP (Bipolar Schizophrenia Network on Intermediate Phenotypes)은 대표적인 “데이터주도형 연구”이다 [Tamminga, 2013]. 이 연구에서는 5개의 기관이 컨소시움을 구성하여 다모드뇌이미징 및 행동데이터를 수집하고, 데이터공유를 통한 확장적 데이터과학의 기반을 마련했다. 이러한 연구는 많은 새로운 결과를 내고 </w:t>
      </w:r>
      <w:commentRangeStart w:id="3"/>
      <w:r>
        <w:rPr>
          <w:rFonts w:ascii="휴먼명조" w:eastAsia="휴먼명조"/>
          <w:spacing w:val="-2"/>
          <w:sz w:val="22"/>
          <w:shd w:val="clear" w:color="000000"/>
        </w:rPr>
        <w:commentReference w:id="3"/>
        <w:t>있다.</w:t>
      </w:r>
      <w:commentRangeEnd w:id="3"/>
    </w:p>
    <w:p>
      <w:pPr>
        <w:pStyle w:val="0"/>
        <w:widowControl w:val="off"/>
      </w:pPr>
      <w:r>
        <w:rPr>
          <w:rFonts w:ascii="휴먼명조"/>
          <w:spacing w:val="-2"/>
          <w:sz w:val="22"/>
          <w:shd w:val="clear" w:color="000000"/>
        </w:rPr>
        <w:t xml:space="preserve">   </w:t>
      </w:r>
    </w:p>
    <w:p>
      <w:pPr>
        <w:pStyle w:val="0"/>
        <w:widowControl w:val="off"/>
      </w:pPr>
      <w:r>
        <w:rPr>
          <w:rFonts w:ascii="휴먼명조"/>
          <w:spacing w:val="-2"/>
          <w:sz w:val="22"/>
          <w:shd w:val="clear" w:color="000000"/>
        </w:rPr>
        <w:t xml:space="preserve"> </w:t>
      </w:r>
      <w:r>
        <w:drawing>
          <wp:anchor distT="144018" distB="144018" distL="144018" distR="144018" simplePos="0" relativeHeight="88" behindDoc="0" locked="0" layoutInCell="1" allowOverlap="1">
            <wp:simplePos x="0" y="0"/>
            <wp:positionH relativeFrom="column">
              <wp:posOffset>4217416</wp:posOffset>
            </wp:positionH>
            <wp:positionV relativeFrom="paragraph">
              <wp:posOffset>0</wp:posOffset>
            </wp:positionV>
            <wp:extent cx="1614678" cy="1496441"/>
            <wp:effectExtent l="508" t="508" r="508" b="508"/>
            <wp:wrapSquare wrapText="bothSides"/>
            <wp:docPr id="9" name="Picture %d 9"/>
            <wp:cNvGraphicFramePr/>
            <a:graphic>
              <a:graphicData uri="http://schemas.openxmlformats.org/drawingml/2006/picture">
                <pic:pic>
                  <pic:nvPicPr>
                    <pic:cNvPr id="0" name="/var/folders/z5/bb19k0m954d1gv0cv2w27hdh0000gn/T//Hnc/BinData/EMB0000013e6b1d.jpg"/>
                    <pic:cNvPicPr/>
                  </pic:nvPicPr>
                  <pic:blipFill>
                    <a:blip r:embed="rId4"/>
                    <a:stretch>
                      <a:fillRect/>
                    </a:stretch>
                  </pic:blipFill>
                  <pic:spPr>
                    <a:xfrm>
                      <a:off x="0" y="0"/>
                      <a:ext cx="1614678" cy="1496441"/>
                    </a:xfrm>
                    <a:prstGeom prst="rect">
                      <a:avLst/>
                    </a:prstGeom>
                    <a:ln w="0" cap="sq" cmpd="sng">
                      <a:solidFill>
                        <a:srgbClr val="000000"/>
                      </a:solidFill>
                      <a:prstDash val="solid"/>
                    </a:ln>
                    <a:effectLst/>
                  </pic:spPr>
                </pic:pic>
              </a:graphicData>
            </a:graphic>
          </wp:anchor>
        </w:drawing>
        <w:rPr>
          <w:rFonts w:ascii="휴먼명조" w:eastAsia="휴먼명조"/>
          <w:b/>
          <w:spacing w:val="-2"/>
          <w:sz w:val="22"/>
          <w:shd w:val="clear" w:color="000000"/>
        </w:rPr>
        <w:t>o 데이터주도 과학의 확장성</w:t>
      </w:r>
    </w:p>
    <w:p>
      <w:pPr>
        <w:pStyle w:val="0"/>
        <w:widowControl w:val="off"/>
      </w:pPr>
      <w:r>
        <w:rPr>
          <w:b/>
        </w:rPr>
        <w:t xml:space="preserve">그림 </w:t>
      </w:r>
      <w:fldSimple w:instr="SEQ Picture %d \* ARABIC">
        <w:r>
          <w:t>2</w:t>
        </w:r>
      </w:fldSimple>
      <w:r>
        <w:rPr>
          <w:b/>
        </w:rPr>
        <w:t xml:space="preserve">. 확장적 분석방법을 통한 돌파구. </w:t>
      </w:r>
    </w:p>
    <w:p>
      <w:pPr>
        <w:pStyle w:val="0"/>
        <w:widowControl w:val="off"/>
      </w:pPr>
      <w:r>
        <w:rPr>
          <w:rFonts w:ascii="휴먼명조" w:eastAsia="휴먼명조"/>
          <w:spacing w:val="-2"/>
          <w:sz w:val="22"/>
          <w:shd w:val="clear" w:color="000000"/>
        </w:rPr>
        <w:t xml:space="preserve">   기계학습 및 심층신경연결망을 이용한 데이터 중심의 연구는 기존의 통계방법에 비해 </w:t>
      </w:r>
      <w:r>
        <w:rPr>
          <w:rFonts w:ascii="휴먼명조" w:eastAsia="휴먼명조"/>
          <w:b/>
          <w:spacing w:val="-2"/>
          <w:sz w:val="22"/>
          <w:u w:val="single"/>
          <w:shd w:val="clear" w:color="000000"/>
        </w:rPr>
        <w:t>확장성 (scalability)</w:t>
      </w:r>
      <w:r>
        <w:rPr>
          <w:rFonts w:ascii="휴먼명조" w:eastAsia="휴먼명조"/>
          <w:spacing w:val="-2"/>
          <w:sz w:val="22"/>
          <w:shd w:val="clear" w:color="000000"/>
        </w:rPr>
        <w:t xml:space="preserve">이 높다. 즉, 학습된 데이터가 증가함에 따라 학습 모델의 성능이 정체기 (plateau)를 넘어서는 돌파구 (breakthrough)를 만들어낸다. 이를 통해 정확하고 재현가능한 예측이 가능하다. </w:t>
      </w:r>
    </w:p>
    <w:p>
      <w:pPr>
        <w:pStyle w:val="0"/>
        <w:widowControl w:val="off"/>
      </w:pPr>
      <w:r>
        <w:rPr>
          <w:rFonts w:ascii="휴먼명조"/>
          <w:spacing w:val="-2"/>
          <w:sz w:val="22"/>
          <w:shd w:val="clear" w:color="000000"/>
        </w:rPr>
        <w:t xml:space="preserve">   </w:t>
      </w:r>
    </w:p>
    <w:p>
      <w:pPr>
        <w:pStyle w:val="0"/>
        <w:widowControl w:val="off"/>
      </w:pPr>
      <w:r>
        <w:rPr>
          <w:rFonts w:ascii="휴먼명조" w:eastAsia="휴먼명조"/>
          <w:spacing w:val="-2"/>
          <w:sz w:val="22"/>
          <w:shd w:val="clear" w:color="000000"/>
        </w:rPr>
        <w:t xml:space="preserve">   본 연구에서는 확장적 기계학습 예측 모델링을 위해 (1) 대규모 개방형 뇌영상데이터와 (2) 1,2 세부과제의 청소년 조현병 코호트에서 얻은 뇌영상데이터를 함께 이용한다. 심화학습 방법을 이용하여 대규모 데이터에서 얻은 뇌영상에 관한 표상 (representation)과 지식을 청소년 조현병 코호트 임상 뇌영상데이터에 전이 학습 (transfer learning)하는 프레임워크를 이용한다. </w:t>
      </w:r>
    </w:p>
    <w:p>
      <w:pPr>
        <w:pStyle w:val="0"/>
        <w:widowControl w:val="off"/>
        <w:rPr>
          <w:rFonts w:ascii="휴먼명조" w:eastAsia="휴먼명조"/>
          <w:color w:val="000000"/>
          <w:spacing w:val="-2"/>
          <w:sz w:val="22"/>
          <w:shd w:val="clear" w:color="000000"/>
        </w:rPr>
      </w:pPr>
    </w:p>
    <w:p>
      <w:pPr>
        <w:pStyle w:val="0"/>
        <w:widowControl w:val="off"/>
      </w:pPr>
      <w:r>
        <w:rPr>
          <w:rFonts w:ascii="휴먼명조"/>
          <w:b/>
          <w:spacing w:val="-2"/>
          <w:sz w:val="22"/>
          <w:shd w:val="clear" w:color="000000"/>
        </w:rPr>
        <w:t xml:space="preserve">o </w:t>
      </w:r>
      <w:commentRangeStart w:id="4"/>
      <w:r>
        <w:rPr>
          <w:rFonts w:eastAsia="휴먼명조"/>
          <w:b/>
          <w:spacing w:val="-2"/>
          <w:sz w:val="22"/>
          <w:shd w:val="clear" w:color="000000"/>
        </w:rPr>
        <w:commentReference w:id="4"/>
        <w:t>다모드</w:t>
      </w:r>
      <w:commentRangeEnd w:id="4"/>
      <w:r>
        <w:rPr>
          <w:rFonts w:ascii="휴먼명조" w:eastAsia="휴먼명조"/>
          <w:b/>
          <w:spacing w:val="-2"/>
          <w:sz w:val="22"/>
          <w:shd w:val="clear" w:color="000000"/>
        </w:rPr>
        <w:t xml:space="preserve"> 뇌이미징의 필요성</w:t>
      </w:r>
    </w:p>
    <w:p>
      <w:pPr>
        <w:pStyle w:val="0"/>
        <w:widowControl w:val="off"/>
      </w:pPr>
      <w:r>
        <w:rPr>
          <w:rFonts w:ascii="휴먼명조" w:eastAsia="휴먼명조"/>
          <w:spacing w:val="-2"/>
          <w:sz w:val="22"/>
          <w:shd w:val="clear" w:color="000000"/>
        </w:rPr>
        <w:t xml:space="preserve">    조현병은 스펙트럼 질환이며, 다유전자의 특성을 가지고 있다. 따라서 다수의 신경병태생리적 기전이 존재한다. 따라서 정확한 질환 발견을 위해 뇌회로에 분포하는 정보를 효과적으로 수집하고 예측에 활용하는 기술이 필수적이다. </w:t>
      </w:r>
    </w:p>
    <w:p>
      <w:pPr>
        <w:pStyle w:val="0"/>
        <w:widowControl w:val="off"/>
        <w:rPr>
          <w:rFonts w:ascii="휴먼명조" w:eastAsia="휴먼명조"/>
          <w:color w:val="000000"/>
          <w:spacing w:val="-2"/>
          <w:sz w:val="22"/>
          <w:shd w:val="clear" w:color="000000"/>
        </w:rPr>
      </w:pPr>
    </w:p>
    <w:p>
      <w:pPr>
        <w:pStyle w:val="0"/>
        <w:widowControl w:val="off"/>
      </w:pPr>
      <w:r>
        <w:rPr>
          <w:b/>
        </w:rPr>
        <w:t xml:space="preserve">그림 </w:t>
      </w:r>
      <w:fldSimple w:instr="SEQ Picture %d \* ARABIC">
        <w:r>
          <w:t>3</w:t>
        </w:r>
      </w:fldSimple>
      <w:r>
        <w:rPr>
          <w:b/>
        </w:rPr>
        <w:t xml:space="preserve">. 다모드뇌영상을 통해 산출한 복합적 뇌회로표현형. 구조방정식 (structural equation modeling)을 이용하여 복합적 표현형이 단모드 표현형과 비교하여 이상뇌활동 패턴 (공포의 일반화)을 더 잘 예측함을 보임. Cha et al., 2014, J Neurosci에서 발췌. </w:t>
      </w:r>
    </w:p>
    <w:p>
      <w:pPr>
        <w:pStyle w:val="0"/>
        <w:widowControl w:val="off"/>
      </w:pPr>
      <w:r>
        <w:drawing>
          <wp:anchor distT="0" distB="179959" distL="179959" distR="0" simplePos="0" relativeHeight="91" behindDoc="0" locked="0" layoutInCell="1" allowOverlap="1">
            <wp:simplePos x="0" y="0"/>
            <wp:positionH relativeFrom="page">
              <wp:posOffset>3171063</wp:posOffset>
            </wp:positionH>
            <wp:positionV relativeFrom="page">
              <wp:posOffset>5031232</wp:posOffset>
            </wp:positionV>
            <wp:extent cx="3723513" cy="2591943"/>
            <wp:effectExtent l="0" t="0" r="0" b="0"/>
            <wp:wrapSquare wrapText="bothSides"/>
            <wp:docPr id="10" name="Picture %d 10"/>
            <wp:cNvGraphicFramePr/>
            <a:graphic>
              <a:graphicData uri="http://schemas.openxmlformats.org/drawingml/2006/picture">
                <pic:pic>
                  <pic:nvPicPr>
                    <pic:cNvPr id="0" name="/var/folders/z5/bb19k0m954d1gv0cv2w27hdh0000gn/T//Hnc/BinData/EMB0000013e6b1e.png"/>
                    <pic:cNvPicPr/>
                  </pic:nvPicPr>
                  <pic:blipFill>
                    <a:blip r:embed="rId5"/>
                    <a:stretch>
                      <a:fillRect/>
                    </a:stretch>
                  </pic:blipFill>
                  <pic:spPr>
                    <a:xfrm>
                      <a:off x="0" y="0"/>
                      <a:ext cx="3723513" cy="2591943"/>
                    </a:xfrm>
                    <a:prstGeom prst="rect">
                      <a:avLst/>
                    </a:prstGeom>
                    <a:effectLst/>
                  </pic:spPr>
                </pic:pic>
              </a:graphicData>
            </a:graphic>
          </wp:anchor>
        </w:drawing>
        <w:rPr>
          <w:rFonts w:ascii="휴먼명조" w:eastAsia="휴먼명조"/>
          <w:spacing w:val="-2"/>
          <w:sz w:val="22"/>
          <w:shd w:val="clear" w:color="000000"/>
        </w:rPr>
        <w:t xml:space="preserve">   다모드 뇌이미징을 이용하여 뇌회로의 구조적 기능적 정보를 통합하는 분석이 가능하다. 예컨대 조현병과 관련된 시상-피질 회로의 (thalamo-cortical pathway) 구조적 표현형은 T1 이미지와 diffusion MRI에서 얻을 수 있고, 기능적 표현형을 task 및 rest-state fMRI를 이용하여 얻을 수 있다. 이러한 통합적인 데이터를 예측 모델에 사용했을 때 임상적 타겟변수를 가장 정확하게 예측할 수 있다. 실제로 본 세부 책임연구자는 불안증의 인지적 행동양태인 공포의 일반화 (fear over-generalization) 연구에서 다모드이미징에서 얻은 </w:t>
      </w:r>
      <w:r>
        <w:rPr>
          <w:rFonts w:ascii="휴먼명조" w:eastAsia="휴먼명조"/>
          <w:b/>
          <w:spacing w:val="-2"/>
          <w:sz w:val="22"/>
          <w:u w:val="single"/>
          <w:shd w:val="clear" w:color="000000"/>
        </w:rPr>
        <w:t>뇌 구조, 기능, 연결성의 복합적인 표현형</w:t>
      </w:r>
      <w:r>
        <w:rPr>
          <w:rFonts w:ascii="휴먼명조" w:eastAsia="휴먼명조"/>
          <w:spacing w:val="-2"/>
          <w:sz w:val="22"/>
          <w:shd w:val="clear" w:color="000000"/>
        </w:rPr>
        <w:t>이 복내층시상하핵 전전두엽 피질 (ventromedical prefrontal cortex)의 기능이상 및 공포의 일반화 행동 패턴을 가장 잘 설명함을 보였다 [Cha, 2014].</w:t>
      </w:r>
    </w:p>
    <w:p>
      <w:pPr>
        <w:pStyle w:val="0"/>
        <w:widowControl w:val="off"/>
        <w:rPr>
          <w:rFonts w:ascii="휴먼명조" w:eastAsia="휴먼명조"/>
          <w:color w:val="000000"/>
          <w:spacing w:val="-2"/>
          <w:sz w:val="22"/>
          <w:shd w:val="clear" w:color="000000"/>
        </w:rPr>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p>
    <w:p>
      <w:pPr>
        <w:pStyle w:val="79"/>
        <w:widowControl w:val="off"/>
        <w:wordWrap w:val="1"/>
        <w:ind w:right="555"/>
        <w:jc w:val="left"/>
      </w:pPr>
      <w:r>
        <w:rPr>
          <w:rFonts w:ascii="HY중고딕" w:eastAsia="HY중고딕"/>
          <w:b/>
          <w:sz w:val="30"/>
          <w:shd w:val="clear" w:color="000000"/>
        </w:rPr>
        <w:t>2. 연구개발 목표 및 평가항목</w:t>
      </w:r>
    </w:p>
    <w:p>
      <w:pPr>
        <w:pStyle w:val="88"/>
        <w:widowControl w:val="off"/>
        <w:wordWrap w:val="1"/>
        <w:spacing w:before="0" w:after="0" w:line="384"/>
        <w:ind w:right="555"/>
        <w:jc w:val="left"/>
      </w:pPr>
      <w:r>
        <w:rPr>
          <w:rFonts w:ascii="HY중고딕" w:eastAsia="HY중고딕"/>
          <w:sz w:val="26"/>
          <w:shd w:val="clear" w:color="000000"/>
        </w:rPr>
        <w:t>2-1. 연구개발 목표</w:t>
      </w:r>
      <w:r>
        <w:rPr>
          <w:rFonts w:ascii="HY중고딕"/>
          <w:b w:val="0"/>
          <w:color w:val="ff0000"/>
          <w:sz w:val="26"/>
          <w:shd w:val="clear" w:color="000000"/>
        </w:rPr>
        <w:t xml:space="preserve"> </w:t>
      </w:r>
    </w:p>
    <w:tbl>
      <w:tblPr>
        <w:tblOverlap w:val="never"/>
        <w:tblW w:w="969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46"/>
        <w:gridCol w:w="7649"/>
      </w:tblGrid>
      <w:tr>
        <w:trPr>
          <w:trHeight w:val="313"/>
        </w:trPr>
        <w:tc>
          <w:tcPr>
            <w:tcW w:w="2046" w:type="dxa"/>
            <w:tcBorders>
              <w:top w:val="single" w:color="000000" w:sz="2"/>
              <w:left w:val="single" w:color="000000" w:sz="2"/>
              <w:bottom w:val="single" w:color="000000" w:sz="3"/>
              <w:right w:val="single" w:color="000000" w:sz="3"/>
            </w:tcBorders>
            <w:shd w:val="clear" w:fill="e5e5e5"/>
            <w:tcMar>
              <w:top w:w="57" w:type="dxa"/>
              <w:left w:w="57" w:type="dxa"/>
              <w:bottom w:w="57" w:type="dxa"/>
              <w:right w:w="57" w:type="dxa"/>
            </w:tcMar>
            <w:vAlign w:val="center"/>
          </w:tcPr>
          <w:p>
            <w:pPr>
              <w:pStyle w:val="0"/>
              <w:widowControl w:val="off"/>
              <w:wordWrap w:val="1"/>
              <w:spacing w:line="408" w:lineRule="auto"/>
              <w:jc w:val="center"/>
            </w:pPr>
            <w:r>
              <w:rPr>
                <w:rFonts w:eastAsia="HY중고딕"/>
                <w:b/>
                <w:shd w:val="clear" w:color="000000"/>
              </w:rPr>
              <w:t>최종목표</w:t>
            </w:r>
          </w:p>
        </w:tc>
        <w:tc>
          <w:tcPr>
            <w:tcW w:w="7649" w:type="dxa"/>
            <w:tcBorders>
              <w:top w:val="single" w:color="000000" w:sz="3"/>
              <w:left w:val="single" w:color="000000" w:sz="3"/>
              <w:bottom w:val="single" w:color="000000" w:sz="3"/>
              <w:right w:val="single" w:color="000000" w:sz="3"/>
            </w:tcBorders>
            <w:vAlign w:val="center"/>
          </w:tcPr>
          <w:p>
            <w:pPr>
              <w:pStyle w:val="0"/>
              <w:widowControl w:val="off"/>
              <w:spacing w:line="432" w:lineRule="auto"/>
              <w:ind w:left="334" w:hanging="334"/>
              <w:rPr>
                <w:rFonts w:ascii="HY중고딕" w:eastAsia="HY중고딕"/>
                <w:color w:val="000000"/>
                <w:sz w:val="22"/>
              </w:rPr>
            </w:pPr>
          </w:p>
          <w:p>
            <w:pPr>
              <w:pStyle w:val="0"/>
              <w:widowControl w:val="off"/>
              <w:spacing w:line="432" w:lineRule="auto"/>
              <w:numPr>
                <w:numId w:val="5"/>
                <w:ilvl w:val="0"/>
              </w:numPr>
            </w:pPr>
            <w:r>
              <w:rPr>
                <w:rFonts w:ascii="HY중고딕" w:eastAsia="HY중고딕"/>
                <w:sz w:val="22"/>
              </w:rPr>
              <w:t xml:space="preserve">통합적 다모드뇌이미징 데이터기반 뇌발달장애의 청소년 조현병 조기예측 인공지능 모형의 개발 및 유효성 검증; </w:t>
            </w:r>
            <w:r>
              <w:rPr>
                <w:sz w:val="22"/>
              </w:rPr>
              <w:t>임상시험 및 신의료기술 인증 및 국제특허출원.</w:t>
            </w:r>
          </w:p>
          <w:p>
            <w:pPr>
              <w:pStyle w:val="0"/>
              <w:widowControl w:val="off"/>
              <w:spacing w:line="432" w:lineRule="auto"/>
              <w:ind w:left="334" w:hanging="334"/>
              <w:rPr>
                <w:rFonts w:ascii="HY중고딕" w:eastAsia="HY중고딕"/>
                <w:color w:val="000000"/>
                <w:sz w:val="22"/>
              </w:rPr>
            </w:pPr>
          </w:p>
        </w:tc>
      </w:tr>
      <w:tr>
        <w:trPr>
          <w:trHeight w:val="816"/>
        </w:trPr>
        <w:tc>
          <w:tcPr>
            <w:tcW w:w="2046" w:type="dxa"/>
            <w:tcBorders>
              <w:top w:val="single" w:color="000000" w:sz="3"/>
              <w:left w:val="single" w:color="000000" w:sz="2"/>
              <w:bottom w:val="single" w:color="000000" w:sz="3"/>
              <w:right w:val="single" w:color="000000" w:sz="3"/>
            </w:tcBorders>
            <w:shd w:val="clear" w:fill="e5e5e5"/>
            <w:tcMar>
              <w:top w:w="57" w:type="dxa"/>
              <w:left w:w="57" w:type="dxa"/>
              <w:bottom w:w="57" w:type="dxa"/>
              <w:right w:w="57" w:type="dxa"/>
            </w:tcMar>
            <w:vAlign w:val="center"/>
          </w:tcPr>
          <w:p>
            <w:pPr>
              <w:pStyle w:val="0"/>
              <w:widowControl w:val="off"/>
              <w:wordWrap w:val="1"/>
              <w:spacing w:line="408" w:lineRule="auto"/>
              <w:jc w:val="center"/>
            </w:pPr>
            <w:r>
              <w:rPr>
                <w:rFonts w:eastAsia="HY중고딕"/>
                <w:b/>
                <w:shd w:val="clear" w:color="000000"/>
              </w:rPr>
              <w:t>세부목표</w:t>
            </w:r>
          </w:p>
        </w:tc>
        <w:tc>
          <w:tcPr>
            <w:tcW w:w="7649"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358" w:hanging="358"/>
              <w:jc w:val="left"/>
            </w:pPr>
            <w:r>
              <w:rPr>
                <w:rFonts w:ascii="HY중고딕"/>
                <w:i/>
                <w:color w:val="0c00ff"/>
                <w:sz w:val="22"/>
              </w:rPr>
              <w:t xml:space="preserve"> </w:t>
            </w:r>
          </w:p>
          <w:p>
            <w:pPr>
              <w:pStyle w:val="0"/>
              <w:widowControl w:val="off"/>
              <w:wordWrap w:val="1"/>
              <w:spacing w:line="432" w:lineRule="auto"/>
              <w:ind w:left="358" w:hanging="358"/>
              <w:jc w:val="left"/>
            </w:pPr>
            <w:r>
              <w:rPr>
                <w:rFonts w:ascii="HY중고딕"/>
                <w:sz w:val="22"/>
              </w:rPr>
              <w:t xml:space="preserve"> 1. </w:t>
            </w:r>
            <w:r>
              <w:rPr>
                <w:rFonts w:ascii="HY중고딕" w:eastAsia="HY중고딕"/>
                <w:b/>
                <w:sz w:val="22"/>
                <w:u w:val="single"/>
              </w:rPr>
              <w:t>뇌영상빅데이터*와 심층신경연결망 기반 확장적 뇌영상처리기술 개발</w:t>
            </w:r>
            <w:r>
              <w:rPr>
                <w:rFonts w:ascii="HY중고딕" w:eastAsia="HY중고딕"/>
                <w:sz w:val="22"/>
              </w:rPr>
              <w:t xml:space="preserve">: 청소년 이상뇌발달의 정확한 </w:t>
            </w:r>
            <w:r>
              <w:rPr>
                <w:rFonts w:eastAsia="HY중고딕"/>
                <w:b/>
                <w:color w:val="ff0000"/>
                <w:sz w:val="22"/>
              </w:rPr>
              <w:t>진단</w:t>
            </w:r>
            <w:r>
              <w:rPr>
                <w:rFonts w:ascii="HY중고딕" w:eastAsia="HY중고딕"/>
                <w:sz w:val="22"/>
              </w:rPr>
              <w:t xml:space="preserve">을 위한 뇌영상빅데이터*와 심층신경연결망기반의 확장적 뇌영상처리기술 파이프라인 구축 및 유효성 검증. 특허출원. </w:t>
            </w:r>
          </w:p>
          <w:p>
            <w:pPr>
              <w:pStyle w:val="0"/>
              <w:widowControl w:val="off"/>
              <w:wordWrap w:val="1"/>
              <w:spacing w:line="432" w:lineRule="auto"/>
              <w:ind w:left="358" w:hanging="358"/>
              <w:jc w:val="left"/>
            </w:pPr>
            <w:r>
              <w:rPr>
                <w:rFonts w:ascii="HY중고딕"/>
                <w:b/>
                <w:sz w:val="22"/>
              </w:rPr>
              <w:t xml:space="preserve"> </w:t>
            </w:r>
            <w:r>
              <w:rPr>
                <w:rFonts w:ascii="HY중고딕"/>
                <w:sz w:val="22"/>
              </w:rPr>
              <w:t>2. “</w:t>
            </w:r>
            <w:r>
              <w:rPr>
                <w:rFonts w:ascii="HY중고딕" w:eastAsia="HY중고딕"/>
                <w:b/>
                <w:sz w:val="22"/>
                <w:u w:val="single"/>
              </w:rPr>
              <w:t>뇌이상발달 예측모형”이용 조현병 예측모형 개발:</w:t>
            </w:r>
            <w:r>
              <w:rPr>
                <w:rFonts w:ascii="HY중고딕"/>
                <w:b/>
                <w:sz w:val="22"/>
              </w:rPr>
              <w:t xml:space="preserve"> </w:t>
            </w:r>
            <w:r>
              <w:rPr>
                <w:rFonts w:ascii="HY중고딕" w:eastAsia="HY중고딕"/>
                <w:sz w:val="22"/>
              </w:rPr>
              <w:t>심층신경연결망을 이용한 청소년 다모드뇌영상빅데이터</w:t>
            </w:r>
            <w:r>
              <w:rPr>
                <w:rFonts w:ascii="HY중고딕"/>
                <w:sz w:val="22"/>
                <w:vertAlign w:val="superscript"/>
              </w:rPr>
              <w:t>*</w:t>
            </w:r>
            <w:r>
              <w:rPr>
                <w:rFonts w:ascii="HY중고딕" w:eastAsia="HY중고딕"/>
                <w:sz w:val="22"/>
              </w:rPr>
              <w:t xml:space="preserve"> 기반 “뇌이상발달 예측모형” 개발 후, 1,2 세부의 임상데이터를 이용한 조현병의 뇌발달장애 예측. </w:t>
            </w:r>
          </w:p>
          <w:p>
            <w:pPr>
              <w:pStyle w:val="0"/>
              <w:widowControl w:val="off"/>
              <w:wordWrap w:val="1"/>
              <w:spacing w:line="432" w:lineRule="auto"/>
              <w:ind w:left="358" w:hanging="358"/>
              <w:jc w:val="left"/>
            </w:pPr>
            <w:r>
              <w:rPr>
                <w:rFonts w:ascii="HY중고딕"/>
                <w:sz w:val="22"/>
              </w:rPr>
              <w:t xml:space="preserve"> 3. “</w:t>
            </w:r>
            <w:r>
              <w:rPr>
                <w:rFonts w:ascii="HY중고딕" w:eastAsia="HY중고딕"/>
                <w:b/>
                <w:sz w:val="22"/>
                <w:u w:val="single"/>
              </w:rPr>
              <w:t>조현병 예측모형”:</w:t>
            </w:r>
            <w:r>
              <w:rPr>
                <w:rFonts w:ascii="HY중고딕" w:eastAsia="HY중고딕"/>
                <w:sz w:val="22"/>
              </w:rPr>
              <w:t xml:space="preserve"> 1,2 세부의 후향적 조현병코호트의 다모드뇌영상자료 기반 통합적 심층신경연결망을 이용한 조현병 예측모형 개발 및 검증.</w:t>
            </w:r>
          </w:p>
          <w:p>
            <w:pPr>
              <w:pStyle w:val="0"/>
              <w:widowControl w:val="off"/>
              <w:wordWrap w:val="1"/>
              <w:spacing w:line="432" w:lineRule="auto"/>
              <w:ind w:left="358" w:hanging="358"/>
              <w:jc w:val="left"/>
            </w:pPr>
            <w:r>
              <w:rPr>
                <w:rFonts w:ascii="HY중고딕"/>
                <w:sz w:val="22"/>
              </w:rPr>
              <w:t xml:space="preserve"> 4. </w:t>
            </w:r>
            <w:r>
              <w:rPr>
                <w:rFonts w:ascii="HY중고딕" w:eastAsia="HY중고딕"/>
                <w:b/>
                <w:sz w:val="22"/>
                <w:u w:val="single"/>
              </w:rPr>
              <w:t>통합모델:</w:t>
            </w:r>
            <w:r>
              <w:rPr>
                <w:rFonts w:ascii="HY중고딕" w:eastAsia="HY중고딕"/>
                <w:sz w:val="22"/>
              </w:rPr>
              <w:t xml:space="preserve"> 위에서 개발된 (1)빅데이터기반 ”뇌성숙도 예측모형”과 (2)임상코호트기반 “조현병 예측모형”을 모두 이용한 조현병 조기예측 “통합모형” 구축 및 유효성 검증; 전향적 임상데이터에서의 재검증 및 시험; 임상시험; 신기술의료인증 및 특허출원</w:t>
            </w:r>
          </w:p>
          <w:p>
            <w:pPr>
              <w:pStyle w:val="0"/>
              <w:widowControl w:val="off"/>
              <w:wordWrap w:val="1"/>
              <w:spacing w:line="432" w:lineRule="auto"/>
              <w:ind w:left="358" w:hanging="358"/>
              <w:jc w:val="left"/>
              <w:rPr>
                <w:rFonts w:ascii="HY중고딕" w:eastAsia="HY중고딕"/>
                <w:color w:val="000000"/>
                <w:sz w:val="22"/>
              </w:rPr>
            </w:pPr>
          </w:p>
          <w:p>
            <w:pPr>
              <w:pStyle w:val="0"/>
              <w:widowControl w:val="off"/>
              <w:wordWrap w:val="1"/>
              <w:spacing w:line="432" w:lineRule="auto"/>
              <w:ind w:left="19" w:hanging="19"/>
              <w:jc w:val="left"/>
            </w:pPr>
            <w:r>
              <w:rPr>
                <w:rFonts w:ascii="HY중고딕" w:eastAsia="HY중고딕"/>
                <w:sz w:val="18"/>
              </w:rPr>
              <w:t xml:space="preserve">*미국립보건원 Adolescent Brain Cognition Development, Healthy Brain Network </w:t>
            </w:r>
          </w:p>
        </w:tc>
      </w:tr>
      <w:tr>
        <w:trPr>
          <w:trHeight w:val="1936"/>
        </w:trPr>
        <w:tc>
          <w:tcPr>
            <w:tcW w:w="2046" w:type="dxa"/>
            <w:tcBorders>
              <w:top w:val="single" w:color="000000" w:sz="3"/>
              <w:left w:val="single" w:color="000000" w:sz="2"/>
              <w:bottom w:val="single" w:color="000000" w:sz="3"/>
              <w:right w:val="single" w:color="000000" w:sz="3"/>
            </w:tcBorders>
            <w:shd w:val="clear" w:fill="e5e5e5"/>
            <w:tcMar>
              <w:top w:w="57" w:type="dxa"/>
              <w:left w:w="57" w:type="dxa"/>
              <w:bottom w:w="57" w:type="dxa"/>
              <w:right w:w="57" w:type="dxa"/>
            </w:tcMar>
            <w:vAlign w:val="center"/>
          </w:tcPr>
          <w:p>
            <w:pPr>
              <w:pStyle w:val="0"/>
              <w:widowControl w:val="off"/>
              <w:wordWrap w:val="1"/>
              <w:spacing w:line="408" w:lineRule="auto"/>
              <w:jc w:val="center"/>
            </w:pPr>
            <w:r>
              <w:rPr>
                <w:rFonts w:eastAsia="HY중고딕"/>
                <w:b/>
                <w:shd w:val="clear" w:color="000000"/>
              </w:rPr>
              <w:t>연차별목표</w:t>
            </w:r>
          </w:p>
        </w:tc>
        <w:tc>
          <w:tcPr>
            <w:tcW w:w="7649"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left"/>
              <w:rPr>
                <w:rFonts w:ascii="HY중고딕" w:eastAsia="HY중고딕"/>
                <w:color w:val="000000"/>
                <w:sz w:val="22"/>
              </w:rPr>
            </w:pPr>
          </w:p>
          <w:p>
            <w:pPr>
              <w:pStyle w:val="0"/>
              <w:widowControl w:val="off"/>
              <w:wordWrap w:val="1"/>
              <w:spacing w:line="432" w:lineRule="auto"/>
              <w:jc w:val="left"/>
            </w:pPr>
            <w:r>
              <w:rPr>
                <w:rFonts w:ascii="HY중고딕" w:eastAsia="HY중고딕"/>
                <w:sz w:val="22"/>
              </w:rPr>
              <w:t xml:space="preserve"> o 1년차: (1) 심층신경연결망을 이용한 </w:t>
            </w:r>
            <w:r>
              <w:rPr>
                <w:rFonts w:ascii="HY중고딕" w:eastAsia="HY중고딕"/>
                <w:sz w:val="22"/>
                <w:shd w:val="clear" w:color="000000"/>
              </w:rPr>
              <w:t>확장적 뇌영상처리기술 파이프라인 개발 및 검증.</w:t>
            </w:r>
          </w:p>
          <w:p>
            <w:pPr>
              <w:pStyle w:val="0"/>
              <w:widowControl w:val="off"/>
              <w:wordWrap w:val="1"/>
              <w:spacing w:line="432" w:lineRule="auto"/>
              <w:ind w:left="1519"/>
              <w:jc w:val="left"/>
            </w:pPr>
            <w:r>
              <w:rPr>
                <w:rFonts w:ascii="HY중고딕" w:eastAsia="HY중고딕"/>
                <w:sz w:val="18"/>
                <w:shd w:val="clear" w:color="000000"/>
              </w:rPr>
              <w:t>(3년차까지 단계별 완성:</w:t>
            </w:r>
          </w:p>
          <w:p>
            <w:pPr>
              <w:pStyle w:val="0"/>
              <w:widowControl w:val="off"/>
              <w:wordWrap w:val="1"/>
              <w:spacing w:line="432" w:lineRule="auto"/>
              <w:ind w:left="2019" w:hanging="500"/>
              <w:jc w:val="left"/>
            </w:pPr>
            <w:r>
              <w:rPr>
                <w:rFonts w:ascii="HY중고딕" w:eastAsia="HY중고딕"/>
                <w:sz w:val="18"/>
                <w:shd w:val="clear" w:color="000000"/>
              </w:rPr>
              <w:t>1년차-(3개월) 노이즈제거; (3개월) 초해상 [super resolution]; (6개월) 영상변형 [image translation] 기반 결손자료 보정 [imputation]</w:t>
            </w:r>
          </w:p>
          <w:p>
            <w:pPr>
              <w:pStyle w:val="0"/>
              <w:widowControl w:val="off"/>
              <w:wordWrap w:val="1"/>
              <w:spacing w:line="432" w:lineRule="auto"/>
              <w:ind w:left="2019" w:hanging="500"/>
              <w:jc w:val="left"/>
            </w:pPr>
            <w:r>
              <w:rPr>
                <w:rFonts w:ascii="HY중고딕" w:eastAsia="HY중고딕"/>
                <w:sz w:val="18"/>
                <w:shd w:val="clear" w:color="000000"/>
              </w:rPr>
              <w:t xml:space="preserve">2년차-(6개월) 공간적 표준화 [spatial normalization], </w:t>
            </w:r>
          </w:p>
          <w:p>
            <w:pPr>
              <w:pStyle w:val="0"/>
              <w:widowControl w:val="off"/>
              <w:wordWrap w:val="1"/>
              <w:spacing w:line="432" w:lineRule="auto"/>
              <w:ind w:left="2019" w:hanging="500"/>
              <w:jc w:val="left"/>
            </w:pPr>
            <w:r>
              <w:rPr>
                <w:rFonts w:ascii="HY중고딕" w:eastAsia="HY중고딕"/>
                <w:sz w:val="18"/>
                <w:shd w:val="clear" w:color="000000"/>
              </w:rPr>
              <w:t xml:space="preserve">      (6개월) 뇌구간화 [brain segmentation]</w:t>
            </w:r>
          </w:p>
          <w:p>
            <w:pPr>
              <w:pStyle w:val="0"/>
              <w:widowControl w:val="off"/>
              <w:wordWrap w:val="1"/>
              <w:spacing w:line="432" w:lineRule="auto"/>
              <w:ind w:left="2019" w:hanging="500"/>
              <w:jc w:val="left"/>
            </w:pPr>
            <w:r>
              <w:rPr>
                <w:rFonts w:ascii="HY중고딕" w:eastAsia="HY중고딕"/>
                <w:sz w:val="18"/>
                <w:shd w:val="clear" w:color="000000"/>
              </w:rPr>
              <w:t>3년차-(12개월) 다기관뇌영상 조화 [harmonization]).</w:t>
            </w:r>
          </w:p>
          <w:p>
            <w:pPr>
              <w:pStyle w:val="0"/>
              <w:widowControl w:val="off"/>
              <w:wordWrap w:val="1"/>
              <w:spacing w:line="432" w:lineRule="auto"/>
              <w:ind w:left="980"/>
              <w:jc w:val="left"/>
            </w:pPr>
            <w:r>
              <w:rPr>
                <w:rFonts w:ascii="HY중고딕" w:eastAsia="HY중고딕"/>
                <w:sz w:val="22"/>
                <w:shd w:val="clear" w:color="000000"/>
              </w:rPr>
              <w:t>(2) 정상</w:t>
            </w:r>
            <w:r>
              <w:rPr>
                <w:rFonts w:ascii="HY중고딕" w:eastAsia="HY중고딕"/>
                <w:sz w:val="22"/>
              </w:rPr>
              <w:t>청소년 뇌영상빅데이터와 기확보된 조현병청소년 뇌영상데이터의 분석.</w:t>
            </w:r>
          </w:p>
          <w:p>
            <w:pPr>
              <w:pStyle w:val="0"/>
              <w:widowControl w:val="off"/>
              <w:wordWrap w:val="1"/>
              <w:spacing w:line="432" w:lineRule="auto"/>
              <w:ind w:left="1419"/>
              <w:jc w:val="left"/>
            </w:pPr>
            <w:r>
              <w:rPr>
                <w:rFonts w:ascii="HY중고딕" w:eastAsia="HY중고딕"/>
                <w:sz w:val="18"/>
              </w:rPr>
              <w:t xml:space="preserve">(형태계측, 구조적 기능적 커넥톰, </w:t>
            </w:r>
            <w:commentRangeStart w:id="0"/>
            <w:r>
              <w:rPr>
                <w:rFonts w:ascii="HY중고딕"/>
                <w:sz w:val="18"/>
              </w:rPr>
              <w:commentReference w:id="0"/>
              <w:t xml:space="preserve">EEG </w:t>
            </w:r>
            <w:commentRangeEnd w:id="0"/>
            <w:r>
              <w:rPr>
                <w:rFonts w:ascii="HY중고딕"/>
                <w:sz w:val="18"/>
              </w:rPr>
              <w:t>).</w:t>
            </w:r>
          </w:p>
          <w:p>
            <w:pPr>
              <w:pStyle w:val="0"/>
              <w:widowControl w:val="off"/>
              <w:wordWrap w:val="1"/>
              <w:spacing w:line="432" w:lineRule="auto"/>
              <w:jc w:val="left"/>
            </w:pPr>
            <w:r>
              <w:rPr>
                <w:rFonts w:ascii="HY중고딕" w:eastAsia="HY중고딕"/>
                <w:sz w:val="22"/>
              </w:rPr>
              <w:t xml:space="preserve"> o 2년차: (1) </w:t>
            </w:r>
            <w:r>
              <w:rPr>
                <w:rFonts w:eastAsia="HY중고딕"/>
                <w:sz w:val="22"/>
                <w:shd w:val="clear" w:color="000000"/>
              </w:rPr>
              <w:t>정상</w:t>
            </w:r>
            <w:r>
              <w:rPr>
                <w:rFonts w:ascii="HY중고딕" w:eastAsia="HY중고딕"/>
                <w:sz w:val="22"/>
              </w:rPr>
              <w:t>청소년 뇌영상빅데이터</w:t>
            </w:r>
            <w:r>
              <w:rPr>
                <w:rFonts w:ascii="HY중고딕"/>
                <w:sz w:val="22"/>
                <w:vertAlign w:val="superscript"/>
              </w:rPr>
              <w:t>*</w:t>
            </w:r>
            <w:r>
              <w:rPr>
                <w:rFonts w:ascii="HY중고딕" w:eastAsia="HY중고딕"/>
                <w:sz w:val="22"/>
              </w:rPr>
              <w:t xml:space="preserve"> 기반 “뇌성숙도 예측모형” 개발</w:t>
            </w:r>
          </w:p>
          <w:p>
            <w:pPr>
              <w:pStyle w:val="0"/>
              <w:widowControl w:val="off"/>
              <w:wordWrap w:val="1"/>
              <w:spacing w:line="432" w:lineRule="auto"/>
              <w:ind w:left="1019"/>
              <w:jc w:val="left"/>
            </w:pPr>
            <w:r>
              <w:rPr>
                <w:rFonts w:ascii="HY중고딕" w:eastAsia="HY중고딕"/>
                <w:sz w:val="22"/>
              </w:rPr>
              <w:t>(2) “뇌이상발달 예측모형”을 기확보 조현병청소년 임상데이터에 (1,2 세부) 적용하여 조현병의 뇌발달장애 예측.</w:t>
            </w:r>
          </w:p>
        </w:tc>
      </w:tr>
    </w:tbl>
    <w:p>
      <w:pPr>
        <w:pStyle w:val="88"/>
        <w:widowControl w:val="off"/>
        <w:wordWrap w:val="1"/>
        <w:spacing w:before="0" w:after="0" w:line="384"/>
        <w:ind w:right="555"/>
        <w:jc w:val="left"/>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p>
    <w:tbl>
      <w:tblPr>
        <w:tblOverlap w:val="never"/>
        <w:tblW w:w="969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46"/>
        <w:gridCol w:w="7649"/>
      </w:tblGrid>
      <w:tr>
        <w:trPr>
          <w:trHeight w:val="1936"/>
        </w:trPr>
        <w:tc>
          <w:tcPr>
            <w:tcW w:w="2046" w:type="dxa"/>
            <w:tcBorders>
              <w:top w:val="single" w:color="000000" w:sz="3"/>
              <w:left w:val="single" w:color="000000" w:sz="2"/>
              <w:bottom w:val="single" w:color="000000" w:sz="3"/>
              <w:right w:val="single" w:color="000000" w:sz="3"/>
            </w:tcBorders>
            <w:shd w:val="clear" w:fill="e5e5e5"/>
            <w:tcMar>
              <w:top w:w="57" w:type="dxa"/>
              <w:left w:w="57" w:type="dxa"/>
              <w:bottom w:w="57" w:type="dxa"/>
              <w:right w:w="57" w:type="dxa"/>
            </w:tcMar>
            <w:vAlign w:val="center"/>
          </w:tcPr>
          <w:p>
            <w:pPr>
              <w:pStyle w:val="0"/>
              <w:widowControl w:val="off"/>
              <w:wordWrap w:val="1"/>
              <w:spacing w:line="408" w:lineRule="auto"/>
              <w:jc w:val="center"/>
            </w:pPr>
            <w:r>
              <w:rPr>
                <w:rFonts w:eastAsia="HY중고딕"/>
                <w:b/>
                <w:shd w:val="clear" w:color="000000"/>
              </w:rPr>
              <w:t>연차별목표</w:t>
            </w:r>
          </w:p>
        </w:tc>
        <w:tc>
          <w:tcPr>
            <w:tcW w:w="7649"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left"/>
              <w:rPr>
                <w:rFonts w:ascii="HY중고딕" w:eastAsia="HY중고딕"/>
                <w:color w:val="000000"/>
                <w:sz w:val="22"/>
              </w:rPr>
            </w:pPr>
          </w:p>
          <w:p>
            <w:pPr>
              <w:pStyle w:val="0"/>
              <w:widowControl w:val="off"/>
              <w:wordWrap w:val="1"/>
              <w:spacing w:line="432" w:lineRule="auto"/>
              <w:jc w:val="left"/>
            </w:pPr>
            <w:r>
              <w:rPr>
                <w:rFonts w:ascii="HY중고딕" w:eastAsia="HY중고딕"/>
                <w:sz w:val="22"/>
              </w:rPr>
              <w:t xml:space="preserve"> o 3년차: 기확보 조현병청소년 임상데이터 (1,2 세부) 이용 다모드뇌이미징기반 통합적 심층신경연결망 “조현병 예측모형” 개발 및 검증. </w:t>
            </w:r>
          </w:p>
          <w:p>
            <w:pPr>
              <w:pStyle w:val="0"/>
              <w:widowControl w:val="off"/>
              <w:wordWrap w:val="1"/>
              <w:spacing w:line="432" w:lineRule="auto"/>
              <w:jc w:val="left"/>
            </w:pPr>
            <w:r>
              <w:rPr>
                <w:rFonts w:ascii="HY중고딕" w:eastAsia="HY중고딕"/>
                <w:sz w:val="22"/>
              </w:rPr>
              <w:t xml:space="preserve"> o 4년차: (1) 2,3년차에 개발된 (1)빅데이터기반 ”뇌 예측모형”과 (2)임상코호트기반 “조현병 예측모형”을 모두 이용한 조현병 조기예측 “통합모형” 구축 및 유효성 검증.</w:t>
            </w:r>
          </w:p>
          <w:p>
            <w:pPr>
              <w:pStyle w:val="0"/>
              <w:widowControl w:val="off"/>
              <w:wordWrap w:val="1"/>
              <w:spacing w:line="432" w:lineRule="auto"/>
              <w:ind w:left="1090"/>
              <w:jc w:val="left"/>
            </w:pPr>
            <w:r>
              <w:rPr>
                <w:rFonts w:ascii="HY중고딕" w:eastAsia="HY중고딕"/>
                <w:sz w:val="22"/>
              </w:rPr>
              <w:t>(2) 전향적 임상데이터에서의 모형 성능 재검증 및 재학습을 통한 성능 재고</w:t>
            </w:r>
          </w:p>
          <w:p>
            <w:pPr>
              <w:pStyle w:val="0"/>
              <w:widowControl w:val="off"/>
              <w:wordWrap w:val="1"/>
              <w:spacing w:line="432" w:lineRule="auto"/>
              <w:jc w:val="left"/>
            </w:pPr>
            <w:r>
              <w:rPr>
                <w:rFonts w:ascii="HY중고딕" w:eastAsia="HY중고딕"/>
                <w:sz w:val="22"/>
              </w:rPr>
              <w:t xml:space="preserve"> o 5년차: 최적화된 “통합모형“ 의 임상시험완료 및 다기관 데이터이용 유효성 검증.</w:t>
            </w:r>
          </w:p>
          <w:p>
            <w:pPr>
              <w:pStyle w:val="0"/>
              <w:widowControl w:val="off"/>
              <w:wordWrap w:val="1"/>
              <w:spacing w:line="432" w:lineRule="auto"/>
              <w:jc w:val="left"/>
              <w:rPr>
                <w:rFonts w:ascii="HY중고딕" w:eastAsia="HY중고딕"/>
                <w:color w:val="000000"/>
                <w:sz w:val="22"/>
              </w:rPr>
            </w:pPr>
          </w:p>
        </w:tc>
      </w:tr>
    </w:tbl>
    <w:p>
      <w:pPr>
        <w:pStyle w:val="79"/>
        <w:widowControl w:val="off"/>
        <w:spacing w:before="200"/>
      </w:pPr>
    </w:p>
    <w:p>
      <w:pPr>
        <w:pStyle w:val="79"/>
        <w:widowControl w:val="off"/>
        <w:spacing w:before="200"/>
      </w:pPr>
      <w:commentRangeStart w:id="0"/>
      <w:r>
        <w:rPr>
          <w:rFonts w:ascii="HY중고딕" w:eastAsia="HY중고딕"/>
          <w:b/>
          <w:sz w:val="26"/>
        </w:rPr>
        <w:commentReference w:id="0"/>
        <w:t xml:space="preserve">2-2. 평가주안점의 연차별 목표 </w:t>
      </w:r>
      <w:commentRangeEnd w:id="0"/>
    </w:p>
    <w:tbl>
      <w:tblPr>
        <w:tblOverlap w:val="never"/>
        <w:tblW w:w="95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51"/>
        <w:gridCol w:w="801"/>
        <w:gridCol w:w="631"/>
        <w:gridCol w:w="1432"/>
        <w:gridCol w:w="4829"/>
      </w:tblGrid>
      <w:tr>
        <w:trPr>
          <w:trHeight w:val="573"/>
          <w:tblHeader/>
        </w:trPr>
        <w:tc>
          <w:tcPr>
            <w:tcW w:w="1851" w:type="dxa"/>
            <w:tcBorders>
              <w:top w:val="single" w:color="000000" w:sz="2"/>
              <w:left w:val="single" w:color="000000" w:sz="2"/>
              <w:bottom w:val="single" w:color="000000" w:sz="2"/>
              <w:right w:val="single" w:color="000000" w:sz="3"/>
            </w:tcBorders>
            <w:shd w:val="clear" w:fill="e5e5e5"/>
            <w:tcMar>
              <w:top w:w="57" w:type="dxa"/>
              <w:left w:w="57" w:type="dxa"/>
              <w:bottom w:w="57" w:type="dxa"/>
              <w:right w:w="57" w:type="dxa"/>
            </w:tcMar>
            <w:vAlign w:val="center"/>
          </w:tcPr>
          <w:p>
            <w:pPr>
              <w:pStyle w:val="46"/>
              <w:widowControl w:val="off"/>
              <w:wordWrap w:val="1"/>
              <w:snapToGrid/>
              <w:jc w:val="center"/>
            </w:pPr>
            <w:r>
              <w:rPr>
                <w:rFonts w:eastAsia="HY중고딕"/>
                <w:b/>
                <w:shd w:val="clear" w:color="000000"/>
              </w:rPr>
              <w:t>평가항목</w:t>
            </w:r>
          </w:p>
        </w:tc>
        <w:tc>
          <w:tcPr>
            <w:tcW w:w="801"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46"/>
              <w:widowControl w:val="off"/>
              <w:wordWrap w:val="1"/>
              <w:snapToGrid/>
              <w:spacing w:line="312" w:lineRule="auto"/>
              <w:jc w:val="center"/>
            </w:pPr>
            <w:r>
              <w:rPr>
                <w:rFonts w:eastAsia="HY중고딕"/>
                <w:b/>
                <w:shd w:val="clear" w:color="000000"/>
              </w:rPr>
              <w:t>가중치</w:t>
            </w:r>
          </w:p>
          <w:p>
            <w:pPr>
              <w:pStyle w:val="46"/>
              <w:widowControl w:val="off"/>
              <w:wordWrap w:val="1"/>
              <w:snapToGrid/>
              <w:spacing w:line="312" w:lineRule="auto"/>
              <w:jc w:val="center"/>
            </w:pPr>
            <w:r>
              <w:rPr>
                <w:rFonts w:ascii="HY중고딕"/>
                <w:b/>
                <w:shd w:val="clear" w:color="000000"/>
              </w:rPr>
              <w:t>(%)</w:t>
            </w:r>
          </w:p>
        </w:tc>
        <w:tc>
          <w:tcPr>
            <w:tcW w:w="631"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46"/>
              <w:widowControl w:val="off"/>
              <w:wordWrap w:val="1"/>
              <w:snapToGrid/>
              <w:spacing w:line="312" w:lineRule="auto"/>
              <w:jc w:val="center"/>
            </w:pPr>
            <w:r>
              <w:rPr>
                <w:rFonts w:eastAsia="HY중고딕"/>
                <w:b/>
                <w:shd w:val="clear" w:color="000000"/>
              </w:rPr>
              <w:t>관련세부목표</w:t>
            </w:r>
          </w:p>
        </w:tc>
        <w:tc>
          <w:tcPr>
            <w:tcW w:w="1432"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46"/>
              <w:widowControl w:val="off"/>
              <w:wordWrap w:val="1"/>
              <w:snapToGrid/>
              <w:jc w:val="center"/>
            </w:pPr>
            <w:r>
              <w:rPr>
                <w:rFonts w:eastAsia="HY중고딕"/>
                <w:b/>
                <w:shd w:val="clear" w:color="000000"/>
              </w:rPr>
              <w:t>연차</w:t>
            </w:r>
          </w:p>
        </w:tc>
        <w:tc>
          <w:tcPr>
            <w:tcW w:w="4829"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46"/>
              <w:widowControl w:val="off"/>
              <w:wordWrap w:val="1"/>
              <w:snapToGrid/>
              <w:jc w:val="center"/>
            </w:pPr>
            <w:r>
              <w:rPr>
                <w:rFonts w:ascii="HY중고딕" w:eastAsia="HY중고딕"/>
                <w:b/>
                <w:shd w:val="clear" w:color="000000"/>
              </w:rPr>
              <w:t>연차별 목표 (조건/환경)</w:t>
            </w:r>
          </w:p>
        </w:tc>
      </w:tr>
      <w:tr>
        <w:trPr>
          <w:trHeight w:val="573"/>
        </w:trPr>
        <w:tc>
          <w:tcPr>
            <w:tcW w:w="1851" w:type="dxa"/>
            <w:vMerge w:val="restart"/>
            <w:tcBorders>
              <w:top w:val="single" w:color="000000" w:sz="2"/>
              <w:left w:val="single" w:color="000000" w:sz="2"/>
              <w:bottom w:val="single" w:color="000000" w:sz="2"/>
              <w:right w:val="single" w:color="000000" w:sz="3"/>
            </w:tcBorders>
            <w:tcMar>
              <w:top w:w="57" w:type="dxa"/>
              <w:left w:w="57" w:type="dxa"/>
              <w:bottom w:w="57" w:type="dxa"/>
              <w:right w:w="57" w:type="dxa"/>
            </w:tcMar>
            <w:vAlign w:val="center"/>
          </w:tcPr>
          <w:p>
            <w:pPr>
              <w:pStyle w:val="0"/>
              <w:widowControl w:val="off"/>
              <w:spacing w:line="312" w:lineRule="auto"/>
            </w:pPr>
            <w:r>
              <w:rPr>
                <w:rFonts w:ascii="HY중고딕" w:eastAsia="HCR Batang Ext"/>
              </w:rPr>
              <w:t>임상 뇌영상데이터 및 오픈소스 뇌영상 데이터 분석 (정량)</w:t>
            </w:r>
          </w:p>
        </w:tc>
        <w:tc>
          <w:tcPr>
            <w:tcW w:w="801" w:type="dxa"/>
            <w:vMerge w:val="restart"/>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center"/>
            </w:pPr>
            <w:r>
              <w:rPr>
                <w:rFonts w:ascii="HY중고딕"/>
                <w:spacing w:val="-28"/>
                <w:w w:val="95"/>
                <w:shd w:val="clear" w:color="000000"/>
              </w:rPr>
              <w:t>25</w:t>
            </w:r>
          </w:p>
        </w:tc>
        <w:tc>
          <w:tcPr>
            <w:tcW w:w="631" w:type="dxa"/>
            <w:vMerge w:val="restart"/>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12" w:lineRule="auto"/>
              <w:jc w:val="center"/>
              <w:rPr>
                <w:rFonts w:ascii="맑은 고딕" w:eastAsia="HCR Batang Ext"/>
                <w:color w:val="000000"/>
                <w:shd w:val="clear" w:color="000000"/>
              </w:rPr>
            </w:p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1차년도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12" w:lineRule="auto"/>
              <w:jc w:val="left"/>
            </w:pPr>
            <w:r>
              <w:rPr>
                <w:rFonts w:eastAsia="HCR Batang Ext"/>
                <w:spacing w:val="-13"/>
              </w:rPr>
              <w:t>뇌영상 분석 파이프라인 스트림라이닝 (streamlining):</w:t>
            </w:r>
          </w:p>
          <w:p>
            <w:pPr>
              <w:pStyle w:val="0"/>
              <w:widowControl w:val="off"/>
              <w:wordWrap w:val="1"/>
              <w:spacing w:line="312" w:lineRule="auto"/>
              <w:jc w:val="left"/>
            </w:pPr>
            <w:r>
              <w:rPr>
                <w:rFonts w:eastAsia="HCR Batang Ext"/>
                <w:spacing w:val="-13"/>
              </w:rPr>
              <w:t xml:space="preserve">  -구조, 확산, 기능적 MRI 기존 분석 파이프라인</w:t>
            </w:r>
          </w:p>
          <w:p>
            <w:pPr>
              <w:pStyle w:val="0"/>
              <w:widowControl w:val="off"/>
              <w:wordWrap w:val="1"/>
              <w:spacing w:line="312" w:lineRule="auto"/>
              <w:jc w:val="left"/>
            </w:pPr>
            <w:r>
              <w:rPr>
                <w:rFonts w:eastAsia="HCR Batang Ext"/>
                <w:spacing w:val="-13"/>
              </w:rPr>
              <w:t xml:space="preserve">  -통일된 프로그래밍 환경이용 파이프라인 패키지화   </w:t>
            </w:r>
          </w:p>
        </w:tc>
      </w:tr>
      <w:tr>
        <w:trPr>
          <w:trHeight w:val="573"/>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2차년도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12" w:lineRule="auto"/>
              <w:jc w:val="left"/>
            </w:pPr>
            <w:r>
              <w:rPr>
                <w:rFonts w:eastAsia="HCR Batang Ext"/>
                <w:spacing w:val="-13"/>
              </w:rPr>
              <w:t>오픈소스 청소년 뇌영상 자료 분석 (12,000 여명):</w:t>
            </w:r>
          </w:p>
          <w:p>
            <w:pPr>
              <w:pStyle w:val="0"/>
              <w:widowControl w:val="off"/>
              <w:wordWrap w:val="1"/>
              <w:spacing w:line="312" w:lineRule="auto"/>
              <w:jc w:val="left"/>
            </w:pPr>
            <w:r>
              <w:rPr>
                <w:rFonts w:eastAsia="HCR Batang Ext"/>
                <w:spacing w:val="-13"/>
              </w:rPr>
              <w:t xml:space="preserve">  -분석 파이프라인의 확장성 검증  </w:t>
            </w:r>
          </w:p>
          <w:p>
            <w:pPr>
              <w:pStyle w:val="0"/>
              <w:widowControl w:val="off"/>
              <w:wordWrap w:val="1"/>
              <w:spacing w:line="312" w:lineRule="auto"/>
              <w:jc w:val="left"/>
            </w:pPr>
            <w:r>
              <w:rPr>
                <w:rFonts w:eastAsia="HCR Batang Ext"/>
                <w:spacing w:val="-13"/>
              </w:rPr>
              <w:t xml:space="preserve">  -슈퍼컴퓨터에서의 high-throughput 분석</w:t>
            </w:r>
          </w:p>
        </w:tc>
      </w:tr>
      <w:tr>
        <w:trPr>
          <w:trHeight w:val="573"/>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3차년도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12" w:lineRule="auto"/>
              <w:jc w:val="left"/>
            </w:pPr>
            <w:r>
              <w:rPr>
                <w:rFonts w:eastAsia="HCR Batang Ext"/>
                <w:spacing w:val="-13"/>
              </w:rPr>
              <w:t>(1,2 세부 연계) 기확보 임상 뇌영상 자료 분석 (500여명)</w:t>
            </w: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4차년도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12" w:lineRule="auto"/>
              <w:jc w:val="left"/>
            </w:pPr>
            <w:r>
              <w:rPr>
                <w:rFonts w:eastAsia="HCR Batang Ext"/>
                <w:spacing w:val="-13"/>
              </w:rPr>
              <w:t>(1,2 세부 연계) 코호트 임상 뇌영상 자료 분석 (500여명)</w:t>
            </w:r>
          </w:p>
        </w:tc>
      </w:tr>
      <w:tr>
        <w:trPr>
          <w:trHeight w:val="313"/>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5차년도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12" w:lineRule="auto"/>
              <w:jc w:val="left"/>
            </w:pPr>
            <w:r>
              <w:rPr>
                <w:rFonts w:eastAsia="HCR Batang Ext"/>
                <w:spacing w:val="-13"/>
              </w:rPr>
              <w:t>(1,2 세부 연계) 코호트 임상 뇌영상 *추적*자료 분석 (500여명)</w:t>
            </w:r>
          </w:p>
        </w:tc>
      </w:tr>
      <w:tr>
        <w:trPr>
          <w:trHeight w:val="527"/>
        </w:trPr>
        <w:tc>
          <w:tcPr>
            <w:tcW w:w="1851" w:type="dxa"/>
            <w:vMerge w:val="restart"/>
            <w:tcBorders>
              <w:top w:val="single" w:color="000000" w:sz="2"/>
              <w:left w:val="single" w:color="000000" w:sz="2"/>
              <w:bottom w:val="single" w:color="000000" w:sz="2"/>
              <w:right w:val="single" w:color="000000" w:sz="3"/>
            </w:tcBorders>
            <w:tcMar>
              <w:top w:w="57" w:type="dxa"/>
              <w:left w:w="57" w:type="dxa"/>
              <w:bottom w:w="57" w:type="dxa"/>
              <w:right w:w="57" w:type="dxa"/>
            </w:tcMar>
            <w:vAlign w:val="center"/>
          </w:tcPr>
          <w:p>
            <w:pPr>
              <w:pStyle w:val="46"/>
              <w:widowControl w:val="off"/>
              <w:spacing w:line="312" w:lineRule="auto"/>
              <w:ind w:left="100" w:right="100"/>
            </w:pPr>
            <w:r>
              <w:rPr>
                <w:rFonts w:ascii="HY중고딕" w:eastAsia="HCR Batang Ext"/>
                <w:spacing w:val="-5"/>
                <w:shd w:val="clear" w:color="000000"/>
              </w:rPr>
              <w:t>AI기반 다기관 뇌영상 데이터 처리 기술 개발 및 검증 (정성)</w:t>
            </w:r>
          </w:p>
        </w:tc>
        <w:tc>
          <w:tcPr>
            <w:tcW w:w="801" w:type="dxa"/>
            <w:vMerge w:val="restart"/>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center"/>
            </w:pPr>
            <w:r>
              <w:rPr>
                <w:rFonts w:ascii="HY중고딕"/>
                <w:spacing w:val="-28"/>
                <w:w w:val="95"/>
                <w:shd w:val="clear" w:color="000000"/>
              </w:rPr>
              <w:t>25</w:t>
            </w:r>
          </w:p>
        </w:tc>
        <w:tc>
          <w:tcPr>
            <w:tcW w:w="631" w:type="dxa"/>
            <w:vMerge w:val="restart"/>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ind w:left="100" w:right="100"/>
              <w:jc w:val="center"/>
              <w:rPr>
                <w:rFonts w:ascii="HY중고딕" w:eastAsia="HCR Batang Ext"/>
                <w:color w:val="000000"/>
                <w:spacing w:val="-4"/>
                <w:sz w:val="22"/>
              </w:rPr>
            </w:p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1차년도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32"/>
              <w:widowControl w:val="off"/>
              <w:wordWrap w:val="1"/>
              <w:spacing w:line="312" w:lineRule="auto"/>
              <w:jc w:val="left"/>
            </w:pPr>
            <w:r>
              <w:rPr>
                <w:rFonts w:ascii="HY중고딕" w:eastAsia="HCR Batang Ext"/>
                <w:sz w:val="20"/>
                <w:shd w:val="clear" w:color="000000"/>
              </w:rPr>
              <w:t>데이터 표준화:</w:t>
            </w:r>
          </w:p>
          <w:p>
            <w:pPr>
              <w:pStyle w:val="0"/>
              <w:widowControl w:val="off"/>
              <w:wordWrap w:val="1"/>
              <w:jc w:val="left"/>
            </w:pPr>
            <w:r>
              <w:rPr>
                <w:rFonts w:eastAsia="HCR Batang Ext"/>
              </w:rPr>
              <w:t xml:space="preserve">  -각 MRI종류별 시퀀스 파라미터 표준 설정</w:t>
            </w:r>
          </w:p>
          <w:p>
            <w:pPr>
              <w:pStyle w:val="0"/>
              <w:widowControl w:val="off"/>
              <w:wordWrap w:val="1"/>
              <w:jc w:val="left"/>
            </w:pPr>
            <w:r>
              <w:rPr>
                <w:rFonts w:eastAsia="HCR Batang Ext"/>
              </w:rPr>
              <w:t xml:space="preserve">  -MRI자료의 표준 포맷으로의 변환 (Brain Imaging Data Structure 혹은 BIDS)</w:t>
            </w:r>
          </w:p>
        </w:tc>
      </w:tr>
      <w:tr>
        <w:trPr>
          <w:trHeight w:val="1307"/>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2차년도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jc w:val="left"/>
            </w:pPr>
            <w:r>
              <w:rPr>
                <w:rFonts w:eastAsia="HCR Batang Ext"/>
              </w:rPr>
              <w:t>심층신경연결망 다모드뇌영상 처리 기술 개발 1: 심층신경연결망 기반의 품질평가 및 품질관리 소프트웨어 개발 및 검증</w:t>
            </w:r>
          </w:p>
          <w:p>
            <w:pPr>
              <w:pStyle w:val="0"/>
              <w:widowControl w:val="off"/>
              <w:wordWrap w:val="1"/>
              <w:jc w:val="left"/>
            </w:pPr>
            <w:r>
              <w:rPr>
                <w:rFonts w:eastAsia="HCR Batang Ext"/>
              </w:rPr>
              <w:t xml:space="preserve">  -계산학습을 통한 보간 (interpolation) 개발 (대규모 개방데이터 이용) 및 기존 방법과 비교</w:t>
            </w:r>
          </w:p>
        </w:tc>
      </w:tr>
      <w:tr>
        <w:trPr>
          <w:trHeight w:val="137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3차년도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jc w:val="left"/>
            </w:pPr>
            <w:r>
              <w:rPr>
                <w:rFonts w:eastAsia="HCR Batang Ext"/>
              </w:rPr>
              <w:t>심층신경연결망 뇌영상 처리 기술 개발 2:  영상 노이즈 및 artifact 처리기술 개발 및 검증</w:t>
            </w:r>
          </w:p>
          <w:p>
            <w:pPr>
              <w:pStyle w:val="0"/>
              <w:widowControl w:val="off"/>
              <w:wordWrap w:val="1"/>
              <w:jc w:val="left"/>
            </w:pPr>
            <w:r>
              <w:rPr>
                <w:rFonts w:eastAsia="HCR Batang Ext"/>
              </w:rPr>
              <w:t xml:space="preserve">  -심층신경연결망 기반 디노이즈 기법 적용</w:t>
            </w: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4차년도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jc w:val="left"/>
              <w:rPr>
                <w:rFonts w:eastAsia="HCR Batang Ext"/>
                <w:color w:val="000000"/>
              </w:rPr>
            </w:pPr>
          </w:p>
          <w:p>
            <w:pPr>
              <w:pStyle w:val="0"/>
              <w:widowControl w:val="off"/>
              <w:wordWrap w:val="1"/>
              <w:jc w:val="left"/>
            </w:pPr>
            <w:r>
              <w:rPr>
                <w:rFonts w:eastAsia="HCR Batang Ext"/>
              </w:rPr>
              <w:t>심층신경연결망 뇌영상 처리 기술 개발 3: 멀티사이트 데이터 결합을 위한 batch effect (예, 연구사이트 혹은 MRI 기기에 따라 데이터 분포가 다른 현상)의 제거 기술 개발 및 검증</w:t>
            </w:r>
          </w:p>
          <w:p>
            <w:pPr>
              <w:pStyle w:val="0"/>
              <w:widowControl w:val="off"/>
              <w:wordWrap w:val="1"/>
              <w:jc w:val="left"/>
            </w:pPr>
            <w:r>
              <w:rPr>
                <w:rFonts w:eastAsia="HCR Batang Ext"/>
              </w:rPr>
              <w:t xml:space="preserve">  -적대적 생성 신경망 적용</w:t>
            </w:r>
          </w:p>
          <w:p>
            <w:pPr>
              <w:pStyle w:val="0"/>
              <w:widowControl w:val="off"/>
              <w:wordWrap w:val="1"/>
              <w:jc w:val="left"/>
              <w:rPr>
                <w:rFonts w:eastAsia="HCR Batang Ext"/>
                <w:color w:val="000000"/>
              </w:rPr>
            </w:pP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5차년도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jc w:val="left"/>
            </w:pPr>
            <w:r>
              <w:rPr>
                <w:rFonts w:eastAsia="HCR Batang Ext"/>
              </w:rPr>
              <w:t>개발된 기술 내부 베타 테스트 이후 오픈소스화</w:t>
            </w:r>
          </w:p>
        </w:tc>
      </w:tr>
      <w:tr>
        <w:trPr>
          <w:trHeight w:val="256"/>
        </w:trPr>
        <w:tc>
          <w:tcPr>
            <w:tcW w:w="1851" w:type="dxa"/>
            <w:vMerge w:val="restart"/>
            <w:tcBorders>
              <w:top w:val="single" w:color="000000" w:sz="2"/>
              <w:left w:val="single" w:color="000000" w:sz="2"/>
              <w:bottom w:val="single" w:color="000000" w:sz="3"/>
              <w:right w:val="single" w:color="000000" w:sz="3"/>
            </w:tcBorders>
            <w:tcMar>
              <w:top w:w="57" w:type="dxa"/>
              <w:left w:w="57" w:type="dxa"/>
              <w:bottom w:w="57" w:type="dxa"/>
              <w:right w:w="57" w:type="dxa"/>
            </w:tcMar>
            <w:vAlign w:val="center"/>
          </w:tcPr>
          <w:p>
            <w:pPr>
              <w:pStyle w:val="46"/>
              <w:widowControl w:val="off"/>
              <w:spacing w:line="312" w:lineRule="auto"/>
              <w:ind w:left="100" w:right="100"/>
            </w:pPr>
            <w:r>
              <w:rPr>
                <w:rFonts w:ascii="HY중고딕" w:eastAsia="HCR Batang Ext"/>
                <w:spacing w:val="-5"/>
                <w:shd w:val="clear" w:color="000000"/>
              </w:rPr>
              <w:t xml:space="preserve">다차원 뇌영상 데이터 인공지능 기반 분석모델 개발 </w:t>
            </w:r>
            <w:r>
              <w:rPr>
                <w:rFonts w:ascii="HY중고딕" w:eastAsia="HCR Batang Ext"/>
              </w:rPr>
              <w:t>(정량)</w:t>
            </w:r>
          </w:p>
        </w:tc>
        <w:tc>
          <w:tcPr>
            <w:tcW w:w="801" w:type="dxa"/>
            <w:vMerge w:val="restart"/>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jc w:val="center"/>
            </w:pPr>
            <w:r>
              <w:rPr>
                <w:rFonts w:ascii="HY중고딕"/>
                <w:spacing w:val="-28"/>
                <w:w w:val="95"/>
                <w:shd w:val="clear" w:color="000000"/>
              </w:rPr>
              <w:t>25</w:t>
            </w:r>
          </w:p>
        </w:tc>
        <w:tc>
          <w:tcPr>
            <w:tcW w:w="631" w:type="dxa"/>
            <w:vMerge w:val="restart"/>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ind w:left="100" w:right="100"/>
              <w:jc w:val="center"/>
              <w:rPr>
                <w:rFonts w:ascii="HY중고딕" w:eastAsia="HCR Batang Ext"/>
                <w:color w:val="000000"/>
                <w:sz w:val="26"/>
                <w:shd w:val="clear" w:color="000000"/>
              </w:rPr>
            </w:p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1차년도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32"/>
              <w:widowControl w:val="off"/>
              <w:wordWrap w:val="1"/>
              <w:spacing w:line="312" w:lineRule="auto"/>
              <w:jc w:val="left"/>
            </w:pPr>
            <w:r>
              <w:rPr>
                <w:rFonts w:ascii="HY중고딕" w:eastAsia="HCR Batang Ext"/>
                <w:sz w:val="20"/>
                <w:shd w:val="clear" w:color="000000"/>
              </w:rPr>
              <w:t>단모드 뇌영상 데이터의 전처리(preprocessing) 및 인공지능 모델 학습 및 검증 데이터 구성</w:t>
            </w:r>
          </w:p>
          <w:p>
            <w:pPr>
              <w:pStyle w:val="0"/>
              <w:widowControl w:val="off"/>
              <w:numPr>
                <w:numId w:val="4"/>
                <w:ilvl w:val="0"/>
              </w:numPr>
            </w:pPr>
            <w:r>
              <w:rPr/>
              <w:t>500여명 기확보 임상 뇌영상 데이터 이용하여 학습 가능한 cleaned data로 변환</w:t>
            </w:r>
          </w:p>
        </w:tc>
      </w:tr>
      <w:tr>
        <w:trPr>
          <w:trHeight w:val="256"/>
        </w:trPr>
        <w:tc>
          <w:tcPr>
            <w:tcW w:w="1851" w:type="dxa"/>
            <w:vMerge/>
            <w:tcBorders>
              <w:top w:val="single" w:color="000000" w:sz="2"/>
              <w:left w:val="single" w:color="000000" w:sz="2"/>
              <w:bottom w:val="single" w:color="000000" w:sz="3"/>
              <w:right w:val="single" w:color="000000" w:sz="3"/>
            </w:tcBorders>
          </w:tcPr>
          <w:p/>
        </w:tc>
        <w:tc>
          <w:tcPr>
            <w:tcW w:w="801" w:type="dxa"/>
            <w:vMerge/>
            <w:tcBorders>
              <w:top w:val="single" w:color="000000" w:sz="2"/>
              <w:left w:val="single" w:color="000000" w:sz="3"/>
              <w:bottom w:val="single" w:color="000000" w:sz="3"/>
              <w:right w:val="single" w:color="000000" w:sz="3"/>
            </w:tcBorders>
          </w:tcPr>
          <w:p/>
        </w:tc>
        <w:tc>
          <w:tcPr>
            <w:tcW w:w="631" w:type="dxa"/>
            <w:vMerge/>
            <w:tcBorders>
              <w:top w:val="single" w:color="000000" w:sz="2"/>
              <w:left w:val="single" w:color="000000" w:sz="3"/>
              <w:bottom w:val="single" w:color="000000" w:sz="3"/>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2차년도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32"/>
              <w:widowControl w:val="off"/>
              <w:wordWrap w:val="1"/>
              <w:spacing w:line="312" w:lineRule="auto"/>
              <w:jc w:val="left"/>
            </w:pPr>
            <w:r>
              <w:rPr>
                <w:rFonts w:ascii="HY중고딕" w:eastAsia="HCR Batang Ext"/>
                <w:sz w:val="20"/>
                <w:shd w:val="clear" w:color="000000"/>
              </w:rPr>
              <w:t>단모드 뇌영상 데이터 분석 인공지능 모델 학습</w:t>
            </w:r>
          </w:p>
          <w:p>
            <w:pPr>
              <w:pStyle w:val="0"/>
              <w:widowControl w:val="off"/>
              <w:numPr>
                <w:numId w:val="4"/>
                <w:ilvl w:val="0"/>
              </w:numPr>
            </w:pPr>
            <w:r>
              <w:rPr/>
              <w:t>단모드 뇌영상 분석 모델의 조현병 예측 AUC 0.8 이상 목표</w:t>
            </w:r>
          </w:p>
        </w:tc>
      </w:tr>
      <w:tr>
        <w:trPr>
          <w:trHeight w:val="313"/>
        </w:trPr>
        <w:tc>
          <w:tcPr>
            <w:tcW w:w="1851" w:type="dxa"/>
            <w:vMerge/>
            <w:tcBorders>
              <w:top w:val="single" w:color="000000" w:sz="2"/>
              <w:left w:val="single" w:color="000000" w:sz="2"/>
              <w:bottom w:val="single" w:color="000000" w:sz="3"/>
              <w:right w:val="single" w:color="000000" w:sz="3"/>
            </w:tcBorders>
          </w:tcPr>
          <w:p/>
        </w:tc>
        <w:tc>
          <w:tcPr>
            <w:tcW w:w="801" w:type="dxa"/>
            <w:vMerge/>
            <w:tcBorders>
              <w:top w:val="single" w:color="000000" w:sz="2"/>
              <w:left w:val="single" w:color="000000" w:sz="3"/>
              <w:bottom w:val="single" w:color="000000" w:sz="3"/>
              <w:right w:val="single" w:color="000000" w:sz="3"/>
            </w:tcBorders>
          </w:tcPr>
          <w:p/>
        </w:tc>
        <w:tc>
          <w:tcPr>
            <w:tcW w:w="631" w:type="dxa"/>
            <w:vMerge/>
            <w:tcBorders>
              <w:top w:val="single" w:color="000000" w:sz="2"/>
              <w:left w:val="single" w:color="000000" w:sz="3"/>
              <w:bottom w:val="single" w:color="000000" w:sz="3"/>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3차년도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32"/>
              <w:widowControl w:val="off"/>
              <w:wordWrap w:val="1"/>
              <w:spacing w:line="312" w:lineRule="auto"/>
              <w:jc w:val="left"/>
            </w:pPr>
            <w:r>
              <w:rPr>
                <w:rFonts w:ascii="HY중고딕" w:eastAsia="HCR Batang Ext"/>
                <w:sz w:val="20"/>
                <w:shd w:val="clear" w:color="000000"/>
              </w:rPr>
              <w:t>다모드 뇌영상 데이터 분석 인공지능 모델 학습</w:t>
            </w:r>
          </w:p>
          <w:p>
            <w:pPr>
              <w:pStyle w:val="0"/>
              <w:widowControl w:val="off"/>
              <w:wordWrap w:val="1"/>
              <w:jc w:val="left"/>
              <w:numPr>
                <w:numId w:val="4"/>
                <w:ilvl w:val="0"/>
              </w:numPr>
            </w:pPr>
            <w:r>
              <w:rPr>
                <w:rFonts w:eastAsia="HCR Batang Ext"/>
              </w:rPr>
              <w:t>단모드 분석 모델들 통합(ensemble) 혹은 별도의 다차원(multi-dimensional) 분석 모델 개발</w:t>
            </w:r>
          </w:p>
          <w:p>
            <w:pPr>
              <w:pStyle w:val="0"/>
              <w:widowControl w:val="off"/>
              <w:wordWrap w:val="1"/>
              <w:jc w:val="left"/>
              <w:numPr>
                <w:numId w:val="4"/>
                <w:ilvl w:val="0"/>
              </w:numPr>
            </w:pPr>
            <w:r>
              <w:rPr>
                <w:rFonts w:eastAsia="HCR Batang Ext"/>
              </w:rPr>
              <w:t>다모드 뇌영상 분석 모델의 조현병 예측 AUC 0.9 이상 목표</w:t>
            </w:r>
          </w:p>
        </w:tc>
      </w:tr>
      <w:tr>
        <w:trPr>
          <w:trHeight w:val="256"/>
        </w:trPr>
        <w:tc>
          <w:tcPr>
            <w:tcW w:w="1851" w:type="dxa"/>
            <w:vMerge/>
            <w:tcBorders>
              <w:top w:val="single" w:color="000000" w:sz="2"/>
              <w:left w:val="single" w:color="000000" w:sz="2"/>
              <w:bottom w:val="single" w:color="000000" w:sz="3"/>
              <w:right w:val="single" w:color="000000" w:sz="3"/>
            </w:tcBorders>
          </w:tcPr>
          <w:p/>
        </w:tc>
        <w:tc>
          <w:tcPr>
            <w:tcW w:w="801" w:type="dxa"/>
            <w:vMerge/>
            <w:tcBorders>
              <w:top w:val="single" w:color="000000" w:sz="2"/>
              <w:left w:val="single" w:color="000000" w:sz="3"/>
              <w:bottom w:val="single" w:color="000000" w:sz="3"/>
              <w:right w:val="single" w:color="000000" w:sz="3"/>
            </w:tcBorders>
          </w:tcPr>
          <w:p/>
        </w:tc>
        <w:tc>
          <w:tcPr>
            <w:tcW w:w="631" w:type="dxa"/>
            <w:vMerge/>
            <w:tcBorders>
              <w:top w:val="single" w:color="000000" w:sz="2"/>
              <w:left w:val="single" w:color="000000" w:sz="3"/>
              <w:bottom w:val="single" w:color="000000" w:sz="3"/>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4차년도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조현병 조기진단 및 예후예측의 설명가능한 모델 개발 및 다차원 인공지능 모델 통합 솔루션 개발</w:t>
            </w:r>
          </w:p>
          <w:p>
            <w:pPr>
              <w:pStyle w:val="0"/>
              <w:widowControl w:val="off"/>
              <w:wordWrap w:val="1"/>
              <w:snapToGrid w:val="off"/>
              <w:spacing w:line="312" w:lineRule="auto"/>
              <w:jc w:val="left"/>
              <w:numPr>
                <w:numId w:val="4"/>
                <w:ilvl w:val="0"/>
              </w:numPr>
            </w:pPr>
            <w:r>
              <w:rPr>
                <w:rFonts w:eastAsia="HCR Batang Ext"/>
              </w:rPr>
              <w:t>임상에서 실제 활용가능한 인터페이스 및 workflow 고려한 database 시스템 구성</w:t>
            </w:r>
          </w:p>
        </w:tc>
      </w:tr>
      <w:tr>
        <w:trPr>
          <w:trHeight w:val="256"/>
        </w:trPr>
        <w:tc>
          <w:tcPr>
            <w:tcW w:w="1851" w:type="dxa"/>
            <w:vMerge/>
            <w:tcBorders>
              <w:top w:val="single" w:color="000000" w:sz="2"/>
              <w:left w:val="single" w:color="000000" w:sz="2"/>
              <w:bottom w:val="single" w:color="000000" w:sz="3"/>
              <w:right w:val="single" w:color="000000" w:sz="3"/>
            </w:tcBorders>
          </w:tcPr>
          <w:p/>
        </w:tc>
        <w:tc>
          <w:tcPr>
            <w:tcW w:w="801" w:type="dxa"/>
            <w:vMerge/>
            <w:tcBorders>
              <w:top w:val="single" w:color="000000" w:sz="2"/>
              <w:left w:val="single" w:color="000000" w:sz="3"/>
              <w:bottom w:val="single" w:color="000000" w:sz="3"/>
              <w:right w:val="single" w:color="000000" w:sz="3"/>
            </w:tcBorders>
          </w:tcPr>
          <w:p/>
        </w:tc>
        <w:tc>
          <w:tcPr>
            <w:tcW w:w="631" w:type="dxa"/>
            <w:vMerge/>
            <w:tcBorders>
              <w:top w:val="single" w:color="000000" w:sz="2"/>
              <w:left w:val="single" w:color="000000" w:sz="3"/>
              <w:bottom w:val="single" w:color="000000" w:sz="3"/>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5차년도</w:t>
            </w:r>
          </w:p>
        </w:tc>
        <w:tc>
          <w:tcPr>
            <w:tcW w:w="4829"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다차원 조현병 조기진단 및 예후예측 인공지능 모델의 외부검증(external validation) 및 고도화</w:t>
            </w:r>
          </w:p>
          <w:p>
            <w:pPr>
              <w:pStyle w:val="0"/>
              <w:widowControl w:val="off"/>
              <w:wordWrap w:val="1"/>
              <w:snapToGrid w:val="off"/>
              <w:spacing w:line="312" w:lineRule="auto"/>
              <w:jc w:val="left"/>
              <w:numPr>
                <w:numId w:val="4"/>
                <w:ilvl w:val="0"/>
              </w:numPr>
            </w:pPr>
            <w:r>
              <w:rPr>
                <w:rFonts w:eastAsia="HCR Batang Ext"/>
              </w:rPr>
              <w:t>외부검증 조현병 예측 AUC 0.8 이상 목표</w:t>
            </w:r>
          </w:p>
        </w:tc>
      </w:tr>
      <w:tr>
        <w:trPr>
          <w:trHeight w:val="256"/>
        </w:trPr>
        <w:tc>
          <w:tcPr>
            <w:tcW w:w="1851" w:type="dxa"/>
            <w:vMerge w:val="restart"/>
            <w:tcBorders>
              <w:top w:val="single" w:color="000000" w:sz="2"/>
              <w:left w:val="single" w:color="000000" w:sz="2"/>
              <w:bottom w:val="single" w:color="000000" w:sz="2"/>
              <w:right w:val="single" w:color="000000" w:sz="3"/>
            </w:tcBorders>
            <w:tcMar>
              <w:top w:w="57" w:type="dxa"/>
              <w:left w:w="57" w:type="dxa"/>
              <w:bottom w:w="57" w:type="dxa"/>
              <w:right w:w="57" w:type="dxa"/>
            </w:tcMar>
            <w:vAlign w:val="center"/>
          </w:tcPr>
          <w:p>
            <w:pPr>
              <w:pStyle w:val="46"/>
              <w:widowControl w:val="off"/>
              <w:spacing w:line="312" w:lineRule="auto"/>
              <w:ind w:left="100" w:right="100"/>
            </w:pPr>
            <w:r>
              <w:rPr>
                <w:rFonts w:ascii="HY중고딕" w:eastAsia="HCR Batang Ext"/>
                <w:spacing w:val="-5"/>
                <w:shd w:val="clear" w:color="000000"/>
              </w:rPr>
              <w:t xml:space="preserve">인공지능 기반 조현병 조기진단 및 예후예측 위한 영상 바이오마커 도출 </w:t>
            </w:r>
            <w:r>
              <w:rPr>
                <w:rFonts w:ascii="HY중고딕" w:eastAsia="HCR Batang Ext"/>
              </w:rPr>
              <w:t>(정량)</w:t>
            </w:r>
          </w:p>
        </w:tc>
        <w:tc>
          <w:tcPr>
            <w:tcW w:w="801" w:type="dxa"/>
            <w:vMerge w:val="restart"/>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center"/>
            </w:pPr>
            <w:r>
              <w:rPr>
                <w:rFonts w:ascii="HY중고딕"/>
                <w:spacing w:val="-28"/>
                <w:w w:val="95"/>
                <w:shd w:val="clear" w:color="000000"/>
              </w:rPr>
              <w:t>25</w:t>
            </w:r>
          </w:p>
        </w:tc>
        <w:tc>
          <w:tcPr>
            <w:tcW w:w="631" w:type="dxa"/>
            <w:vMerge w:val="restart"/>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ind w:left="100" w:right="100"/>
              <w:jc w:val="center"/>
              <w:rPr>
                <w:rFonts w:ascii="HY중고딕" w:eastAsia="HCR Batang Ext"/>
                <w:color w:val="000000"/>
                <w:sz w:val="26"/>
                <w:shd w:val="clear" w:color="000000"/>
              </w:rPr>
            </w:p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1차년도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비지도학습(unsupervised learning) 기법을 이용한 뇌영상 분석 모델 및 잠재특징(latent feature) 추출 알고리듬 개발</w:t>
            </w:r>
          </w:p>
          <w:p>
            <w:pPr>
              <w:pStyle w:val="0"/>
              <w:widowControl w:val="off"/>
              <w:wordWrap w:val="1"/>
              <w:snapToGrid w:val="off"/>
              <w:spacing w:line="312" w:lineRule="auto"/>
              <w:jc w:val="left"/>
              <w:numPr>
                <w:numId w:val="4"/>
                <w:ilvl w:val="0"/>
              </w:numPr>
            </w:pPr>
            <w:r>
              <w:rPr>
                <w:rFonts w:eastAsia="HCR Batang Ext"/>
              </w:rPr>
              <w:t>auto-encoder 구조를 활용하여 추출한 latent feature의 원 data 복원능력 확인</w:t>
            </w: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2차년도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Radiomics 분석 등을 활용한 해석가능한(interpretable) 영상 특징 추출 및 분석</w:t>
            </w:r>
          </w:p>
          <w:p>
            <w:pPr>
              <w:pStyle w:val="0"/>
              <w:widowControl w:val="off"/>
              <w:wordWrap w:val="1"/>
              <w:snapToGrid w:val="off"/>
              <w:spacing w:line="312" w:lineRule="auto"/>
              <w:jc w:val="left"/>
              <w:numPr>
                <w:numId w:val="4"/>
                <w:ilvl w:val="0"/>
              </w:numPr>
            </w:pPr>
            <w:r>
              <w:rPr>
                <w:rFonts w:eastAsia="HCR Batang Ext"/>
              </w:rPr>
              <w:t>radiomic feature를 활용한 단모드 뇌영상 분석 모델 구성 및 조현병 예측 정확도 AUC 0.8 이상 확보</w:t>
            </w: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3차년도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도출된 영상 특징들을 통합하여 활용한 조현병 조기진단 및 예후예측 모델 개발 및 검증</w:t>
            </w:r>
          </w:p>
          <w:p>
            <w:pPr>
              <w:pStyle w:val="0"/>
              <w:widowControl w:val="off"/>
              <w:wordWrap w:val="1"/>
              <w:snapToGrid w:val="off"/>
              <w:spacing w:line="312" w:lineRule="auto"/>
              <w:jc w:val="left"/>
              <w:numPr>
                <w:numId w:val="4"/>
                <w:ilvl w:val="0"/>
              </w:numPr>
            </w:pPr>
            <w:r>
              <w:rPr>
                <w:rFonts w:eastAsia="HCR Batang Ext"/>
              </w:rPr>
              <w:t>특징 통합 모델을 활용한 단모드/다모드 뇌영상 분석 모델 학습 및 평가하여 조현병 예측 정확도 AUC 0.9 이상 확보</w:t>
            </w: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4차년도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설명가능한 인공지능 모델을 이용한 조현병 조기진단 및 예후예측의 영상 바이오마커 도출 및 검증</w:t>
            </w:r>
          </w:p>
          <w:p>
            <w:pPr>
              <w:pStyle w:val="0"/>
              <w:widowControl w:val="off"/>
              <w:wordWrap w:val="1"/>
              <w:snapToGrid w:val="off"/>
              <w:spacing w:line="312" w:lineRule="auto"/>
              <w:jc w:val="left"/>
              <w:numPr>
                <w:numId w:val="4"/>
                <w:ilvl w:val="0"/>
              </w:numPr>
            </w:pPr>
            <w:r>
              <w:rPr>
                <w:rFonts w:eastAsia="HCR Batang Ext"/>
              </w:rPr>
              <w:t>도출한 영상 바이오마커의 임상특징들과의 연관성 분석</w:t>
            </w:r>
          </w:p>
        </w:tc>
      </w:tr>
      <w:tr>
        <w:trPr>
          <w:trHeight w:val="256"/>
        </w:trPr>
        <w:tc>
          <w:tcPr>
            <w:tcW w:w="1851" w:type="dxa"/>
            <w:vMerge/>
            <w:tcBorders>
              <w:top w:val="single" w:color="000000" w:sz="2"/>
              <w:left w:val="single" w:color="000000" w:sz="2"/>
              <w:bottom w:val="single" w:color="000000" w:sz="2"/>
              <w:right w:val="single" w:color="000000" w:sz="3"/>
            </w:tcBorders>
          </w:tcPr>
          <w:p/>
        </w:tc>
        <w:tc>
          <w:tcPr>
            <w:tcW w:w="801" w:type="dxa"/>
            <w:vMerge/>
            <w:tcBorders>
              <w:top w:val="single" w:color="000000" w:sz="2"/>
              <w:left w:val="single" w:color="000000" w:sz="3"/>
              <w:bottom w:val="single" w:color="000000" w:sz="2"/>
              <w:right w:val="single" w:color="000000" w:sz="3"/>
            </w:tcBorders>
          </w:tcPr>
          <w:p/>
        </w:tc>
        <w:tc>
          <w:tcPr>
            <w:tcW w:w="631" w:type="dxa"/>
            <w:vMerge/>
            <w:tcBorders>
              <w:top w:val="single" w:color="000000" w:sz="2"/>
              <w:left w:val="single" w:color="000000" w:sz="3"/>
              <w:bottom w:val="single" w:color="000000" w:sz="2"/>
              <w:right w:val="single" w:color="000000" w:sz="3"/>
            </w:tcBorders>
          </w:tcPr>
          <w:p/>
        </w:tc>
        <w:tc>
          <w:tcPr>
            <w:tcW w:w="1432"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46"/>
              <w:widowControl w:val="off"/>
              <w:wordWrap w:val="1"/>
              <w:spacing w:line="312" w:lineRule="auto"/>
              <w:jc w:val="left"/>
            </w:pPr>
            <w:r>
              <w:rPr>
                <w:rFonts w:ascii="HY중고딕" w:eastAsia="HCR Batang Ext"/>
                <w:shd w:val="clear" w:color="000000"/>
              </w:rPr>
              <w:t>5차년도</w:t>
            </w:r>
          </w:p>
        </w:tc>
        <w:tc>
          <w:tcPr>
            <w:tcW w:w="4829" w:type="dxa"/>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napToGrid w:val="off"/>
              <w:spacing w:line="312" w:lineRule="auto"/>
              <w:jc w:val="left"/>
            </w:pPr>
            <w:r>
              <w:rPr>
                <w:rFonts w:eastAsia="HCR Batang Ext"/>
              </w:rPr>
              <w:t>도출된 영상 바이오마커의 외부검증</w:t>
            </w:r>
          </w:p>
        </w:tc>
      </w:tr>
      <w:tr>
        <w:trPr>
          <w:trHeight w:val="256"/>
        </w:trPr>
        <w:tc>
          <w:tcPr>
            <w:tcW w:w="1851" w:type="dxa"/>
            <w:tcBorders>
              <w:top w:val="single" w:color="000000" w:sz="2"/>
              <w:left w:val="single" w:color="000000" w:sz="2"/>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jc w:val="center"/>
            </w:pPr>
            <w:r>
              <w:rPr>
                <w:rFonts w:eastAsia="HY중고딕"/>
                <w:b/>
                <w:shd w:val="clear" w:color="000000"/>
              </w:rPr>
              <w:t>합계</w:t>
            </w:r>
          </w:p>
        </w:tc>
        <w:tc>
          <w:tcPr>
            <w:tcW w:w="801"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jc w:val="center"/>
            </w:pPr>
            <w:r>
              <w:rPr>
                <w:rFonts w:ascii="HY중고딕"/>
                <w:b/>
                <w:shd w:val="clear" w:color="000000"/>
              </w:rPr>
              <w:t>100</w:t>
            </w:r>
          </w:p>
        </w:tc>
        <w:tc>
          <w:tcPr>
            <w:tcW w:w="631"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jc w:val="center"/>
              <w:rPr>
                <w:rFonts w:ascii="HY중고딕" w:eastAsia="HY중고딕"/>
                <w:b/>
                <w:color w:val="000000"/>
                <w:shd w:val="clear" w:color="000000"/>
              </w:rPr>
            </w:pPr>
          </w:p>
        </w:tc>
        <w:tc>
          <w:tcPr>
            <w:tcW w:w="1432"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jc w:val="center"/>
              <w:rPr>
                <w:rFonts w:ascii="HY중고딕" w:eastAsia="HY중고딕"/>
                <w:b/>
                <w:color w:val="000000"/>
                <w:shd w:val="clear" w:color="000000"/>
              </w:rPr>
            </w:pPr>
          </w:p>
        </w:tc>
        <w:tc>
          <w:tcPr>
            <w:tcW w:w="4829"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jc w:val="center"/>
              <w:rPr>
                <w:rFonts w:ascii="HY중고딕" w:eastAsia="HY중고딕"/>
                <w:b/>
                <w:color w:val="0000ff"/>
                <w:shd w:val="clear" w:color="000000"/>
              </w:rPr>
            </w:pPr>
          </w:p>
        </w:tc>
      </w:tr>
    </w:tbl>
    <w:p>
      <w:pPr>
        <w:pStyle w:val="46"/>
        <w:widowControl w:val="off"/>
        <w:wordWrap w:val="1"/>
        <w:jc w:val="left"/>
      </w:pPr>
    </w:p>
    <w:p>
      <w:pPr>
        <w:pStyle w:val="79"/>
        <w:widowControl w:val="off"/>
        <w:spacing w:before="200"/>
        <w:rPr>
          <w:rFonts w:ascii="HY중고딕" w:eastAsia="HY중고딕"/>
          <w:b/>
          <w:color w:val="000000"/>
          <w:sz w:val="26"/>
        </w:rPr>
      </w:pPr>
    </w:p>
    <w:p>
      <w:pPr>
        <w:pStyle w:val="79"/>
        <w:widowControl w:val="off"/>
        <w:spacing w:before="200"/>
        <w:rPr>
          <w:rFonts w:ascii="HY중고딕" w:eastAsia="HY중고딕"/>
          <w:b/>
          <w:color w:val="000000"/>
          <w:sz w:val="26"/>
        </w:rPr>
      </w:pPr>
    </w:p>
    <w:p>
      <w:pPr>
        <w:pStyle w:val="79"/>
        <w:widowControl w:val="off"/>
        <w:spacing w:before="200"/>
      </w:pPr>
      <w:commentRangeStart w:id="1"/>
      <w:r>
        <w:rPr>
          <w:rFonts w:ascii="HY중고딕" w:eastAsia="HY중고딕"/>
          <w:b/>
          <w:sz w:val="26"/>
        </w:rPr>
        <w:commentReference w:id="1"/>
        <w:t xml:space="preserve">2-3. 평가주안점의 설정근거 </w:t>
      </w:r>
      <w:commentRangeEnd w:id="1"/>
    </w:p>
    <w:tbl>
      <w:tblPr>
        <w:tblOverlap w:val="never"/>
        <w:tblW w:w="95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34"/>
        <w:gridCol w:w="7621"/>
      </w:tblGrid>
      <w:tr>
        <w:trPr>
          <w:trHeight w:val="275"/>
        </w:trPr>
        <w:tc>
          <w:tcPr>
            <w:tcW w:w="1934"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32"/>
              <w:widowControl w:val="off"/>
              <w:wordWrap w:val="1"/>
              <w:snapToGrid/>
              <w:spacing w:line="312" w:lineRule="auto"/>
              <w:jc w:val="center"/>
            </w:pPr>
            <w:r>
              <w:rPr>
                <w:rFonts w:eastAsia="HY중고딕"/>
                <w:b/>
                <w:sz w:val="20"/>
              </w:rPr>
              <w:t>평가항목</w:t>
            </w:r>
          </w:p>
        </w:tc>
        <w:tc>
          <w:tcPr>
            <w:tcW w:w="7621"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32"/>
              <w:widowControl w:val="off"/>
              <w:wordWrap w:val="1"/>
              <w:snapToGrid/>
              <w:spacing w:line="312" w:lineRule="auto"/>
              <w:jc w:val="center"/>
            </w:pPr>
            <w:r>
              <w:rPr>
                <w:rFonts w:ascii="HY중고딕" w:eastAsia="HY중고딕"/>
                <w:b/>
                <w:sz w:val="20"/>
              </w:rPr>
              <w:t xml:space="preserve">목표 설정근거 </w:t>
            </w:r>
          </w:p>
        </w:tc>
      </w:tr>
      <w:tr>
        <w:trPr>
          <w:trHeight w:val="1093"/>
        </w:trPr>
        <w:tc>
          <w:tcPr>
            <w:tcW w:w="1934"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left"/>
            </w:pPr>
            <w:r>
              <w:rPr>
                <w:rFonts w:ascii="HY중고딕" w:eastAsia="HY중고딕"/>
              </w:rPr>
              <w:t>임상 뇌영상데이터 및 오픈소스 뇌영상 데이터 분석 (정량)</w:t>
            </w:r>
          </w:p>
        </w:tc>
        <w:tc>
          <w:tcPr>
            <w:tcW w:w="7621" w:type="dxa"/>
            <w:tcBorders>
              <w:top w:val="single" w:color="000000" w:sz="2"/>
              <w:left w:val="single" w:color="000000" w:sz="3"/>
              <w:bottom w:val="single" w:color="000000" w:sz="3"/>
              <w:right w:val="single" w:color="000000" w:sz="3"/>
            </w:tcBorders>
            <w:tcMar>
              <w:top w:w="57" w:type="dxa"/>
              <w:left w:w="57" w:type="dxa"/>
              <w:bottom w:w="57" w:type="dxa"/>
              <w:right w:w="57" w:type="dxa"/>
            </w:tcMar>
            <w:vAlign w:val="center"/>
          </w:tcPr>
          <w:p>
            <w:pPr>
              <w:pStyle w:val="32"/>
              <w:widowControl w:val="off"/>
              <w:snapToGrid/>
              <w:spacing w:line="312" w:lineRule="auto"/>
              <w:rPr>
                <w:rFonts w:ascii="HY중고딕" w:eastAsia="HY중고딕"/>
                <w:color w:val="000000"/>
                <w:sz w:val="20"/>
                <w:shd w:val="clear" w:color="000000"/>
              </w:rPr>
            </w:pPr>
          </w:p>
          <w:p>
            <w:pPr>
              <w:pStyle w:val="32"/>
              <w:widowControl w:val="off"/>
              <w:snapToGrid/>
              <w:spacing w:line="312" w:lineRule="auto"/>
            </w:pPr>
            <w:r>
              <w:rPr>
                <w:rFonts w:ascii="HY중고딕" w:eastAsia="HY중고딕"/>
                <w:sz w:val="20"/>
                <w:shd w:val="clear" w:color="000000"/>
              </w:rPr>
              <w:t>본 연구팀은 슈퍼컴퓨터의 엑세스를 기확보하고, 이를 이용한 고처리량 (High-Throughput) 뇌영상분석 파이프라인 보유중. 이를 이용한 대규모 다모드뇌영상분석이 (12,000명) 충분히 가능함을 과거 파일럿 스터디에서 보여줌. 또한 기확보된 조현병 코호트의 다모드뇌영상분석도 (총 500명) 충분히 가능함.</w:t>
            </w:r>
          </w:p>
          <w:p>
            <w:pPr>
              <w:pStyle w:val="0"/>
              <w:widowControl w:val="off"/>
              <w:rPr/>
            </w:pPr>
          </w:p>
        </w:tc>
      </w:tr>
      <w:tr>
        <w:trPr>
          <w:trHeight w:val="255"/>
        </w:trPr>
        <w:tc>
          <w:tcPr>
            <w:tcW w:w="1934"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ind w:left="100" w:right="100"/>
              <w:jc w:val="left"/>
            </w:pPr>
            <w:r>
              <w:rPr>
                <w:rFonts w:ascii="HY중고딕" w:eastAsia="HY중고딕"/>
                <w:spacing w:val="-5"/>
                <w:shd w:val="clear" w:color="000000"/>
              </w:rPr>
              <w:t xml:space="preserve">AI기반 다기관 뇌영상 데이터 처리 기술 개발 및 검증 </w:t>
            </w:r>
            <w:r>
              <w:rPr>
                <w:rFonts w:ascii="HY중고딕" w:eastAsia="HY중고딕"/>
              </w:rPr>
              <w:t>(정성)</w:t>
            </w:r>
          </w:p>
        </w:tc>
        <w:tc>
          <w:tcPr>
            <w:tcW w:w="7621"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32"/>
              <w:widowControl w:val="off"/>
              <w:snapToGrid/>
              <w:spacing w:line="312" w:lineRule="auto"/>
              <w:rPr>
                <w:rFonts w:ascii="HY중고딕" w:eastAsia="HY중고딕"/>
                <w:color w:val="000000"/>
                <w:sz w:val="20"/>
                <w:shd w:val="clear" w:color="000000"/>
              </w:rPr>
            </w:pPr>
          </w:p>
          <w:p>
            <w:pPr>
              <w:pStyle w:val="32"/>
              <w:widowControl w:val="off"/>
              <w:snapToGrid/>
              <w:spacing w:line="312" w:lineRule="auto"/>
            </w:pPr>
            <w:r>
              <w:rPr>
                <w:rFonts w:ascii="HY중고딕" w:eastAsia="HY중고딕"/>
                <w:sz w:val="20"/>
                <w:shd w:val="clear" w:color="000000"/>
              </w:rPr>
              <w:t xml:space="preserve">기존 뇌영상연구방법과 비교하여 기계학습기반 영상처리 기술은 학습에 사용된 데이터가 증가함에 따라 그 성능도 증가하는 확장성이 있음. 이러한 특성을 이용하여 다모드영상의 품질과 멀티사이트 데이터조화 (harmonization)을 재고하는 기술 개발이 가능할 것으로 사료됨. 또한 성공적인 기술 개발은 큰 파급효과가 있을 것으로 보임. </w:t>
            </w:r>
          </w:p>
          <w:p>
            <w:pPr>
              <w:pStyle w:val="0"/>
              <w:widowControl w:val="off"/>
              <w:rPr/>
            </w:pPr>
          </w:p>
        </w:tc>
      </w:tr>
      <w:tr>
        <w:trPr>
          <w:trHeight w:val="513"/>
        </w:trPr>
        <w:tc>
          <w:tcPr>
            <w:tcW w:w="1934"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ind w:left="100" w:right="100"/>
              <w:jc w:val="left"/>
            </w:pPr>
            <w:r>
              <w:rPr>
                <w:rFonts w:ascii="HY중고딕" w:eastAsia="HY중고딕"/>
                <w:spacing w:val="-5"/>
                <w:shd w:val="clear" w:color="000000"/>
              </w:rPr>
              <w:t xml:space="preserve">다차원 뇌영상 데이터 인공지능 기반 분석모델 개발 </w:t>
            </w:r>
            <w:r>
              <w:rPr>
                <w:rFonts w:ascii="HY중고딕" w:eastAsia="HY중고딕"/>
              </w:rPr>
              <w:t>(정량)</w:t>
            </w:r>
          </w:p>
        </w:tc>
        <w:tc>
          <w:tcPr>
            <w:tcW w:w="7621"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79"/>
              <w:widowControl w:val="off"/>
              <w:spacing w:before="200" w:line="312"/>
            </w:pPr>
            <w:r>
              <w:rPr>
                <w:rFonts w:ascii="HY중고딕" w:eastAsia="HY중고딕"/>
                <w:spacing w:val="-1"/>
                <w:shd w:val="clear" w:color="000000"/>
              </w:rPr>
              <w:t xml:space="preserve">본 과제에서 확보할 다모드 뇌영상 데이터를 통합하여 활용하는 인공지능 기반 조현병 예측 모델을 확보하는 것이 가능함. 단모드 뇌영상 데이터 분석보다는 다모드 뇌영상 분석이 다양한 뇌질환 예측 연구에 유리하다는 것이 증명이 되어 있음. </w:t>
            </w:r>
          </w:p>
          <w:p>
            <w:pPr>
              <w:pStyle w:val="0"/>
              <w:widowControl w:val="off"/>
              <w:rPr/>
            </w:pPr>
          </w:p>
        </w:tc>
      </w:tr>
      <w:tr>
        <w:trPr>
          <w:trHeight w:val="513"/>
        </w:trPr>
        <w:tc>
          <w:tcPr>
            <w:tcW w:w="1934"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46"/>
              <w:widowControl w:val="off"/>
              <w:wordWrap w:val="1"/>
              <w:spacing w:line="312" w:lineRule="auto"/>
              <w:ind w:left="100" w:right="100"/>
              <w:jc w:val="left"/>
            </w:pPr>
            <w:r>
              <w:rPr>
                <w:rFonts w:ascii="HY중고딕" w:eastAsia="HY중고딕"/>
                <w:spacing w:val="-5"/>
                <w:shd w:val="clear" w:color="000000"/>
              </w:rPr>
              <w:t xml:space="preserve">인공지능 기반 조현병 조기진단 및 예후예측 위한 영상 바이오마커 도출 </w:t>
            </w:r>
            <w:r>
              <w:rPr>
                <w:rFonts w:ascii="HY중고딕" w:eastAsia="HY중고딕"/>
              </w:rPr>
              <w:t>(정량)</w:t>
            </w:r>
          </w:p>
        </w:tc>
        <w:tc>
          <w:tcPr>
            <w:tcW w:w="7621"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79"/>
              <w:widowControl w:val="off"/>
              <w:spacing w:before="200" w:line="312"/>
            </w:pPr>
            <w:r>
              <w:rPr>
                <w:rFonts w:ascii="HY중고딕" w:eastAsia="HY중고딕"/>
                <w:spacing w:val="-1"/>
                <w:shd w:val="clear" w:color="000000"/>
              </w:rPr>
              <w:t>인공지능 학습모델 활용한 질환의 예측모델을 실제 임상에 활용하기 위해서는 설명가능한 인공지능 모델이 필요하며, 도출된 영상 바이오마커를 다각도로 도출하며 이에 대한 임상적인 특징들과의 연관성을 분석하여 설명력을 확보하는 것은 기존에 알려진 기술이며, 조현병 예측 모델에 대해 특징적인(specific) 영상 바이오마커 도출 필요함.</w:t>
            </w:r>
          </w:p>
          <w:p>
            <w:pPr>
              <w:pStyle w:val="0"/>
              <w:widowControl w:val="off"/>
              <w:rPr/>
            </w:pPr>
          </w:p>
        </w:tc>
      </w:tr>
    </w:tbl>
    <w:p>
      <w:pPr>
        <w:pStyle w:val="79"/>
        <w:widowControl w:val="off"/>
        <w:spacing w:before="200"/>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p>
    <w:p>
      <w:pPr>
        <w:pStyle w:val="79"/>
        <w:widowControl w:val="off"/>
        <w:spacing w:before="200"/>
      </w:pPr>
      <w:r>
        <w:rPr>
          <w:rFonts w:ascii="HY중고딕" w:eastAsia="HY중고딕"/>
          <w:b/>
          <w:sz w:val="30"/>
          <w:shd w:val="clear" w:color="000000"/>
        </w:rPr>
        <w:t>3. 연구개발 내용, 방법, 추진체계 및 추진일정</w:t>
      </w:r>
    </w:p>
    <w:p>
      <w:pPr>
        <w:pStyle w:val="58"/>
        <w:widowControl w:val="off"/>
        <w:wordWrap w:val="1"/>
        <w:spacing w:before="0"/>
        <w:ind w:right="555"/>
        <w:jc w:val="left"/>
        <w:rPr>
          <w:rFonts w:ascii="HY중고딕" w:eastAsia="HY중고딕"/>
          <w:b/>
          <w:color w:val="000000"/>
          <w:sz w:val="26"/>
        </w:rPr>
      </w:pPr>
    </w:p>
    <w:p>
      <w:pPr>
        <w:pStyle w:val="58"/>
        <w:widowControl w:val="off"/>
        <w:wordWrap w:val="1"/>
        <w:spacing w:before="0"/>
        <w:ind w:right="555"/>
        <w:jc w:val="left"/>
      </w:pPr>
      <w:commentRangeStart w:id="0"/>
      <w:r>
        <w:rPr>
          <w:rFonts w:ascii="HY중고딕"/>
          <w:b/>
          <w:sz w:val="26"/>
        </w:rPr>
        <w:t xml:space="preserve">3-1. </w:t>
      </w:r>
      <w:r>
        <w:rPr>
          <w:rFonts w:ascii="HY중고딕" w:eastAsia="HY중고딕"/>
          <w:b/>
          <w:sz w:val="26"/>
          <w:shd w:val="clear" w:color="000000"/>
        </w:rPr>
        <w:commentReference w:id="0"/>
        <w:t>연구개발 내용 및 방법</w:t>
      </w:r>
      <w:commentRangeEnd w:id="0"/>
    </w:p>
    <w:p>
      <w:pPr>
        <w:pStyle w:val="58"/>
        <w:widowControl w:val="off"/>
        <w:spacing w:line="312" w:lineRule="auto"/>
      </w:pPr>
      <w:r>
        <w:rPr>
          <w:rFonts w:ascii="HY중고딕" w:eastAsia="HY중고딕"/>
          <w:sz w:val="26"/>
          <w:shd w:val="clear" w:color="000000"/>
        </w:rPr>
        <w:t xml:space="preserve">가. 1차년도     </w:t>
      </w:r>
    </w:p>
    <w:p>
      <w:pPr>
        <w:pStyle w:val="58"/>
        <w:widowControl w:val="off"/>
        <w:spacing w:line="312" w:lineRule="auto"/>
      </w:pPr>
      <w:r>
        <w:rPr>
          <w:rFonts w:ascii="HY중고딕" w:eastAsia="HY중고딕"/>
          <w:sz w:val="26"/>
          <w:shd w:val="clear" w:color="000000"/>
        </w:rPr>
        <w:t xml:space="preserve">  1) 연구개발 목표</w:t>
      </w:r>
      <w:r>
        <w:rPr>
          <w:rFonts w:ascii="HY중고딕"/>
          <w:i/>
          <w:color w:val="0000ff"/>
          <w:sz w:val="26"/>
          <w:shd w:val="clear" w:color="000000"/>
        </w:rPr>
        <w:t xml:space="preserve">: </w:t>
      </w:r>
      <w:r>
        <w:rPr>
          <w:rFonts w:ascii="HY중고딕" w:eastAsia="HY중고딕"/>
          <w:b/>
          <w:sz w:val="26"/>
          <w:shd w:val="clear" w:color="000000"/>
        </w:rPr>
        <w:t xml:space="preserve"> 다모드 뇌이미징 분석 및 뇌이미징 심층신경연결망 연구환경 구축 </w:t>
      </w:r>
    </w:p>
    <w:p>
      <w:pPr>
        <w:pStyle w:val="58"/>
        <w:widowControl w:val="off"/>
        <w:spacing w:line="312" w:lineRule="auto"/>
      </w:pPr>
      <w:r>
        <w:rPr>
          <w:rFonts w:ascii="HY중고딕" w:eastAsia="HY중고딕"/>
          <w:sz w:val="26"/>
          <w:shd w:val="clear" w:color="000000"/>
        </w:rPr>
        <w:t xml:space="preserve">  2) 연구개발 내용 및 방법</w:t>
      </w:r>
    </w:p>
    <w:p>
      <w:pPr>
        <w:pStyle w:val="58"/>
        <w:widowControl w:val="off"/>
        <w:spacing w:line="312" w:lineRule="auto"/>
      </w:pPr>
      <w:commentRangeStart w:id="1"/>
      <w:r>
        <w:rPr/>
        <w:t xml:space="preserve">  2-1) </w:t>
      </w:r>
      <w:r>
        <w:rPr>
          <w:rFonts w:ascii="HY중고딕" w:eastAsia="HY중고딕"/>
        </w:rPr>
        <w:commentReference w:id="1"/>
        <w:t>다모드 이미징 데이터 및 임상/인지 데이터 확보 (조현병 코호트 및 정상 코호트)</w:t>
      </w:r>
      <w:commentRangeEnd w:id="1"/>
    </w:p>
    <w:p>
      <w:pPr>
        <w:pStyle w:val="58"/>
        <w:widowControl w:val="off"/>
      </w:pPr>
      <w:r>
        <w:rPr>
          <w:rFonts w:ascii="HY중고딕"/>
        </w:rPr>
        <w:t xml:space="preserve">  </w:t>
      </w:r>
      <w:r>
        <w:rPr>
          <w:rFonts w:ascii="휴먼명조" w:eastAsia="휴먼명조"/>
          <w:shd w:val="clear" w:color="000000"/>
        </w:rPr>
        <w:t xml:space="preserve">- 본 연구실에서는 대표적인 유전자 및 뇌영상 자료 바이오뱅크인 NIH ABCD (Adolescent Brain Cognitive Development)와 UK Biobank에서 다모드 뇌 자기공명영상, 인지/행동/심리 데이터를 확보함 (200TB). 데이터는 책임연구자가 확보한 NSF (National Science Foundation)의 TACC (Texas Advanced Computing Center), 뉴욕의 브룩헤이븐 국가 연구소 (Brookhaven National Laboratory)에 분산 저장되어있음. </w:t>
      </w:r>
    </w:p>
    <w:p>
      <w:pPr>
        <w:pStyle w:val="58"/>
        <w:widowControl w:val="off"/>
        <w:spacing w:line="312" w:lineRule="auto"/>
      </w:pPr>
      <w:r>
        <w:rPr>
          <w:rFonts w:ascii="HY중고딕" w:eastAsia="HY중고딕"/>
        </w:rPr>
        <w:t xml:space="preserve">  2-2) 뇌이미징 AI 연구환경 구축</w:t>
      </w:r>
    </w:p>
    <w:p>
      <w:pPr>
        <w:pStyle w:val="0"/>
        <w:widowControl w:val="off"/>
      </w:pPr>
      <w:r>
        <w:rPr>
          <w:b/>
        </w:rPr>
        <w:t xml:space="preserve">그림 </w:t>
      </w:r>
      <w:fldSimple w:instr="SEQ Picture %d \* ARABIC">
        <w:r>
          <w:t>4</w:t>
        </w:r>
      </w:fldSimple>
      <w:r>
        <w:rPr>
          <w:b/>
        </w:rPr>
        <w:t>. 본연구의 다모드 MRI 데이터, 분석 방법, 복합 표현형의 흐름.</w:t>
      </w:r>
      <w:r>
        <w:rPr/>
        <w:t xml:space="preserve"> </w:t>
      </w:r>
    </w:p>
    <w:p>
      <w:pPr>
        <w:pStyle w:val="58"/>
        <w:widowControl w:val="off"/>
        <w:spacing w:line="312" w:lineRule="auto"/>
      </w:pPr>
      <w:r>
        <w:drawing>
          <wp:anchor distT="0" distB="0" distL="71882" distR="0" simplePos="0" relativeHeight="89" behindDoc="0" locked="0" layoutInCell="1" allowOverlap="1">
            <wp:simplePos x="0" y="0"/>
            <wp:positionH relativeFrom="page">
              <wp:posOffset>3667887</wp:posOffset>
            </wp:positionH>
            <wp:positionV relativeFrom="page">
              <wp:posOffset>5029835</wp:posOffset>
            </wp:positionV>
            <wp:extent cx="3100324" cy="2304669"/>
            <wp:effectExtent l="508" t="508" r="508" b="508"/>
            <wp:wrapSquare wrapText="bothSides"/>
            <wp:docPr id="11" name="Picture %d 11"/>
            <wp:cNvGraphicFramePr/>
            <a:graphic>
              <a:graphicData uri="http://schemas.openxmlformats.org/drawingml/2006/picture">
                <pic:pic>
                  <pic:nvPicPr>
                    <pic:cNvPr id="0" name="/var/folders/z5/bb19k0m954d1gv0cv2w27hdh0000gn/T//Hnc/BinData/EMB0000013e6b1a.png"/>
                    <pic:cNvPicPr/>
                  </pic:nvPicPr>
                  <pic:blipFill>
                    <a:blip r:embed="rId6"/>
                    <a:stretch>
                      <a:fillRect/>
                    </a:stretch>
                  </pic:blipFill>
                  <pic:spPr>
                    <a:xfrm>
                      <a:off x="0" y="0"/>
                      <a:ext cx="3100324" cy="2304669"/>
                    </a:xfrm>
                    <a:prstGeom prst="rect">
                      <a:avLst/>
                    </a:prstGeom>
                    <a:ln w="0" cap="sq" cmpd="sng">
                      <a:solidFill>
                        <a:srgbClr val="000000"/>
                      </a:solidFill>
                      <a:prstDash val="solid"/>
                    </a:ln>
                    <a:effectLst/>
                  </pic:spPr>
                </pic:pic>
              </a:graphicData>
            </a:graphic>
          </wp:anchor>
        </w:drawing>
      </w:r>
      <w:commentRangeStart w:id="2"/>
      <w:r>
        <w:rPr>
          <w:rFonts w:ascii="HY중고딕" w:eastAsia="HY중고딕"/>
        </w:rPr>
        <w:t xml:space="preserve">  2-3) 뇌이미징 데이터 조화 (harmonization)</w:t>
      </w:r>
    </w:p>
    <w:p>
      <w:pPr>
        <w:pStyle w:val="0"/>
        <w:widowControl w:val="off"/>
        <w:spacing w:before="220"/>
      </w:pPr>
      <w:r>
        <w:rPr>
          <w:rFonts w:ascii="휴먼명조" w:eastAsia="휴먼명조"/>
          <w:sz w:val="22"/>
          <w:shd w:val="clear" w:color="000000"/>
        </w:rPr>
        <w:t xml:space="preserve">- 뇌이미징 데이터: MRI의 품질 관리 (QC)는 각 스터디에서 이미 완료 하였음. 각 MRI 종류는 널리 사용되는 정제 및 전처리 방법으로 슈퍼컴퓨터를 이용해 진행할 예정임 (structual MRI는 Freesurfer, ANTs; functional MRI는 FSL, SPM; diffusion MRI는 MRtrix를 이용). 본 연구실에서 이러한 분석의 파이프라인과 전문성을 확보함. 일부 스터디에서는 전처리된 이미지를 제공하기도 하지만 그 방법이 최신이 아닌 경우가 있어, 최신의 분석 방법으로 새로 진행할 예정임. </w:t>
      </w:r>
    </w:p>
    <w:p>
      <w:pPr>
        <w:pStyle w:val="0"/>
        <w:widowControl w:val="off"/>
        <w:spacing w:before="220"/>
      </w:pPr>
      <w:r>
        <w:rPr>
          <w:rFonts w:ascii="Gulim"/>
          <w:i/>
          <w:sz w:val="22"/>
          <w:u w:val="single"/>
          <w:shd w:val="clear" w:color="000000"/>
        </w:rPr>
        <w:t>Automated quality control(QC) of brain MRI:</w:t>
      </w:r>
      <w:r>
        <w:rPr>
          <w:rFonts w:ascii="Gulim"/>
          <w:sz w:val="22"/>
          <w:shd w:val="clear" w:color="000000"/>
        </w:rPr>
        <w:t>We designed a plan for QC,collaborating with Dr. Stephen Smith, PhD (consultant). Wewill use the following automated QC tools:</w:t>
      </w:r>
      <w:r>
        <w:rPr>
          <w:rFonts w:ascii="Gulim"/>
          <w:b/>
          <w:i/>
          <w:sz w:val="22"/>
          <w:shd w:val="clear" w:color="000000"/>
        </w:rPr>
        <w:t>For structural MRI</w:t>
      </w:r>
      <w:r>
        <w:rPr>
          <w:rFonts w:ascii="Gulim"/>
          <w:sz w:val="22"/>
          <w:shd w:val="clear" w:color="000000"/>
        </w:rPr>
        <w:t>, an automated,machine learning-based program, developed by Smith et al</w:t>
      </w:r>
      <w:r>
        <w:rPr>
          <w:rFonts w:ascii="Gulim"/>
          <w:sz w:val="22"/>
          <w:shd w:val="clear" w:color="000000"/>
          <w:vertAlign w:val="superscript"/>
        </w:rPr>
        <w:t>140</w:t>
      </w:r>
      <w:r>
        <w:rPr>
          <w:rFonts w:ascii="Gulim"/>
          <w:sz w:val="22"/>
          <w:shd w:val="clear" w:color="000000"/>
        </w:rPr>
        <w:t xml:space="preserve">, will be used. This tool uses classifierstrained for manually labeled artifact issues to detect problematic images. </w:t>
      </w:r>
      <w:r>
        <w:rPr>
          <w:rFonts w:ascii="Gulim"/>
          <w:b/>
          <w:i/>
          <w:sz w:val="22"/>
          <w:shd w:val="clear" w:color="000000"/>
        </w:rPr>
        <w:t>For diffusion MRI</w:t>
      </w:r>
      <w:r>
        <w:rPr>
          <w:rFonts w:ascii="Gulim"/>
          <w:sz w:val="22"/>
          <w:shd w:val="clear" w:color="000000"/>
        </w:rPr>
        <w:t>, since the existing automated QC tool is not available,we will implement and validate a deep learning algorithm for anomaly detection</w:t>
      </w:r>
      <w:r>
        <w:rPr>
          <w:rFonts w:ascii="Gulim"/>
          <w:sz w:val="22"/>
          <w:shd w:val="clear" w:color="000000"/>
          <w:vertAlign w:val="superscript"/>
        </w:rPr>
        <w:t>141</w:t>
      </w:r>
      <w:r>
        <w:rPr>
          <w:rFonts w:ascii="Gulim"/>
          <w:sz w:val="22"/>
          <w:shd w:val="clear" w:color="000000"/>
        </w:rPr>
        <w:t xml:space="preserve"> to automatically detectimaging artifacts or biases. Various types of artifact problems in diffusionimages will be categorized based on the recent literature</w:t>
      </w:r>
      <w:r>
        <w:rPr>
          <w:rFonts w:ascii="Gulim"/>
          <w:sz w:val="22"/>
          <w:shd w:val="clear" w:color="000000"/>
          <w:vertAlign w:val="superscript"/>
        </w:rPr>
        <w:t>142</w:t>
      </w:r>
      <w:r>
        <w:rPr>
          <w:rFonts w:ascii="Gulim"/>
          <w:sz w:val="22"/>
          <w:shd w:val="clear" w:color="000000"/>
        </w:rPr>
        <w:t>. We will then manually pick100 images for each case of the problems per dataset (i.e., separately forIlsan Dementia Cohort, UK Biobank, and ADNI). Doing so, we could account forpotential scanner- or protocol-specific artifacts.</w:t>
      </w:r>
      <w:r>
        <w:rPr>
          <w:rFonts w:ascii="Arial"/>
          <w:b/>
          <w:i/>
          <w:sz w:val="22"/>
          <w:shd w:val="clear" w:color="000000"/>
        </w:rPr>
        <w:t xml:space="preserve">      </w:t>
      </w:r>
    </w:p>
    <w:p>
      <w:pPr>
        <w:pStyle w:val="0"/>
        <w:widowControl w:val="off"/>
        <w:spacing w:before="220"/>
      </w:pPr>
      <w:r>
        <w:rPr>
          <w:rFonts w:ascii="휴먼명조" w:eastAsia="휴먼명조"/>
          <w:sz w:val="22"/>
          <w:shd w:val="clear" w:color="000000"/>
        </w:rPr>
        <w:commentReference w:id="2"/>
        <w:t>- 데이터 결합: NIH ABCD 스터디의 경우 데이터 획득 사이트 마다 MRI 데이터의 분포와 특성이 달라지므로 (“batch effect”) 이를 보정하는 베이지언 통계모델 기법인 ComBat을 사용할 계획임 (Fortin, 2017).</w:t>
      </w:r>
      <w:commentRangeEnd w:id="2"/>
    </w:p>
    <w:p>
      <w:pPr>
        <w:pStyle w:val="0"/>
        <w:widowControl w:val="off"/>
        <w:spacing w:line="288" w:lineRule="auto"/>
      </w:pPr>
      <w:r>
        <w:tab/>
      </w:r>
      <w:r>
        <w:rPr>
          <w:rFonts w:ascii="Arial"/>
          <w:i/>
          <w:sz w:val="22"/>
          <w:u w:val="single"/>
          <w:shd w:val="clear" w:color="000000"/>
        </w:rPr>
        <w:t>Harmonization of multi-site MRI data:</w:t>
      </w:r>
      <w:r>
        <w:rPr>
          <w:rFonts w:ascii="Arial"/>
          <w:sz w:val="22"/>
          <w:shd w:val="clear" w:color="000000"/>
        </w:rPr>
        <w:t xml:space="preserve"> Topreserve biological variability, while removing confounders across sites andcohorts, as a data harmonization plan, we will normalize data using anempirical Bayes</w:t>
      </w:r>
      <w:r>
        <w:rPr>
          <w:rFonts w:ascii="Arial"/>
          <w:sz w:val="22"/>
          <w:shd w:val="clear" w:color="000000"/>
          <w:vertAlign w:val="superscript"/>
        </w:rPr>
        <w:t>143</w:t>
      </w:r>
      <w:r>
        <w:rPr>
          <w:rFonts w:ascii="Arial"/>
          <w:sz w:val="22"/>
          <w:shd w:val="clear" w:color="000000"/>
        </w:rPr>
        <w:t xml:space="preserve"> method previously used in multi-site,multi-parametric dMRI data</w:t>
      </w:r>
      <w:r>
        <w:rPr>
          <w:rFonts w:ascii="Arial"/>
          <w:sz w:val="22"/>
          <w:shd w:val="clear" w:color="000000"/>
          <w:vertAlign w:val="superscript"/>
        </w:rPr>
        <w:t>74</w:t>
      </w:r>
      <w:r>
        <w:rPr>
          <w:rFonts w:ascii="Arial"/>
          <w:sz w:val="22"/>
          <w:shd w:val="clear" w:color="000000"/>
        </w:rPr>
        <w:t>.Another direction is non-parametric (e.g., rank) transformation that is resilientfrom site-specific signal level changes, which we successfully applied totranscriptome data</w:t>
      </w:r>
      <w:r>
        <w:rPr>
          <w:rFonts w:ascii="Arial"/>
          <w:sz w:val="22"/>
          <w:shd w:val="clear" w:color="000000"/>
          <w:vertAlign w:val="superscript"/>
        </w:rPr>
        <w:t>144</w:t>
      </w:r>
      <w:r>
        <w:rPr>
          <w:rFonts w:ascii="Arial"/>
          <w:sz w:val="22"/>
          <w:shd w:val="clear" w:color="000000"/>
        </w:rPr>
        <w:t xml:space="preserve">. Anon-parametric transformation approach requires much bigger data to have thesame signal-to-noise ratio, but in our problem setting, we do not have a smallamount of training data problem; thus, we can build more robust models out ofsuch a transformation. The third approach is alignment of different data setsby using dataset alignment, which is similar to Procrustes statistics, but wecan do such a transformation on manifold space to be more robust. </w:t>
      </w:r>
    </w:p>
    <w:p>
      <w:pPr>
        <w:pStyle w:val="58"/>
        <w:widowControl w:val="off"/>
        <w:spacing w:line="312" w:lineRule="auto"/>
      </w:pPr>
      <w:r>
        <w:rPr>
          <w:rFonts w:ascii="HY중고딕" w:eastAsia="HY중고딕"/>
        </w:rPr>
        <w:t xml:space="preserve">  2-4) 슈퍼컴퓨터 기반 다모드 뇌이미징 분석</w:t>
      </w:r>
    </w:p>
    <w:p>
      <w:pPr>
        <w:pStyle w:val="1"/>
        <w:widowControl w:val="off"/>
        <w:ind w:left="0"/>
      </w:pPr>
      <w:r>
        <w:rPr>
          <w:rFonts w:ascii="휴먼명조" w:eastAsia="휴먼명조"/>
          <w:sz w:val="22"/>
          <w:shd w:val="clear" w:color="000000"/>
        </w:rPr>
        <w:t xml:space="preserve">-본 연구실은 구조, 확산, 기능 자기공명영상의 슈퍼컴퓨터를 이용한 대용량 처리 (high-throughput processing)방법을 구축하여 선행연구에서 성공적으로 적용한바 있음. 구체적으로 세그멘테이션은 Freesurfer, ANTs, 뇌백질 연결성 분석은 MRtrix, 뇌기능적 연결성 분석은 FSL, SPM, Conn Toolbox 널리 이용되는 방법을 슈퍼컴퓨터를 이용하여 수행. </w:t>
      </w:r>
    </w:p>
    <w:p>
      <w:pPr>
        <w:pStyle w:val="0"/>
        <w:widowControl w:val="off"/>
        <w:spacing w:line="288" w:lineRule="auto"/>
        <w:rPr>
          <w:rFonts w:ascii="Arial" w:eastAsia="Arial"/>
          <w:b/>
          <w:i/>
          <w:color w:val="000000"/>
          <w:sz w:val="22"/>
          <w:shd w:val="clear" w:color="000000"/>
        </w:rPr>
      </w:pPr>
    </w:p>
    <w:p>
      <w:pPr>
        <w:pStyle w:val="0"/>
        <w:widowControl w:val="off"/>
        <w:spacing w:line="288" w:lineRule="auto"/>
      </w:pPr>
      <w:r>
        <w:tab/>
        <w:rPr>
          <w:rFonts w:ascii="Gulim"/>
          <w:i/>
          <w:sz w:val="22"/>
          <w:u w:val="single"/>
          <w:shd w:val="clear" w:color="000000"/>
        </w:rPr>
        <w:t>Multi-modalMRI analysis:</w:t>
      </w:r>
      <w:r>
        <w:rPr>
          <w:rFonts w:ascii="Gulim"/>
          <w:sz w:val="22"/>
          <w:shd w:val="clear" w:color="000000"/>
        </w:rPr>
        <w:t>We will estimatelarge-scale brain phenotypes using structural and diffusion MRI. We haveadopted and optimized rigorous analytic methods for robust estimation of theindividualized connectome</w:t>
      </w:r>
      <w:r>
        <w:rPr>
          <w:rFonts w:ascii="Gulim"/>
          <w:sz w:val="22"/>
          <w:shd w:val="clear" w:color="000000"/>
          <w:vertAlign w:val="superscript"/>
        </w:rPr>
        <w:t>102,103</w:t>
      </w:r>
      <w:r>
        <w:rPr>
          <w:rFonts w:ascii="Gulim"/>
          <w:sz w:val="22"/>
          <w:shd w:val="clear" w:color="000000"/>
        </w:rPr>
        <w:t>in AD research. Scalability of the analysis codes has been tested for theHigh-Performance Computing system in several supercomputing facilities in ourpreliminary study (see Equipment). All the code developed in this study will bepublicly accessible</w:t>
      </w:r>
      <w:r>
        <w:rPr>
          <w:rFonts w:ascii="Gulim"/>
          <w:sz w:val="22"/>
          <w:shd w:val="clear" w:color="000000"/>
          <w:vertAlign w:val="superscript"/>
        </w:rPr>
        <w:t>104</w:t>
      </w:r>
      <w:r>
        <w:rPr>
          <w:rFonts w:ascii="Gulim"/>
          <w:sz w:val="22"/>
          <w:shd w:val="clear" w:color="000000"/>
        </w:rPr>
        <w:t>.</w:t>
      </w:r>
      <w:r>
        <w:rPr>
          <w:rFonts w:ascii="Gulim"/>
          <w:sz w:val="22"/>
          <w:u w:val="single"/>
          <w:shd w:val="clear" w:color="000000"/>
        </w:rPr>
        <w:t>StructuralMRI</w:t>
      </w:r>
      <w:r>
        <w:rPr>
          <w:rFonts w:ascii="Gulim"/>
          <w:sz w:val="22"/>
          <w:u w:val="single"/>
          <w:shd w:val="clear" w:color="000000"/>
        </w:rPr>
        <w:t>—</w:t>
      </w:r>
      <w:r>
        <w:rPr>
          <w:rFonts w:ascii="Gulim"/>
          <w:sz w:val="22"/>
          <w:u w:val="single"/>
          <w:shd w:val="clear" w:color="000000"/>
        </w:rPr>
        <w:t>Volumetry.</w:t>
      </w:r>
      <w:r>
        <w:rPr>
          <w:rFonts w:ascii="Gulim"/>
          <w:sz w:val="22"/>
          <w:shd w:val="clear" w:color="000000"/>
        </w:rPr>
        <w:t xml:space="preserve"> We will perform well-established, validated (e.g., inADNI) morphometry pipelines on T1 and T2-FLAIR weighted structural MRI. Thisincludes surface-based morphometry (e.g., Freesurfer v6</w:t>
      </w:r>
      <w:r>
        <w:rPr>
          <w:rFonts w:ascii="Gulim"/>
          <w:sz w:val="22"/>
          <w:shd w:val="clear" w:color="000000"/>
          <w:vertAlign w:val="superscript"/>
        </w:rPr>
        <w:t>105,106</w:t>
      </w:r>
      <w:r>
        <w:rPr>
          <w:rFonts w:ascii="Gulim"/>
          <w:sz w:val="22"/>
          <w:shd w:val="clear" w:color="000000"/>
        </w:rPr>
        <w:t>),automated hippocampal subdivision</w:t>
      </w:r>
      <w:r>
        <w:rPr>
          <w:rFonts w:ascii="Gulim"/>
          <w:sz w:val="22"/>
          <w:shd w:val="clear" w:color="000000"/>
          <w:vertAlign w:val="superscript"/>
        </w:rPr>
        <w:t>107,108</w:t>
      </w:r>
      <w:r>
        <w:rPr>
          <w:rFonts w:ascii="Gulim"/>
          <w:sz w:val="22"/>
          <w:shd w:val="clear" w:color="000000"/>
        </w:rPr>
        <w:t>,and deformation-based morphometry (e.g., Statistical Parametric Mapping or SPM</w:t>
      </w:r>
      <w:r>
        <w:rPr>
          <w:rFonts w:ascii="Gulim"/>
          <w:sz w:val="22"/>
          <w:shd w:val="clear" w:color="000000"/>
          <w:vertAlign w:val="superscript"/>
        </w:rPr>
        <w:t>109,110</w:t>
      </w:r>
      <w:r>
        <w:rPr>
          <w:rFonts w:ascii="Gulim"/>
          <w:sz w:val="22"/>
          <w:shd w:val="clear" w:color="000000"/>
        </w:rPr>
        <w:t>).Preprocessing and analysis will be performed as in our prior studies</w:t>
      </w:r>
      <w:r>
        <w:rPr>
          <w:rFonts w:ascii="Gulim"/>
          <w:sz w:val="22"/>
          <w:shd w:val="clear" w:color="000000"/>
          <w:vertAlign w:val="superscript"/>
        </w:rPr>
        <w:t>8,40,41,58,111-113</w:t>
      </w:r>
      <w:r>
        <w:rPr>
          <w:rFonts w:ascii="Gulim"/>
          <w:sz w:val="22"/>
          <w:shd w:val="clear" w:color="000000"/>
        </w:rPr>
        <w:t xml:space="preserve">.Final phenotypic estimates from these analyses are described in </w:t>
      </w:r>
      <w:r>
        <w:rPr>
          <w:rFonts w:ascii="Gulim"/>
          <w:b/>
          <w:sz w:val="22"/>
          <w:shd w:val="clear" w:color="000000"/>
        </w:rPr>
        <w:t>Figure 7</w:t>
      </w:r>
      <w:r>
        <w:rPr>
          <w:rFonts w:ascii="Gulim"/>
          <w:sz w:val="22"/>
          <w:shd w:val="clear" w:color="000000"/>
        </w:rPr>
        <w:t>.</w:t>
      </w:r>
    </w:p>
    <w:p>
      <w:pPr>
        <w:pStyle w:val="0"/>
        <w:widowControl w:val="off"/>
        <w:spacing w:line="288" w:lineRule="auto"/>
      </w:pPr>
      <w:r>
        <w:tab/>
        <w:rPr>
          <w:rFonts w:ascii="Gulim"/>
          <w:sz w:val="22"/>
          <w:u w:val="single"/>
          <w:shd w:val="clear" w:color="000000"/>
        </w:rPr>
        <w:t>Structural MRI-White Matter Hyper-intensity (WHM).</w:t>
      </w:r>
      <w:r>
        <w:rPr>
          <w:rFonts w:ascii="Gulim"/>
          <w:sz w:val="22"/>
          <w:shd w:val="clear" w:color="000000"/>
        </w:rPr>
        <w:t>We will conduct a machine-learning based, automated WHMsegmentation analysis</w:t>
      </w:r>
      <w:r>
        <w:rPr>
          <w:rFonts w:ascii="Gulim"/>
          <w:sz w:val="22"/>
          <w:shd w:val="clear" w:color="000000"/>
          <w:vertAlign w:val="superscript"/>
        </w:rPr>
        <w:t>114</w:t>
      </w:r>
      <w:r>
        <w:rPr>
          <w:rFonts w:ascii="Gulim"/>
          <w:sz w:val="22"/>
          <w:shd w:val="clear" w:color="000000"/>
        </w:rPr>
        <w:t xml:space="preserve"> on T2-FLAIR images. Outcome of thisanalysis (e.g., voxel-wise probabilistic measures of WHM, total volume of WHM)will then be used as phenotypic measures.</w:t>
      </w:r>
    </w:p>
    <w:p>
      <w:pPr>
        <w:pStyle w:val="0"/>
        <w:widowControl w:val="off"/>
        <w:spacing w:line="288" w:lineRule="auto"/>
      </w:pPr>
      <w:r>
        <w:tab/>
        <w:rPr>
          <w:rFonts w:ascii="Gulim"/>
          <w:sz w:val="22"/>
          <w:u w:val="single"/>
          <w:shd w:val="clear" w:color="000000"/>
        </w:rPr>
        <w:t>Diffusion MRI</w:t>
      </w:r>
      <w:r>
        <w:rPr>
          <w:rFonts w:ascii="Gulim"/>
          <w:sz w:val="22"/>
          <w:u w:val="single"/>
          <w:shd w:val="clear" w:color="000000"/>
        </w:rPr>
        <w:t>—</w:t>
      </w:r>
      <w:r>
        <w:rPr>
          <w:rFonts w:ascii="Gulim"/>
          <w:sz w:val="22"/>
          <w:u w:val="single"/>
          <w:shd w:val="clear" w:color="000000"/>
        </w:rPr>
        <w:t>Pre-/processing.</w:t>
      </w:r>
      <w:r>
        <w:rPr>
          <w:rFonts w:ascii="Gulim"/>
          <w:sz w:val="22"/>
          <w:shd w:val="clear" w:color="000000"/>
        </w:rPr>
        <w:t>We will estimate structural connectomes using dMRI and the state-of-the-artdMRI pipeline (MRtrix 3</w:t>
      </w:r>
      <w:r>
        <w:rPr>
          <w:rFonts w:ascii="Gulim"/>
          <w:sz w:val="22"/>
          <w:shd w:val="clear" w:color="000000"/>
          <w:vertAlign w:val="superscript"/>
        </w:rPr>
        <w:t>115</w:t>
      </w:r>
      <w:r>
        <w:rPr>
          <w:rFonts w:ascii="Gulim"/>
          <w:sz w:val="22"/>
          <w:shd w:val="clear" w:color="000000"/>
        </w:rPr>
        <w:t>)to maximize accuracy of the individualized structural connectome as in ourprior studies</w:t>
      </w:r>
      <w:r>
        <w:rPr>
          <w:rFonts w:ascii="Gulim"/>
          <w:sz w:val="22"/>
          <w:shd w:val="clear" w:color="000000"/>
          <w:vertAlign w:val="superscript"/>
        </w:rPr>
        <w:t>8,58,67,104</w:t>
      </w:r>
      <w:r>
        <w:rPr>
          <w:rFonts w:ascii="Gulim"/>
          <w:sz w:val="22"/>
          <w:shd w:val="clear" w:color="000000"/>
        </w:rPr>
        <w:t>.This includes sophisticated preprocessing steps to improve the quantitativenature of dMRI: e.g., denoising algorithms based on principal componentanalysis</w:t>
      </w:r>
      <w:r>
        <w:rPr>
          <w:rFonts w:ascii="Gulim"/>
          <w:sz w:val="22"/>
          <w:shd w:val="clear" w:color="000000"/>
          <w:vertAlign w:val="superscript"/>
        </w:rPr>
        <w:t>116</w:t>
      </w:r>
      <w:r>
        <w:rPr>
          <w:rFonts w:ascii="Gulim"/>
          <w:sz w:val="22"/>
          <w:shd w:val="clear" w:color="000000"/>
        </w:rPr>
        <w:t xml:space="preserve"> and on random matrix</w:t>
      </w:r>
      <w:r>
        <w:rPr>
          <w:rFonts w:ascii="Gulim"/>
          <w:sz w:val="22"/>
          <w:shd w:val="clear" w:color="000000"/>
          <w:vertAlign w:val="superscript"/>
        </w:rPr>
        <w:t>117</w:t>
      </w:r>
      <w:r>
        <w:rPr>
          <w:rFonts w:ascii="Gulim"/>
          <w:sz w:val="22"/>
          <w:shd w:val="clear" w:color="000000"/>
        </w:rPr>
        <w:t>, eddy current and motioncorrection</w:t>
      </w:r>
      <w:r>
        <w:rPr>
          <w:rFonts w:ascii="Gulim"/>
          <w:sz w:val="22"/>
          <w:shd w:val="clear" w:color="000000"/>
          <w:vertAlign w:val="superscript"/>
        </w:rPr>
        <w:t>118</w:t>
      </w:r>
      <w:r>
        <w:rPr>
          <w:rFonts w:ascii="Gulim"/>
          <w:sz w:val="22"/>
          <w:shd w:val="clear" w:color="000000"/>
        </w:rPr>
        <w:t>, and bias field correctionusing a robust algorithm, N4-ITK (Insight Segmentation and RegistrationToolkit)</w:t>
      </w:r>
      <w:r>
        <w:rPr>
          <w:rFonts w:ascii="Gulim"/>
          <w:sz w:val="22"/>
          <w:shd w:val="clear" w:color="000000"/>
          <w:vertAlign w:val="superscript"/>
        </w:rPr>
        <w:t>119-121</w:t>
      </w:r>
      <w:r>
        <w:rPr>
          <w:rFonts w:ascii="Gulim"/>
          <w:sz w:val="22"/>
          <w:shd w:val="clear" w:color="000000"/>
        </w:rPr>
        <w:t>.The preprocessed dMRI will then be used for white matter tractography usingup-to-date probabilistic tractography algorithms (e.g., Constrained SphericalDeconvolution</w:t>
      </w:r>
      <w:r>
        <w:rPr>
          <w:rFonts w:ascii="Gulim"/>
          <w:sz w:val="22"/>
          <w:shd w:val="clear" w:color="000000"/>
          <w:vertAlign w:val="superscript"/>
        </w:rPr>
        <w:t>122,123</w:t>
      </w:r>
      <w:r>
        <w:rPr>
          <w:rFonts w:ascii="Gulim"/>
          <w:sz w:val="22"/>
          <w:shd w:val="clear" w:color="000000"/>
        </w:rPr>
        <w:t>)and Anatomically Constrained Tractography</w:t>
      </w:r>
      <w:r>
        <w:rPr>
          <w:rFonts w:ascii="Gulim"/>
          <w:sz w:val="22"/>
          <w:shd w:val="clear" w:color="000000"/>
          <w:vertAlign w:val="superscript"/>
        </w:rPr>
        <w:t>124</w:t>
      </w:r>
      <w:r>
        <w:rPr>
          <w:rFonts w:ascii="Gulim"/>
          <w:sz w:val="22"/>
          <w:shd w:val="clear" w:color="000000"/>
        </w:rPr>
        <w:t>, which uses an individual’sneuroanatomical information (i.e., brain parcellation) to inform thetractography procedure for biologically plausible and individualized tractestimation and a novel filtering method (e.g., Spherical-deconvolution InformedFiltering of Tractograms</w:t>
      </w:r>
      <w:r>
        <w:rPr>
          <w:rFonts w:ascii="Gulim"/>
          <w:sz w:val="22"/>
          <w:shd w:val="clear" w:color="000000"/>
          <w:vertAlign w:val="superscript"/>
        </w:rPr>
        <w:t>125,126</w:t>
      </w:r>
      <w:r>
        <w:rPr>
          <w:rFonts w:ascii="Gulim"/>
          <w:sz w:val="22"/>
          <w:shd w:val="clear" w:color="000000"/>
        </w:rPr>
        <w:t>)to exclude spurious, likely false-positive tract estimates.</w:t>
      </w:r>
    </w:p>
    <w:p>
      <w:pPr>
        <w:pStyle w:val="0"/>
        <w:widowControl w:val="off"/>
        <w:spacing w:line="288" w:lineRule="auto"/>
      </w:pPr>
      <w:r>
        <w:tab/>
        <w:rPr>
          <w:rFonts w:ascii="Gulim"/>
          <w:sz w:val="22"/>
          <w:u w:val="single"/>
          <w:shd w:val="clear" w:color="000000"/>
        </w:rPr>
        <w:t>Diffusion MRI</w:t>
      </w:r>
      <w:r>
        <w:rPr>
          <w:rFonts w:ascii="Gulim"/>
          <w:sz w:val="22"/>
          <w:u w:val="single"/>
          <w:shd w:val="clear" w:color="000000"/>
        </w:rPr>
        <w:t>—</w:t>
      </w:r>
      <w:r>
        <w:rPr>
          <w:rFonts w:ascii="Gulim"/>
          <w:sz w:val="22"/>
          <w:u w:val="single"/>
          <w:shd w:val="clear" w:color="000000"/>
        </w:rPr>
        <w:t>Structural Connectome.</w:t>
      </w:r>
      <w:r>
        <w:rPr>
          <w:rFonts w:ascii="Gulim"/>
          <w:sz w:val="22"/>
          <w:shd w:val="clear" w:color="000000"/>
        </w:rPr>
        <w:t xml:space="preserve"> Based on the final tract estimates across the brain(“tractograms”), structural connectomes will be constructed using the followingindices of white matter connectivity or integrity: fractional fiber counts,mean length, diffusion tensor metrics (e.g., anisotropy and diffusivity), and probabilisticmeasures of WHM</w:t>
      </w:r>
      <w:r>
        <w:rPr>
          <w:rFonts w:ascii="Gulim"/>
          <w:sz w:val="22"/>
          <w:shd w:val="clear" w:color="000000"/>
          <w:vertAlign w:val="superscript"/>
        </w:rPr>
        <w:t>114</w:t>
      </w:r>
      <w:r>
        <w:rPr>
          <w:rFonts w:ascii="Gulim"/>
          <w:sz w:val="22"/>
          <w:shd w:val="clear" w:color="000000"/>
        </w:rPr>
        <w:t>.</w:t>
      </w:r>
    </w:p>
    <w:p>
      <w:pPr>
        <w:pStyle w:val="0"/>
        <w:widowControl w:val="off"/>
        <w:spacing w:line="288" w:lineRule="auto"/>
      </w:pPr>
      <w:r>
        <w:tab/>
        <w:rPr>
          <w:rFonts w:ascii="Gulim"/>
          <w:sz w:val="22"/>
          <w:u w:val="single"/>
          <w:shd w:val="clear" w:color="000000"/>
        </w:rPr>
        <w:t>Reliability of MRI Analysis Pipelines.</w:t>
      </w:r>
      <w:r>
        <w:rPr>
          <w:rFonts w:ascii="Gulim"/>
          <w:sz w:val="22"/>
          <w:shd w:val="clear" w:color="000000"/>
        </w:rPr>
        <w:t>Validity, reliability,and reproducibility of the structural MRI-based morphometry (Freesurfer)</w:t>
      </w:r>
      <w:r>
        <w:rPr>
          <w:rFonts w:ascii="Gulim"/>
          <w:sz w:val="22"/>
          <w:shd w:val="clear" w:color="000000"/>
          <w:vertAlign w:val="superscript"/>
        </w:rPr>
        <w:t>127,128</w:t>
      </w:r>
      <w:r>
        <w:rPr>
          <w:rFonts w:ascii="Gulim"/>
          <w:sz w:val="22"/>
          <w:shd w:val="clear" w:color="000000"/>
        </w:rPr>
        <w:t>and diffusion MRI-based structural connectome estimates</w:t>
      </w:r>
      <w:r>
        <w:rPr>
          <w:rFonts w:ascii="Gulim"/>
          <w:sz w:val="22"/>
          <w:shd w:val="clear" w:color="000000"/>
          <w:vertAlign w:val="superscript"/>
        </w:rPr>
        <w:t>129-131</w:t>
      </w:r>
      <w:r>
        <w:rPr>
          <w:rFonts w:ascii="Gulim"/>
          <w:sz w:val="22"/>
          <w:shd w:val="clear" w:color="000000"/>
        </w:rPr>
        <w:t>have been shown [cf., due to inherent limitations of general scanningparameters (e.g., voxel size), challenges remain</w:t>
      </w:r>
      <w:r>
        <w:rPr>
          <w:rFonts w:ascii="Gulim"/>
          <w:sz w:val="22"/>
          <w:shd w:val="clear" w:color="000000"/>
          <w:vertAlign w:val="superscript"/>
        </w:rPr>
        <w:t>48</w:t>
      </w:r>
      <w:r>
        <w:rPr>
          <w:rFonts w:ascii="Gulim"/>
          <w:sz w:val="22"/>
          <w:shd w:val="clear" w:color="000000"/>
        </w:rPr>
        <w:t>].</w:t>
      </w:r>
    </w:p>
    <w:p>
      <w:pPr>
        <w:pStyle w:val="0"/>
        <w:widowControl w:val="off"/>
        <w:spacing w:line="288" w:lineRule="auto"/>
      </w:pPr>
      <w:r>
        <w:tab/>
        <w:rPr>
          <w:rFonts w:ascii="Gulim"/>
          <w:sz w:val="22"/>
          <w:u w:val="single"/>
          <w:shd w:val="clear" w:color="000000"/>
        </w:rPr>
        <w:t>Plan for Large-scale Analysis</w:t>
      </w:r>
      <w:r>
        <w:rPr>
          <w:rFonts w:ascii="Gulim"/>
          <w:i/>
          <w:sz w:val="22"/>
          <w:shd w:val="clear" w:color="000000"/>
        </w:rPr>
        <w:t>.</w:t>
      </w:r>
      <w:r>
        <w:rPr>
          <w:rFonts w:ascii="Gulim"/>
          <w:sz w:val="22"/>
          <w:shd w:val="clear" w:color="000000"/>
        </w:rPr>
        <w:t>We estimate 386 cpu-core hrs/subject to complete all the plannedMRI analysis, based on our prior studies</w:t>
      </w:r>
      <w:r>
        <w:rPr>
          <w:rFonts w:ascii="Gulim"/>
          <w:sz w:val="22"/>
          <w:shd w:val="clear" w:color="000000"/>
          <w:vertAlign w:val="superscript"/>
        </w:rPr>
        <w:t>8,58,67,104</w:t>
      </w:r>
      <w:r>
        <w:rPr>
          <w:rFonts w:ascii="Gulim"/>
          <w:sz w:val="22"/>
          <w:shd w:val="clear" w:color="000000"/>
        </w:rPr>
        <w:t xml:space="preserve">.Scalability of the MRI analysis codes were optimized on the supercomputers(Equipment). </w:t>
      </w:r>
    </w:p>
    <w:p>
      <w:pPr>
        <w:pStyle w:val="0"/>
        <w:widowControl w:val="off"/>
        <w:spacing w:line="288" w:lineRule="auto"/>
      </w:pPr>
      <w:r>
        <w:tab/>
        <w:rPr>
          <w:rFonts w:ascii="Gulim"/>
          <w:sz w:val="22"/>
          <w:u w:val="single"/>
          <w:shd w:val="clear" w:color="000000"/>
        </w:rPr>
        <w:t>Quality control of brain MRI.</w:t>
      </w:r>
      <w:r>
        <w:rPr>
          <w:rFonts w:ascii="Gulim"/>
          <w:sz w:val="22"/>
          <w:shd w:val="clear" w:color="000000"/>
        </w:rPr>
        <w:t xml:space="preserve">See A3d. for a detailed plan. </w:t>
      </w:r>
    </w:p>
    <w:p>
      <w:pPr>
        <w:pStyle w:val="0"/>
        <w:widowControl w:val="off"/>
        <w:spacing w:line="288" w:lineRule="auto"/>
        <w:rPr>
          <w:rFonts w:ascii="Gulim" w:eastAsia="Gulim"/>
          <w:color w:val="000000"/>
          <w:sz w:val="22"/>
          <w:shd w:val="clear" w:color="000000"/>
        </w:rPr>
      </w:pPr>
    </w:p>
    <w:p>
      <w:pPr>
        <w:pStyle w:val="0"/>
        <w:widowControl w:val="off"/>
        <w:spacing w:line="288" w:lineRule="auto"/>
      </w:pPr>
      <w:r>
        <w:rPr>
          <w:rFonts w:ascii="Gulim"/>
          <w:b/>
          <w:i/>
          <w:sz w:val="22"/>
          <w:shd w:val="clear" w:color="000000"/>
        </w:rPr>
        <w:t xml:space="preserve">     </w:t>
      </w:r>
      <w:r>
        <w:rPr>
          <w:rFonts w:ascii="Gulim"/>
          <w:i/>
          <w:sz w:val="22"/>
          <w:u w:val="single"/>
          <w:shd w:val="clear" w:color="000000"/>
        </w:rPr>
        <w:t>Canonical Correlation Analysis</w:t>
      </w:r>
      <w:r>
        <w:rPr>
          <w:rFonts w:ascii="Gulim"/>
          <w:i/>
          <w:sz w:val="22"/>
          <w:u w:val="single"/>
          <w:shd w:val="clear" w:color="000000"/>
        </w:rPr>
        <w:t>—</w:t>
      </w:r>
      <w:r>
        <w:rPr>
          <w:rFonts w:ascii="Gulim"/>
          <w:i/>
          <w:sz w:val="22"/>
          <w:u w:val="single"/>
          <w:shd w:val="clear" w:color="000000"/>
        </w:rPr>
        <w:t>Testing associations between EHR and brain MRI:</w:t>
      </w:r>
      <w:r>
        <w:rPr>
          <w:rFonts w:ascii="Gulim"/>
          <w:sz w:val="22"/>
          <w:shd w:val="clear" w:color="000000"/>
        </w:rPr>
        <w:t>Common and specific brain circuitry of the common factors of ADwill be tested using Canonical Correlation Analysis (CCA)</w:t>
      </w:r>
      <w:r>
        <w:rPr>
          <w:rFonts w:ascii="Gulim"/>
          <w:sz w:val="22"/>
          <w:shd w:val="clear" w:color="000000"/>
          <w:vertAlign w:val="superscript"/>
        </w:rPr>
        <w:t>132</w:t>
      </w:r>
      <w:r>
        <w:rPr>
          <w:rFonts w:ascii="Gulim"/>
          <w:sz w:val="22"/>
          <w:shd w:val="clear" w:color="000000"/>
        </w:rPr>
        <w:t>. CCA is a generalizedapproach of principal component analysis, which is applied to singlemultidimensional data. Kernel CCA</w:t>
      </w:r>
      <w:r>
        <w:rPr>
          <w:rFonts w:ascii="Gulim"/>
          <w:sz w:val="22"/>
          <w:shd w:val="clear" w:color="000000"/>
          <w:vertAlign w:val="superscript"/>
        </w:rPr>
        <w:t>133</w:t>
      </w:r>
      <w:r>
        <w:rPr>
          <w:rFonts w:ascii="Gulim"/>
          <w:sz w:val="22"/>
          <w:shd w:val="clear" w:color="000000"/>
        </w:rPr>
        <w:t xml:space="preserve"> and tensor CCA</w:t>
      </w:r>
      <w:r>
        <w:rPr>
          <w:rFonts w:ascii="Gulim"/>
          <w:sz w:val="22"/>
          <w:shd w:val="clear" w:color="000000"/>
          <w:vertAlign w:val="superscript"/>
        </w:rPr>
        <w:t>13</w:t>
      </w:r>
      <w:r>
        <w:rPr>
          <w:rFonts w:ascii="Gulim"/>
          <w:sz w:val="22"/>
          <w:shd w:val="clear" w:color="000000"/>
        </w:rPr>
        <w:t xml:space="preserve"> will also be used for effectivelydetecting the non-linear relationship between the groups and measuring thelinear/non-linear association of more than two groups. We will compare these approaches to discover the relationship between EHR and brain MRI. In case thehuge matrix (from the large linked data) causes an issue in CCA, we will applya rigorous streaming clustering algorithm</w:t>
      </w:r>
      <w:r>
        <w:rPr>
          <w:rFonts w:ascii="Gulim"/>
          <w:sz w:val="22"/>
          <w:shd w:val="clear" w:color="000000"/>
          <w:vertAlign w:val="superscript"/>
        </w:rPr>
        <w:t>134</w:t>
      </w:r>
      <w:r>
        <w:rPr>
          <w:rFonts w:ascii="Gulim"/>
          <w:sz w:val="22"/>
          <w:shd w:val="clear" w:color="000000"/>
        </w:rPr>
        <w:t xml:space="preserve"> (approximation ofsingular value decomposition) that will permit scale-up to CCA on the largedata.</w:t>
      </w:r>
    </w:p>
    <w:p>
      <w:pPr>
        <w:pStyle w:val="0"/>
        <w:widowControl w:val="off"/>
        <w:spacing w:line="288" w:lineRule="auto"/>
        <w:rPr>
          <w:rFonts w:ascii="Gulim" w:eastAsia="Gulim"/>
          <w:color w:val="000000"/>
          <w:sz w:val="22"/>
          <w:shd w:val="clear" w:color="000000"/>
        </w:rPr>
      </w:pPr>
    </w:p>
    <w:p>
      <w:pPr>
        <w:pStyle w:val="0"/>
        <w:widowControl w:val="off"/>
        <w:spacing w:line="288" w:lineRule="auto"/>
      </w:pPr>
      <w:r>
        <w:rPr>
          <w:rFonts w:ascii="Arial"/>
          <w:b/>
          <w:sz w:val="22"/>
          <w:shd w:val="clear" w:color="000000"/>
        </w:rPr>
        <w:t xml:space="preserve">Sample size and power calculations. </w:t>
      </w:r>
      <w:r>
        <w:rPr>
          <w:rFonts w:ascii="Arial"/>
          <w:sz w:val="22"/>
          <w:shd w:val="clear" w:color="000000"/>
        </w:rPr>
        <w:t xml:space="preserve">In Aim 1, </w:t>
      </w:r>
      <w:r>
        <w:rPr>
          <w:rFonts w:ascii="Arial"/>
          <w:color w:val="222222"/>
          <w:sz w:val="22"/>
          <w:shd w:val="clear" w:color="000000"/>
        </w:rPr>
        <w:t xml:space="preserve">among the 22M samples, we estimate at least 70% is cognitively normal in 2002. </w:t>
      </w:r>
      <w:r>
        <w:rPr>
          <w:rFonts w:ascii="Arial"/>
          <w:sz w:val="22"/>
          <w:shd w:val="clear" w:color="000000"/>
        </w:rPr>
        <w:t>The incidence of MCI ranges 5-36%</w:t>
      </w:r>
      <w:r>
        <w:rPr>
          <w:rFonts w:ascii="Arial"/>
          <w:sz w:val="22"/>
          <w:shd w:val="clear" w:color="000000"/>
          <w:vertAlign w:val="superscript"/>
        </w:rPr>
        <w:t>149</w:t>
      </w:r>
      <w:r>
        <w:rPr>
          <w:rFonts w:ascii="Arial"/>
          <w:sz w:val="22"/>
          <w:shd w:val="clear" w:color="000000"/>
        </w:rPr>
        <w:t xml:space="preserve">. </w:t>
      </w:r>
      <w:r>
        <w:rPr>
          <w:rFonts w:ascii="Arial"/>
          <w:color w:val="222222"/>
          <w:sz w:val="22"/>
          <w:shd w:val="clear" w:color="000000"/>
        </w:rPr>
        <w:t>Conservative power analyses assumed thatthe correlation between other predictors is large (r=0.5) at the 5% significancelevel and 80% power. To predict incidence of MCI, for the categorical predictorswith rare prevalence as small as 0.01, hazard ratios (HRs) as small as1.02-1.05 will be detectable. For more prevalent predictors, we will havehigher power. For AD, we expect 350K (17%) AD transition among the non-dementedparticipants. With the sample size of N=22M, for the categorical predictorswith rare prevalence as small as 0.01, HRs as small as 1.03 will be detectable with more than 80% power.</w:t>
      </w:r>
    </w:p>
    <w:p>
      <w:pPr>
        <w:pStyle w:val="0"/>
        <w:widowControl w:val="off"/>
        <w:spacing w:line="288" w:lineRule="auto"/>
        <w:rPr>
          <w:rFonts w:ascii="Arial" w:eastAsia="Arial"/>
          <w:color w:val="222222"/>
          <w:sz w:val="22"/>
          <w:shd w:val="clear" w:color="000000"/>
        </w:rPr>
      </w:pPr>
    </w:p>
    <w:p>
      <w:pPr>
        <w:pStyle w:val="0"/>
        <w:widowControl w:val="off"/>
        <w:spacing w:line="288" w:lineRule="auto"/>
        <w:rPr>
          <w:rFonts w:ascii="Arial" w:eastAsia="Arial"/>
          <w:color w:val="222222"/>
          <w:sz w:val="22"/>
          <w:shd w:val="clear" w:color="000000"/>
        </w:rPr>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p>
    <w:p>
      <w:pPr>
        <w:pStyle w:val="58"/>
        <w:widowControl w:val="off"/>
        <w:spacing w:line="312" w:lineRule="auto"/>
      </w:pPr>
      <w:r>
        <w:rPr>
          <w:rFonts w:ascii="HY중고딕" w:eastAsia="HY중고딕"/>
          <w:sz w:val="26"/>
          <w:shd w:val="clear" w:color="000000"/>
        </w:rPr>
        <w:t xml:space="preserve">나. 2차년도  </w:t>
      </w:r>
    </w:p>
    <w:p>
      <w:pPr>
        <w:pStyle w:val="58"/>
        <w:widowControl w:val="off"/>
        <w:spacing w:line="312" w:lineRule="auto"/>
      </w:pPr>
      <w:r>
        <w:rPr>
          <w:rFonts w:ascii="HY중고딕" w:eastAsia="HY중고딕"/>
          <w:sz w:val="26"/>
          <w:shd w:val="clear" w:color="000000"/>
        </w:rPr>
        <w:t xml:space="preserve">  1) 연구개발 목표</w:t>
      </w:r>
      <w:r>
        <w:rPr>
          <w:rFonts w:ascii="HY중고딕"/>
          <w:i/>
          <w:color w:val="0000ff"/>
          <w:sz w:val="26"/>
          <w:shd w:val="clear" w:color="000000"/>
        </w:rPr>
        <w:t xml:space="preserve">: </w:t>
      </w:r>
    </w:p>
    <w:p>
      <w:pPr>
        <w:pStyle w:val="58"/>
        <w:widowControl w:val="off"/>
        <w:spacing w:line="312" w:lineRule="auto"/>
      </w:pPr>
      <w:r>
        <w:rPr>
          <w:rFonts w:ascii="HY중고딕" w:eastAsia="HY중고딕"/>
          <w:sz w:val="26"/>
          <w:shd w:val="clear" w:color="000000"/>
        </w:rPr>
        <w:t xml:space="preserve">  2) 연구개발 내용 및 방법</w:t>
      </w:r>
    </w:p>
    <w:p>
      <w:pPr>
        <w:pStyle w:val="0"/>
        <w:widowControl w:val="off"/>
        <w:rPr/>
      </w:pPr>
    </w:p>
    <w:p>
      <w:pPr>
        <w:pStyle w:val="0"/>
        <w:widowControl w:val="off"/>
        <w:rPr/>
      </w:pPr>
    </w:p>
    <w:p>
      <w:pPr>
        <w:pStyle w:val="0"/>
        <w:widowControl w:val="off"/>
        <w:spacing w:line="288" w:lineRule="auto"/>
      </w:pPr>
      <w:r>
        <w:rPr>
          <w:rFonts w:ascii="Arial" w:eastAsia="Arial"/>
          <w:color w:val="222222"/>
          <w:sz w:val="22"/>
          <w:shd w:val="clear" w:color="000000"/>
        </w:rPr>
        <w:t>EEG 전처리:</w:t>
      </w:r>
    </w:p>
    <w:p>
      <w:pPr>
        <w:pStyle w:val="0"/>
        <w:widowControl w:val="off"/>
        <w:spacing w:line="288" w:lineRule="auto"/>
      </w:pPr>
      <w:bookmarkStart w:id="1" w:name="Sec20"/>
      <w:bookmarkEnd w:id="1"/>
      <w:r>
        <w:rPr>
          <w:rFonts w:ascii="Gulim"/>
          <w:sz w:val="24"/>
          <w:shd w:val="clear" w:color="000000"/>
        </w:rPr>
        <w:t>Resting-state EEG preprocessing</w:t>
      </w:r>
    </w:p>
    <w:p>
      <w:pPr>
        <w:pStyle w:val="0"/>
        <w:widowControl w:val="off"/>
        <w:shd w:val="clear" w:color="000000" w:fill="ffffff"/>
        <w:spacing w:line="288" w:lineRule="auto"/>
      </w:pPr>
      <w:r>
        <w:rPr>
          <w:rFonts w:ascii="Palatino"/>
          <w:color w:val="222222"/>
          <w:sz w:val="28"/>
          <w:shd w:val="clear" w:color="000000"/>
        </w:rPr>
        <w:t>The recorded rsEEG data were cleaned offline with our in-house fully automated artifact rejection pipeline, thereby minimizing the biases in preprocessing possible with manual rejection of artifacts. The steps are briefly described as follows: (1) EEG data were resampled to 250</w:t>
      </w:r>
      <w:r>
        <w:rPr>
          <w:rFonts w:ascii="Palatino"/>
          <w:color w:val="222222"/>
          <w:sz w:val="28"/>
          <w:shd w:val="clear" w:color="000000"/>
        </w:rPr>
        <w:t xml:space="preserve"> </w:t>
      </w:r>
      <w:r>
        <w:rPr>
          <w:rFonts w:ascii="Palatino"/>
          <w:color w:val="222222"/>
          <w:sz w:val="28"/>
          <w:shd w:val="clear" w:color="000000"/>
        </w:rPr>
        <w:t>Hz; (2) the 60-Hz AC line noise artifact was removed using CleanLine (</w:t>
      </w:r>
      <w:hyperlink w:history="1" r:id="rId7">
        <w:r>
          <w:rPr>
            <w:rFonts w:ascii="Palatino"/>
            <w:color w:val="006699"/>
            <w:sz w:val="28"/>
            <w:u w:val="single" w:color="0000ff"/>
            <w:shd w:val="clear" w:color="000000" w:fill="ffffff"/>
          </w:rPr>
          <w:t>www.nitrc.org/projects/cleanline</w:t>
        </w:r>
      </w:hyperlink>
      <w:r>
        <w:rPr>
          <w:rFonts w:ascii="Palatino"/>
          <w:color w:val="222222"/>
          <w:sz w:val="28"/>
          <w:shd w:val="clear" w:color="000000"/>
        </w:rPr>
        <w:t xml:space="preserve">); (3) nonphysiological slow drifts in the EEG recordings were removed using a 0.01-Hz high-pass filter; (4) the spectrally filtered EEG data were then re-referenced to the common average; (5) bad epochs were rejected by thresholding the magnitude of each epoch. Bad channels were rejected based on thresholding the spatial correlations among channels. Subjects with more than 20% bad channels were discarded. The rejected bad channels were then interpolated from the EEG of adjacent channels via the spherical spline interpolation; (6) remaining artifacts were removed using ICA. Independent components (ICs) related to the scalp muscle artifact, ocular artifact and ECG artifact, were automatically rejected using a pattern classifier trained on expert-labeled ICs from another independent EEG dataset; and (7) EEG data were re-referenced to the common average. After artifact rejection, 54 EEG channels common to all four study sites were identified and extracted for each subject. Subjects whose total powers across all the channels were beyond three s.d. of the mean total power were discarded. Consequently, of the 266 patients with pretreatment EEG recordings, 228 had usable EEG data for analyses. The baseline sociodemographic and clinical information of these 228 patients is provided in Supplementary Table </w:t>
      </w:r>
      <w:hyperlink w:history="1" r:id="rId8">
        <w:r>
          <w:rPr>
            <w:rFonts w:ascii="Palatino"/>
            <w:color w:val="006699"/>
            <w:sz w:val="28"/>
            <w:u w:val="single" w:color="0000ff"/>
            <w:shd w:val="clear" w:color="000000" w:fill="ffffff"/>
          </w:rPr>
          <w:t>1</w:t>
        </w:r>
      </w:hyperlink>
      <w:r>
        <w:rPr>
          <w:rFonts w:ascii="Palatino"/>
          <w:color w:val="222222"/>
          <w:sz w:val="28"/>
          <w:shd w:val="clear" w:color="000000"/>
        </w:rPr>
        <w:t>. The 38 patients with unusable EEG recordings mainly had too many bad EEG channels and exceedingly large total power across channels.</w:t>
      </w:r>
    </w:p>
    <w:p>
      <w:pPr>
        <w:pStyle w:val="0"/>
        <w:widowControl w:val="off"/>
        <w:shd w:val="clear" w:color="000000" w:fill="ffffff"/>
        <w:spacing w:line="288" w:lineRule="auto"/>
        <w:rPr>
          <w:rFonts w:ascii="Palatino" w:eastAsia="Palatino"/>
          <w:color w:val="222222"/>
          <w:sz w:val="28"/>
          <w:shd w:val="clear" w:color="000000"/>
        </w:rPr>
      </w:pPr>
    </w:p>
    <w:p>
      <w:pPr>
        <w:pStyle w:val="0"/>
        <w:widowControl w:val="off"/>
        <w:spacing w:line="288" w:lineRule="auto"/>
      </w:pPr>
      <w:r>
        <w:rPr>
          <w:rFonts w:ascii="Arial" w:eastAsia="Arial"/>
          <w:color w:val="222222"/>
          <w:sz w:val="22"/>
          <w:shd w:val="clear" w:color="000000"/>
        </w:rPr>
        <w:t xml:space="preserve">분석: </w:t>
      </w:r>
      <w:bookmarkStart w:id="2" w:name="Sec41"/>
      <w:bookmarkEnd w:id="2"/>
      <w:r>
        <w:rPr>
          <w:rFonts w:ascii="Gulim"/>
          <w:sz w:val="24"/>
          <w:shd w:val="clear" w:color="000000"/>
        </w:rPr>
        <w:t>Sparse EEG latent-space regression</w:t>
      </w:r>
    </w:p>
    <w:p>
      <w:pPr>
        <w:pStyle w:val="0"/>
        <w:widowControl w:val="off"/>
        <w:shd w:val="clear" w:color="000000" w:fill="ffffff"/>
        <w:spacing w:line="288" w:lineRule="auto"/>
      </w:pPr>
      <w:r>
        <w:rPr>
          <w:rFonts w:ascii="Palatino"/>
          <w:color w:val="222222"/>
          <w:sz w:val="28"/>
          <w:shd w:val="clear" w:color="000000"/>
        </w:rPr>
        <w:t xml:space="preserve">We developed an end-to-end machine-learning algorithm for predicting the treatment outcome from the baseline resting EEG. This algorithm, referred to as </w:t>
      </w:r>
      <w:r>
        <w:rPr>
          <w:rFonts w:ascii="Palatino"/>
          <w:b/>
          <w:color w:val="222222"/>
          <w:sz w:val="28"/>
          <w:shd w:val="clear" w:color="000000"/>
        </w:rPr>
        <w:t xml:space="preserve">SELSER, </w:t>
      </w:r>
      <w:r>
        <w:rPr>
          <w:rFonts w:ascii="Palatino"/>
          <w:color w:val="222222"/>
          <w:sz w:val="28"/>
          <w:shd w:val="clear" w:color="000000"/>
        </w:rPr>
        <w:t>optimizes a latent-space model that maps the resting EEG data to the treatment outcome by minimizing the prediction error, subject to a constraint on the dimensionality of the latent signals. The band powers in each of the four canonical EEG frequency bands (</w:t>
      </w:r>
      <w:r>
        <w:rPr>
          <w:rFonts w:ascii="Palatino"/>
          <w:color w:val="222222"/>
          <w:sz w:val="28"/>
          <w:shd w:val="clear" w:color="000000"/>
        </w:rPr>
        <w:t>ϑ</w:t>
      </w:r>
      <w:r>
        <w:rPr>
          <w:rFonts w:ascii="Palatino"/>
          <w:color w:val="222222"/>
          <w:sz w:val="28"/>
          <w:shd w:val="clear" w:color="000000"/>
        </w:rPr>
        <w:t>, 4</w:t>
      </w:r>
      <w:r>
        <w:rPr>
          <w:rFonts w:ascii="Palatino"/>
          <w:color w:val="222222"/>
          <w:sz w:val="28"/>
          <w:shd w:val="clear" w:color="000000"/>
        </w:rPr>
        <w:t>–</w:t>
      </w:r>
      <w:r>
        <w:rPr>
          <w:rFonts w:ascii="Palatino"/>
          <w:color w:val="222222"/>
          <w:sz w:val="28"/>
          <w:shd w:val="clear" w:color="000000"/>
        </w:rPr>
        <w:t>7</w:t>
      </w:r>
      <w:r>
        <w:rPr>
          <w:rFonts w:ascii="Palatino"/>
          <w:color w:val="222222"/>
          <w:sz w:val="28"/>
          <w:shd w:val="clear" w:color="000000"/>
        </w:rPr>
        <w:t xml:space="preserve"> </w:t>
      </w:r>
      <w:r>
        <w:rPr>
          <w:rFonts w:ascii="Palatino"/>
          <w:color w:val="222222"/>
          <w:sz w:val="28"/>
          <w:shd w:val="clear" w:color="000000"/>
        </w:rPr>
        <w:t xml:space="preserve">Hz; </w:t>
      </w:r>
      <w:r>
        <w:rPr>
          <w:rFonts w:ascii="Palatino"/>
          <w:color w:val="222222"/>
          <w:sz w:val="28"/>
          <w:shd w:val="clear" w:color="000000"/>
        </w:rPr>
        <w:t>α</w:t>
      </w:r>
      <w:r>
        <w:rPr>
          <w:rFonts w:ascii="Palatino"/>
          <w:color w:val="222222"/>
          <w:sz w:val="28"/>
          <w:shd w:val="clear" w:color="000000"/>
        </w:rPr>
        <w:t>, 8</w:t>
      </w:r>
      <w:r>
        <w:rPr>
          <w:rFonts w:ascii="Palatino"/>
          <w:color w:val="222222"/>
          <w:sz w:val="28"/>
          <w:shd w:val="clear" w:color="000000"/>
        </w:rPr>
        <w:t>–</w:t>
      </w:r>
      <w:r>
        <w:rPr>
          <w:rFonts w:ascii="Palatino"/>
          <w:color w:val="222222"/>
          <w:sz w:val="28"/>
          <w:shd w:val="clear" w:color="000000"/>
        </w:rPr>
        <w:t>12</w:t>
      </w:r>
      <w:r>
        <w:rPr>
          <w:rFonts w:ascii="Palatino"/>
          <w:color w:val="222222"/>
          <w:sz w:val="28"/>
          <w:shd w:val="clear" w:color="000000"/>
        </w:rPr>
        <w:t xml:space="preserve"> </w:t>
      </w:r>
      <w:r>
        <w:rPr>
          <w:rFonts w:ascii="Palatino"/>
          <w:color w:val="222222"/>
          <w:sz w:val="28"/>
          <w:shd w:val="clear" w:color="000000"/>
        </w:rPr>
        <w:t xml:space="preserve">Hz; </w:t>
      </w:r>
      <w:r>
        <w:rPr>
          <w:rFonts w:ascii="Palatino"/>
          <w:color w:val="222222"/>
          <w:sz w:val="28"/>
          <w:shd w:val="clear" w:color="000000"/>
        </w:rPr>
        <w:t>β</w:t>
      </w:r>
      <w:r>
        <w:rPr>
          <w:rFonts w:ascii="Palatino"/>
          <w:color w:val="222222"/>
          <w:sz w:val="28"/>
          <w:shd w:val="clear" w:color="000000"/>
        </w:rPr>
        <w:t>, 13</w:t>
      </w:r>
      <w:r>
        <w:rPr>
          <w:rFonts w:ascii="Palatino"/>
          <w:color w:val="222222"/>
          <w:sz w:val="28"/>
          <w:shd w:val="clear" w:color="000000"/>
        </w:rPr>
        <w:t>–</w:t>
      </w:r>
      <w:r>
        <w:rPr>
          <w:rFonts w:ascii="Palatino"/>
          <w:color w:val="222222"/>
          <w:sz w:val="28"/>
          <w:shd w:val="clear" w:color="000000"/>
        </w:rPr>
        <w:t>30</w:t>
      </w:r>
      <w:r>
        <w:rPr>
          <w:rFonts w:ascii="Palatino"/>
          <w:color w:val="222222"/>
          <w:sz w:val="28"/>
          <w:shd w:val="clear" w:color="000000"/>
        </w:rPr>
        <w:t xml:space="preserve"> </w:t>
      </w:r>
      <w:r>
        <w:rPr>
          <w:rFonts w:ascii="Palatino"/>
          <w:color w:val="222222"/>
          <w:sz w:val="28"/>
          <w:shd w:val="clear" w:color="000000"/>
        </w:rPr>
        <w:t xml:space="preserve">Hz; </w:t>
      </w:r>
      <w:r>
        <w:rPr>
          <w:rFonts w:ascii="Palatino"/>
          <w:color w:val="222222"/>
          <w:sz w:val="28"/>
          <w:shd w:val="clear" w:color="000000"/>
        </w:rPr>
        <w:t>γ</w:t>
      </w:r>
      <w:r>
        <w:rPr>
          <w:rFonts w:ascii="Palatino"/>
          <w:color w:val="222222"/>
          <w:sz w:val="28"/>
          <w:shd w:val="clear" w:color="000000"/>
        </w:rPr>
        <w:t>, 31</w:t>
      </w:r>
      <w:r>
        <w:rPr>
          <w:rFonts w:ascii="Palatino"/>
          <w:color w:val="222222"/>
          <w:sz w:val="28"/>
          <w:shd w:val="clear" w:color="000000"/>
        </w:rPr>
        <w:t>–</w:t>
      </w:r>
      <w:r>
        <w:rPr>
          <w:rFonts w:ascii="Palatino"/>
          <w:color w:val="222222"/>
          <w:sz w:val="28"/>
          <w:shd w:val="clear" w:color="000000"/>
        </w:rPr>
        <w:t>50</w:t>
      </w:r>
      <w:r>
        <w:rPr>
          <w:rFonts w:ascii="Palatino"/>
          <w:color w:val="222222"/>
          <w:sz w:val="28"/>
          <w:shd w:val="clear" w:color="000000"/>
        </w:rPr>
        <w:t xml:space="preserve"> </w:t>
      </w:r>
      <w:r>
        <w:rPr>
          <w:rFonts w:ascii="Palatino"/>
          <w:color w:val="222222"/>
          <w:sz w:val="28"/>
          <w:shd w:val="clear" w:color="000000"/>
        </w:rPr>
        <w:t>Hz; filtered using zero-phase FIR filters) are employed as the features. Due to the volume conduction, these band power features are best captured in a latent space rather than in the sensor space. For this purpose, SELSER optimizes a set of spatial filters to linearly transform the multichannel EEG signals in the sensor space to low-dimensional latent signals. A linear regression model is then built to relate the band powers of the latent signals to the treatment outcome.</w:t>
      </w:r>
    </w:p>
    <w:p>
      <w:pPr>
        <w:pStyle w:val="0"/>
        <w:widowControl w:val="off"/>
        <w:shd w:val="clear" w:color="000000" w:fill="ffffff"/>
        <w:spacing w:line="288" w:lineRule="auto"/>
      </w:pPr>
      <w:r>
        <w:rPr>
          <w:rFonts w:ascii="Palatino"/>
          <w:color w:val="222222"/>
          <w:sz w:val="28"/>
          <w:shd w:val="clear" w:color="000000"/>
        </w:rPr>
        <w:t xml:space="preserve">More formally, SELSER models the treatment outcome </w:t>
      </w:r>
      <w:r>
        <w:rPr>
          <w:rFonts w:ascii="Palatino"/>
          <w:i/>
          <w:color w:val="222222"/>
          <w:sz w:val="28"/>
          <w:shd w:val="clear" w:color="000000"/>
        </w:rPr>
        <w:t>y</w:t>
      </w:r>
      <w:r>
        <w:rPr>
          <w:rFonts w:ascii="Palatino"/>
          <w:i/>
          <w:color w:val="222222"/>
          <w:sz w:val="28"/>
          <w:shd w:val="clear" w:color="000000"/>
          <w:vertAlign w:val="subscript"/>
        </w:rPr>
        <w:t>i</w:t>
      </w:r>
      <w:r>
        <w:rPr>
          <w:rFonts w:ascii="Palatino"/>
          <w:color w:val="222222"/>
          <w:sz w:val="28"/>
          <w:shd w:val="clear" w:color="000000"/>
        </w:rPr>
        <w:t xml:space="preserve"> for the </w:t>
      </w:r>
      <w:r>
        <w:rPr>
          <w:rFonts w:ascii="Palatino"/>
          <w:i/>
          <w:color w:val="222222"/>
          <w:sz w:val="28"/>
          <w:shd w:val="clear" w:color="000000"/>
        </w:rPr>
        <w:t>i</w:t>
      </w:r>
      <w:r>
        <w:rPr>
          <w:rFonts w:ascii="Palatino"/>
          <w:color w:val="222222"/>
          <w:sz w:val="28"/>
          <w:shd w:val="clear" w:color="000000"/>
        </w:rPr>
        <w:t>th subject as follows (</w:t>
      </w:r>
      <w:r>
        <w:rPr>
          <w:rFonts w:ascii="Palatino"/>
          <w:i/>
          <w:color w:val="222222"/>
          <w:sz w:val="28"/>
          <w:shd w:val="clear" w:color="000000"/>
        </w:rPr>
        <w:t>i</w:t>
      </w:r>
      <w:r>
        <w:rPr>
          <w:rFonts w:ascii="Palatino"/>
          <w:color w:val="222222"/>
          <w:sz w:val="28"/>
          <w:shd w:val="clear" w:color="000000"/>
        </w:rPr>
        <w:t xml:space="preserve"> </w:t>
      </w:r>
      <w:r>
        <w:rPr>
          <w:rFonts w:ascii="Palatino"/>
          <w:color w:val="222222"/>
          <w:sz w:val="28"/>
          <w:shd w:val="clear" w:color="000000"/>
        </w:rPr>
        <w:t>=</w:t>
      </w:r>
      <w:r>
        <w:rPr>
          <w:rFonts w:ascii="Palatino"/>
          <w:color w:val="222222"/>
          <w:sz w:val="28"/>
          <w:shd w:val="clear" w:color="000000"/>
        </w:rPr>
        <w:t xml:space="preserve"> </w:t>
      </w:r>
      <w:r>
        <w:rPr>
          <w:rFonts w:ascii="Palatino"/>
          <w:color w:val="222222"/>
          <w:sz w:val="28"/>
          <w:shd w:val="clear" w:color="000000"/>
        </w:rPr>
        <w:t xml:space="preserve">1, </w:t>
      </w:r>
      <w:r>
        <w:rPr>
          <w:rFonts w:ascii="Palatino"/>
          <w:color w:val="222222"/>
          <w:sz w:val="28"/>
          <w:shd w:val="clear" w:color="000000"/>
        </w:rPr>
        <w:t>…</w:t>
      </w:r>
      <w:r>
        <w:rPr>
          <w:rFonts w:ascii="Palatino"/>
          <w:color w:val="222222"/>
          <w:sz w:val="28"/>
          <w:shd w:val="clear" w:color="000000"/>
        </w:rPr>
        <w:t xml:space="preserve">, </w:t>
      </w:r>
      <w:r>
        <w:rPr>
          <w:rFonts w:ascii="Palatino"/>
          <w:i/>
          <w:color w:val="222222"/>
          <w:sz w:val="28"/>
          <w:shd w:val="clear" w:color="000000"/>
        </w:rPr>
        <w:t>M</w:t>
      </w:r>
      <w:r>
        <w:rPr>
          <w:rFonts w:ascii="Palatino"/>
          <w:color w:val="222222"/>
          <w:sz w:val="28"/>
          <w:shd w:val="clear" w:color="000000"/>
        </w:rPr>
        <w:t>):</w:t>
      </w:r>
    </w:p>
    <w:p>
      <w:pPr>
        <w:pStyle w:val="0"/>
        <w:widowControl w:val="off"/>
        <w:shd w:val="clear" w:color="000000" w:fill="ffffff"/>
        <w:spacing w:line="288" w:lineRule="auto"/>
        <w:jc w:val="center"/>
      </w:pP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SizeOneSym"/>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SizeOneSym"/>
          <w:color w:val="222222"/>
          <w:sz w:val="30"/>
          <w:shd w:val="clear" w:color="000000"/>
        </w:rPr>
        <w:t>)</w:t>
      </w:r>
      <w:r>
        <w:rPr>
          <w:rFonts w:ascii="STIXGeneral-Regular"/>
          <w:color w:val="222222"/>
          <w:sz w:val="30"/>
          <w:shd w:val="clear" w:color="000000"/>
        </w:rPr>
        <w:t>=</w:t>
      </w:r>
      <w:r>
        <w:rPr>
          <w:rFonts w:ascii="STIXSizeOneSym"/>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Palatino"/>
          <w:color w:val="222222"/>
          <w:sz w:val="28"/>
          <w:shd w:val="clear" w:color="000000"/>
        </w:rPr>
        <w:t>y^i=f(Xi;{wk}k=1L,{</w:t>
      </w:r>
      <w:r>
        <w:rPr>
          <w:rFonts w:ascii="Palatino"/>
          <w:color w:val="222222"/>
          <w:sz w:val="28"/>
          <w:shd w:val="clear" w:color="000000"/>
        </w:rPr>
        <w:t>β</w:t>
      </w:r>
      <w:r>
        <w:rPr>
          <w:rFonts w:ascii="Palatino"/>
          <w:color w:val="222222"/>
          <w:sz w:val="28"/>
          <w:shd w:val="clear" w:color="000000"/>
        </w:rPr>
        <w:t>k}k=1L,b)=</w:t>
      </w:r>
      <w:r>
        <w:rPr>
          <w:rFonts w:ascii="Palatino"/>
          <w:color w:val="222222"/>
          <w:sz w:val="28"/>
          <w:shd w:val="clear" w:color="000000"/>
        </w:rPr>
        <w:t>∑</w:t>
      </w:r>
      <w:r>
        <w:rPr>
          <w:rFonts w:ascii="Palatino"/>
          <w:color w:val="222222"/>
          <w:sz w:val="28"/>
          <w:shd w:val="clear" w:color="000000"/>
        </w:rPr>
        <w:t>k=1L</w:t>
      </w:r>
      <w:r>
        <w:rPr>
          <w:rFonts w:ascii="Palatino"/>
          <w:color w:val="222222"/>
          <w:sz w:val="28"/>
          <w:shd w:val="clear" w:color="000000"/>
        </w:rPr>
        <w:t>⁡β</w:t>
      </w:r>
      <w:r>
        <w:rPr>
          <w:rFonts w:ascii="Palatino"/>
          <w:color w:val="222222"/>
          <w:sz w:val="28"/>
          <w:shd w:val="clear" w:color="000000"/>
        </w:rPr>
        <w:t>kwkTXiXiTwk/N+b</w:t>
      </w:r>
    </w:p>
    <w:p>
      <w:pPr>
        <w:pStyle w:val="0"/>
        <w:widowControl w:val="off"/>
        <w:shd w:val="clear" w:color="000000" w:fill="ffffff"/>
        <w:spacing w:line="288" w:lineRule="auto"/>
        <w:jc w:val="right"/>
      </w:pPr>
      <w:r>
        <w:rPr>
          <w:rFonts w:ascii="Palatino"/>
          <w:color w:val="222222"/>
          <w:sz w:val="28"/>
          <w:shd w:val="clear" w:color="000000"/>
        </w:rPr>
        <w:t>(1)</w:t>
      </w:r>
    </w:p>
    <w:p>
      <w:pPr>
        <w:pStyle w:val="0"/>
        <w:widowControl w:val="off"/>
        <w:shd w:val="clear" w:color="000000" w:fill="ffffff"/>
        <w:spacing w:line="288" w:lineRule="auto"/>
        <w:jc w:val="left"/>
      </w:pPr>
      <w:r>
        <w:rPr>
          <w:rFonts w:ascii="Palatino"/>
          <w:color w:val="222222"/>
          <w:sz w:val="28"/>
          <w:shd w:val="clear" w:color="000000"/>
        </w:rPr>
        <w:t xml:space="preserve">where </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∈ℝ</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Palatino"/>
          <w:color w:val="222222"/>
          <w:sz w:val="28"/>
          <w:shd w:val="clear" w:color="000000"/>
        </w:rPr>
        <w:t>Xi</w:t>
      </w:r>
      <w:r>
        <w:rPr>
          <w:rFonts w:ascii="Palatino"/>
          <w:color w:val="222222"/>
          <w:sz w:val="28"/>
          <w:shd w:val="clear" w:color="000000"/>
        </w:rPr>
        <w:t>∈</w:t>
      </w:r>
      <w:r>
        <w:rPr>
          <w:rFonts w:ascii="Palatino"/>
          <w:color w:val="222222"/>
          <w:sz w:val="28"/>
          <w:shd w:val="clear" w:color="000000"/>
        </w:rPr>
        <w:t xml:space="preserve">RC×N denotes the filtered EEG data for the </w:t>
      </w:r>
      <w:r>
        <w:rPr>
          <w:rFonts w:ascii="Palatino"/>
          <w:i/>
          <w:color w:val="222222"/>
          <w:sz w:val="28"/>
          <w:shd w:val="clear" w:color="000000"/>
        </w:rPr>
        <w:t>i</w:t>
      </w:r>
      <w:r>
        <w:rPr>
          <w:rFonts w:ascii="Palatino"/>
          <w:color w:val="222222"/>
          <w:sz w:val="28"/>
          <w:shd w:val="clear" w:color="000000"/>
        </w:rPr>
        <w:t xml:space="preserve">th subject, </w:t>
      </w:r>
      <w:r>
        <w:rPr>
          <w:rFonts w:ascii="Palatino"/>
          <w:i/>
          <w:color w:val="222222"/>
          <w:sz w:val="28"/>
          <w:shd w:val="clear" w:color="000000"/>
        </w:rPr>
        <w:t>C</w:t>
      </w:r>
      <w:r>
        <w:rPr>
          <w:rFonts w:ascii="Palatino"/>
          <w:color w:val="222222"/>
          <w:sz w:val="28"/>
          <w:shd w:val="clear" w:color="000000"/>
        </w:rPr>
        <w:t xml:space="preserve"> is the number of channels and </w:t>
      </w:r>
      <w:r>
        <w:rPr>
          <w:rFonts w:ascii="Palatino"/>
          <w:i/>
          <w:color w:val="222222"/>
          <w:sz w:val="28"/>
          <w:shd w:val="clear" w:color="000000"/>
        </w:rPr>
        <w:t>N</w:t>
      </w:r>
      <w:r>
        <w:rPr>
          <w:rFonts w:ascii="Palatino"/>
          <w:color w:val="222222"/>
          <w:sz w:val="28"/>
          <w:shd w:val="clear" w:color="000000"/>
        </w:rPr>
        <w:t xml:space="preserve"> is the number of sampled time points. </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Palatino"/>
          <w:color w:val="222222"/>
          <w:sz w:val="28"/>
          <w:shd w:val="clear" w:color="000000"/>
        </w:rPr>
        <w:t xml:space="preserve">y^i denotes the predicted treatment outcome for the </w:t>
      </w:r>
      <w:r>
        <w:rPr>
          <w:rFonts w:ascii="Palatino"/>
          <w:i/>
          <w:color w:val="222222"/>
          <w:sz w:val="28"/>
          <w:shd w:val="clear" w:color="000000"/>
        </w:rPr>
        <w:t>i</w:t>
      </w:r>
      <w:r>
        <w:rPr>
          <w:rFonts w:ascii="Palatino"/>
          <w:color w:val="222222"/>
          <w:sz w:val="28"/>
          <w:shd w:val="clear" w:color="000000"/>
        </w:rPr>
        <w:t xml:space="preserve">th subject. </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∈ℝ</w:t>
      </w:r>
      <w:r>
        <w:rPr>
          <w:rFonts w:ascii="STIXGeneral-Italic"/>
          <w:color w:val="222222"/>
          <w:sz w:val="22"/>
          <w:shd w:val="clear" w:color="000000"/>
        </w:rPr>
        <w:t>?</w:t>
      </w:r>
      <w:r>
        <w:rPr>
          <w:rFonts w:ascii="STIXGeneral-Italic"/>
          <w:color w:val="222222"/>
          <w:sz w:val="22"/>
          <w:shd w:val="clear" w:color="000000"/>
        </w:rPr>
        <w:t>?</w:t>
      </w:r>
      <w:r>
        <w:rPr>
          <w:rFonts w:ascii="Palatino"/>
          <w:color w:val="222222"/>
          <w:sz w:val="28"/>
          <w:shd w:val="clear" w:color="000000"/>
        </w:rPr>
        <w:t>wk</w:t>
      </w:r>
      <w:r>
        <w:rPr>
          <w:rFonts w:ascii="Palatino"/>
          <w:color w:val="222222"/>
          <w:sz w:val="28"/>
          <w:shd w:val="clear" w:color="000000"/>
        </w:rPr>
        <w:t>∈</w:t>
      </w:r>
      <w:r>
        <w:rPr>
          <w:rFonts w:ascii="Palatino"/>
          <w:color w:val="222222"/>
          <w:sz w:val="28"/>
          <w:shd w:val="clear" w:color="000000"/>
        </w:rPr>
        <w:t xml:space="preserve">RC is the </w:t>
      </w:r>
      <w:r>
        <w:rPr>
          <w:rFonts w:ascii="Palatino"/>
          <w:i/>
          <w:color w:val="222222"/>
          <w:sz w:val="28"/>
          <w:shd w:val="clear" w:color="000000"/>
        </w:rPr>
        <w:t>k</w:t>
      </w:r>
      <w:r>
        <w:rPr>
          <w:rFonts w:ascii="Palatino"/>
          <w:color w:val="222222"/>
          <w:sz w:val="28"/>
          <w:shd w:val="clear" w:color="000000"/>
        </w:rPr>
        <w:t>th spatial filter (</w:t>
      </w:r>
      <w:r>
        <w:rPr>
          <w:rFonts w:ascii="Palatino"/>
          <w:i/>
          <w:color w:val="222222"/>
          <w:sz w:val="28"/>
          <w:shd w:val="clear" w:color="000000"/>
        </w:rPr>
        <w:t>k</w:t>
      </w:r>
      <w:r>
        <w:rPr>
          <w:rFonts w:ascii="Palatino"/>
          <w:color w:val="222222"/>
          <w:sz w:val="28"/>
          <w:shd w:val="clear" w:color="000000"/>
        </w:rPr>
        <w:t xml:space="preserve"> </w:t>
      </w:r>
      <w:r>
        <w:rPr>
          <w:rFonts w:ascii="Palatino"/>
          <w:color w:val="222222"/>
          <w:sz w:val="28"/>
          <w:shd w:val="clear" w:color="000000"/>
        </w:rPr>
        <w:t>=</w:t>
      </w:r>
      <w:r>
        <w:rPr>
          <w:rFonts w:ascii="Palatino"/>
          <w:color w:val="222222"/>
          <w:sz w:val="28"/>
          <w:shd w:val="clear" w:color="000000"/>
        </w:rPr>
        <w:t xml:space="preserve"> </w:t>
      </w:r>
      <w:r>
        <w:rPr>
          <w:rFonts w:ascii="Palatino"/>
          <w:color w:val="222222"/>
          <w:sz w:val="28"/>
          <w:shd w:val="clear" w:color="000000"/>
        </w:rPr>
        <w:t xml:space="preserve">1, </w:t>
      </w:r>
      <w:r>
        <w:rPr>
          <w:rFonts w:ascii="Palatino"/>
          <w:color w:val="222222"/>
          <w:sz w:val="28"/>
          <w:shd w:val="clear" w:color="000000"/>
        </w:rPr>
        <w:t>…</w:t>
      </w:r>
      <w:r>
        <w:rPr>
          <w:rFonts w:ascii="Palatino"/>
          <w:color w:val="222222"/>
          <w:sz w:val="28"/>
          <w:shd w:val="clear" w:color="000000"/>
        </w:rPr>
        <w:t xml:space="preserve">, </w:t>
      </w:r>
      <w:r>
        <w:rPr>
          <w:rFonts w:ascii="Palatino"/>
          <w:i/>
          <w:color w:val="222222"/>
          <w:sz w:val="28"/>
          <w:shd w:val="clear" w:color="000000"/>
        </w:rPr>
        <w:t>L</w:t>
      </w:r>
      <w:r>
        <w:rPr>
          <w:rFonts w:ascii="Palatino"/>
          <w:color w:val="222222"/>
          <w:sz w:val="28"/>
          <w:shd w:val="clear" w:color="000000"/>
        </w:rPr>
        <w:t xml:space="preserve">), </w:t>
      </w:r>
      <w:r>
        <w:rPr>
          <w:rFonts w:ascii="Palatino"/>
          <w:i/>
          <w:color w:val="222222"/>
          <w:sz w:val="28"/>
          <w:shd w:val="clear" w:color="000000"/>
        </w:rPr>
        <w:t>β</w:t>
      </w:r>
      <w:r>
        <w:rPr>
          <w:rFonts w:ascii="Palatino"/>
          <w:i/>
          <w:color w:val="222222"/>
          <w:sz w:val="28"/>
          <w:shd w:val="clear" w:color="000000"/>
          <w:vertAlign w:val="subscript"/>
        </w:rPr>
        <w:t>k</w:t>
      </w:r>
      <w:r>
        <w:rPr>
          <w:rFonts w:ascii="Palatino"/>
          <w:color w:val="222222"/>
          <w:sz w:val="28"/>
          <w:shd w:val="clear" w:color="000000"/>
        </w:rPr>
        <w:t xml:space="preserve"> is the </w:t>
      </w:r>
      <w:r>
        <w:rPr>
          <w:rFonts w:ascii="Palatino"/>
          <w:i/>
          <w:color w:val="222222"/>
          <w:sz w:val="28"/>
          <w:shd w:val="clear" w:color="000000"/>
        </w:rPr>
        <w:t>k</w:t>
      </w:r>
      <w:r>
        <w:rPr>
          <w:rFonts w:ascii="Palatino"/>
          <w:color w:val="222222"/>
          <w:sz w:val="28"/>
          <w:shd w:val="clear" w:color="000000"/>
        </w:rPr>
        <w:t xml:space="preserve">th weight coefficient of a linear regression model and </w:t>
      </w:r>
      <w:r>
        <w:rPr>
          <w:rFonts w:ascii="Palatino"/>
          <w:i/>
          <w:color w:val="222222"/>
          <w:sz w:val="28"/>
          <w:shd w:val="clear" w:color="000000"/>
        </w:rPr>
        <w:t>b</w:t>
      </w:r>
      <w:r>
        <w:rPr>
          <w:rFonts w:ascii="Palatino"/>
          <w:color w:val="222222"/>
          <w:sz w:val="28"/>
          <w:shd w:val="clear" w:color="000000"/>
        </w:rPr>
        <w:t xml:space="preserve"> is the intercept of the linear regression model. As can be seen in Supplementary Fig. </w:t>
      </w:r>
      <w:hyperlink w:history="1" r:id="rId9">
        <w:r>
          <w:rPr>
            <w:rFonts w:ascii="Palatino"/>
            <w:color w:val="006699"/>
            <w:sz w:val="28"/>
            <w:u w:val="single" w:color="0000ff"/>
            <w:shd w:val="clear" w:color="000000" w:fill="ffffff"/>
          </w:rPr>
          <w:t>10a</w:t>
        </w:r>
      </w:hyperlink>
      <w:r>
        <w:rPr>
          <w:rFonts w:ascii="Palatino"/>
          <w:color w:val="222222"/>
          <w:sz w:val="28"/>
          <w:shd w:val="clear" w:color="000000"/>
        </w:rPr>
        <w:t xml:space="preserve">, prediction is carried out in three phases: (1) the multichannel EEG signals are transformed to </w:t>
      </w:r>
      <w:r>
        <w:rPr>
          <w:rFonts w:ascii="Palatino"/>
          <w:i/>
          <w:color w:val="222222"/>
          <w:sz w:val="28"/>
          <w:shd w:val="clear" w:color="000000"/>
        </w:rPr>
        <w:t>L</w:t>
      </w:r>
      <w:r>
        <w:rPr>
          <w:rFonts w:ascii="Palatino"/>
          <w:color w:val="222222"/>
          <w:sz w:val="28"/>
          <w:shd w:val="clear" w:color="000000"/>
        </w:rPr>
        <w:t xml:space="preserve"> latent signals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 xml:space="preserve">{sk}k=1L via </w:t>
      </w:r>
      <w:r>
        <w:rPr>
          <w:rFonts w:ascii="Palatino"/>
          <w:i/>
          <w:color w:val="222222"/>
          <w:sz w:val="28"/>
          <w:shd w:val="clear" w:color="000000"/>
        </w:rPr>
        <w:t>L</w:t>
      </w:r>
      <w:r>
        <w:rPr>
          <w:rFonts w:ascii="Palatino"/>
          <w:color w:val="222222"/>
          <w:sz w:val="28"/>
          <w:shd w:val="clear" w:color="000000"/>
        </w:rPr>
        <w:t xml:space="preserve"> spatial filters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Palatino"/>
          <w:color w:val="222222"/>
          <w:sz w:val="28"/>
          <w:shd w:val="clear" w:color="000000"/>
        </w:rPr>
        <w:t xml:space="preserve">{wk}k=1L:sk=XiTwk; (2) the band powers of the </w:t>
      </w:r>
      <w:r>
        <w:rPr>
          <w:rFonts w:ascii="Palatino"/>
          <w:i/>
          <w:color w:val="222222"/>
          <w:sz w:val="28"/>
          <w:shd w:val="clear" w:color="000000"/>
        </w:rPr>
        <w:t>L</w:t>
      </w:r>
      <w:r>
        <w:rPr>
          <w:rFonts w:ascii="Palatino"/>
          <w:color w:val="222222"/>
          <w:sz w:val="28"/>
          <w:shd w:val="clear" w:color="000000"/>
        </w:rPr>
        <w:t xml:space="preserve"> latent signals </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 xml:space="preserve">{zk}k=1L are calculated: </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Palatino"/>
          <w:color w:val="222222"/>
          <w:sz w:val="28"/>
          <w:shd w:val="clear" w:color="000000"/>
        </w:rPr>
        <w:t xml:space="preserve">zk=skTsk/N; and (3) a linear regression model </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w:t>
      </w:r>
      <w:r>
        <w:rPr>
          <w:rFonts w:ascii="Palatino"/>
          <w:color w:val="222222"/>
          <w:sz w:val="28"/>
          <w:shd w:val="clear" w:color="000000"/>
        </w:rPr>
        <w:t>β</w:t>
      </w:r>
      <w:r>
        <w:rPr>
          <w:rFonts w:ascii="Palatino"/>
          <w:color w:val="222222"/>
          <w:sz w:val="28"/>
          <w:shd w:val="clear" w:color="000000"/>
        </w:rPr>
        <w:t xml:space="preserve">k,b}k=1L is used to combine the band powers of the latent signals to predict the treatment outcome: </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Palatino"/>
          <w:color w:val="222222"/>
          <w:sz w:val="28"/>
          <w:shd w:val="clear" w:color="000000"/>
        </w:rPr>
        <w:t>y^i=</w:t>
      </w:r>
      <w:r>
        <w:rPr>
          <w:rFonts w:ascii="Palatino"/>
          <w:color w:val="222222"/>
          <w:sz w:val="28"/>
          <w:shd w:val="clear" w:color="000000"/>
        </w:rPr>
        <w:t>∑</w:t>
      </w:r>
      <w:r>
        <w:rPr>
          <w:rFonts w:ascii="Palatino"/>
          <w:color w:val="222222"/>
          <w:sz w:val="28"/>
          <w:shd w:val="clear" w:color="000000"/>
        </w:rPr>
        <w:t>k=1L</w:t>
      </w:r>
      <w:r>
        <w:rPr>
          <w:rFonts w:ascii="Palatino"/>
          <w:color w:val="222222"/>
          <w:sz w:val="28"/>
          <w:shd w:val="clear" w:color="000000"/>
        </w:rPr>
        <w:t>⁡β</w:t>
      </w:r>
      <w:r>
        <w:rPr>
          <w:rFonts w:ascii="Palatino"/>
          <w:color w:val="222222"/>
          <w:sz w:val="28"/>
          <w:shd w:val="clear" w:color="000000"/>
        </w:rPr>
        <w:t>kzk+b. It is expected that each latent signal captures a certain portion of information predictive of the treatment outcome, quantitated by the band power of the rhythmic EEG activity.</w:t>
      </w:r>
    </w:p>
    <w:p>
      <w:pPr>
        <w:pStyle w:val="0"/>
        <w:widowControl w:val="off"/>
        <w:shd w:val="clear" w:color="000000" w:fill="ffffff"/>
        <w:spacing w:line="288" w:lineRule="auto"/>
        <w:jc w:val="left"/>
      </w:pPr>
      <w:r>
        <w:rPr>
          <w:rFonts w:ascii="Palatino"/>
          <w:color w:val="222222"/>
          <w:sz w:val="28"/>
          <w:shd w:val="clear" w:color="000000"/>
        </w:rPr>
        <w:t xml:space="preserve">Unlike conventional approaches, where the unknown parameters in the spatial filters and regression model, namely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{wk,</w:t>
      </w:r>
      <w:r>
        <w:rPr>
          <w:rFonts w:ascii="Palatino"/>
          <w:color w:val="222222"/>
          <w:sz w:val="28"/>
          <w:shd w:val="clear" w:color="000000"/>
        </w:rPr>
        <w:t>β</w:t>
      </w:r>
      <w:r>
        <w:rPr>
          <w:rFonts w:ascii="Palatino"/>
          <w:color w:val="222222"/>
          <w:sz w:val="28"/>
          <w:shd w:val="clear" w:color="000000"/>
        </w:rPr>
        <w:t xml:space="preserve">k,b}k=1L, were optimized separately under distinct objective functions which may or may not be directly associated with the treatment outcome, we proposed a computationally efficient algorithm (see next section) for optimizing all the model parameters by directly minimizing the mean-squared prediction error </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Regular"/>
          <w:color w:val="222222"/>
          <w:sz w:val="22"/>
          <w:shd w:val="clear" w:color="000000"/>
        </w:rPr>
        <w:t>2</w:t>
      </w:r>
      <w:r>
        <w:rPr>
          <w:rFonts w:ascii="Palatino"/>
          <w:color w:val="222222"/>
          <w:sz w:val="28"/>
          <w:shd w:val="clear" w:color="000000"/>
        </w:rPr>
        <w:t>∑</w:t>
      </w:r>
      <w:r>
        <w:rPr>
          <w:rFonts w:ascii="Palatino"/>
          <w:color w:val="222222"/>
          <w:sz w:val="28"/>
          <w:shd w:val="clear" w:color="000000"/>
        </w:rPr>
        <w:t>i=1N</w:t>
      </w:r>
      <w:r>
        <w:rPr>
          <w:rFonts w:ascii="Palatino"/>
          <w:color w:val="222222"/>
          <w:sz w:val="28"/>
          <w:shd w:val="clear" w:color="000000"/>
        </w:rPr>
        <w:t>⁡</w:t>
      </w:r>
      <w:r>
        <w:rPr>
          <w:rFonts w:ascii="Palatino"/>
          <w:color w:val="222222"/>
          <w:sz w:val="28"/>
          <w:shd w:val="clear" w:color="000000"/>
        </w:rPr>
        <w:t>(y^i</w:t>
      </w:r>
      <w:r>
        <w:rPr>
          <w:rFonts w:ascii="Palatino"/>
          <w:color w:val="222222"/>
          <w:sz w:val="28"/>
          <w:shd w:val="clear" w:color="000000"/>
        </w:rPr>
        <w:t>−</w:t>
      </w:r>
      <w:r>
        <w:rPr>
          <w:rFonts w:ascii="Palatino"/>
          <w:color w:val="222222"/>
          <w:sz w:val="28"/>
          <w:shd w:val="clear" w:color="000000"/>
        </w:rPr>
        <w:t xml:space="preserve">yi)2 while preventing </w:t>
      </w:r>
      <w:r>
        <w:rPr>
          <w:rFonts w:ascii="Palatino"/>
          <w:i/>
          <w:color w:val="222222"/>
          <w:sz w:val="28"/>
          <w:shd w:val="clear" w:color="000000"/>
        </w:rPr>
        <w:t>L</w:t>
      </w:r>
      <w:r>
        <w:rPr>
          <w:rFonts w:ascii="Palatino"/>
          <w:color w:val="222222"/>
          <w:sz w:val="28"/>
          <w:shd w:val="clear" w:color="000000"/>
        </w:rPr>
        <w:t xml:space="preserve"> from getting too large to guard against overfitting.</w:t>
      </w:r>
    </w:p>
    <w:p>
      <w:pPr>
        <w:pStyle w:val="0"/>
        <w:widowControl w:val="off"/>
        <w:shd w:val="clear" w:color="000000" w:fill="ffffff"/>
        <w:spacing w:line="288" w:lineRule="auto"/>
        <w:jc w:val="left"/>
      </w:pPr>
      <w:bookmarkStart w:id="3" w:name="Sec42"/>
      <w:bookmarkEnd w:id="3"/>
      <w:r>
        <w:rPr>
          <w:rFonts w:ascii="Gulim"/>
          <w:sz w:val="24"/>
          <w:shd w:val="clear" w:color="000000"/>
        </w:rPr>
        <w:t>Parameter optimization in SELSER</w:t>
      </w:r>
    </w:p>
    <w:p>
      <w:pPr>
        <w:pStyle w:val="0"/>
        <w:widowControl w:val="off"/>
        <w:shd w:val="clear" w:color="000000" w:fill="ffffff"/>
        <w:spacing w:line="288" w:lineRule="auto"/>
        <w:jc w:val="left"/>
      </w:pPr>
      <w:r>
        <w:rPr>
          <w:rFonts w:ascii="Palatino"/>
          <w:color w:val="222222"/>
          <w:sz w:val="28"/>
          <w:shd w:val="clear" w:color="000000"/>
        </w:rPr>
        <w:t xml:space="preserve">Let </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Palatino"/>
          <w:color w:val="222222"/>
          <w:sz w:val="28"/>
          <w:shd w:val="clear" w:color="000000"/>
        </w:rPr>
        <w:t>Ci=XiXiT/N denote the EEG spatial covariance matrix. The predicted treatment outcome can be represented alternatively as the following</w:t>
      </w:r>
      <w:hyperlink w:history="1" r:id="rId10">
        <w:r>
          <w:rPr>
            <w:rFonts w:ascii="Palatino"/>
            <w:color w:val="006699"/>
            <w:sz w:val="28"/>
            <w:u w:val="single" w:color="0000ff"/>
            <w:shd w:val="clear" w:color="000000" w:fill="ffffff"/>
            <w:vertAlign w:val="superscript"/>
          </w:rPr>
          <w:t>58</w:t>
        </w:r>
      </w:hyperlink>
      <w:r>
        <w:rPr>
          <w:rFonts w:ascii="Palatino"/>
          <w:color w:val="222222"/>
          <w:sz w:val="28"/>
          <w:shd w:val="clear" w:color="000000"/>
        </w:rPr>
        <w:t>:</w:t>
      </w:r>
    </w:p>
    <w:p>
      <w:pPr>
        <w:pStyle w:val="0"/>
        <w:widowControl w:val="off"/>
        <w:shd w:val="clear" w:color="000000" w:fill="ffffff"/>
        <w:spacing w:line="288" w:lineRule="auto"/>
        <w:jc w:val="center"/>
      </w:pP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SizeOneSym"/>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SizeOneSym"/>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=Tr</w:t>
      </w:r>
      <w:r>
        <w:rPr>
          <w:rFonts w:ascii="STIXSizeOneSym"/>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Palatino"/>
          <w:color w:val="222222"/>
          <w:sz w:val="28"/>
          <w:shd w:val="clear" w:color="000000"/>
        </w:rPr>
        <w:t>y^i=</w:t>
      </w:r>
      <w:r>
        <w:rPr>
          <w:rFonts w:ascii="Palatino"/>
          <w:color w:val="222222"/>
          <w:sz w:val="28"/>
          <w:shd w:val="clear" w:color="000000"/>
        </w:rPr>
        <w:t>∑</w:t>
      </w:r>
      <w:r>
        <w:rPr>
          <w:rFonts w:ascii="Palatino"/>
          <w:color w:val="222222"/>
          <w:sz w:val="28"/>
          <w:shd w:val="clear" w:color="000000"/>
        </w:rPr>
        <w:t>k=1L</w:t>
      </w:r>
      <w:r>
        <w:rPr>
          <w:rFonts w:ascii="Palatino"/>
          <w:color w:val="222222"/>
          <w:sz w:val="28"/>
          <w:shd w:val="clear" w:color="000000"/>
        </w:rPr>
        <w:t>⁡β</w:t>
      </w:r>
      <w:r>
        <w:rPr>
          <w:rFonts w:ascii="Palatino"/>
          <w:color w:val="222222"/>
          <w:sz w:val="28"/>
          <w:shd w:val="clear" w:color="000000"/>
        </w:rPr>
        <w:t>kwkT[XiXiT/N]wk+b=</w:t>
      </w:r>
      <w:r>
        <w:rPr>
          <w:rFonts w:ascii="Palatino"/>
          <w:color w:val="222222"/>
          <w:sz w:val="28"/>
          <w:shd w:val="clear" w:color="000000"/>
        </w:rPr>
        <w:t>∑</w:t>
      </w:r>
      <w:r>
        <w:rPr>
          <w:rFonts w:ascii="Palatino"/>
          <w:color w:val="222222"/>
          <w:sz w:val="28"/>
          <w:shd w:val="clear" w:color="000000"/>
        </w:rPr>
        <w:t>k=1L</w:t>
      </w:r>
      <w:r>
        <w:rPr>
          <w:rFonts w:ascii="Palatino"/>
          <w:color w:val="222222"/>
          <w:sz w:val="28"/>
          <w:shd w:val="clear" w:color="000000"/>
        </w:rPr>
        <w:t>⁡β</w:t>
      </w:r>
      <w:r>
        <w:rPr>
          <w:rFonts w:ascii="Palatino"/>
          <w:color w:val="222222"/>
          <w:sz w:val="28"/>
          <w:shd w:val="clear" w:color="000000"/>
        </w:rPr>
        <w:t>kwkTCiwk+b=Tr(WTCi)+b</w:t>
      </w:r>
    </w:p>
    <w:p>
      <w:pPr>
        <w:pStyle w:val="0"/>
        <w:widowControl w:val="off"/>
        <w:shd w:val="clear" w:color="000000" w:fill="ffffff"/>
        <w:spacing w:line="288" w:lineRule="auto"/>
        <w:jc w:val="right"/>
      </w:pPr>
      <w:r>
        <w:rPr>
          <w:rFonts w:ascii="Palatino"/>
          <w:color w:val="222222"/>
          <w:sz w:val="28"/>
          <w:shd w:val="clear" w:color="000000"/>
        </w:rPr>
        <w:t>(2)</w:t>
      </w:r>
    </w:p>
    <w:p>
      <w:pPr>
        <w:pStyle w:val="0"/>
        <w:widowControl w:val="off"/>
        <w:shd w:val="clear" w:color="000000" w:fill="ffffff"/>
        <w:spacing w:line="288" w:lineRule="auto"/>
        <w:jc w:val="left"/>
      </w:pPr>
      <w:r>
        <w:rPr>
          <w:rFonts w:ascii="Palatino"/>
          <w:color w:val="222222"/>
          <w:sz w:val="28"/>
          <w:shd w:val="clear" w:color="000000"/>
        </w:rPr>
        <w:t xml:space="preserve">where </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22"/>
          <w:shd w:val="clear" w:color="000000"/>
        </w:rPr>
        <w:t>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∈ℝ</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x</w:t>
      </w:r>
      <w:r>
        <w:rPr>
          <w:rFonts w:ascii="STIXGeneral-Italic"/>
          <w:color w:val="222222"/>
          <w:sz w:val="22"/>
          <w:shd w:val="clear" w:color="000000"/>
        </w:rPr>
        <w:t>?</w:t>
      </w:r>
      <w:r>
        <w:rPr>
          <w:rFonts w:ascii="STIXGeneral-Italic"/>
          <w:color w:val="222222"/>
          <w:sz w:val="22"/>
          <w:shd w:val="clear" w:color="000000"/>
        </w:rPr>
        <w:t>?</w:t>
      </w:r>
      <w:r>
        <w:rPr>
          <w:rFonts w:ascii="Palatino"/>
          <w:color w:val="222222"/>
          <w:sz w:val="28"/>
          <w:shd w:val="clear" w:color="000000"/>
        </w:rPr>
        <w:t>W=</w:t>
      </w:r>
      <w:r>
        <w:rPr>
          <w:rFonts w:ascii="Palatino"/>
          <w:color w:val="222222"/>
          <w:sz w:val="28"/>
          <w:shd w:val="clear" w:color="000000"/>
        </w:rPr>
        <w:t>∑</w:t>
      </w:r>
      <w:r>
        <w:rPr>
          <w:rFonts w:ascii="Palatino"/>
          <w:color w:val="222222"/>
          <w:sz w:val="28"/>
          <w:shd w:val="clear" w:color="000000"/>
        </w:rPr>
        <w:t>k=1L</w:t>
      </w:r>
      <w:r>
        <w:rPr>
          <w:rFonts w:ascii="Palatino"/>
          <w:color w:val="222222"/>
          <w:sz w:val="28"/>
          <w:shd w:val="clear" w:color="000000"/>
        </w:rPr>
        <w:t>⁡β</w:t>
      </w:r>
      <w:r>
        <w:rPr>
          <w:rFonts w:ascii="Palatino"/>
          <w:color w:val="222222"/>
          <w:sz w:val="28"/>
          <w:shd w:val="clear" w:color="000000"/>
        </w:rPr>
        <w:t>kwkwkT</w:t>
      </w:r>
      <w:r>
        <w:rPr>
          <w:rFonts w:ascii="Palatino"/>
          <w:color w:val="222222"/>
          <w:sz w:val="28"/>
          <w:shd w:val="clear" w:color="000000"/>
        </w:rPr>
        <w:t>∈</w:t>
      </w:r>
      <w:r>
        <w:rPr>
          <w:rFonts w:ascii="Palatino"/>
          <w:color w:val="222222"/>
          <w:sz w:val="28"/>
          <w:shd w:val="clear" w:color="000000"/>
        </w:rPr>
        <w:t xml:space="preserve">RCxC is a symmetric matrix. </w:t>
      </w:r>
      <w:r>
        <w:rPr>
          <w:rFonts w:ascii="STIXGeneral-Regular"/>
          <w:color w:val="222222"/>
          <w:sz w:val="30"/>
          <w:shd w:val="clear" w:color="000000"/>
        </w:rPr>
        <w:t>Tr(</w:t>
      </w:r>
      <w:r>
        <w:rPr>
          <w:rFonts w:ascii="STIXGeneral-Regular"/>
          <w:color w:val="222222"/>
          <w:sz w:val="30"/>
          <w:shd w:val="clear" w:color="000000"/>
        </w:rPr>
        <w:t>⋅</w:t>
      </w:r>
      <w:r>
        <w:rPr>
          <w:rFonts w:ascii="STIXGeneral-Regular"/>
          <w:color w:val="222222"/>
          <w:sz w:val="30"/>
          <w:shd w:val="clear" w:color="000000"/>
        </w:rPr>
        <w:t>)</w:t>
      </w:r>
      <w:r>
        <w:rPr>
          <w:rFonts w:ascii="Palatino"/>
          <w:color w:val="222222"/>
          <w:sz w:val="28"/>
          <w:shd w:val="clear" w:color="000000"/>
        </w:rPr>
        <w:t>Tr(</w:t>
      </w:r>
      <w:r>
        <w:rPr>
          <w:rFonts w:ascii="Palatino"/>
          <w:color w:val="222222"/>
          <w:sz w:val="28"/>
          <w:shd w:val="clear" w:color="000000"/>
        </w:rPr>
        <w:t>⋅</w:t>
      </w:r>
      <w:r>
        <w:rPr>
          <w:rFonts w:ascii="Palatino"/>
          <w:color w:val="222222"/>
          <w:sz w:val="28"/>
          <w:shd w:val="clear" w:color="000000"/>
        </w:rPr>
        <w:t xml:space="preserve">) stands for the trace operator, which takes the sum of the diagonal elements of a matrix. Suppose the spatial filters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 xml:space="preserve">{wk}k=1L are orthogonal to each other, then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 xml:space="preserve">{wk}k=1L and </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w:t>
      </w:r>
      <w:r>
        <w:rPr>
          <w:rFonts w:ascii="Palatino"/>
          <w:color w:val="222222"/>
          <w:sz w:val="28"/>
          <w:shd w:val="clear" w:color="000000"/>
        </w:rPr>
        <w:t>β</w:t>
      </w:r>
      <w:r>
        <w:rPr>
          <w:rFonts w:ascii="Palatino"/>
          <w:color w:val="222222"/>
          <w:sz w:val="28"/>
          <w:shd w:val="clear" w:color="000000"/>
        </w:rPr>
        <w:t xml:space="preserve">k}k=1L are the eigenvectors and eigenvalues of </w:t>
      </w:r>
      <w:r>
        <w:rPr>
          <w:rFonts w:ascii="Palatino"/>
          <w:b/>
          <w:color w:val="222222"/>
          <w:sz w:val="28"/>
          <w:shd w:val="clear" w:color="000000"/>
        </w:rPr>
        <w:t>W</w:t>
      </w:r>
      <w:r>
        <w:rPr>
          <w:rFonts w:ascii="Palatino"/>
          <w:color w:val="222222"/>
          <w:sz w:val="28"/>
          <w:shd w:val="clear" w:color="000000"/>
        </w:rPr>
        <w:t xml:space="preserve">, respectively. As a result, optimizing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 xml:space="preserve">{wk}k=1L and </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w:t>
      </w:r>
      <w:r>
        <w:rPr>
          <w:rFonts w:ascii="Palatino"/>
          <w:color w:val="222222"/>
          <w:sz w:val="28"/>
          <w:shd w:val="clear" w:color="000000"/>
        </w:rPr>
        <w:t>β</w:t>
      </w:r>
      <w:r>
        <w:rPr>
          <w:rFonts w:ascii="Palatino"/>
          <w:color w:val="222222"/>
          <w:sz w:val="28"/>
          <w:shd w:val="clear" w:color="000000"/>
        </w:rPr>
        <w:t xml:space="preserve">k}k=1L amounts to optimizing </w:t>
      </w:r>
      <w:r>
        <w:rPr>
          <w:rFonts w:ascii="Palatino"/>
          <w:b/>
          <w:color w:val="222222"/>
          <w:sz w:val="28"/>
          <w:shd w:val="clear" w:color="000000"/>
        </w:rPr>
        <w:t>W</w:t>
      </w:r>
      <w:r>
        <w:rPr>
          <w:rFonts w:ascii="Palatino"/>
          <w:color w:val="222222"/>
          <w:sz w:val="28"/>
          <w:shd w:val="clear" w:color="000000"/>
        </w:rPr>
        <w:t xml:space="preserve">, after which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 xml:space="preserve">{wk}k=1L and </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w:t>
      </w:r>
      <w:r>
        <w:rPr>
          <w:rFonts w:ascii="Palatino"/>
          <w:color w:val="222222"/>
          <w:sz w:val="28"/>
          <w:shd w:val="clear" w:color="000000"/>
        </w:rPr>
        <w:t>β</w:t>
      </w:r>
      <w:r>
        <w:rPr>
          <w:rFonts w:ascii="Palatino"/>
          <w:color w:val="222222"/>
          <w:sz w:val="28"/>
          <w:shd w:val="clear" w:color="000000"/>
        </w:rPr>
        <w:t xml:space="preserve">k}k=1L can be obtained by performing eigendecomposition of </w:t>
      </w:r>
      <w:r>
        <w:rPr>
          <w:rFonts w:ascii="Palatino"/>
          <w:b/>
          <w:color w:val="222222"/>
          <w:sz w:val="28"/>
          <w:shd w:val="clear" w:color="000000"/>
        </w:rPr>
        <w:t>W</w:t>
      </w:r>
      <w:r>
        <w:rPr>
          <w:rFonts w:ascii="Palatino"/>
          <w:color w:val="222222"/>
          <w:sz w:val="28"/>
          <w:shd w:val="clear" w:color="000000"/>
        </w:rPr>
        <w:t>.</w:t>
      </w:r>
    </w:p>
    <w:p>
      <w:pPr>
        <w:pStyle w:val="0"/>
        <w:widowControl w:val="off"/>
        <w:shd w:val="clear" w:color="000000" w:fill="ffffff"/>
        <w:spacing w:line="288" w:lineRule="auto"/>
      </w:pPr>
      <w:r>
        <w:rPr>
          <w:rFonts w:ascii="Palatino"/>
          <w:color w:val="222222"/>
          <w:sz w:val="28"/>
          <w:shd w:val="clear" w:color="000000"/>
        </w:rPr>
        <w:t xml:space="preserve">However, the number of unknown parameters in </w:t>
      </w:r>
      <w:r>
        <w:rPr>
          <w:rFonts w:ascii="Palatino"/>
          <w:b/>
          <w:color w:val="222222"/>
          <w:sz w:val="28"/>
          <w:shd w:val="clear" w:color="000000"/>
        </w:rPr>
        <w:t>W</w:t>
      </w:r>
      <w:r>
        <w:rPr>
          <w:rFonts w:ascii="Palatino"/>
          <w:color w:val="222222"/>
          <w:sz w:val="28"/>
          <w:shd w:val="clear" w:color="000000"/>
        </w:rPr>
        <w:t xml:space="preserve">, </w:t>
      </w:r>
      <w:r>
        <w:rPr>
          <w:rFonts w:ascii="Palatino"/>
          <w:i/>
          <w:color w:val="222222"/>
          <w:sz w:val="28"/>
          <w:shd w:val="clear" w:color="000000"/>
        </w:rPr>
        <w:t>C</w:t>
      </w:r>
      <w:r>
        <w:rPr>
          <w:rFonts w:ascii="Palatino"/>
          <w:color w:val="222222"/>
          <w:sz w:val="28"/>
          <w:shd w:val="clear" w:color="000000"/>
        </w:rPr>
        <w:t>(</w:t>
      </w:r>
      <w:r>
        <w:rPr>
          <w:rFonts w:ascii="Palatino"/>
          <w:i/>
          <w:color w:val="222222"/>
          <w:sz w:val="28"/>
          <w:shd w:val="clear" w:color="000000"/>
        </w:rPr>
        <w:t>C</w:t>
      </w:r>
      <w:r>
        <w:rPr>
          <w:rFonts w:ascii="Palatino"/>
          <w:color w:val="222222"/>
          <w:sz w:val="28"/>
          <w:shd w:val="clear" w:color="000000"/>
        </w:rPr>
        <w:t xml:space="preserve"> + 1)/2, is typically much larger than the number of training samples, hence simply minimizing the prediction error is prone to model overfitting. To address this issue, in addition to minimizing the prediction error, we added the rank of </w:t>
      </w:r>
      <w:r>
        <w:rPr>
          <w:rFonts w:ascii="Palatino"/>
          <w:b/>
          <w:color w:val="222222"/>
          <w:sz w:val="28"/>
          <w:shd w:val="clear" w:color="000000"/>
        </w:rPr>
        <w:t>W</w:t>
      </w:r>
      <w:r>
        <w:rPr>
          <w:rFonts w:ascii="Palatino"/>
          <w:color w:val="222222"/>
          <w:sz w:val="28"/>
          <w:shd w:val="clear" w:color="000000"/>
        </w:rPr>
        <w:t xml:space="preserve">, which is equal to </w:t>
      </w:r>
      <w:r>
        <w:rPr>
          <w:rFonts w:ascii="Palatino"/>
          <w:i/>
          <w:color w:val="222222"/>
          <w:sz w:val="28"/>
          <w:shd w:val="clear" w:color="000000"/>
        </w:rPr>
        <w:t>L</w:t>
      </w:r>
      <w:r>
        <w:rPr>
          <w:rFonts w:ascii="Palatino"/>
          <w:color w:val="222222"/>
          <w:sz w:val="28"/>
          <w:shd w:val="clear" w:color="000000"/>
        </w:rPr>
        <w:t>, as a penalty term into the objective to limit the dimensionality of the latent signals, yielding the following optimization problem:</w:t>
      </w:r>
    </w:p>
    <w:p>
      <w:pPr>
        <w:pStyle w:val="0"/>
        <w:widowControl w:val="off"/>
        <w:shd w:val="clear" w:color="000000" w:fill="ffffff"/>
        <w:spacing w:line="288" w:lineRule="auto"/>
        <w:jc w:val="center"/>
      </w:pPr>
      <w:r>
        <w:rPr>
          <w:rFonts w:ascii="STIXGeneral-Regular"/>
          <w:color w:val="222222"/>
          <w:sz w:val="30"/>
          <w:shd w:val="clear" w:color="000000"/>
        </w:rPr>
        <w:t>min</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SizeOneSym"/>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Regular"/>
          <w:color w:val="222222"/>
          <w:sz w:val="22"/>
          <w:shd w:val="clear" w:color="000000"/>
        </w:rPr>
        <w:t>2</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Regular"/>
          <w:color w:val="222222"/>
          <w:sz w:val="22"/>
          <w:shd w:val="clear" w:color="000000"/>
        </w:rPr>
        <w:t>0</w:t>
      </w:r>
      <w:r>
        <w:rPr>
          <w:rFonts w:ascii="STIXGeneral-Regular"/>
          <w:color w:val="222222"/>
          <w:sz w:val="30"/>
          <w:shd w:val="clear" w:color="000000"/>
        </w:rPr>
        <w:t>,</w:t>
      </w:r>
      <w:r>
        <w:rPr>
          <w:rFonts w:ascii="Palatino"/>
          <w:color w:val="222222"/>
          <w:sz w:val="28"/>
          <w:shd w:val="clear" w:color="000000"/>
        </w:rPr>
        <w:t>minW,b</w:t>
      </w:r>
      <w:r>
        <w:rPr>
          <w:rFonts w:ascii="Palatino"/>
          <w:color w:val="222222"/>
          <w:sz w:val="28"/>
          <w:shd w:val="clear" w:color="000000"/>
        </w:rPr>
        <w:t>∑</w:t>
      </w:r>
      <w:r>
        <w:rPr>
          <w:rFonts w:ascii="Palatino"/>
          <w:color w:val="222222"/>
          <w:sz w:val="28"/>
          <w:shd w:val="clear" w:color="000000"/>
        </w:rPr>
        <w:t>i=1M</w:t>
      </w:r>
      <w:r>
        <w:rPr>
          <w:rFonts w:ascii="Palatino"/>
          <w:color w:val="222222"/>
          <w:sz w:val="28"/>
          <w:shd w:val="clear" w:color="000000"/>
        </w:rPr>
        <w:t>⁡</w:t>
      </w:r>
      <w:r>
        <w:rPr>
          <w:rFonts w:ascii="Palatino"/>
          <w:color w:val="222222"/>
          <w:sz w:val="28"/>
          <w:shd w:val="clear" w:color="000000"/>
        </w:rPr>
        <w:t>(y^i</w:t>
      </w:r>
      <w:r>
        <w:rPr>
          <w:rFonts w:ascii="Palatino"/>
          <w:color w:val="222222"/>
          <w:sz w:val="28"/>
          <w:shd w:val="clear" w:color="000000"/>
        </w:rPr>
        <w:t>−</w:t>
      </w:r>
      <w:r>
        <w:rPr>
          <w:rFonts w:ascii="Palatino"/>
          <w:color w:val="222222"/>
          <w:sz w:val="28"/>
          <w:shd w:val="clear" w:color="000000"/>
        </w:rPr>
        <w:t>yi)2+</w:t>
      </w:r>
      <w:r>
        <w:rPr>
          <w:rFonts w:ascii="Palatino"/>
          <w:color w:val="222222"/>
          <w:sz w:val="28"/>
          <w:shd w:val="clear" w:color="000000"/>
        </w:rPr>
        <w:t>λ‖</w:t>
      </w:r>
      <w:r>
        <w:rPr>
          <w:rFonts w:ascii="Palatino"/>
          <w:color w:val="222222"/>
          <w:sz w:val="28"/>
          <w:shd w:val="clear" w:color="000000"/>
        </w:rPr>
        <w:t>W</w:t>
      </w:r>
      <w:r>
        <w:rPr>
          <w:rFonts w:ascii="Palatino"/>
          <w:color w:val="222222"/>
          <w:sz w:val="28"/>
          <w:shd w:val="clear" w:color="000000"/>
        </w:rPr>
        <w:t>‖</w:t>
      </w:r>
      <w:r>
        <w:rPr>
          <w:rFonts w:ascii="Palatino"/>
          <w:color w:val="222222"/>
          <w:sz w:val="28"/>
          <w:shd w:val="clear" w:color="000000"/>
        </w:rPr>
        <w:t>0,</w:t>
      </w:r>
    </w:p>
    <w:p>
      <w:pPr>
        <w:pStyle w:val="0"/>
        <w:widowControl w:val="off"/>
        <w:shd w:val="clear" w:color="000000" w:fill="ffffff"/>
        <w:spacing w:line="288" w:lineRule="auto"/>
        <w:jc w:val="right"/>
      </w:pPr>
      <w:r>
        <w:rPr>
          <w:rFonts w:ascii="Palatino"/>
          <w:color w:val="222222"/>
          <w:sz w:val="28"/>
          <w:shd w:val="clear" w:color="000000"/>
        </w:rPr>
        <w:t>(3)</w:t>
      </w:r>
    </w:p>
    <w:p>
      <w:pPr>
        <w:pStyle w:val="0"/>
        <w:widowControl w:val="off"/>
        <w:shd w:val="clear" w:color="000000" w:fill="ffffff"/>
        <w:spacing w:line="288" w:lineRule="auto"/>
        <w:jc w:val="left"/>
      </w:pPr>
      <w:r>
        <w:rPr>
          <w:rFonts w:ascii="Palatino"/>
          <w:color w:val="222222"/>
          <w:sz w:val="28"/>
          <w:shd w:val="clear" w:color="000000"/>
        </w:rPr>
        <w:t xml:space="preserve">where </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Regular"/>
          <w:color w:val="222222"/>
          <w:sz w:val="22"/>
          <w:shd w:val="clear" w:color="000000"/>
        </w:rPr>
        <w:t>0</w:t>
      </w:r>
      <w:r>
        <w:rPr>
          <w:rFonts w:ascii="Palatino"/>
          <w:color w:val="222222"/>
          <w:sz w:val="28"/>
          <w:shd w:val="clear" w:color="000000"/>
        </w:rPr>
        <w:t>‖</w:t>
      </w:r>
      <w:r>
        <w:rPr>
          <w:rFonts w:ascii="Palatino"/>
          <w:color w:val="222222"/>
          <w:sz w:val="28"/>
          <w:shd w:val="clear" w:color="000000"/>
        </w:rPr>
        <w:t>W</w:t>
      </w:r>
      <w:r>
        <w:rPr>
          <w:rFonts w:ascii="Palatino"/>
          <w:color w:val="222222"/>
          <w:sz w:val="28"/>
          <w:shd w:val="clear" w:color="000000"/>
        </w:rPr>
        <w:t>‖</w:t>
      </w:r>
      <w:r>
        <w:rPr>
          <w:rFonts w:ascii="Palatino"/>
          <w:color w:val="222222"/>
          <w:sz w:val="28"/>
          <w:shd w:val="clear" w:color="000000"/>
        </w:rPr>
        <w:t xml:space="preserve">0 denotes the rank of </w:t>
      </w:r>
      <w:r>
        <w:rPr>
          <w:rFonts w:ascii="Palatino"/>
          <w:b/>
          <w:color w:val="222222"/>
          <w:sz w:val="28"/>
          <w:shd w:val="clear" w:color="000000"/>
        </w:rPr>
        <w:t>W</w:t>
      </w:r>
      <w:r>
        <w:rPr>
          <w:rFonts w:ascii="Palatino"/>
          <w:color w:val="222222"/>
          <w:sz w:val="28"/>
          <w:shd w:val="clear" w:color="000000"/>
        </w:rPr>
        <w:t>. However, equation (</w:t>
      </w:r>
      <w:hyperlink w:history="1" r:id="rId11">
        <w:r>
          <w:rPr>
            <w:rFonts w:ascii="Palatino"/>
            <w:color w:val="006699"/>
            <w:sz w:val="28"/>
            <w:u w:val="single" w:color="0000ff"/>
            <w:shd w:val="clear" w:color="000000" w:fill="ffffff"/>
          </w:rPr>
          <w:t>3</w:t>
        </w:r>
      </w:hyperlink>
      <w:r>
        <w:rPr>
          <w:rFonts w:ascii="Palatino"/>
          <w:color w:val="222222"/>
          <w:sz w:val="28"/>
          <w:shd w:val="clear" w:color="000000"/>
        </w:rPr>
        <w:t>) is NP-hard (requiring non-deterministic polynomial time) and the rank penalty is nonsmooth. Alternatively, the following nuclear norm has been widely used as a convex surrogate of the rank of matrices in a wide range of applications in signal processing and machine learning</w:t>
      </w:r>
      <w:hyperlink w:history="1" r:id="rId10">
        <w:r>
          <w:rPr>
            <w:rFonts w:ascii="Palatino"/>
            <w:color w:val="006699"/>
            <w:sz w:val="28"/>
            <w:u w:val="single" w:color="0000ff"/>
            <w:shd w:val="clear" w:color="000000" w:fill="ffffff"/>
            <w:vertAlign w:val="superscript"/>
          </w:rPr>
          <w:t>58</w:t>
        </w:r>
      </w:hyperlink>
      <w:r>
        <w:rPr>
          <w:rFonts w:ascii="Palatino"/>
          <w:color w:val="222222"/>
          <w:sz w:val="28"/>
          <w:shd w:val="clear" w:color="000000"/>
          <w:vertAlign w:val="superscript"/>
        </w:rPr>
        <w:t>,</w:t>
      </w:r>
      <w:hyperlink w:history="1" r:id="rId12">
        <w:r>
          <w:rPr>
            <w:rFonts w:ascii="Palatino"/>
            <w:color w:val="006699"/>
            <w:sz w:val="28"/>
            <w:u w:val="single" w:color="0000ff"/>
            <w:shd w:val="clear" w:color="000000" w:fill="ffffff"/>
            <w:vertAlign w:val="superscript"/>
          </w:rPr>
          <w:t>59</w:t>
        </w:r>
      </w:hyperlink>
      <w:r>
        <w:rPr>
          <w:rFonts w:ascii="Palatino"/>
          <w:color w:val="222222"/>
          <w:sz w:val="28"/>
          <w:shd w:val="clear" w:color="000000"/>
          <w:vertAlign w:val="superscript"/>
        </w:rPr>
        <w:t>,</w:t>
      </w:r>
      <w:hyperlink w:history="1" r:id="rId13">
        <w:r>
          <w:rPr>
            <w:rFonts w:ascii="Palatino"/>
            <w:color w:val="006699"/>
            <w:sz w:val="28"/>
            <w:u w:val="single" w:color="0000ff"/>
            <w:shd w:val="clear" w:color="000000" w:fill="ffffff"/>
            <w:vertAlign w:val="superscript"/>
          </w:rPr>
          <w:t>60</w:t>
        </w:r>
      </w:hyperlink>
      <w:r>
        <w:rPr>
          <w:rFonts w:ascii="Palatino"/>
          <w:color w:val="222222"/>
          <w:sz w:val="28"/>
          <w:shd w:val="clear" w:color="000000"/>
        </w:rPr>
        <w:t>:</w:t>
      </w:r>
    </w:p>
    <w:p>
      <w:pPr>
        <w:pStyle w:val="0"/>
        <w:widowControl w:val="off"/>
        <w:shd w:val="clear" w:color="000000" w:fill="ffffff"/>
        <w:spacing w:line="288" w:lineRule="auto"/>
        <w:jc w:val="center"/>
      </w:pP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Regular"/>
          <w:color w:val="222222"/>
          <w:sz w:val="22"/>
          <w:shd w:val="clear" w:color="000000"/>
        </w:rPr>
        <w:t>∗</w:t>
      </w:r>
      <w:r>
        <w:rPr>
          <w:rFonts w:ascii="STIXGeneral-Regular"/>
          <w:color w:val="222222"/>
          <w:sz w:val="30"/>
          <w:shd w:val="clear" w:color="000000"/>
        </w:rPr>
        <w:t>=</w:t>
      </w:r>
      <w:r>
        <w:rPr>
          <w:rFonts w:ascii="STIXSizeOneSym"/>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Palatino"/>
          <w:color w:val="222222"/>
          <w:sz w:val="28"/>
          <w:shd w:val="clear" w:color="000000"/>
        </w:rPr>
        <w:t>‖</w:t>
      </w:r>
      <w:r>
        <w:rPr>
          <w:rFonts w:ascii="Palatino"/>
          <w:color w:val="222222"/>
          <w:sz w:val="28"/>
          <w:shd w:val="clear" w:color="000000"/>
        </w:rPr>
        <w:t>W</w:t>
      </w:r>
      <w:r>
        <w:rPr>
          <w:rFonts w:ascii="Palatino"/>
          <w:color w:val="222222"/>
          <w:sz w:val="28"/>
          <w:shd w:val="clear" w:color="000000"/>
        </w:rPr>
        <w:t>‖∗</w:t>
      </w:r>
      <w:r>
        <w:rPr>
          <w:rFonts w:ascii="Palatino"/>
          <w:color w:val="222222"/>
          <w:sz w:val="28"/>
          <w:shd w:val="clear" w:color="000000"/>
        </w:rPr>
        <w:t>=</w:t>
      </w:r>
      <w:r>
        <w:rPr>
          <w:rFonts w:ascii="Palatino"/>
          <w:color w:val="222222"/>
          <w:sz w:val="28"/>
          <w:shd w:val="clear" w:color="000000"/>
        </w:rPr>
        <w:t>∑</w:t>
      </w:r>
      <w:r>
        <w:rPr>
          <w:rFonts w:ascii="Palatino"/>
          <w:color w:val="222222"/>
          <w:sz w:val="28"/>
          <w:shd w:val="clear" w:color="000000"/>
        </w:rPr>
        <w:t>k=1L</w:t>
      </w:r>
      <w:r>
        <w:rPr>
          <w:rFonts w:ascii="Palatino"/>
          <w:color w:val="222222"/>
          <w:sz w:val="28"/>
          <w:shd w:val="clear" w:color="000000"/>
        </w:rPr>
        <w:t>⁡σ</w:t>
      </w:r>
      <w:r>
        <w:rPr>
          <w:rFonts w:ascii="Palatino"/>
          <w:color w:val="222222"/>
          <w:sz w:val="28"/>
          <w:shd w:val="clear" w:color="000000"/>
        </w:rPr>
        <w:t>k,</w:t>
      </w:r>
    </w:p>
    <w:p>
      <w:pPr>
        <w:pStyle w:val="0"/>
        <w:widowControl w:val="off"/>
        <w:shd w:val="clear" w:color="000000" w:fill="ffffff"/>
        <w:spacing w:line="288" w:lineRule="auto"/>
        <w:jc w:val="right"/>
      </w:pPr>
      <w:r>
        <w:rPr>
          <w:rFonts w:ascii="Palatino"/>
          <w:color w:val="222222"/>
          <w:sz w:val="28"/>
          <w:shd w:val="clear" w:color="000000"/>
        </w:rPr>
        <w:t>(4)</w:t>
      </w:r>
    </w:p>
    <w:p>
      <w:pPr>
        <w:pStyle w:val="0"/>
        <w:widowControl w:val="off"/>
        <w:shd w:val="clear" w:color="000000" w:fill="ffffff"/>
        <w:spacing w:line="288" w:lineRule="auto"/>
        <w:jc w:val="left"/>
      </w:pPr>
      <w:r>
        <w:rPr>
          <w:rFonts w:ascii="Palatino"/>
          <w:color w:val="222222"/>
          <w:sz w:val="28"/>
          <w:shd w:val="clear" w:color="000000"/>
        </w:rPr>
        <w:t xml:space="preserve">where </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Palatino"/>
          <w:color w:val="222222"/>
          <w:sz w:val="28"/>
          <w:shd w:val="clear" w:color="000000"/>
        </w:rPr>
        <w:t>{</w:t>
      </w:r>
      <w:r>
        <w:rPr>
          <w:rFonts w:ascii="Palatino"/>
          <w:color w:val="222222"/>
          <w:sz w:val="28"/>
          <w:shd w:val="clear" w:color="000000"/>
        </w:rPr>
        <w:t>σ</w:t>
      </w:r>
      <w:r>
        <w:rPr>
          <w:rFonts w:ascii="Palatino"/>
          <w:color w:val="222222"/>
          <w:sz w:val="28"/>
          <w:shd w:val="clear" w:color="000000"/>
        </w:rPr>
        <w:t xml:space="preserve">k}k=1L are the singular values of </w:t>
      </w:r>
      <w:r>
        <w:rPr>
          <w:rFonts w:ascii="Palatino"/>
          <w:b/>
          <w:color w:val="222222"/>
          <w:sz w:val="28"/>
          <w:shd w:val="clear" w:color="000000"/>
        </w:rPr>
        <w:t>W</w:t>
      </w:r>
      <w:r>
        <w:rPr>
          <w:rFonts w:ascii="Palatino"/>
          <w:color w:val="222222"/>
          <w:sz w:val="28"/>
          <w:shd w:val="clear" w:color="000000"/>
        </w:rPr>
        <w:t xml:space="preserve">. Consequently, replacing </w:t>
      </w:r>
      <w:r>
        <w:rPr>
          <w:rFonts w:ascii="Palatino"/>
          <w:b/>
          <w:color w:val="222222"/>
          <w:sz w:val="28"/>
          <w:shd w:val="clear" w:color="000000"/>
        </w:rPr>
        <w:t>W</w:t>
      </w:r>
      <w:r>
        <w:rPr>
          <w:rFonts w:ascii="Palatino"/>
          <w:color w:val="222222"/>
          <w:sz w:val="28"/>
          <w:shd w:val="clear" w:color="000000"/>
          <w:vertAlign w:val="subscript"/>
        </w:rPr>
        <w:t>0</w:t>
      </w:r>
      <w:r>
        <w:rPr>
          <w:rFonts w:ascii="Palatino"/>
          <w:color w:val="222222"/>
          <w:sz w:val="28"/>
          <w:shd w:val="clear" w:color="000000"/>
        </w:rPr>
        <w:t xml:space="preserve"> with </w:t>
      </w:r>
      <w:r>
        <w:rPr>
          <w:rFonts w:ascii="Palatino"/>
          <w:b/>
          <w:color w:val="222222"/>
          <w:sz w:val="28"/>
          <w:shd w:val="clear" w:color="000000"/>
        </w:rPr>
        <w:t>W</w:t>
      </w:r>
      <w:r>
        <w:rPr>
          <w:rFonts w:ascii="Palatino"/>
          <w:color w:val="222222"/>
          <w:sz w:val="28"/>
          <w:shd w:val="clear" w:color="000000"/>
          <w:vertAlign w:val="subscript"/>
        </w:rPr>
        <w:t>*</w:t>
      </w:r>
      <w:r>
        <w:rPr>
          <w:rFonts w:ascii="Palatino"/>
          <w:color w:val="222222"/>
          <w:sz w:val="28"/>
          <w:shd w:val="clear" w:color="000000"/>
        </w:rPr>
        <w:t>, yields</w:t>
      </w:r>
    </w:p>
    <w:p>
      <w:pPr>
        <w:pStyle w:val="0"/>
        <w:widowControl w:val="off"/>
        <w:shd w:val="clear" w:color="000000" w:fill="ffffff"/>
        <w:spacing w:line="288" w:lineRule="auto"/>
        <w:jc w:val="center"/>
      </w:pPr>
      <w:r>
        <w:rPr>
          <w:rFonts w:ascii="STIXGeneral-Regular"/>
          <w:color w:val="222222"/>
          <w:sz w:val="30"/>
          <w:shd w:val="clear" w:color="000000"/>
        </w:rPr>
        <w:t>min</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SizeOneSym"/>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22"/>
          <w:shd w:val="clear" w:color="000000"/>
        </w:rPr>
        <w:t>=1</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Regular"/>
          <w:color w:val="222222"/>
          <w:sz w:val="30"/>
          <w:shd w:val="clear" w:color="000000"/>
        </w:rPr>
        <w:t xml:space="preserve"> </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SizeOneSym"/>
          <w:color w:val="222222"/>
          <w:sz w:val="30"/>
          <w:shd w:val="clear" w:color="000000"/>
        </w:rPr>
        <w:t>)</w:t>
      </w:r>
      <w:r>
        <w:rPr>
          <w:rFonts w:ascii="STIXGeneral-Regular"/>
          <w:color w:val="222222"/>
          <w:sz w:val="22"/>
          <w:shd w:val="clear" w:color="000000"/>
        </w:rPr>
        <w:t>2</w:t>
      </w:r>
      <w:r>
        <w:rPr>
          <w:rFonts w:ascii="STIXGeneral-Regular"/>
          <w:color w:val="222222"/>
          <w:sz w:val="30"/>
          <w:shd w:val="clear" w:color="000000"/>
        </w:rPr>
        <w:t>+</w:t>
      </w:r>
      <w:r>
        <w:rPr>
          <w:rFonts w:ascii="STIXGeneral-Italic"/>
          <w:color w:val="222222"/>
          <w:sz w:val="30"/>
          <w:shd w:val="clear" w:color="000000"/>
        </w:rPr>
        <w:t>?</w:t>
      </w:r>
      <w:r>
        <w:rPr>
          <w:rFonts w:ascii="STIXGeneral-Italic"/>
          <w:color w:val="222222"/>
          <w:sz w:val="30"/>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Regular"/>
          <w:color w:val="222222"/>
          <w:sz w:val="30"/>
          <w:shd w:val="clear" w:color="000000"/>
        </w:rPr>
        <w:t>‖</w:t>
      </w:r>
      <w:r>
        <w:rPr>
          <w:rFonts w:ascii="STIXGeneral-Regular"/>
          <w:color w:val="222222"/>
          <w:sz w:val="22"/>
          <w:shd w:val="clear" w:color="000000"/>
        </w:rPr>
        <w:t>∗</w:t>
      </w:r>
      <w:r>
        <w:rPr>
          <w:rFonts w:ascii="STIXGeneral-Regular"/>
          <w:color w:val="222222"/>
          <w:sz w:val="30"/>
          <w:shd w:val="clear" w:color="000000"/>
        </w:rPr>
        <w:t>.</w:t>
      </w:r>
      <w:r>
        <w:rPr>
          <w:rFonts w:ascii="Palatino"/>
          <w:color w:val="222222"/>
          <w:sz w:val="28"/>
          <w:shd w:val="clear" w:color="000000"/>
        </w:rPr>
        <w:t>minW,b</w:t>
      </w:r>
      <w:r>
        <w:rPr>
          <w:rFonts w:ascii="Palatino"/>
          <w:color w:val="222222"/>
          <w:sz w:val="28"/>
          <w:shd w:val="clear" w:color="000000"/>
        </w:rPr>
        <w:t>∑</w:t>
      </w:r>
      <w:r>
        <w:rPr>
          <w:rFonts w:ascii="Palatino"/>
          <w:color w:val="222222"/>
          <w:sz w:val="28"/>
          <w:shd w:val="clear" w:color="000000"/>
        </w:rPr>
        <w:t>i=1M</w:t>
      </w:r>
      <w:r>
        <w:rPr>
          <w:rFonts w:ascii="Palatino"/>
          <w:color w:val="222222"/>
          <w:sz w:val="28"/>
          <w:shd w:val="clear" w:color="000000"/>
        </w:rPr>
        <w:t>⁡</w:t>
      </w:r>
      <w:r>
        <w:rPr>
          <w:rFonts w:ascii="Palatino"/>
          <w:color w:val="222222"/>
          <w:sz w:val="28"/>
          <w:shd w:val="clear" w:color="000000"/>
        </w:rPr>
        <w:t>(y^i</w:t>
      </w:r>
      <w:r>
        <w:rPr>
          <w:rFonts w:ascii="Palatino"/>
          <w:color w:val="222222"/>
          <w:sz w:val="28"/>
          <w:shd w:val="clear" w:color="000000"/>
        </w:rPr>
        <w:t>−</w:t>
      </w:r>
      <w:r>
        <w:rPr>
          <w:rFonts w:ascii="Palatino"/>
          <w:color w:val="222222"/>
          <w:sz w:val="28"/>
          <w:shd w:val="clear" w:color="000000"/>
        </w:rPr>
        <w:t>yi)2+</w:t>
      </w:r>
      <w:r>
        <w:rPr>
          <w:rFonts w:ascii="Palatino"/>
          <w:color w:val="222222"/>
          <w:sz w:val="28"/>
          <w:shd w:val="clear" w:color="000000"/>
        </w:rPr>
        <w:t>λ‖</w:t>
      </w:r>
      <w:r>
        <w:rPr>
          <w:rFonts w:ascii="Palatino"/>
          <w:color w:val="222222"/>
          <w:sz w:val="28"/>
          <w:shd w:val="clear" w:color="000000"/>
        </w:rPr>
        <w:t>W</w:t>
      </w:r>
      <w:r>
        <w:rPr>
          <w:rFonts w:ascii="Palatino"/>
          <w:color w:val="222222"/>
          <w:sz w:val="28"/>
          <w:shd w:val="clear" w:color="000000"/>
        </w:rPr>
        <w:t>‖∗</w:t>
      </w:r>
      <w:r>
        <w:rPr>
          <w:rFonts w:ascii="Palatino"/>
          <w:color w:val="222222"/>
          <w:sz w:val="28"/>
          <w:shd w:val="clear" w:color="000000"/>
        </w:rPr>
        <w:t>.</w:t>
      </w:r>
    </w:p>
    <w:p>
      <w:pPr>
        <w:pStyle w:val="0"/>
        <w:widowControl w:val="off"/>
        <w:shd w:val="clear" w:color="000000" w:fill="ffffff"/>
        <w:spacing w:line="288" w:lineRule="auto"/>
        <w:jc w:val="right"/>
      </w:pPr>
      <w:r>
        <w:rPr>
          <w:rFonts w:ascii="Palatino"/>
          <w:color w:val="222222"/>
          <w:sz w:val="28"/>
          <w:shd w:val="clear" w:color="000000"/>
        </w:rPr>
        <w:t>(5)</w:t>
      </w:r>
    </w:p>
    <w:p>
      <w:pPr>
        <w:pStyle w:val="0"/>
        <w:widowControl w:val="off"/>
        <w:shd w:val="clear" w:color="000000" w:fill="ffffff"/>
        <w:spacing w:line="288" w:lineRule="auto"/>
      </w:pPr>
      <w:r>
        <w:rPr>
          <w:rFonts w:ascii="Palatino"/>
          <w:color w:val="222222"/>
          <w:sz w:val="28"/>
          <w:shd w:val="clear" w:color="000000"/>
        </w:rPr>
        <w:t>Equation (</w:t>
      </w:r>
      <w:hyperlink w:history="1" r:id="rId14">
        <w:r>
          <w:rPr>
            <w:rFonts w:ascii="Palatino"/>
            <w:color w:val="006699"/>
            <w:sz w:val="28"/>
            <w:u w:val="single" w:color="0000ff"/>
            <w:shd w:val="clear" w:color="000000" w:fill="ffffff"/>
          </w:rPr>
          <w:t>5</w:t>
        </w:r>
      </w:hyperlink>
      <w:r>
        <w:rPr>
          <w:rFonts w:ascii="Palatino"/>
          <w:color w:val="222222"/>
          <w:sz w:val="28"/>
          <w:shd w:val="clear" w:color="000000"/>
        </w:rPr>
        <w:t xml:space="preserve">) is a convex optimization problem, as the objective function is a convex function of </w:t>
      </w:r>
      <w:r>
        <w:rPr>
          <w:rFonts w:ascii="Palatino"/>
          <w:b/>
          <w:color w:val="222222"/>
          <w:sz w:val="28"/>
          <w:shd w:val="clear" w:color="000000"/>
        </w:rPr>
        <w:t>W</w:t>
      </w:r>
      <w:r>
        <w:rPr>
          <w:rFonts w:ascii="Palatino"/>
          <w:color w:val="222222"/>
          <w:sz w:val="28"/>
          <w:shd w:val="clear" w:color="000000"/>
        </w:rPr>
        <w:t xml:space="preserve"> and </w:t>
      </w:r>
      <w:r>
        <w:rPr>
          <w:rFonts w:ascii="Palatino"/>
          <w:i/>
          <w:color w:val="222222"/>
          <w:sz w:val="28"/>
          <w:shd w:val="clear" w:color="000000"/>
        </w:rPr>
        <w:t>b</w:t>
      </w:r>
      <w:r>
        <w:rPr>
          <w:rFonts w:ascii="Palatino"/>
          <w:color w:val="222222"/>
          <w:sz w:val="28"/>
          <w:shd w:val="clear" w:color="000000"/>
        </w:rPr>
        <w:t>. The global minimum solution can be obtained with the accelerated proximal gradient method</w:t>
      </w:r>
      <w:hyperlink w:history="1" r:id="rId15">
        <w:r>
          <w:rPr>
            <w:rFonts w:ascii="Palatino"/>
            <w:color w:val="006699"/>
            <w:sz w:val="28"/>
            <w:u w:val="single" w:color="0000ff"/>
            <w:shd w:val="clear" w:color="000000" w:fill="ffffff"/>
            <w:vertAlign w:val="superscript"/>
          </w:rPr>
          <w:t>61</w:t>
        </w:r>
      </w:hyperlink>
      <w:r>
        <w:rPr>
          <w:rFonts w:ascii="Palatino"/>
          <w:color w:val="222222"/>
          <w:sz w:val="28"/>
          <w:shd w:val="clear" w:color="000000"/>
        </w:rPr>
        <w:t>.</w:t>
      </w:r>
    </w:p>
    <w:p>
      <w:pPr>
        <w:pStyle w:val="0"/>
        <w:widowControl w:val="off"/>
        <w:shd w:val="clear" w:color="000000" w:fill="ffffff"/>
        <w:spacing w:line="288" w:lineRule="auto"/>
        <w:jc w:val="left"/>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r>
        <w:rPr>
          <w:rFonts w:ascii="Palatino"/>
          <w:color w:val="222222"/>
          <w:sz w:val="28"/>
          <w:shd w:val="clear" w:color="000000"/>
        </w:rPr>
        <w:t xml:space="preserve">To remove the intersubject variability due to the overall power variation, for each subject </w:t>
      </w:r>
      <w:r>
        <w:rPr>
          <w:rFonts w:ascii="Palatino"/>
          <w:b/>
          <w:color w:val="222222"/>
          <w:sz w:val="28"/>
          <w:shd w:val="clear" w:color="000000"/>
        </w:rPr>
        <w:t>C</w:t>
      </w:r>
      <w:r>
        <w:rPr>
          <w:rFonts w:ascii="Palatino"/>
          <w:i/>
          <w:color w:val="222222"/>
          <w:sz w:val="28"/>
          <w:shd w:val="clear" w:color="000000"/>
          <w:vertAlign w:val="subscript"/>
        </w:rPr>
        <w:t>i</w:t>
      </w:r>
      <w:r>
        <w:rPr>
          <w:rFonts w:ascii="Palatino"/>
          <w:color w:val="222222"/>
          <w:sz w:val="28"/>
          <w:shd w:val="clear" w:color="000000"/>
        </w:rPr>
        <w:t xml:space="preserve"> is normalized by dividing its trace before SELSER analysis: </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/Tr(</w:t>
      </w:r>
      <w:r>
        <w:rPr>
          <w:rFonts w:ascii="STIXGeneral"/>
          <w:b/>
          <w:color w:val="222222"/>
          <w:sz w:val="30"/>
          <w:shd w:val="clear" w:color="000000"/>
        </w:rPr>
        <w:t>?</w:t>
      </w:r>
      <w:r>
        <w:rPr>
          <w:rFonts w:ascii="STIXGeneral"/>
          <w:b/>
          <w:color w:val="222222"/>
          <w:sz w:val="30"/>
          <w:shd w:val="clear" w:color="000000"/>
        </w:rPr>
        <w:t>?</w:t>
      </w:r>
      <w:r>
        <w:rPr>
          <w:rFonts w:ascii="STIXGeneral-Italic"/>
          <w:color w:val="222222"/>
          <w:sz w:val="22"/>
          <w:shd w:val="clear" w:color="000000"/>
        </w:rPr>
        <w:t>?</w:t>
      </w:r>
      <w:r>
        <w:rPr>
          <w:rFonts w:ascii="STIXGeneral-Italic"/>
          <w:color w:val="222222"/>
          <w:sz w:val="22"/>
          <w:shd w:val="clear" w:color="000000"/>
        </w:rPr>
        <w:t>?</w:t>
      </w:r>
      <w:r>
        <w:rPr>
          <w:rFonts w:ascii="STIXGeneral-Regular"/>
          <w:color w:val="222222"/>
          <w:sz w:val="30"/>
          <w:shd w:val="clear" w:color="000000"/>
        </w:rPr>
        <w:t>)</w:t>
      </w:r>
      <w:r>
        <w:rPr>
          <w:rFonts w:ascii="Palatino"/>
          <w:color w:val="222222"/>
          <w:sz w:val="28"/>
          <w:shd w:val="clear" w:color="000000"/>
        </w:rPr>
        <w:t>Ci=Ci/Tr(Ci).</w:t>
      </w:r>
    </w:p>
    <w:p>
      <w:pPr>
        <w:pStyle w:val="58"/>
        <w:widowControl w:val="off"/>
        <w:spacing w:line="312" w:lineRule="auto"/>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r>
        <w:rPr>
          <w:rFonts w:ascii="HY중고딕" w:eastAsia="HY중고딕"/>
          <w:sz w:val="26"/>
          <w:shd w:val="clear" w:color="000000"/>
        </w:rPr>
        <w:t>다. 3차년도</w:t>
      </w:r>
      <w:r>
        <w:rPr>
          <w:rFonts w:ascii="HY중고딕" w:eastAsia="HY중고딕"/>
          <w:i/>
          <w:color w:val="0000ff"/>
          <w:sz w:val="26"/>
          <w:shd w:val="clear" w:color="000000"/>
        </w:rPr>
        <w:t>(1단계)</w:t>
      </w:r>
      <w:r>
        <w:rPr>
          <w:rFonts w:ascii="HY중고딕"/>
          <w:color w:val="0000ff"/>
          <w:sz w:val="26"/>
          <w:shd w:val="clear" w:color="000000"/>
        </w:rPr>
        <w:t xml:space="preserve"> </w:t>
      </w:r>
    </w:p>
    <w:p>
      <w:pPr>
        <w:pStyle w:val="58"/>
        <w:widowControl w:val="off"/>
        <w:spacing w:line="312" w:lineRule="auto"/>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r>
        <w:rPr>
          <w:rFonts w:ascii="HY중고딕" w:eastAsia="HY중고딕"/>
          <w:sz w:val="26"/>
          <w:shd w:val="clear" w:color="000000"/>
        </w:rPr>
        <w:t xml:space="preserve">라. 4차년도  </w:t>
      </w:r>
    </w:p>
    <w:p>
      <w:pPr>
        <w:pStyle w:val="58"/>
        <w:widowControl w:val="off"/>
        <w:spacing w:line="312" w:lineRule="auto"/>
      </w:pPr>
      <w:r>
        <w:rPr>
          <w:rFonts w:ascii="HY중고딕" w:eastAsia="HY중고딕"/>
          <w:sz w:val="26"/>
          <w:shd w:val="clear" w:color="000000"/>
        </w:rPr>
        <w:t xml:space="preserve">마. 5차년도  </w:t>
      </w:r>
    </w:p>
    <w:p>
      <w:pPr>
        <w:pStyle w:val="58"/>
        <w:widowControl w:val="off"/>
        <w:spacing w:line="312" w:lineRule="auto"/>
        <w:rPr>
          <w:rFonts w:ascii="HY중고딕" w:eastAsia="HY중고딕"/>
          <w:color w:val="000000"/>
          <w:sz w:val="26"/>
          <w:shd w:val="clear" w:color="000000"/>
        </w:rPr>
      </w:pPr>
    </w:p>
    <w:p>
      <w:pPr>
        <w:pStyle w:val="58"/>
        <w:widowControl w:val="off"/>
        <w:spacing w:line="312" w:lineRule="auto"/>
        <w:rPr>
          <w:rFonts w:ascii="HY중고딕" w:eastAsia="HY중고딕"/>
          <w:color w:val="0000ff"/>
          <w:sz w:val="26"/>
          <w:shd w:val="clear" w:color="000000"/>
        </w:rPr>
      </w:pPr>
    </w:p>
    <w:p>
      <w:pPr>
        <w:pStyle w:val="88"/>
        <w:widowControl w:val="off"/>
        <w:spacing w:before="200" w:after="0" w:line="384"/>
        <w:rPr>
          <w:rFonts w:ascii="HY중고딕" w:eastAsia="HY중고딕"/>
          <w:color w:val="000000"/>
          <w:sz w:val="26"/>
          <w:shd w:val="clear" w:color="000000"/>
        </w:rPr>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p>
    <w:p>
      <w:pPr>
        <w:pStyle w:val="0"/>
        <w:widowControl w:val="off"/>
      </w:pPr>
      <w:r>
        <w:rPr>
          <w:b/>
          <w:sz w:val="28"/>
        </w:rPr>
        <w:t>참고문헌</w:t>
      </w:r>
    </w:p>
    <w:p>
      <w:pPr>
        <w:pStyle w:val="0"/>
        <w:widowControl w:val="off"/>
        <w:rPr/>
      </w:pPr>
    </w:p>
    <w:p>
      <w:pPr>
        <w:pStyle w:val="0"/>
        <w:widowControl w:val="off"/>
        <w:spacing w:line="288" w:lineRule="auto"/>
        <w:jc w:val="left"/>
      </w:pPr>
      <w:r>
        <w:rPr>
          <w:rFonts w:ascii="Arial"/>
          <w:color w:val="222222"/>
          <w:sz w:val="20"/>
          <w:shd w:val="clear" w:color="000000" w:fill="ffffff"/>
        </w:rPr>
        <w:t xml:space="preserve">Cha J, Greenberg T, Carlson JM, DeDora DJ, Hajcak G, Mujica-Parodi LR. Circuit-wide structural and functional measures predict ventromedial prefrontal cortex fear generalization: implications for generalized anxiety disorder. Journal of Neuroscience. 2014 Mar 12;34(11):4043-53. </w:t>
      </w:r>
    </w:p>
    <w:p>
      <w:pPr>
        <w:pStyle w:val="0"/>
        <w:widowControl w:val="off"/>
        <w:spacing w:line="288" w:lineRule="auto"/>
        <w:jc w:val="left"/>
        <w:rPr>
          <w:rFonts w:ascii="Arial" w:eastAsia="Arial"/>
          <w:color w:val="222222"/>
          <w:sz w:val="20"/>
          <w:shd w:val="clear" w:color="000000" w:fill="ffffff"/>
        </w:rPr>
      </w:pPr>
    </w:p>
    <w:p>
      <w:pPr>
        <w:pStyle w:val="0"/>
        <w:widowControl w:val="off"/>
        <w:spacing w:line="288" w:lineRule="auto"/>
        <w:jc w:val="left"/>
      </w:pPr>
      <w:r>
        <w:rPr>
          <w:rFonts w:ascii="Arial"/>
          <w:color w:val="222222"/>
          <w:sz w:val="20"/>
          <w:shd w:val="clear" w:color="000000" w:fill="ffffff"/>
        </w:rPr>
        <w:t>Tamminga CA, Ivleva EI, Keshavan MS, Pearlson GD, Clementz BA, Witte B, Morris DW, Bishop J, Thaker GK, Sweeney JA. Clinical phenotypes of psychosis in the Bipolar-Schizophrenia Network on Intermediate Phenotypes (B-SNIP). American Journal of psychiatry. 2013 Nov;170(11):1263-74.</w:t>
      </w:r>
    </w:p>
    <w:p>
      <w:pPr>
        <w:pStyle w:val="88"/>
        <w:widowControl w:val="off"/>
        <w:spacing w:before="200" w:after="0" w:line="384"/>
        <w:rPr>
          <w:rFonts w:ascii="HY중고딕" w:eastAsia="HY중고딕"/>
          <w:color w:val="000000"/>
          <w:sz w:val="26"/>
          <w:shd w:val="clear" w:color="000000"/>
        </w:rPr>
      </w:pPr>
    </w:p>
    <w:p>
      <w:pPr>
        <w:pStyle w:val="88"/>
        <w:widowControl w:val="off"/>
        <w:spacing w:before="200" w:after="0" w:line="384"/>
        <w:rPr>
          <w:rFonts w:ascii="HY중고딕" w:eastAsia="HY중고딕"/>
          <w:color w:val="000000"/>
          <w:sz w:val="26"/>
          <w:shd w:val="clear" w:color="000000"/>
        </w:rPr>
      </w:pPr>
    </w:p>
    <w:p>
      <w:pPr>
        <w:pStyle w:val="88"/>
        <w:widowControl w:val="off"/>
        <w:spacing w:before="200" w:after="0" w:line="384"/>
        <w:rPr>
          <w:rFonts w:ascii="HY중고딕" w:eastAsia="HY중고딕"/>
          <w:color w:val="000000"/>
          <w:sz w:val="26"/>
          <w:shd w:val="clear" w:color="000000"/>
        </w:rPr>
      </w:pPr>
    </w:p>
    <w:p>
      <w:pPr>
        <w:pStyle w:val="88"/>
        <w:widowControl w:val="off"/>
        <w:spacing w:before="200" w:after="0" w:line="384"/>
        <w:rPr>
          <w:rFonts w:ascii="HY중고딕" w:eastAsia="HY중고딕"/>
          <w:color w:val="000000"/>
          <w:sz w:val="26"/>
          <w:shd w:val="clear" w:color="000000"/>
        </w:rPr>
      </w:pPr>
    </w:p>
    <w:p>
      <w:pPr>
        <w:pStyle w:val="88"/>
        <w:widowControl w:val="off"/>
        <w:spacing w:before="200" w:after="0" w:line="384"/>
        <w:rPr>
          <w:rFonts w:ascii="HY중고딕" w:eastAsia="HY중고딕"/>
          <w:color w:val="000000"/>
          <w:sz w:val="26"/>
          <w:shd w:val="clear" w:color="000000"/>
        </w:rPr>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p>
    <w:p>
      <w:pPr>
        <w:pStyle w:val="88"/>
        <w:widowControl w:val="off"/>
        <w:spacing w:before="200" w:after="0" w:line="384"/>
      </w:pPr>
      <w:r>
        <w:drawing>
          <wp:anchor distT="0" distB="0" distL="0" distR="0" simplePos="0" relativeHeight="98" behindDoc="0" locked="0" layoutInCell="1" allowOverlap="1">
            <wp:simplePos x="0" y="0"/>
            <wp:positionH relativeFrom="page">
              <wp:posOffset>979424</wp:posOffset>
            </wp:positionH>
            <wp:positionV relativeFrom="page">
              <wp:posOffset>1280922</wp:posOffset>
            </wp:positionV>
            <wp:extent cx="5601335" cy="8729091"/>
            <wp:effectExtent l="0" t="0" r="0" b="0"/>
            <wp:wrapSquare wrapText="bothSides"/>
            <wp:docPr id="12" name="Picture %d 12"/>
            <wp:cNvGraphicFramePr/>
            <a:graphic>
              <a:graphicData uri="http://schemas.openxmlformats.org/drawingml/2006/picture">
                <pic:pic>
                  <pic:nvPicPr>
                    <pic:cNvPr id="0" name="/var/folders/z5/bb19k0m954d1gv0cv2w27hdh0000gn/T//Hnc/BinData/EMB0000013e6b1b.png"/>
                    <pic:cNvPicPr/>
                  </pic:nvPicPr>
                  <pic:blipFill>
                    <a:blip r:embed="rId16"/>
                    <a:stretch>
                      <a:fillRect/>
                    </a:stretch>
                  </pic:blipFill>
                  <pic:spPr>
                    <a:xfrm>
                      <a:off x="0" y="0"/>
                      <a:ext cx="5601335" cy="8729091"/>
                    </a:xfrm>
                    <a:prstGeom prst="rect">
                      <a:avLst/>
                    </a:prstGeom>
                    <a:effectLst/>
                  </pic:spPr>
                </pic:pic>
              </a:graphicData>
            </a:graphic>
          </wp:anchor>
        </w:drawing>
        <w:rPr>
          <w:rFonts w:ascii="HY중고딕" w:eastAsia="HY중고딕"/>
          <w:sz w:val="26"/>
          <w:shd w:val="clear" w:color="000000"/>
        </w:rPr>
        <w:t>3-2. 추진 체계</w:t>
      </w:r>
    </w:p>
    <w:p>
      <w:pPr>
        <w:pStyle w:val="0"/>
        <w:widowControl w:val="off"/>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sectPr>
      </w:pPr>
      <w:r>
        <w:rPr/>
        <w:t>ㅁ</w:t>
      </w:r>
    </w:p>
    <w:p>
      <w:pPr>
        <w:pStyle w:val="32"/>
        <w:widowControl w:val="off"/>
        <w:wordWrap w:val="1"/>
        <w:spacing w:line="240" w:lineRule="auto"/>
        <w:jc w:val="center"/>
      </w:pPr>
      <w:r>
        <w:rPr>
          <w:rFonts w:ascii="HY중고딕" w:eastAsia="HY중고딕"/>
          <w:color w:val="0000ff"/>
          <w:sz w:val="26"/>
          <w:shd w:val="clear" w:color="000000"/>
        </w:rPr>
        <w:t>(예시)</w:t>
      </w:r>
    </w:p>
    <w:tbl>
      <w:tblPr>
        <w:tblOverlap w:val="never"/>
        <w:tblW w:w="8373"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02"/>
        <w:gridCol w:w="602"/>
        <w:gridCol w:w="602"/>
        <w:gridCol w:w="602"/>
        <w:gridCol w:w="487"/>
        <w:gridCol w:w="602"/>
        <w:gridCol w:w="602"/>
        <w:gridCol w:w="602"/>
        <w:gridCol w:w="602"/>
        <w:gridCol w:w="487"/>
        <w:gridCol w:w="631"/>
        <w:gridCol w:w="631"/>
        <w:gridCol w:w="659"/>
        <w:gridCol w:w="659"/>
      </w:tblGrid>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none" w:color="000000" w:sz="3"/>
              <w:left w:val="none" w:color="000000" w:sz="3"/>
              <w:bottom w:val="none" w:color="000000" w:sz="3"/>
              <w:right w:val="single" w:color="000000" w:sz="3"/>
            </w:tcBorders>
            <w:vAlign w:val="center"/>
          </w:tcPr>
          <w:p>
            <w:pPr>
              <w:pStyle w:val="46"/>
              <w:widowControl w:val="off"/>
              <w:rPr>
                <w:rFonts w:ascii="HCI Poppy" w:eastAsia="휴먼명조"/>
                <w:color w:val="0000ff"/>
                <w:sz w:val="18"/>
                <w:shd w:val="clear" w:color="000000"/>
              </w:rPr>
            </w:pPr>
          </w:p>
        </w:tc>
        <w:tc>
          <w:tcPr>
            <w:tcW w:w="3384" w:type="dxa"/>
            <w:gridSpan w:val="6"/>
            <w:tcBorders>
              <w:top w:val="single" w:color="000000" w:sz="3"/>
              <w:left w:val="single" w:color="000000" w:sz="3"/>
              <w:bottom w:val="single" w:color="000000" w:sz="3"/>
              <w:right w:val="single" w:color="000000" w:sz="3"/>
            </w:tcBorders>
            <w:vAlign w:val="center"/>
          </w:tcPr>
          <w:p>
            <w:pPr>
              <w:pStyle w:val="46"/>
              <w:widowControl w:val="off"/>
              <w:wordWrap w:val="1"/>
              <w:jc w:val="center"/>
            </w:pPr>
            <w:r>
              <w:rPr>
                <w:rFonts w:ascii="HCI Poppy" w:eastAsia="휴먼명조"/>
                <w:i/>
                <w:color w:val="0000ff"/>
                <w:spacing w:val="-5"/>
                <w:sz w:val="18"/>
                <w:shd w:val="clear" w:color="000000"/>
              </w:rPr>
              <w:t>계획 수립 및 자료조사</w:t>
            </w:r>
          </w:p>
        </w:tc>
        <w:tc>
          <w:tcPr>
            <w:tcW w:w="1261" w:type="dxa"/>
            <w:gridSpan w:val="2"/>
            <w:tcBorders>
              <w:top w:val="none" w:color="000000" w:sz="3"/>
              <w:left w:val="singl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non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61" w:type="dxa"/>
            <w:gridSpan w:val="2"/>
            <w:tcBorders>
              <w:top w:val="non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61"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non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2410" w:type="dxa"/>
            <w:gridSpan w:val="4"/>
            <w:tcBorders>
              <w:top w:val="single" w:color="000000" w:sz="3"/>
              <w:left w:val="single" w:color="000000" w:sz="3"/>
              <w:bottom w:val="dotted" w:color="000000" w:sz="3"/>
              <w:right w:val="single" w:color="000000" w:sz="3"/>
            </w:tcBorders>
            <w:vAlign w:val="center"/>
          </w:tcPr>
          <w:p>
            <w:pPr>
              <w:pStyle w:val="46"/>
              <w:widowControl w:val="off"/>
              <w:wordWrap w:val="1"/>
              <w:jc w:val="center"/>
            </w:pPr>
            <w:r>
              <w:rPr>
                <w:rFonts w:ascii="HCI Poppy" w:eastAsia="휴먼명조"/>
                <w:i/>
                <w:color w:val="0000ff"/>
                <w:sz w:val="18"/>
                <w:shd w:val="clear" w:color="000000"/>
              </w:rPr>
              <w:t>설계도면 작성</w:t>
            </w:r>
          </w:p>
        </w:tc>
        <w:tc>
          <w:tcPr>
            <w:tcW w:w="487" w:type="dxa"/>
            <w:tcBorders>
              <w:top w:val="none" w:color="000000" w:sz="3"/>
              <w:left w:val="single" w:color="000000" w:sz="3"/>
              <w:bottom w:val="none" w:color="000000" w:sz="3"/>
              <w:right w:val="single" w:color="000000" w:sz="3"/>
            </w:tcBorders>
            <w:vAlign w:val="center"/>
          </w:tcPr>
          <w:p>
            <w:pPr>
              <w:pStyle w:val="46"/>
              <w:widowControl w:val="off"/>
              <w:wordWrap w:val="1"/>
              <w:jc w:val="center"/>
              <w:rPr>
                <w:rFonts w:ascii="HCI Poppy" w:eastAsia="휴먼명조"/>
                <w:color w:val="0000ff"/>
                <w:sz w:val="18"/>
                <w:shd w:val="clear" w:color="000000"/>
              </w:rPr>
            </w:pPr>
          </w:p>
        </w:tc>
        <w:tc>
          <w:tcPr>
            <w:tcW w:w="2410" w:type="dxa"/>
            <w:gridSpan w:val="4"/>
            <w:tcBorders>
              <w:top w:val="single" w:color="000000" w:sz="3"/>
              <w:left w:val="single" w:color="000000" w:sz="3"/>
              <w:bottom w:val="dotted" w:color="000000" w:sz="3"/>
              <w:right w:val="single" w:color="000000" w:sz="3"/>
            </w:tcBorders>
            <w:vAlign w:val="center"/>
          </w:tcPr>
          <w:p>
            <w:pPr>
              <w:pStyle w:val="46"/>
              <w:widowControl w:val="off"/>
              <w:wordWrap w:val="1"/>
              <w:jc w:val="center"/>
            </w:pPr>
            <w:r>
              <w:rPr>
                <w:rFonts w:ascii="HCI Poppy" w:eastAsia="휴먼명조"/>
                <w:i/>
                <w:color w:val="0000ff"/>
                <w:sz w:val="18"/>
                <w:shd w:val="clear" w:color="000000"/>
              </w:rPr>
              <w:t>진공폄프 설치</w:t>
            </w:r>
          </w:p>
        </w:tc>
        <w:tc>
          <w:tcPr>
            <w:tcW w:w="487" w:type="dxa"/>
            <w:tcBorders>
              <w:top w:val="none" w:color="000000" w:sz="3"/>
              <w:left w:val="single" w:color="000000" w:sz="3"/>
              <w:bottom w:val="none" w:color="000000" w:sz="3"/>
              <w:right w:val="single" w:color="000000" w:sz="3"/>
            </w:tcBorders>
            <w:vAlign w:val="center"/>
          </w:tcPr>
          <w:p>
            <w:pPr>
              <w:pStyle w:val="46"/>
              <w:widowControl w:val="off"/>
              <w:wordWrap w:val="1"/>
              <w:jc w:val="center"/>
              <w:rPr>
                <w:rFonts w:ascii="HCI Poppy" w:eastAsia="휴먼명조"/>
                <w:color w:val="0000ff"/>
                <w:sz w:val="18"/>
                <w:shd w:val="clear" w:color="000000"/>
              </w:rPr>
            </w:pPr>
          </w:p>
        </w:tc>
        <w:tc>
          <w:tcPr>
            <w:tcW w:w="2579" w:type="dxa"/>
            <w:gridSpan w:val="4"/>
            <w:tcBorders>
              <w:top w:val="single" w:color="000000" w:sz="3"/>
              <w:left w:val="single" w:color="000000" w:sz="3"/>
              <w:bottom w:val="dotted" w:color="000000" w:sz="3"/>
              <w:right w:val="single" w:color="000000" w:sz="3"/>
            </w:tcBorders>
            <w:vAlign w:val="center"/>
          </w:tcPr>
          <w:p>
            <w:pPr>
              <w:pStyle w:val="46"/>
              <w:widowControl w:val="off"/>
              <w:wordWrap w:val="1"/>
              <w:jc w:val="center"/>
            </w:pPr>
            <w:r>
              <w:rPr>
                <w:rFonts w:ascii="HCI Poppy" w:eastAsia="휴먼명조"/>
                <w:i/>
                <w:color w:val="0000ff"/>
                <w:sz w:val="18"/>
                <w:shd w:val="clear" w:color="000000"/>
              </w:rPr>
              <w:t>전체 시스템 구성</w:t>
            </w:r>
          </w:p>
        </w:tc>
      </w:tr>
      <w:tr>
        <w:trPr>
          <w:trHeight w:val="236"/>
        </w:trPr>
        <w:tc>
          <w:tcPr>
            <w:tcW w:w="2410" w:type="dxa"/>
            <w:gridSpan w:val="4"/>
            <w:tcBorders>
              <w:top w:val="dotted" w:color="000000" w:sz="3"/>
              <w:left w:val="single" w:color="000000" w:sz="3"/>
              <w:bottom w:val="single" w:color="000000" w:sz="3"/>
              <w:right w:val="single" w:color="000000" w:sz="3"/>
            </w:tcBorders>
            <w:vAlign w:val="center"/>
          </w:tcPr>
          <w:p>
            <w:pPr>
              <w:pStyle w:val="46"/>
              <w:widowControl w:val="off"/>
              <w:wordWrap w:val="1"/>
              <w:jc w:val="center"/>
            </w:pPr>
            <w:r>
              <w:rPr>
                <w:rFonts w:ascii="HCI Poppy" w:eastAsia="휴먼명조"/>
                <w:i/>
                <w:color w:val="0000ff"/>
                <w:sz w:val="18"/>
                <w:shd w:val="clear" w:color="000000"/>
              </w:rPr>
              <w:t>기관 A</w:t>
            </w:r>
          </w:p>
        </w:tc>
        <w:tc>
          <w:tcPr>
            <w:tcW w:w="487" w:type="dxa"/>
            <w:tcBorders>
              <w:top w:val="none" w:color="000000" w:sz="3"/>
              <w:left w:val="single" w:color="000000" w:sz="3"/>
              <w:bottom w:val="none" w:color="000000" w:sz="3"/>
              <w:right w:val="single" w:color="000000" w:sz="3"/>
            </w:tcBorders>
            <w:vAlign w:val="center"/>
          </w:tcPr>
          <w:p>
            <w:pPr>
              <w:pStyle w:val="46"/>
              <w:widowControl w:val="off"/>
              <w:wordWrap w:val="1"/>
              <w:jc w:val="center"/>
              <w:rPr>
                <w:rFonts w:ascii="HCI Poppy" w:eastAsia="휴먼명조"/>
                <w:color w:val="0000ff"/>
                <w:sz w:val="18"/>
                <w:shd w:val="clear" w:color="000000"/>
              </w:rPr>
            </w:pPr>
          </w:p>
        </w:tc>
        <w:tc>
          <w:tcPr>
            <w:tcW w:w="2410" w:type="dxa"/>
            <w:gridSpan w:val="4"/>
            <w:tcBorders>
              <w:top w:val="dotted" w:color="000000" w:sz="3"/>
              <w:left w:val="single" w:color="000000" w:sz="3"/>
              <w:bottom w:val="single" w:color="000000" w:sz="3"/>
              <w:right w:val="single" w:color="000000" w:sz="3"/>
            </w:tcBorders>
            <w:vAlign w:val="center"/>
          </w:tcPr>
          <w:p>
            <w:pPr>
              <w:pStyle w:val="46"/>
              <w:widowControl w:val="off"/>
              <w:wordWrap w:val="1"/>
              <w:jc w:val="center"/>
            </w:pPr>
            <w:r>
              <w:rPr>
                <w:rFonts w:ascii="HCI Poppy" w:eastAsia="휴먼명조"/>
                <w:i/>
                <w:color w:val="0000ff"/>
                <w:sz w:val="18"/>
                <w:shd w:val="clear" w:color="000000"/>
              </w:rPr>
              <w:t>기관 B</w:t>
            </w:r>
          </w:p>
        </w:tc>
        <w:tc>
          <w:tcPr>
            <w:tcW w:w="487" w:type="dxa"/>
            <w:tcBorders>
              <w:top w:val="none" w:color="000000" w:sz="3"/>
              <w:left w:val="single" w:color="000000" w:sz="3"/>
              <w:bottom w:val="none" w:color="000000" w:sz="3"/>
              <w:right w:val="single" w:color="000000" w:sz="3"/>
            </w:tcBorders>
            <w:vAlign w:val="center"/>
          </w:tcPr>
          <w:p>
            <w:pPr>
              <w:pStyle w:val="46"/>
              <w:widowControl w:val="off"/>
              <w:wordWrap w:val="1"/>
              <w:jc w:val="center"/>
              <w:rPr>
                <w:rFonts w:ascii="HCI Poppy" w:eastAsia="휴먼명조"/>
                <w:color w:val="0000ff"/>
                <w:sz w:val="18"/>
                <w:shd w:val="clear" w:color="000000"/>
              </w:rPr>
            </w:pPr>
          </w:p>
        </w:tc>
        <w:tc>
          <w:tcPr>
            <w:tcW w:w="2579" w:type="dxa"/>
            <w:gridSpan w:val="4"/>
            <w:tcBorders>
              <w:top w:val="dotted" w:color="000000" w:sz="3"/>
              <w:left w:val="single" w:color="000000" w:sz="3"/>
              <w:bottom w:val="single" w:color="000000" w:sz="3"/>
              <w:right w:val="single" w:color="000000" w:sz="3"/>
            </w:tcBorders>
            <w:vAlign w:val="center"/>
          </w:tcPr>
          <w:p>
            <w:pPr>
              <w:pStyle w:val="46"/>
              <w:widowControl w:val="off"/>
              <w:wordWrap w:val="1"/>
              <w:jc w:val="center"/>
            </w:pPr>
            <w:r>
              <w:rPr>
                <w:rFonts w:ascii="HCI Poppy" w:eastAsia="휴먼명조"/>
                <w:i/>
                <w:color w:val="0000ff"/>
                <w:sz w:val="18"/>
                <w:shd w:val="clear" w:color="000000"/>
              </w:rPr>
              <w:t>기관 A</w:t>
            </w:r>
          </w:p>
        </w:tc>
      </w:tr>
      <w:tr>
        <w:trPr>
          <w:trHeight w:val="236"/>
        </w:trPr>
        <w:tc>
          <w:tcPr>
            <w:tcW w:w="1205" w:type="dxa"/>
            <w:gridSpan w:val="2"/>
            <w:tcBorders>
              <w:top w:val="single" w:color="000000" w:sz="3"/>
              <w:left w:val="none" w:color="000000" w:sz="3"/>
              <w:bottom w:val="non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non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non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61"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single" w:color="000000" w:sz="3"/>
              <w:left w:val="singl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61" w:type="dxa"/>
            <w:gridSpan w:val="2"/>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single" w:color="000000" w:sz="3"/>
            </w:tcBorders>
            <w:vAlign w:val="center"/>
          </w:tcPr>
          <w:p>
            <w:pPr>
              <w:pStyle w:val="46"/>
              <w:widowControl w:val="off"/>
              <w:rPr>
                <w:rFonts w:ascii="HCI Poppy" w:eastAsia="휴먼명조"/>
                <w:color w:val="0000ff"/>
                <w:sz w:val="18"/>
                <w:shd w:val="clear" w:color="000000"/>
              </w:rPr>
            </w:pPr>
          </w:p>
        </w:tc>
        <w:tc>
          <w:tcPr>
            <w:tcW w:w="5850" w:type="dxa"/>
            <w:gridSpan w:val="10"/>
            <w:tcBorders>
              <w:top w:val="single" w:color="000000" w:sz="3"/>
              <w:left w:val="single" w:color="000000" w:sz="3"/>
              <w:bottom w:val="single" w:color="000000" w:sz="3"/>
              <w:right w:val="single" w:color="000000" w:sz="3"/>
            </w:tcBorders>
            <w:vAlign w:val="center"/>
          </w:tcPr>
          <w:p>
            <w:pPr>
              <w:pStyle w:val="46"/>
              <w:widowControl w:val="off"/>
              <w:wordWrap w:val="1"/>
              <w:jc w:val="center"/>
              <w:rPr>
                <w:rFonts w:ascii="HCI Poppy" w:eastAsia="휴먼명조"/>
                <w:i/>
                <w:color w:val="0000ff"/>
                <w:sz w:val="18"/>
                <w:shd w:val="clear" w:color="000000"/>
              </w:rPr>
            </w:pPr>
          </w:p>
        </w:tc>
        <w:tc>
          <w:tcPr>
            <w:tcW w:w="1318" w:type="dxa"/>
            <w:gridSpan w:val="2"/>
            <w:tcBorders>
              <w:top w:val="none" w:color="000000" w:sz="3"/>
              <w:left w:val="singl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61"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602" w:type="dxa"/>
            <w:tcBorders>
              <w:top w:val="non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602" w:type="dxa"/>
            <w:tcBorders>
              <w:top w:val="singl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631" w:type="dxa"/>
            <w:tcBorders>
              <w:top w:val="single" w:color="000000" w:sz="3"/>
              <w:left w:val="none" w:color="000000" w:sz="3"/>
              <w:bottom w:val="single" w:color="000000" w:sz="3"/>
              <w:right w:val="single" w:color="000000" w:sz="3"/>
            </w:tcBorders>
            <w:vAlign w:val="center"/>
          </w:tcPr>
          <w:p>
            <w:pPr>
              <w:pStyle w:val="46"/>
              <w:widowControl w:val="off"/>
              <w:rPr>
                <w:rFonts w:ascii="HCI Poppy" w:eastAsia="휴먼명조"/>
                <w:color w:val="0000ff"/>
                <w:sz w:val="18"/>
                <w:shd w:val="clear" w:color="000000"/>
              </w:rPr>
            </w:pPr>
          </w:p>
        </w:tc>
        <w:tc>
          <w:tcPr>
            <w:tcW w:w="631" w:type="dxa"/>
            <w:tcBorders>
              <w:top w:val="none" w:color="000000" w:sz="3"/>
              <w:left w:val="single" w:color="000000" w:sz="3"/>
              <w:bottom w:val="single" w:color="000000" w:sz="3"/>
              <w:right w:val="none" w:color="000000" w:sz="3"/>
            </w:tcBorders>
            <w:vAlign w:val="center"/>
          </w:tcPr>
          <w:p>
            <w:pPr>
              <w:pStyle w:val="46"/>
              <w:widowControl w:val="off"/>
              <w:rPr>
                <w:rFonts w:ascii="HCI Poppy" w:eastAsia="휴먼명조"/>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471"/>
        </w:trPr>
        <w:tc>
          <w:tcPr>
            <w:tcW w:w="602" w:type="dxa"/>
            <w:tcBorders>
              <w:top w:val="none" w:color="000000" w:sz="3"/>
              <w:left w:val="none" w:color="000000" w:sz="3"/>
              <w:bottom w:val="none" w:color="000000" w:sz="3"/>
              <w:right w:val="single" w:color="000000" w:sz="3"/>
            </w:tcBorders>
            <w:vAlign w:val="center"/>
          </w:tcPr>
          <w:p>
            <w:pPr>
              <w:pStyle w:val="46"/>
              <w:widowControl w:val="off"/>
              <w:rPr>
                <w:rFonts w:ascii="HCI Poppy" w:eastAsia="휴먼명조"/>
                <w:color w:val="0000ff"/>
                <w:sz w:val="18"/>
                <w:shd w:val="clear" w:color="000000"/>
              </w:rPr>
            </w:pPr>
          </w:p>
        </w:tc>
        <w:tc>
          <w:tcPr>
            <w:tcW w:w="2897" w:type="dxa"/>
            <w:gridSpan w:val="5"/>
            <w:tcBorders>
              <w:top w:val="single" w:color="000000" w:sz="3"/>
              <w:left w:val="single" w:color="000000" w:sz="3"/>
              <w:bottom w:val="single" w:color="000000" w:sz="3"/>
              <w:right w:val="single" w:color="000000" w:sz="3"/>
            </w:tcBorders>
            <w:vAlign w:val="center"/>
          </w:tcPr>
          <w:p>
            <w:pPr>
              <w:pStyle w:val="79"/>
              <w:widowControl w:val="off"/>
              <w:spacing w:line="312" w:lineRule="auto"/>
            </w:pPr>
            <w:r>
              <w:rPr>
                <w:rFonts w:ascii="HY중고딕" w:eastAsia="HY중고딕"/>
                <w:i/>
                <w:color w:val="0000ff"/>
                <w:spacing w:val="-6"/>
                <w:sz w:val="18"/>
              </w:rPr>
              <w:t>비행 데이터 최대 검출 속도 시험 (최대 250 Hz)</w:t>
            </w:r>
          </w:p>
        </w:tc>
        <w:tc>
          <w:tcPr>
            <w:tcW w:w="602" w:type="dxa"/>
            <w:tcBorders>
              <w:top w:val="none" w:color="000000" w:sz="3"/>
              <w:left w:val="single" w:color="000000" w:sz="3"/>
              <w:bottom w:val="none" w:color="000000" w:sz="3"/>
              <w:right w:val="none" w:color="000000" w:sz="3"/>
            </w:tcBorders>
            <w:vAlign w:val="center"/>
          </w:tcPr>
          <w:p>
            <w:pPr>
              <w:pStyle w:val="46"/>
              <w:widowControl w:val="off"/>
              <w:spacing w:line="312" w:lineRule="auto"/>
              <w:rPr>
                <w:rFonts w:ascii="HY중고딕" w:eastAsia="HY중고딕"/>
                <w:i/>
                <w:color w:val="0000ff"/>
                <w:sz w:val="18"/>
                <w:shd w:val="clear" w:color="000000"/>
              </w:rPr>
            </w:pPr>
          </w:p>
        </w:tc>
        <w:tc>
          <w:tcPr>
            <w:tcW w:w="602" w:type="dxa"/>
            <w:tcBorders>
              <w:top w:val="none" w:color="000000" w:sz="3"/>
              <w:left w:val="none" w:color="000000" w:sz="3"/>
              <w:bottom w:val="none" w:color="000000" w:sz="3"/>
              <w:right w:val="single" w:color="000000" w:sz="3"/>
            </w:tcBorders>
            <w:vAlign w:val="center"/>
          </w:tcPr>
          <w:p>
            <w:pPr>
              <w:pStyle w:val="46"/>
              <w:widowControl w:val="off"/>
              <w:spacing w:line="312" w:lineRule="auto"/>
              <w:rPr>
                <w:rFonts w:ascii="HY중고딕" w:eastAsia="HY중고딕"/>
                <w:i/>
                <w:color w:val="0000ff"/>
                <w:sz w:val="18"/>
                <w:shd w:val="clear" w:color="000000"/>
              </w:rPr>
            </w:pPr>
          </w:p>
        </w:tc>
        <w:tc>
          <w:tcPr>
            <w:tcW w:w="3010" w:type="dxa"/>
            <w:gridSpan w:val="5"/>
            <w:tcBorders>
              <w:top w:val="single" w:color="000000" w:sz="3"/>
              <w:left w:val="single" w:color="000000" w:sz="3"/>
              <w:bottom w:val="single" w:color="000000" w:sz="3"/>
              <w:right w:val="single" w:color="000000" w:sz="3"/>
            </w:tcBorders>
            <w:vAlign w:val="center"/>
          </w:tcPr>
          <w:p>
            <w:pPr>
              <w:pStyle w:val="79"/>
              <w:widowControl w:val="off"/>
              <w:spacing w:line="312" w:lineRule="auto"/>
            </w:pPr>
            <w:r>
              <w:rPr>
                <w:rFonts w:ascii="HY중고딕" w:eastAsia="HY중고딕"/>
                <w:i/>
                <w:color w:val="0000ff"/>
                <w:sz w:val="18"/>
              </w:rPr>
              <w:t>비행 데이터 분석 S/W 개발</w:t>
            </w:r>
          </w:p>
        </w:tc>
        <w:tc>
          <w:tcPr>
            <w:tcW w:w="659" w:type="dxa"/>
            <w:tcBorders>
              <w:top w:val="none" w:color="000000" w:sz="3"/>
              <w:left w:val="singl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602" w:type="dxa"/>
            <w:tcBorders>
              <w:top w:val="single" w:color="000000" w:sz="3"/>
              <w:left w:val="none" w:color="000000" w:sz="3"/>
              <w:bottom w:val="none" w:color="000000" w:sz="3"/>
              <w:right w:val="single" w:color="000000" w:sz="3"/>
            </w:tcBorders>
            <w:vAlign w:val="center"/>
          </w:tcPr>
          <w:p>
            <w:pPr>
              <w:pStyle w:val="46"/>
              <w:widowControl w:val="off"/>
              <w:rPr>
                <w:rFonts w:ascii="HY중고딕" w:eastAsia="HY중고딕"/>
                <w:i/>
                <w:color w:val="0000ff"/>
                <w:sz w:val="18"/>
                <w:shd w:val="clear" w:color="000000"/>
              </w:rPr>
            </w:pPr>
          </w:p>
        </w:tc>
        <w:tc>
          <w:tcPr>
            <w:tcW w:w="602" w:type="dxa"/>
            <w:tcBorders>
              <w:top w:val="single" w:color="000000" w:sz="3"/>
              <w:left w:val="singl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1205" w:type="dxa"/>
            <w:gridSpan w:val="2"/>
            <w:tcBorders>
              <w:top w:val="non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1205" w:type="dxa"/>
            <w:gridSpan w:val="2"/>
            <w:tcBorders>
              <w:top w:val="non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631" w:type="dxa"/>
            <w:tcBorders>
              <w:top w:val="single" w:color="000000" w:sz="3"/>
              <w:left w:val="none" w:color="000000" w:sz="3"/>
              <w:bottom w:val="single" w:color="000000" w:sz="3"/>
              <w:right w:val="single" w:color="000000" w:sz="3"/>
            </w:tcBorders>
            <w:vAlign w:val="center"/>
          </w:tcPr>
          <w:p>
            <w:pPr>
              <w:pStyle w:val="46"/>
              <w:widowControl w:val="off"/>
              <w:rPr>
                <w:rFonts w:ascii="HY중고딕" w:eastAsia="HY중고딕"/>
                <w:i/>
                <w:color w:val="0000ff"/>
                <w:sz w:val="18"/>
                <w:shd w:val="clear" w:color="000000"/>
              </w:rPr>
            </w:pPr>
          </w:p>
        </w:tc>
        <w:tc>
          <w:tcPr>
            <w:tcW w:w="631" w:type="dxa"/>
            <w:tcBorders>
              <w:top w:val="single" w:color="000000" w:sz="3"/>
              <w:left w:val="single" w:color="000000" w:sz="3"/>
              <w:bottom w:val="non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c>
          <w:tcPr>
            <w:tcW w:w="1205" w:type="dxa"/>
            <w:gridSpan w:val="2"/>
            <w:tcBorders>
              <w:top w:val="non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1205" w:type="dxa"/>
            <w:gridSpan w:val="2"/>
            <w:tcBorders>
              <w:top w:val="single" w:color="000000" w:sz="3"/>
              <w:left w:val="none" w:color="000000" w:sz="3"/>
              <w:bottom w:val="single" w:color="000000" w:sz="3"/>
              <w:right w:val="single" w:color="000000" w:sz="3"/>
            </w:tcBorders>
            <w:vAlign w:val="center"/>
          </w:tcPr>
          <w:p>
            <w:pPr>
              <w:pStyle w:val="46"/>
              <w:widowControl w:val="off"/>
              <w:rPr>
                <w:rFonts w:ascii="HY중고딕" w:eastAsia="HY중고딕"/>
                <w:i/>
                <w:color w:val="0000ff"/>
                <w:sz w:val="18"/>
                <w:shd w:val="clear" w:color="000000"/>
              </w:rPr>
            </w:pPr>
          </w:p>
        </w:tc>
        <w:tc>
          <w:tcPr>
            <w:tcW w:w="1205" w:type="dxa"/>
            <w:gridSpan w:val="2"/>
            <w:tcBorders>
              <w:top w:val="single" w:color="000000" w:sz="3"/>
              <w:left w:val="singl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487" w:type="dxa"/>
            <w:tcBorders>
              <w:top w:val="singl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1261" w:type="dxa"/>
            <w:gridSpan w:val="2"/>
            <w:tcBorders>
              <w:top w:val="none" w:color="000000" w:sz="3"/>
              <w:left w:val="none" w:color="000000" w:sz="3"/>
              <w:bottom w:val="single" w:color="000000" w:sz="3"/>
              <w:right w:val="none" w:color="000000" w:sz="3"/>
            </w:tcBorders>
            <w:vAlign w:val="center"/>
          </w:tcPr>
          <w:p>
            <w:pPr>
              <w:pStyle w:val="46"/>
              <w:widowControl w:val="off"/>
              <w:rPr>
                <w:rFonts w:ascii="HY중고딕" w:eastAsia="HY중고딕"/>
                <w:i/>
                <w:color w:val="0000ff"/>
                <w:sz w:val="18"/>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236"/>
        </w:trPr>
        <w:tc>
          <w:tcPr>
            <w:tcW w:w="1205" w:type="dxa"/>
            <w:gridSpan w:val="2"/>
            <w:tcBorders>
              <w:top w:val="none" w:color="000000" w:sz="3"/>
              <w:left w:val="none" w:color="000000" w:sz="3"/>
              <w:bottom w:val="none" w:color="000000" w:sz="3"/>
              <w:right w:val="single" w:color="000000" w:sz="3"/>
            </w:tcBorders>
            <w:vAlign w:val="center"/>
          </w:tcPr>
          <w:p>
            <w:pPr>
              <w:pStyle w:val="46"/>
              <w:widowControl w:val="off"/>
              <w:rPr>
                <w:rFonts w:ascii="HCI Poppy" w:eastAsia="휴먼명조"/>
                <w:color w:val="0000ff"/>
                <w:sz w:val="18"/>
                <w:shd w:val="clear" w:color="000000"/>
              </w:rPr>
            </w:pPr>
          </w:p>
        </w:tc>
        <w:tc>
          <w:tcPr>
            <w:tcW w:w="5850" w:type="dxa"/>
            <w:gridSpan w:val="10"/>
            <w:tcBorders>
              <w:top w:val="single" w:color="000000" w:sz="3"/>
              <w:left w:val="single" w:color="000000" w:sz="3"/>
              <w:bottom w:val="single" w:color="000000" w:sz="3"/>
              <w:right w:val="single" w:color="000000" w:sz="3"/>
            </w:tcBorders>
            <w:vAlign w:val="center"/>
          </w:tcPr>
          <w:p>
            <w:pPr>
              <w:pStyle w:val="79"/>
              <w:widowControl w:val="off"/>
            </w:pPr>
            <w:r>
              <w:rPr>
                <w:rFonts w:ascii="HY중고딕" w:eastAsia="HY중고딕"/>
                <w:i/>
                <w:color w:val="0000ff"/>
                <w:sz w:val="18"/>
              </w:rPr>
              <w:t>비행데이터검출기술 및 비행데이터 분석기술 개발</w:t>
            </w:r>
          </w:p>
        </w:tc>
        <w:tc>
          <w:tcPr>
            <w:tcW w:w="1318" w:type="dxa"/>
            <w:gridSpan w:val="2"/>
            <w:tcBorders>
              <w:top w:val="none" w:color="000000" w:sz="3"/>
              <w:left w:val="single" w:color="000000" w:sz="3"/>
              <w:bottom w:val="none" w:color="000000" w:sz="3"/>
              <w:right w:val="none" w:color="000000" w:sz="3"/>
            </w:tcBorders>
            <w:vAlign w:val="center"/>
          </w:tcPr>
          <w:p>
            <w:pPr>
              <w:pStyle w:val="46"/>
              <w:widowControl w:val="off"/>
              <w:rPr>
                <w:rFonts w:ascii="HCI Poppy" w:eastAsia="휴먼명조"/>
                <w:color w:val="0000ff"/>
                <w:sz w:val="18"/>
                <w:shd w:val="clear" w:color="000000"/>
              </w:rPr>
            </w:pPr>
          </w:p>
        </w:tc>
      </w:tr>
      <w:tr>
        <w:trPr>
          <w:trHeight w:val="116"/>
        </w:trPr>
        <w:tc>
          <w:tcPr>
            <w:tcW w:w="1205"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1205"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487" w:type="dxa"/>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1205"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1205"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487" w:type="dxa"/>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1261" w:type="dxa"/>
            <w:gridSpan w:val="2"/>
            <w:tcBorders>
              <w:top w:val="singl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c>
          <w:tcPr>
            <w:tcW w:w="1318" w:type="dxa"/>
            <w:gridSpan w:val="2"/>
            <w:tcBorders>
              <w:top w:val="none" w:color="000000" w:sz="3"/>
              <w:left w:val="none" w:color="000000" w:sz="3"/>
              <w:bottom w:val="none" w:color="000000" w:sz="3"/>
              <w:right w:val="none" w:color="000000" w:sz="3"/>
            </w:tcBorders>
            <w:vAlign w:val="center"/>
          </w:tcPr>
          <w:p>
            <w:pPr>
              <w:pStyle w:val="46"/>
              <w:widowControl w:val="off"/>
              <w:rPr>
                <w:rFonts w:ascii="HCI Poppy" w:eastAsia="휴먼명조"/>
                <w:color w:val="0000ff"/>
                <w:sz w:val="6"/>
                <w:shd w:val="clear" w:color="000000"/>
              </w:rPr>
            </w:pPr>
          </w:p>
        </w:tc>
      </w:tr>
    </w:tbl>
    <w:p>
      <w:r>
        <w:br w:type="page"/>
      </w:r>
    </w:p>
    <w:p>
      <w:pPr>
        <w:pStyle w:val="89"/>
        <w:widowControl w:val="off"/>
        <w:wordWrap w:val="0"/>
        <w:spacing w:before="200"/>
        <w:jc w:val="both"/>
      </w:pPr>
      <w:r>
        <w:rPr>
          <w:rFonts w:ascii="HY중고딕" w:eastAsia="HY중고딕"/>
          <w:sz w:val="26"/>
          <w:shd w:val="clear" w:color="000000"/>
        </w:rPr>
        <w:t>3-3. 추진 일정</w:t>
      </w:r>
    </w:p>
    <w:tbl>
      <w:tblPr>
        <w:tblOverlap w:val="never"/>
        <w:tblW w:w="961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18"/>
        <w:gridCol w:w="200"/>
        <w:gridCol w:w="260"/>
        <w:gridCol w:w="200"/>
        <w:gridCol w:w="260"/>
        <w:gridCol w:w="200"/>
        <w:gridCol w:w="260"/>
        <w:gridCol w:w="200"/>
        <w:gridCol w:w="260"/>
        <w:gridCol w:w="200"/>
        <w:gridCol w:w="260"/>
        <w:gridCol w:w="200"/>
        <w:gridCol w:w="260"/>
        <w:gridCol w:w="200"/>
        <w:gridCol w:w="260"/>
        <w:gridCol w:w="200"/>
        <w:gridCol w:w="260"/>
        <w:gridCol w:w="200"/>
        <w:gridCol w:w="260"/>
        <w:gridCol w:w="200"/>
        <w:gridCol w:w="260"/>
        <w:gridCol w:w="200"/>
        <w:gridCol w:w="260"/>
        <w:gridCol w:w="200"/>
        <w:gridCol w:w="260"/>
        <w:gridCol w:w="1383"/>
      </w:tblGrid>
      <w:tr>
        <w:trPr>
          <w:cantSplit/>
          <w:trHeight w:val="256"/>
        </w:trPr>
        <w:tc>
          <w:tcPr>
            <w:tcW w:w="9614" w:type="dxa"/>
            <w:gridSpan w:val="26"/>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32"/>
              <w:widowControl w:val="off"/>
              <w:wordWrap w:val="1"/>
              <w:snapToGrid/>
              <w:spacing w:line="312" w:lineRule="auto"/>
              <w:jc w:val="center"/>
            </w:pPr>
            <w:r>
              <w:rPr>
                <w:rFonts w:ascii="HY중고딕" w:eastAsia="HY중고딕"/>
                <w:b/>
                <w:sz w:val="20"/>
              </w:rPr>
              <w:t>1차 년도</w:t>
            </w:r>
          </w:p>
        </w:tc>
      </w:tr>
      <w:tr>
        <w:trPr>
          <w:cantSplit/>
          <w:trHeight w:val="256"/>
        </w:trPr>
        <w:tc>
          <w:tcPr>
            <w:tcW w:w="2718" w:type="dxa"/>
            <w:vMerge w:val="restart"/>
            <w:tcBorders>
              <w:top w:val="single" w:color="000000" w:sz="2"/>
              <w:left w:val="single" w:color="000000" w:sz="2"/>
              <w:bottom w:val="single" w:color="000000" w:sz="3"/>
              <w:right w:val="single" w:color="000000" w:sz="3"/>
            </w:tcBorders>
            <w:vAlign w:val="center"/>
          </w:tcPr>
          <w:p>
            <w:pPr>
              <w:pStyle w:val="32"/>
              <w:widowControl w:val="off"/>
              <w:wordWrap w:val="1"/>
              <w:spacing w:line="264" w:lineRule="auto"/>
              <w:jc w:val="center"/>
            </w:pPr>
            <w:r>
              <w:rPr>
                <w:rFonts w:eastAsia="HY중고딕"/>
                <w:w w:val="90"/>
                <w:sz w:val="20"/>
              </w:rPr>
              <w:t>추진내용</w:t>
            </w:r>
          </w:p>
        </w:tc>
        <w:tc>
          <w:tcPr>
            <w:tcW w:w="5513" w:type="dxa"/>
            <w:gridSpan w:val="24"/>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eastAsia="HY중고딕"/>
                <w:w w:val="90"/>
                <w:sz w:val="20"/>
              </w:rPr>
              <w:t>추진 일정</w:t>
            </w:r>
          </w:p>
        </w:tc>
        <w:tc>
          <w:tcPr>
            <w:tcW w:w="1383" w:type="dxa"/>
            <w:vMerge w:val="restart"/>
            <w:tcBorders>
              <w:top w:val="single" w:color="000000" w:sz="2"/>
              <w:left w:val="single" w:color="000000" w:sz="3"/>
              <w:bottom w:val="single" w:color="000000" w:sz="3"/>
              <w:right w:val="single" w:color="000000" w:sz="2"/>
            </w:tcBorders>
            <w:vAlign w:val="center"/>
          </w:tcPr>
          <w:p>
            <w:pPr>
              <w:pStyle w:val="32"/>
              <w:widowControl w:val="off"/>
              <w:wordWrap w:val="1"/>
              <w:spacing w:line="264" w:lineRule="auto"/>
              <w:jc w:val="center"/>
            </w:pPr>
            <w:r>
              <w:rPr>
                <w:rFonts w:eastAsia="HY중고딕"/>
                <w:w w:val="90"/>
                <w:sz w:val="20"/>
              </w:rPr>
              <w:t>책임자</w:t>
            </w:r>
          </w:p>
          <w:p>
            <w:pPr>
              <w:pStyle w:val="32"/>
              <w:widowControl w:val="off"/>
              <w:wordWrap w:val="1"/>
              <w:spacing w:line="264" w:lineRule="auto"/>
              <w:jc w:val="center"/>
            </w:pPr>
            <w:r>
              <w:rPr>
                <w:rFonts w:ascii="HY중고딕" w:eastAsia="HY중고딕"/>
                <w:w w:val="90"/>
                <w:sz w:val="20"/>
              </w:rPr>
              <w:t>(소속기관)</w:t>
            </w:r>
          </w:p>
        </w:tc>
      </w:tr>
      <w:tr>
        <w:trPr>
          <w:cantSplit/>
          <w:trHeight w:val="256"/>
        </w:trPr>
        <w:tc>
          <w:tcPr>
            <w:tcW w:w="2718" w:type="dxa"/>
            <w:vMerge/>
            <w:tcBorders>
              <w:top w:val="single" w:color="000000" w:sz="2"/>
              <w:left w:val="single" w:color="000000" w:sz="2"/>
              <w:bottom w:val="single" w:color="000000" w:sz="3"/>
              <w:right w:val="single" w:color="000000" w:sz="3"/>
            </w:tcBorders>
          </w:tc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1</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2</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3</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4</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5</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6</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7</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8</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9</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10</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11</w:t>
            </w: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pPr>
            <w:r>
              <w:rPr>
                <w:rFonts w:ascii="HY중고딕"/>
                <w:w w:val="90"/>
                <w:sz w:val="20"/>
              </w:rPr>
              <w:t>12</w:t>
            </w:r>
          </w:p>
        </w:tc>
        <w:tc>
          <w:tcPr>
            <w:tcW w:w="1383" w:type="dxa"/>
            <w:vMerge/>
            <w:tcBorders>
              <w:top w:val="single" w:color="000000" w:sz="2"/>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계획수립 및 자료조사</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2"/>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2"/>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설계도면 작성</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2"/>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시험 장비</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2"/>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전체시스템 구성</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 xml:space="preserve">주요평가방법에 따른 </w:t>
            </w:r>
          </w:p>
          <w:p>
            <w:pPr>
              <w:pStyle w:val="32"/>
              <w:widowControl w:val="off"/>
              <w:wordWrap w:val="1"/>
              <w:spacing w:line="264" w:lineRule="auto"/>
              <w:jc w:val="center"/>
            </w:pPr>
            <w:r>
              <w:rPr>
                <w:rFonts w:ascii="HY중고딕" w:eastAsia="HY중고딕"/>
                <w:i/>
                <w:color w:val="0000ff"/>
                <w:w w:val="90"/>
                <w:sz w:val="20"/>
              </w:rPr>
              <w:t>성능평가항목 결정</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실험실에서 성능평가</w:t>
            </w:r>
          </w:p>
          <w:p>
            <w:pPr>
              <w:pStyle w:val="32"/>
              <w:widowControl w:val="off"/>
              <w:wordWrap w:val="1"/>
              <w:spacing w:line="264" w:lineRule="auto"/>
              <w:jc w:val="center"/>
            </w:pPr>
            <w:r>
              <w:rPr>
                <w:rFonts w:ascii="HY중고딕" w:eastAsia="HY중고딕"/>
                <w:i/>
                <w:color w:val="0000ff"/>
                <w:w w:val="90"/>
                <w:sz w:val="20"/>
              </w:rPr>
              <w:t>모의 실험</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 xml:space="preserve">성능평가 표준방법 </w:t>
            </w:r>
          </w:p>
          <w:p>
            <w:pPr>
              <w:pStyle w:val="32"/>
              <w:widowControl w:val="off"/>
              <w:wordWrap w:val="1"/>
              <w:spacing w:line="264" w:lineRule="auto"/>
              <w:jc w:val="center"/>
            </w:pPr>
            <w:r>
              <w:rPr>
                <w:rFonts w:eastAsia="HY중고딕"/>
                <w:i/>
                <w:color w:val="0000ff"/>
                <w:w w:val="90"/>
                <w:sz w:val="20"/>
              </w:rPr>
              <w:t>확립</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1차 시제품 설계도면</w:t>
            </w:r>
          </w:p>
          <w:p>
            <w:pPr>
              <w:pStyle w:val="32"/>
              <w:widowControl w:val="off"/>
              <w:wordWrap w:val="1"/>
              <w:spacing w:line="264" w:lineRule="auto"/>
              <w:jc w:val="center"/>
            </w:pPr>
            <w:r>
              <w:rPr>
                <w:rFonts w:eastAsia="HY중고딕"/>
                <w:i/>
                <w:color w:val="0000ff"/>
                <w:w w:val="90"/>
                <w:sz w:val="20"/>
              </w:rPr>
              <w:t>작성</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76"/>
        </w:trPr>
        <w:tc>
          <w:tcPr>
            <w:tcW w:w="2718" w:type="dxa"/>
            <w:vMerge/>
            <w:tcBorders>
              <w:top w:val="single" w:color="000000" w:sz="3"/>
              <w:left w:val="single" w:color="000000" w:sz="2"/>
              <w:bottom w:val="single" w:color="000000" w:sz="3"/>
              <w:right w:val="single" w:color="000000" w:sz="3"/>
            </w:tcBorders>
          </w:tc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3"/>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3"/>
              <w:right w:val="single" w:color="000000" w:sz="2"/>
            </w:tcBorders>
          </w:tcPr>
          <w:p/>
        </w:tc>
      </w:tr>
      <w:tr>
        <w:trPr>
          <w:cantSplit/>
          <w:trHeight w:val="116"/>
        </w:trPr>
        <w:tc>
          <w:tcPr>
            <w:tcW w:w="2718" w:type="dxa"/>
            <w:vMerge w:val="restart"/>
            <w:tcBorders>
              <w:top w:val="single" w:color="000000" w:sz="3"/>
              <w:left w:val="single" w:color="000000" w:sz="2"/>
              <w:bottom w:val="single" w:color="000000" w:sz="2"/>
              <w:right w:val="single" w:color="000000" w:sz="3"/>
            </w:tcBorders>
            <w:vAlign w:val="center"/>
          </w:tcPr>
          <w:p>
            <w:pPr>
              <w:pStyle w:val="32"/>
              <w:widowControl w:val="off"/>
              <w:wordWrap w:val="1"/>
              <w:spacing w:line="264" w:lineRule="auto"/>
              <w:jc w:val="center"/>
            </w:pPr>
            <w:r>
              <w:rPr>
                <w:rFonts w:ascii="HY중고딕" w:eastAsia="HY중고딕"/>
                <w:i/>
                <w:color w:val="0000ff"/>
                <w:w w:val="90"/>
                <w:sz w:val="20"/>
              </w:rPr>
              <w:t>1차 시제품 가공 및 평가</w:t>
            </w: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single" w:color="000000" w:sz="3"/>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single" w:color="000000" w:sz="3"/>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val="restart"/>
            <w:tcBorders>
              <w:top w:val="single" w:color="000000" w:sz="3"/>
              <w:left w:val="single" w:color="000000" w:sz="3"/>
              <w:bottom w:val="single" w:color="000000" w:sz="2"/>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176"/>
        </w:trPr>
        <w:tc>
          <w:tcPr>
            <w:tcW w:w="2718" w:type="dxa"/>
            <w:vMerge/>
            <w:tcBorders>
              <w:top w:val="single" w:color="000000" w:sz="3"/>
              <w:left w:val="single" w:color="000000" w:sz="2"/>
              <w:bottom w:val="single" w:color="000000" w:sz="2"/>
              <w:right w:val="single" w:color="000000" w:sz="3"/>
            </w:tcBorders>
          </w:tc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none" w:color="000000" w:sz="2"/>
              <w:right w:val="none" w:color="000000" w:sz="2"/>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none" w:color="000000" w:sz="2"/>
              <w:right w:val="single" w:color="000000" w:sz="3"/>
            </w:tcBorders>
            <w:shd w:val="clear" w:fill="c4c4c4"/>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2"/>
              <w:right w:val="single" w:color="000000" w:sz="2"/>
            </w:tcBorders>
          </w:tcPr>
          <w:p/>
        </w:tc>
      </w:tr>
      <w:tr>
        <w:trPr>
          <w:cantSplit/>
          <w:trHeight w:val="176"/>
        </w:trPr>
        <w:tc>
          <w:tcPr>
            <w:tcW w:w="2718" w:type="dxa"/>
            <w:vMerge/>
            <w:tcBorders>
              <w:top w:val="single" w:color="000000" w:sz="3"/>
              <w:left w:val="single" w:color="000000" w:sz="2"/>
              <w:bottom w:val="single" w:color="000000" w:sz="2"/>
              <w:right w:val="single" w:color="000000" w:sz="3"/>
            </w:tcBorders>
          </w:tc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200" w:type="dxa"/>
            <w:tcBorders>
              <w:top w:val="none" w:color="000000" w:sz="2"/>
              <w:left w:val="single" w:color="000000" w:sz="3"/>
              <w:bottom w:val="single" w:color="000000" w:sz="2"/>
              <w:right w:val="none" w:color="000000" w:sz="2"/>
            </w:tcBorders>
            <w:vAlign w:val="center"/>
          </w:tcPr>
          <w:p>
            <w:pPr>
              <w:pStyle w:val="32"/>
              <w:widowControl w:val="off"/>
              <w:wordWrap w:val="1"/>
              <w:spacing w:line="264" w:lineRule="auto"/>
              <w:jc w:val="center"/>
              <w:rPr>
                <w:rFonts w:ascii="HY중고딕" w:eastAsia="HY중고딕"/>
                <w:color w:val="000000"/>
                <w:w w:val="90"/>
                <w:sz w:val="12"/>
              </w:rPr>
            </w:pPr>
          </w:p>
        </w:tc>
        <w:tc>
          <w:tcPr>
            <w:tcW w:w="260" w:type="dxa"/>
            <w:tcBorders>
              <w:top w:val="none" w:color="000000" w:sz="2"/>
              <w:left w:val="non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12"/>
              </w:rPr>
            </w:pPr>
          </w:p>
        </w:tc>
        <w:tc>
          <w:tcPr>
            <w:tcW w:w="1383" w:type="dxa"/>
            <w:vMerge/>
            <w:tcBorders>
              <w:top w:val="single" w:color="000000" w:sz="3"/>
              <w:left w:val="single" w:color="000000" w:sz="3"/>
              <w:bottom w:val="single" w:color="000000" w:sz="2"/>
              <w:right w:val="single" w:color="000000" w:sz="2"/>
            </w:tcBorders>
          </w:tcPr>
          <w:p/>
        </w:tc>
      </w:tr>
      <w:tr>
        <w:trPr>
          <w:cantSplit/>
          <w:trHeight w:val="256"/>
        </w:trPr>
        <w:tc>
          <w:tcPr>
            <w:tcW w:w="9614" w:type="dxa"/>
            <w:gridSpan w:val="26"/>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32"/>
              <w:widowControl w:val="off"/>
              <w:wordWrap w:val="1"/>
              <w:snapToGrid/>
              <w:spacing w:line="312" w:lineRule="auto"/>
              <w:jc w:val="center"/>
            </w:pPr>
            <w:r>
              <w:rPr>
                <w:rFonts w:ascii="HY중고딕" w:eastAsia="HY중고딕"/>
                <w:b/>
                <w:sz w:val="20"/>
              </w:rPr>
              <w:t>2차 년도</w:t>
            </w:r>
          </w:p>
        </w:tc>
      </w:tr>
      <w:tr>
        <w:trPr>
          <w:cantSplit/>
          <w:trHeight w:val="256"/>
        </w:trPr>
        <w:tc>
          <w:tcPr>
            <w:tcW w:w="2718" w:type="dxa"/>
            <w:tcBorders>
              <w:top w:val="single" w:color="000000" w:sz="2"/>
              <w:left w:val="singl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1383" w:type="dxa"/>
            <w:tcBorders>
              <w:top w:val="single" w:color="000000" w:sz="2"/>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256"/>
        </w:trPr>
        <w:tc>
          <w:tcPr>
            <w:tcW w:w="2718" w:type="dxa"/>
            <w:tcBorders>
              <w:top w:val="single" w:color="000000" w:sz="3"/>
              <w:left w:val="singl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1383" w:type="dxa"/>
            <w:tcBorders>
              <w:top w:val="single" w:color="000000" w:sz="3"/>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256"/>
        </w:trPr>
        <w:tc>
          <w:tcPr>
            <w:tcW w:w="2718" w:type="dxa"/>
            <w:tcBorders>
              <w:top w:val="single" w:color="000000" w:sz="3"/>
              <w:left w:val="singl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1383" w:type="dxa"/>
            <w:tcBorders>
              <w:top w:val="single" w:color="000000" w:sz="3"/>
              <w:left w:val="single" w:color="000000" w:sz="3"/>
              <w:bottom w:val="single" w:color="000000" w:sz="2"/>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256"/>
        </w:trPr>
        <w:tc>
          <w:tcPr>
            <w:tcW w:w="9614" w:type="dxa"/>
            <w:gridSpan w:val="26"/>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32"/>
              <w:widowControl w:val="off"/>
              <w:wordWrap w:val="1"/>
              <w:snapToGrid/>
              <w:spacing w:line="312" w:lineRule="auto"/>
              <w:jc w:val="center"/>
            </w:pPr>
            <w:r>
              <w:rPr>
                <w:rFonts w:ascii="HY중고딕" w:eastAsia="HY중고딕"/>
                <w:b/>
                <w:sz w:val="20"/>
              </w:rPr>
              <w:t>N차년도</w:t>
            </w:r>
          </w:p>
        </w:tc>
      </w:tr>
      <w:tr>
        <w:trPr>
          <w:cantSplit/>
          <w:trHeight w:val="256"/>
        </w:trPr>
        <w:tc>
          <w:tcPr>
            <w:tcW w:w="2718" w:type="dxa"/>
            <w:tcBorders>
              <w:top w:val="single" w:color="000000" w:sz="2"/>
              <w:left w:val="single" w:color="000000" w:sz="2"/>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2"/>
              <w:left w:val="single" w:color="000000" w:sz="3"/>
              <w:bottom w:val="single" w:color="000000" w:sz="3"/>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1383" w:type="dxa"/>
            <w:tcBorders>
              <w:top w:val="single" w:color="000000" w:sz="2"/>
              <w:left w:val="single" w:color="000000" w:sz="3"/>
              <w:bottom w:val="single" w:color="000000" w:sz="3"/>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r>
        <w:trPr>
          <w:cantSplit/>
          <w:trHeight w:val="256"/>
        </w:trPr>
        <w:tc>
          <w:tcPr>
            <w:tcW w:w="2718" w:type="dxa"/>
            <w:tcBorders>
              <w:top w:val="single" w:color="000000" w:sz="3"/>
              <w:left w:val="single" w:color="000000" w:sz="2"/>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459" w:type="dxa"/>
            <w:gridSpan w:val="2"/>
            <w:tcBorders>
              <w:top w:val="single" w:color="000000" w:sz="3"/>
              <w:left w:val="single" w:color="000000" w:sz="3"/>
              <w:bottom w:val="single" w:color="000000" w:sz="2"/>
              <w:right w:val="single" w:color="000000" w:sz="3"/>
            </w:tcBorders>
            <w:vAlign w:val="center"/>
          </w:tcPr>
          <w:p>
            <w:pPr>
              <w:pStyle w:val="32"/>
              <w:widowControl w:val="off"/>
              <w:wordWrap w:val="1"/>
              <w:spacing w:line="264" w:lineRule="auto"/>
              <w:jc w:val="center"/>
              <w:rPr>
                <w:rFonts w:ascii="HY중고딕" w:eastAsia="HY중고딕"/>
                <w:color w:val="000000"/>
                <w:w w:val="90"/>
                <w:sz w:val="20"/>
              </w:rPr>
            </w:pPr>
          </w:p>
        </w:tc>
        <w:tc>
          <w:tcPr>
            <w:tcW w:w="1383" w:type="dxa"/>
            <w:tcBorders>
              <w:top w:val="single" w:color="000000" w:sz="3"/>
              <w:left w:val="single" w:color="000000" w:sz="3"/>
              <w:bottom w:val="single" w:color="000000" w:sz="2"/>
              <w:right w:val="single" w:color="000000" w:sz="2"/>
            </w:tcBorders>
            <w:vAlign w:val="center"/>
          </w:tcPr>
          <w:p>
            <w:pPr>
              <w:pStyle w:val="32"/>
              <w:widowControl w:val="off"/>
              <w:wordWrap w:val="1"/>
              <w:spacing w:line="264" w:lineRule="auto"/>
              <w:jc w:val="center"/>
              <w:rPr>
                <w:rFonts w:ascii="HY중고딕" w:eastAsia="HY중고딕"/>
                <w:color w:val="000000"/>
                <w:w w:val="90"/>
                <w:sz w:val="20"/>
              </w:rPr>
            </w:pPr>
          </w:p>
        </w:tc>
      </w:tr>
    </w:tbl>
    <w:p>
      <w:pPr>
        <w:pStyle w:val="89"/>
        <w:widowControl w:val="off"/>
        <w:wordWrap w:val="0"/>
        <w:spacing w:before="200"/>
        <w:jc w:val="both"/>
      </w:pPr>
    </w:p>
    <w:p>
      <w:pPr>
        <w:pStyle w:val="46"/>
        <w:widowControl w:val="off"/>
        <w:rPr>
          <w:rFonts w:ascii="HY중고딕" w:eastAsia="HY중고딕"/>
          <w:color w:val="000000"/>
          <w:sz w:val="24"/>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ind w:left="313" w:hanging="313"/>
            </w:pPr>
            <w:r>
              <w:rPr>
                <w:rFonts w:ascii="HY중고딕"/>
                <w:shd w:val="clear" w:color="000000"/>
              </w:rPr>
              <w:t>○</w:t>
            </w:r>
            <w:r>
              <w:rPr>
                <w:rFonts w:ascii="HY중고딕" w:eastAsia="HY중고딕"/>
                <w:shd w:val="clear" w:color="000000"/>
              </w:rPr>
              <w:t xml:space="preserve"> 연구개발 내용 및 방법에는 연차별, 수행과제별로 연구 목표를 달성하기 위한 구체적인 연구내용, 접근 방식 등을 기술</w:t>
            </w:r>
          </w:p>
          <w:p>
            <w:pPr>
              <w:pStyle w:val="79"/>
              <w:widowControl w:val="off"/>
              <w:ind w:left="476" w:hanging="476"/>
            </w:pPr>
            <w:r>
              <w:rPr>
                <w:rFonts w:ascii="HY중고딕"/>
                <w:shd w:val="clear" w:color="000000"/>
              </w:rPr>
              <w:t xml:space="preserve">  - </w:t>
            </w:r>
            <w:r>
              <w:rPr>
                <w:rFonts w:ascii="HY중고딕" w:eastAsia="HY중고딕"/>
                <w:spacing w:val="-1"/>
                <w:shd w:val="clear" w:color="000000"/>
              </w:rPr>
              <w:t>정보수집, 전문가 확보, 다른 기관과의 협조 방안 및 연구개발의 목표달성과 문제점 해결을 위하여 적용하려는 연구개발 방법론(접근 방법) 등을 기술</w:t>
            </w:r>
          </w:p>
          <w:p>
            <w:pPr>
              <w:pStyle w:val="79"/>
              <w:widowControl w:val="off"/>
              <w:ind w:left="481" w:hanging="481"/>
            </w:pPr>
            <w:r>
              <w:rPr>
                <w:rFonts w:ascii="HY중고딕"/>
                <w:shd w:val="clear" w:color="000000"/>
              </w:rPr>
              <w:t xml:space="preserve">  - </w:t>
            </w:r>
            <w:r>
              <w:rPr>
                <w:rFonts w:ascii="HY중고딕" w:eastAsia="HY중고딕"/>
                <w:spacing w:val="-1"/>
                <w:shd w:val="clear" w:color="000000"/>
              </w:rPr>
              <w:t>기업이 주관하는 과제는 기업 위치에서 기술정보 수집, 전문가 확보, 연구개발방법론(접근 방법) 등에 대해 서술함.</w:t>
            </w:r>
          </w:p>
          <w:p>
            <w:pPr>
              <w:pStyle w:val="79"/>
              <w:widowControl w:val="off"/>
              <w:ind w:left="476" w:hanging="476"/>
            </w:pPr>
            <w:r>
              <w:rPr>
                <w:rFonts w:ascii="HY중고딕"/>
                <w:shd w:val="clear" w:color="000000"/>
              </w:rPr>
              <w:t xml:space="preserve">  - </w:t>
            </w:r>
            <w:r>
              <w:rPr>
                <w:rFonts w:ascii="HY중고딕" w:eastAsia="HY중고딕"/>
              </w:rPr>
              <w:t>위탁과제, 외부 용역을 활용하는 경우 이에 대한 필요성 및 구체적인 방법을 기술</w:t>
            </w:r>
          </w:p>
          <w:p>
            <w:pPr>
              <w:pStyle w:val="79"/>
              <w:widowControl w:val="off"/>
              <w:ind w:left="322" w:hanging="322"/>
              <w:rPr>
                <w:rFonts w:ascii="HY중고딕" w:eastAsia="HY중고딕"/>
                <w:color w:val="000000"/>
                <w:spacing w:val="-1"/>
                <w:shd w:val="clear" w:color="000000"/>
              </w:rPr>
            </w:pPr>
          </w:p>
          <w:p>
            <w:pPr>
              <w:pStyle w:val="46"/>
              <w:widowControl w:val="off"/>
              <w:spacing w:line="360" w:lineRule="auto"/>
              <w:ind w:left="299" w:hanging="299"/>
            </w:pPr>
            <w:r>
              <w:rPr>
                <w:rFonts w:ascii="HY중고딕"/>
                <w:spacing w:val="-1"/>
              </w:rPr>
              <w:t>○</w:t>
            </w:r>
            <w:r>
              <w:rPr>
                <w:rFonts w:ascii="HY중고딕"/>
                <w:spacing w:val="-1"/>
              </w:rPr>
              <w:t xml:space="preserve"> </w:t>
            </w:r>
            <w:r>
              <w:rPr>
                <w:rFonts w:ascii="HY중고딕" w:eastAsia="HY중고딕"/>
                <w:spacing w:val="-9"/>
              </w:rPr>
              <w:t xml:space="preserve">추진체계에는 </w:t>
            </w:r>
            <w:r>
              <w:rPr>
                <w:rFonts w:ascii="HY중고딕" w:eastAsia="HY중고딕"/>
                <w:spacing w:val="-5"/>
              </w:rPr>
              <w:t>연구개발 최종 목표를 달성하기 위해 연구개발하려는 내용의 추진체계를 도식적으로</w:t>
            </w:r>
            <w:r>
              <w:rPr>
                <w:rFonts w:ascii="HY중고딕" w:eastAsia="HY중고딕"/>
                <w:spacing w:val="-3"/>
              </w:rPr>
              <w:t xml:space="preserve"> 표</w:t>
            </w:r>
            <w:r>
              <w:rPr>
                <w:rFonts w:ascii="HY중고딕" w:eastAsia="HY중고딕"/>
                <w:spacing w:val="3"/>
              </w:rPr>
              <w:t>시 (연도별 또는 단계별 등 자유롭게 작성)</w:t>
            </w:r>
            <w:r>
              <w:rPr>
                <w:rFonts w:ascii="HY중고딕"/>
                <w:spacing w:val="-1"/>
              </w:rPr>
              <w:t xml:space="preserve"> </w:t>
            </w:r>
          </w:p>
          <w:p>
            <w:pPr>
              <w:pStyle w:val="79"/>
              <w:widowControl w:val="off"/>
              <w:ind w:left="309" w:hanging="309"/>
            </w:pPr>
            <w:r>
              <w:rPr>
                <w:rFonts w:ascii="HY중고딕"/>
                <w:spacing w:val="2"/>
                <w:shd w:val="clear" w:color="000000"/>
              </w:rPr>
              <w:t>○</w:t>
            </w:r>
            <w:r>
              <w:rPr>
                <w:rFonts w:ascii="HY중고딕"/>
                <w:spacing w:val="2"/>
                <w:shd w:val="clear" w:color="000000"/>
              </w:rPr>
              <w:t xml:space="preserve"> </w:t>
            </w:r>
            <w:r>
              <w:rPr>
                <w:rFonts w:ascii="HY중고딕" w:eastAsia="HY중고딕"/>
                <w:spacing w:val="-6"/>
                <w:shd w:val="clear" w:color="000000"/>
              </w:rPr>
              <w:t>추진일정의‘1’은 연구개시 월(1개월 차, 2개월 차)을 의미함(1차년도가 9개월인 경우, 1~9까지 기입)</w:t>
            </w:r>
          </w:p>
        </w:tc>
      </w:tr>
    </w:tbl>
    <w:p>
      <w:pPr>
        <w:pStyle w:val="79"/>
        <w:widowControl w:val="off"/>
        <w:spacing w:before="200"/>
      </w:pPr>
    </w:p>
    <w:p>
      <w:pPr>
        <w:pStyle w:val="45"/>
        <w:widowControl w:val="off"/>
        <w:wordWrap w:val="1"/>
        <w:spacing w:before="0"/>
        <w:ind w:right="555"/>
        <w:jc w:val="left"/>
        <w:rPr>
          <w:rFonts w:ascii="HY중고딕" w:eastAsia="HY중고딕"/>
          <w:color w:val="000000"/>
          <w:sz w:val="30"/>
        </w:rPr>
      </w:pPr>
    </w:p>
    <w:p>
      <w:r>
        <w:br w:type="page"/>
      </w:r>
    </w:p>
    <w:p>
      <w:pPr>
        <w:pStyle w:val="45"/>
        <w:widowControl w:val="off"/>
        <w:wordWrap w:val="1"/>
        <w:spacing w:before="0"/>
        <w:ind w:right="555"/>
        <w:jc w:val="left"/>
      </w:pPr>
      <w:r>
        <w:rPr>
          <w:rFonts w:ascii="HY중고딕" w:eastAsia="HY중고딕"/>
          <w:sz w:val="30"/>
        </w:rPr>
        <w:t>4. 연구개발 결과의 활용 방안 및 기대효과</w:t>
      </w:r>
    </w:p>
    <w:p>
      <w:pPr>
        <w:pStyle w:val="58"/>
        <w:widowControl w:val="off"/>
      </w:pPr>
      <w:r>
        <w:rPr>
          <w:rFonts w:ascii="HY중고딕" w:eastAsia="HY중고딕"/>
          <w:b/>
          <w:sz w:val="26"/>
        </w:rPr>
        <w:t>4-1. 연구개발 결과의 활용 방안</w:t>
      </w:r>
    </w:p>
    <w:p>
      <w:pPr>
        <w:pStyle w:val="58"/>
        <w:widowControl w:val="off"/>
        <w:rPr>
          <w:rFonts w:ascii="HY중고딕" w:eastAsia="HY중고딕"/>
          <w:b/>
          <w:color w:val="000000"/>
          <w:sz w:val="26"/>
        </w:rPr>
      </w:pPr>
    </w:p>
    <w:p>
      <w:pPr>
        <w:pStyle w:val="58"/>
        <w:widowControl w:val="off"/>
      </w:pPr>
      <w:r>
        <w:rPr>
          <w:rFonts w:ascii="HY중고딕" w:eastAsia="HY중고딕"/>
          <w:b/>
          <w:sz w:val="26"/>
        </w:rPr>
        <w:t>4-2. 기대효과</w:t>
      </w:r>
      <w:r>
        <w:tab/>
      </w:r>
    </w:p>
    <w:p>
      <w:pPr>
        <w:pStyle w:val="58"/>
        <w:widowControl w:val="off"/>
        <w:rPr>
          <w:rFonts w:ascii="HY중고딕" w:eastAsia="HY중고딕"/>
          <w:b/>
          <w:color w:val="000000"/>
          <w:sz w:val="26"/>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ind w:left="312" w:hanging="312"/>
            </w:pPr>
            <w:r>
              <w:rPr>
                <w:rFonts w:ascii="HY중고딕"/>
                <w:shd w:val="clear" w:color="000000"/>
              </w:rPr>
              <w:t>○</w:t>
            </w:r>
            <w:r>
              <w:rPr>
                <w:rFonts w:ascii="HY중고딕" w:eastAsia="HY중고딕"/>
                <w:shd w:val="clear" w:color="000000"/>
              </w:rPr>
              <w:t xml:space="preserve"> 활용방안: </w:t>
            </w:r>
            <w:r>
              <w:rPr>
                <w:rFonts w:ascii="HY중고딕" w:eastAsia="HY중고딕"/>
                <w:spacing w:val="-2"/>
                <w:shd w:val="clear" w:color="000000"/>
              </w:rPr>
              <w:t>예상되는 활용분야 및 활용방안을 상세히 기술하고, 이에 따른 기업화, 추가연구,</w:t>
            </w:r>
            <w:r>
              <w:rPr>
                <w:rFonts w:ascii="HY중고딕" w:eastAsia="HY중고딕"/>
                <w:spacing w:val="-1"/>
                <w:shd w:val="clear" w:color="000000"/>
              </w:rPr>
              <w:t xml:space="preserve"> 기술 이전 등을 서술</w:t>
            </w:r>
          </w:p>
          <w:p>
            <w:pPr>
              <w:pStyle w:val="79"/>
              <w:widowControl w:val="off"/>
              <w:ind w:left="317" w:hanging="317"/>
            </w:pPr>
            <w:r>
              <w:rPr>
                <w:rFonts w:ascii="HY중고딕"/>
                <w:shd w:val="clear" w:color="000000"/>
              </w:rPr>
              <w:t>○</w:t>
            </w:r>
            <w:r>
              <w:rPr>
                <w:rFonts w:ascii="HY중고딕"/>
                <w:shd w:val="clear" w:color="000000"/>
              </w:rPr>
              <w:t xml:space="preserve"> </w:t>
            </w:r>
            <w:r>
              <w:rPr>
                <w:rFonts w:ascii="HY중고딕" w:eastAsia="HY중고딕"/>
                <w:spacing w:val="-1"/>
                <w:shd w:val="clear" w:color="000000"/>
              </w:rPr>
              <w:t>기대효과: 연구자 입장에서 기대되는 성과를 기술적 측면, 경제ㆍ산업적 측면과 사회적 측면으로 구분하여 기술</w:t>
            </w:r>
          </w:p>
        </w:tc>
      </w:tr>
    </w:tbl>
    <w:p>
      <w:pPr>
        <w:pStyle w:val="79"/>
        <w:widowControl w:val="off"/>
        <w:spacing w:before="200"/>
      </w:pPr>
    </w:p>
    <w:p>
      <w:pPr>
        <w:pStyle w:val="58"/>
        <w:widowControl w:val="off"/>
        <w:rPr>
          <w:rFonts w:ascii="HY중고딕" w:eastAsia="HY중고딕"/>
          <w:color w:val="000000"/>
          <w:sz w:val="24"/>
        </w:rPr>
      </w:pPr>
    </w:p>
    <w:p>
      <w:r>
        <w:br w:type="page"/>
      </w:r>
    </w:p>
    <w:p>
      <w:pPr>
        <w:pStyle w:val="45"/>
        <w:widowControl w:val="off"/>
        <w:wordWrap w:val="1"/>
        <w:spacing w:before="0"/>
        <w:ind w:right="555"/>
        <w:jc w:val="left"/>
      </w:pPr>
      <w:r>
        <w:rPr>
          <w:rFonts w:ascii="HY중고딕" w:eastAsia="HY중고딕"/>
          <w:sz w:val="30"/>
        </w:rPr>
        <w:t>5. 연구수행 역량</w:t>
      </w:r>
    </w:p>
    <w:p>
      <w:pPr>
        <w:pStyle w:val="45"/>
        <w:widowControl w:val="off"/>
      </w:pPr>
      <w:r>
        <w:rPr>
          <w:rFonts w:ascii="HY중고딕" w:eastAsia="HY중고딕"/>
          <w:sz w:val="26"/>
        </w:rPr>
        <w:t>5-1. 연구팀의 구성 및 역량</w:t>
      </w:r>
    </w:p>
    <w:p>
      <w:pPr>
        <w:pStyle w:val="0"/>
        <w:widowControl w:val="off"/>
        <w:spacing w:after="220"/>
      </w:pPr>
      <w:r>
        <w:tab/>
        <w:rPr>
          <w:b/>
          <w:sz w:val="26"/>
        </w:rPr>
        <w:t>연구팀의 구성:</w:t>
      </w:r>
    </w:p>
    <w:p>
      <w:pPr>
        <w:pStyle w:val="0"/>
        <w:widowControl w:val="off"/>
        <w:spacing w:after="220"/>
      </w:pPr>
      <w:r>
        <w:tab/>
        <w:rPr>
          <w:sz w:val="22"/>
        </w:rPr>
        <w:t>본 연구팀은...</w:t>
      </w:r>
    </w:p>
    <w:p>
      <w:pPr>
        <w:pStyle w:val="0"/>
        <w:widowControl w:val="off"/>
        <w:spacing w:after="220"/>
        <w:rPr>
          <w:b/>
          <w:color w:val="000000"/>
          <w:sz w:val="26"/>
        </w:rPr>
      </w:pPr>
    </w:p>
    <w:p>
      <w:pPr>
        <w:pStyle w:val="0"/>
        <w:widowControl w:val="off"/>
        <w:spacing w:after="220"/>
      </w:pPr>
      <w:r>
        <w:tab/>
        <w:rPr>
          <w:b/>
          <w:sz w:val="26"/>
        </w:rPr>
        <w:t>연구책임자의 역량</w:t>
      </w:r>
    </w:p>
    <w:p>
      <w:pPr>
        <w:pStyle w:val="0"/>
        <w:widowControl w:val="off"/>
        <w:spacing w:after="220" w:line="312"/>
      </w:pPr>
      <w:r>
        <w:tab/>
        <w:rPr>
          <w:rFonts w:ascii="휴먼명조" w:eastAsia="휴먼명조"/>
          <w:b/>
          <w:sz w:val="22"/>
          <w:shd w:val="clear" w:color="000000"/>
        </w:rPr>
        <w:t xml:space="preserve">1) 경력 및 전문성: </w:t>
      </w:r>
      <w:r>
        <w:rPr>
          <w:rFonts w:eastAsia="휴먼명조"/>
          <w:sz w:val="22"/>
          <w:shd w:val="clear" w:color="000000"/>
        </w:rPr>
        <w:t>본</w:t>
      </w:r>
      <w:r>
        <w:rPr>
          <w:rFonts w:ascii="휴먼명조"/>
          <w:b/>
          <w:sz w:val="22"/>
          <w:shd w:val="clear" w:color="000000"/>
        </w:rPr>
        <w:t xml:space="preserve"> </w:t>
      </w:r>
      <w:r>
        <w:rPr>
          <w:rFonts w:ascii="휴먼명조" w:eastAsia="휴먼명조"/>
          <w:sz w:val="22"/>
          <w:shd w:val="clear" w:color="000000"/>
        </w:rPr>
        <w:t xml:space="preserve">연구책임자는 신경과학자로서 다모드뇌영상, 빅데이터 (페타바이트 스케일), 고성능컴퓨팅, 데이터사이언스방법 (기계학습, 심층신경연결망)을 이용한 신경정신과질환에서의 예측모델 개발과 활용 연구에 전문성이 있다. </w:t>
      </w:r>
    </w:p>
    <w:p>
      <w:pPr>
        <w:pStyle w:val="0"/>
        <w:widowControl w:val="off"/>
        <w:spacing w:after="220" w:line="312"/>
      </w:pPr>
      <w:r>
        <w:tab/>
        <w:rPr>
          <w:rFonts w:ascii="휴먼명조" w:eastAsia="휴먼명조"/>
          <w:sz w:val="22"/>
          <w:shd w:val="clear" w:color="000000"/>
        </w:rPr>
        <w:t>-연구경력:</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32"/>
        <w:gridCol w:w="7592"/>
      </w:tblGrid>
      <w:tr>
        <w:trPr>
          <w:trHeight w:val="56"/>
        </w:trPr>
        <w:tc>
          <w:tcPr>
            <w:tcW w:w="1932" w:type="dxa"/>
            <w:tcBorders>
              <w:top w:val="single" w:color="000000" w:sz="3"/>
              <w:left w:val="single" w:color="000000" w:sz="3"/>
              <w:bottom w:val="single" w:color="000000" w:sz="3"/>
              <w:right w:val="single" w:color="000000" w:sz="3"/>
            </w:tcBorders>
            <w:vAlign w:val="center"/>
          </w:tcPr>
          <w:p>
            <w:pPr>
              <w:pStyle w:val="0"/>
              <w:widowControl w:val="off"/>
              <w:spacing w:after="220" w:line="312"/>
            </w:pPr>
            <w:r>
              <w:rPr>
                <w:rFonts w:ascii="휴먼명조"/>
                <w:sz w:val="22"/>
                <w:shd w:val="clear" w:color="000000"/>
              </w:rPr>
              <w:t xml:space="preserve">2020.3: </w:t>
            </w:r>
          </w:p>
        </w:tc>
        <w:tc>
          <w:tcPr>
            <w:tcW w:w="7592" w:type="dxa"/>
            <w:tcBorders>
              <w:top w:val="single" w:color="000000" w:sz="3"/>
              <w:left w:val="single" w:color="000000" w:sz="3"/>
              <w:bottom w:val="single" w:color="000000" w:sz="3"/>
              <w:right w:val="single" w:color="000000" w:sz="3"/>
            </w:tcBorders>
            <w:vAlign w:val="center"/>
          </w:tcPr>
          <w:p>
            <w:pPr>
              <w:pStyle w:val="0"/>
              <w:widowControl w:val="off"/>
              <w:wordWrap w:val="1"/>
              <w:spacing w:after="220" w:line="312"/>
              <w:jc w:val="left"/>
            </w:pPr>
            <w:r>
              <w:rPr>
                <w:rFonts w:ascii="휴먼명조" w:eastAsia="휴먼명조"/>
                <w:sz w:val="22"/>
                <w:shd w:val="clear" w:color="000000"/>
              </w:rPr>
              <w:t>서울대학교 사회과학대학 심리학과 조교수                                        데이터 사이언스 전문대학원, 뇌인지과학과 겸임교수</w:t>
            </w:r>
          </w:p>
        </w:tc>
      </w:tr>
      <w:tr>
        <w:trPr>
          <w:trHeight w:val="56"/>
        </w:trPr>
        <w:tc>
          <w:tcPr>
            <w:tcW w:w="1932" w:type="dxa"/>
            <w:tcBorders>
              <w:top w:val="single" w:color="000000" w:sz="3"/>
              <w:left w:val="single" w:color="000000" w:sz="3"/>
              <w:bottom w:val="single" w:color="000000" w:sz="3"/>
              <w:right w:val="single" w:color="000000" w:sz="3"/>
            </w:tcBorders>
            <w:vAlign w:val="center"/>
          </w:tcPr>
          <w:p>
            <w:pPr>
              <w:pStyle w:val="0"/>
              <w:widowControl w:val="off"/>
              <w:spacing w:after="220" w:line="312"/>
            </w:pPr>
            <w:r>
              <w:rPr>
                <w:rFonts w:ascii="휴먼명조"/>
                <w:sz w:val="22"/>
                <w:shd w:val="clear" w:color="000000"/>
              </w:rPr>
              <w:t xml:space="preserve">2016.9-2020.2: </w:t>
            </w:r>
          </w:p>
        </w:tc>
        <w:tc>
          <w:tcPr>
            <w:tcW w:w="7592" w:type="dxa"/>
            <w:tcBorders>
              <w:top w:val="single" w:color="000000" w:sz="3"/>
              <w:left w:val="single" w:color="000000" w:sz="3"/>
              <w:bottom w:val="single" w:color="000000" w:sz="3"/>
              <w:right w:val="single" w:color="000000" w:sz="3"/>
            </w:tcBorders>
            <w:vAlign w:val="center"/>
          </w:tcPr>
          <w:p>
            <w:pPr>
              <w:pStyle w:val="0"/>
              <w:widowControl w:val="off"/>
              <w:spacing w:after="220" w:line="312"/>
            </w:pPr>
            <w:r>
              <w:rPr>
                <w:rFonts w:ascii="휴먼명조" w:eastAsia="휴먼명조"/>
                <w:sz w:val="22"/>
                <w:shd w:val="clear" w:color="000000"/>
              </w:rPr>
              <w:t>컬럼비아의과대학 소아청소년정신과 조교수, 데이터사이언스연구원 회원</w:t>
            </w:r>
          </w:p>
        </w:tc>
      </w:tr>
      <w:tr>
        <w:trPr>
          <w:trHeight w:val="56"/>
        </w:trPr>
        <w:tc>
          <w:tcPr>
            <w:tcW w:w="1932" w:type="dxa"/>
            <w:tcBorders>
              <w:top w:val="single" w:color="000000" w:sz="3"/>
              <w:left w:val="single" w:color="000000" w:sz="3"/>
              <w:bottom w:val="single" w:color="000000" w:sz="3"/>
              <w:right w:val="single" w:color="000000" w:sz="3"/>
            </w:tcBorders>
            <w:vAlign w:val="center"/>
          </w:tcPr>
          <w:p>
            <w:pPr>
              <w:pStyle w:val="0"/>
              <w:widowControl w:val="off"/>
              <w:spacing w:after="220" w:line="312"/>
            </w:pPr>
            <w:r>
              <w:rPr>
                <w:rFonts w:ascii="휴먼명조"/>
                <w:sz w:val="22"/>
                <w:shd w:val="clear" w:color="000000"/>
              </w:rPr>
              <w:t xml:space="preserve">2014.2.-2016.7: </w:t>
            </w:r>
          </w:p>
        </w:tc>
        <w:tc>
          <w:tcPr>
            <w:tcW w:w="7592" w:type="dxa"/>
            <w:tcBorders>
              <w:top w:val="single" w:color="000000" w:sz="3"/>
              <w:left w:val="single" w:color="000000" w:sz="3"/>
              <w:bottom w:val="single" w:color="000000" w:sz="3"/>
              <w:right w:val="single" w:color="000000" w:sz="3"/>
            </w:tcBorders>
            <w:vAlign w:val="center"/>
          </w:tcPr>
          <w:p>
            <w:pPr>
              <w:pStyle w:val="0"/>
              <w:widowControl w:val="off"/>
              <w:spacing w:after="220" w:line="312"/>
            </w:pPr>
            <w:r>
              <w:rPr>
                <w:rFonts w:ascii="휴먼명조" w:eastAsia="휴먼명조"/>
                <w:sz w:val="22"/>
                <w:shd w:val="clear" w:color="000000"/>
              </w:rPr>
              <w:t>컬럼비아의과대학 소아청소년정신과 박사후연구원</w:t>
            </w:r>
          </w:p>
        </w:tc>
      </w:tr>
    </w:tbl>
    <w:p>
      <w:pPr>
        <w:pStyle w:val="0"/>
        <w:widowControl w:val="off"/>
        <w:spacing w:after="220" w:line="312"/>
      </w:pPr>
    </w:p>
    <w:p>
      <w:pPr>
        <w:pStyle w:val="0"/>
        <w:widowControl w:val="off"/>
        <w:spacing w:after="220" w:line="312"/>
      </w:pPr>
      <w:r>
        <w:tab/>
        <w:rPr>
          <w:rFonts w:ascii="휴먼명조" w:eastAsia="휴먼명조"/>
          <w:sz w:val="22"/>
          <w:shd w:val="clear" w:color="000000"/>
        </w:rPr>
        <w:t xml:space="preserve">-정량적 연구지표: 2009년부터 신경과학 (Journal of Neuroscience 3편-WOS IF 6.07), 소아과학 (JAMA Pediatrics-WOS IF 12.004), 정신과학 (Molecular Psychiatry-11.973; Neuropsychopharmacology 3편-WOS IF 7.16)의 탑저널에 활발히 논문을 발표하고 있다. </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05"/>
        <w:gridCol w:w="1905"/>
        <w:gridCol w:w="1905"/>
        <w:gridCol w:w="1905"/>
        <w:gridCol w:w="1905"/>
      </w:tblGrid>
      <w:tr>
        <w:trPr>
          <w:trHeight w:val="56"/>
        </w:trPr>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WOS-SCI 논문수</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WOS 인용수</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WOS H-Index</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WOS-논문당 평균 인용횟수</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WOS-연간 평균 인용횟수</w:t>
            </w:r>
          </w:p>
        </w:tc>
      </w:tr>
      <w:tr>
        <w:trPr>
          <w:trHeight w:val="56"/>
        </w:trPr>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29</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641</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17</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22.1</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64.1</w:t>
            </w:r>
          </w:p>
        </w:tc>
      </w:tr>
    </w:tbl>
    <w:p>
      <w:pPr>
        <w:pStyle w:val="0"/>
        <w:widowControl w:val="off"/>
        <w:spacing w:after="220" w:line="312"/>
      </w:pPr>
    </w:p>
    <w:p>
      <w:pPr>
        <w:pStyle w:val="0"/>
        <w:widowControl w:val="off"/>
        <w:spacing w:after="220" w:line="312"/>
      </w:pPr>
      <w:r>
        <w:tab/>
        <w:rPr>
          <w:rFonts w:ascii="휴먼명조"/>
          <w:b/>
          <w:sz w:val="22"/>
          <w:shd w:val="clear" w:color="000000"/>
        </w:rPr>
        <w:t>-</w:t>
      </w:r>
      <w:r>
        <w:rPr>
          <w:rFonts w:ascii="휴먼명조" w:eastAsia="휴먼명조"/>
          <w:sz w:val="22"/>
          <w:shd w:val="clear" w:color="000000"/>
        </w:rPr>
        <w:t>전문성:</w:t>
      </w:r>
      <w:r>
        <w:rPr>
          <w:rFonts w:ascii="휴먼명조"/>
          <w:b/>
          <w:sz w:val="22"/>
          <w:shd w:val="clear" w:color="000000"/>
        </w:rPr>
        <w:t xml:space="preserve"> </w:t>
      </w:r>
      <w:r>
        <w:rPr>
          <w:rFonts w:ascii="휴먼명조" w:eastAsia="휴먼명조"/>
          <w:sz w:val="22"/>
          <w:shd w:val="clear" w:color="000000"/>
        </w:rPr>
        <w:t xml:space="preserve">본 연구책임자는 2009부터 현재까지 “신경 정신과 질환의 예후 및 진단 예측 모델의 개발과 검증”을 목표로 다모드 뇌영상 자료, 의료데이터, 유전자 데이터를 이용한 데이터 주도형이자 확장적인 데이터 사이언스 연구를 진행 해오고 있음. 확장적 데이터 사이언스를 위한 핵심 조건인“빅데이터, 분석 알고리즘 (인공지능), 컴퓨팅 리소스 (슈퍼컴퓨터)”를 이용하여 정확하고, 재현 가능하며, 실용적인 데이터 분석 및 예측 모델 개발 연구를 현재까지 활발히 수행 중임.   </w:t>
      </w:r>
    </w:p>
    <w:p>
      <w:pPr>
        <w:pStyle w:val="0"/>
        <w:widowControl w:val="off"/>
        <w:spacing w:after="220" w:line="312"/>
      </w:pPr>
      <w:r>
        <w:tab/>
        <w:rPr>
          <w:rFonts w:ascii="휴먼명조" w:eastAsia="휴먼명조"/>
          <w:b/>
          <w:sz w:val="22"/>
          <w:shd w:val="clear" w:color="000000"/>
        </w:rPr>
        <w:t xml:space="preserve">3) 본 과제 관련 선행 연구 </w:t>
      </w:r>
    </w:p>
    <w:p>
      <w:pPr>
        <w:pStyle w:val="0"/>
        <w:widowControl w:val="off"/>
        <w:spacing w:after="220" w:line="312"/>
      </w:pPr>
      <w:r>
        <w:drawing>
          <wp:anchor distT="0" distB="0" distL="143891" distR="0" simplePos="0" relativeHeight="94" behindDoc="0" locked="0" layoutInCell="1" allowOverlap="1">
            <wp:simplePos x="0" y="0"/>
            <wp:positionH relativeFrom="column">
              <wp:posOffset>3352038</wp:posOffset>
            </wp:positionH>
            <wp:positionV relativeFrom="paragraph">
              <wp:posOffset>183515</wp:posOffset>
            </wp:positionV>
            <wp:extent cx="3000375" cy="1782318"/>
            <wp:effectExtent l="508" t="508" r="508" b="508"/>
            <wp:wrapSquare wrapText="bothSides"/>
            <wp:docPr id="13" name="Picture %d 13"/>
            <wp:cNvGraphicFramePr/>
            <a:graphic>
              <a:graphicData uri="http://schemas.openxmlformats.org/drawingml/2006/picture">
                <pic:pic>
                  <pic:nvPicPr>
                    <pic:cNvPr id="0" name="/var/folders/z5/bb19k0m954d1gv0cv2w27hdh0000gn/T//Hnc/BinData/EMB0000013e6b1f.jpg"/>
                    <pic:cNvPicPr/>
                  </pic:nvPicPr>
                  <pic:blipFill>
                    <a:blip r:embed="rId17"/>
                    <a:stretch>
                      <a:fillRect/>
                    </a:stretch>
                  </pic:blipFill>
                  <pic:spPr>
                    <a:xfrm>
                      <a:off x="0" y="0"/>
                      <a:ext cx="3000375" cy="1782318"/>
                    </a:xfrm>
                    <a:prstGeom prst="rect">
                      <a:avLst/>
                    </a:prstGeom>
                    <a:ln w="0" cap="sq" cmpd="sng">
                      <a:solidFill>
                        <a:srgbClr val="000000"/>
                      </a:solidFill>
                      <a:prstDash val="solid"/>
                    </a:ln>
                    <a:effectLst/>
                  </pic:spPr>
                </pic:pic>
              </a:graphicData>
            </a:graphic>
          </wp:anchor>
        </w:drawing>
      </w:r>
      <w:r>
        <w:tab/>
        <w:rPr>
          <w:rFonts w:ascii="휴먼명조" w:eastAsia="휴먼명조"/>
          <w:b/>
          <w:sz w:val="22"/>
          <w:shd w:val="clear" w:color="000000"/>
        </w:rPr>
        <w:t xml:space="preserve">(1) 뇌이미징 데이터 AI 분석 및 대용량 처리 (high-throughput processing) 이용한 뇌 커넥톰 기반 알츠하이머 및 뇌기능 노화 예측 연구: </w:t>
      </w:r>
      <w:r>
        <w:rPr>
          <w:rFonts w:ascii="휴먼명조" w:eastAsia="휴먼명조"/>
          <w:sz w:val="22"/>
          <w:shd w:val="clear" w:color="000000"/>
        </w:rPr>
        <w:t xml:space="preserve">본 책임연구자는 뇌 전체에서의 백질 신경 다발의 연결성, 즉, 커넥톰을 정밀하게 모델링하는 계산적 방법 (computational pipeline)을 구축하여 노화 연구에 성공적으로 적용하였음. 구조 및 확산 자기공명영상으로부터 계산 모델링 (probabilistic tractography)을 수행하여 개개인의 커넥톰을 획득하고, 거기에 기계학습을 적용하여 알츠하이머 및 인지기능을 정확하게 예측 할 수 있었음. 특히 본 분석의 경우, 슈퍼컴퓨터를 이용해 대용량 처리 (high-throughput processing)하는 방법으로 구축되어 수천명의 대용량 데이터도 수일이내 분석 가능함. </w:t>
      </w:r>
      <w:r>
        <w:rPr>
          <w:rFonts w:ascii="휴먼명조" w:eastAsia="휴먼명조"/>
          <w:b/>
          <w:sz w:val="22"/>
          <w:u w:val="single"/>
          <w:shd w:val="clear" w:color="000000"/>
        </w:rPr>
        <w:t>이는 최신의 구조 커넥톰 분석, 슈퍼컴퓨터 기술, 기계학습을 조합한 융합적 연구 결과로, 기존 통계적 모델에 비해 예측력이 높음이 증명 되었고, 실제 임상연구에서의 적용력이 높을 것 평가되었으며,</w:t>
      </w:r>
      <w:r>
        <w:rPr>
          <w:rFonts w:ascii="휴먼명조" w:eastAsia="휴먼명조"/>
          <w:b/>
          <w:w w:val="90"/>
          <w:sz w:val="22"/>
          <w:u w:val="single"/>
          <w:shd w:val="clear" w:color="000000"/>
        </w:rPr>
        <w:t xml:space="preserve"> 본 연구결과는</w:t>
      </w:r>
      <w:r>
        <w:rPr>
          <w:rFonts w:ascii="휴먼명조"/>
          <w:w w:val="90"/>
          <w:sz w:val="22"/>
          <w:shd w:val="clear" w:color="000000"/>
        </w:rPr>
        <w:t xml:space="preserve"> Neuroimage-Clinical</w:t>
      </w:r>
      <w:r>
        <w:rPr>
          <w:rFonts w:ascii="휴먼명조" w:eastAsia="휴먼명조"/>
          <w:w w:val="95"/>
          <w:sz w:val="22"/>
          <w:shd w:val="clear" w:color="000000"/>
        </w:rPr>
        <w:t xml:space="preserve">에 출판 (Wang 2019) 및 국제 메이져 학회 발표 </w:t>
      </w:r>
      <w:r>
        <w:rPr>
          <w:rFonts w:ascii="휴먼명조"/>
          <w:w w:val="90"/>
          <w:sz w:val="22"/>
          <w:shd w:val="clear" w:color="000000"/>
        </w:rPr>
        <w:t>(Alzheimer’s Association International Conference</w:t>
      </w:r>
      <w:r>
        <w:rPr>
          <w:rFonts w:ascii="휴먼명조"/>
          <w:w w:val="95"/>
          <w:sz w:val="22"/>
          <w:shd w:val="clear" w:color="000000"/>
        </w:rPr>
        <w:t>; Cha 2019)</w:t>
      </w:r>
      <w:r>
        <w:rPr>
          <w:rFonts w:ascii="휴먼명조" w:eastAsia="휴먼명조"/>
          <w:sz w:val="22"/>
          <w:shd w:val="clear" w:color="000000"/>
        </w:rPr>
        <w:t>됨으로서 그 연구 성과를 국제적으로 인정받았음.</w:t>
      </w:r>
      <w:r>
        <w:rPr>
          <w:rFonts w:ascii="휴먼명조"/>
          <w:w w:val="95"/>
          <w:sz w:val="22"/>
          <w:shd w:val="clear" w:color="000000"/>
        </w:rPr>
        <w:t xml:space="preserve"> </w:t>
      </w:r>
    </w:p>
    <w:p>
      <w:pPr>
        <w:pStyle w:val="0"/>
        <w:widowControl w:val="off"/>
        <w:spacing w:before="240" w:after="220" w:line="312"/>
      </w:pPr>
      <w:r>
        <w:drawing>
          <wp:anchor distT="0" distB="0" distL="0" distR="0" simplePos="0" relativeHeight="95" behindDoc="0" locked="0" layoutInCell="1" allowOverlap="1">
            <wp:simplePos x="0" y="0"/>
            <wp:positionH relativeFrom="column">
              <wp:posOffset>0</wp:posOffset>
            </wp:positionH>
            <wp:positionV relativeFrom="paragraph">
              <wp:posOffset>2520950</wp:posOffset>
            </wp:positionV>
            <wp:extent cx="6498590" cy="1328928"/>
            <wp:effectExtent l="508" t="508" r="508" b="508"/>
            <wp:wrapTopAndBottom/>
            <wp:docPr id="14" name="Picture %d 14"/>
            <wp:cNvGraphicFramePr/>
            <a:graphic>
              <a:graphicData uri="http://schemas.openxmlformats.org/drawingml/2006/picture">
                <pic:pic>
                  <pic:nvPicPr>
                    <pic:cNvPr id="0" name="/var/folders/z5/bb19k0m954d1gv0cv2w27hdh0000gn/T//Hnc/BinData/EMB0000013e6b20.jpg"/>
                    <pic:cNvPicPr/>
                  </pic:nvPicPr>
                  <pic:blipFill>
                    <a:blip r:embed="rId18"/>
                    <a:stretch>
                      <a:fillRect/>
                    </a:stretch>
                  </pic:blipFill>
                  <pic:spPr>
                    <a:xfrm>
                      <a:off x="0" y="0"/>
                      <a:ext cx="6498590" cy="1328928"/>
                    </a:xfrm>
                    <a:prstGeom prst="rect">
                      <a:avLst/>
                    </a:prstGeom>
                    <a:ln w="0" cap="sq" cmpd="sng">
                      <a:solidFill>
                        <a:srgbClr val="000000"/>
                      </a:solidFill>
                      <a:prstDash val="solid"/>
                    </a:ln>
                    <a:effectLst/>
                  </pic:spPr>
                </pic:pic>
              </a:graphicData>
            </a:graphic>
          </wp:anchor>
        </w:drawing>
      </w:r>
      <w:r>
        <w:tab/>
        <w:rPr>
          <w:rFonts w:ascii="휴먼명조" w:eastAsia="휴먼명조"/>
          <w:b/>
          <w:sz w:val="22"/>
          <w:shd w:val="clear" w:color="000000"/>
        </w:rPr>
        <w:t xml:space="preserve">(2) 뇌이미징 데이터 분석을 통한 뇌 커넥톰 기반 소아에서의 정신과질환 모델 연구: </w:t>
      </w:r>
      <w:r>
        <w:rPr>
          <w:rFonts w:ascii="휴먼명조" w:eastAsia="휴먼명조"/>
          <w:sz w:val="22"/>
          <w:shd w:val="clear" w:color="000000"/>
        </w:rPr>
        <w:t>정신과질환은 진단과 치료가 증상이 상당히 진행된 후에서야 가능하기 때문에 뇌이미징을 이용한 질환 위험 발견은 증상 전 질환 예측, 예후 예측 등을 가능하게 함으로써 정신과연구에 혁신적인 변화를 가져올 것임. 본 연구자는 앞서 말한</w:t>
      </w:r>
      <w:r>
        <w:rPr>
          <w:rFonts w:ascii="휴먼명조"/>
          <w:b/>
          <w:sz w:val="22"/>
          <w:shd w:val="clear" w:color="000000"/>
        </w:rPr>
        <w:t>“</w:t>
      </w:r>
      <w:r>
        <w:rPr>
          <w:rFonts w:ascii="휴먼명조" w:eastAsia="휴먼명조"/>
          <w:b/>
          <w:sz w:val="22"/>
          <w:u w:val="single"/>
          <w:shd w:val="clear" w:color="000000"/>
        </w:rPr>
        <w:t>슈퍼컴퓨터 기반의 커넥톰 방법</w:t>
      </w:r>
      <w:r>
        <w:rPr>
          <w:rFonts w:ascii="휴먼명조"/>
          <w:b/>
          <w:sz w:val="22"/>
          <w:shd w:val="clear" w:color="000000"/>
        </w:rPr>
        <w:t>”</w:t>
      </w:r>
      <w:r>
        <w:rPr>
          <w:rFonts w:ascii="휴먼명조" w:eastAsia="휴먼명조"/>
          <w:sz w:val="22"/>
          <w:shd w:val="clear" w:color="000000"/>
        </w:rPr>
        <w:t xml:space="preserve">을 이용하여 소아청소년 및 성인에서의 정신과 질환 및 증상, 이와 관련한 유전인자 및 환경인자등의 연구를 성공적으로 수행해오고 있음. 특히, 기계 학습을 통한 패턴 인식등의 데이터 분석 방법을 적용하여 개개인 수준에서의 정밀한 정신과질환 및 증상의 예측력을 보여줌. 이와 더불어 컬럼비아 의대 정신과와의 긴밀한 협업을 통해 우울증, 강박증, ADHD등의 대규모 코호트 뇌이미징 연구에 핵심 연구자 중 하나로 참여중임. </w:t>
      </w:r>
      <w:r>
        <w:rPr>
          <w:rFonts w:ascii="휴먼명조" w:eastAsia="휴먼명조"/>
          <w:w w:val="95"/>
          <w:sz w:val="22"/>
          <w:shd w:val="clear" w:color="000000"/>
        </w:rPr>
        <w:t xml:space="preserve">또한 본 연구결과를 </w:t>
      </w:r>
      <w:r>
        <w:rPr>
          <w:rFonts w:ascii="휴먼명조"/>
          <w:w w:val="90"/>
          <w:sz w:val="22"/>
          <w:shd w:val="clear" w:color="000000"/>
        </w:rPr>
        <w:t>Journal</w:t>
      </w:r>
      <w:r>
        <w:rPr>
          <w:rFonts w:ascii="휴먼명조"/>
          <w:w w:val="90"/>
          <w:sz w:val="6"/>
          <w:shd w:val="clear" w:color="000000"/>
        </w:rPr>
        <w:t xml:space="preserve"> </w:t>
      </w:r>
      <w:r>
        <w:rPr>
          <w:rFonts w:ascii="휴먼명조"/>
          <w:w w:val="90"/>
          <w:sz w:val="22"/>
          <w:shd w:val="clear" w:color="000000"/>
        </w:rPr>
        <w:t>of</w:t>
      </w:r>
      <w:r>
        <w:rPr>
          <w:rFonts w:ascii="휴먼명조"/>
          <w:w w:val="90"/>
          <w:sz w:val="6"/>
          <w:shd w:val="clear" w:color="000000"/>
        </w:rPr>
        <w:t xml:space="preserve"> </w:t>
      </w:r>
      <w:r>
        <w:rPr>
          <w:rFonts w:ascii="휴먼명조"/>
          <w:w w:val="90"/>
          <w:sz w:val="22"/>
          <w:shd w:val="clear" w:color="000000"/>
        </w:rPr>
        <w:t>Neuroscience</w:t>
      </w:r>
      <w:r>
        <w:rPr>
          <w:rFonts w:ascii="휴먼명조"/>
          <w:w w:val="90"/>
          <w:sz w:val="6"/>
          <w:shd w:val="clear" w:color="000000"/>
        </w:rPr>
        <w:t xml:space="preserve"> </w:t>
      </w:r>
      <w:r>
        <w:rPr>
          <w:rFonts w:ascii="휴먼명조"/>
          <w:w w:val="90"/>
          <w:sz w:val="22"/>
          <w:shd w:val="clear" w:color="000000"/>
        </w:rPr>
        <w:t>(Cha 2014),</w:t>
      </w:r>
      <w:r>
        <w:rPr>
          <w:rFonts w:ascii="휴먼명조"/>
          <w:w w:val="90"/>
          <w:sz w:val="6"/>
          <w:shd w:val="clear" w:color="000000"/>
        </w:rPr>
        <w:t xml:space="preserve"> </w:t>
      </w:r>
      <w:r>
        <w:rPr>
          <w:rFonts w:ascii="휴먼명조"/>
          <w:w w:val="90"/>
          <w:sz w:val="22"/>
          <w:shd w:val="clear" w:color="000000"/>
        </w:rPr>
        <w:t>Neuropsychopharmacology</w:t>
      </w:r>
      <w:r>
        <w:rPr>
          <w:rFonts w:ascii="휴먼명조"/>
          <w:w w:val="90"/>
          <w:sz w:val="8"/>
          <w:shd w:val="clear" w:color="000000"/>
        </w:rPr>
        <w:t xml:space="preserve"> </w:t>
      </w:r>
      <w:r>
        <w:rPr>
          <w:rFonts w:ascii="휴먼명조"/>
          <w:w w:val="90"/>
          <w:sz w:val="22"/>
          <w:shd w:val="clear" w:color="000000"/>
        </w:rPr>
        <w:t>(Cha 2015), JAMA-Pediatrics (Lugo-Candelis 2018), Cerebral Cortex (Cha 2018)</w:t>
      </w:r>
      <w:r>
        <w:rPr>
          <w:rFonts w:ascii="휴먼명조" w:eastAsia="휴먼명조"/>
          <w:w w:val="98"/>
          <w:sz w:val="22"/>
          <w:shd w:val="clear" w:color="000000"/>
        </w:rPr>
        <w:t>등의 저널에 게재함으로써 연구결과의 우수성을 국제적으로 인정받았음.</w:t>
      </w:r>
      <w:r>
        <w:tab/>
      </w:r>
    </w:p>
    <w:p>
      <w:pPr>
        <w:pStyle w:val="0"/>
        <w:widowControl w:val="off"/>
        <w:spacing w:before="240" w:after="220" w:line="312"/>
      </w:pPr>
      <w:r>
        <w:tab/>
      </w:r>
    </w:p>
    <w:p>
      <w:pPr>
        <w:pStyle w:val="0"/>
        <w:widowControl w:val="off"/>
        <w:spacing w:before="240" w:after="220" w:line="312"/>
      </w:pPr>
      <w:r>
        <w:rPr>
          <w:rFonts w:ascii="휴먼명조" w:eastAsia="휴먼명조"/>
          <w:b/>
          <w:sz w:val="22"/>
          <w:shd w:val="clear" w:color="000000"/>
        </w:rPr>
        <w:t>(3) EHR 빅데이터 기반 알츠하이머 예측 AI 모델 개발 연구:</w:t>
      </w:r>
      <w:r>
        <w:rPr>
          <w:rFonts w:ascii="휴먼명조" w:eastAsia="휴먼명조"/>
          <w:sz w:val="22"/>
          <w:shd w:val="clear" w:color="000000"/>
        </w:rPr>
        <w:t xml:space="preserve"> EHR/EMR 기반의 질병 위험 예측은 조기진단 및 중재에 기여할 것으로 예상되지만, 빅데이터의 방대한 양과 복잡성으로 예측 모델 구축이 쉽지 않음. 본 연구자는 AI 기계학습을 대용량의 건강보험공단의 건강검진 및 청구자료에 적용하여 정확도가 높은 알츠하이머 위험 예측 모델을 만들고 검증할 수 있었음.</w:t>
      </w:r>
      <w:r>
        <w:rPr>
          <w:rFonts w:ascii="휴먼명조" w:eastAsia="휴먼명조"/>
          <w:sz w:val="22"/>
          <w:shd w:val="clear" w:color="000000"/>
        </w:rPr>
        <w:t xml:space="preserve"> 본 연구결과는 최근 </w:t>
      </w:r>
      <w:r>
        <w:rPr>
          <w:rFonts w:ascii="휴먼명조" w:eastAsia="휴먼명조"/>
          <w:w w:val="97"/>
          <w:sz w:val="22"/>
          <w:shd w:val="clear" w:color="000000"/>
        </w:rPr>
        <w:t>Nature Publishing Journal Digital Medicine에 게재허가 받음 (Park 2020).</w:t>
      </w:r>
    </w:p>
    <w:p>
      <w:pPr>
        <w:pStyle w:val="0"/>
        <w:widowControl w:val="off"/>
        <w:rPr/>
      </w:pPr>
    </w:p>
    <w:p>
      <w:pPr>
        <w:pStyle w:val="0"/>
        <w:widowControl w:val="off"/>
        <w:rPr/>
      </w:pPr>
    </w:p>
    <w:p>
      <w:pPr>
        <w:pStyle w:val="0"/>
        <w:widowControl w:val="off"/>
      </w:pPr>
      <w:r>
        <w:tab/>
        <w:rPr>
          <w:b/>
          <w:sz w:val="26"/>
        </w:rPr>
        <w:t xml:space="preserve">공동연구자의 역량: </w:t>
      </w:r>
    </w:p>
    <w:p>
      <w:pPr>
        <w:pStyle w:val="45"/>
        <w:widowControl w:val="off"/>
        <w:rPr>
          <w:rFonts w:ascii="HY중고딕" w:eastAsia="HY중고딕"/>
          <w:color w:val="000000"/>
          <w:sz w:val="26"/>
        </w:rPr>
      </w:pPr>
    </w:p>
    <w:p>
      <w:pPr>
        <w:pStyle w:val="45"/>
        <w:widowControl w:val="off"/>
      </w:pPr>
      <w:r>
        <w:rPr>
          <w:rFonts w:ascii="HY중고딕" w:eastAsia="HY중고딕"/>
          <w:sz w:val="26"/>
        </w:rPr>
        <w:t>5-2. 연구팀 편성표</w:t>
      </w:r>
    </w:p>
    <w:p>
      <w:pPr>
        <w:pStyle w:val="45"/>
        <w:widowControl w:val="off"/>
        <w:wordWrap w:val="1"/>
        <w:spacing w:before="0" w:line="360"/>
        <w:ind w:left="829" w:right="101" w:hanging="729"/>
        <w:jc w:val="center"/>
        <w:rPr>
          <w:rFonts w:ascii="HY중고딕" w:eastAsia="HY중고딕"/>
          <w:color w:val="000000"/>
          <w:spacing w:val="-10"/>
          <w:w w:val="96"/>
          <w:sz w:val="24"/>
          <w:shd w:val="clear" w:color="000000"/>
        </w:rPr>
      </w:pPr>
    </w:p>
    <w:p>
      <w:pPr>
        <w:pStyle w:val="32"/>
        <w:widowControl w:val="off"/>
        <w:wordWrap w:val="1"/>
        <w:spacing w:line="240" w:lineRule="auto"/>
        <w:jc w:val="center"/>
      </w:pPr>
      <w:r>
        <w:rPr>
          <w:rFonts w:ascii="HY중고딕" w:eastAsia="HY중고딕"/>
          <w:color w:val="0000ff"/>
          <w:spacing w:val="-10"/>
          <w:w w:val="96"/>
          <w:sz w:val="26"/>
        </w:rPr>
        <w:t>(예시)</w:t>
      </w:r>
    </w:p>
    <w:tbl>
      <w:tblPr>
        <w:tblOverlap w:val="never"/>
        <w:tblW w:w="91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84"/>
        <w:gridCol w:w="1384"/>
        <w:gridCol w:w="513"/>
        <w:gridCol w:w="1437"/>
        <w:gridCol w:w="1437"/>
        <w:gridCol w:w="513"/>
        <w:gridCol w:w="1221"/>
        <w:gridCol w:w="1221"/>
      </w:tblGrid>
      <w:tr>
        <w:trPr>
          <w:trHeight w:val="333"/>
        </w:trPr>
        <w:tc>
          <w:tcPr>
            <w:tcW w:w="2768"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주 관 기 관</w:t>
            </w:r>
          </w:p>
        </w:tc>
        <w:tc>
          <w:tcPr>
            <w:tcW w:w="513" w:type="dxa"/>
            <w:vMerge w:val="restart"/>
            <w:tcBorders>
              <w:top w:val="non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eastAsia="HY중고딕"/>
                <w:i/>
                <w:color w:val="0000ff"/>
                <w:sz w:val="22"/>
                <w:shd w:val="clear" w:color="000000"/>
              </w:rPr>
              <w:t>참여연구원</w:t>
            </w:r>
          </w:p>
        </w:tc>
        <w:tc>
          <w:tcPr>
            <w:tcW w:w="513" w:type="dxa"/>
            <w:vMerge w:val="restart"/>
            <w:tcBorders>
              <w:top w:val="non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eastAsia="HY중고딕"/>
                <w:i/>
                <w:color w:val="0000ff"/>
                <w:sz w:val="22"/>
                <w:shd w:val="clear" w:color="000000"/>
              </w:rPr>
              <w:t>담당내용</w:t>
            </w:r>
          </w:p>
        </w:tc>
      </w:tr>
      <w:tr>
        <w:trPr/>
        <w:tc>
          <w:tcPr>
            <w:tcW w:w="2768" w:type="dxa"/>
            <w:gridSpan w:val="2"/>
            <w:vMerge w:val="restart"/>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pPr>
            <w:r>
              <w:rPr>
                <w:rFonts w:eastAsia="HY중고딕"/>
                <w:i/>
                <w:color w:val="0000ff"/>
                <w:spacing w:val="-9"/>
                <w:w w:val="96"/>
                <w:sz w:val="22"/>
                <w:shd w:val="clear" w:color="000000"/>
              </w:rPr>
              <w:t>서울대학교</w:t>
            </w:r>
          </w:p>
        </w:tc>
        <w:tc>
          <w:tcPr>
            <w:tcW w:w="513" w:type="dxa"/>
            <w:vMerge/>
            <w:tcBorders>
              <w:top w:val="none" w:color="000000" w:sz="2"/>
              <w:left w:val="single" w:color="000000" w:sz="3"/>
              <w:bottom w:val="single" w:color="000000" w:sz="3"/>
              <w:right w:val="single" w:color="000000" w:sz="3"/>
            </w:tcBorders>
          </w:tcPr>
          <w:p/>
        </w:tc>
        <w:tc>
          <w:tcPr>
            <w:tcW w:w="2874" w:type="dxa"/>
            <w:gridSpan w:val="2"/>
            <w:vMerge w:val="restart"/>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pPr>
            <w:r>
              <w:rPr>
                <w:rFonts w:ascii="HY중고딕" w:eastAsia="HY중고딕"/>
                <w:i/>
                <w:color w:val="0000ff"/>
                <w:spacing w:val="-9"/>
                <w:w w:val="96"/>
                <w:sz w:val="22"/>
                <w:shd w:val="clear" w:color="000000"/>
              </w:rPr>
              <w:t>총괄책임자(차지욱)외</w:t>
            </w:r>
          </w:p>
          <w:p>
            <w:pPr>
              <w:pStyle w:val="46"/>
              <w:widowControl w:val="off"/>
              <w:wordWrap w:val="1"/>
              <w:spacing w:line="312" w:lineRule="auto"/>
              <w:jc w:val="center"/>
            </w:pPr>
            <w:r>
              <w:rPr>
                <w:rFonts w:ascii="HY중고딕" w:eastAsia="HY중고딕"/>
                <w:i/>
                <w:color w:val="0000ff"/>
                <w:spacing w:val="-9"/>
                <w:w w:val="96"/>
                <w:sz w:val="22"/>
                <w:shd w:val="clear" w:color="000000"/>
              </w:rPr>
              <w:t>○○명</w:t>
            </w:r>
          </w:p>
        </w:tc>
        <w:tc>
          <w:tcPr>
            <w:tcW w:w="513" w:type="dxa"/>
            <w:vMerge/>
            <w:tcBorders>
              <w:top w:val="none" w:color="000000" w:sz="2"/>
              <w:left w:val="single" w:color="000000" w:sz="3"/>
              <w:bottom w:val="single" w:color="000000" w:sz="3"/>
              <w:right w:val="single" w:color="000000" w:sz="3"/>
            </w:tcBorders>
          </w:tcPr>
          <w:p/>
        </w:tc>
        <w:tc>
          <w:tcPr>
            <w:tcW w:w="2441" w:type="dxa"/>
            <w:gridSpan w:val="2"/>
            <w:vMerge w:val="restart"/>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r>
      <w:tr>
        <w:trPr>
          <w:trHeight w:val="449"/>
        </w:trPr>
        <w:tc>
          <w:tcPr>
            <w:tcW w:w="2768" w:type="dxa"/>
            <w:gridSpan w:val="2"/>
            <w:vMerge/>
            <w:tcBorders>
              <w:top w:val="single" w:color="000000" w:sz="2"/>
              <w:left w:val="single" w:color="000000" w:sz="3"/>
              <w:bottom w:val="single" w:color="000000" w:sz="3"/>
              <w:right w:val="single" w:color="000000" w:sz="3"/>
            </w:tcBorders>
          </w:tcPr>
          <w:p/>
        </w:tc>
        <w:tc>
          <w:tcPr>
            <w:tcW w:w="513" w:type="dxa"/>
            <w:tcBorders>
              <w:top w:val="single" w:color="000000" w:sz="3"/>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vMerge/>
            <w:tcBorders>
              <w:top w:val="single" w:color="000000" w:sz="2"/>
              <w:left w:val="single" w:color="000000" w:sz="3"/>
              <w:bottom w:val="single" w:color="000000" w:sz="3"/>
              <w:right w:val="single" w:color="000000" w:sz="3"/>
            </w:tcBorders>
          </w:tcPr>
          <w:p/>
        </w:tc>
        <w:tc>
          <w:tcPr>
            <w:tcW w:w="513" w:type="dxa"/>
            <w:tcBorders>
              <w:top w:val="single" w:color="000000" w:sz="3"/>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vMerge/>
            <w:tcBorders>
              <w:top w:val="single" w:color="000000" w:sz="2"/>
              <w:left w:val="single" w:color="000000" w:sz="3"/>
              <w:bottom w:val="single" w:color="000000" w:sz="3"/>
              <w:right w:val="single" w:color="000000" w:sz="3"/>
            </w:tcBorders>
          </w:tcPr>
          <w:p/>
        </w:tc>
      </w:tr>
      <w:tr>
        <w:trPr>
          <w:trHeight w:val="333"/>
        </w:trPr>
        <w:tc>
          <w:tcPr>
            <w:tcW w:w="1384" w:type="dxa"/>
            <w:tcBorders>
              <w:top w:val="single" w:color="000000" w:sz="3"/>
              <w:left w:val="none" w:color="000000" w:sz="2"/>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384" w:type="dxa"/>
            <w:tcBorders>
              <w:top w:val="single" w:color="000000" w:sz="3"/>
              <w:left w:val="single" w:color="000000" w:sz="3"/>
              <w:bottom w:val="single" w:color="000000" w:sz="3"/>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none" w:color="000000" w:sz="2"/>
              <w:bottom w:val="single" w:color="000000" w:sz="3"/>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437" w:type="dxa"/>
            <w:tcBorders>
              <w:top w:val="single" w:color="000000" w:sz="3"/>
              <w:left w:val="none" w:color="000000" w:sz="2"/>
              <w:bottom w:val="single" w:color="000000" w:sz="3"/>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437" w:type="dxa"/>
            <w:tcBorders>
              <w:top w:val="single" w:color="000000" w:sz="3"/>
              <w:left w:val="none" w:color="000000" w:sz="2"/>
              <w:bottom w:val="single" w:color="000000" w:sz="3"/>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none" w:color="000000" w:sz="2"/>
              <w:bottom w:val="single" w:color="000000" w:sz="3"/>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221" w:type="dxa"/>
            <w:tcBorders>
              <w:top w:val="single" w:color="000000" w:sz="3"/>
              <w:left w:val="none" w:color="000000" w:sz="2"/>
              <w:bottom w:val="single" w:color="000000" w:sz="3"/>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221" w:type="dxa"/>
            <w:tcBorders>
              <w:top w:val="single" w:color="000000" w:sz="3"/>
              <w:left w:val="none" w:color="000000" w:sz="2"/>
              <w:bottom w:val="non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r>
      <w:tr>
        <w:trPr>
          <w:trHeight w:val="333"/>
        </w:trPr>
        <w:tc>
          <w:tcPr>
            <w:tcW w:w="1384" w:type="dxa"/>
            <w:tcBorders>
              <w:top w:val="none" w:color="000000" w:sz="2"/>
              <w:left w:val="none" w:color="000000" w:sz="2"/>
              <w:bottom w:val="single" w:color="000000" w:sz="2"/>
              <w:right w:val="single" w:color="000000" w:sz="3"/>
            </w:tcBorders>
            <w:vAlign w:val="center"/>
          </w:tcPr>
          <w:p>
            <w:pPr>
              <w:pStyle w:val="46"/>
              <w:widowControl w:val="off"/>
              <w:spacing w:line="312" w:lineRule="auto"/>
              <w:rPr>
                <w:rFonts w:ascii="HY중고딕" w:eastAsia="HY중고딕"/>
                <w:i/>
                <w:color w:val="0000ff"/>
                <w:spacing w:val="-9"/>
                <w:w w:val="96"/>
                <w:sz w:val="22"/>
                <w:shd w:val="clear" w:color="000000"/>
              </w:rPr>
            </w:pPr>
          </w:p>
        </w:tc>
        <w:tc>
          <w:tcPr>
            <w:tcW w:w="1384"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single" w:color="000000" w:sz="3"/>
              <w:left w:val="none" w:color="000000" w:sz="2"/>
              <w:bottom w:val="none" w:color="000000" w:sz="2"/>
              <w:right w:val="none" w:color="000000" w:sz="2"/>
            </w:tcBorders>
            <w:vAlign w:val="center"/>
          </w:tcPr>
          <w:p>
            <w:pPr>
              <w:pStyle w:val="46"/>
              <w:widowControl w:val="off"/>
              <w:spacing w:line="312" w:lineRule="auto"/>
              <w:rPr>
                <w:rFonts w:ascii="HY중고딕" w:eastAsia="HY중고딕"/>
                <w:i/>
                <w:color w:val="0000ff"/>
                <w:spacing w:val="-9"/>
                <w:w w:val="96"/>
                <w:sz w:val="22"/>
                <w:shd w:val="clear" w:color="000000"/>
              </w:rPr>
            </w:pPr>
          </w:p>
        </w:tc>
        <w:tc>
          <w:tcPr>
            <w:tcW w:w="1437" w:type="dxa"/>
            <w:tcBorders>
              <w:top w:val="single" w:color="000000" w:sz="3"/>
              <w:left w:val="none" w:color="000000" w:sz="2"/>
              <w:bottom w:val="single" w:color="000000" w:sz="2"/>
              <w:right w:val="single" w:color="000000" w:sz="3"/>
            </w:tcBorders>
            <w:vAlign w:val="center"/>
          </w:tcPr>
          <w:p>
            <w:pPr>
              <w:pStyle w:val="46"/>
              <w:widowControl w:val="off"/>
              <w:spacing w:line="312" w:lineRule="auto"/>
              <w:rPr>
                <w:rFonts w:ascii="HY중고딕" w:eastAsia="HY중고딕"/>
                <w:i/>
                <w:color w:val="0000ff"/>
                <w:spacing w:val="-9"/>
                <w:w w:val="96"/>
                <w:sz w:val="22"/>
                <w:shd w:val="clear" w:color="000000"/>
              </w:rPr>
            </w:pPr>
          </w:p>
        </w:tc>
        <w:tc>
          <w:tcPr>
            <w:tcW w:w="1437" w:type="dxa"/>
            <w:tcBorders>
              <w:top w:val="single" w:color="000000" w:sz="3"/>
              <w:left w:val="single" w:color="000000" w:sz="3"/>
              <w:bottom w:val="single" w:color="000000" w:sz="2"/>
              <w:right w:val="none" w:color="000000" w:sz="2"/>
            </w:tcBorders>
            <w:vAlign w:val="center"/>
          </w:tcPr>
          <w:p>
            <w:pPr>
              <w:pStyle w:val="46"/>
              <w:widowControl w:val="off"/>
              <w:spacing w:line="312" w:lineRule="auto"/>
              <w:rPr>
                <w:rFonts w:ascii="HY중고딕" w:eastAsia="HY중고딕"/>
                <w:i/>
                <w:color w:val="0000ff"/>
                <w:spacing w:val="-9"/>
                <w:w w:val="96"/>
                <w:sz w:val="22"/>
                <w:shd w:val="clear" w:color="000000"/>
              </w:rPr>
            </w:pPr>
          </w:p>
        </w:tc>
        <w:tc>
          <w:tcPr>
            <w:tcW w:w="513" w:type="dxa"/>
            <w:tcBorders>
              <w:top w:val="single" w:color="000000" w:sz="3"/>
              <w:left w:val="none" w:color="000000" w:sz="2"/>
              <w:bottom w:val="none" w:color="000000" w:sz="2"/>
              <w:right w:val="none" w:color="000000" w:sz="2"/>
            </w:tcBorders>
            <w:vAlign w:val="center"/>
          </w:tcPr>
          <w:p>
            <w:pPr>
              <w:pStyle w:val="46"/>
              <w:widowControl w:val="off"/>
              <w:spacing w:line="312" w:lineRule="auto"/>
              <w:rPr>
                <w:rFonts w:ascii="HY중고딕" w:eastAsia="HY중고딕"/>
                <w:i/>
                <w:color w:val="0000ff"/>
                <w:spacing w:val="-9"/>
                <w:w w:val="96"/>
                <w:sz w:val="22"/>
                <w:shd w:val="clear" w:color="000000"/>
              </w:rPr>
            </w:pPr>
          </w:p>
        </w:tc>
        <w:tc>
          <w:tcPr>
            <w:tcW w:w="1221" w:type="dxa"/>
            <w:tcBorders>
              <w:top w:val="single" w:color="000000" w:sz="3"/>
              <w:left w:val="none" w:color="000000" w:sz="2"/>
              <w:bottom w:val="single" w:color="000000" w:sz="2"/>
              <w:right w:val="single" w:color="000000" w:sz="3"/>
            </w:tcBorders>
            <w:vAlign w:val="center"/>
          </w:tcPr>
          <w:p>
            <w:pPr>
              <w:pStyle w:val="46"/>
              <w:widowControl w:val="off"/>
              <w:spacing w:line="312" w:lineRule="auto"/>
              <w:rPr>
                <w:rFonts w:ascii="HY중고딕" w:eastAsia="HY중고딕"/>
                <w:i/>
                <w:color w:val="0000ff"/>
                <w:spacing w:val="-9"/>
                <w:w w:val="96"/>
                <w:sz w:val="22"/>
                <w:shd w:val="clear" w:color="000000"/>
              </w:rPr>
            </w:pPr>
          </w:p>
        </w:tc>
        <w:tc>
          <w:tcPr>
            <w:tcW w:w="1221" w:type="dxa"/>
            <w:tcBorders>
              <w:top w:val="none" w:color="000000" w:sz="2"/>
              <w:left w:val="single" w:color="000000" w:sz="3"/>
              <w:bottom w:val="single" w:color="000000" w:sz="2"/>
              <w:right w:val="none" w:color="000000" w:sz="2"/>
            </w:tcBorders>
            <w:vAlign w:val="center"/>
          </w:tcPr>
          <w:p>
            <w:pPr>
              <w:pStyle w:val="46"/>
              <w:widowControl w:val="off"/>
              <w:spacing w:line="312" w:lineRule="auto"/>
              <w:rPr>
                <w:rFonts w:ascii="HY중고딕" w:eastAsia="HY중고딕"/>
                <w:i/>
                <w:color w:val="0000ff"/>
                <w:spacing w:val="-9"/>
                <w:w w:val="96"/>
                <w:sz w:val="22"/>
                <w:shd w:val="clear" w:color="000000"/>
              </w:rPr>
            </w:pPr>
          </w:p>
        </w:tc>
      </w:tr>
      <w:tr>
        <w:trPr>
          <w:trHeight w:val="559"/>
        </w:trPr>
        <w:tc>
          <w:tcPr>
            <w:tcW w:w="2768"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참  여  기  관</w:t>
            </w:r>
          </w:p>
          <w:p>
            <w:pPr>
              <w:pStyle w:val="46"/>
              <w:widowControl w:val="off"/>
              <w:wordWrap w:val="1"/>
              <w:snapToGrid/>
              <w:spacing w:line="312" w:lineRule="auto"/>
              <w:jc w:val="center"/>
            </w:pPr>
            <w:r>
              <w:rPr>
                <w:rFonts w:ascii="HY중고딕" w:eastAsia="HY중고딕"/>
                <w:i/>
                <w:color w:val="0000ff"/>
                <w:sz w:val="16"/>
                <w:shd w:val="clear" w:color="000000"/>
              </w:rPr>
              <w:t>(수행기간:00.00.01~00.00.31)</w:t>
            </w:r>
          </w:p>
        </w:tc>
        <w:tc>
          <w:tcPr>
            <w:tcW w:w="513" w:type="dxa"/>
            <w:tcBorders>
              <w:top w:val="none" w:color="000000" w:sz="2"/>
              <w:left w:val="single" w:color="000000" w:sz="2"/>
              <w:bottom w:val="none" w:color="000000" w:sz="2"/>
              <w:right w:val="singl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참  여  기  관</w:t>
            </w:r>
          </w:p>
          <w:p>
            <w:pPr>
              <w:pStyle w:val="46"/>
              <w:widowControl w:val="off"/>
              <w:wordWrap w:val="1"/>
              <w:snapToGrid/>
              <w:spacing w:line="312" w:lineRule="auto"/>
              <w:jc w:val="center"/>
            </w:pPr>
            <w:r>
              <w:rPr>
                <w:rFonts w:ascii="HY중고딕" w:eastAsia="HY중고딕"/>
                <w:i/>
                <w:color w:val="0000ff"/>
                <w:sz w:val="16"/>
                <w:shd w:val="clear" w:color="000000"/>
              </w:rPr>
              <w:t>(수행기간:00.00.01~00.00.31)</w:t>
            </w:r>
          </w:p>
        </w:tc>
        <w:tc>
          <w:tcPr>
            <w:tcW w:w="513" w:type="dxa"/>
            <w:tcBorders>
              <w:top w:val="none" w:color="000000" w:sz="2"/>
              <w:left w:val="single" w:color="000000" w:sz="2"/>
              <w:bottom w:val="none" w:color="000000" w:sz="2"/>
              <w:right w:val="singl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eastAsia="HY중고딕"/>
                <w:i/>
                <w:color w:val="0000ff"/>
                <w:sz w:val="22"/>
                <w:shd w:val="clear" w:color="000000"/>
              </w:rPr>
              <w:t>참여기관</w:t>
            </w:r>
          </w:p>
          <w:p>
            <w:pPr>
              <w:pStyle w:val="46"/>
              <w:widowControl w:val="off"/>
              <w:wordWrap w:val="1"/>
              <w:snapToGrid/>
              <w:spacing w:line="312" w:lineRule="auto"/>
              <w:jc w:val="center"/>
            </w:pPr>
            <w:r>
              <w:rPr>
                <w:rFonts w:ascii="HY중고딕" w:eastAsia="HY중고딕"/>
                <w:i/>
                <w:color w:val="0000ff"/>
                <w:sz w:val="14"/>
                <w:shd w:val="clear" w:color="000000"/>
              </w:rPr>
              <w:t>(수행기간:00.00.01~00.00.31)</w:t>
            </w:r>
          </w:p>
        </w:tc>
      </w:tr>
      <w:tr>
        <w:trPr>
          <w:trHeight w:val="333"/>
        </w:trPr>
        <w:tc>
          <w:tcPr>
            <w:tcW w:w="2768"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r>
      <w:tr>
        <w:trPr>
          <w:trHeight w:val="333"/>
        </w:trPr>
        <w:tc>
          <w:tcPr>
            <w:tcW w:w="1384" w:type="dxa"/>
            <w:tcBorders>
              <w:top w:val="single" w:color="000000" w:sz="3"/>
              <w:left w:val="none" w:color="000000" w:sz="2"/>
              <w:bottom w:val="singl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384"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none" w:color="000000" w:sz="2"/>
              <w:bottom w:val="non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437" w:type="dxa"/>
            <w:tcBorders>
              <w:top w:val="single" w:color="000000" w:sz="3"/>
              <w:left w:val="none" w:color="000000" w:sz="2"/>
              <w:bottom w:val="singl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437"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none" w:color="000000" w:sz="2"/>
              <w:bottom w:val="non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221" w:type="dxa"/>
            <w:tcBorders>
              <w:top w:val="single" w:color="000000" w:sz="3"/>
              <w:left w:val="none" w:color="000000" w:sz="2"/>
              <w:bottom w:val="singl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221"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r>
      <w:tr>
        <w:trPr>
          <w:trHeight w:val="333"/>
        </w:trPr>
        <w:tc>
          <w:tcPr>
            <w:tcW w:w="2768"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참 여 연 구 원</w:t>
            </w:r>
          </w:p>
        </w:tc>
        <w:tc>
          <w:tcPr>
            <w:tcW w:w="513" w:type="dxa"/>
            <w:tcBorders>
              <w:top w:val="none" w:color="000000" w:sz="2"/>
              <w:left w:val="single" w:color="000000" w:sz="2"/>
              <w:bottom w:val="none" w:color="000000" w:sz="2"/>
              <w:right w:val="singl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참 여 연 구 원</w:t>
            </w:r>
          </w:p>
        </w:tc>
        <w:tc>
          <w:tcPr>
            <w:tcW w:w="513" w:type="dxa"/>
            <w:tcBorders>
              <w:top w:val="none" w:color="000000" w:sz="2"/>
              <w:left w:val="single" w:color="000000" w:sz="2"/>
              <w:bottom w:val="none" w:color="000000" w:sz="2"/>
              <w:right w:val="singl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참 여 연 구 원</w:t>
            </w:r>
          </w:p>
        </w:tc>
      </w:tr>
      <w:tr>
        <w:trPr>
          <w:trHeight w:val="619"/>
        </w:trPr>
        <w:tc>
          <w:tcPr>
            <w:tcW w:w="2768"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pPr>
            <w:r>
              <w:rPr>
                <w:rFonts w:ascii="HY중고딕" w:eastAsia="HY중고딕"/>
                <w:i/>
                <w:color w:val="0000ff"/>
                <w:spacing w:val="-9"/>
                <w:w w:val="96"/>
                <w:sz w:val="22"/>
                <w:shd w:val="clear" w:color="000000"/>
              </w:rPr>
              <w:t>책임자(</w:t>
            </w:r>
            <w:r>
              <w:rPr>
                <w:rFonts w:ascii="HY중고딕"/>
                <w:i/>
                <w:color w:val="0000ff"/>
                <w:spacing w:val="-9"/>
                <w:w w:val="96"/>
                <w:sz w:val="22"/>
                <w:shd w:val="clear" w:color="000000"/>
              </w:rPr>
              <w:t>○○○</w:t>
            </w:r>
            <w:r>
              <w:rPr>
                <w:rFonts w:ascii="HY중고딕" w:eastAsia="HY중고딕"/>
                <w:i/>
                <w:color w:val="0000ff"/>
                <w:spacing w:val="-9"/>
                <w:w w:val="96"/>
                <w:sz w:val="22"/>
                <w:shd w:val="clear" w:color="000000"/>
              </w:rPr>
              <w:t>)외</w:t>
            </w:r>
          </w:p>
          <w:p>
            <w:pPr>
              <w:pStyle w:val="46"/>
              <w:widowControl w:val="off"/>
              <w:wordWrap w:val="1"/>
              <w:spacing w:line="312" w:lineRule="auto"/>
              <w:jc w:val="center"/>
            </w:pPr>
            <w:r>
              <w:rPr>
                <w:rFonts w:ascii="HY중고딕" w:eastAsia="HY중고딕"/>
                <w:i/>
                <w:color w:val="0000ff"/>
                <w:spacing w:val="-9"/>
                <w:w w:val="96"/>
                <w:sz w:val="22"/>
                <w:shd w:val="clear" w:color="000000"/>
              </w:rPr>
              <w:t>○명</w:t>
            </w:r>
          </w:p>
        </w:tc>
        <w:tc>
          <w:tcPr>
            <w:tcW w:w="513" w:type="dxa"/>
            <w:tcBorders>
              <w:top w:val="none" w:color="000000" w:sz="2"/>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pPr>
            <w:r>
              <w:rPr>
                <w:rFonts w:ascii="HY중고딕" w:eastAsia="HY중고딕"/>
                <w:i/>
                <w:color w:val="0000ff"/>
                <w:spacing w:val="-9"/>
                <w:w w:val="96"/>
                <w:sz w:val="22"/>
                <w:shd w:val="clear" w:color="000000"/>
              </w:rPr>
              <w:t>책임자(</w:t>
            </w:r>
            <w:r>
              <w:rPr>
                <w:rFonts w:ascii="HY중고딕"/>
                <w:i/>
                <w:color w:val="0000ff"/>
                <w:spacing w:val="-9"/>
                <w:w w:val="96"/>
                <w:sz w:val="22"/>
                <w:shd w:val="clear" w:color="000000"/>
              </w:rPr>
              <w:t>○○○</w:t>
            </w:r>
            <w:r>
              <w:rPr>
                <w:rFonts w:ascii="HY중고딕" w:eastAsia="HY중고딕"/>
                <w:i/>
                <w:color w:val="0000ff"/>
                <w:spacing w:val="-9"/>
                <w:w w:val="96"/>
                <w:sz w:val="22"/>
                <w:shd w:val="clear" w:color="000000"/>
              </w:rPr>
              <w:t>)외</w:t>
            </w:r>
          </w:p>
          <w:p>
            <w:pPr>
              <w:pStyle w:val="46"/>
              <w:widowControl w:val="off"/>
              <w:wordWrap w:val="1"/>
              <w:spacing w:line="312" w:lineRule="auto"/>
              <w:jc w:val="center"/>
            </w:pPr>
            <w:r>
              <w:rPr>
                <w:rFonts w:ascii="HY중고딕" w:eastAsia="HY중고딕"/>
                <w:i/>
                <w:color w:val="0000ff"/>
                <w:spacing w:val="-9"/>
                <w:w w:val="96"/>
                <w:sz w:val="22"/>
                <w:shd w:val="clear" w:color="000000"/>
              </w:rPr>
              <w:t>○명</w:t>
            </w:r>
          </w:p>
        </w:tc>
        <w:tc>
          <w:tcPr>
            <w:tcW w:w="513" w:type="dxa"/>
            <w:tcBorders>
              <w:top w:val="none" w:color="000000" w:sz="2"/>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pPr>
            <w:r>
              <w:rPr>
                <w:rFonts w:ascii="HY중고딕" w:eastAsia="HY중고딕"/>
                <w:i/>
                <w:color w:val="0000ff"/>
                <w:spacing w:val="-9"/>
                <w:w w:val="96"/>
                <w:sz w:val="22"/>
                <w:shd w:val="clear" w:color="000000"/>
              </w:rPr>
              <w:t>책임자(</w:t>
            </w:r>
            <w:r>
              <w:rPr>
                <w:rFonts w:ascii="HY중고딕"/>
                <w:i/>
                <w:color w:val="0000ff"/>
                <w:spacing w:val="-9"/>
                <w:w w:val="96"/>
                <w:sz w:val="22"/>
                <w:shd w:val="clear" w:color="000000"/>
              </w:rPr>
              <w:t>○○○</w:t>
            </w:r>
            <w:r>
              <w:rPr>
                <w:rFonts w:ascii="HY중고딕" w:eastAsia="HY중고딕"/>
                <w:i/>
                <w:color w:val="0000ff"/>
                <w:spacing w:val="-9"/>
                <w:w w:val="96"/>
                <w:sz w:val="22"/>
                <w:shd w:val="clear" w:color="000000"/>
              </w:rPr>
              <w:t>)외</w:t>
            </w:r>
          </w:p>
          <w:p>
            <w:pPr>
              <w:pStyle w:val="46"/>
              <w:widowControl w:val="off"/>
              <w:wordWrap w:val="1"/>
              <w:spacing w:line="312" w:lineRule="auto"/>
              <w:jc w:val="center"/>
            </w:pPr>
            <w:r>
              <w:rPr>
                <w:rFonts w:ascii="HY중고딕" w:eastAsia="HY중고딕"/>
                <w:i/>
                <w:color w:val="0000ff"/>
                <w:spacing w:val="-9"/>
                <w:w w:val="96"/>
                <w:sz w:val="22"/>
                <w:shd w:val="clear" w:color="000000"/>
              </w:rPr>
              <w:t>○명</w:t>
            </w:r>
          </w:p>
        </w:tc>
      </w:tr>
      <w:tr>
        <w:trPr>
          <w:trHeight w:val="333"/>
        </w:trPr>
        <w:tc>
          <w:tcPr>
            <w:tcW w:w="1384" w:type="dxa"/>
            <w:tcBorders>
              <w:top w:val="single" w:color="000000" w:sz="3"/>
              <w:left w:val="none" w:color="000000" w:sz="2"/>
              <w:bottom w:val="singl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384"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none" w:color="000000" w:sz="2"/>
              <w:bottom w:val="non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437" w:type="dxa"/>
            <w:tcBorders>
              <w:top w:val="single" w:color="000000" w:sz="3"/>
              <w:left w:val="none" w:color="000000" w:sz="2"/>
              <w:bottom w:val="singl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437"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none" w:color="000000" w:sz="2"/>
              <w:bottom w:val="non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221" w:type="dxa"/>
            <w:tcBorders>
              <w:top w:val="single" w:color="000000" w:sz="3"/>
              <w:left w:val="none" w:color="000000" w:sz="2"/>
              <w:bottom w:val="singl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1221" w:type="dxa"/>
            <w:tcBorders>
              <w:top w:val="single" w:color="000000" w:sz="3"/>
              <w:left w:val="single" w:color="000000" w:sz="3"/>
              <w:bottom w:val="single" w:color="000000" w:sz="2"/>
              <w:right w:val="non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r>
      <w:tr>
        <w:trPr>
          <w:trHeight w:val="333"/>
        </w:trPr>
        <w:tc>
          <w:tcPr>
            <w:tcW w:w="2768"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담당  내용</w:t>
            </w:r>
          </w:p>
        </w:tc>
        <w:tc>
          <w:tcPr>
            <w:tcW w:w="513" w:type="dxa"/>
            <w:tcBorders>
              <w:top w:val="none" w:color="000000" w:sz="2"/>
              <w:left w:val="single" w:color="000000" w:sz="2"/>
              <w:bottom w:val="none" w:color="000000" w:sz="2"/>
              <w:right w:val="singl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담당 내용</w:t>
            </w:r>
          </w:p>
        </w:tc>
        <w:tc>
          <w:tcPr>
            <w:tcW w:w="513" w:type="dxa"/>
            <w:tcBorders>
              <w:top w:val="none" w:color="000000" w:sz="2"/>
              <w:left w:val="single" w:color="000000" w:sz="2"/>
              <w:bottom w:val="none" w:color="000000" w:sz="2"/>
              <w:right w:val="single" w:color="000000" w:sz="2"/>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2"/>
              <w:bottom w:val="single" w:color="000000" w:sz="2"/>
              <w:right w:val="single" w:color="000000" w:sz="2"/>
            </w:tcBorders>
            <w:shd w:val="clear" w:fill="e5e5e5"/>
            <w:vAlign w:val="center"/>
          </w:tcPr>
          <w:p>
            <w:pPr>
              <w:pStyle w:val="46"/>
              <w:widowControl w:val="off"/>
              <w:wordWrap w:val="1"/>
              <w:snapToGrid/>
              <w:spacing w:line="312" w:lineRule="auto"/>
              <w:jc w:val="center"/>
            </w:pPr>
            <w:r>
              <w:rPr>
                <w:rFonts w:ascii="HY중고딕" w:eastAsia="HY중고딕"/>
                <w:i/>
                <w:color w:val="0000ff"/>
                <w:sz w:val="22"/>
                <w:shd w:val="clear" w:color="000000"/>
              </w:rPr>
              <w:t>담당 내용</w:t>
            </w:r>
          </w:p>
        </w:tc>
      </w:tr>
      <w:tr>
        <w:trPr>
          <w:trHeight w:val="333"/>
        </w:trPr>
        <w:tc>
          <w:tcPr>
            <w:tcW w:w="2768"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874"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513" w:type="dxa"/>
            <w:tcBorders>
              <w:top w:val="none" w:color="000000" w:sz="2"/>
              <w:left w:val="single" w:color="000000" w:sz="3"/>
              <w:bottom w:val="none" w:color="000000" w:sz="2"/>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c>
          <w:tcPr>
            <w:tcW w:w="2441" w:type="dxa"/>
            <w:gridSpan w:val="2"/>
            <w:tcBorders>
              <w:top w:val="single" w:color="000000" w:sz="2"/>
              <w:left w:val="single" w:color="000000" w:sz="3"/>
              <w:bottom w:val="single" w:color="000000" w:sz="3"/>
              <w:right w:val="single" w:color="000000" w:sz="3"/>
            </w:tcBorders>
            <w:vAlign w:val="center"/>
          </w:tcPr>
          <w:p>
            <w:pPr>
              <w:pStyle w:val="46"/>
              <w:widowControl w:val="off"/>
              <w:wordWrap w:val="1"/>
              <w:spacing w:line="312" w:lineRule="auto"/>
              <w:jc w:val="center"/>
              <w:rPr>
                <w:rFonts w:ascii="HY중고딕" w:eastAsia="HY중고딕"/>
                <w:i/>
                <w:color w:val="0000ff"/>
                <w:spacing w:val="-9"/>
                <w:w w:val="96"/>
                <w:sz w:val="22"/>
                <w:shd w:val="clear" w:color="000000"/>
              </w:rPr>
            </w:pPr>
          </w:p>
        </w:tc>
      </w:tr>
    </w:tbl>
    <w:p>
      <w:pPr>
        <w:pStyle w:val="32"/>
        <w:widowControl w:val="off"/>
        <w:wordWrap w:val="1"/>
        <w:spacing w:line="240" w:lineRule="auto"/>
        <w:jc w:val="center"/>
      </w:pPr>
    </w:p>
    <w:p>
      <w:pPr>
        <w:pStyle w:val="79"/>
        <w:widowControl w:val="off"/>
        <w:spacing w:before="200"/>
        <w:rPr>
          <w:rFonts w:ascii="HY중고딕" w:eastAsia="HY중고딕"/>
          <w:color w:val="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ind w:left="317" w:hanging="317"/>
            </w:pPr>
            <w:r>
              <w:rPr>
                <w:rFonts w:ascii="HY중고딕"/>
                <w:spacing w:val="-2"/>
                <w:shd w:val="clear" w:color="000000"/>
              </w:rPr>
              <w:t>○</w:t>
            </w:r>
            <w:r>
              <w:rPr>
                <w:rFonts w:ascii="HY중고딕" w:eastAsia="HY중고딕"/>
                <w:spacing w:val="-2"/>
                <w:shd w:val="clear" w:color="000000"/>
              </w:rPr>
              <w:t xml:space="preserve"> 연구팀의 구성 및 역량 : 연구책임자 및 연구진의 역량 및 구성 우수성을 연구개발 목표와 연계하여 작성</w:t>
            </w:r>
          </w:p>
          <w:p>
            <w:pPr>
              <w:pStyle w:val="79"/>
              <w:widowControl w:val="off"/>
              <w:ind w:left="299" w:hanging="299"/>
            </w:pPr>
            <w:r>
              <w:rPr>
                <w:rFonts w:ascii="HY중고딕"/>
                <w:spacing w:val="-1"/>
                <w:shd w:val="clear" w:color="000000"/>
              </w:rPr>
              <w:t>○</w:t>
            </w:r>
            <w:r>
              <w:rPr>
                <w:rFonts w:ascii="HY중고딕" w:eastAsia="HY중고딕"/>
                <w:spacing w:val="-1"/>
                <w:shd w:val="clear" w:color="000000"/>
              </w:rPr>
              <w:t xml:space="preserve"> 연구팀 편성표 : 연구팀(총괄, 세부, 위탁)의 기관명/ 수행기간/ 참여연구원/ 담당 내용 등을 한눈에 식별 할 수 있도록 작성</w:t>
            </w:r>
          </w:p>
        </w:tc>
      </w:tr>
    </w:tbl>
    <w:p>
      <w:pPr>
        <w:pStyle w:val="79"/>
        <w:widowControl w:val="off"/>
        <w:spacing w:before="200"/>
      </w:pPr>
    </w:p>
    <w:p>
      <w:pPr>
        <w:pStyle w:val="46"/>
        <w:widowControl w:val="off"/>
        <w:wordWrap w:val="1"/>
        <w:spacing w:line="360" w:lineRule="auto"/>
        <w:jc w:val="center"/>
        <w:rPr>
          <w:rFonts w:ascii="HY중고딕" w:eastAsia="HY중고딕"/>
          <w:color w:val="000000"/>
          <w:spacing w:val="-8"/>
          <w:w w:val="96"/>
          <w:sz w:val="22"/>
          <w:shd w:val="clear" w:color="000000"/>
        </w:rPr>
      </w:pPr>
    </w:p>
    <w:p>
      <w:pPr>
        <w:pStyle w:val="46"/>
        <w:widowControl w:val="off"/>
        <w:spacing w:line="360" w:lineRule="auto"/>
        <w:rPr>
          <w:rFonts w:ascii="HY중고딕" w:eastAsia="HY중고딕"/>
          <w:color w:val="000000"/>
          <w:spacing w:val="-8"/>
          <w:w w:val="96"/>
          <w:sz w:val="22"/>
          <w:shd w:val="clear" w:color="000000"/>
        </w:rPr>
      </w:pPr>
    </w:p>
    <w:p>
      <w:r>
        <w:br w:type="page"/>
      </w:r>
    </w:p>
    <w:p>
      <w:pPr>
        <w:pStyle w:val="45"/>
        <w:widowControl w:val="off"/>
      </w:pPr>
      <w:r>
        <w:rPr>
          <w:rFonts w:ascii="HY중고딕" w:eastAsia="HY중고딕"/>
          <w:sz w:val="26"/>
        </w:rPr>
        <w:t>5-3. 참여인력 현황</w:t>
      </w:r>
    </w:p>
    <w:p>
      <w:pPr>
        <w:pStyle w:val="58"/>
        <w:widowControl w:val="off"/>
        <w:spacing w:line="336" w:lineRule="auto"/>
      </w:pPr>
      <w:r>
        <w:rPr>
          <w:rFonts w:ascii="HY중고딕" w:eastAsia="HY중고딕"/>
          <w:b/>
          <w:sz w:val="26"/>
          <w:shd w:val="clear" w:color="000000"/>
        </w:rPr>
        <w:t xml:space="preserve">가. 연구책임자 및 연구원 참여현황 </w:t>
      </w:r>
      <w:r>
        <w:rPr>
          <w:rFonts w:ascii="HY중고딕" w:eastAsia="HY중고딕"/>
          <w:b/>
          <w:shd w:val="clear" w:color="000000"/>
        </w:rPr>
        <w:t>(학생연구원 제외)</w:t>
      </w:r>
    </w:p>
    <w:tbl>
      <w:tblPr>
        <w:tblOverlap w:val="never"/>
        <w:tblW w:w="974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8"/>
        <w:gridCol w:w="1218"/>
        <w:gridCol w:w="1218"/>
        <w:gridCol w:w="1218"/>
        <w:gridCol w:w="1218"/>
        <w:gridCol w:w="1218"/>
        <w:gridCol w:w="1218"/>
        <w:gridCol w:w="1218"/>
      </w:tblGrid>
      <w:tr>
        <w:trPr>
          <w:trHeight w:val="513"/>
        </w:trPr>
        <w:tc>
          <w:tcPr>
            <w:tcW w:w="121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rPr>
              <w:t>구분</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rPr>
              <w:t>자격</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rPr>
              <w:t>성명</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rPr>
              <w:t>소속기관명</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rPr>
              <w:t>소속부서명</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rPr>
              <w:t>직급(직위)</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spacing w:line="312" w:lineRule="auto"/>
            </w:pPr>
            <w:r>
              <w:rPr>
                <w:rFonts w:eastAsia="HY중고딕"/>
              </w:rPr>
              <w:t>최종학위</w:t>
            </w:r>
          </w:p>
        </w:tc>
        <w:tc>
          <w:tcPr>
            <w:tcW w:w="1218"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spacing w:line="312" w:lineRule="auto"/>
            </w:pPr>
            <w:r>
              <w:rPr>
                <w:rFonts w:eastAsia="HY중고딕"/>
              </w:rPr>
              <w:t>전공</w:t>
            </w: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ascii="HY중고딕" w:eastAsia="HY중고딕"/>
                <w:i/>
                <w:color w:val="0000ff"/>
              </w:rPr>
              <w:t>1세부</w:t>
            </w: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HY중고딕"/>
                <w:i/>
                <w:color w:val="0000ff"/>
              </w:rPr>
              <w:t>연구책임자</w:t>
            </w: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pPr>
            <w:r>
              <w:rPr>
                <w:rFonts w:eastAsia="HY중고딕"/>
                <w:b w:val="0"/>
                <w:i/>
                <w:color w:val="0059ff"/>
                <w:spacing w:val="-22"/>
                <w:w w:val="80"/>
                <w:sz w:val="22"/>
                <w:shd w:val="clear" w:color="000000"/>
              </w:rPr>
              <w:t>박사</w:t>
            </w: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pPr>
            <w:r>
              <w:rPr>
                <w:rFonts w:eastAsia="HY중고딕"/>
                <w:b w:val="0"/>
                <w:i/>
                <w:color w:val="0059ff"/>
                <w:spacing w:val="-22"/>
                <w:w w:val="80"/>
                <w:sz w:val="22"/>
                <w:shd w:val="clear" w:color="000000"/>
              </w:rPr>
              <w:t>화학</w:t>
            </w: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HY중고딕"/>
                <w:i/>
                <w:color w:val="0000ff"/>
              </w:rPr>
              <w:t>참여연구원</w:t>
            </w: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ascii="HY중고딕" w:eastAsia="HY중고딕"/>
                <w:i/>
                <w:color w:val="0000ff"/>
              </w:rPr>
              <w:t>1세부 1위탁</w:t>
            </w: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ascii="HY중고딕" w:eastAsia="HY중고딕"/>
                <w:i/>
                <w:color w:val="0000ff"/>
              </w:rPr>
              <w:t>2세부</w:t>
            </w: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ascii="HY중고딕" w:eastAsia="HY중고딕"/>
                <w:i/>
                <w:color w:val="0000ff"/>
              </w:rPr>
              <w:t>3세부</w:t>
            </w: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r>
        <w:trPr>
          <w:trHeight w:val="276"/>
        </w:trPr>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i/>
                <w:color w:val="0000ff"/>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b/>
                <w:color w:val="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c>
          <w:tcPr>
            <w:tcW w:w="1218" w:type="dxa"/>
            <w:tcBorders>
              <w:top w:val="single" w:color="000000" w:sz="2"/>
              <w:left w:val="single" w:color="000000" w:sz="2"/>
              <w:bottom w:val="single" w:color="000000" w:sz="2"/>
              <w:right w:val="single" w:color="000000" w:sz="2"/>
            </w:tcBorders>
            <w:vAlign w:val="center"/>
          </w:tcPr>
          <w:p>
            <w:pPr>
              <w:pStyle w:val="52"/>
              <w:widowControl w:val="off"/>
              <w:snapToGrid/>
              <w:spacing w:line="264" w:lineRule="auto"/>
              <w:rPr>
                <w:rFonts w:ascii="HY중고딕" w:eastAsia="HY중고딕"/>
                <w:b w:val="0"/>
                <w:i/>
                <w:color w:val="ff0000"/>
                <w:spacing w:val="-22"/>
                <w:w w:val="80"/>
                <w:sz w:val="22"/>
                <w:shd w:val="clear" w:color="000000"/>
              </w:rPr>
            </w:pPr>
          </w:p>
        </w:tc>
      </w:tr>
    </w:tbl>
    <w:p>
      <w:pPr>
        <w:pStyle w:val="58"/>
        <w:widowControl w:val="off"/>
        <w:spacing w:line="336" w:lineRule="auto"/>
      </w:pPr>
    </w:p>
    <w:p>
      <w:pPr>
        <w:pStyle w:val="58"/>
        <w:widowControl w:val="off"/>
        <w:spacing w:line="336" w:lineRule="auto"/>
        <w:rPr>
          <w:rFonts w:ascii="HY중고딕" w:eastAsia="HY중고딕"/>
          <w:strike/>
          <w:color w:val="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wordWrap w:val="1"/>
              <w:ind w:left="300" w:hanging="300"/>
            </w:pPr>
            <w:r>
              <w:rPr>
                <w:rFonts w:ascii="HY중고딕"/>
                <w:shd w:val="clear" w:color="000000"/>
              </w:rPr>
              <w:t>○</w:t>
            </w:r>
            <w:r>
              <w:rPr>
                <w:rFonts w:ascii="HY중고딕" w:eastAsia="HY중고딕"/>
                <w:shd w:val="clear" w:color="000000"/>
              </w:rPr>
              <w:t xml:space="preserve"> 과제에 참여하는 모든 연구자(연구책임자 포함)에 대하여 작성하되 학생연구원은 제외하고 작성</w:t>
            </w:r>
          </w:p>
          <w:p>
            <w:pPr>
              <w:pStyle w:val="79"/>
              <w:widowControl w:val="off"/>
              <w:wordWrap w:val="1"/>
            </w:pPr>
            <w:r>
              <w:rPr>
                <w:rFonts w:ascii="HY중고딕" w:eastAsia="HY중고딕"/>
                <w:shd w:val="clear" w:color="000000"/>
              </w:rPr>
              <w:t xml:space="preserve"> - 구분(택1): 1세부, 2세부 / 단위 / 1위탁 등으로 구분하여 기재하되, 위탁과제는 상위과제 아래에 작성</w:t>
            </w:r>
          </w:p>
          <w:p>
            <w:pPr>
              <w:pStyle w:val="79"/>
              <w:widowControl w:val="off"/>
              <w:wordWrap w:val="1"/>
            </w:pPr>
            <w:r>
              <w:rPr>
                <w:rFonts w:ascii="HY중고딕" w:eastAsia="HY중고딕"/>
                <w:shd w:val="clear" w:color="000000"/>
              </w:rPr>
              <w:t xml:space="preserve"> - 소속 기관명: 한국연구자정보(KRI)에 등록된 소속기관의 전체 이름을 기재</w:t>
            </w:r>
          </w:p>
        </w:tc>
      </w:tr>
    </w:tbl>
    <w:p>
      <w:pPr>
        <w:pStyle w:val="79"/>
        <w:widowControl w:val="off"/>
        <w:spacing w:before="200"/>
      </w:pPr>
    </w:p>
    <w:p>
      <w:r>
        <w:br w:type="page"/>
      </w:r>
    </w:p>
    <w:p>
      <w:pPr>
        <w:pStyle w:val="58"/>
        <w:widowControl w:val="off"/>
      </w:pPr>
      <w:r>
        <w:rPr>
          <w:rFonts w:ascii="HY중고딕" w:eastAsia="HY중고딕"/>
          <w:b/>
          <w:sz w:val="26"/>
        </w:rPr>
        <w:t>5-4. 연구책임자 이력 및 역량</w:t>
      </w:r>
    </w:p>
    <w:p>
      <w:pPr>
        <w:pStyle w:val="56"/>
        <w:widowControl w:val="off"/>
        <w:spacing w:before="200"/>
        <w:ind w:left="0" w:right="555"/>
      </w:pPr>
      <w:r>
        <w:rPr>
          <w:rFonts w:ascii="HY중고딕" w:eastAsia="HY중고딕"/>
          <w:b/>
          <w:sz w:val="26"/>
          <w:shd w:val="clear" w:color="000000"/>
        </w:rPr>
        <w:t>가. 학력(대학 이상 기재)</w:t>
      </w:r>
    </w:p>
    <w:tbl>
      <w:tblPr>
        <w:tblOverlap w:val="never"/>
        <w:tblW w:w="962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32"/>
        <w:gridCol w:w="1835"/>
        <w:gridCol w:w="1964"/>
        <w:gridCol w:w="1927"/>
        <w:gridCol w:w="1871"/>
      </w:tblGrid>
      <w:tr>
        <w:trPr>
          <w:trHeight w:val="256"/>
        </w:trPr>
        <w:tc>
          <w:tcPr>
            <w:tcW w:w="2032"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384" w:lineRule="auto"/>
            </w:pPr>
            <w:r>
              <w:rPr>
                <w:rFonts w:eastAsia="HY중고딕"/>
              </w:rPr>
              <w:t>연도</w:t>
            </w:r>
          </w:p>
        </w:tc>
        <w:tc>
          <w:tcPr>
            <w:tcW w:w="1835"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384" w:lineRule="auto"/>
            </w:pPr>
            <w:r>
              <w:rPr>
                <w:rFonts w:eastAsia="HY중고딕"/>
              </w:rPr>
              <w:t>학교명</w:t>
            </w:r>
          </w:p>
        </w:tc>
        <w:tc>
          <w:tcPr>
            <w:tcW w:w="1964"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384" w:lineRule="auto"/>
            </w:pPr>
            <w:r>
              <w:rPr>
                <w:rFonts w:eastAsia="HY중고딕"/>
              </w:rPr>
              <w:t>전공</w:t>
            </w:r>
          </w:p>
        </w:tc>
        <w:tc>
          <w:tcPr>
            <w:tcW w:w="1927"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384" w:lineRule="auto"/>
            </w:pPr>
            <w:r>
              <w:rPr>
                <w:rFonts w:eastAsia="HY중고딕"/>
              </w:rPr>
              <w:t>학위</w:t>
            </w:r>
          </w:p>
        </w:tc>
        <w:tc>
          <w:tcPr>
            <w:tcW w:w="1871"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384" w:lineRule="auto"/>
            </w:pPr>
            <w:r>
              <w:rPr>
                <w:rFonts w:ascii="HY중고딕" w:eastAsia="HY중고딕"/>
              </w:rPr>
              <w:t>지도 교수</w:t>
            </w:r>
          </w:p>
        </w:tc>
      </w:tr>
      <w:tr>
        <w:trPr>
          <w:trHeight w:val="256"/>
        </w:trPr>
        <w:tc>
          <w:tcPr>
            <w:tcW w:w="2032" w:type="dxa"/>
            <w:tcBorders>
              <w:top w:val="single" w:color="000000" w:sz="2"/>
              <w:left w:val="single" w:color="000000" w:sz="2"/>
              <w:bottom w:val="single" w:color="000000" w:sz="2"/>
              <w:right w:val="single" w:color="000000" w:sz="2"/>
            </w:tcBorders>
            <w:vAlign w:val="center"/>
          </w:tcPr>
          <w:p>
            <w:pPr>
              <w:pStyle w:val="48"/>
              <w:widowControl w:val="off"/>
            </w:pPr>
            <w:r>
              <w:rPr>
                <w:rFonts w:ascii="HY중고딕"/>
              </w:rPr>
              <w:t>~</w:t>
            </w:r>
          </w:p>
        </w:tc>
        <w:tc>
          <w:tcPr>
            <w:tcW w:w="1835"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1964"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1927"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1871"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r>
      <w:tr>
        <w:trPr>
          <w:trHeight w:val="256"/>
        </w:trPr>
        <w:tc>
          <w:tcPr>
            <w:tcW w:w="2032" w:type="dxa"/>
            <w:tcBorders>
              <w:top w:val="single" w:color="000000" w:sz="2"/>
              <w:left w:val="single" w:color="000000" w:sz="2"/>
              <w:bottom w:val="single" w:color="000000" w:sz="2"/>
              <w:right w:val="single" w:color="000000" w:sz="2"/>
            </w:tcBorders>
            <w:vAlign w:val="center"/>
          </w:tcPr>
          <w:p>
            <w:pPr>
              <w:pStyle w:val="48"/>
              <w:widowControl w:val="off"/>
            </w:pPr>
            <w:r>
              <w:rPr>
                <w:rFonts w:ascii="HY중고딕"/>
              </w:rPr>
              <w:t>~</w:t>
            </w:r>
          </w:p>
        </w:tc>
        <w:tc>
          <w:tcPr>
            <w:tcW w:w="1835"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1964"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1927"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1871" w:type="dxa"/>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r>
      <w:tr>
        <w:trPr>
          <w:trHeight w:val="256"/>
        </w:trPr>
        <w:tc>
          <w:tcPr>
            <w:tcW w:w="9629" w:type="dxa"/>
            <w:gridSpan w:val="5"/>
            <w:tcBorders>
              <w:top w:val="single" w:color="000000" w:sz="2"/>
              <w:left w:val="single" w:color="000000" w:sz="2"/>
              <w:bottom w:val="single" w:color="000000" w:sz="2"/>
              <w:right w:val="single" w:color="000000" w:sz="2"/>
            </w:tcBorders>
            <w:vAlign w:val="center"/>
          </w:tcPr>
          <w:p>
            <w:pPr>
              <w:pStyle w:val="48"/>
              <w:widowControl w:val="off"/>
              <w:wordWrap w:val="0"/>
              <w:jc w:val="both"/>
            </w:pPr>
            <w:r>
              <w:rPr>
                <w:rFonts w:ascii="HY중고딕" w:eastAsia="HY중고딕"/>
              </w:rPr>
              <w:t>(최종 학위 논문명)</w:t>
            </w:r>
          </w:p>
        </w:tc>
      </w:tr>
    </w:tbl>
    <w:p>
      <w:pPr>
        <w:pStyle w:val="69"/>
        <w:widowControl w:val="off"/>
        <w:ind w:right="555"/>
      </w:pPr>
    </w:p>
    <w:p>
      <w:pPr>
        <w:pStyle w:val="56"/>
        <w:widowControl w:val="off"/>
        <w:spacing w:before="200"/>
        <w:ind w:left="0" w:right="555"/>
      </w:pPr>
      <w:r>
        <w:rPr>
          <w:rFonts w:ascii="HY중고딕" w:eastAsia="HY중고딕"/>
          <w:b/>
          <w:sz w:val="26"/>
          <w:shd w:val="clear" w:color="000000"/>
        </w:rPr>
        <w:t>나. 주요 연구수행 실적(최근 3년간 실적 전부 기재)</w:t>
      </w:r>
    </w:p>
    <w:tbl>
      <w:tblPr>
        <w:tblOverlap w:val="never"/>
        <w:tblW w:w="95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75"/>
        <w:gridCol w:w="2563"/>
        <w:gridCol w:w="1205"/>
        <w:gridCol w:w="1544"/>
        <w:gridCol w:w="1035"/>
        <w:gridCol w:w="1827"/>
      </w:tblGrid>
      <w:tr>
        <w:trPr>
          <w:trHeight w:val="256"/>
        </w:trPr>
        <w:tc>
          <w:tcPr>
            <w:tcW w:w="1375"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eastAsia="HY중고딕"/>
              </w:rPr>
              <w:t>과제명</w:t>
            </w:r>
          </w:p>
        </w:tc>
        <w:tc>
          <w:tcPr>
            <w:tcW w:w="2563"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eastAsia="HY중고딕"/>
              </w:rPr>
              <w:t>주요내용</w:t>
            </w:r>
          </w:p>
        </w:tc>
        <w:tc>
          <w:tcPr>
            <w:tcW w:w="1205"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ascii="HY중고딕" w:eastAsia="HY중고딕"/>
              </w:rPr>
              <w:t>총 연구기간</w:t>
            </w:r>
          </w:p>
        </w:tc>
        <w:tc>
          <w:tcPr>
            <w:tcW w:w="1544"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ascii="HY중고딕" w:eastAsia="HY중고딕"/>
                <w:spacing w:val="-18"/>
              </w:rPr>
              <w:t>총 연구비</w:t>
            </w:r>
          </w:p>
        </w:tc>
        <w:tc>
          <w:tcPr>
            <w:tcW w:w="1035"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eastAsia="HY중고딕"/>
              </w:rPr>
              <w:t>평가</w:t>
            </w:r>
          </w:p>
          <w:p>
            <w:pPr>
              <w:pStyle w:val="52"/>
              <w:widowControl w:val="off"/>
              <w:spacing w:line="264" w:lineRule="auto"/>
            </w:pPr>
            <w:r>
              <w:rPr>
                <w:rFonts w:eastAsia="HY중고딕"/>
              </w:rPr>
              <w:t>결과</w:t>
            </w:r>
          </w:p>
        </w:tc>
        <w:tc>
          <w:tcPr>
            <w:tcW w:w="1827"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ascii="HY중고딕" w:eastAsia="HY중고딕"/>
              </w:rPr>
              <w:t>주요 성과</w:t>
            </w:r>
          </w:p>
        </w:tc>
      </w:tr>
      <w:tr>
        <w:trPr>
          <w:trHeight w:val="440"/>
        </w:trPr>
        <w:tc>
          <w:tcPr>
            <w:tcW w:w="1375" w:type="dxa"/>
            <w:vMerge/>
            <w:tcBorders>
              <w:top w:val="single" w:color="000000" w:sz="2"/>
              <w:left w:val="single" w:color="000000" w:sz="2"/>
              <w:bottom w:val="single" w:color="000000" w:sz="2"/>
              <w:right w:val="single" w:color="000000" w:sz="2"/>
            </w:tcBorders>
          </w:tcPr>
          <w:p/>
        </w:tc>
        <w:tc>
          <w:tcPr>
            <w:tcW w:w="2563" w:type="dxa"/>
            <w:vMerge/>
            <w:tcBorders>
              <w:top w:val="single" w:color="000000" w:sz="2"/>
              <w:left w:val="single" w:color="000000" w:sz="2"/>
              <w:bottom w:val="single" w:color="000000" w:sz="2"/>
              <w:right w:val="single" w:color="000000" w:sz="2"/>
            </w:tcBorders>
          </w:tcPr>
          <w:p/>
        </w:tc>
        <w:tc>
          <w:tcPr>
            <w:tcW w:w="1205"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eastAsia="HY중고딕"/>
              </w:rPr>
              <w:t>연구개발비</w:t>
            </w:r>
          </w:p>
          <w:p>
            <w:pPr>
              <w:pStyle w:val="52"/>
              <w:widowControl w:val="off"/>
              <w:spacing w:line="264" w:lineRule="auto"/>
            </w:pPr>
            <w:r>
              <w:rPr>
                <w:rFonts w:ascii="HY중고딕" w:eastAsia="HY중고딕"/>
              </w:rPr>
              <w:t>지급 기관</w:t>
            </w:r>
          </w:p>
        </w:tc>
        <w:tc>
          <w:tcPr>
            <w:tcW w:w="1544" w:type="dxa"/>
            <w:tcBorders>
              <w:top w:val="single" w:color="000000" w:sz="2"/>
              <w:left w:val="single" w:color="000000" w:sz="2"/>
              <w:bottom w:val="single" w:color="000000" w:sz="2"/>
              <w:right w:val="single" w:color="000000" w:sz="2"/>
            </w:tcBorders>
            <w:shd w:val="clear" w:fill="e5e5e5"/>
            <w:vAlign w:val="center"/>
          </w:tcPr>
          <w:p>
            <w:pPr>
              <w:pStyle w:val="52"/>
              <w:widowControl w:val="off"/>
              <w:spacing w:line="264" w:lineRule="auto"/>
            </w:pPr>
            <w:r>
              <w:rPr>
                <w:rFonts w:eastAsia="HY중고딕"/>
              </w:rPr>
              <w:t>역할</w:t>
            </w:r>
          </w:p>
        </w:tc>
        <w:tc>
          <w:tcPr>
            <w:tcW w:w="1035" w:type="dxa"/>
            <w:vMerge/>
            <w:tcBorders>
              <w:top w:val="single" w:color="000000" w:sz="2"/>
              <w:left w:val="single" w:color="000000" w:sz="2"/>
              <w:bottom w:val="single" w:color="000000" w:sz="2"/>
              <w:right w:val="single" w:color="000000" w:sz="2"/>
            </w:tcBorders>
          </w:tcPr>
          <w:p/>
        </w:tc>
        <w:tc>
          <w:tcPr>
            <w:tcW w:w="1827" w:type="dxa"/>
            <w:vMerge/>
            <w:tcBorders>
              <w:top w:val="single" w:color="000000" w:sz="2"/>
              <w:left w:val="single" w:color="000000" w:sz="2"/>
              <w:bottom w:val="single" w:color="000000" w:sz="2"/>
              <w:right w:val="single" w:color="000000" w:sz="2"/>
            </w:tcBorders>
          </w:tcPr>
          <w:p/>
        </w:tc>
      </w:tr>
      <w:tr>
        <w:trPr>
          <w:trHeight w:val="256"/>
        </w:trPr>
        <w:tc>
          <w:tcPr>
            <w:tcW w:w="137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ascii="HY중고딕" w:eastAsia="HY중고딕"/>
                <w:i/>
                <w:color w:val="0000ff"/>
              </w:rPr>
              <w:t>재단 과제 성과평가를 위한 연구</w:t>
            </w:r>
          </w:p>
        </w:tc>
        <w:tc>
          <w:tcPr>
            <w:tcW w:w="2563"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i/>
                <w:color w:val="0000ff"/>
              </w:rPr>
            </w:p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ascii="HY중고딕"/>
                <w:i/>
                <w:color w:val="0000ff"/>
              </w:rPr>
              <w:t>‘18.3.~’19.2</w:t>
            </w: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ascii="HY중고딕" w:eastAsia="HY중고딕"/>
                <w:i/>
                <w:color w:val="0000ff"/>
              </w:rPr>
              <w:t>1억원</w:t>
            </w:r>
          </w:p>
        </w:tc>
        <w:tc>
          <w:tcPr>
            <w:tcW w:w="103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ascii="HY중고딕" w:eastAsia="HY중고딕"/>
                <w:i/>
                <w:color w:val="0000ff"/>
              </w:rPr>
              <w:t>A등급</w:t>
            </w:r>
          </w:p>
        </w:tc>
        <w:tc>
          <w:tcPr>
            <w:tcW w:w="1827"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ascii="HY중고딕" w:eastAsia="HY중고딕"/>
                <w:i/>
                <w:color w:val="0000ff"/>
              </w:rPr>
              <w:t xml:space="preserve">~~개발하였고, 논문 00편, 특허 00건 도출 </w:t>
            </w:r>
          </w:p>
        </w:tc>
      </w:tr>
      <w:tr>
        <w:trPr>
          <w:trHeight w:val="0"/>
        </w:trPr>
        <w:tc>
          <w:tcPr>
            <w:tcW w:w="1375" w:type="dxa"/>
            <w:vMerge/>
            <w:tcBorders>
              <w:top w:val="single" w:color="000000" w:sz="2"/>
              <w:left w:val="single" w:color="000000" w:sz="2"/>
              <w:bottom w:val="single" w:color="000000" w:sz="2"/>
              <w:right w:val="single" w:color="000000" w:sz="2"/>
            </w:tcBorders>
          </w:tcPr>
          <w:p/>
        </w:tc>
        <w:tc>
          <w:tcPr>
            <w:tcW w:w="2563" w:type="dxa"/>
            <w:vMerge/>
            <w:tcBorders>
              <w:top w:val="single" w:color="000000" w:sz="2"/>
              <w:left w:val="single" w:color="000000" w:sz="2"/>
              <w:bottom w:val="single" w:color="000000" w:sz="2"/>
              <w:right w:val="single" w:color="000000" w:sz="2"/>
            </w:tcBorders>
          </w:tc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eastAsia="HY중고딕"/>
                <w:i/>
                <w:color w:val="0000ff"/>
              </w:rPr>
              <w:t>한국연구재단</w:t>
            </w: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pPr>
            <w:r>
              <w:rPr>
                <w:rFonts w:eastAsia="HY중고딕"/>
                <w:i/>
                <w:color w:val="0000ff"/>
              </w:rPr>
              <w:t>세부과제책임자</w:t>
            </w:r>
          </w:p>
        </w:tc>
        <w:tc>
          <w:tcPr>
            <w:tcW w:w="1035" w:type="dxa"/>
            <w:vMerge/>
            <w:tcBorders>
              <w:top w:val="single" w:color="000000" w:sz="2"/>
              <w:left w:val="single" w:color="000000" w:sz="2"/>
              <w:bottom w:val="single" w:color="000000" w:sz="2"/>
              <w:right w:val="single" w:color="000000" w:sz="2"/>
            </w:tcBorders>
          </w:tcPr>
          <w:p/>
        </w:tc>
        <w:tc>
          <w:tcPr>
            <w:tcW w:w="1827" w:type="dxa"/>
            <w:vMerge/>
            <w:tcBorders>
              <w:top w:val="single" w:color="000000" w:sz="2"/>
              <w:left w:val="single" w:color="000000" w:sz="2"/>
              <w:bottom w:val="single" w:color="000000" w:sz="2"/>
              <w:right w:val="single" w:color="000000" w:sz="2"/>
            </w:tcBorders>
          </w:tcPr>
          <w:p/>
        </w:tc>
      </w:tr>
      <w:tr>
        <w:trPr>
          <w:trHeight w:val="256"/>
        </w:trPr>
        <w:tc>
          <w:tcPr>
            <w:tcW w:w="137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2563"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03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827"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r>
      <w:tr>
        <w:trPr>
          <w:trHeight w:val="0"/>
        </w:trPr>
        <w:tc>
          <w:tcPr>
            <w:tcW w:w="1375" w:type="dxa"/>
            <w:vMerge/>
            <w:tcBorders>
              <w:top w:val="single" w:color="000000" w:sz="2"/>
              <w:left w:val="single" w:color="000000" w:sz="2"/>
              <w:bottom w:val="single" w:color="000000" w:sz="2"/>
              <w:right w:val="single" w:color="000000" w:sz="2"/>
            </w:tcBorders>
          </w:tcPr>
          <w:p/>
        </w:tc>
        <w:tc>
          <w:tcPr>
            <w:tcW w:w="2563" w:type="dxa"/>
            <w:vMerge/>
            <w:tcBorders>
              <w:top w:val="single" w:color="000000" w:sz="2"/>
              <w:left w:val="single" w:color="000000" w:sz="2"/>
              <w:bottom w:val="single" w:color="000000" w:sz="2"/>
              <w:right w:val="single" w:color="000000" w:sz="2"/>
            </w:tcBorders>
          </w:tc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035" w:type="dxa"/>
            <w:vMerge/>
            <w:tcBorders>
              <w:top w:val="single" w:color="000000" w:sz="2"/>
              <w:left w:val="single" w:color="000000" w:sz="2"/>
              <w:bottom w:val="single" w:color="000000" w:sz="2"/>
              <w:right w:val="single" w:color="000000" w:sz="2"/>
            </w:tcBorders>
          </w:tcPr>
          <w:p/>
        </w:tc>
        <w:tc>
          <w:tcPr>
            <w:tcW w:w="1827" w:type="dxa"/>
            <w:vMerge/>
            <w:tcBorders>
              <w:top w:val="single" w:color="000000" w:sz="2"/>
              <w:left w:val="single" w:color="000000" w:sz="2"/>
              <w:bottom w:val="single" w:color="000000" w:sz="2"/>
              <w:right w:val="single" w:color="000000" w:sz="2"/>
            </w:tcBorders>
          </w:tcPr>
          <w:p/>
        </w:tc>
      </w:tr>
      <w:tr>
        <w:trPr>
          <w:trHeight w:val="256"/>
        </w:trPr>
        <w:tc>
          <w:tcPr>
            <w:tcW w:w="137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2563"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03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827"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r>
      <w:tr>
        <w:trPr>
          <w:trHeight w:val="0"/>
        </w:trPr>
        <w:tc>
          <w:tcPr>
            <w:tcW w:w="1375" w:type="dxa"/>
            <w:vMerge/>
            <w:tcBorders>
              <w:top w:val="single" w:color="000000" w:sz="2"/>
              <w:left w:val="single" w:color="000000" w:sz="2"/>
              <w:bottom w:val="single" w:color="000000" w:sz="2"/>
              <w:right w:val="single" w:color="000000" w:sz="2"/>
            </w:tcBorders>
          </w:tcPr>
          <w:p/>
        </w:tc>
        <w:tc>
          <w:tcPr>
            <w:tcW w:w="2563" w:type="dxa"/>
            <w:vMerge/>
            <w:tcBorders>
              <w:top w:val="single" w:color="000000" w:sz="2"/>
              <w:left w:val="single" w:color="000000" w:sz="2"/>
              <w:bottom w:val="single" w:color="000000" w:sz="2"/>
              <w:right w:val="single" w:color="000000" w:sz="2"/>
            </w:tcBorders>
          </w:tc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035" w:type="dxa"/>
            <w:vMerge/>
            <w:tcBorders>
              <w:top w:val="single" w:color="000000" w:sz="2"/>
              <w:left w:val="single" w:color="000000" w:sz="2"/>
              <w:bottom w:val="single" w:color="000000" w:sz="2"/>
              <w:right w:val="single" w:color="000000" w:sz="2"/>
            </w:tcBorders>
          </w:tcPr>
          <w:p/>
        </w:tc>
        <w:tc>
          <w:tcPr>
            <w:tcW w:w="1827" w:type="dxa"/>
            <w:vMerge/>
            <w:tcBorders>
              <w:top w:val="single" w:color="000000" w:sz="2"/>
              <w:left w:val="single" w:color="000000" w:sz="2"/>
              <w:bottom w:val="single" w:color="000000" w:sz="2"/>
              <w:right w:val="single" w:color="000000" w:sz="2"/>
            </w:tcBorders>
          </w:tcPr>
          <w:p/>
        </w:tc>
      </w:tr>
      <w:tr>
        <w:trPr>
          <w:trHeight w:val="256"/>
        </w:trPr>
        <w:tc>
          <w:tcPr>
            <w:tcW w:w="137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2563"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035"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827" w:type="dxa"/>
            <w:vMerge w:val="restart"/>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r>
      <w:tr>
        <w:trPr>
          <w:trHeight w:val="0"/>
        </w:trPr>
        <w:tc>
          <w:tcPr>
            <w:tcW w:w="1375" w:type="dxa"/>
            <w:vMerge/>
            <w:tcBorders>
              <w:top w:val="single" w:color="000000" w:sz="2"/>
              <w:left w:val="single" w:color="000000" w:sz="2"/>
              <w:bottom w:val="single" w:color="000000" w:sz="2"/>
              <w:right w:val="single" w:color="000000" w:sz="2"/>
            </w:tcBorders>
          </w:tcPr>
          <w:p/>
        </w:tc>
        <w:tc>
          <w:tcPr>
            <w:tcW w:w="2563" w:type="dxa"/>
            <w:vMerge/>
            <w:tcBorders>
              <w:top w:val="single" w:color="000000" w:sz="2"/>
              <w:left w:val="single" w:color="000000" w:sz="2"/>
              <w:bottom w:val="single" w:color="000000" w:sz="2"/>
              <w:right w:val="single" w:color="000000" w:sz="2"/>
            </w:tcBorders>
          </w:tcPr>
          <w:p/>
        </w:tc>
        <w:tc>
          <w:tcPr>
            <w:tcW w:w="1205"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544" w:type="dxa"/>
            <w:tcBorders>
              <w:top w:val="single" w:color="000000" w:sz="2"/>
              <w:left w:val="single" w:color="000000" w:sz="2"/>
              <w:bottom w:val="single" w:color="000000" w:sz="2"/>
              <w:right w:val="single" w:color="000000" w:sz="2"/>
            </w:tcBorders>
            <w:vAlign w:val="center"/>
          </w:tcPr>
          <w:p>
            <w:pPr>
              <w:pStyle w:val="48"/>
              <w:widowControl w:val="off"/>
              <w:spacing w:line="288" w:lineRule="auto"/>
              <w:rPr>
                <w:rFonts w:ascii="HY중고딕" w:eastAsia="HY중고딕"/>
                <w:color w:val="000000"/>
              </w:rPr>
            </w:pPr>
          </w:p>
        </w:tc>
        <w:tc>
          <w:tcPr>
            <w:tcW w:w="1035" w:type="dxa"/>
            <w:vMerge/>
            <w:tcBorders>
              <w:top w:val="single" w:color="000000" w:sz="2"/>
              <w:left w:val="single" w:color="000000" w:sz="2"/>
              <w:bottom w:val="single" w:color="000000" w:sz="2"/>
              <w:right w:val="single" w:color="000000" w:sz="2"/>
            </w:tcBorders>
          </w:tcPr>
          <w:p/>
        </w:tc>
        <w:tc>
          <w:tcPr>
            <w:tcW w:w="1827" w:type="dxa"/>
            <w:vMerge/>
            <w:tcBorders>
              <w:top w:val="single" w:color="000000" w:sz="2"/>
              <w:left w:val="single" w:color="000000" w:sz="2"/>
              <w:bottom w:val="single" w:color="000000" w:sz="2"/>
              <w:right w:val="single" w:color="000000" w:sz="2"/>
            </w:tcBorders>
          </w:tcPr>
          <w:p/>
        </w:tc>
      </w:tr>
    </w:tbl>
    <w:p>
      <w:pPr>
        <w:pStyle w:val="69"/>
        <w:widowControl w:val="off"/>
        <w:ind w:right="555"/>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spacing w:before="40"/>
              <w:ind w:left="312" w:hanging="312"/>
            </w:pPr>
            <w:r>
              <w:rPr>
                <w:rFonts w:ascii="DotumChe"/>
                <w:shd w:val="clear" w:color="000000"/>
              </w:rPr>
              <w:t>○</w:t>
            </w:r>
            <w:r>
              <w:rPr>
                <w:rFonts w:ascii="DotumChe"/>
                <w:shd w:val="clear" w:color="000000"/>
              </w:rPr>
              <w:t xml:space="preserve"> </w:t>
            </w:r>
            <w:r>
              <w:rPr>
                <w:rFonts w:ascii="DotumChe" w:eastAsia="DotumChe"/>
                <w:spacing w:val="-2"/>
                <w:shd w:val="clear" w:color="000000"/>
              </w:rPr>
              <w:t xml:space="preserve">연구책임자가 수행한 과제 중 최근 3년 내에 종료된 국가 R&amp;D 과제 내역(총괄/사업단/단위/세부/위탁 등)을 기재함. </w:t>
            </w:r>
          </w:p>
          <w:p>
            <w:pPr>
              <w:pStyle w:val="69"/>
              <w:widowControl w:val="off"/>
              <w:spacing w:before="40"/>
              <w:ind w:left="311" w:hanging="311"/>
            </w:pPr>
            <w:r>
              <w:rPr>
                <w:rFonts w:ascii="DotumChe"/>
                <w:spacing w:val="-2"/>
                <w:shd w:val="clear" w:color="000000"/>
              </w:rPr>
              <w:t>-</w:t>
            </w:r>
            <w:r>
              <w:rPr>
                <w:rFonts w:ascii="DotumChe"/>
                <w:shd w:val="clear" w:color="000000"/>
              </w:rPr>
              <w:t xml:space="preserve"> </w:t>
            </w:r>
            <w:r>
              <w:rPr>
                <w:rFonts w:ascii="DotumChe" w:eastAsia="DotumChe"/>
                <w:spacing w:val="-2"/>
                <w:shd w:val="clear" w:color="000000"/>
              </w:rPr>
              <w:t>역할에는 총괄과제책임자, 세부과제책임자, 공동연구원 등 과제의 참여자격을 기재함.</w:t>
            </w:r>
          </w:p>
          <w:p>
            <w:pPr>
              <w:pStyle w:val="69"/>
              <w:widowControl w:val="off"/>
              <w:spacing w:before="40"/>
              <w:ind w:left="311" w:hanging="311"/>
            </w:pPr>
            <w:r>
              <w:rPr>
                <w:rFonts w:ascii="DotumChe"/>
                <w:spacing w:val="-2"/>
                <w:shd w:val="clear" w:color="000000"/>
              </w:rPr>
              <w:t>-</w:t>
            </w:r>
            <w:r>
              <w:rPr>
                <w:rFonts w:ascii="DotumChe"/>
                <w:shd w:val="clear" w:color="000000"/>
              </w:rPr>
              <w:t xml:space="preserve"> </w:t>
            </w:r>
            <w:r>
              <w:rPr>
                <w:rFonts w:ascii="DotumChe" w:eastAsia="DotumChe"/>
                <w:spacing w:val="-2"/>
                <w:shd w:val="clear" w:color="000000"/>
              </w:rPr>
              <w:t>연구개발비 지급 기관은 전문기관명(또는 기관명)을 기재 (예시 : 한국연구재단)</w:t>
            </w:r>
          </w:p>
          <w:p>
            <w:pPr>
              <w:pStyle w:val="69"/>
              <w:widowControl w:val="off"/>
              <w:spacing w:before="40"/>
              <w:ind w:left="311" w:hanging="311"/>
            </w:pPr>
            <w:r>
              <w:rPr>
                <w:rFonts w:ascii="DotumChe"/>
                <w:spacing w:val="-2"/>
                <w:shd w:val="clear" w:color="000000"/>
              </w:rPr>
              <w:t>-</w:t>
            </w:r>
            <w:r>
              <w:rPr>
                <w:rFonts w:ascii="DotumChe"/>
                <w:shd w:val="clear" w:color="000000"/>
              </w:rPr>
              <w:t xml:space="preserve"> </w:t>
            </w:r>
            <w:r>
              <w:rPr>
                <w:rFonts w:ascii="DotumChe" w:eastAsia="DotumChe"/>
                <w:spacing w:val="-3"/>
                <w:shd w:val="clear" w:color="000000"/>
              </w:rPr>
              <w:t>평가결과에는 해당 과제 최종평가 결과(평가 등급이 부여되지 않는 세부, 위탁 과제는 입력하지 않음)</w:t>
            </w:r>
          </w:p>
        </w:tc>
      </w:tr>
    </w:tbl>
    <w:p>
      <w:pPr>
        <w:pStyle w:val="56"/>
        <w:widowControl w:val="off"/>
        <w:spacing w:before="200"/>
        <w:ind w:left="0" w:right="555"/>
      </w:pPr>
    </w:p>
    <w:p>
      <w:r>
        <w:br w:type="page"/>
      </w:r>
    </w:p>
    <w:p>
      <w:pPr>
        <w:pStyle w:val="56"/>
        <w:widowControl w:val="off"/>
        <w:spacing w:before="200"/>
        <w:ind w:left="0" w:right="555"/>
      </w:pPr>
      <w:r>
        <w:rPr>
          <w:rFonts w:ascii="HY중고딕" w:eastAsia="HY중고딕"/>
          <w:b/>
          <w:sz w:val="26"/>
          <w:shd w:val="clear" w:color="000000"/>
        </w:rPr>
        <w:t>다. 대표적 연구실</w:t>
      </w:r>
      <w:r>
        <w:rPr>
          <w:rFonts w:eastAsia="HY중고딕"/>
          <w:b/>
          <w:spacing w:val="-8"/>
          <w:sz w:val="26"/>
          <w:shd w:val="clear" w:color="000000"/>
        </w:rPr>
        <w:t>적</w:t>
      </w:r>
      <w:r>
        <w:rPr>
          <w:rFonts w:ascii="HY중고딕" w:eastAsia="HY중고딕"/>
          <w:b/>
          <w:spacing w:val="-12"/>
          <w:sz w:val="24"/>
          <w:shd w:val="clear" w:color="000000"/>
        </w:rPr>
        <w:t>(최근 5년간 실적, 특허, 논문, 기타 각 5건 이내, 총 15건 이내)</w:t>
      </w:r>
    </w:p>
    <w:p>
      <w:pPr>
        <w:pStyle w:val="56"/>
        <w:widowControl w:val="off"/>
        <w:spacing w:before="100"/>
        <w:ind w:left="0" w:right="555"/>
      </w:pPr>
      <w:r>
        <w:rPr>
          <w:rFonts w:ascii="HY중고딕" w:eastAsia="HY중고딕"/>
          <w:b/>
        </w:rPr>
        <w:t>[양식유형1] 특허 실적</w:t>
      </w:r>
    </w:p>
    <w:tbl>
      <w:tblPr>
        <w:tblOverlap w:val="never"/>
        <w:tblW w:w="965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16"/>
        <w:gridCol w:w="2975"/>
        <w:gridCol w:w="1061"/>
        <w:gridCol w:w="1240"/>
        <w:gridCol w:w="1070"/>
        <w:gridCol w:w="915"/>
        <w:gridCol w:w="915"/>
        <w:gridCol w:w="966"/>
      </w:tblGrid>
      <w:tr>
        <w:trPr>
          <w:trHeight w:val="313"/>
        </w:trPr>
        <w:tc>
          <w:tcPr>
            <w:tcW w:w="8693" w:type="dxa"/>
            <w:gridSpan w:val="7"/>
            <w:tcBorders>
              <w:top w:val="none" w:color="000000" w:sz="3"/>
              <w:left w:val="none" w:color="000000" w:sz="3"/>
              <w:bottom w:val="single" w:color="000000" w:sz="2"/>
              <w:right w:val="single" w:color="000000" w:sz="2"/>
            </w:tcBorders>
            <w:vAlign w:val="center"/>
          </w:tcPr>
          <w:p>
            <w:pPr>
              <w:pStyle w:val="69"/>
              <w:widowControl w:val="off"/>
              <w:wordWrap w:val="1"/>
              <w:spacing w:line="336" w:lineRule="auto"/>
              <w:jc w:val="left"/>
              <w:rPr>
                <w:rFonts w:ascii="HY중고딕" w:eastAsia="HY중고딕"/>
                <w:b/>
                <w:color w:val="000000"/>
                <w:shd w:val="clear" w:color="000000"/>
              </w:rPr>
            </w:pPr>
          </w:p>
        </w:tc>
        <w:tc>
          <w:tcPr>
            <w:tcW w:w="966"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ascii="HY중고딕" w:eastAsia="HY중고딕"/>
                <w:spacing w:val="-19"/>
                <w:shd w:val="clear" w:color="000000"/>
              </w:rPr>
              <w:t>양식C908</w:t>
            </w:r>
          </w:p>
        </w:tc>
      </w:tr>
      <w:tr>
        <w:trPr>
          <w:trHeight w:val="776"/>
        </w:trPr>
        <w:tc>
          <w:tcPr>
            <w:tcW w:w="516" w:type="dxa"/>
            <w:tcBorders>
              <w:top w:val="single" w:color="000000" w:sz="3"/>
              <w:left w:val="single" w:color="000000" w:sz="2"/>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번호</w:t>
            </w:r>
          </w:p>
        </w:tc>
        <w:tc>
          <w:tcPr>
            <w:tcW w:w="2975"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특허명</w:t>
            </w:r>
          </w:p>
        </w:tc>
        <w:tc>
          <w:tcPr>
            <w:tcW w:w="1061"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288" w:lineRule="auto"/>
              <w:jc w:val="center"/>
            </w:pPr>
            <w:r>
              <w:rPr>
                <w:rFonts w:eastAsia="HY중고딕"/>
                <w:b/>
                <w:color w:val="191919"/>
                <w:shd w:val="clear" w:color="000000"/>
              </w:rPr>
              <w:t>등록국가</w:t>
            </w:r>
          </w:p>
        </w:tc>
        <w:tc>
          <w:tcPr>
            <w:tcW w:w="1240"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등록번호</w:t>
            </w:r>
          </w:p>
        </w:tc>
        <w:tc>
          <w:tcPr>
            <w:tcW w:w="1070"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등록일</w:t>
            </w:r>
          </w:p>
          <w:p>
            <w:pPr>
              <w:pStyle w:val="69"/>
              <w:widowControl w:val="off"/>
              <w:wordWrap w:val="1"/>
              <w:spacing w:line="312" w:lineRule="auto"/>
              <w:jc w:val="center"/>
            </w:pPr>
            <w:r>
              <w:rPr>
                <w:rFonts w:ascii="HY중고딕" w:eastAsia="HY중고딕"/>
                <w:b/>
                <w:shd w:val="clear" w:color="000000"/>
              </w:rPr>
              <w:t>(연월)</w:t>
            </w:r>
          </w:p>
        </w:tc>
        <w:tc>
          <w:tcPr>
            <w:tcW w:w="915"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pacing w:val="-18"/>
                <w:shd w:val="clear" w:color="000000"/>
              </w:rPr>
              <w:t>출원자명</w:t>
            </w:r>
          </w:p>
        </w:tc>
        <w:tc>
          <w:tcPr>
            <w:tcW w:w="915"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pacing w:val="-18"/>
                <w:shd w:val="clear" w:color="000000"/>
              </w:rPr>
              <w:t>발명자명</w:t>
            </w:r>
          </w:p>
        </w:tc>
        <w:tc>
          <w:tcPr>
            <w:tcW w:w="966" w:type="dxa"/>
            <w:tcBorders>
              <w:top w:val="single" w:color="000000" w:sz="2"/>
              <w:left w:val="single" w:color="000000" w:sz="3"/>
              <w:bottom w:val="single" w:color="000000" w:sz="3"/>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비고</w:t>
            </w:r>
          </w:p>
        </w:tc>
      </w:tr>
      <w:tr>
        <w:trPr>
          <w:trHeight w:val="256"/>
        </w:trPr>
        <w:tc>
          <w:tcPr>
            <w:tcW w:w="51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1</w:t>
            </w:r>
          </w:p>
        </w:tc>
        <w:tc>
          <w:tcPr>
            <w:tcW w:w="297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24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0"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66"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51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2</w:t>
            </w:r>
          </w:p>
        </w:tc>
        <w:tc>
          <w:tcPr>
            <w:tcW w:w="297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24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0"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66"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51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3</w:t>
            </w:r>
          </w:p>
        </w:tc>
        <w:tc>
          <w:tcPr>
            <w:tcW w:w="297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24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0"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66"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51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4</w:t>
            </w:r>
          </w:p>
        </w:tc>
        <w:tc>
          <w:tcPr>
            <w:tcW w:w="297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24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0"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66"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51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5</w:t>
            </w:r>
          </w:p>
        </w:tc>
        <w:tc>
          <w:tcPr>
            <w:tcW w:w="297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24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0"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15"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966"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bl>
    <w:p>
      <w:pPr>
        <w:pStyle w:val="56"/>
        <w:widowControl w:val="off"/>
        <w:ind w:left="0" w:right="555"/>
      </w:pPr>
    </w:p>
    <w:p>
      <w:pPr>
        <w:pStyle w:val="56"/>
        <w:widowControl w:val="off"/>
        <w:spacing w:before="100"/>
        <w:ind w:left="0" w:right="555"/>
      </w:pPr>
      <w:r>
        <w:rPr>
          <w:rFonts w:ascii="HY중고딕" w:eastAsia="HY중고딕"/>
          <w:b/>
        </w:rPr>
        <w:t>[양식유형2] 논문 실적</w:t>
      </w:r>
      <w:r>
        <w:br/>
      </w:r>
    </w:p>
    <w:tbl>
      <w:tblPr>
        <w:tblOverlap w:val="never"/>
        <w:tblW w:w="96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86"/>
        <w:gridCol w:w="2990"/>
        <w:gridCol w:w="1683"/>
        <w:gridCol w:w="1061"/>
        <w:gridCol w:w="1071"/>
        <w:gridCol w:w="1094"/>
        <w:gridCol w:w="1023"/>
      </w:tblGrid>
      <w:tr>
        <w:trPr>
          <w:trHeight w:val="256"/>
        </w:trPr>
        <w:tc>
          <w:tcPr>
            <w:tcW w:w="8585" w:type="dxa"/>
            <w:gridSpan w:val="6"/>
            <w:tcBorders>
              <w:top w:val="none" w:color="000000" w:sz="3"/>
              <w:left w:val="none" w:color="000000" w:sz="3"/>
              <w:bottom w:val="single" w:color="000000" w:sz="2"/>
              <w:right w:val="single" w:color="000000" w:sz="2"/>
            </w:tcBorders>
            <w:vAlign w:val="center"/>
          </w:tcPr>
          <w:p>
            <w:pPr>
              <w:pStyle w:val="69"/>
              <w:widowControl w:val="off"/>
              <w:wordWrap w:val="1"/>
              <w:spacing w:line="336" w:lineRule="auto"/>
              <w:jc w:val="left"/>
              <w:rPr>
                <w:rFonts w:ascii="HY중고딕" w:eastAsia="HY중고딕"/>
                <w:b/>
                <w:color w:val="000000"/>
                <w:shd w:val="clear" w:color="000000"/>
              </w:rPr>
            </w:pPr>
          </w:p>
        </w:tc>
        <w:tc>
          <w:tcPr>
            <w:tcW w:w="1023"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ascii="HY중고딕" w:eastAsia="HY중고딕"/>
                <w:spacing w:val="-11"/>
                <w:shd w:val="clear" w:color="000000"/>
              </w:rPr>
              <w:t>양식C907</w:t>
            </w:r>
          </w:p>
        </w:tc>
      </w:tr>
      <w:tr>
        <w:trPr>
          <w:trHeight w:val="731"/>
        </w:trPr>
        <w:tc>
          <w:tcPr>
            <w:tcW w:w="686" w:type="dxa"/>
            <w:tcBorders>
              <w:top w:val="single" w:color="000000" w:sz="2"/>
              <w:left w:val="single" w:color="000000" w:sz="2"/>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번호</w:t>
            </w:r>
          </w:p>
        </w:tc>
        <w:tc>
          <w:tcPr>
            <w:tcW w:w="2990"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논문제목</w:t>
            </w:r>
          </w:p>
        </w:tc>
        <w:tc>
          <w:tcPr>
            <w:tcW w:w="1683"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color w:val="191919"/>
                <w:shd w:val="clear" w:color="000000"/>
              </w:rPr>
              <w:t>저널명</w:t>
            </w:r>
          </w:p>
        </w:tc>
        <w:tc>
          <w:tcPr>
            <w:tcW w:w="1061"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ascii="HY중고딕"/>
                <w:b/>
                <w:color w:val="191919"/>
                <w:shd w:val="clear" w:color="000000"/>
              </w:rPr>
              <w:t>ISSN</w:t>
            </w:r>
          </w:p>
        </w:tc>
        <w:tc>
          <w:tcPr>
            <w:tcW w:w="1071"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게재</w:t>
            </w:r>
          </w:p>
          <w:p>
            <w:pPr>
              <w:pStyle w:val="69"/>
              <w:widowControl w:val="off"/>
              <w:wordWrap w:val="1"/>
              <w:spacing w:line="312" w:lineRule="auto"/>
              <w:jc w:val="center"/>
            </w:pPr>
            <w:r>
              <w:rPr>
                <w:rFonts w:eastAsia="HY중고딕"/>
                <w:b/>
                <w:shd w:val="clear" w:color="000000"/>
              </w:rPr>
              <w:t>년월</w:t>
            </w:r>
          </w:p>
        </w:tc>
        <w:tc>
          <w:tcPr>
            <w:tcW w:w="1094" w:type="dxa"/>
            <w:tcBorders>
              <w:top w:val="single" w:color="000000" w:sz="2"/>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pacing w:val="-2"/>
                <w:shd w:val="clear" w:color="000000"/>
              </w:rPr>
              <w:t>역할</w:t>
            </w:r>
          </w:p>
          <w:p>
            <w:pPr>
              <w:pStyle w:val="69"/>
              <w:widowControl w:val="off"/>
              <w:wordWrap w:val="1"/>
              <w:spacing w:line="312" w:lineRule="auto"/>
              <w:jc w:val="center"/>
            </w:pPr>
            <w:r>
              <w:rPr>
                <w:rFonts w:ascii="HY중고딕" w:eastAsia="HY중고딕"/>
                <w:b/>
                <w:spacing w:val="-2"/>
                <w:sz w:val="18"/>
                <w:shd w:val="clear" w:color="000000"/>
              </w:rPr>
              <w:t>(제1,교신,</w:t>
            </w:r>
          </w:p>
          <w:p>
            <w:pPr>
              <w:pStyle w:val="69"/>
              <w:widowControl w:val="off"/>
              <w:wordWrap w:val="1"/>
              <w:spacing w:line="312" w:lineRule="auto"/>
              <w:jc w:val="center"/>
            </w:pPr>
            <w:r>
              <w:rPr>
                <w:rFonts w:ascii="HY중고딕" w:eastAsia="HY중고딕"/>
                <w:b/>
                <w:spacing w:val="-2"/>
                <w:sz w:val="18"/>
                <w:shd w:val="clear" w:color="000000"/>
              </w:rPr>
              <w:t>공동)</w:t>
            </w:r>
          </w:p>
        </w:tc>
        <w:tc>
          <w:tcPr>
            <w:tcW w:w="1023" w:type="dxa"/>
            <w:tcBorders>
              <w:top w:val="single" w:color="000000" w:sz="2"/>
              <w:left w:val="single" w:color="000000" w:sz="3"/>
              <w:bottom w:val="single" w:color="000000" w:sz="3"/>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비고</w:t>
            </w:r>
          </w:p>
        </w:tc>
      </w:tr>
      <w:tr>
        <w:trPr>
          <w:trHeight w:val="256"/>
        </w:trPr>
        <w:tc>
          <w:tcPr>
            <w:tcW w:w="68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1</w:t>
            </w:r>
          </w:p>
        </w:tc>
        <w:tc>
          <w:tcPr>
            <w:tcW w:w="299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68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1"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1094"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2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68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2</w:t>
            </w:r>
          </w:p>
        </w:tc>
        <w:tc>
          <w:tcPr>
            <w:tcW w:w="299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68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1"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1094"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2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96"/>
        </w:trPr>
        <w:tc>
          <w:tcPr>
            <w:tcW w:w="68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3</w:t>
            </w:r>
          </w:p>
        </w:tc>
        <w:tc>
          <w:tcPr>
            <w:tcW w:w="299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68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1"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1094"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2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68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4</w:t>
            </w:r>
          </w:p>
        </w:tc>
        <w:tc>
          <w:tcPr>
            <w:tcW w:w="299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68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1"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1094"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2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686"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5</w:t>
            </w:r>
          </w:p>
        </w:tc>
        <w:tc>
          <w:tcPr>
            <w:tcW w:w="2990"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68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61"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1" w:type="dxa"/>
            <w:tcBorders>
              <w:top w:val="single" w:color="000000" w:sz="3"/>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yyyymm</w:t>
            </w:r>
          </w:p>
        </w:tc>
        <w:tc>
          <w:tcPr>
            <w:tcW w:w="1094"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23" w:type="dxa"/>
            <w:tcBorders>
              <w:top w:val="single" w:color="000000" w:sz="3"/>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bl>
    <w:p>
      <w:pPr>
        <w:pStyle w:val="54"/>
        <w:widowControl w:val="off"/>
        <w:ind w:right="555"/>
        <w:jc w:val="center"/>
        <w:rPr>
          <w:rFonts w:ascii="HY중고딕" w:eastAsia="HY중고딕"/>
          <w:color w:val="000000"/>
        </w:rPr>
      </w:pPr>
    </w:p>
    <w:p>
      <w:pPr>
        <w:pStyle w:val="69"/>
        <w:widowControl w:val="off"/>
        <w:ind w:right="555"/>
      </w:pPr>
      <w:r>
        <w:rPr>
          <w:rFonts w:ascii="HY중고딕" w:eastAsia="HY중고딕"/>
          <w:b/>
          <w:sz w:val="22"/>
          <w:shd w:val="clear" w:color="000000"/>
        </w:rPr>
        <w:t xml:space="preserve">[양식유형3] 기타실적 </w:t>
      </w: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13"/>
        <w:gridCol w:w="7810"/>
        <w:gridCol w:w="1098"/>
      </w:tblGrid>
      <w:tr>
        <w:trPr>
          <w:trHeight w:val="256"/>
        </w:trPr>
        <w:tc>
          <w:tcPr>
            <w:tcW w:w="8523" w:type="dxa"/>
            <w:gridSpan w:val="2"/>
            <w:tcBorders>
              <w:top w:val="none" w:color="000000" w:sz="3"/>
              <w:left w:val="none" w:color="000000" w:sz="3"/>
              <w:bottom w:val="single" w:color="000000" w:sz="2"/>
              <w:right w:val="single" w:color="000000" w:sz="2"/>
            </w:tcBorders>
            <w:vAlign w:val="center"/>
          </w:tcPr>
          <w:p>
            <w:pPr>
              <w:pStyle w:val="69"/>
              <w:widowControl w:val="off"/>
              <w:wordWrap w:val="1"/>
              <w:spacing w:line="336" w:lineRule="auto"/>
              <w:jc w:val="left"/>
              <w:rPr>
                <w:rFonts w:ascii="HY중고딕" w:eastAsia="HY중고딕"/>
                <w:b/>
                <w:color w:val="000000"/>
                <w:shd w:val="clear" w:color="000000"/>
              </w:rPr>
            </w:pPr>
          </w:p>
        </w:tc>
        <w:tc>
          <w:tcPr>
            <w:tcW w:w="1098"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ascii="HY중고딕" w:eastAsia="HY중고딕"/>
                <w:spacing w:val="-11"/>
                <w:shd w:val="clear" w:color="000000"/>
              </w:rPr>
              <w:t>양식C909</w:t>
            </w:r>
          </w:p>
        </w:tc>
      </w:tr>
      <w:tr>
        <w:trPr>
          <w:trHeight w:val="256"/>
        </w:trPr>
        <w:tc>
          <w:tcPr>
            <w:tcW w:w="713" w:type="dxa"/>
            <w:tcBorders>
              <w:top w:val="single" w:color="000000" w:sz="3"/>
              <w:left w:val="single" w:color="000000" w:sz="2"/>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번호</w:t>
            </w:r>
          </w:p>
        </w:tc>
        <w:tc>
          <w:tcPr>
            <w:tcW w:w="8908" w:type="dxa"/>
            <w:gridSpan w:val="2"/>
            <w:tcBorders>
              <w:top w:val="single" w:color="000000" w:sz="3"/>
              <w:left w:val="single" w:color="000000" w:sz="3"/>
              <w:bottom w:val="single" w:color="000000" w:sz="3"/>
              <w:right w:val="single" w:color="000000" w:sz="2"/>
            </w:tcBorders>
            <w:shd w:val="clear" w:fill="e5e5e5"/>
            <w:vAlign w:val="center"/>
          </w:tcPr>
          <w:p>
            <w:pPr>
              <w:pStyle w:val="69"/>
              <w:widowControl w:val="off"/>
              <w:wordWrap w:val="1"/>
              <w:spacing w:line="312" w:lineRule="auto"/>
              <w:jc w:val="center"/>
            </w:pPr>
            <w:r>
              <w:rPr>
                <w:rFonts w:ascii="HY중고딕" w:eastAsia="HY중고딕"/>
                <w:b/>
                <w:shd w:val="clear" w:color="000000"/>
              </w:rPr>
              <w:t>기타 실적내용</w:t>
            </w:r>
          </w:p>
        </w:tc>
      </w:tr>
      <w:tr>
        <w:trPr>
          <w:trHeight w:val="256"/>
        </w:trPr>
        <w:tc>
          <w:tcPr>
            <w:tcW w:w="713" w:type="dxa"/>
            <w:tcBorders>
              <w:top w:val="single" w:color="000000" w:sz="3"/>
              <w:left w:val="single" w:color="000000" w:sz="2"/>
              <w:bottom w:val="single" w:color="000000" w:sz="3"/>
              <w:right w:val="single" w:color="000000" w:sz="3"/>
            </w:tcBorders>
            <w:vAlign w:val="center"/>
          </w:tcPr>
          <w:p>
            <w:pPr>
              <w:pStyle w:val="69"/>
              <w:widowControl w:val="off"/>
              <w:wordWrap w:val="1"/>
              <w:spacing w:line="312" w:lineRule="auto"/>
              <w:jc w:val="center"/>
            </w:pPr>
            <w:r>
              <w:rPr>
                <w:rFonts w:ascii="HY중고딕"/>
                <w:shd w:val="clear" w:color="000000"/>
              </w:rPr>
              <w:t>1</w:t>
            </w:r>
          </w:p>
        </w:tc>
        <w:tc>
          <w:tcPr>
            <w:tcW w:w="8908" w:type="dxa"/>
            <w:gridSpan w:val="2"/>
            <w:tcBorders>
              <w:top w:val="single" w:color="000000" w:sz="3"/>
              <w:left w:val="single" w:color="000000" w:sz="3"/>
              <w:bottom w:val="single" w:color="000000" w:sz="3"/>
              <w:right w:val="single" w:color="000000" w:sz="2"/>
            </w:tcBorders>
            <w:vAlign w:val="center"/>
          </w:tcPr>
          <w:p>
            <w:pPr>
              <w:pStyle w:val="69"/>
              <w:widowControl w:val="off"/>
              <w:wordWrap w:val="1"/>
              <w:spacing w:line="312" w:lineRule="auto"/>
              <w:jc w:val="center"/>
              <w:rPr>
                <w:rFonts w:ascii="HY중고딕" w:eastAsia="HY중고딕"/>
                <w:color w:val="000000"/>
                <w:shd w:val="clear" w:color="000000"/>
              </w:rPr>
            </w:pPr>
          </w:p>
        </w:tc>
      </w:tr>
      <w:tr>
        <w:trPr>
          <w:trHeight w:val="256"/>
        </w:trPr>
        <w:tc>
          <w:tcPr>
            <w:tcW w:w="713" w:type="dxa"/>
            <w:tcBorders>
              <w:top w:val="single" w:color="000000" w:sz="3"/>
              <w:left w:val="single" w:color="000000" w:sz="2"/>
              <w:bottom w:val="single" w:color="000000" w:sz="3"/>
              <w:right w:val="single" w:color="000000" w:sz="3"/>
            </w:tcBorders>
            <w:vAlign w:val="center"/>
          </w:tcPr>
          <w:p>
            <w:pPr>
              <w:pStyle w:val="69"/>
              <w:widowControl w:val="off"/>
              <w:wordWrap w:val="1"/>
              <w:spacing w:line="312" w:lineRule="auto"/>
              <w:jc w:val="center"/>
            </w:pPr>
            <w:r>
              <w:rPr>
                <w:rFonts w:ascii="HY중고딕"/>
                <w:shd w:val="clear" w:color="000000"/>
              </w:rPr>
              <w:t>2</w:t>
            </w:r>
          </w:p>
        </w:tc>
        <w:tc>
          <w:tcPr>
            <w:tcW w:w="8908" w:type="dxa"/>
            <w:gridSpan w:val="2"/>
            <w:tcBorders>
              <w:top w:val="single" w:color="000000" w:sz="3"/>
              <w:left w:val="single" w:color="000000" w:sz="3"/>
              <w:bottom w:val="single" w:color="000000" w:sz="3"/>
              <w:right w:val="single" w:color="000000" w:sz="2"/>
            </w:tcBorders>
            <w:vAlign w:val="center"/>
          </w:tcPr>
          <w:p>
            <w:pPr>
              <w:pStyle w:val="69"/>
              <w:widowControl w:val="off"/>
              <w:wordWrap w:val="1"/>
              <w:spacing w:line="312" w:lineRule="auto"/>
              <w:jc w:val="center"/>
              <w:rPr>
                <w:rFonts w:ascii="HY중고딕" w:eastAsia="HY중고딕"/>
                <w:color w:val="000000"/>
                <w:shd w:val="clear" w:color="000000"/>
              </w:rPr>
            </w:pPr>
          </w:p>
        </w:tc>
      </w:tr>
      <w:tr>
        <w:trPr>
          <w:trHeight w:val="256"/>
        </w:trPr>
        <w:tc>
          <w:tcPr>
            <w:tcW w:w="713" w:type="dxa"/>
            <w:tcBorders>
              <w:top w:val="single" w:color="000000" w:sz="3"/>
              <w:left w:val="single" w:color="000000" w:sz="2"/>
              <w:bottom w:val="single" w:color="000000" w:sz="3"/>
              <w:right w:val="single" w:color="000000" w:sz="3"/>
            </w:tcBorders>
            <w:vAlign w:val="center"/>
          </w:tcPr>
          <w:p>
            <w:pPr>
              <w:pStyle w:val="69"/>
              <w:widowControl w:val="off"/>
              <w:wordWrap w:val="1"/>
              <w:spacing w:line="312" w:lineRule="auto"/>
              <w:jc w:val="center"/>
            </w:pPr>
            <w:r>
              <w:rPr>
                <w:rFonts w:ascii="HY중고딕"/>
                <w:shd w:val="clear" w:color="000000"/>
              </w:rPr>
              <w:t>3</w:t>
            </w:r>
          </w:p>
        </w:tc>
        <w:tc>
          <w:tcPr>
            <w:tcW w:w="8908" w:type="dxa"/>
            <w:gridSpan w:val="2"/>
            <w:tcBorders>
              <w:top w:val="single" w:color="000000" w:sz="3"/>
              <w:left w:val="single" w:color="000000" w:sz="3"/>
              <w:bottom w:val="single" w:color="000000" w:sz="3"/>
              <w:right w:val="single" w:color="000000" w:sz="2"/>
            </w:tcBorders>
            <w:vAlign w:val="center"/>
          </w:tcPr>
          <w:p>
            <w:pPr>
              <w:pStyle w:val="69"/>
              <w:widowControl w:val="off"/>
              <w:wordWrap w:val="1"/>
              <w:spacing w:line="312" w:lineRule="auto"/>
              <w:jc w:val="center"/>
              <w:rPr>
                <w:rFonts w:ascii="HY중고딕" w:eastAsia="HY중고딕"/>
                <w:color w:val="000000"/>
                <w:shd w:val="clear" w:color="000000"/>
              </w:rPr>
            </w:pPr>
          </w:p>
        </w:tc>
      </w:tr>
      <w:tr>
        <w:trPr>
          <w:trHeight w:val="256"/>
        </w:trPr>
        <w:tc>
          <w:tcPr>
            <w:tcW w:w="713" w:type="dxa"/>
            <w:tcBorders>
              <w:top w:val="single" w:color="000000" w:sz="3"/>
              <w:left w:val="single" w:color="000000" w:sz="2"/>
              <w:bottom w:val="single" w:color="000000" w:sz="3"/>
              <w:right w:val="single" w:color="000000" w:sz="3"/>
            </w:tcBorders>
            <w:vAlign w:val="center"/>
          </w:tcPr>
          <w:p>
            <w:pPr>
              <w:pStyle w:val="69"/>
              <w:widowControl w:val="off"/>
              <w:wordWrap w:val="1"/>
              <w:spacing w:line="312" w:lineRule="auto"/>
              <w:jc w:val="center"/>
            </w:pPr>
            <w:r>
              <w:rPr>
                <w:rFonts w:ascii="HY중고딕"/>
                <w:shd w:val="clear" w:color="000000"/>
              </w:rPr>
              <w:t>4</w:t>
            </w:r>
          </w:p>
        </w:tc>
        <w:tc>
          <w:tcPr>
            <w:tcW w:w="8908" w:type="dxa"/>
            <w:gridSpan w:val="2"/>
            <w:tcBorders>
              <w:top w:val="single" w:color="000000" w:sz="3"/>
              <w:left w:val="single" w:color="000000" w:sz="3"/>
              <w:bottom w:val="single" w:color="000000" w:sz="3"/>
              <w:right w:val="single" w:color="000000" w:sz="2"/>
            </w:tcBorders>
            <w:vAlign w:val="center"/>
          </w:tcPr>
          <w:p>
            <w:pPr>
              <w:pStyle w:val="69"/>
              <w:widowControl w:val="off"/>
              <w:wordWrap w:val="1"/>
              <w:spacing w:line="312" w:lineRule="auto"/>
              <w:jc w:val="center"/>
              <w:rPr>
                <w:rFonts w:ascii="HY중고딕" w:eastAsia="HY중고딕"/>
                <w:color w:val="000000"/>
                <w:shd w:val="clear" w:color="000000"/>
              </w:rPr>
            </w:pPr>
          </w:p>
        </w:tc>
      </w:tr>
      <w:tr>
        <w:trPr>
          <w:trHeight w:val="256"/>
        </w:trPr>
        <w:tc>
          <w:tcPr>
            <w:tcW w:w="713" w:type="dxa"/>
            <w:tcBorders>
              <w:top w:val="single" w:color="000000" w:sz="3"/>
              <w:left w:val="single" w:color="000000" w:sz="2"/>
              <w:bottom w:val="single" w:color="000000" w:sz="3"/>
              <w:right w:val="single" w:color="000000" w:sz="3"/>
            </w:tcBorders>
            <w:vAlign w:val="center"/>
          </w:tcPr>
          <w:p>
            <w:pPr>
              <w:pStyle w:val="69"/>
              <w:widowControl w:val="off"/>
              <w:wordWrap w:val="1"/>
              <w:spacing w:line="312" w:lineRule="auto"/>
              <w:jc w:val="center"/>
            </w:pPr>
            <w:r>
              <w:rPr>
                <w:rFonts w:ascii="HY중고딕"/>
                <w:shd w:val="clear" w:color="000000"/>
              </w:rPr>
              <w:t>5</w:t>
            </w:r>
          </w:p>
        </w:tc>
        <w:tc>
          <w:tcPr>
            <w:tcW w:w="8908" w:type="dxa"/>
            <w:gridSpan w:val="2"/>
            <w:tcBorders>
              <w:top w:val="single" w:color="000000" w:sz="3"/>
              <w:left w:val="single" w:color="000000" w:sz="3"/>
              <w:bottom w:val="single" w:color="000000" w:sz="3"/>
              <w:right w:val="single" w:color="000000" w:sz="2"/>
            </w:tcBorders>
            <w:vAlign w:val="center"/>
          </w:tcPr>
          <w:p>
            <w:pPr>
              <w:pStyle w:val="69"/>
              <w:widowControl w:val="off"/>
              <w:wordWrap w:val="1"/>
              <w:spacing w:line="312" w:lineRule="auto"/>
              <w:jc w:val="center"/>
              <w:rPr>
                <w:rFonts w:ascii="HY중고딕" w:eastAsia="HY중고딕"/>
                <w:color w:val="000000"/>
                <w:shd w:val="clear" w:color="000000"/>
              </w:rPr>
            </w:pPr>
          </w:p>
        </w:tc>
      </w:tr>
    </w:tbl>
    <w:p>
      <w:pPr>
        <w:pStyle w:val="71"/>
        <w:widowControl w:val="off"/>
        <w:ind w:left="0" w:right="555"/>
      </w:pPr>
    </w:p>
    <w:p>
      <w:r>
        <w:br w:type="page"/>
      </w: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 xml:space="preserve"> 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wordWrap w:val="1"/>
              <w:spacing w:before="40"/>
              <w:ind w:left="293" w:hanging="293"/>
            </w:pPr>
            <w:r>
              <w:rPr>
                <w:rFonts w:ascii="HY중고딕"/>
                <w:shd w:val="clear" w:color="000000"/>
              </w:rPr>
              <w:t>○</w:t>
            </w:r>
            <w:r>
              <w:rPr>
                <w:rFonts w:ascii="HY중고딕" w:eastAsia="HY중고딕"/>
                <w:shd w:val="clear" w:color="000000"/>
              </w:rPr>
              <w:t xml:space="preserve"> 대표적 연구실적 입력 전 반드시 한국연구자정보(</w:t>
            </w:r>
            <w:hyperlink w:history="1" r:id="rId19">
              <w:r>
                <w:rPr>
                  <w:rFonts w:ascii="HY중고딕"/>
                  <w:color w:val="800080"/>
                  <w:shd w:val="clear" w:color="000000"/>
                </w:rPr>
                <w:t>http://www.kri.go.kr</w:t>
              </w:r>
            </w:hyperlink>
            <w:r>
              <w:rPr>
                <w:rFonts w:ascii="HY중고딕" w:eastAsia="HY중고딕"/>
                <w:shd w:val="clear" w:color="000000"/>
              </w:rPr>
              <w:t>) 정보 업데이트 완료 요망</w:t>
            </w:r>
          </w:p>
          <w:p>
            <w:pPr>
              <w:pStyle w:val="69"/>
              <w:widowControl w:val="off"/>
              <w:wordWrap w:val="1"/>
              <w:spacing w:before="40"/>
              <w:ind w:left="279" w:hanging="279"/>
            </w:pPr>
            <w:r>
              <w:rPr>
                <w:rFonts w:ascii="HY중고딕"/>
                <w:shd w:val="clear" w:color="000000"/>
              </w:rPr>
              <w:t>○</w:t>
            </w:r>
            <w:r>
              <w:rPr>
                <w:rFonts w:ascii="HY중고딕" w:eastAsia="HY중고딕"/>
                <w:shd w:val="clear" w:color="000000"/>
              </w:rPr>
              <w:t xml:space="preserve"> 유형별 총 15건의 실적에 대해서는 첨부1에 요약문과 증빙자료를 첨부 </w:t>
            </w:r>
          </w:p>
          <w:p>
            <w:pPr>
              <w:pStyle w:val="69"/>
              <w:widowControl w:val="off"/>
              <w:wordWrap w:val="1"/>
              <w:spacing w:before="40"/>
              <w:ind w:left="279" w:hanging="279"/>
            </w:pPr>
            <w:r>
              <w:rPr>
                <w:rFonts w:ascii="HY중고딕"/>
                <w:shd w:val="clear" w:color="000000"/>
              </w:rPr>
              <w:t>○</w:t>
            </w:r>
            <w:r>
              <w:rPr>
                <w:rFonts w:ascii="HY중고딕"/>
                <w:shd w:val="clear" w:color="000000"/>
              </w:rPr>
              <w:t xml:space="preserve"> </w:t>
            </w:r>
            <w:r>
              <w:rPr>
                <w:rFonts w:ascii="HY중고딕" w:eastAsia="HY중고딕"/>
                <w:spacing w:val="-2"/>
                <w:shd w:val="clear" w:color="000000"/>
              </w:rPr>
              <w:t xml:space="preserve">[양식유형 1] 특허 실적 </w:t>
            </w:r>
            <w:r>
              <w:rPr>
                <w:rFonts w:ascii="HY중고딕"/>
                <w:spacing w:val="-2"/>
                <w:shd w:val="clear" w:color="000000"/>
              </w:rPr>
              <w:t>–</w:t>
            </w:r>
            <w:r>
              <w:rPr>
                <w:rFonts w:ascii="HY중고딕" w:eastAsia="HY중고딕"/>
                <w:spacing w:val="-2"/>
                <w:shd w:val="clear" w:color="000000"/>
              </w:rPr>
              <w:t xml:space="preserve"> 연구책임자의 최근 5년간(해당 과제 접수마감일 기준) 대표적 특허실적</w:t>
            </w:r>
            <w:r>
              <w:rPr>
                <w:rFonts w:ascii="HY중고딕" w:eastAsia="HY중고딕"/>
                <w:spacing w:val="-6"/>
                <w:shd w:val="clear" w:color="000000"/>
              </w:rPr>
              <w:t xml:space="preserve"> 총 5건 이내 작</w:t>
            </w:r>
            <w:r>
              <w:rPr>
                <w:rFonts w:eastAsia="HY중고딕"/>
                <w:spacing w:val="-3"/>
                <w:shd w:val="clear" w:color="000000"/>
              </w:rPr>
              <w:t>성</w:t>
            </w:r>
            <w:r>
              <w:rPr>
                <w:rFonts w:ascii="HY중고딕"/>
                <w:shd w:val="clear" w:color="000000"/>
              </w:rPr>
              <w:t xml:space="preserve"> </w:t>
            </w:r>
          </w:p>
          <w:p>
            <w:pPr>
              <w:pStyle w:val="69"/>
              <w:widowControl w:val="off"/>
              <w:wordWrap w:val="1"/>
              <w:spacing w:before="40"/>
            </w:pPr>
            <w:r>
              <w:rPr>
                <w:rFonts w:ascii="HY중고딕" w:eastAsia="HY중고딕"/>
                <w:shd w:val="clear" w:color="000000"/>
              </w:rPr>
              <w:t xml:space="preserve"> - 실적인정기준 : 특허는 등록된 것만 인정</w:t>
            </w:r>
          </w:p>
          <w:p>
            <w:pPr>
              <w:pStyle w:val="69"/>
              <w:widowControl w:val="off"/>
              <w:wordWrap w:val="1"/>
              <w:spacing w:before="40"/>
            </w:pPr>
            <w:r>
              <w:rPr>
                <w:rFonts w:ascii="HY중고딕" w:eastAsia="HY중고딕"/>
                <w:shd w:val="clear" w:color="000000"/>
              </w:rPr>
              <w:t xml:space="preserve"> - 특허명 및 등록 번호 : 특허 등록서에 명시된 공식 명칭 기재</w:t>
            </w:r>
          </w:p>
          <w:p>
            <w:pPr>
              <w:pStyle w:val="69"/>
              <w:widowControl w:val="off"/>
              <w:wordWrap w:val="1"/>
              <w:spacing w:before="40"/>
            </w:pPr>
            <w:r>
              <w:rPr>
                <w:rFonts w:ascii="HY중고딕" w:eastAsia="HY중고딕"/>
                <w:shd w:val="clear" w:color="000000"/>
              </w:rPr>
              <w:t xml:space="preserve"> - 출원자명 : 특허 출원자로 기재된 정보를 기재  </w:t>
            </w:r>
          </w:p>
          <w:p>
            <w:pPr>
              <w:pStyle w:val="69"/>
              <w:widowControl w:val="off"/>
              <w:wordWrap w:val="1"/>
              <w:spacing w:before="40"/>
            </w:pPr>
            <w:r>
              <w:rPr>
                <w:rFonts w:ascii="HY중고딕" w:eastAsia="HY중고딕"/>
                <w:shd w:val="clear" w:color="000000"/>
              </w:rPr>
              <w:t xml:space="preserve"> - 발명자명 : 특허 발명자로 기재된 연구책임자 성명 기재</w:t>
            </w:r>
          </w:p>
          <w:p>
            <w:pPr>
              <w:pStyle w:val="69"/>
              <w:widowControl w:val="off"/>
              <w:wordWrap w:val="1"/>
              <w:spacing w:before="40"/>
            </w:pPr>
            <w:r>
              <w:rPr>
                <w:rFonts w:ascii="HY중고딕" w:eastAsia="HY중고딕"/>
                <w:shd w:val="clear" w:color="000000"/>
              </w:rPr>
              <w:t xml:space="preserve"> - 비고 : 특허 관련 비고자료(예시 : 삼극특허 등) 기재</w:t>
            </w:r>
          </w:p>
          <w:p>
            <w:pPr>
              <w:pStyle w:val="69"/>
              <w:widowControl w:val="off"/>
              <w:wordWrap w:val="1"/>
              <w:spacing w:before="40"/>
              <w:ind w:left="279" w:hanging="279"/>
            </w:pPr>
            <w:r>
              <w:rPr>
                <w:rFonts w:ascii="HY중고딕"/>
                <w:shd w:val="clear" w:color="000000"/>
              </w:rPr>
              <w:t>○</w:t>
            </w:r>
            <w:r>
              <w:rPr>
                <w:rFonts w:ascii="HY중고딕"/>
                <w:shd w:val="clear" w:color="000000"/>
              </w:rPr>
              <w:t xml:space="preserve"> </w:t>
            </w:r>
            <w:r>
              <w:rPr>
                <w:rFonts w:ascii="HY중고딕" w:eastAsia="HY중고딕"/>
                <w:spacing w:val="-3"/>
                <w:shd w:val="clear" w:color="000000"/>
              </w:rPr>
              <w:t xml:space="preserve">[양식유형 2] 논문 실적 </w:t>
            </w:r>
            <w:r>
              <w:rPr>
                <w:rFonts w:ascii="HY중고딕"/>
                <w:spacing w:val="-3"/>
                <w:shd w:val="clear" w:color="000000"/>
              </w:rPr>
              <w:t>–</w:t>
            </w:r>
            <w:r>
              <w:rPr>
                <w:rFonts w:ascii="HY중고딕" w:eastAsia="HY중고딕"/>
                <w:spacing w:val="-3"/>
                <w:shd w:val="clear" w:color="000000"/>
              </w:rPr>
              <w:t xml:space="preserve"> 연구책임자의 최근 5년간(해당 과제 접수마감일 기준) 대표적 논문실적</w:t>
            </w:r>
            <w:r>
              <w:rPr>
                <w:rFonts w:ascii="HY중고딕" w:eastAsia="HY중고딕"/>
                <w:spacing w:val="-6"/>
                <w:shd w:val="clear" w:color="000000"/>
              </w:rPr>
              <w:t xml:space="preserve"> 총 5건 이내 작</w:t>
            </w:r>
            <w:r>
              <w:rPr>
                <w:rFonts w:eastAsia="HY중고딕"/>
                <w:spacing w:val="-3"/>
                <w:shd w:val="clear" w:color="000000"/>
              </w:rPr>
              <w:t>성</w:t>
            </w:r>
            <w:r>
              <w:rPr>
                <w:rFonts w:ascii="HY중고딕"/>
                <w:shd w:val="clear" w:color="000000"/>
              </w:rPr>
              <w:t xml:space="preserve"> </w:t>
            </w:r>
          </w:p>
          <w:p>
            <w:pPr>
              <w:pStyle w:val="69"/>
              <w:widowControl w:val="off"/>
              <w:wordWrap w:val="1"/>
              <w:spacing w:before="40"/>
            </w:pPr>
            <w:r>
              <w:rPr>
                <w:rFonts w:ascii="HY중고딕" w:eastAsia="HY중고딕"/>
                <w:shd w:val="clear" w:color="000000"/>
              </w:rPr>
              <w:t xml:space="preserve"> - 실적인정기준 : 논문은 게재가 확정된 것(accepted, in press)만 인정</w:t>
            </w:r>
          </w:p>
          <w:p>
            <w:pPr>
              <w:pStyle w:val="69"/>
              <w:widowControl w:val="off"/>
              <w:wordWrap w:val="1"/>
              <w:spacing w:before="40"/>
            </w:pPr>
            <w:r>
              <w:rPr>
                <w:rFonts w:ascii="HY중고딕" w:eastAsia="HY중고딕"/>
                <w:shd w:val="clear" w:color="000000"/>
              </w:rPr>
              <w:t xml:space="preserve"> - 저널명은 반드시 정식명칭(full name)을 기재하도록 함(약어 사용 금지)</w:t>
            </w:r>
          </w:p>
          <w:p>
            <w:pPr>
              <w:pStyle w:val="69"/>
              <w:widowControl w:val="off"/>
              <w:wordWrap w:val="1"/>
              <w:spacing w:before="40"/>
              <w:ind w:left="357" w:hanging="357"/>
            </w:pPr>
            <w:r>
              <w:rPr>
                <w:rFonts w:ascii="HY중고딕" w:eastAsia="HY중고딕"/>
                <w:shd w:val="clear" w:color="000000"/>
              </w:rPr>
              <w:t xml:space="preserve"> - ISSN 번호는 </w:t>
            </w:r>
            <w:hyperlink w:history="1" r:id="rId20">
              <w:r>
                <w:rPr>
                  <w:rFonts w:ascii="HY중고딕"/>
                  <w:shd w:val="clear" w:color="000000"/>
                </w:rPr>
                <w:t>‘http://apps.webofknowledge.com’</w:t>
              </w:r>
            </w:hyperlink>
            <w:r>
              <w:rPr>
                <w:rFonts w:ascii="HY중고딕" w:eastAsia="HY중고딕"/>
                <w:shd w:val="clear" w:color="000000"/>
              </w:rPr>
              <w:t xml:space="preserve"> 에서 논문 타이틀을 검색하거나 해당 저널 홈페이지에서 확인 가능( ISSN 예시 : </w:t>
            </w:r>
            <w:r>
              <w:rPr>
                <w:rFonts w:ascii="HY중고딕"/>
                <w:shd w:val="clear" w:color="000000"/>
              </w:rPr>
              <w:t>○○○○</w:t>
            </w:r>
            <w:r>
              <w:rPr>
                <w:rFonts w:ascii="HY중고딕"/>
                <w:shd w:val="clear" w:color="000000"/>
              </w:rPr>
              <w:t>-</w:t>
            </w:r>
            <w:r>
              <w:rPr>
                <w:rFonts w:ascii="HY중고딕"/>
                <w:shd w:val="clear" w:color="000000"/>
              </w:rPr>
              <w:t>○○○○</w:t>
            </w:r>
            <w:r>
              <w:rPr>
                <w:rFonts w:ascii="HY중고딕"/>
                <w:shd w:val="clear" w:color="000000"/>
              </w:rPr>
              <w:t>)</w:t>
            </w:r>
          </w:p>
          <w:p>
            <w:pPr>
              <w:pStyle w:val="69"/>
              <w:widowControl w:val="off"/>
              <w:wordWrap w:val="1"/>
              <w:spacing w:before="40"/>
            </w:pPr>
            <w:r>
              <w:rPr>
                <w:rFonts w:ascii="HY중고딕" w:eastAsia="HY중고딕"/>
                <w:shd w:val="clear" w:color="000000"/>
              </w:rPr>
              <w:t xml:space="preserve"> - ISSN이 없는 경우 ISBN을 기재하고, paper version을 우선적으로 기재</w:t>
            </w:r>
            <w:r>
              <w:br/>
              <w:rPr>
                <w:rFonts w:ascii="HY중고딕" w:eastAsia="HY중고딕"/>
                <w:shd w:val="clear" w:color="000000"/>
              </w:rPr>
              <w:t xml:space="preserve"> - 역할(제1,교신,공동): 논문에 참여한 연구책임자의 역할(제1, 교신, 공동 중 택1)을 기재</w:t>
            </w:r>
          </w:p>
          <w:p>
            <w:pPr>
              <w:pStyle w:val="69"/>
              <w:widowControl w:val="off"/>
              <w:wordWrap w:val="1"/>
              <w:spacing w:before="40"/>
            </w:pPr>
            <w:r>
              <w:rPr>
                <w:rFonts w:ascii="HY중고딕"/>
                <w:shd w:val="clear" w:color="000000"/>
              </w:rPr>
              <w:t xml:space="preserve"> - </w:t>
            </w:r>
            <w:r>
              <w:rPr>
                <w:rFonts w:ascii="HY중고딕" w:eastAsia="HY중고딕"/>
                <w:spacing w:val="-5"/>
                <w:shd w:val="clear" w:color="000000"/>
              </w:rPr>
              <w:t>논문에 역할 구분이 명시되어 있지 않는 경우, 이메일 주소가 들어간 저자를 주저자(교신 또는 제1)로 기재</w:t>
            </w:r>
          </w:p>
          <w:p>
            <w:pPr>
              <w:pStyle w:val="69"/>
              <w:widowControl w:val="off"/>
              <w:wordWrap w:val="1"/>
              <w:spacing w:before="40"/>
              <w:ind w:left="279" w:hanging="279"/>
            </w:pPr>
            <w:r>
              <w:rPr>
                <w:rFonts w:ascii="HY중고딕"/>
                <w:shd w:val="clear" w:color="000000"/>
              </w:rPr>
              <w:t>○</w:t>
            </w:r>
            <w:r>
              <w:rPr>
                <w:rFonts w:ascii="HY중고딕"/>
                <w:spacing w:val="-3"/>
                <w:shd w:val="clear" w:color="000000"/>
              </w:rPr>
              <w:t xml:space="preserve"> </w:t>
            </w:r>
            <w:r>
              <w:rPr>
                <w:rFonts w:ascii="HY중고딕" w:eastAsia="HY중고딕"/>
                <w:spacing w:val="-6"/>
                <w:shd w:val="clear" w:color="000000"/>
              </w:rPr>
              <w:t>[양식유형 3] 기타실적 - 주관연구책임자의 기술이전실적, 수상, 저서, 강연 등의 기타성과 총 5건 이내 작</w:t>
            </w:r>
            <w:r>
              <w:rPr>
                <w:rFonts w:eastAsia="HY중고딕"/>
                <w:spacing w:val="-3"/>
                <w:shd w:val="clear" w:color="000000"/>
              </w:rPr>
              <w:t>성</w:t>
            </w:r>
          </w:p>
          <w:p>
            <w:pPr>
              <w:pStyle w:val="69"/>
              <w:widowControl w:val="off"/>
              <w:wordWrap w:val="1"/>
              <w:spacing w:before="40"/>
              <w:ind w:left="358" w:hanging="358"/>
            </w:pPr>
            <w:r>
              <w:rPr>
                <w:rFonts w:ascii="HY중고딕" w:eastAsia="HY중고딕"/>
                <w:shd w:val="clear" w:color="000000"/>
              </w:rPr>
              <w:t xml:space="preserve"> - 최근 5년간(</w:t>
            </w:r>
            <w:r>
              <w:rPr>
                <w:rFonts w:ascii="HY중고딕" w:eastAsia="HY중고딕"/>
                <w:spacing w:val="-2"/>
                <w:shd w:val="clear" w:color="000000"/>
              </w:rPr>
              <w:t>해당 과제 접수마감일 기준</w:t>
            </w:r>
            <w:r>
              <w:rPr>
                <w:rFonts w:ascii="HY중고딕" w:eastAsia="HY중고딕"/>
                <w:shd w:val="clear" w:color="000000"/>
              </w:rPr>
              <w:t>) 논문/특허 이외의 연구실적(국제학회 초청강연, 국제학술지 편집위원 참여, 기술이전, 저서 등) 에 대하여 관련 내용 기술</w:t>
            </w:r>
          </w:p>
        </w:tc>
      </w:tr>
    </w:tbl>
    <w:p>
      <w:pPr>
        <w:pStyle w:val="79"/>
        <w:widowControl w:val="off"/>
        <w:spacing w:before="200"/>
      </w:pPr>
    </w:p>
    <w:p>
      <w:pPr>
        <w:pStyle w:val="56"/>
        <w:widowControl w:val="off"/>
        <w:spacing w:before="100"/>
        <w:ind w:left="0" w:right="555"/>
        <w:rPr>
          <w:rFonts w:ascii="HY중고딕" w:eastAsia="HY중고딕"/>
          <w:b/>
          <w:color w:val="000000"/>
          <w:sz w:val="26"/>
          <w:shd w:val="clear" w:color="000000"/>
        </w:rPr>
      </w:pPr>
    </w:p>
    <w:p>
      <w:r>
        <w:br w:type="page"/>
      </w:r>
    </w:p>
    <w:p>
      <w:pPr>
        <w:pStyle w:val="56"/>
        <w:widowControl w:val="off"/>
        <w:spacing w:before="100"/>
        <w:ind w:left="0" w:right="555"/>
      </w:pPr>
      <w:r>
        <w:rPr>
          <w:rFonts w:ascii="HY중고딕" w:eastAsia="HY중고딕"/>
          <w:b/>
          <w:sz w:val="26"/>
          <w:shd w:val="clear" w:color="000000"/>
        </w:rPr>
        <w:t>라. 현재 수행 중인 타 과제 현황</w:t>
      </w:r>
    </w:p>
    <w:p>
      <w:pPr>
        <w:pStyle w:val="69"/>
        <w:widowControl w:val="off"/>
        <w:wordWrap w:val="1"/>
        <w:jc w:val="right"/>
      </w:pPr>
      <w:r>
        <w:rPr>
          <w:rFonts w:ascii="HY중고딕" w:eastAsia="HY중고딕"/>
          <w:shd w:val="clear" w:color="000000"/>
        </w:rPr>
        <w:t>(단위: 천원)</w:t>
      </w:r>
    </w:p>
    <w:tbl>
      <w:tblPr>
        <w:tblOverlap w:val="never"/>
        <w:tblW w:w="96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66"/>
        <w:gridCol w:w="2527"/>
        <w:gridCol w:w="1691"/>
        <w:gridCol w:w="1233"/>
        <w:gridCol w:w="846"/>
        <w:gridCol w:w="742"/>
        <w:gridCol w:w="1396"/>
      </w:tblGrid>
      <w:tr>
        <w:trPr>
          <w:trHeight w:val="256"/>
        </w:trPr>
        <w:tc>
          <w:tcPr>
            <w:tcW w:w="8205" w:type="dxa"/>
            <w:gridSpan w:val="6"/>
            <w:tcBorders>
              <w:top w:val="none" w:color="000000" w:sz="9"/>
              <w:left w:val="none" w:color="000000" w:sz="9"/>
              <w:bottom w:val="single" w:color="000000" w:sz="2"/>
              <w:right w:val="single" w:color="000000" w:sz="2"/>
            </w:tcBorders>
            <w:vAlign w:val="center"/>
          </w:tcPr>
          <w:p>
            <w:pPr>
              <w:pStyle w:val="69"/>
              <w:widowControl w:val="off"/>
              <w:wordWrap w:val="1"/>
              <w:spacing w:line="240" w:lineRule="auto"/>
              <w:jc w:val="center"/>
              <w:rPr>
                <w:rFonts w:ascii="HY중고딕" w:eastAsia="HY중고딕"/>
                <w:color w:val="000000"/>
                <w:shd w:val="clear" w:color="000000"/>
              </w:rPr>
            </w:pPr>
          </w:p>
        </w:tc>
        <w:tc>
          <w:tcPr>
            <w:tcW w:w="1396" w:type="dxa"/>
            <w:tcBorders>
              <w:top w:val="single" w:color="000000" w:sz="2"/>
              <w:left w:val="single" w:color="000000" w:sz="2"/>
              <w:bottom w:val="single" w:color="000000" w:sz="2"/>
              <w:right w:val="single" w:color="000000" w:sz="2"/>
            </w:tcBorders>
            <w:shd w:val="clear" w:fill="e5e5e5"/>
            <w:vAlign w:val="center"/>
          </w:tcPr>
          <w:p>
            <w:pPr>
              <w:pStyle w:val="69"/>
              <w:widowControl w:val="off"/>
              <w:wordWrap w:val="1"/>
              <w:spacing w:line="240" w:lineRule="auto"/>
              <w:jc w:val="center"/>
            </w:pPr>
            <w:r>
              <w:rPr>
                <w:rFonts w:ascii="HY중고딕" w:eastAsia="HY중고딕"/>
                <w:b/>
                <w:shd w:val="clear" w:color="000000"/>
              </w:rPr>
              <w:t>양식A502</w:t>
            </w:r>
          </w:p>
        </w:tc>
      </w:tr>
      <w:tr>
        <w:trPr>
          <w:trHeight w:val="256"/>
        </w:trPr>
        <w:tc>
          <w:tcPr>
            <w:tcW w:w="1166"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성명</w:t>
            </w:r>
          </w:p>
        </w:tc>
        <w:tc>
          <w:tcPr>
            <w:tcW w:w="2527"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연구과제명</w:t>
            </w:r>
          </w:p>
        </w:tc>
        <w:tc>
          <w:tcPr>
            <w:tcW w:w="1691"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연구수행기관</w:t>
            </w:r>
          </w:p>
        </w:tc>
        <w:tc>
          <w:tcPr>
            <w:tcW w:w="1233"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참여시작일</w:t>
            </w:r>
          </w:p>
        </w:tc>
        <w:tc>
          <w:tcPr>
            <w:tcW w:w="846"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참여개월수</w:t>
            </w:r>
          </w:p>
        </w:tc>
        <w:tc>
          <w:tcPr>
            <w:tcW w:w="742"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참여율</w:t>
            </w:r>
          </w:p>
        </w:tc>
        <w:tc>
          <w:tcPr>
            <w:tcW w:w="1396" w:type="dxa"/>
            <w:vMerge w:val="restart"/>
            <w:tcBorders>
              <w:top w:val="single"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비고</w:t>
            </w:r>
          </w:p>
        </w:tc>
      </w:tr>
      <w:tr>
        <w:trPr>
          <w:trHeight w:val="256"/>
        </w:trPr>
        <w:tc>
          <w:tcPr>
            <w:tcW w:w="1166" w:type="dxa"/>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연구자등록번호</w:t>
            </w:r>
          </w:p>
        </w:tc>
        <w:tc>
          <w:tcPr>
            <w:tcW w:w="2527" w:type="dxa"/>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ascii="HY중고딕" w:eastAsia="HY중고딕"/>
                <w:b/>
                <w:shd w:val="clear" w:color="000000"/>
              </w:rPr>
              <w:t>부처명/사업명</w:t>
            </w:r>
          </w:p>
        </w:tc>
        <w:tc>
          <w:tcPr>
            <w:tcW w:w="1691" w:type="dxa"/>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참여유형</w:t>
            </w:r>
          </w:p>
        </w:tc>
        <w:tc>
          <w:tcPr>
            <w:tcW w:w="1233" w:type="dxa"/>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참여종료일</w:t>
            </w:r>
          </w:p>
        </w:tc>
        <w:tc>
          <w:tcPr>
            <w:tcW w:w="1588" w:type="dxa"/>
            <w:gridSpan w:val="2"/>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당해연도연구비</w:t>
            </w:r>
          </w:p>
        </w:tc>
        <w:tc>
          <w:tcPr>
            <w:tcW w:w="1396" w:type="dxa"/>
            <w:vMerge/>
            <w:tcBorders>
              <w:top w:val="single" w:color="000000" w:sz="2"/>
              <w:left w:val="single" w:color="000000" w:sz="2"/>
              <w:bottom w:val="single" w:color="000000" w:sz="2"/>
              <w:right w:val="single" w:color="000000" w:sz="2"/>
            </w:tcBorders>
          </w:tcPr>
          <w:p/>
        </w:tc>
      </w:tr>
      <w:tr>
        <w:trPr>
          <w:trHeight w:val="256"/>
        </w:trPr>
        <w:tc>
          <w:tcPr>
            <w:tcW w:w="1166"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527" w:type="dxa"/>
            <w:tcBorders>
              <w:top w:val="single" w:color="000000" w:sz="2"/>
              <w:left w:val="single" w:color="000000" w:sz="2"/>
              <w:bottom w:val="dotted" w:color="000000" w:sz="2"/>
              <w:right w:val="single" w:color="000000" w:sz="2"/>
            </w:tcBorders>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233"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pPr>
            <w:r>
              <w:rPr>
                <w:rFonts w:ascii="HY중고딕"/>
                <w:shd w:val="clear" w:color="000000"/>
              </w:rPr>
              <w:t>yyyy.mm.dd</w:t>
            </w:r>
          </w:p>
        </w:tc>
        <w:tc>
          <w:tcPr>
            <w:tcW w:w="846" w:type="dxa"/>
            <w:tcBorders>
              <w:top w:val="single" w:color="000000" w:sz="2"/>
              <w:left w:val="single" w:color="000000" w:sz="2"/>
              <w:bottom w:val="dotted" w:color="000000" w:sz="2"/>
              <w:right w:val="dotted"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742" w:type="dxa"/>
            <w:tcBorders>
              <w:top w:val="single" w:color="000000" w:sz="2"/>
              <w:left w:val="dotted"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1396"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r>
      <w:tr>
        <w:trPr>
          <w:trHeight w:val="256"/>
        </w:trPr>
        <w:tc>
          <w:tcPr>
            <w:tcW w:w="1166"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527"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1233"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pPr>
            <w:r>
              <w:rPr>
                <w:rFonts w:ascii="HY중고딕"/>
                <w:shd w:val="clear" w:color="000000"/>
              </w:rPr>
              <w:t>yyyy.mm.dd</w:t>
            </w:r>
          </w:p>
        </w:tc>
        <w:tc>
          <w:tcPr>
            <w:tcW w:w="1588" w:type="dxa"/>
            <w:gridSpan w:val="2"/>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1396" w:type="dxa"/>
            <w:vMerge/>
            <w:tcBorders>
              <w:top w:val="single" w:color="000000" w:sz="2"/>
              <w:left w:val="single" w:color="000000" w:sz="2"/>
              <w:bottom w:val="single" w:color="000000" w:sz="2"/>
              <w:right w:val="single" w:color="000000" w:sz="2"/>
            </w:tcBorders>
          </w:tcPr>
          <w:p/>
        </w:tc>
      </w:tr>
      <w:tr>
        <w:trPr>
          <w:trHeight w:val="256"/>
        </w:trPr>
        <w:tc>
          <w:tcPr>
            <w:tcW w:w="1166"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527" w:type="dxa"/>
            <w:tcBorders>
              <w:top w:val="single" w:color="000000" w:sz="2"/>
              <w:left w:val="single" w:color="000000" w:sz="2"/>
              <w:bottom w:val="dotted" w:color="000000" w:sz="2"/>
              <w:right w:val="single" w:color="000000" w:sz="2"/>
            </w:tcBorders>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233"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pPr>
            <w:r>
              <w:rPr>
                <w:rFonts w:ascii="HY중고딕"/>
                <w:shd w:val="clear" w:color="000000"/>
              </w:rPr>
              <w:t>yyyy.mm.dd</w:t>
            </w:r>
          </w:p>
        </w:tc>
        <w:tc>
          <w:tcPr>
            <w:tcW w:w="846" w:type="dxa"/>
            <w:tcBorders>
              <w:top w:val="single" w:color="000000" w:sz="2"/>
              <w:left w:val="single" w:color="000000" w:sz="2"/>
              <w:bottom w:val="dotted" w:color="000000" w:sz="2"/>
              <w:right w:val="dotted"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742" w:type="dxa"/>
            <w:tcBorders>
              <w:top w:val="single" w:color="000000" w:sz="2"/>
              <w:left w:val="dotted"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1396"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r>
      <w:tr>
        <w:trPr>
          <w:trHeight w:val="256"/>
        </w:trPr>
        <w:tc>
          <w:tcPr>
            <w:tcW w:w="1166"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527"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1233"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pPr>
            <w:r>
              <w:rPr>
                <w:rFonts w:ascii="HY중고딕"/>
                <w:shd w:val="clear" w:color="000000"/>
              </w:rPr>
              <w:t>yyyy.mm.dd</w:t>
            </w:r>
          </w:p>
        </w:tc>
        <w:tc>
          <w:tcPr>
            <w:tcW w:w="1588" w:type="dxa"/>
            <w:gridSpan w:val="2"/>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396" w:type="dxa"/>
            <w:vMerge/>
            <w:tcBorders>
              <w:top w:val="single" w:color="000000" w:sz="2"/>
              <w:left w:val="single" w:color="000000" w:sz="2"/>
              <w:bottom w:val="single" w:color="000000" w:sz="2"/>
              <w:right w:val="single" w:color="000000" w:sz="2"/>
            </w:tcBorders>
          </w:tcPr>
          <w:p/>
        </w:tc>
      </w:tr>
      <w:tr>
        <w:trPr>
          <w:trHeight w:val="256"/>
        </w:trPr>
        <w:tc>
          <w:tcPr>
            <w:tcW w:w="1166"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527" w:type="dxa"/>
            <w:tcBorders>
              <w:top w:val="single" w:color="000000" w:sz="2"/>
              <w:left w:val="single" w:color="000000" w:sz="2"/>
              <w:bottom w:val="dotted" w:color="000000" w:sz="2"/>
              <w:right w:val="single" w:color="000000" w:sz="2"/>
            </w:tcBorders>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233"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pPr>
            <w:r>
              <w:rPr>
                <w:rFonts w:ascii="HY중고딕"/>
                <w:shd w:val="clear" w:color="000000"/>
              </w:rPr>
              <w:t>yyyy.mm.dd</w:t>
            </w:r>
          </w:p>
        </w:tc>
        <w:tc>
          <w:tcPr>
            <w:tcW w:w="846" w:type="dxa"/>
            <w:tcBorders>
              <w:top w:val="single" w:color="000000" w:sz="2"/>
              <w:left w:val="single" w:color="000000" w:sz="2"/>
              <w:bottom w:val="dotted" w:color="000000" w:sz="2"/>
              <w:right w:val="dotted"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742" w:type="dxa"/>
            <w:tcBorders>
              <w:top w:val="single" w:color="000000" w:sz="2"/>
              <w:left w:val="dotted" w:color="000000" w:sz="2"/>
              <w:bottom w:val="dotted" w:color="000000" w:sz="2"/>
              <w:right w:val="single" w:color="000000" w:sz="2"/>
            </w:tcBorders>
            <w:vAlign w:val="center"/>
          </w:tcPr>
          <w:p>
            <w:pPr>
              <w:pStyle w:val="69"/>
              <w:widowControl w:val="off"/>
              <w:wordWrap w:val="1"/>
              <w:spacing w:line="240" w:lineRule="auto"/>
              <w:jc w:val="center"/>
              <w:rPr>
                <w:rFonts w:ascii="HY중고딕" w:eastAsia="HY중고딕"/>
                <w:color w:val="0000ff"/>
                <w:shd w:val="clear" w:color="000000"/>
              </w:rPr>
            </w:pPr>
          </w:p>
        </w:tc>
        <w:tc>
          <w:tcPr>
            <w:tcW w:w="1396" w:type="dxa"/>
            <w:vMerge w:val="restart"/>
            <w:tcBorders>
              <w:top w:val="single" w:color="000000" w:sz="2"/>
              <w:left w:val="single" w:color="000000" w:sz="2"/>
              <w:bottom w:val="single" w:color="000000" w:sz="2"/>
              <w:right w:val="single" w:color="000000" w:sz="2"/>
            </w:tcBorders>
            <w:vAlign w:val="center"/>
          </w:tcPr>
          <w:p>
            <w:pPr>
              <w:pStyle w:val="69"/>
              <w:widowControl w:val="off"/>
              <w:wordWrap w:val="1"/>
              <w:spacing w:line="240" w:lineRule="auto"/>
              <w:jc w:val="center"/>
              <w:rPr>
                <w:rFonts w:ascii="HY중고딕" w:eastAsia="HY중고딕"/>
                <w:color w:val="0000ff"/>
                <w:shd w:val="clear" w:color="000000"/>
              </w:rPr>
            </w:pPr>
          </w:p>
        </w:tc>
      </w:tr>
      <w:tr>
        <w:trPr>
          <w:trHeight w:val="256"/>
        </w:trPr>
        <w:tc>
          <w:tcPr>
            <w:tcW w:w="1166"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527"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1233"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pPr>
            <w:r>
              <w:rPr>
                <w:rFonts w:ascii="HY중고딕"/>
                <w:shd w:val="clear" w:color="000000"/>
              </w:rPr>
              <w:t>yyyy.mm.dd</w:t>
            </w:r>
          </w:p>
        </w:tc>
        <w:tc>
          <w:tcPr>
            <w:tcW w:w="1588" w:type="dxa"/>
            <w:gridSpan w:val="2"/>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396" w:type="dxa"/>
            <w:vMerge/>
            <w:tcBorders>
              <w:top w:val="single" w:color="000000" w:sz="2"/>
              <w:left w:val="single" w:color="000000" w:sz="2"/>
              <w:bottom w:val="single" w:color="000000" w:sz="2"/>
              <w:right w:val="single" w:color="000000" w:sz="2"/>
            </w:tcBorders>
          </w:tcPr>
          <w:p/>
        </w:tc>
      </w:tr>
    </w:tbl>
    <w:p>
      <w:pPr>
        <w:pStyle w:val="69"/>
        <w:widowControl w:val="off"/>
        <w:wordWrap w:val="1"/>
        <w:ind w:right="555"/>
        <w:jc w:val="right"/>
      </w:pPr>
    </w:p>
    <w:p>
      <w:pPr>
        <w:pStyle w:val="69"/>
        <w:widowControl w:val="off"/>
        <w:ind w:right="555"/>
        <w:rPr>
          <w:rFonts w:ascii="HY중고딕" w:eastAsia="HY중고딕"/>
          <w:color w:val="000000"/>
          <w:sz w:val="22"/>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spacing w:before="40"/>
            </w:pPr>
            <w:r>
              <w:rPr>
                <w:rFonts w:ascii="DotumChe"/>
                <w:shd w:val="clear" w:color="000000"/>
              </w:rPr>
              <w:t>○</w:t>
            </w:r>
            <w:r>
              <w:rPr>
                <w:rFonts w:ascii="DotumChe" w:eastAsia="DotumChe"/>
                <w:shd w:val="clear" w:color="000000"/>
              </w:rPr>
              <w:t xml:space="preserve"> 연구책임자가 해당 과제 연구개시일 기준으로 수행하는 타 연구사업 현황을 기재함.</w:t>
            </w:r>
          </w:p>
          <w:p>
            <w:pPr>
              <w:pStyle w:val="69"/>
              <w:widowControl w:val="off"/>
              <w:spacing w:before="40"/>
              <w:ind w:left="311" w:hanging="311"/>
            </w:pPr>
            <w:r>
              <w:rPr>
                <w:rFonts w:ascii="DotumChe" w:eastAsia="DotumChe"/>
                <w:shd w:val="clear" w:color="000000"/>
              </w:rPr>
              <w:t xml:space="preserve"> - 참</w:t>
            </w:r>
            <w:r>
              <w:rPr>
                <w:rFonts w:ascii="DotumChe" w:eastAsia="DotumChe"/>
                <w:spacing w:val="-2"/>
                <w:shd w:val="clear" w:color="000000"/>
              </w:rPr>
              <w:t>여제한 조건인 3책 5공 사항을 확인할 자료로, 누락되는 사항 없이</w:t>
            </w:r>
            <w:r>
              <w:rPr>
                <w:rFonts w:ascii="DotumChe"/>
                <w:spacing w:val="-5"/>
                <w:shd w:val="clear" w:color="000000"/>
              </w:rPr>
              <w:t xml:space="preserve"> </w:t>
            </w:r>
            <w:r>
              <w:rPr>
                <w:rFonts w:ascii="DotumChe" w:eastAsia="DotumChe"/>
                <w:spacing w:val="-3"/>
                <w:shd w:val="clear" w:color="000000"/>
              </w:rPr>
              <w:t xml:space="preserve">기재하여 향후 불이익을 받는 </w:t>
            </w:r>
            <w:r>
              <w:rPr>
                <w:rFonts w:ascii="DotumChe" w:eastAsia="DotumChe"/>
                <w:shd w:val="clear" w:color="000000"/>
              </w:rPr>
              <w:t>일이 없도록 유의하시기 바람.</w:t>
            </w:r>
          </w:p>
          <w:p>
            <w:pPr>
              <w:pStyle w:val="69"/>
              <w:widowControl w:val="off"/>
              <w:spacing w:before="40"/>
            </w:pPr>
            <w:r>
              <w:rPr>
                <w:rFonts w:ascii="DotumChe"/>
                <w:shd w:val="clear" w:color="000000"/>
              </w:rPr>
              <w:t>○</w:t>
            </w:r>
            <w:r>
              <w:rPr>
                <w:rFonts w:ascii="DotumChe" w:eastAsia="DotumChe"/>
                <w:shd w:val="clear" w:color="000000"/>
              </w:rPr>
              <w:t xml:space="preserve"> 성명 및 연구자등록번호는 모든 수행연구과제에 대하여 건별로 필수 입력</w:t>
            </w:r>
          </w:p>
          <w:p>
            <w:pPr>
              <w:pStyle w:val="69"/>
              <w:widowControl w:val="off"/>
              <w:spacing w:before="40"/>
            </w:pPr>
            <w:r>
              <w:rPr>
                <w:rFonts w:ascii="DotumChe"/>
                <w:shd w:val="clear" w:color="000000"/>
              </w:rPr>
              <w:t>○</w:t>
            </w:r>
            <w:r>
              <w:rPr>
                <w:rFonts w:ascii="DotumChe" w:eastAsia="DotumChe"/>
                <w:shd w:val="clear" w:color="000000"/>
              </w:rPr>
              <w:t xml:space="preserve"> 참여유형(택1) : 연구책임, 공동연구</w:t>
            </w:r>
          </w:p>
          <w:p>
            <w:pPr>
              <w:pStyle w:val="69"/>
              <w:widowControl w:val="off"/>
              <w:spacing w:before="40"/>
              <w:ind w:left="327" w:hanging="327"/>
            </w:pPr>
            <w:r>
              <w:rPr>
                <w:rFonts w:ascii="DotumChe"/>
                <w:shd w:val="clear" w:color="000000"/>
              </w:rPr>
              <w:t xml:space="preserve"> - </w:t>
            </w:r>
            <w:r>
              <w:rPr>
                <w:rFonts w:ascii="DotumChe" w:eastAsia="DotumChe"/>
                <w:spacing w:val="5"/>
                <w:shd w:val="clear" w:color="000000"/>
              </w:rPr>
              <w:t>연구책임 : 주관연구책임자, 협동연구책임자, 총괄연구책임자, 세부과제책임자 등 연구과제 책임</w:t>
            </w:r>
            <w:r>
              <w:rPr>
                <w:rFonts w:eastAsia="DotumChe"/>
                <w:spacing w:val="2"/>
                <w:shd w:val="clear" w:color="000000"/>
              </w:rPr>
              <w:t>자</w:t>
            </w:r>
            <w:r>
              <w:rPr>
                <w:rFonts w:ascii="DotumChe" w:eastAsia="DotumChe"/>
                <w:shd w:val="clear" w:color="000000"/>
              </w:rPr>
              <w:t>로 참여하여 3책에 해당하는 경우 연구책임으로 작성</w:t>
            </w:r>
          </w:p>
          <w:p>
            <w:pPr>
              <w:pStyle w:val="69"/>
              <w:widowControl w:val="off"/>
              <w:spacing w:before="40"/>
            </w:pPr>
            <w:r>
              <w:rPr>
                <w:rFonts w:ascii="DotumChe" w:eastAsia="DotumChe"/>
                <w:shd w:val="clear" w:color="000000"/>
              </w:rPr>
              <w:t xml:space="preserve"> - 공동연구 : 참여연구원으로 참여하여 5공에 해당하는 경우 공동연구로 작성</w:t>
            </w:r>
          </w:p>
          <w:p>
            <w:pPr>
              <w:pStyle w:val="69"/>
              <w:widowControl w:val="off"/>
              <w:spacing w:before="40"/>
            </w:pPr>
            <w:r>
              <w:rPr>
                <w:rFonts w:ascii="DotumChe" w:eastAsia="DotumChe"/>
                <w:shd w:val="clear" w:color="000000"/>
              </w:rPr>
              <w:t xml:space="preserve"> - 3책 5공에 해당되지 않는 과제는 비고에 사유 작성</w:t>
            </w:r>
          </w:p>
          <w:p>
            <w:pPr>
              <w:pStyle w:val="69"/>
              <w:widowControl w:val="off"/>
              <w:spacing w:before="40"/>
            </w:pPr>
            <w:r>
              <w:rPr>
                <w:rFonts w:ascii="DotumChe" w:eastAsia="DotumChe"/>
                <w:shd w:val="clear" w:color="000000"/>
              </w:rPr>
              <w:t xml:space="preserve"> - 연구자별 3책 5공에 해당하는 연구책임과 공동연구를 합하여 5개가 초과되어서는 안됨.</w:t>
            </w:r>
          </w:p>
          <w:p>
            <w:pPr>
              <w:pStyle w:val="69"/>
              <w:widowControl w:val="off"/>
              <w:spacing w:before="40"/>
              <w:ind w:left="300" w:hanging="300"/>
            </w:pPr>
            <w:r>
              <w:rPr>
                <w:rFonts w:ascii="DotumChe"/>
                <w:shd w:val="clear" w:color="000000"/>
              </w:rPr>
              <w:t>○</w:t>
            </w:r>
            <w:r>
              <w:rPr>
                <w:rFonts w:ascii="DotumChe" w:eastAsia="DotumChe"/>
                <w:shd w:val="clear" w:color="000000"/>
              </w:rPr>
              <w:t xml:space="preserve"> 참여시작일과 참여종료일은 해당과제의 총 연구기간을 작성(연차 및 단계기간 아님)</w:t>
            </w:r>
          </w:p>
          <w:p>
            <w:pPr>
              <w:pStyle w:val="69"/>
              <w:widowControl w:val="off"/>
              <w:spacing w:before="40"/>
            </w:pPr>
            <w:r>
              <w:rPr>
                <w:rFonts w:ascii="DotumChe" w:eastAsia="DotumChe"/>
                <w:shd w:val="clear" w:color="000000"/>
              </w:rPr>
              <w:t xml:space="preserve">   (일자표기시 마침표를 찍지 않음 (예: 2016.02.28) 마침표 기재시 업로드 에러발생)</w:t>
            </w:r>
          </w:p>
          <w:p>
            <w:pPr>
              <w:pStyle w:val="69"/>
              <w:widowControl w:val="off"/>
              <w:spacing w:before="40"/>
            </w:pPr>
            <w:r>
              <w:rPr>
                <w:rFonts w:ascii="DotumChe"/>
                <w:shd w:val="clear" w:color="000000"/>
              </w:rPr>
              <w:t>○</w:t>
            </w:r>
            <w:r>
              <w:rPr>
                <w:rFonts w:ascii="DotumChe"/>
                <w:shd w:val="clear" w:color="000000"/>
              </w:rPr>
              <w:t xml:space="preserve"> </w:t>
            </w:r>
            <w:r>
              <w:rPr>
                <w:rFonts w:ascii="DotumChe" w:eastAsia="DotumChe"/>
                <w:spacing w:val="-10"/>
                <w:shd w:val="clear" w:color="000000"/>
              </w:rPr>
              <w:t>참여개월수는 현재 당해연도 기준 참여개월수를 기재하고, 참여율은 정수만을 입력(“%”입력시 에러 발생)</w:t>
            </w:r>
          </w:p>
          <w:p>
            <w:pPr>
              <w:pStyle w:val="69"/>
              <w:widowControl w:val="off"/>
              <w:spacing w:before="40"/>
            </w:pPr>
            <w:r>
              <w:rPr>
                <w:rFonts w:ascii="DotumChe"/>
                <w:shd w:val="clear" w:color="000000"/>
              </w:rPr>
              <w:t>○</w:t>
            </w:r>
            <w:r>
              <w:rPr>
                <w:rFonts w:ascii="DotumChe" w:eastAsia="DotumChe"/>
                <w:shd w:val="clear" w:color="000000"/>
              </w:rPr>
              <w:t xml:space="preserve"> 당해연도 연구비는 해당과제(세부과제 단위) 협약 금액 기입</w:t>
            </w:r>
          </w:p>
          <w:p>
            <w:pPr>
              <w:pStyle w:val="69"/>
              <w:widowControl w:val="off"/>
              <w:spacing w:before="40"/>
              <w:ind w:left="341" w:hanging="341"/>
            </w:pPr>
            <w:r>
              <w:rPr>
                <w:rFonts w:ascii="DotumChe"/>
                <w:spacing w:val="2"/>
                <w:shd w:val="clear" w:color="000000"/>
              </w:rPr>
              <w:t>○</w:t>
            </w:r>
            <w:r>
              <w:rPr>
                <w:rFonts w:ascii="DotumChe"/>
                <w:spacing w:val="2"/>
                <w:shd w:val="clear" w:color="000000"/>
              </w:rPr>
              <w:t xml:space="preserve"> </w:t>
            </w:r>
            <w:r>
              <w:rPr>
                <w:rFonts w:ascii="DotumChe" w:eastAsia="DotumChe"/>
                <w:spacing w:val="-3"/>
                <w:shd w:val="clear" w:color="000000"/>
              </w:rPr>
              <w:t>비고에는 3책5공 제외 과제인 경우 사유</w:t>
            </w:r>
            <w:r>
              <w:rPr>
                <w:rFonts w:ascii="DotumChe" w:eastAsia="DotumChe"/>
                <w:spacing w:val="-4"/>
                <w:shd w:val="clear" w:color="000000"/>
              </w:rPr>
              <w:t>(예시 : 위탁과제, 소액과제 사업, 기관 고유사업 등)</w:t>
            </w:r>
            <w:r>
              <w:rPr>
                <w:rFonts w:ascii="DotumChe" w:eastAsia="DotumChe"/>
                <w:spacing w:val="-3"/>
                <w:shd w:val="clear" w:color="000000"/>
              </w:rPr>
              <w:t>를 기입</w:t>
            </w:r>
          </w:p>
          <w:p>
            <w:pPr>
              <w:pStyle w:val="69"/>
              <w:widowControl w:val="off"/>
              <w:spacing w:before="40"/>
            </w:pPr>
            <w:r>
              <w:rPr>
                <w:rFonts w:ascii="DotumChe"/>
                <w:spacing w:val="2"/>
                <w:shd w:val="clear" w:color="000000"/>
              </w:rPr>
              <w:t xml:space="preserve">   </w:t>
            </w:r>
            <w:r>
              <w:rPr>
                <w:rFonts w:ascii="DotumChe"/>
                <w:spacing w:val="2"/>
                <w:shd w:val="clear" w:color="000000"/>
              </w:rPr>
              <w:t>※</w:t>
            </w:r>
            <w:r>
              <w:rPr>
                <w:rFonts w:ascii="DotumChe" w:eastAsia="DotumChe"/>
                <w:spacing w:val="1"/>
                <w:shd w:val="clear" w:color="000000"/>
              </w:rPr>
              <w:t xml:space="preserve"> 해당사업 관리 전문기관에 확인하여 명확히 기재하여 주시기 바람.</w:t>
            </w:r>
          </w:p>
        </w:tc>
      </w:tr>
    </w:tbl>
    <w:p>
      <w:pPr>
        <w:pStyle w:val="79"/>
        <w:widowControl w:val="off"/>
        <w:spacing w:before="200"/>
      </w:pPr>
    </w:p>
    <w:p>
      <w:r>
        <w:br w:type="page"/>
      </w:r>
    </w:p>
    <w:p>
      <w:pPr>
        <w:pStyle w:val="56"/>
        <w:widowControl w:val="off"/>
        <w:spacing w:before="100"/>
        <w:ind w:left="0" w:right="555"/>
      </w:pPr>
      <w:r>
        <w:rPr>
          <w:rFonts w:ascii="HY중고딕" w:eastAsia="HY중고딕"/>
          <w:b/>
          <w:sz w:val="26"/>
          <w:shd w:val="clear" w:color="000000"/>
        </w:rPr>
        <w:t>마. 현재 수행 중인 타 과제와 신청 과제와의 차별성</w:t>
      </w:r>
    </w:p>
    <w:tbl>
      <w:tblPr>
        <w:tblOverlap w:val="never"/>
        <w:tblW w:w="972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27"/>
        <w:gridCol w:w="1691"/>
        <w:gridCol w:w="2752"/>
        <w:gridCol w:w="2752"/>
      </w:tblGrid>
      <w:tr>
        <w:trPr>
          <w:trHeight w:val="313"/>
        </w:trPr>
        <w:tc>
          <w:tcPr>
            <w:tcW w:w="2527"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연구과제명</w:t>
            </w:r>
          </w:p>
        </w:tc>
        <w:tc>
          <w:tcPr>
            <w:tcW w:w="1691" w:type="dxa"/>
            <w:tcBorders>
              <w:top w:val="single" w:color="000000" w:sz="2"/>
              <w:left w:val="single" w:color="000000" w:sz="2"/>
              <w:bottom w:val="dotted"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연구수행기관</w:t>
            </w:r>
          </w:p>
        </w:tc>
        <w:tc>
          <w:tcPr>
            <w:tcW w:w="2752" w:type="dxa"/>
            <w:vMerge w:val="restart"/>
            <w:tcBorders>
              <w:top w:val="single" w:color="000000" w:sz="2"/>
              <w:left w:val="single" w:color="000000" w:sz="2"/>
              <w:bottom w:val="single" w:color="000000" w:sz="2"/>
              <w:right w:val="single" w:color="000000" w:sz="2"/>
            </w:tcBorders>
            <w:shd w:val="clear" w:fill="e5e5e5"/>
            <w:vAlign w:val="center"/>
          </w:tcPr>
          <w:p>
            <w:pPr>
              <w:pStyle w:val="69"/>
              <w:widowControl w:val="off"/>
              <w:wordWrap w:val="1"/>
              <w:spacing w:line="240" w:lineRule="auto"/>
              <w:jc w:val="center"/>
            </w:pPr>
            <w:r>
              <w:rPr>
                <w:rFonts w:ascii="HY중고딕" w:eastAsia="HY중고딕"/>
                <w:b/>
                <w:shd w:val="clear" w:color="000000"/>
              </w:rPr>
              <w:t>연구목표 및 내용</w:t>
            </w:r>
          </w:p>
        </w:tc>
        <w:tc>
          <w:tcPr>
            <w:tcW w:w="2752" w:type="dxa"/>
            <w:vMerge w:val="restart"/>
            <w:tcBorders>
              <w:top w:val="single" w:color="000000" w:sz="2"/>
              <w:left w:val="single" w:color="000000" w:sz="2"/>
              <w:bottom w:val="single" w:color="000000" w:sz="2"/>
              <w:right w:val="single" w:color="000000" w:sz="2"/>
            </w:tcBorders>
            <w:shd w:val="clear" w:fill="e5e5e5"/>
            <w:vAlign w:val="center"/>
          </w:tcPr>
          <w:p>
            <w:pPr>
              <w:pStyle w:val="69"/>
              <w:widowControl w:val="off"/>
              <w:wordWrap w:val="1"/>
              <w:spacing w:line="240" w:lineRule="auto"/>
              <w:jc w:val="center"/>
            </w:pPr>
            <w:r>
              <w:rPr>
                <w:rFonts w:ascii="HY중고딕" w:eastAsia="HY중고딕"/>
                <w:b/>
                <w:shd w:val="clear" w:color="000000"/>
              </w:rPr>
              <w:t>금번 신청과제와의 차별성</w:t>
            </w:r>
          </w:p>
        </w:tc>
      </w:tr>
      <w:tr>
        <w:trPr>
          <w:trHeight w:val="313"/>
        </w:trPr>
        <w:tc>
          <w:tcPr>
            <w:tcW w:w="2527" w:type="dxa"/>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ascii="HY중고딕" w:eastAsia="HY중고딕"/>
                <w:b/>
                <w:shd w:val="clear" w:color="000000"/>
              </w:rPr>
              <w:t>부처명/사업명</w:t>
            </w:r>
          </w:p>
        </w:tc>
        <w:tc>
          <w:tcPr>
            <w:tcW w:w="1691" w:type="dxa"/>
            <w:tcBorders>
              <w:top w:val="dotted" w:color="000000" w:sz="2"/>
              <w:left w:val="single" w:color="000000" w:sz="2"/>
              <w:bottom w:val="single" w:color="000000" w:sz="2"/>
              <w:right w:val="single" w:color="000000" w:sz="2"/>
            </w:tcBorders>
            <w:shd w:val="clear" w:fill="e5e5e5"/>
            <w:tcFitText/>
            <w:vAlign w:val="center"/>
          </w:tcPr>
          <w:p>
            <w:pPr>
              <w:pStyle w:val="69"/>
              <w:widowControl w:val="off"/>
              <w:wordWrap w:val="1"/>
              <w:spacing w:line="240" w:lineRule="auto"/>
              <w:jc w:val="center"/>
            </w:pPr>
            <w:r>
              <w:rPr>
                <w:rFonts w:eastAsia="HY중고딕"/>
                <w:b/>
                <w:shd w:val="clear" w:color="000000"/>
              </w:rPr>
              <w:t>참여유형</w:t>
            </w:r>
          </w:p>
        </w:tc>
        <w:tc>
          <w:tcPr>
            <w:tcW w:w="2752" w:type="dxa"/>
            <w:vMerge/>
            <w:tcBorders>
              <w:top w:val="single" w:color="000000" w:sz="2"/>
              <w:left w:val="single" w:color="000000" w:sz="2"/>
              <w:bottom w:val="single" w:color="000000" w:sz="2"/>
              <w:right w:val="single" w:color="000000" w:sz="2"/>
            </w:tcBorders>
          </w:tcPr>
          <w:p/>
        </w:tc>
        <w:tc>
          <w:tcPr>
            <w:tcW w:w="2752" w:type="dxa"/>
            <w:vMerge/>
            <w:tcBorders>
              <w:top w:val="single" w:color="000000" w:sz="2"/>
              <w:left w:val="single" w:color="000000" w:sz="2"/>
              <w:bottom w:val="single" w:color="000000" w:sz="2"/>
              <w:right w:val="single" w:color="000000" w:sz="2"/>
            </w:tcBorders>
          </w:tcPr>
          <w:p/>
        </w:tc>
      </w:tr>
      <w:tr>
        <w:trPr>
          <w:trHeight w:val="256"/>
        </w:trPr>
        <w:tc>
          <w:tcPr>
            <w:tcW w:w="2527"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752"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752"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r>
      <w:tr>
        <w:trPr>
          <w:trHeight w:val="256"/>
        </w:trPr>
        <w:tc>
          <w:tcPr>
            <w:tcW w:w="2527"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2752" w:type="dxa"/>
            <w:vMerge/>
            <w:tcBorders>
              <w:top w:val="single" w:color="000000" w:sz="2"/>
              <w:left w:val="single" w:color="000000" w:sz="2"/>
              <w:bottom w:val="single" w:color="000000" w:sz="2"/>
              <w:right w:val="single" w:color="000000" w:sz="2"/>
            </w:tcBorders>
          </w:tcPr>
          <w:p/>
        </w:tc>
        <w:tc>
          <w:tcPr>
            <w:tcW w:w="2752" w:type="dxa"/>
            <w:vMerge/>
            <w:tcBorders>
              <w:top w:val="single" w:color="000000" w:sz="2"/>
              <w:left w:val="single" w:color="000000" w:sz="2"/>
              <w:bottom w:val="single" w:color="000000" w:sz="2"/>
              <w:right w:val="single" w:color="000000" w:sz="2"/>
            </w:tcBorders>
          </w:tcPr>
          <w:p/>
        </w:tc>
      </w:tr>
      <w:tr>
        <w:trPr>
          <w:trHeight w:val="256"/>
        </w:trPr>
        <w:tc>
          <w:tcPr>
            <w:tcW w:w="2527"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752"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752"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r>
      <w:tr>
        <w:trPr>
          <w:trHeight w:val="256"/>
        </w:trPr>
        <w:tc>
          <w:tcPr>
            <w:tcW w:w="2527"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2752" w:type="dxa"/>
            <w:vMerge/>
            <w:tcBorders>
              <w:top w:val="single" w:color="000000" w:sz="2"/>
              <w:left w:val="single" w:color="000000" w:sz="2"/>
              <w:bottom w:val="single" w:color="000000" w:sz="2"/>
              <w:right w:val="single" w:color="000000" w:sz="2"/>
            </w:tcBorders>
          </w:tcPr>
          <w:p/>
        </w:tc>
        <w:tc>
          <w:tcPr>
            <w:tcW w:w="2752" w:type="dxa"/>
            <w:vMerge/>
            <w:tcBorders>
              <w:top w:val="single" w:color="000000" w:sz="2"/>
              <w:left w:val="single" w:color="000000" w:sz="2"/>
              <w:bottom w:val="single" w:color="000000" w:sz="2"/>
              <w:right w:val="single" w:color="000000" w:sz="2"/>
            </w:tcBorders>
          </w:tcPr>
          <w:p/>
        </w:tc>
      </w:tr>
      <w:tr>
        <w:trPr>
          <w:trHeight w:val="256"/>
        </w:trPr>
        <w:tc>
          <w:tcPr>
            <w:tcW w:w="2527"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single" w:color="000000" w:sz="2"/>
              <w:left w:val="single" w:color="000000" w:sz="2"/>
              <w:bottom w:val="dotted"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752"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2752" w:type="dxa"/>
            <w:vMerge w:val="restart"/>
            <w:tcBorders>
              <w:top w:val="single"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r>
      <w:tr>
        <w:trPr>
          <w:trHeight w:val="256"/>
        </w:trPr>
        <w:tc>
          <w:tcPr>
            <w:tcW w:w="2527"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00"/>
                <w:shd w:val="clear" w:color="000000"/>
              </w:rPr>
            </w:pPr>
          </w:p>
        </w:tc>
        <w:tc>
          <w:tcPr>
            <w:tcW w:w="1691" w:type="dxa"/>
            <w:tcBorders>
              <w:top w:val="dotted" w:color="000000" w:sz="2"/>
              <w:left w:val="single" w:color="000000" w:sz="2"/>
              <w:bottom w:val="single" w:color="000000" w:sz="2"/>
              <w:right w:val="single" w:color="000000" w:sz="2"/>
            </w:tcBorders>
            <w:tcFitText/>
            <w:vAlign w:val="center"/>
          </w:tcPr>
          <w:p>
            <w:pPr>
              <w:pStyle w:val="69"/>
              <w:widowControl w:val="off"/>
              <w:wordWrap w:val="1"/>
              <w:spacing w:line="240" w:lineRule="auto"/>
              <w:jc w:val="center"/>
              <w:rPr>
                <w:rFonts w:ascii="HY중고딕" w:eastAsia="HY중고딕"/>
                <w:color w:val="0000ff"/>
                <w:shd w:val="clear" w:color="000000"/>
              </w:rPr>
            </w:pPr>
          </w:p>
        </w:tc>
        <w:tc>
          <w:tcPr>
            <w:tcW w:w="2752" w:type="dxa"/>
            <w:vMerge/>
            <w:tcBorders>
              <w:top w:val="single" w:color="000000" w:sz="2"/>
              <w:left w:val="single" w:color="000000" w:sz="2"/>
              <w:bottom w:val="single" w:color="000000" w:sz="2"/>
              <w:right w:val="single" w:color="000000" w:sz="2"/>
            </w:tcBorders>
          </w:tcPr>
          <w:p/>
        </w:tc>
        <w:tc>
          <w:tcPr>
            <w:tcW w:w="2752" w:type="dxa"/>
            <w:vMerge/>
            <w:tcBorders>
              <w:top w:val="single" w:color="000000" w:sz="2"/>
              <w:left w:val="single" w:color="000000" w:sz="2"/>
              <w:bottom w:val="single" w:color="000000" w:sz="2"/>
              <w:right w:val="single" w:color="000000" w:sz="2"/>
            </w:tcBorders>
          </w:tcPr>
          <w:p/>
        </w:tc>
      </w:tr>
    </w:tbl>
    <w:p>
      <w:pPr>
        <w:pStyle w:val="79"/>
        <w:widowControl w:val="off"/>
        <w:spacing w:line="336" w:lineRule="auto"/>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spacing w:before="40"/>
              <w:ind w:left="341" w:hanging="341"/>
            </w:pPr>
            <w:r>
              <w:rPr>
                <w:rFonts w:ascii="DotumChe"/>
                <w:spacing w:val="2"/>
                <w:shd w:val="clear" w:color="000000"/>
              </w:rPr>
              <w:t>○</w:t>
            </w:r>
            <w:r>
              <w:rPr>
                <w:rFonts w:ascii="DotumChe" w:eastAsia="DotumChe"/>
                <w:spacing w:val="2"/>
                <w:shd w:val="clear" w:color="000000"/>
              </w:rPr>
              <w:t xml:space="preserve"> 현재 수행 중인 타과제와 신청과제와의 차별성에 대하여 기술</w:t>
            </w:r>
          </w:p>
        </w:tc>
      </w:tr>
    </w:tbl>
    <w:p>
      <w:pPr>
        <w:pStyle w:val="79"/>
        <w:widowControl w:val="off"/>
        <w:spacing w:before="200"/>
      </w:pPr>
    </w:p>
    <w:p>
      <w:pPr>
        <w:pStyle w:val="79"/>
        <w:widowControl w:val="off"/>
        <w:spacing w:line="336" w:lineRule="auto"/>
        <w:rPr>
          <w:rFonts w:ascii="Haansoft Batang" w:eastAsia="Haansoft Batang"/>
          <w:b/>
          <w:color w:val="000000"/>
          <w:spacing w:val="-5"/>
          <w:sz w:val="24"/>
        </w:rPr>
      </w:pPr>
    </w:p>
    <w:p>
      <w:pPr>
        <w:pStyle w:val="79"/>
        <w:widowControl w:val="off"/>
        <w:spacing w:line="336" w:lineRule="auto"/>
        <w:rPr>
          <w:rFonts w:ascii="Haansoft Batang" w:eastAsia="Haansoft Batang"/>
          <w:b/>
          <w:color w:val="000000"/>
          <w:spacing w:val="-5"/>
          <w:sz w:val="24"/>
        </w:rPr>
      </w:pPr>
    </w:p>
    <w:p>
      <w:pPr>
        <w:pStyle w:val="58"/>
        <w:widowControl w:val="off"/>
        <w:spacing w:line="336" w:lineRule="auto"/>
      </w:pPr>
      <w:r>
        <w:rPr>
          <w:rFonts w:ascii="HY중고딕" w:eastAsia="HY중고딕"/>
          <w:b/>
          <w:sz w:val="26"/>
          <w:shd w:val="clear" w:color="000000"/>
        </w:rPr>
        <w:t xml:space="preserve">바. </w:t>
      </w:r>
      <w:r>
        <w:rPr>
          <w:rFonts w:ascii="HY중고딕" w:eastAsia="HY중고딕"/>
          <w:b/>
          <w:shd w:val="clear" w:color="000000"/>
        </w:rPr>
        <w:t xml:space="preserve">(필수참여율 해당 시) </w:t>
      </w:r>
      <w:r>
        <w:rPr>
          <w:rFonts w:ascii="HY중고딕" w:eastAsia="HY중고딕"/>
          <w:b/>
          <w:sz w:val="26"/>
          <w:shd w:val="clear" w:color="000000"/>
        </w:rPr>
        <w:t>과제 선정 시, 참여율 변경 계획</w:t>
      </w:r>
      <w:r>
        <w:rPr>
          <w:rFonts w:ascii="HY중고딕"/>
          <w:b/>
          <w:shd w:val="clear" w:color="000000"/>
        </w:rPr>
        <w:t xml:space="preserve"> </w:t>
      </w: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39"/>
        <w:gridCol w:w="1375"/>
        <w:gridCol w:w="2281"/>
        <w:gridCol w:w="869"/>
        <w:gridCol w:w="2893"/>
        <w:gridCol w:w="1263"/>
      </w:tblGrid>
      <w:tr>
        <w:trPr>
          <w:trHeight w:val="256"/>
        </w:trPr>
        <w:tc>
          <w:tcPr>
            <w:tcW w:w="8358" w:type="dxa"/>
            <w:gridSpan w:val="5"/>
            <w:tcBorders>
              <w:top w:val="none" w:color="000000" w:sz="3"/>
              <w:left w:val="none" w:color="000000" w:sz="3"/>
              <w:bottom w:val="single" w:color="000000" w:sz="2"/>
              <w:right w:val="single" w:color="000000" w:sz="2"/>
            </w:tcBorders>
            <w:vAlign w:val="center"/>
          </w:tcPr>
          <w:p>
            <w:pPr>
              <w:pStyle w:val="69"/>
              <w:widowControl w:val="off"/>
              <w:wordWrap w:val="1"/>
              <w:spacing w:line="336" w:lineRule="auto"/>
              <w:jc w:val="left"/>
              <w:rPr>
                <w:rFonts w:ascii="HY중고딕" w:eastAsia="HY중고딕"/>
                <w:b/>
                <w:color w:val="000000"/>
                <w:shd w:val="clear" w:color="000000"/>
              </w:rPr>
            </w:pPr>
          </w:p>
        </w:tc>
        <w:tc>
          <w:tcPr>
            <w:tcW w:w="1263"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ascii="HY중고딕" w:eastAsia="HY중고딕"/>
                <w:b/>
                <w:spacing w:val="-11"/>
                <w:shd w:val="clear" w:color="000000"/>
              </w:rPr>
              <w:t>양식B115</w:t>
            </w:r>
          </w:p>
        </w:tc>
      </w:tr>
      <w:tr>
        <w:trPr>
          <w:trHeight w:val="256"/>
        </w:trPr>
        <w:tc>
          <w:tcPr>
            <w:tcW w:w="939"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성명</w:t>
            </w:r>
          </w:p>
        </w:tc>
        <w:tc>
          <w:tcPr>
            <w:tcW w:w="1375"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12" w:lineRule="auto"/>
              <w:jc w:val="center"/>
            </w:pPr>
            <w:r>
              <w:rPr>
                <w:rFonts w:eastAsia="HY중고딕"/>
                <w:b/>
                <w:shd w:val="clear" w:color="000000"/>
              </w:rPr>
              <w:t>연구자</w:t>
            </w:r>
          </w:p>
          <w:p>
            <w:pPr>
              <w:pStyle w:val="69"/>
              <w:widowControl w:val="off"/>
              <w:wordWrap w:val="1"/>
              <w:spacing w:line="312" w:lineRule="auto"/>
              <w:jc w:val="center"/>
            </w:pPr>
            <w:r>
              <w:rPr>
                <w:rFonts w:eastAsia="HY중고딕"/>
                <w:b/>
                <w:shd w:val="clear" w:color="000000"/>
              </w:rPr>
              <w:t>등록번호</w:t>
            </w:r>
          </w:p>
        </w:tc>
        <w:tc>
          <w:tcPr>
            <w:tcW w:w="2281"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36" w:lineRule="auto"/>
              <w:jc w:val="center"/>
            </w:pPr>
            <w:r>
              <w:rPr>
                <w:rFonts w:ascii="HY중고딕" w:eastAsia="HY중고딕"/>
                <w:b/>
                <w:shd w:val="clear" w:color="000000"/>
              </w:rPr>
              <w:t>현재 수행중인 연구과제명(사업명)</w:t>
            </w:r>
          </w:p>
        </w:tc>
        <w:tc>
          <w:tcPr>
            <w:tcW w:w="869"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36" w:lineRule="auto"/>
              <w:jc w:val="center"/>
            </w:pPr>
            <w:r>
              <w:rPr>
                <w:rFonts w:eastAsia="HY중고딕"/>
                <w:b/>
                <w:shd w:val="clear" w:color="000000"/>
              </w:rPr>
              <w:t>참여율</w:t>
            </w:r>
          </w:p>
        </w:tc>
        <w:tc>
          <w:tcPr>
            <w:tcW w:w="2893"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36" w:lineRule="auto"/>
              <w:jc w:val="center"/>
            </w:pPr>
            <w:r>
              <w:rPr>
                <w:rFonts w:ascii="HY중고딕" w:eastAsia="HY중고딕"/>
                <w:b/>
                <w:shd w:val="clear" w:color="000000"/>
              </w:rPr>
              <w:t>연구개시일 이후 과제명(사업명)</w:t>
            </w:r>
          </w:p>
        </w:tc>
        <w:tc>
          <w:tcPr>
            <w:tcW w:w="1263" w:type="dxa"/>
            <w:tcBorders>
              <w:top w:val="single" w:color="000000" w:sz="3"/>
              <w:left w:val="single" w:color="000000" w:sz="3"/>
              <w:bottom w:val="single" w:color="000000" w:sz="3"/>
              <w:right w:val="single" w:color="000000" w:sz="3"/>
            </w:tcBorders>
            <w:shd w:val="clear" w:fill="e5e5e5"/>
            <w:vAlign w:val="center"/>
          </w:tcPr>
          <w:p>
            <w:pPr>
              <w:pStyle w:val="69"/>
              <w:widowControl w:val="off"/>
              <w:wordWrap w:val="1"/>
              <w:spacing w:line="336" w:lineRule="auto"/>
              <w:jc w:val="center"/>
            </w:pPr>
            <w:r>
              <w:rPr>
                <w:rFonts w:ascii="HY중고딕" w:eastAsia="HY중고딕"/>
                <w:b/>
                <w:shd w:val="clear" w:color="000000"/>
              </w:rPr>
              <w:t>참여율 계획</w:t>
            </w:r>
          </w:p>
        </w:tc>
      </w:tr>
      <w:tr>
        <w:trPr>
          <w:trHeight w:val="256"/>
        </w:trPr>
        <w:tc>
          <w:tcPr>
            <w:tcW w:w="939" w:type="dxa"/>
            <w:tcBorders>
              <w:top w:val="single" w:color="000000" w:sz="3"/>
              <w:left w:val="single" w:color="000000" w:sz="2"/>
              <w:bottom w:val="single" w:color="000000" w:sz="2"/>
              <w:right w:val="single" w:color="000000" w:sz="2"/>
            </w:tcBorders>
            <w:vAlign w:val="center"/>
          </w:tcPr>
          <w:p>
            <w:pPr>
              <w:pStyle w:val="69"/>
              <w:widowControl w:val="off"/>
              <w:wordWrap w:val="1"/>
              <w:jc w:val="center"/>
            </w:pPr>
            <w:r>
              <w:rPr>
                <w:rFonts w:eastAsia="HY중고딕"/>
                <w:i/>
                <w:color w:val="0000ff"/>
                <w:shd w:val="clear" w:color="000000"/>
              </w:rPr>
              <w:t>ㅇㅇㅇ</w:t>
            </w:r>
          </w:p>
        </w:tc>
        <w:tc>
          <w:tcPr>
            <w:tcW w:w="1375" w:type="dxa"/>
            <w:tcBorders>
              <w:top w:val="single" w:color="000000" w:sz="3"/>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12345678</w:t>
            </w:r>
          </w:p>
        </w:tc>
        <w:tc>
          <w:tcPr>
            <w:tcW w:w="2281" w:type="dxa"/>
            <w:tcBorders>
              <w:top w:val="single" w:color="000000" w:sz="3"/>
              <w:left w:val="single" w:color="000000" w:sz="2"/>
              <w:bottom w:val="single" w:color="000000" w:sz="2"/>
              <w:right w:val="single" w:color="000000" w:sz="2"/>
            </w:tcBorders>
            <w:vAlign w:val="center"/>
          </w:tcPr>
          <w:p>
            <w:pPr>
              <w:pStyle w:val="69"/>
              <w:widowControl w:val="off"/>
              <w:wordWrap w:val="1"/>
              <w:jc w:val="center"/>
            </w:pPr>
            <w:r>
              <w:rPr>
                <w:rFonts w:ascii="HY중고딕" w:eastAsia="HY중고딕"/>
                <w:i/>
                <w:color w:val="0000ff"/>
                <w:shd w:val="clear" w:color="000000"/>
              </w:rPr>
              <w:t>A연구(oo사업)</w:t>
            </w:r>
          </w:p>
        </w:tc>
        <w:tc>
          <w:tcPr>
            <w:tcW w:w="869" w:type="dxa"/>
            <w:tcBorders>
              <w:top w:val="single" w:color="000000" w:sz="3"/>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30%</w:t>
            </w:r>
          </w:p>
        </w:tc>
        <w:tc>
          <w:tcPr>
            <w:tcW w:w="2893" w:type="dxa"/>
            <w:tcBorders>
              <w:top w:val="single" w:color="000000" w:sz="3"/>
              <w:left w:val="single" w:color="000000" w:sz="2"/>
              <w:bottom w:val="single" w:color="000000" w:sz="2"/>
              <w:right w:val="single" w:color="000000" w:sz="2"/>
            </w:tcBorders>
            <w:vAlign w:val="center"/>
          </w:tcPr>
          <w:p>
            <w:pPr>
              <w:pStyle w:val="69"/>
              <w:widowControl w:val="off"/>
              <w:wordWrap w:val="1"/>
              <w:jc w:val="center"/>
            </w:pPr>
            <w:r>
              <w:rPr>
                <w:rFonts w:ascii="HY중고딕" w:eastAsia="HY중고딕"/>
                <w:i/>
                <w:color w:val="0000ff"/>
                <w:shd w:val="clear" w:color="000000"/>
              </w:rPr>
              <w:t>A연구(oo사업)</w:t>
            </w:r>
          </w:p>
        </w:tc>
        <w:tc>
          <w:tcPr>
            <w:tcW w:w="1263" w:type="dxa"/>
            <w:tcBorders>
              <w:top w:val="single" w:color="000000" w:sz="3"/>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20%</w:t>
            </w: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eastAsia="HY중고딕"/>
                <w:i/>
                <w:color w:val="0000ff"/>
                <w:shd w:val="clear" w:color="000000"/>
              </w:rPr>
              <w:t>ㅇㅇㅇ</w:t>
            </w: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12345678</w:t>
            </w: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eastAsia="HY중고딕"/>
                <w:i/>
                <w:color w:val="0000ff"/>
                <w:shd w:val="clear" w:color="000000"/>
              </w:rPr>
              <w:t>B연구(oo사업)</w:t>
            </w: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40%</w:t>
            </w: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eastAsia="HY중고딕"/>
                <w:i/>
                <w:color w:val="0000ff"/>
                <w:shd w:val="clear" w:color="000000"/>
              </w:rPr>
              <w:t>B연구(oo사업)</w:t>
            </w: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20%</w:t>
            </w: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eastAsia="HY중고딕"/>
                <w:i/>
                <w:color w:val="0000ff"/>
                <w:shd w:val="clear" w:color="000000"/>
              </w:rPr>
              <w:t>ㅇㅇㅇ</w:t>
            </w: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12345678</w:t>
            </w: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w:t>
            </w: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w:t>
            </w: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eastAsia="HY중고딕"/>
                <w:i/>
                <w:color w:val="0000ff"/>
                <w:shd w:val="clear" w:color="000000"/>
              </w:rPr>
              <w:t>C연구(바이오의료기술사업)</w:t>
            </w: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pPr>
            <w:r>
              <w:rPr>
                <w:rFonts w:ascii="HY중고딕"/>
                <w:i/>
                <w:color w:val="0000ff"/>
                <w:shd w:val="clear" w:color="000000"/>
              </w:rPr>
              <w:t>60%</w:t>
            </w:r>
          </w:p>
        </w:tc>
      </w:tr>
      <w:tr>
        <w:trPr>
          <w:trHeight w:val="256"/>
        </w:trPr>
        <w:tc>
          <w:tcPr>
            <w:tcW w:w="939"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ff"/>
                <w:shd w:val="clear" w:color="000000"/>
              </w:rPr>
            </w:pPr>
          </w:p>
        </w:tc>
        <w:tc>
          <w:tcPr>
            <w:tcW w:w="1375"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ff"/>
                <w:shd w:val="clear" w:color="000000"/>
              </w:rPr>
            </w:pPr>
          </w:p>
        </w:tc>
        <w:tc>
          <w:tcPr>
            <w:tcW w:w="2281"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ff"/>
                <w:shd w:val="clear" w:color="000000"/>
              </w:rPr>
            </w:pPr>
          </w:p>
        </w:tc>
        <w:tc>
          <w:tcPr>
            <w:tcW w:w="869"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ff"/>
                <w:shd w:val="clear" w:color="000000"/>
              </w:rPr>
            </w:pPr>
          </w:p>
        </w:tc>
        <w:tc>
          <w:tcPr>
            <w:tcW w:w="2893"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ff"/>
                <w:shd w:val="clear" w:color="000000"/>
              </w:rPr>
            </w:pPr>
          </w:p>
        </w:tc>
        <w:tc>
          <w:tcPr>
            <w:tcW w:w="1263"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ff"/>
                <w:shd w:val="clear" w:color="000000"/>
              </w:rPr>
            </w:pP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i/>
                <w:color w:val="000000"/>
                <w:shd w:val="clear" w:color="000000"/>
              </w:rPr>
            </w:pPr>
          </w:p>
        </w:tc>
      </w:tr>
      <w:tr>
        <w:trPr>
          <w:trHeight w:val="256"/>
        </w:trPr>
        <w:tc>
          <w:tcPr>
            <w:tcW w:w="939"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1375"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2281"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869"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2893"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1263" w:type="dxa"/>
            <w:tcBorders>
              <w:top w:val="single" w:color="000000" w:sz="3"/>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r>
      <w:tr>
        <w:trPr>
          <w:trHeight w:val="256"/>
        </w:trPr>
        <w:tc>
          <w:tcPr>
            <w:tcW w:w="93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1375"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2281"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869"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289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c>
          <w:tcPr>
            <w:tcW w:w="1263" w:type="dxa"/>
            <w:tcBorders>
              <w:top w:val="single" w:color="000000" w:sz="2"/>
              <w:left w:val="single" w:color="000000" w:sz="2"/>
              <w:bottom w:val="single" w:color="000000" w:sz="2"/>
              <w:right w:val="single" w:color="000000" w:sz="2"/>
            </w:tcBorders>
            <w:vAlign w:val="center"/>
          </w:tcPr>
          <w:p>
            <w:pPr>
              <w:pStyle w:val="69"/>
              <w:widowControl w:val="off"/>
              <w:wordWrap w:val="1"/>
              <w:jc w:val="center"/>
              <w:rPr>
                <w:rFonts w:ascii="HY중고딕" w:eastAsia="HY중고딕"/>
                <w:color w:val="000000"/>
                <w:shd w:val="clear" w:color="000000"/>
              </w:rPr>
            </w:pPr>
          </w:p>
        </w:tc>
      </w:tr>
    </w:tbl>
    <w:p>
      <w:pPr>
        <w:pStyle w:val="58"/>
        <w:widowControl w:val="off"/>
        <w:spacing w:line="336" w:lineRule="auto"/>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wordWrap w:val="1"/>
              <w:spacing w:before="40"/>
              <w:ind w:left="328" w:hanging="328"/>
            </w:pPr>
            <w:r>
              <w:rPr>
                <w:rFonts w:ascii="DotumChe"/>
                <w:shd w:val="clear" w:color="000000"/>
              </w:rPr>
              <w:t>○</w:t>
            </w:r>
            <w:r>
              <w:rPr>
                <w:rFonts w:ascii="DotumChe"/>
                <w:shd w:val="clear" w:color="000000"/>
              </w:rPr>
              <w:t xml:space="preserve"> </w:t>
            </w:r>
            <w:r>
              <w:rPr>
                <w:rFonts w:ascii="DotumChe" w:eastAsia="DotumChe"/>
                <w:spacing w:val="1"/>
                <w:shd w:val="clear" w:color="000000"/>
              </w:rPr>
              <w:t>3책5공 포함 여부와 관계 없이 연구책임자의 참여율이 계상된 모든 국가연구개발사업 과제 작성</w:t>
            </w:r>
          </w:p>
          <w:p>
            <w:pPr>
              <w:pStyle w:val="69"/>
              <w:widowControl w:val="off"/>
              <w:wordWrap w:val="1"/>
              <w:spacing w:before="40"/>
              <w:ind w:left="328" w:hanging="328"/>
            </w:pPr>
            <w:r>
              <w:rPr>
                <w:rFonts w:ascii="DotumChe" w:eastAsia="DotumChe"/>
                <w:shd w:val="clear" w:color="000000"/>
              </w:rPr>
              <w:t xml:space="preserve">  - 기업, 기관고유과제 등을 제외하고, 위탁과제 및 5천만원 이하 소액과제 포함</w:t>
            </w:r>
          </w:p>
          <w:p>
            <w:pPr>
              <w:pStyle w:val="69"/>
              <w:widowControl w:val="off"/>
              <w:wordWrap w:val="1"/>
              <w:spacing w:before="40"/>
              <w:ind w:left="328" w:hanging="328"/>
            </w:pPr>
            <w:r>
              <w:rPr>
                <w:rFonts w:ascii="DotumChe"/>
                <w:shd w:val="clear" w:color="000000"/>
              </w:rPr>
              <w:t>○</w:t>
            </w:r>
            <w:r>
              <w:rPr>
                <w:rFonts w:ascii="DotumChe" w:eastAsia="DotumChe"/>
                <w:shd w:val="clear" w:color="000000"/>
              </w:rPr>
              <w:t xml:space="preserve"> 연구책임자는 연구개시일 이후 연구주제안내서 및 공고문에서 제시한 최저참여율 이상을 유지해야함 </w:t>
            </w:r>
          </w:p>
          <w:p>
            <w:pPr>
              <w:pStyle w:val="69"/>
              <w:widowControl w:val="off"/>
              <w:wordWrap w:val="1"/>
              <w:spacing w:before="40"/>
              <w:ind w:left="435" w:hanging="435"/>
            </w:pPr>
            <w:r>
              <w:rPr>
                <w:rFonts w:ascii="DotumChe" w:eastAsia="DotumChe"/>
                <w:shd w:val="clear" w:color="000000"/>
              </w:rPr>
              <w:t xml:space="preserve">  - 선정 시 연구개시일 이후 과제별 참여율 조정 계획을 작성(참여율 계획의 합계는 100% 이하가 되어야 함.) * 특정연구기관의 경우 최대 130%까지 가능</w:t>
            </w:r>
          </w:p>
        </w:tc>
      </w:tr>
    </w:tbl>
    <w:p>
      <w:pPr>
        <w:pStyle w:val="79"/>
        <w:widowControl w:val="off"/>
        <w:spacing w:before="200"/>
      </w:pPr>
    </w:p>
    <w:p>
      <w:r>
        <w:br w:type="page"/>
      </w:r>
    </w:p>
    <w:p>
      <w:pPr>
        <w:pStyle w:val="58"/>
        <w:widowControl w:val="off"/>
      </w:pPr>
      <w:r>
        <w:rPr>
          <w:rFonts w:ascii="HY중고딕" w:eastAsia="HY중고딕"/>
          <w:b/>
          <w:sz w:val="26"/>
        </w:rPr>
        <w:t xml:space="preserve">5-5. 기업 정보 현황  </w:t>
      </w:r>
    </w:p>
    <w:p>
      <w:pPr>
        <w:pStyle w:val="46"/>
        <w:widowControl w:val="off"/>
        <w:spacing w:before="200"/>
        <w:ind w:right="555"/>
      </w:pPr>
      <w:r>
        <w:rPr>
          <w:rFonts w:ascii="HY중고딕" w:eastAsia="HY중고딕"/>
          <w:b/>
          <w:sz w:val="26"/>
          <w:shd w:val="clear" w:color="000000"/>
        </w:rPr>
        <w:t xml:space="preserve">  가. 기업 현황</w:t>
      </w:r>
    </w:p>
    <w:tbl>
      <w:tblPr>
        <w:tblOverlap w:val="never"/>
        <w:tblW w:w="9608" w:type="dxa"/>
        <w:tblBorders>
          <w:top w:val="single" w:color="000000" w:sz="3"/>
          <w:left w:val="single" w:color="000000" w:sz="3"/>
          <w:bottom w:val="single" w:color="000000" w:sz="3"/>
          <w:right w:val="single" w:color="000000" w:sz="3"/>
        </w:tblBorders>
        <w:tblLayout w:type="fixed"/>
        <w:tblCellMar>
          <w:top w:w="68" w:type="dxa"/>
          <w:left w:w="28" w:type="dxa"/>
          <w:bottom w:w="68" w:type="dxa"/>
          <w:right w:w="28" w:type="dxa"/>
        </w:tblCellMar>
      </w:tblPr>
      <w:tblGrid>
        <w:gridCol w:w="547"/>
        <w:gridCol w:w="733"/>
        <w:gridCol w:w="443"/>
        <w:gridCol w:w="346"/>
        <w:gridCol w:w="171"/>
        <w:gridCol w:w="1352"/>
        <w:gridCol w:w="2005"/>
        <w:gridCol w:w="2005"/>
        <w:gridCol w:w="1000"/>
        <w:gridCol w:w="1005"/>
      </w:tblGrid>
      <w:tr>
        <w:trPr>
          <w:cantSplit/>
          <w:trHeight w:val="336"/>
        </w:trPr>
        <w:tc>
          <w:tcPr>
            <w:tcW w:w="1724" w:type="dxa"/>
            <w:gridSpan w:val="3"/>
            <w:tcBorders>
              <w:top w:val="none" w:color="000000" w:sz="3"/>
              <w:left w:val="none" w:color="000000" w:sz="3"/>
              <w:bottom w:val="single" w:color="000000" w:sz="2"/>
              <w:right w:val="none" w:color="000000" w:sz="3"/>
            </w:tcBorders>
            <w:vAlign w:val="center"/>
          </w:tcPr>
          <w:p>
            <w:pPr>
              <w:pStyle w:val="46"/>
              <w:widowControl w:val="off"/>
              <w:wordWrap w:val="1"/>
              <w:spacing w:line="288" w:lineRule="auto"/>
              <w:ind w:left="100" w:right="100"/>
              <w:jc w:val="center"/>
              <w:rPr>
                <w:rFonts w:ascii="HY중고딕" w:eastAsia="HY중고딕"/>
                <w:b/>
                <w:color w:val="000000"/>
                <w:shd w:val="clear" w:color="000000"/>
              </w:rPr>
            </w:pPr>
          </w:p>
        </w:tc>
        <w:tc>
          <w:tcPr>
            <w:tcW w:w="6879" w:type="dxa"/>
            <w:gridSpan w:val="6"/>
            <w:tcBorders>
              <w:top w:val="none" w:color="000000" w:sz="3"/>
              <w:left w:val="none" w:color="000000" w:sz="3"/>
              <w:bottom w:val="single" w:color="000000" w:sz="2"/>
              <w:right w:val="single" w:color="000000" w:sz="3"/>
            </w:tcBorders>
            <w:vAlign w:val="center"/>
          </w:tcPr>
          <w:p>
            <w:pPr>
              <w:pStyle w:val="46"/>
              <w:widowControl w:val="off"/>
              <w:spacing w:line="336" w:lineRule="auto"/>
              <w:rPr>
                <w:rFonts w:ascii="HY중고딕" w:eastAsia="HY중고딕"/>
                <w:color w:val="000000"/>
                <w:shd w:val="clear" w:color="000000"/>
              </w:rPr>
            </w:pPr>
          </w:p>
        </w:tc>
        <w:tc>
          <w:tcPr>
            <w:tcW w:w="1005" w:type="dxa"/>
            <w:tcBorders>
              <w:top w:val="single" w:color="000000" w:sz="2"/>
              <w:left w:val="single" w:color="000000" w:sz="3"/>
              <w:bottom w:val="single" w:color="000000" w:sz="2"/>
              <w:right w:val="single" w:color="000000" w:sz="3"/>
            </w:tcBorders>
            <w:shd w:val="clear" w:fill="e5e5e5"/>
            <w:tcMar>
              <w:top w:w="57" w:type="dxa"/>
              <w:left w:w="57" w:type="dxa"/>
              <w:bottom w:w="57" w:type="dxa"/>
              <w:right w:w="57" w:type="dxa"/>
            </w:tcMar>
            <w:vAlign w:val="center"/>
          </w:tcPr>
          <w:p>
            <w:pPr>
              <w:pStyle w:val="46"/>
              <w:widowControl w:val="off"/>
              <w:wordWrap w:val="1"/>
              <w:snapToGrid/>
              <w:spacing w:line="312" w:lineRule="auto"/>
              <w:jc w:val="center"/>
            </w:pPr>
            <w:r>
              <w:rPr>
                <w:rFonts w:ascii="HY중고딕" w:eastAsia="HY중고딕"/>
                <w:b/>
                <w:shd w:val="clear" w:color="000000"/>
              </w:rPr>
              <w:t>양식A701</w:t>
            </w:r>
          </w:p>
        </w:tc>
      </w:tr>
      <w:tr>
        <w:trPr>
          <w:cantSplit/>
          <w:trHeight w:val="536"/>
        </w:trPr>
        <w:tc>
          <w:tcPr>
            <w:tcW w:w="547" w:type="dxa"/>
            <w:tcBorders>
              <w:top w:val="single" w:color="000000" w:sz="2"/>
              <w:left w:val="single" w:color="000000" w:sz="2"/>
              <w:bottom w:val="single" w:color="000000" w:sz="2"/>
              <w:right w:val="single" w:color="000000" w:sz="2"/>
              <w:tl2br w:val="single" w:color="000000" w:sz="3"/>
            </w:tcBorders>
            <w:shd w:val="clear" w:fill="e5e5e5"/>
            <w:vAlign w:val="center"/>
          </w:tcPr>
          <w:p>
            <w:pPr>
              <w:pStyle w:val="32"/>
              <w:widowControl w:val="off"/>
              <w:spacing w:line="240" w:lineRule="auto"/>
              <w:rPr>
                <w:rFonts w:ascii="HY중고딕" w:eastAsia="HY중고딕"/>
                <w:color w:val="ff0000"/>
                <w:sz w:val="20"/>
              </w:rPr>
            </w:pPr>
          </w:p>
        </w:tc>
        <w:tc>
          <w:tcPr>
            <w:tcW w:w="3045" w:type="dxa"/>
            <w:gridSpan w:val="5"/>
            <w:tcBorders>
              <w:top w:val="single" w:color="000000" w:sz="2"/>
              <w:left w:val="single" w:color="000000" w:sz="2"/>
              <w:bottom w:val="single" w:color="000000" w:sz="2"/>
              <w:right w:val="single" w:color="000000" w:sz="2"/>
              <w:tl2br w:val="single" w:color="000000" w:sz="3"/>
            </w:tcBorders>
            <w:shd w:val="clear" w:fill="e5e5e5"/>
            <w:vAlign w:val="center"/>
          </w:tcPr>
          <w:p>
            <w:pPr>
              <w:pStyle w:val="32"/>
              <w:widowControl w:val="off"/>
              <w:spacing w:line="240" w:lineRule="auto"/>
            </w:pPr>
            <w:r>
              <w:rPr>
                <w:rFonts w:ascii="HY중고딕" w:eastAsia="HY중고딕"/>
                <w:sz w:val="20"/>
              </w:rPr>
              <w:t xml:space="preserve">                  수행 기관명</w:t>
            </w:r>
          </w:p>
          <w:p>
            <w:pPr>
              <w:pStyle w:val="32"/>
              <w:widowControl w:val="off"/>
              <w:spacing w:line="240" w:lineRule="auto"/>
            </w:pPr>
            <w:r>
              <w:rPr>
                <w:rFonts w:eastAsia="HY중고딕"/>
                <w:sz w:val="20"/>
              </w:rPr>
              <w:t>구분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sz w:val="20"/>
              </w:rPr>
              <w:t>○○○</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sz w:val="20"/>
              </w:rPr>
              <w:t>○○○</w:t>
            </w: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sz w:val="20"/>
              </w:rPr>
              <w:t>○○○</w:t>
            </w: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①</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사업자등록번호</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②</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법인등록번호</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③</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대표자 성명</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대표자 국적</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대표자 성별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④</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최대 주주 성명</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최대 주주 국적</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5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⑤</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기업(기관) 유형</w:t>
            </w:r>
          </w:p>
          <w:p>
            <w:pPr>
              <w:pStyle w:val="32"/>
              <w:widowControl w:val="off"/>
              <w:wordWrap w:val="1"/>
              <w:spacing w:line="240" w:lineRule="auto"/>
              <w:jc w:val="center"/>
            </w:pPr>
            <w:r>
              <w:rPr>
                <w:rFonts w:ascii="HY중고딕" w:eastAsia="HY중고딕"/>
                <w:sz w:val="20"/>
              </w:rPr>
              <w:t>(중소기업, 중견기업, 대기업)</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⑥</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설립 연월일</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sz w:val="20"/>
              </w:rPr>
              <w:t>YYYY.MM.DD</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sz w:val="20"/>
              </w:rPr>
              <w:t>YYYY.MM.DD</w:t>
            </w: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sz w:val="20"/>
              </w:rPr>
              <w:t>YYYY.MM.DD</w:t>
            </w: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⑦</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주생산 품목</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⑧</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상시 종업원 수</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⑨</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전년도 매출액(백만 원)</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⑩</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매출액 대비 연구 개발비 비율</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⑪</w:t>
            </w:r>
          </w:p>
        </w:tc>
        <w:tc>
          <w:tcPr>
            <w:tcW w:w="1693" w:type="dxa"/>
            <w:gridSpan w:val="4"/>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부채 비율</w:t>
            </w: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i/>
                <w:color w:val="0000ff"/>
                <w:sz w:val="20"/>
              </w:rPr>
              <w:t>최근결산 2년 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693" w:type="dxa"/>
            <w:gridSpan w:val="4"/>
            <w:vMerge/>
            <w:tcBorders>
              <w:top w:val="single" w:color="000000" w:sz="2"/>
              <w:left w:val="single" w:color="000000" w:sz="2"/>
              <w:bottom w:val="single" w:color="000000" w:sz="2"/>
              <w:right w:val="single" w:color="000000" w:sz="2"/>
            </w:tcBorders>
          </w:tcP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i/>
                <w:color w:val="0000ff"/>
                <w:sz w:val="20"/>
              </w:rPr>
              <w:t>최근결산 1년 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⑫</w:t>
            </w:r>
          </w:p>
        </w:tc>
        <w:tc>
          <w:tcPr>
            <w:tcW w:w="1693" w:type="dxa"/>
            <w:gridSpan w:val="4"/>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유동 비율</w:t>
            </w: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693" w:type="dxa"/>
            <w:gridSpan w:val="4"/>
            <w:vMerge/>
            <w:tcBorders>
              <w:top w:val="single" w:color="000000" w:sz="2"/>
              <w:left w:val="single" w:color="000000" w:sz="2"/>
              <w:bottom w:val="single" w:color="000000" w:sz="2"/>
              <w:right w:val="single" w:color="000000" w:sz="2"/>
            </w:tcBorders>
          </w:tcP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⑬</w:t>
            </w:r>
          </w:p>
        </w:tc>
        <w:tc>
          <w:tcPr>
            <w:tcW w:w="733"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자본</w:t>
            </w:r>
          </w:p>
          <w:p>
            <w:pPr>
              <w:pStyle w:val="32"/>
              <w:widowControl w:val="off"/>
              <w:wordWrap w:val="1"/>
              <w:spacing w:line="240" w:lineRule="auto"/>
              <w:jc w:val="center"/>
            </w:pPr>
            <w:r>
              <w:rPr>
                <w:rFonts w:eastAsia="HY중고딕"/>
                <w:sz w:val="20"/>
              </w:rPr>
              <w:t>잠식</w:t>
            </w:r>
          </w:p>
          <w:p>
            <w:pPr>
              <w:pStyle w:val="32"/>
              <w:widowControl w:val="off"/>
              <w:wordWrap w:val="1"/>
              <w:spacing w:line="240" w:lineRule="auto"/>
              <w:jc w:val="center"/>
            </w:pPr>
            <w:r>
              <w:rPr>
                <w:rFonts w:eastAsia="HY중고딕"/>
                <w:sz w:val="20"/>
              </w:rPr>
              <w:t>현황</w:t>
            </w:r>
          </w:p>
        </w:tc>
        <w:tc>
          <w:tcPr>
            <w:tcW w:w="960" w:type="dxa"/>
            <w:gridSpan w:val="3"/>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자본</w:t>
            </w:r>
          </w:p>
          <w:p>
            <w:pPr>
              <w:pStyle w:val="32"/>
              <w:widowControl w:val="off"/>
              <w:wordWrap w:val="1"/>
              <w:spacing w:line="240" w:lineRule="auto"/>
              <w:jc w:val="center"/>
            </w:pPr>
            <w:r>
              <w:rPr>
                <w:rFonts w:eastAsia="HY중고딕"/>
                <w:sz w:val="20"/>
              </w:rPr>
              <w:t>총계</w:t>
            </w:r>
          </w:p>
          <w:p>
            <w:pPr>
              <w:pStyle w:val="32"/>
              <w:widowControl w:val="off"/>
              <w:wordWrap w:val="1"/>
              <w:spacing w:line="240" w:lineRule="auto"/>
              <w:jc w:val="center"/>
            </w:pPr>
            <w:r>
              <w:rPr>
                <w:rFonts w:ascii="HY중고딕" w:eastAsia="HY중고딕"/>
                <w:sz w:val="20"/>
              </w:rPr>
              <w:t>(백만 원)</w:t>
            </w: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400"/>
        </w:trPr>
        <w:tc>
          <w:tcPr>
            <w:tcW w:w="547" w:type="dxa"/>
            <w:vMerge/>
            <w:tcBorders>
              <w:top w:val="single" w:color="000000" w:sz="2"/>
              <w:left w:val="single" w:color="000000" w:sz="2"/>
              <w:bottom w:val="single" w:color="000000" w:sz="2"/>
              <w:right w:val="single" w:color="000000" w:sz="2"/>
            </w:tcBorders>
          </w:tcPr>
          <w:p/>
        </w:tc>
        <w:tc>
          <w:tcPr>
            <w:tcW w:w="733" w:type="dxa"/>
            <w:vMerge/>
            <w:tcBorders>
              <w:top w:val="single" w:color="000000" w:sz="2"/>
              <w:left w:val="single" w:color="000000" w:sz="2"/>
              <w:bottom w:val="single" w:color="000000" w:sz="2"/>
              <w:right w:val="single" w:color="000000" w:sz="2"/>
            </w:tcBorders>
          </w:tcPr>
          <w:p/>
        </w:tc>
        <w:tc>
          <w:tcPr>
            <w:tcW w:w="960" w:type="dxa"/>
            <w:gridSpan w:val="3"/>
            <w:vMerge/>
            <w:tcBorders>
              <w:top w:val="single" w:color="000000" w:sz="2"/>
              <w:left w:val="single" w:color="000000" w:sz="2"/>
              <w:bottom w:val="single" w:color="000000" w:sz="2"/>
              <w:right w:val="single" w:color="000000" w:sz="2"/>
            </w:tcBorders>
          </w:tcP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733" w:type="dxa"/>
            <w:vMerge/>
            <w:tcBorders>
              <w:top w:val="single" w:color="000000" w:sz="2"/>
              <w:left w:val="single" w:color="000000" w:sz="2"/>
              <w:bottom w:val="single" w:color="000000" w:sz="2"/>
              <w:right w:val="single" w:color="000000" w:sz="2"/>
            </w:tcBorders>
          </w:tcPr>
          <w:p/>
        </w:tc>
        <w:tc>
          <w:tcPr>
            <w:tcW w:w="960" w:type="dxa"/>
            <w:gridSpan w:val="3"/>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자본금</w:t>
            </w:r>
          </w:p>
          <w:p>
            <w:pPr>
              <w:pStyle w:val="32"/>
              <w:widowControl w:val="off"/>
              <w:wordWrap w:val="1"/>
              <w:spacing w:line="240" w:lineRule="auto"/>
              <w:jc w:val="center"/>
            </w:pPr>
            <w:r>
              <w:rPr>
                <w:rFonts w:ascii="HY중고딕" w:eastAsia="HY중고딕"/>
                <w:sz w:val="20"/>
              </w:rPr>
              <w:t>(백만 원)</w:t>
            </w: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733" w:type="dxa"/>
            <w:vMerge/>
            <w:tcBorders>
              <w:top w:val="single" w:color="000000" w:sz="2"/>
              <w:left w:val="single" w:color="000000" w:sz="2"/>
              <w:bottom w:val="single" w:color="000000" w:sz="2"/>
              <w:right w:val="single" w:color="000000" w:sz="2"/>
            </w:tcBorders>
          </w:tcPr>
          <w:p/>
        </w:tc>
        <w:tc>
          <w:tcPr>
            <w:tcW w:w="960" w:type="dxa"/>
            <w:gridSpan w:val="3"/>
            <w:vMerge/>
            <w:tcBorders>
              <w:top w:val="single" w:color="000000" w:sz="2"/>
              <w:left w:val="single" w:color="000000" w:sz="2"/>
              <w:bottom w:val="single" w:color="000000" w:sz="2"/>
              <w:right w:val="single" w:color="000000" w:sz="2"/>
            </w:tcBorders>
          </w:tcP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⑭</w:t>
            </w:r>
          </w:p>
        </w:tc>
        <w:tc>
          <w:tcPr>
            <w:tcW w:w="1693" w:type="dxa"/>
            <w:gridSpan w:val="4"/>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이자 보상 비율</w:t>
            </w: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693" w:type="dxa"/>
            <w:gridSpan w:val="4"/>
            <w:vMerge/>
            <w:tcBorders>
              <w:top w:val="single" w:color="000000" w:sz="2"/>
              <w:left w:val="single" w:color="000000" w:sz="2"/>
              <w:bottom w:val="single" w:color="000000" w:sz="2"/>
              <w:right w:val="single" w:color="000000" w:sz="2"/>
            </w:tcBorders>
          </w:tcP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⑮</w:t>
            </w:r>
          </w:p>
        </w:tc>
        <w:tc>
          <w:tcPr>
            <w:tcW w:w="1693" w:type="dxa"/>
            <w:gridSpan w:val="4"/>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영업 이익</w:t>
            </w:r>
          </w:p>
          <w:p>
            <w:pPr>
              <w:pStyle w:val="32"/>
              <w:widowControl w:val="off"/>
              <w:wordWrap w:val="1"/>
              <w:spacing w:line="240" w:lineRule="auto"/>
              <w:jc w:val="center"/>
            </w:pPr>
            <w:r>
              <w:rPr>
                <w:rFonts w:ascii="HY중고딕" w:eastAsia="HY중고딕"/>
                <w:sz w:val="20"/>
              </w:rPr>
              <w:t>(백만 원)</w:t>
            </w: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693" w:type="dxa"/>
            <w:gridSpan w:val="4"/>
            <w:vMerge/>
            <w:tcBorders>
              <w:top w:val="single" w:color="000000" w:sz="2"/>
              <w:left w:val="single" w:color="000000" w:sz="2"/>
              <w:bottom w:val="single" w:color="000000" w:sz="2"/>
              <w:right w:val="single" w:color="000000" w:sz="2"/>
            </w:tcBorders>
          </w:tcPr>
          <w:p/>
        </w:tc>
        <w:tc>
          <w:tcPr>
            <w:tcW w:w="1352"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pPr>
            <w:r>
              <w:rPr>
                <w:rFonts w:ascii="HY중고딕" w:eastAsia="HY중고딕"/>
                <w:sz w:val="20"/>
              </w:rPr>
              <w:t>20xx년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⑯</w:t>
            </w:r>
          </w:p>
        </w:tc>
        <w:tc>
          <w:tcPr>
            <w:tcW w:w="3045" w:type="dxa"/>
            <w:gridSpan w:val="5"/>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주소(구 까지)</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⑰</w:t>
            </w:r>
          </w:p>
        </w:tc>
        <w:tc>
          <w:tcPr>
            <w:tcW w:w="1522" w:type="dxa"/>
            <w:gridSpan w:val="3"/>
            <w:vMerge w:val="restart"/>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수행 기관별</w:t>
            </w:r>
          </w:p>
          <w:p>
            <w:pPr>
              <w:pStyle w:val="32"/>
              <w:widowControl w:val="off"/>
              <w:wordWrap w:val="1"/>
              <w:spacing w:line="240" w:lineRule="auto"/>
              <w:jc w:val="center"/>
            </w:pPr>
            <w:r>
              <w:rPr>
                <w:rFonts w:ascii="HY중고딕" w:eastAsia="HY중고딕"/>
                <w:sz w:val="20"/>
              </w:rPr>
              <w:t>실무 담당자</w:t>
            </w:r>
          </w:p>
        </w:tc>
        <w:tc>
          <w:tcPr>
            <w:tcW w:w="1522" w:type="dxa"/>
            <w:gridSpan w:val="2"/>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성명</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522" w:type="dxa"/>
            <w:gridSpan w:val="3"/>
            <w:vMerge/>
            <w:tcBorders>
              <w:top w:val="single" w:color="000000" w:sz="2"/>
              <w:left w:val="single" w:color="000000" w:sz="2"/>
              <w:bottom w:val="single" w:color="000000" w:sz="2"/>
              <w:right w:val="single" w:color="000000" w:sz="2"/>
            </w:tcBorders>
          </w:tcPr>
          <w:p/>
        </w:tc>
        <w:tc>
          <w:tcPr>
            <w:tcW w:w="1522" w:type="dxa"/>
            <w:gridSpan w:val="2"/>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부서/직위</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522" w:type="dxa"/>
            <w:gridSpan w:val="3"/>
            <w:vMerge/>
            <w:tcBorders>
              <w:top w:val="single" w:color="000000" w:sz="2"/>
              <w:left w:val="single" w:color="000000" w:sz="2"/>
              <w:bottom w:val="single" w:color="000000" w:sz="2"/>
              <w:right w:val="single" w:color="000000" w:sz="2"/>
            </w:tcBorders>
          </w:tcPr>
          <w:p/>
        </w:tc>
        <w:tc>
          <w:tcPr>
            <w:tcW w:w="1522" w:type="dxa"/>
            <w:gridSpan w:val="2"/>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eastAsia="HY중고딕"/>
                <w:sz w:val="20"/>
              </w:rPr>
              <w:t>사무실 전화</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522" w:type="dxa"/>
            <w:gridSpan w:val="3"/>
            <w:vMerge/>
            <w:tcBorders>
              <w:top w:val="single" w:color="000000" w:sz="2"/>
              <w:left w:val="single" w:color="000000" w:sz="2"/>
              <w:bottom w:val="single" w:color="000000" w:sz="2"/>
              <w:right w:val="single" w:color="000000" w:sz="2"/>
            </w:tcBorders>
          </w:tcPr>
          <w:p/>
        </w:tc>
        <w:tc>
          <w:tcPr>
            <w:tcW w:w="1522" w:type="dxa"/>
            <w:gridSpan w:val="2"/>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휴대전화</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522" w:type="dxa"/>
            <w:gridSpan w:val="3"/>
            <w:vMerge/>
            <w:tcBorders>
              <w:top w:val="single" w:color="000000" w:sz="2"/>
              <w:left w:val="single" w:color="000000" w:sz="2"/>
              <w:bottom w:val="single" w:color="000000" w:sz="2"/>
              <w:right w:val="single" w:color="000000" w:sz="2"/>
            </w:tcBorders>
          </w:tcPr>
          <w:p/>
        </w:tc>
        <w:tc>
          <w:tcPr>
            <w:tcW w:w="1522" w:type="dxa"/>
            <w:gridSpan w:val="2"/>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eastAsia="HY중고딕"/>
                <w:sz w:val="20"/>
              </w:rPr>
              <w:t>팩스번호</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r>
        <w:trPr>
          <w:cantSplit/>
          <w:trHeight w:val="336"/>
        </w:trPr>
        <w:tc>
          <w:tcPr>
            <w:tcW w:w="547" w:type="dxa"/>
            <w:vMerge/>
            <w:tcBorders>
              <w:top w:val="single" w:color="000000" w:sz="2"/>
              <w:left w:val="single" w:color="000000" w:sz="2"/>
              <w:bottom w:val="single" w:color="000000" w:sz="2"/>
              <w:right w:val="single" w:color="000000" w:sz="2"/>
            </w:tcBorders>
          </w:tcPr>
          <w:p/>
        </w:tc>
        <w:tc>
          <w:tcPr>
            <w:tcW w:w="1522" w:type="dxa"/>
            <w:gridSpan w:val="3"/>
            <w:vMerge/>
            <w:tcBorders>
              <w:top w:val="single" w:color="000000" w:sz="2"/>
              <w:left w:val="single" w:color="000000" w:sz="2"/>
              <w:bottom w:val="single" w:color="000000" w:sz="2"/>
              <w:right w:val="single" w:color="000000" w:sz="2"/>
            </w:tcBorders>
          </w:tcPr>
          <w:p/>
        </w:tc>
        <w:tc>
          <w:tcPr>
            <w:tcW w:w="1522" w:type="dxa"/>
            <w:gridSpan w:val="2"/>
            <w:tcBorders>
              <w:top w:val="single" w:color="000000" w:sz="2"/>
              <w:left w:val="single" w:color="000000" w:sz="2"/>
              <w:bottom w:val="single" w:color="000000" w:sz="2"/>
              <w:right w:val="single" w:color="000000" w:sz="2"/>
            </w:tcBorders>
            <w:shd w:val="clear" w:fill="e5e5e5"/>
            <w:vAlign w:val="center"/>
          </w:tcPr>
          <w:p>
            <w:pPr>
              <w:pStyle w:val="32"/>
              <w:widowControl w:val="off"/>
              <w:wordWrap w:val="1"/>
              <w:spacing w:line="240" w:lineRule="auto"/>
              <w:jc w:val="center"/>
            </w:pPr>
            <w:r>
              <w:rPr>
                <w:rFonts w:ascii="HY중고딕"/>
                <w:sz w:val="20"/>
              </w:rPr>
              <w:t>E-mail</w:t>
            </w: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c23e9a"/>
                <w:sz w:val="20"/>
              </w:rPr>
            </w:pPr>
          </w:p>
        </w:tc>
        <w:tc>
          <w:tcPr>
            <w:tcW w:w="2005" w:type="dxa"/>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c>
          <w:tcPr>
            <w:tcW w:w="2005" w:type="dxa"/>
            <w:gridSpan w:val="2"/>
            <w:tcBorders>
              <w:top w:val="single" w:color="000000" w:sz="2"/>
              <w:left w:val="single" w:color="000000" w:sz="2"/>
              <w:bottom w:val="single" w:color="000000" w:sz="2"/>
              <w:right w:val="single" w:color="000000" w:sz="2"/>
            </w:tcBorders>
            <w:vAlign w:val="center"/>
          </w:tcPr>
          <w:p>
            <w:pPr>
              <w:pStyle w:val="32"/>
              <w:widowControl w:val="off"/>
              <w:wordWrap w:val="1"/>
              <w:spacing w:line="240" w:lineRule="auto"/>
              <w:jc w:val="center"/>
              <w:rPr>
                <w:rFonts w:ascii="HY중고딕" w:eastAsia="HY중고딕"/>
                <w:color w:val="000000"/>
                <w:sz w:val="20"/>
              </w:rPr>
            </w:pPr>
          </w:p>
        </w:tc>
      </w:tr>
    </w:tbl>
    <w:p>
      <w:pPr>
        <w:pStyle w:val="79"/>
        <w:widowControl w:val="off"/>
        <w:spacing w:line="312" w:lineRule="auto"/>
      </w:pPr>
    </w:p>
    <w:p>
      <w:pPr>
        <w:pStyle w:val="46"/>
        <w:widowControl w:val="off"/>
      </w:pPr>
      <w:r>
        <w:rPr>
          <w:rFonts w:ascii="HY중고딕"/>
          <w:b/>
          <w:sz w:val="24"/>
          <w:shd w:val="clear" w:color="000000"/>
        </w:rPr>
        <w:t xml:space="preserve"> </w:t>
      </w:r>
    </w:p>
    <w:p>
      <w:r>
        <w:br w:type="page"/>
      </w: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snapToGrid/>
              <w:spacing w:before="40"/>
              <w:ind w:left="341" w:hanging="341"/>
            </w:pPr>
            <w:r>
              <w:rPr>
                <w:rFonts w:ascii="DotumChe"/>
                <w:spacing w:val="2"/>
                <w:shd w:val="clear" w:color="000000"/>
              </w:rPr>
              <w:t>○</w:t>
            </w:r>
            <w:r>
              <w:rPr>
                <w:rFonts w:ascii="DotumChe" w:eastAsia="DotumChe"/>
                <w:spacing w:val="2"/>
                <w:shd w:val="clear" w:color="000000"/>
              </w:rPr>
              <w:t xml:space="preserve"> 세부과제의 주관연구기관이 기업이거나 기업부담금을 출연하는 참여기업이 있는 경우 작성</w:t>
            </w:r>
          </w:p>
          <w:p>
            <w:pPr>
              <w:pStyle w:val="79"/>
              <w:widowControl w:val="off"/>
              <w:snapToGrid/>
              <w:spacing w:before="40"/>
              <w:ind w:left="306" w:hanging="306"/>
            </w:pPr>
            <w:r>
              <w:rPr>
                <w:rFonts w:ascii="DotumChe"/>
                <w:spacing w:val="1"/>
                <w:shd w:val="clear" w:color="000000"/>
              </w:rPr>
              <w:t>○</w:t>
            </w:r>
            <w:r>
              <w:rPr>
                <w:rFonts w:ascii="DotumChe" w:eastAsia="DotumChe"/>
                <w:spacing w:val="1"/>
                <w:shd w:val="clear" w:color="000000"/>
              </w:rPr>
              <w:t xml:space="preserve"> 결산이 완료된 최근 2년 재무제표의 수치를 기준으로 정확히 작성하되, 허위 기재에 따른 불이익 등이 발생하지 않도록 주의</w:t>
            </w:r>
          </w:p>
          <w:p>
            <w:pPr>
              <w:pStyle w:val="79"/>
              <w:widowControl w:val="off"/>
              <w:snapToGrid/>
              <w:spacing w:before="40"/>
              <w:ind w:left="341" w:hanging="341"/>
            </w:pPr>
            <w:r>
              <w:rPr>
                <w:rFonts w:ascii="DotumChe"/>
                <w:spacing w:val="2"/>
                <w:shd w:val="clear" w:color="000000"/>
              </w:rPr>
              <w:t xml:space="preserve"> - </w:t>
            </w:r>
            <w:r>
              <w:rPr>
                <w:rFonts w:ascii="DotumChe"/>
                <w:spacing w:val="2"/>
                <w:shd w:val="clear" w:color="000000"/>
              </w:rPr>
              <w:t>⑪</w:t>
            </w:r>
            <w:r>
              <w:rPr>
                <w:rFonts w:ascii="DotumChe" w:eastAsia="DotumChe"/>
                <w:spacing w:val="2"/>
                <w:shd w:val="clear" w:color="000000"/>
              </w:rPr>
              <w:t xml:space="preserve"> 부채 비율 = (부채 총계/자본 총계)×100%  </w:t>
            </w:r>
          </w:p>
          <w:p>
            <w:pPr>
              <w:pStyle w:val="79"/>
              <w:widowControl w:val="off"/>
              <w:snapToGrid/>
              <w:spacing w:before="40"/>
              <w:ind w:left="341" w:hanging="341"/>
            </w:pPr>
            <w:r>
              <w:rPr>
                <w:rFonts w:ascii="DotumChe"/>
                <w:spacing w:val="2"/>
                <w:shd w:val="clear" w:color="000000"/>
              </w:rPr>
              <w:t xml:space="preserve"> - </w:t>
            </w:r>
            <w:r>
              <w:rPr>
                <w:rFonts w:ascii="DotumChe"/>
                <w:spacing w:val="2"/>
                <w:shd w:val="clear" w:color="000000"/>
              </w:rPr>
              <w:t>⑫</w:t>
            </w:r>
            <w:r>
              <w:rPr>
                <w:rFonts w:ascii="DotumChe" w:eastAsia="DotumChe"/>
                <w:spacing w:val="2"/>
                <w:shd w:val="clear" w:color="000000"/>
              </w:rPr>
              <w:t xml:space="preserve"> 유동 비율 = (유동자산/유동부채)×100% </w:t>
            </w:r>
          </w:p>
          <w:p>
            <w:pPr>
              <w:pStyle w:val="79"/>
              <w:widowControl w:val="off"/>
              <w:snapToGrid/>
              <w:spacing w:before="40"/>
              <w:ind w:left="341" w:hanging="341"/>
            </w:pPr>
            <w:r>
              <w:rPr>
                <w:rFonts w:ascii="DotumChe"/>
                <w:spacing w:val="2"/>
                <w:shd w:val="clear" w:color="000000"/>
              </w:rPr>
              <w:t xml:space="preserve"> - </w:t>
            </w:r>
            <w:r>
              <w:rPr>
                <w:rFonts w:ascii="DotumChe"/>
                <w:spacing w:val="2"/>
                <w:shd w:val="clear" w:color="000000"/>
              </w:rPr>
              <w:t>⑬</w:t>
            </w:r>
            <w:r>
              <w:rPr>
                <w:rFonts w:ascii="DotumChe" w:eastAsia="DotumChe"/>
                <w:spacing w:val="2"/>
                <w:shd w:val="clear" w:color="000000"/>
              </w:rPr>
              <w:t xml:space="preserve"> 자본 잠식 여부: 부분 자본 잠식(자본 총계가 자본금보다 적을 경우), 자본 전액 잠식(자본 총계가 음수일 경우)</w:t>
            </w:r>
          </w:p>
          <w:p>
            <w:pPr>
              <w:pStyle w:val="79"/>
              <w:widowControl w:val="off"/>
              <w:snapToGrid/>
              <w:spacing w:before="40"/>
              <w:ind w:left="341" w:hanging="341"/>
            </w:pPr>
            <w:r>
              <w:rPr>
                <w:rFonts w:ascii="DotumChe"/>
                <w:spacing w:val="2"/>
                <w:shd w:val="clear" w:color="000000"/>
              </w:rPr>
              <w:t xml:space="preserve"> - </w:t>
            </w:r>
            <w:r>
              <w:rPr>
                <w:rFonts w:ascii="DotumChe"/>
                <w:spacing w:val="2"/>
                <w:shd w:val="clear" w:color="000000"/>
              </w:rPr>
              <w:t>⑭</w:t>
            </w:r>
            <w:r>
              <w:rPr>
                <w:rFonts w:ascii="DotumChe" w:eastAsia="DotumChe"/>
                <w:spacing w:val="2"/>
                <w:shd w:val="clear" w:color="000000"/>
              </w:rPr>
              <w:t xml:space="preserve"> 이자 보상 비율 = 영업이익/이자 비용</w:t>
            </w:r>
          </w:p>
        </w:tc>
      </w:tr>
    </w:tbl>
    <w:p>
      <w:pPr>
        <w:pStyle w:val="46"/>
        <w:widowControl w:val="off"/>
        <w:spacing w:before="200"/>
        <w:ind w:right="555"/>
      </w:pPr>
    </w:p>
    <w:p>
      <w:pPr>
        <w:pStyle w:val="46"/>
        <w:widowControl w:val="off"/>
        <w:spacing w:before="200"/>
        <w:ind w:right="555"/>
      </w:pPr>
      <w:r>
        <w:rPr>
          <w:rFonts w:ascii="HY중고딕" w:eastAsia="HY중고딕"/>
          <w:b/>
          <w:sz w:val="26"/>
          <w:shd w:val="clear" w:color="000000"/>
        </w:rPr>
        <w:t xml:space="preserve"> 나. 부설연구소(또는 연구실 등의 연구전담조직)의 현황</w:t>
      </w:r>
    </w:p>
    <w:p>
      <w:pPr>
        <w:pStyle w:val="46"/>
        <w:widowControl w:val="off"/>
        <w:spacing w:before="200"/>
        <w:ind w:right="555"/>
        <w:rPr>
          <w:rFonts w:ascii="HY중고딕" w:eastAsia="HY중고딕"/>
          <w:b/>
          <w:color w:val="000000"/>
          <w:sz w:val="26"/>
          <w:shd w:val="clear" w:color="000000"/>
        </w:rPr>
      </w:pPr>
    </w:p>
    <w:p>
      <w:pPr>
        <w:pStyle w:val="46"/>
        <w:widowControl w:val="off"/>
        <w:spacing w:before="200"/>
        <w:ind w:right="555"/>
        <w:rPr>
          <w:rFonts w:ascii="HY중고딕" w:eastAsia="HY중고딕"/>
          <w:b/>
          <w:color w:val="000000"/>
          <w:sz w:val="26"/>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ind w:left="320" w:hanging="320"/>
            </w:pPr>
            <w:r>
              <w:rPr>
                <w:rFonts w:ascii="HY중고딕"/>
                <w:spacing w:val="-1"/>
                <w:shd w:val="clear" w:color="000000"/>
              </w:rPr>
              <w:t>○</w:t>
            </w:r>
            <w:r>
              <w:rPr>
                <w:rFonts w:ascii="HY중고딕" w:eastAsia="HY중고딕"/>
                <w:spacing w:val="-1"/>
                <w:shd w:val="clear" w:color="000000"/>
              </w:rPr>
              <w:t xml:space="preserve"> 부설연구소 인증, 연구전담부서 운영 여부 등을 간략히 작성하고 증빙은 별첨 양식으로 제출</w:t>
            </w:r>
          </w:p>
        </w:tc>
      </w:tr>
    </w:tbl>
    <w:p>
      <w:pPr>
        <w:pStyle w:val="46"/>
        <w:widowControl w:val="off"/>
        <w:spacing w:before="200"/>
        <w:ind w:right="555"/>
      </w:pPr>
    </w:p>
    <w:p>
      <w:pPr>
        <w:pStyle w:val="46"/>
        <w:widowControl w:val="off"/>
        <w:spacing w:before="200"/>
        <w:ind w:right="555"/>
      </w:pPr>
      <w:r>
        <w:rPr>
          <w:rFonts w:ascii="HY중고딕" w:eastAsia="HY중고딕"/>
          <w:b/>
          <w:sz w:val="26"/>
          <w:shd w:val="clear" w:color="000000"/>
        </w:rPr>
        <w:t xml:space="preserve"> 다. 향후 기술개발 계획</w:t>
      </w:r>
    </w:p>
    <w:p>
      <w:pPr>
        <w:pStyle w:val="46"/>
        <w:widowControl w:val="off"/>
        <w:spacing w:before="200"/>
        <w:ind w:right="555"/>
        <w:rPr>
          <w:rFonts w:ascii="HY중고딕" w:eastAsia="HY중고딕"/>
          <w:b/>
          <w:color w:val="000000"/>
          <w:sz w:val="26"/>
          <w:shd w:val="clear" w:color="000000"/>
        </w:rPr>
      </w:pPr>
    </w:p>
    <w:p>
      <w:pPr>
        <w:pStyle w:val="79"/>
        <w:widowControl w:val="off"/>
        <w:rPr>
          <w:rFonts w:ascii="HY중고딕" w:eastAsia="HY중고딕"/>
          <w:color w:val="000000"/>
        </w:rPr>
      </w:pPr>
    </w:p>
    <w:p>
      <w:r>
        <w:br w:type="page"/>
      </w:r>
    </w:p>
    <w:p>
      <w:pPr>
        <w:pStyle w:val="45"/>
        <w:widowControl w:val="off"/>
        <w:wordWrap w:val="1"/>
        <w:spacing w:before="0"/>
        <w:ind w:right="555"/>
        <w:jc w:val="left"/>
      </w:pPr>
      <w:r>
        <w:rPr>
          <w:rFonts w:ascii="HY중고딕" w:eastAsia="HY중고딕"/>
          <w:sz w:val="30"/>
        </w:rPr>
        <w:t xml:space="preserve">6.  연구개발비 명세 </w:t>
      </w:r>
    </w:p>
    <w:p>
      <w:pPr>
        <w:pStyle w:val="58"/>
        <w:widowControl w:val="off"/>
      </w:pPr>
      <w:r>
        <w:rPr>
          <w:rFonts w:ascii="HY중고딕" w:eastAsia="HY중고딕"/>
          <w:b/>
          <w:sz w:val="26"/>
        </w:rPr>
        <w:t>6-1. 연구개발비 총괄표</w:t>
      </w:r>
    </w:p>
    <w:p>
      <w:pPr>
        <w:pStyle w:val="0"/>
        <w:widowControl w:val="off"/>
        <w:wordWrap w:val="1"/>
        <w:jc w:val="right"/>
      </w:pPr>
      <w:r>
        <w:rPr>
          <w:rFonts w:ascii="HY중고딕" w:eastAsia="HY중고딕"/>
          <w:w w:val="95"/>
          <w:sz w:val="22"/>
          <w:shd w:val="clear" w:color="000000"/>
        </w:rPr>
        <w:t>(단위: 천원)</w:t>
      </w:r>
    </w:p>
    <w:tbl>
      <w:tblPr>
        <w:tblOverlap w:val="never"/>
        <w:tblW w:w="95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96"/>
        <w:gridCol w:w="649"/>
        <w:gridCol w:w="649"/>
        <w:gridCol w:w="99"/>
        <w:gridCol w:w="523"/>
        <w:gridCol w:w="959"/>
        <w:gridCol w:w="1030"/>
        <w:gridCol w:w="1030"/>
        <w:gridCol w:w="1030"/>
        <w:gridCol w:w="1030"/>
        <w:gridCol w:w="1030"/>
        <w:gridCol w:w="989"/>
      </w:tblGrid>
      <w:tr>
        <w:trPr>
          <w:cantSplit/>
          <w:trHeight w:val="353"/>
        </w:trPr>
        <w:tc>
          <w:tcPr>
            <w:tcW w:w="1894" w:type="dxa"/>
            <w:gridSpan w:val="4"/>
            <w:tcBorders>
              <w:top w:val="none" w:color="000000" w:sz="3"/>
              <w:left w:val="none" w:color="000000" w:sz="3"/>
              <w:bottom w:val="single" w:color="000000" w:sz="2"/>
              <w:right w:val="none" w:color="000000" w:sz="3"/>
            </w:tcBorders>
            <w:vAlign w:val="center"/>
          </w:tcPr>
          <w:p>
            <w:pPr>
              <w:pStyle w:val="26"/>
              <w:widowControl w:val="off"/>
              <w:wordWrap w:val="1"/>
              <w:spacing w:line="288" w:lineRule="auto"/>
              <w:ind w:left="100" w:right="100"/>
              <w:jc w:val="center"/>
              <w:rPr>
                <w:rFonts w:ascii="HY중고딕" w:eastAsia="HY중고딕"/>
                <w:b/>
                <w:color w:val="000000"/>
              </w:rPr>
            </w:pPr>
          </w:p>
        </w:tc>
        <w:tc>
          <w:tcPr>
            <w:tcW w:w="6631" w:type="dxa"/>
            <w:gridSpan w:val="7"/>
            <w:tcBorders>
              <w:top w:val="none" w:color="000000" w:sz="3"/>
              <w:left w:val="none" w:color="000000" w:sz="3"/>
              <w:bottom w:val="single" w:color="000000" w:sz="2"/>
              <w:right w:val="single" w:color="000000" w:sz="2"/>
            </w:tcBorders>
            <w:vAlign w:val="center"/>
          </w:tcPr>
          <w:p>
            <w:pPr>
              <w:pStyle w:val="26"/>
              <w:widowControl w:val="off"/>
              <w:spacing w:line="336" w:lineRule="auto"/>
              <w:rPr>
                <w:rFonts w:ascii="HY중고딕" w:eastAsia="HY중고딕"/>
                <w:color w:val="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26"/>
              <w:widowControl w:val="off"/>
              <w:wordWrap w:val="1"/>
              <w:spacing w:line="192" w:lineRule="auto"/>
              <w:ind w:left="360" w:hanging="360"/>
              <w:jc w:val="center"/>
            </w:pPr>
            <w:r>
              <w:rPr>
                <w:rFonts w:ascii="HY중고딕" w:eastAsia="HY중고딕"/>
                <w:b/>
              </w:rPr>
              <w:t>양식A611</w:t>
            </w:r>
          </w:p>
        </w:tc>
      </w:tr>
      <w:tr>
        <w:trPr>
          <w:cantSplit/>
          <w:trHeight w:val="353"/>
        </w:trPr>
        <w:tc>
          <w:tcPr>
            <w:tcW w:w="496"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비목</w:t>
            </w:r>
          </w:p>
        </w:tc>
        <w:tc>
          <w:tcPr>
            <w:tcW w:w="2879" w:type="dxa"/>
            <w:gridSpan w:val="5"/>
            <w:vMerge w:val="restart"/>
            <w:tcBorders>
              <w:top w:val="single" w:color="000000" w:sz="2"/>
              <w:left w:val="single" w:color="000000" w:sz="2"/>
              <w:bottom w:val="single" w:color="000000" w:sz="2"/>
              <w:right w:val="single" w:color="000000" w:sz="2"/>
              <w:tl2br w:val="none" w:color="000000" w:sz="3"/>
            </w:tcBorders>
            <w:shd w:val="clear" w:fill="e5e5e5"/>
            <w:vAlign w:val="center"/>
          </w:tcPr>
          <w:p>
            <w:pPr>
              <w:pStyle w:val="0"/>
              <w:widowControl w:val="off"/>
              <w:wordWrap w:val="1"/>
              <w:spacing w:line="312" w:lineRule="auto"/>
              <w:jc w:val="center"/>
            </w:pPr>
            <w:r>
              <w:rPr>
                <w:rFonts w:ascii="HY중고딕" w:eastAsia="HY중고딕"/>
                <w:b/>
                <w:shd w:val="clear" w:color="000000"/>
              </w:rPr>
              <w:t xml:space="preserve">세목 </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1차년도</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2차년도</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3차년도</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4차년도</w:t>
            </w:r>
          </w:p>
        </w:tc>
        <w:tc>
          <w:tcPr>
            <w:tcW w:w="1030" w:type="dxa"/>
            <w:tcBorders>
              <w:top w:val="single" w:color="000000" w:sz="2"/>
              <w:left w:val="single" w:color="000000" w:sz="2"/>
              <w:bottom w:val="single" w:color="000000" w:sz="2"/>
              <w:right w:val="single" w:color="000000" w:sz="3"/>
            </w:tcBorders>
            <w:shd w:val="clear" w:fill="e5e5e5"/>
            <w:vAlign w:val="center"/>
          </w:tcPr>
          <w:p>
            <w:pPr>
              <w:pStyle w:val="0"/>
              <w:widowControl w:val="off"/>
              <w:wordWrap w:val="1"/>
              <w:spacing w:line="312" w:lineRule="auto"/>
              <w:jc w:val="center"/>
            </w:pPr>
            <w:r>
              <w:rPr>
                <w:rFonts w:ascii="HY중고딕" w:eastAsia="HY중고딕"/>
                <w:b/>
                <w:color w:val="0000ff"/>
                <w:shd w:val="clear" w:color="000000"/>
              </w:rPr>
              <w:t>N차년도</w:t>
            </w:r>
          </w:p>
        </w:tc>
        <w:tc>
          <w:tcPr>
            <w:tcW w:w="989"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합계</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2879" w:type="dxa"/>
            <w:gridSpan w:val="5"/>
            <w:vMerge/>
            <w:tcBorders>
              <w:top w:val="single" w:color="000000" w:sz="2"/>
              <w:left w:val="single" w:color="000000" w:sz="2"/>
              <w:bottom w:val="single" w:color="000000" w:sz="2"/>
              <w:right w:val="single" w:color="000000" w:sz="2"/>
              <w:tl2br w:val="none" w:color="000000" w:sz="3"/>
            </w:tcBorders>
          </w:tc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b/>
                <w:color w:val="0000ff"/>
                <w:shd w:val="clear" w:color="000000"/>
              </w:rPr>
              <w:t>YYYY</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b/>
                <w:color w:val="0000ff"/>
                <w:shd w:val="clear" w:color="000000"/>
              </w:rPr>
              <w:t>YYYY</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b/>
                <w:color w:val="0000ff"/>
                <w:shd w:val="clear" w:color="000000"/>
              </w:rPr>
              <w:t>YYYY</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b/>
                <w:color w:val="0000ff"/>
                <w:shd w:val="clear" w:color="000000"/>
              </w:rPr>
              <w:t>YYYY</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pPr>
            <w:r>
              <w:rPr>
                <w:rFonts w:ascii="HY중고딕"/>
                <w:b/>
                <w:color w:val="0000ff"/>
                <w:shd w:val="clear" w:color="000000"/>
              </w:rPr>
              <w:t>YYYY</w:t>
            </w:r>
          </w:p>
        </w:tc>
        <w:tc>
          <w:tcPr>
            <w:tcW w:w="989" w:type="dxa"/>
            <w:vMerge/>
            <w:tcBorders>
              <w:top w:val="single" w:color="000000" w:sz="2"/>
              <w:left w:val="single" w:color="000000" w:sz="2"/>
              <w:bottom w:val="single" w:color="000000" w:sz="2"/>
              <w:right w:val="single" w:color="000000" w:sz="2"/>
            </w:tcBorders>
          </w:tcPr>
          <w:p/>
        </w:tc>
      </w:tr>
      <w:tr>
        <w:trPr>
          <w:cantSplit/>
          <w:trHeight w:val="353"/>
        </w:trPr>
        <w:tc>
          <w:tcPr>
            <w:tcW w:w="496"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rPr>
                <w:rFonts w:ascii="HY중고딕" w:eastAsia="HY중고딕"/>
                <w:color w:val="000000"/>
                <w:shd w:val="clear" w:color="000000"/>
              </w:rPr>
            </w:pPr>
          </w:p>
          <w:p>
            <w:pPr>
              <w:pStyle w:val="0"/>
              <w:widowControl w:val="off"/>
              <w:wordWrap w:val="1"/>
              <w:spacing w:line="312" w:lineRule="auto"/>
              <w:jc w:val="center"/>
            </w:pPr>
            <w:r>
              <w:rPr>
                <w:rFonts w:eastAsia="HY중고딕"/>
                <w:shd w:val="clear" w:color="000000"/>
              </w:rPr>
              <w:t>직</w:t>
            </w:r>
          </w:p>
          <w:p>
            <w:pPr>
              <w:pStyle w:val="0"/>
              <w:widowControl w:val="off"/>
              <w:wordWrap w:val="1"/>
              <w:spacing w:line="312" w:lineRule="auto"/>
              <w:jc w:val="center"/>
            </w:pPr>
            <w:r>
              <w:rPr>
                <w:rFonts w:eastAsia="HY중고딕"/>
                <w:shd w:val="clear" w:color="000000"/>
              </w:rPr>
              <w:t>접</w:t>
            </w:r>
          </w:p>
          <w:p>
            <w:pPr>
              <w:pStyle w:val="0"/>
              <w:widowControl w:val="off"/>
              <w:wordWrap w:val="1"/>
              <w:spacing w:line="312" w:lineRule="auto"/>
              <w:jc w:val="center"/>
            </w:pPr>
            <w:r>
              <w:rPr>
                <w:rFonts w:eastAsia="HY중고딕"/>
                <w:shd w:val="clear" w:color="000000"/>
              </w:rPr>
              <w:t>비</w:t>
            </w:r>
          </w:p>
        </w:tc>
        <w:tc>
          <w:tcPr>
            <w:tcW w:w="649"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인</w:t>
            </w:r>
          </w:p>
          <w:p>
            <w:pPr>
              <w:pStyle w:val="0"/>
              <w:widowControl w:val="off"/>
              <w:wordWrap w:val="1"/>
              <w:spacing w:line="312" w:lineRule="auto"/>
              <w:jc w:val="center"/>
            </w:pPr>
            <w:r>
              <w:rPr>
                <w:rFonts w:eastAsia="HY중고딕"/>
                <w:shd w:val="clear" w:color="000000"/>
              </w:rPr>
              <w:t>건</w:t>
            </w:r>
          </w:p>
          <w:p>
            <w:pPr>
              <w:pStyle w:val="0"/>
              <w:widowControl w:val="off"/>
              <w:wordWrap w:val="1"/>
              <w:spacing w:line="312" w:lineRule="auto"/>
              <w:jc w:val="center"/>
            </w:pPr>
            <w:r>
              <w:rPr>
                <w:rFonts w:eastAsia="HY중고딕"/>
                <w:shd w:val="clear" w:color="000000"/>
              </w:rPr>
              <w:t>비</w:t>
            </w:r>
          </w:p>
        </w:tc>
        <w:tc>
          <w:tcPr>
            <w:tcW w:w="649"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내부인건비</w:t>
            </w: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미지급</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22"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지급</w:t>
            </w:r>
          </w:p>
          <w:p>
            <w:pPr>
              <w:pStyle w:val="0"/>
              <w:widowControl w:val="off"/>
              <w:wordWrap w:val="1"/>
              <w:spacing w:line="312" w:lineRule="auto"/>
              <w:jc w:val="center"/>
            </w:pPr>
            <w:r>
              <w:rPr>
                <w:rFonts w:ascii="HY중고딕"/>
                <w:shd w:val="clear" w:color="000000"/>
              </w:rPr>
              <w:t>(A)</w:t>
            </w:r>
          </w:p>
        </w:tc>
        <w:tc>
          <w:tcPr>
            <w:tcW w:w="95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현금</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66"/>
        </w:trPr>
        <w:tc>
          <w:tcPr>
            <w:tcW w:w="496"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22" w:type="dxa"/>
            <w:gridSpan w:val="2"/>
            <w:vMerge/>
            <w:tcBorders>
              <w:top w:val="single" w:color="000000" w:sz="2"/>
              <w:left w:val="single" w:color="000000" w:sz="2"/>
              <w:bottom w:val="single" w:color="000000" w:sz="2"/>
              <w:right w:val="single" w:color="000000" w:sz="2"/>
            </w:tcBorders>
          </w:tcPr>
          <w:p/>
        </w:tc>
        <w:tc>
          <w:tcPr>
            <w:tcW w:w="95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현물</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49"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외부인건비</w:t>
            </w: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미지급</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22"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지급</w:t>
            </w:r>
          </w:p>
          <w:p>
            <w:pPr>
              <w:pStyle w:val="0"/>
              <w:widowControl w:val="off"/>
              <w:wordWrap w:val="1"/>
              <w:spacing w:line="312" w:lineRule="auto"/>
              <w:jc w:val="center"/>
            </w:pPr>
            <w:r>
              <w:rPr>
                <w:rFonts w:ascii="HY중고딕"/>
                <w:shd w:val="clear" w:color="000000"/>
              </w:rPr>
              <w:t>(B)</w:t>
            </w:r>
          </w:p>
        </w:tc>
        <w:tc>
          <w:tcPr>
            <w:tcW w:w="95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현금</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66"/>
        </w:trPr>
        <w:tc>
          <w:tcPr>
            <w:tcW w:w="496"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622" w:type="dxa"/>
            <w:gridSpan w:val="2"/>
            <w:vMerge/>
            <w:tcBorders>
              <w:top w:val="single" w:color="000000" w:sz="2"/>
              <w:left w:val="single" w:color="000000" w:sz="2"/>
              <w:bottom w:val="single" w:color="000000" w:sz="2"/>
              <w:right w:val="single" w:color="000000" w:sz="2"/>
            </w:tcBorders>
          </w:tcPr>
          <w:p/>
        </w:tc>
        <w:tc>
          <w:tcPr>
            <w:tcW w:w="95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현물</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649" w:type="dxa"/>
            <w:vMerge/>
            <w:tcBorders>
              <w:top w:val="single" w:color="000000" w:sz="2"/>
              <w:left w:val="single" w:color="000000" w:sz="2"/>
              <w:bottom w:val="single" w:color="000000" w:sz="2"/>
              <w:right w:val="single" w:color="000000" w:sz="2"/>
            </w:tcBorders>
          </w:tcPr>
          <w:p/>
        </w:tc>
        <w:tc>
          <w:tcPr>
            <w:tcW w:w="2230" w:type="dxa"/>
            <w:gridSpan w:val="4"/>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연구지원인력인건비(C)</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2879" w:type="dxa"/>
            <w:gridSpan w:val="5"/>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학생 인건비(D)</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2879" w:type="dxa"/>
            <w:gridSpan w:val="5"/>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인건비 소계(E=A+B+C+D)</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1298"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연구시설‧</w:t>
            </w:r>
            <w:r>
              <w:br/>
              <w:rPr>
                <w:rFonts w:ascii="HY중고딕" w:eastAsia="HY중고딕"/>
                <w:shd w:val="clear" w:color="000000"/>
              </w:rPr>
              <w:t>장비비(F)</w:t>
            </w:r>
          </w:p>
        </w:tc>
        <w:tc>
          <w:tcPr>
            <w:tcW w:w="622"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현금</w:t>
            </w:r>
          </w:p>
        </w:tc>
        <w:tc>
          <w:tcPr>
            <w:tcW w:w="95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일반</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1298" w:type="dxa"/>
            <w:gridSpan w:val="2"/>
            <w:vMerge/>
            <w:tcBorders>
              <w:top w:val="single" w:color="000000" w:sz="2"/>
              <w:left w:val="single" w:color="000000" w:sz="2"/>
              <w:bottom w:val="single" w:color="000000" w:sz="2"/>
              <w:right w:val="single" w:color="000000" w:sz="2"/>
            </w:tcBorders>
          </w:tcPr>
          <w:p/>
        </w:tc>
        <w:tc>
          <w:tcPr>
            <w:tcW w:w="622" w:type="dxa"/>
            <w:gridSpan w:val="2"/>
            <w:vMerge/>
            <w:tcBorders>
              <w:top w:val="single" w:color="000000" w:sz="2"/>
              <w:left w:val="single" w:color="000000" w:sz="2"/>
              <w:bottom w:val="single" w:color="000000" w:sz="2"/>
              <w:right w:val="single" w:color="000000" w:sz="2"/>
            </w:tcBorders>
          </w:tcPr>
          <w:p/>
        </w:tc>
        <w:tc>
          <w:tcPr>
            <w:tcW w:w="95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통합관리</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1298" w:type="dxa"/>
            <w:gridSpan w:val="2"/>
            <w:vMerge/>
            <w:tcBorders>
              <w:top w:val="single" w:color="000000" w:sz="2"/>
              <w:left w:val="single" w:color="000000" w:sz="2"/>
              <w:bottom w:val="single" w:color="000000" w:sz="2"/>
              <w:right w:val="single" w:color="000000" w:sz="2"/>
            </w:tcBorders>
          </w:tcP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현물</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1298"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연구활동비</w:t>
            </w:r>
          </w:p>
          <w:p>
            <w:pPr>
              <w:pStyle w:val="0"/>
              <w:widowControl w:val="off"/>
              <w:wordWrap w:val="1"/>
              <w:spacing w:line="312" w:lineRule="auto"/>
              <w:jc w:val="center"/>
            </w:pPr>
            <w:r>
              <w:rPr>
                <w:rFonts w:ascii="HY중고딕"/>
                <w:shd w:val="clear" w:color="000000"/>
              </w:rPr>
              <w:t>(G)</w:t>
            </w: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현금</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9"/>
        </w:trPr>
        <w:tc>
          <w:tcPr>
            <w:tcW w:w="496" w:type="dxa"/>
            <w:vMerge/>
            <w:tcBorders>
              <w:top w:val="single" w:color="000000" w:sz="2"/>
              <w:left w:val="single" w:color="000000" w:sz="2"/>
              <w:bottom w:val="single" w:color="000000" w:sz="2"/>
              <w:right w:val="single" w:color="000000" w:sz="2"/>
            </w:tcBorders>
          </w:tcPr>
          <w:p/>
        </w:tc>
        <w:tc>
          <w:tcPr>
            <w:tcW w:w="1298" w:type="dxa"/>
            <w:gridSpan w:val="2"/>
            <w:vMerge/>
            <w:tcBorders>
              <w:top w:val="single" w:color="000000" w:sz="2"/>
              <w:left w:val="single" w:color="000000" w:sz="2"/>
              <w:bottom w:val="single" w:color="000000" w:sz="2"/>
              <w:right w:val="single" w:color="000000" w:sz="2"/>
            </w:tcBorders>
          </w:tcP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현물</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1298"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연구재료비</w:t>
            </w:r>
          </w:p>
          <w:p>
            <w:pPr>
              <w:pStyle w:val="0"/>
              <w:widowControl w:val="off"/>
              <w:wordWrap w:val="1"/>
              <w:spacing w:line="312" w:lineRule="auto"/>
              <w:jc w:val="center"/>
            </w:pPr>
            <w:r>
              <w:rPr>
                <w:rFonts w:ascii="HY중고딕"/>
                <w:shd w:val="clear" w:color="000000"/>
              </w:rPr>
              <w:t>(H)</w:t>
            </w: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현금</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9"/>
        </w:trPr>
        <w:tc>
          <w:tcPr>
            <w:tcW w:w="496" w:type="dxa"/>
            <w:vMerge/>
            <w:tcBorders>
              <w:top w:val="single" w:color="000000" w:sz="2"/>
              <w:left w:val="single" w:color="000000" w:sz="2"/>
              <w:bottom w:val="single" w:color="000000" w:sz="2"/>
              <w:right w:val="single" w:color="000000" w:sz="2"/>
            </w:tcBorders>
          </w:tcPr>
          <w:p/>
        </w:tc>
        <w:tc>
          <w:tcPr>
            <w:tcW w:w="1298" w:type="dxa"/>
            <w:gridSpan w:val="2"/>
            <w:vMerge/>
            <w:tcBorders>
              <w:top w:val="single" w:color="000000" w:sz="2"/>
              <w:left w:val="single" w:color="000000" w:sz="2"/>
              <w:bottom w:val="single" w:color="000000" w:sz="2"/>
              <w:right w:val="single" w:color="000000" w:sz="2"/>
            </w:tcBorders>
          </w:tcPr>
          <w:p/>
        </w:tc>
        <w:tc>
          <w:tcPr>
            <w:tcW w:w="1581" w:type="dxa"/>
            <w:gridSpan w:val="3"/>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shd w:val="clear" w:color="000000"/>
              </w:rPr>
              <w:t>현물</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2879" w:type="dxa"/>
            <w:gridSpan w:val="5"/>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연구수당(I)</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496" w:type="dxa"/>
            <w:vMerge/>
            <w:tcBorders>
              <w:top w:val="single" w:color="000000" w:sz="2"/>
              <w:left w:val="single" w:color="000000" w:sz="2"/>
              <w:bottom w:val="single" w:color="000000" w:sz="2"/>
              <w:right w:val="single" w:color="000000" w:sz="2"/>
            </w:tcBorders>
          </w:tcPr>
          <w:p/>
        </w:tc>
        <w:tc>
          <w:tcPr>
            <w:tcW w:w="2879" w:type="dxa"/>
            <w:gridSpan w:val="5"/>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위탁연구개발비(J)</w:t>
            </w:r>
          </w:p>
        </w:tc>
        <w:tc>
          <w:tcPr>
            <w:tcW w:w="1030" w:type="dxa"/>
            <w:tcBorders>
              <w:top w:val="single" w:color="000000" w:sz="2"/>
              <w:left w:val="single" w:color="000000" w:sz="2"/>
              <w:bottom w:val="single" w:color="000000" w:sz="2"/>
              <w:right w:val="single" w:color="000000" w:sz="2"/>
            </w:tcBorders>
            <w:shd w:val="clear" w:fill="f2f2f2"/>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shd w:val="clear" w:fill="f2f2f2"/>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shd w:val="clear" w:fill="f2f2f2"/>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shd w:val="clear" w:fill="f2f2f2"/>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shd w:val="clear" w:fill="f2f2f2"/>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712"/>
        </w:trPr>
        <w:tc>
          <w:tcPr>
            <w:tcW w:w="496" w:type="dxa"/>
            <w:vMerge/>
            <w:tcBorders>
              <w:top w:val="single" w:color="000000" w:sz="2"/>
              <w:left w:val="single" w:color="000000" w:sz="2"/>
              <w:bottom w:val="single" w:color="000000" w:sz="2"/>
              <w:right w:val="single" w:color="000000" w:sz="2"/>
            </w:tcBorders>
          </w:tcPr>
          <w:p/>
        </w:tc>
        <w:tc>
          <w:tcPr>
            <w:tcW w:w="2879" w:type="dxa"/>
            <w:gridSpan w:val="5"/>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직접비 소계(K=E+F+G+H+I+J)</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3376" w:type="dxa"/>
            <w:gridSpan w:val="6"/>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 xml:space="preserve">간접비(L) </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r>
        <w:trPr>
          <w:cantSplit/>
          <w:trHeight w:val="353"/>
        </w:trPr>
        <w:tc>
          <w:tcPr>
            <w:tcW w:w="3376" w:type="dxa"/>
            <w:gridSpan w:val="6"/>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(간접비 중 연구실 안전관리비)</w:t>
            </w: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1030"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right"/>
              <w:rPr>
                <w:rFonts w:ascii="HY중고딕" w:eastAsia="HY중고딕"/>
                <w:color w:val="000000"/>
                <w:shd w:val="clear" w:color="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color w:val="c23e9a"/>
                <w:shd w:val="clear" w:color="000000"/>
              </w:rPr>
              <w:t>0</w:t>
            </w:r>
          </w:p>
        </w:tc>
      </w:tr>
      <w:tr>
        <w:trPr>
          <w:cantSplit/>
          <w:trHeight w:val="354"/>
        </w:trPr>
        <w:tc>
          <w:tcPr>
            <w:tcW w:w="3376" w:type="dxa"/>
            <w:gridSpan w:val="6"/>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shd w:val="clear" w:color="000000"/>
              </w:rPr>
              <w:t>연구개발비 총액(M=K+L)</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103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c>
          <w:tcPr>
            <w:tcW w:w="98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right"/>
            </w:pPr>
            <w:r>
              <w:rPr>
                <w:rFonts w:ascii="HY중고딕"/>
                <w:shd w:val="clear" w:color="000000"/>
              </w:rPr>
              <w:t>0</w:t>
            </w:r>
          </w:p>
        </w:tc>
      </w:tr>
    </w:tbl>
    <w:p>
      <w:pPr>
        <w:pStyle w:val="0"/>
        <w:widowControl w:val="off"/>
        <w:wordWrap w:val="1"/>
        <w:jc w:val="left"/>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napToGrid w:val="off"/>
              <w:ind w:left="320" w:hanging="320"/>
            </w:pPr>
            <w:r>
              <w:rPr>
                <w:rFonts w:ascii="HY중고딕"/>
                <w:spacing w:val="-1"/>
              </w:rPr>
              <w:t xml:space="preserve"> </w:t>
            </w:r>
            <w:r>
              <w:rPr>
                <w:rFonts w:ascii="HY중고딕"/>
                <w:spacing w:val="-1"/>
              </w:rPr>
              <w:t>○</w:t>
            </w:r>
            <w:r>
              <w:rPr>
                <w:rFonts w:ascii="HY중고딕" w:eastAsia="HY중고딕"/>
                <w:spacing w:val="-1"/>
              </w:rPr>
              <w:t xml:space="preserve"> 연구비 합계(소계, 총액) 작성 시 미지급(내부/외부) 인건비를 제외한 금액을 기재</w:t>
            </w:r>
          </w:p>
          <w:p>
            <w:pPr>
              <w:pStyle w:val="0"/>
              <w:widowControl w:val="off"/>
              <w:snapToGrid w:val="off"/>
              <w:ind w:left="320" w:hanging="320"/>
            </w:pPr>
            <w:r>
              <w:rPr>
                <w:rFonts w:ascii="HY중고딕"/>
                <w:spacing w:val="-1"/>
              </w:rPr>
              <w:t xml:space="preserve"> </w:t>
            </w:r>
            <w:r>
              <w:rPr>
                <w:rFonts w:ascii="HY중고딕"/>
                <w:spacing w:val="-1"/>
              </w:rPr>
              <w:t>○</w:t>
            </w:r>
            <w:r>
              <w:rPr>
                <w:rFonts w:ascii="HY중고딕" w:eastAsia="HY중고딕"/>
                <w:spacing w:val="-1"/>
              </w:rPr>
              <w:t xml:space="preserve"> 미지급(내부/외부) 인건비는 연동 비목(연구수당 등) 계산 시에만 포함하여 계산</w:t>
            </w:r>
          </w:p>
        </w:tc>
      </w:tr>
    </w:tbl>
    <w:p>
      <w:pPr>
        <w:pStyle w:val="79"/>
        <w:widowControl w:val="off"/>
        <w:spacing w:before="200"/>
      </w:pPr>
    </w:p>
    <w:p>
      <w:r>
        <w:br w:type="page"/>
      </w:r>
    </w:p>
    <w:p>
      <w:pPr>
        <w:pStyle w:val="58"/>
        <w:widowControl w:val="off"/>
      </w:pPr>
      <w:r>
        <w:rPr>
          <w:rFonts w:ascii="HY중고딕" w:eastAsia="HY중고딕"/>
          <w:b/>
          <w:sz w:val="26"/>
        </w:rPr>
        <w:t>6-2. (해당 시) 정부 외 출연금(기업 등) 부담 계획</w:t>
      </w:r>
    </w:p>
    <w:tbl>
      <w:tblPr>
        <w:tblOverlap w:val="never"/>
        <w:tblW w:w="97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38"/>
        <w:gridCol w:w="686"/>
        <w:gridCol w:w="742"/>
        <w:gridCol w:w="975"/>
        <w:gridCol w:w="989"/>
        <w:gridCol w:w="989"/>
        <w:gridCol w:w="862"/>
        <w:gridCol w:w="975"/>
        <w:gridCol w:w="989"/>
        <w:gridCol w:w="1102"/>
      </w:tblGrid>
      <w:tr>
        <w:trPr>
          <w:trHeight w:val="256"/>
        </w:trPr>
        <w:tc>
          <w:tcPr>
            <w:tcW w:w="1438" w:type="dxa"/>
            <w:vMerge w:val="restart"/>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DotumChe" w:eastAsia="DotumChe"/>
                <w:b/>
              </w:rPr>
              <w:t>년 도</w:t>
            </w:r>
          </w:p>
        </w:tc>
        <w:tc>
          <w:tcPr>
            <w:tcW w:w="4381" w:type="dxa"/>
            <w:gridSpan w:val="5"/>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기업체부담금</w:t>
            </w:r>
          </w:p>
        </w:tc>
        <w:tc>
          <w:tcPr>
            <w:tcW w:w="3928" w:type="dxa"/>
            <w:gridSpan w:val="4"/>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정부외출연금</w:t>
            </w:r>
          </w:p>
        </w:tc>
      </w:tr>
      <w:tr>
        <w:trPr>
          <w:trHeight w:val="607"/>
        </w:trPr>
        <w:tc>
          <w:tcPr>
            <w:tcW w:w="1438" w:type="dxa"/>
            <w:vMerge/>
            <w:tcBorders>
              <w:top w:val="single" w:color="000000" w:sz="3"/>
              <w:left w:val="single" w:color="000000" w:sz="3"/>
              <w:bottom w:val="single" w:color="000000" w:sz="3"/>
              <w:right w:val="single" w:color="000000" w:sz="3"/>
            </w:tcBorders>
          </w:tcPr>
          <w:p/>
        </w:tc>
        <w:tc>
          <w:tcPr>
            <w:tcW w:w="686"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기업명</w:t>
            </w:r>
          </w:p>
        </w:tc>
        <w:tc>
          <w:tcPr>
            <w:tcW w:w="742"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유형</w:t>
            </w:r>
          </w:p>
        </w:tc>
        <w:tc>
          <w:tcPr>
            <w:tcW w:w="975"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현금</w:t>
            </w:r>
          </w:p>
          <w:p>
            <w:pPr>
              <w:pStyle w:val="26"/>
              <w:widowControl w:val="off"/>
              <w:wordWrap w:val="1"/>
              <w:spacing w:line="312" w:lineRule="auto"/>
              <w:jc w:val="center"/>
            </w:pPr>
            <w:r>
              <w:rPr>
                <w:rFonts w:ascii="DotumChe"/>
                <w:b/>
              </w:rPr>
              <w:t>(A)</w:t>
            </w:r>
          </w:p>
        </w:tc>
        <w:tc>
          <w:tcPr>
            <w:tcW w:w="989"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현물</w:t>
            </w:r>
          </w:p>
          <w:p>
            <w:pPr>
              <w:pStyle w:val="26"/>
              <w:widowControl w:val="off"/>
              <w:wordWrap w:val="1"/>
              <w:spacing w:line="312" w:lineRule="auto"/>
              <w:jc w:val="center"/>
            </w:pPr>
            <w:r>
              <w:rPr>
                <w:rFonts w:ascii="DotumChe"/>
                <w:b/>
              </w:rPr>
              <w:t>(B)</w:t>
            </w:r>
          </w:p>
        </w:tc>
        <w:tc>
          <w:tcPr>
            <w:tcW w:w="989"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spacing w:val="-2"/>
              </w:rPr>
              <w:t>합계</w:t>
            </w:r>
          </w:p>
          <w:p>
            <w:pPr>
              <w:pStyle w:val="26"/>
              <w:widowControl w:val="off"/>
              <w:wordWrap w:val="1"/>
              <w:spacing w:line="312" w:lineRule="auto"/>
              <w:jc w:val="center"/>
            </w:pPr>
            <w:r>
              <w:rPr>
                <w:rFonts w:ascii="DotumChe"/>
                <w:b/>
                <w:spacing w:val="-2"/>
              </w:rPr>
              <w:t>C=(A+B)</w:t>
            </w:r>
          </w:p>
        </w:tc>
        <w:tc>
          <w:tcPr>
            <w:tcW w:w="862"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기관명</w:t>
            </w:r>
          </w:p>
        </w:tc>
        <w:tc>
          <w:tcPr>
            <w:tcW w:w="975"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현금</w:t>
            </w:r>
          </w:p>
          <w:p>
            <w:pPr>
              <w:pStyle w:val="26"/>
              <w:widowControl w:val="off"/>
              <w:wordWrap w:val="1"/>
              <w:spacing w:line="312" w:lineRule="auto"/>
              <w:jc w:val="center"/>
            </w:pPr>
            <w:r>
              <w:rPr>
                <w:rFonts w:ascii="DotumChe"/>
                <w:b/>
              </w:rPr>
              <w:t>(D)</w:t>
            </w:r>
          </w:p>
        </w:tc>
        <w:tc>
          <w:tcPr>
            <w:tcW w:w="989"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rPr>
              <w:t>현물</w:t>
            </w:r>
          </w:p>
          <w:p>
            <w:pPr>
              <w:pStyle w:val="26"/>
              <w:widowControl w:val="off"/>
              <w:wordWrap w:val="1"/>
              <w:spacing w:line="312" w:lineRule="auto"/>
              <w:jc w:val="center"/>
            </w:pPr>
            <w:r>
              <w:rPr>
                <w:rFonts w:ascii="DotumChe"/>
                <w:b/>
              </w:rPr>
              <w:t>(E)</w:t>
            </w:r>
          </w:p>
        </w:tc>
        <w:tc>
          <w:tcPr>
            <w:tcW w:w="1102"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b/>
                <w:spacing w:val="-2"/>
              </w:rPr>
              <w:t>합계</w:t>
            </w:r>
          </w:p>
          <w:p>
            <w:pPr>
              <w:pStyle w:val="26"/>
              <w:widowControl w:val="off"/>
              <w:wordWrap w:val="1"/>
              <w:spacing w:line="312" w:lineRule="auto"/>
              <w:jc w:val="center"/>
            </w:pPr>
            <w:r>
              <w:rPr>
                <w:rFonts w:ascii="DotumChe"/>
                <w:b/>
                <w:spacing w:val="-2"/>
              </w:rPr>
              <w:t>F=(D+E)</w:t>
            </w: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spacing w:line="312" w:lineRule="auto"/>
              <w:jc w:val="center"/>
            </w:pPr>
            <w:r>
              <w:rPr>
                <w:rFonts w:ascii="HY중고딕" w:eastAsia="HY중고딕"/>
                <w:sz w:val="16"/>
                <w:shd w:val="clear" w:color="000000"/>
              </w:rPr>
              <w:t>1차년도</w:t>
            </w:r>
          </w:p>
          <w:p>
            <w:pPr>
              <w:pStyle w:val="46"/>
              <w:widowControl w:val="off"/>
              <w:wordWrap w:val="1"/>
              <w:spacing w:line="312" w:lineRule="auto"/>
              <w:jc w:val="center"/>
            </w:pPr>
            <w:r>
              <w:rPr>
                <w:rFonts w:ascii="HY중고딕" w:eastAsia="HY중고딕"/>
                <w:sz w:val="16"/>
                <w:shd w:val="clear" w:color="000000"/>
              </w:rPr>
              <w:t>(1단계 1차년도)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eastAsia="DotumChe"/>
                <w:i/>
                <w:color w:val="0000ff"/>
                <w:spacing w:val="-10"/>
              </w:rPr>
              <w:t>A기업</w:t>
            </w: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i/>
                <w:color w:val="0000ff"/>
                <w:spacing w:val="-10"/>
              </w:rPr>
              <w:t>100,000</w:t>
            </w: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i/>
                <w:color w:val="0000ff"/>
                <w:spacing w:val="-10"/>
              </w:rPr>
              <w:t>10,000</w:t>
            </w: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pPr>
            <w:r>
              <w:rPr>
                <w:rFonts w:ascii="DotumChe"/>
                <w:i/>
                <w:color w:val="0000ff"/>
                <w:spacing w:val="-10"/>
              </w:rPr>
              <w:t>110,000</w:t>
            </w: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eastAsia="DotumChe"/>
                <w:i/>
                <w:color w:val="0000ff"/>
                <w:shd w:val="clear" w:color="000000"/>
              </w:rPr>
              <w:t>한국대</w:t>
            </w: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i/>
                <w:color w:val="0000ff"/>
                <w:shd w:val="clear" w:color="000000"/>
              </w:rPr>
              <w:t>500,000</w:t>
            </w: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i/>
                <w:color w:val="0000ff"/>
                <w:shd w:val="clear" w:color="000000"/>
              </w:rPr>
              <w:t>50,000</w:t>
            </w: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i/>
                <w:color w:val="0000ff"/>
                <w:shd w:val="clear" w:color="000000"/>
              </w:rPr>
              <w:t>550,000</w:t>
            </w: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spacing w:line="312" w:lineRule="auto"/>
              <w:jc w:val="center"/>
            </w:pPr>
            <w:r>
              <w:rPr>
                <w:rFonts w:ascii="HY중고딕" w:eastAsia="HY중고딕"/>
                <w:sz w:val="16"/>
                <w:shd w:val="clear" w:color="000000"/>
              </w:rPr>
              <w:t>1차년도</w:t>
            </w:r>
          </w:p>
          <w:p>
            <w:pPr>
              <w:pStyle w:val="46"/>
              <w:widowControl w:val="off"/>
              <w:wordWrap w:val="1"/>
              <w:spacing w:line="312" w:lineRule="auto"/>
              <w:jc w:val="center"/>
            </w:pPr>
            <w:r>
              <w:rPr>
                <w:rFonts w:ascii="HY중고딕" w:eastAsia="HY중고딕"/>
                <w:sz w:val="16"/>
                <w:shd w:val="clear" w:color="000000"/>
              </w:rPr>
              <w:t>(1단계 1차년도)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eastAsia="DotumChe"/>
                <w:i/>
                <w:color w:val="0000ff"/>
                <w:spacing w:val="-10"/>
              </w:rPr>
              <w:t>B기업</w:t>
            </w: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i/>
                <w:color w:val="0000ff"/>
                <w:spacing w:val="-10"/>
              </w:rPr>
            </w:pP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spacing w:line="312" w:lineRule="auto"/>
              <w:jc w:val="center"/>
            </w:pPr>
            <w:r>
              <w:rPr>
                <w:rFonts w:ascii="HY중고딕" w:eastAsia="HY중고딕"/>
                <w:sz w:val="16"/>
                <w:shd w:val="clear" w:color="000000"/>
              </w:rPr>
              <w:t>1차년도</w:t>
            </w:r>
          </w:p>
          <w:p>
            <w:pPr>
              <w:pStyle w:val="46"/>
              <w:widowControl w:val="off"/>
              <w:wordWrap w:val="1"/>
              <w:spacing w:line="312" w:lineRule="auto"/>
              <w:jc w:val="center"/>
            </w:pPr>
            <w:r>
              <w:rPr>
                <w:rFonts w:ascii="HY중고딕" w:eastAsia="HY중고딕"/>
                <w:sz w:val="16"/>
                <w:shd w:val="clear" w:color="000000"/>
              </w:rPr>
              <w:t>(1단계 1차년도)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pPr>
            <w:r>
              <w:rPr>
                <w:rFonts w:ascii="DotumChe" w:eastAsia="DotumChe"/>
                <w:i/>
                <w:color w:val="0000ff"/>
                <w:spacing w:val="-10"/>
              </w:rPr>
              <w:t>C기업</w:t>
            </w: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pacing w:val="-10"/>
              </w:rPr>
            </w:pP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i/>
                <w:color w:val="0000ff"/>
                <w:spacing w:val="-10"/>
              </w:rPr>
            </w:pP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i/>
                <w:color w:val="0000ff"/>
                <w:shd w:val="clear" w:color="000000"/>
              </w:rPr>
            </w:pP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spacing w:line="312" w:lineRule="auto"/>
              <w:jc w:val="center"/>
            </w:pPr>
            <w:r>
              <w:rPr>
                <w:rFonts w:ascii="HY중고딕" w:eastAsia="HY중고딕"/>
                <w:sz w:val="16"/>
                <w:shd w:val="clear" w:color="000000"/>
              </w:rPr>
              <w:t>2차년도</w:t>
            </w:r>
          </w:p>
          <w:p>
            <w:pPr>
              <w:pStyle w:val="46"/>
              <w:widowControl w:val="off"/>
              <w:wordWrap w:val="1"/>
              <w:spacing w:line="312" w:lineRule="auto"/>
              <w:jc w:val="center"/>
            </w:pPr>
            <w:r>
              <w:rPr>
                <w:rFonts w:ascii="HY중고딕" w:eastAsia="HY중고딕"/>
                <w:sz w:val="16"/>
                <w:shd w:val="clear" w:color="000000"/>
              </w:rPr>
              <w:t>(1단계 2차년도)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ff"/>
                <w:spacing w:val="-10"/>
              </w:rPr>
            </w:pP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HY중고딕" w:eastAsia="HY중고딕"/>
                <w:sz w:val="16"/>
              </w:rPr>
              <w:t>3차년도</w:t>
            </w:r>
            <w:r>
              <w:rPr>
                <w:rFonts w:ascii="HY중고딕" w:eastAsia="HY중고딕"/>
                <w:i/>
                <w:color w:val="0c00ff"/>
                <w:sz w:val="16"/>
              </w:rPr>
              <w:t>(단계)</w:t>
            </w:r>
          </w:p>
          <w:p>
            <w:pPr>
              <w:pStyle w:val="46"/>
              <w:widowControl w:val="off"/>
              <w:wordWrap w:val="1"/>
              <w:spacing w:line="312" w:lineRule="auto"/>
              <w:jc w:val="center"/>
            </w:pPr>
            <w:r>
              <w:rPr>
                <w:rFonts w:ascii="HY중고딕" w:eastAsia="HY중고딕"/>
                <w:sz w:val="16"/>
                <w:shd w:val="clear" w:color="000000"/>
              </w:rPr>
              <w:t>(1단계 3차년도)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pacing w:val="-10"/>
              </w:rPr>
            </w:pP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00ff"/>
                <w:spacing w:val="-10"/>
              </w:rPr>
            </w:pP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00ff"/>
                <w:shd w:val="clear" w:color="000000"/>
              </w:rPr>
            </w:pP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ascii="HY중고딕" w:eastAsia="HY중고딕"/>
                <w:sz w:val="16"/>
              </w:rPr>
              <w:t>4차년도</w:t>
            </w:r>
          </w:p>
          <w:p>
            <w:pPr>
              <w:pStyle w:val="46"/>
              <w:widowControl w:val="off"/>
              <w:wordWrap w:val="1"/>
              <w:spacing w:line="312" w:lineRule="auto"/>
              <w:jc w:val="center"/>
            </w:pPr>
            <w:r>
              <w:rPr>
                <w:rFonts w:ascii="HY중고딕" w:eastAsia="HY중고딕"/>
                <w:i/>
                <w:color w:val="0c00ff"/>
                <w:sz w:val="16"/>
                <w:shd w:val="clear" w:color="000000"/>
              </w:rPr>
              <w:t>(2단계 1차년도)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59ff"/>
                <w:spacing w:val="-10"/>
              </w:rPr>
            </w:pP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r>
      <w:tr>
        <w:trPr>
          <w:trHeight w:val="594"/>
        </w:trPr>
        <w:tc>
          <w:tcPr>
            <w:tcW w:w="1438" w:type="dxa"/>
            <w:tcBorders>
              <w:top w:val="single" w:color="000000" w:sz="3"/>
              <w:left w:val="single" w:color="000000" w:sz="3"/>
              <w:bottom w:val="single" w:color="000000" w:sz="3"/>
              <w:right w:val="single" w:color="000000" w:sz="3"/>
            </w:tcBorders>
            <w:shd w:val="clear" w:fill="e5e5e5"/>
            <w:vAlign w:val="center"/>
          </w:tcPr>
          <w:p>
            <w:pPr>
              <w:pStyle w:val="46"/>
              <w:widowControl w:val="off"/>
              <w:wordWrap w:val="1"/>
              <w:spacing w:line="312" w:lineRule="auto"/>
              <w:jc w:val="center"/>
            </w:pPr>
            <w:r>
              <w:rPr>
                <w:rFonts w:ascii="HY중고딕" w:eastAsia="HY중고딕"/>
                <w:sz w:val="16"/>
                <w:shd w:val="clear" w:color="000000"/>
              </w:rPr>
              <w:t>N차년도</w:t>
            </w:r>
            <w:r>
              <w:rPr>
                <w:rFonts w:ascii="HY중고딕" w:eastAsia="HY중고딕"/>
                <w:i/>
                <w:color w:val="0c00ff"/>
                <w:sz w:val="16"/>
                <w:shd w:val="clear" w:color="000000"/>
              </w:rPr>
              <w:t>(최종)</w:t>
            </w:r>
          </w:p>
          <w:p>
            <w:pPr>
              <w:pStyle w:val="46"/>
              <w:widowControl w:val="off"/>
              <w:wordWrap w:val="1"/>
              <w:spacing w:line="312" w:lineRule="auto"/>
              <w:jc w:val="center"/>
            </w:pPr>
            <w:r>
              <w:rPr>
                <w:rFonts w:ascii="HY중고딕" w:eastAsia="HY중고딕"/>
                <w:i/>
                <w:color w:val="0c00ff"/>
                <w:sz w:val="16"/>
                <w:shd w:val="clear" w:color="000000"/>
              </w:rPr>
              <w:t>(2단계 2차년도)</w:t>
            </w:r>
          </w:p>
        </w:tc>
        <w:tc>
          <w:tcPr>
            <w:tcW w:w="686"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74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pacing w:val="-10"/>
              </w:rPr>
            </w:pPr>
          </w:p>
        </w:tc>
        <w:tc>
          <w:tcPr>
            <w:tcW w:w="989" w:type="dxa"/>
            <w:tcBorders>
              <w:top w:val="single" w:color="000000" w:sz="3"/>
              <w:left w:val="single" w:color="000000" w:sz="3"/>
              <w:bottom w:val="single" w:color="000000" w:sz="3"/>
              <w:right w:val="single" w:color="000000" w:sz="3"/>
            </w:tcBorders>
            <w:shd w:val="clear" w:fill="f2f2f2"/>
            <w:vAlign w:val="center"/>
          </w:tcPr>
          <w:p>
            <w:pPr>
              <w:pStyle w:val="26"/>
              <w:widowControl w:val="off"/>
              <w:wordWrap w:val="1"/>
              <w:spacing w:line="312" w:lineRule="auto"/>
              <w:jc w:val="right"/>
              <w:rPr>
                <w:rFonts w:ascii="DotumChe" w:eastAsia="DotumChe"/>
                <w:color w:val="0059ff"/>
                <w:spacing w:val="-10"/>
              </w:rPr>
            </w:pPr>
          </w:p>
        </w:tc>
        <w:tc>
          <w:tcPr>
            <w:tcW w:w="86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c>
          <w:tcPr>
            <w:tcW w:w="975"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c>
          <w:tcPr>
            <w:tcW w:w="1102" w:type="dxa"/>
            <w:tcBorders>
              <w:top w:val="single" w:color="000000" w:sz="3"/>
              <w:left w:val="single" w:color="000000" w:sz="3"/>
              <w:bottom w:val="single" w:color="000000" w:sz="3"/>
              <w:right w:val="single" w:color="000000" w:sz="3"/>
            </w:tcBorders>
            <w:vAlign w:val="center"/>
          </w:tcPr>
          <w:p>
            <w:pPr>
              <w:pStyle w:val="26"/>
              <w:widowControl w:val="off"/>
              <w:wordWrap w:val="1"/>
              <w:spacing w:line="312" w:lineRule="auto"/>
              <w:jc w:val="right"/>
              <w:rPr>
                <w:rFonts w:ascii="DotumChe" w:eastAsia="DotumChe"/>
                <w:color w:val="0059ff"/>
                <w:shd w:val="clear" w:color="000000"/>
              </w:rPr>
            </w:pPr>
          </w:p>
        </w:tc>
      </w:tr>
      <w:tr>
        <w:trPr>
          <w:trHeight w:val="370"/>
        </w:trPr>
        <w:tc>
          <w:tcPr>
            <w:tcW w:w="1438"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center"/>
            </w:pPr>
            <w:r>
              <w:rPr>
                <w:rFonts w:eastAsia="DotumChe"/>
              </w:rPr>
              <w:t>합계</w:t>
            </w:r>
          </w:p>
        </w:tc>
        <w:tc>
          <w:tcPr>
            <w:tcW w:w="686"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742"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975"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989"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989"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pacing w:val="-10"/>
              </w:rPr>
            </w:pPr>
          </w:p>
        </w:tc>
        <w:tc>
          <w:tcPr>
            <w:tcW w:w="862"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975"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989"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c>
          <w:tcPr>
            <w:tcW w:w="1102" w:type="dxa"/>
            <w:tcBorders>
              <w:top w:val="single" w:color="000000" w:sz="3"/>
              <w:left w:val="single" w:color="000000" w:sz="3"/>
              <w:bottom w:val="single" w:color="000000" w:sz="3"/>
              <w:right w:val="single" w:color="000000" w:sz="3"/>
            </w:tcBorders>
            <w:shd w:val="clear" w:fill="e5e5e5"/>
            <w:vAlign w:val="center"/>
          </w:tcPr>
          <w:p>
            <w:pPr>
              <w:pStyle w:val="26"/>
              <w:widowControl w:val="off"/>
              <w:wordWrap w:val="1"/>
              <w:spacing w:line="312" w:lineRule="auto"/>
              <w:jc w:val="right"/>
              <w:rPr>
                <w:rFonts w:ascii="DotumChe" w:eastAsia="DotumChe"/>
                <w:color w:val="0059ff"/>
                <w:shd w:val="clear" w:color="000000"/>
              </w:rPr>
            </w:pPr>
          </w:p>
        </w:tc>
      </w:tr>
    </w:tbl>
    <w:p>
      <w:pPr>
        <w:pStyle w:val="58"/>
        <w:widowControl w:val="off"/>
        <w:wordWrap w:val="1"/>
        <w:jc w:val="right"/>
      </w:pPr>
      <w:r>
        <w:rPr>
          <w:rFonts w:ascii="HY중고딕"/>
          <w:spacing w:val="-4"/>
        </w:rPr>
        <w:t xml:space="preserve"> </w:t>
      </w:r>
      <w:r>
        <w:rPr>
          <w:rFonts w:ascii="HY중고딕" w:eastAsia="HY중고딕"/>
          <w:w w:val="95"/>
          <w:shd w:val="clear" w:color="000000"/>
        </w:rPr>
        <w:t>(단위: 천원)</w:t>
      </w:r>
    </w:p>
    <w:p>
      <w:pPr>
        <w:pStyle w:val="58"/>
        <w:widowControl w:val="off"/>
        <w:wordWrap w:val="1"/>
        <w:jc w:val="right"/>
        <w:rPr>
          <w:rFonts w:ascii="HY중고딕" w:eastAsia="HY중고딕"/>
          <w:color w:val="000000"/>
          <w:spacing w:val="-4"/>
        </w:rPr>
      </w:pPr>
    </w:p>
    <w:p>
      <w:pPr>
        <w:pStyle w:val="58"/>
        <w:widowControl w:val="off"/>
        <w:wordWrap w:val="1"/>
        <w:jc w:val="right"/>
        <w:rPr>
          <w:rFonts w:ascii="HY중고딕" w:eastAsia="HY중고딕"/>
          <w:color w:val="000000"/>
          <w:spacing w:val="-4"/>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ind w:left="320" w:hanging="320"/>
            </w:pPr>
            <w:r>
              <w:rPr>
                <w:rFonts w:ascii="HY중고딕"/>
                <w:spacing w:val="-1"/>
                <w:shd w:val="clear" w:color="000000"/>
              </w:rPr>
              <w:t>○</w:t>
            </w:r>
            <w:r>
              <w:rPr>
                <w:rFonts w:ascii="HY중고딕" w:eastAsia="HY중고딕"/>
                <w:spacing w:val="-1"/>
                <w:shd w:val="clear" w:color="000000"/>
              </w:rPr>
              <w:t xml:space="preserve"> 참여기업이 있는 경우 작성</w:t>
            </w:r>
          </w:p>
          <w:p>
            <w:pPr>
              <w:pStyle w:val="79"/>
              <w:widowControl w:val="off"/>
              <w:ind w:left="320" w:hanging="320"/>
            </w:pPr>
            <w:r>
              <w:rPr>
                <w:rFonts w:ascii="HY중고딕"/>
                <w:spacing w:val="-1"/>
                <w:shd w:val="clear" w:color="000000"/>
              </w:rPr>
              <w:t>○</w:t>
            </w:r>
            <w:r>
              <w:rPr>
                <w:rFonts w:ascii="HY중고딕" w:eastAsia="HY중고딕"/>
                <w:spacing w:val="-1"/>
                <w:shd w:val="clear" w:color="000000"/>
              </w:rPr>
              <w:t xml:space="preserve"> 기업체부담금 계상방법은 공고문에 포함된 FAQ를 참고</w:t>
            </w:r>
          </w:p>
          <w:p>
            <w:pPr>
              <w:pStyle w:val="79"/>
              <w:widowControl w:val="off"/>
              <w:ind w:left="320" w:hanging="320"/>
            </w:pPr>
            <w:r>
              <w:rPr>
                <w:rFonts w:ascii="HY중고딕" w:eastAsia="HY중고딕"/>
                <w:spacing w:val="-1"/>
                <w:shd w:val="clear" w:color="000000"/>
              </w:rPr>
              <w:t xml:space="preserve">  - 특히 현물 계상 기준 확인 필</w:t>
            </w:r>
          </w:p>
          <w:p>
            <w:pPr>
              <w:pStyle w:val="79"/>
              <w:widowControl w:val="off"/>
              <w:ind w:left="320" w:hanging="320"/>
            </w:pPr>
            <w:r>
              <w:rPr>
                <w:rFonts w:ascii="HY중고딕"/>
                <w:spacing w:val="-1"/>
                <w:shd w:val="clear" w:color="000000"/>
              </w:rPr>
              <w:t>○</w:t>
            </w:r>
            <w:r>
              <w:rPr>
                <w:rFonts w:ascii="HY중고딕" w:eastAsia="HY중고딕"/>
                <w:spacing w:val="-1"/>
                <w:shd w:val="clear" w:color="000000"/>
              </w:rPr>
              <w:t xml:space="preserve"> 기업 유형(택1): 중소기업(중소기업 연구 조합), 중견기업, 대기업(대기업 연구 조합), 기타</w:t>
            </w:r>
          </w:p>
        </w:tc>
      </w:tr>
    </w:tbl>
    <w:p>
      <w:pPr>
        <w:pStyle w:val="79"/>
        <w:widowControl w:val="off"/>
        <w:spacing w:before="200"/>
      </w:pPr>
    </w:p>
    <w:p>
      <w:pPr>
        <w:pStyle w:val="0"/>
        <w:widowControl w:val="off"/>
        <w:spacing w:before="200"/>
        <w:rPr>
          <w:rFonts w:ascii="HY중고딕" w:eastAsia="HY중고딕"/>
          <w:color w:val="000000"/>
          <w:spacing w:val="-10"/>
          <w:w w:val="96"/>
          <w:sz w:val="24"/>
          <w:shd w:val="clear" w:color="000000"/>
        </w:rPr>
      </w:pPr>
    </w:p>
    <w:p>
      <w:pPr>
        <w:pStyle w:val="69"/>
        <w:widowControl w:val="off"/>
        <w:ind w:right="555"/>
        <w:rPr>
          <w:rFonts w:ascii="HY중고딕" w:eastAsia="HY중고딕"/>
          <w:strike/>
          <w:color w:val="ff0000"/>
          <w:shd w:val="clear" w:color="000000"/>
        </w:rPr>
      </w:pPr>
    </w:p>
    <w:p>
      <w:r>
        <w:br w:type="page"/>
      </w:r>
    </w:p>
    <w:p>
      <w:pPr>
        <w:pStyle w:val="58"/>
        <w:widowControl w:val="off"/>
      </w:pPr>
      <w:r>
        <w:rPr>
          <w:rFonts w:ascii="HY중고딕" w:eastAsia="HY중고딕"/>
          <w:b/>
          <w:sz w:val="26"/>
        </w:rPr>
        <w:t>6-3. 1차년도 비목별 연구개발비 소요명세(해당 연도만)</w:t>
      </w:r>
    </w:p>
    <w:p>
      <w:pPr>
        <w:pStyle w:val="56"/>
        <w:widowControl w:val="off"/>
        <w:wordWrap w:val="1"/>
        <w:ind w:left="0"/>
        <w:rPr>
          <w:rFonts w:ascii="HY중고딕" w:eastAsia="HY중고딕"/>
          <w:b/>
          <w:color w:val="000000"/>
          <w:sz w:val="24"/>
        </w:rPr>
      </w:pPr>
    </w:p>
    <w:p>
      <w:pPr>
        <w:pStyle w:val="56"/>
        <w:widowControl w:val="off"/>
        <w:wordWrap w:val="1"/>
        <w:ind w:left="0"/>
      </w:pPr>
      <w:r>
        <w:rPr>
          <w:rFonts w:ascii="HY중고딕" w:eastAsia="HY중고딕"/>
          <w:b/>
          <w:sz w:val="24"/>
        </w:rPr>
        <w:t>가. 직접비:          천원</w:t>
      </w:r>
    </w:p>
    <w:p>
      <w:pPr>
        <w:pStyle w:val="56"/>
        <w:widowControl w:val="off"/>
        <w:wordWrap w:val="1"/>
        <w:ind w:left="0"/>
        <w:rPr>
          <w:rFonts w:ascii="HY중고딕" w:eastAsia="HY중고딕"/>
          <w:b/>
          <w:color w:val="000000"/>
          <w:sz w:val="24"/>
        </w:rPr>
      </w:pPr>
    </w:p>
    <w:p>
      <w:pPr>
        <w:pStyle w:val="56"/>
        <w:widowControl w:val="off"/>
        <w:wordWrap w:val="1"/>
        <w:ind w:left="0"/>
      </w:pPr>
      <w:r>
        <w:rPr>
          <w:rFonts w:ascii="HY중고딕" w:eastAsia="HY중고딕"/>
          <w:b/>
          <w:sz w:val="24"/>
        </w:rPr>
        <w:t>1) 내부인건비</w:t>
      </w:r>
    </w:p>
    <w:p>
      <w:pPr>
        <w:pStyle w:val="0"/>
        <w:widowControl w:val="off"/>
        <w:wordWrap w:val="1"/>
        <w:jc w:val="right"/>
      </w:pPr>
      <w:r>
        <w:rPr>
          <w:rFonts w:ascii="HY중고딕" w:eastAsia="HY중고딕"/>
          <w:w w:val="95"/>
          <w:sz w:val="22"/>
          <w:shd w:val="clear" w:color="000000"/>
        </w:rPr>
        <w:t>(단위: 천원)</w:t>
      </w:r>
    </w:p>
    <w:tbl>
      <w:tblPr>
        <w:tblOverlap w:val="never"/>
        <w:tblW w:w="97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94"/>
        <w:gridCol w:w="1467"/>
        <w:gridCol w:w="1924"/>
        <w:gridCol w:w="1062"/>
        <w:gridCol w:w="1066"/>
        <w:gridCol w:w="568"/>
        <w:gridCol w:w="582"/>
        <w:gridCol w:w="1120"/>
        <w:gridCol w:w="1053"/>
      </w:tblGrid>
      <w:tr>
        <w:trPr>
          <w:trHeight w:val="256"/>
        </w:trPr>
        <w:tc>
          <w:tcPr>
            <w:tcW w:w="8684" w:type="dxa"/>
            <w:gridSpan w:val="8"/>
            <w:tcBorders>
              <w:top w:val="none" w:color="000000" w:sz="5"/>
              <w:left w:val="none" w:color="000000" w:sz="3"/>
              <w:bottom w:val="single" w:color="000000" w:sz="9"/>
              <w:right w:val="single" w:color="000000" w:sz="3"/>
            </w:tcBorders>
            <w:vAlign w:val="center"/>
          </w:tcPr>
          <w:p>
            <w:pPr>
              <w:pStyle w:val="0"/>
              <w:widowControl w:val="off"/>
              <w:rPr>
                <w:rFonts w:ascii="HY중고딕" w:eastAsia="HY중고딕"/>
                <w:color w:val="000000"/>
              </w:rPr>
            </w:pPr>
          </w:p>
        </w:tc>
        <w:tc>
          <w:tcPr>
            <w:tcW w:w="1053" w:type="dxa"/>
            <w:tcBorders>
              <w:top w:val="single" w:color="000000" w:sz="5"/>
              <w:left w:val="single" w:color="000000" w:sz="3"/>
              <w:bottom w:val="single" w:color="000000" w:sz="9"/>
              <w:right w:val="single" w:color="000000" w:sz="9"/>
            </w:tcBorders>
            <w:shd w:val="clear" w:fill="e5e5e5"/>
            <w:vAlign w:val="center"/>
          </w:tcPr>
          <w:p>
            <w:pPr>
              <w:pStyle w:val="0"/>
              <w:widowControl w:val="off"/>
              <w:wordWrap w:val="1"/>
              <w:jc w:val="center"/>
            </w:pPr>
            <w:r>
              <w:rPr>
                <w:rFonts w:ascii="HY중고딕" w:eastAsia="HY중고딕"/>
                <w:b/>
              </w:rPr>
              <w:t>양식A401</w:t>
            </w:r>
          </w:p>
        </w:tc>
      </w:tr>
      <w:tr>
        <w:trPr>
          <w:trHeight w:val="456"/>
        </w:trPr>
        <w:tc>
          <w:tcPr>
            <w:tcW w:w="894" w:type="dxa"/>
            <w:vMerge w:val="restart"/>
            <w:tcBorders>
              <w:top w:val="single" w:color="000000" w:sz="9"/>
              <w:left w:val="single" w:color="000000" w:sz="9"/>
              <w:bottom w:val="single" w:color="000000" w:sz="2"/>
              <w:right w:val="dotted" w:color="000000" w:sz="3"/>
            </w:tcBorders>
            <w:shd w:val="clear" w:fill="e5e5e5"/>
            <w:vAlign w:val="center"/>
          </w:tcPr>
          <w:p>
            <w:pPr>
              <w:pStyle w:val="0"/>
              <w:widowControl w:val="off"/>
              <w:wordWrap w:val="1"/>
              <w:jc w:val="center"/>
            </w:pPr>
            <w:r>
              <w:rPr>
                <w:rFonts w:eastAsia="HY중고딕"/>
                <w:b/>
              </w:rPr>
              <w:t>자격</w:t>
            </w:r>
          </w:p>
        </w:tc>
        <w:tc>
          <w:tcPr>
            <w:tcW w:w="1467"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성명</w:t>
            </w:r>
          </w:p>
        </w:tc>
        <w:tc>
          <w:tcPr>
            <w:tcW w:w="1924"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소속기관명</w:t>
            </w:r>
          </w:p>
        </w:tc>
        <w:tc>
          <w:tcPr>
            <w:tcW w:w="1062"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ascii="HY중고딕" w:eastAsia="HY중고딕"/>
                <w:b/>
              </w:rPr>
              <w:t>직급(직위)</w:t>
            </w:r>
          </w:p>
        </w:tc>
        <w:tc>
          <w:tcPr>
            <w:tcW w:w="1066"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spacing w:line="240" w:lineRule="auto"/>
              <w:jc w:val="center"/>
            </w:pPr>
            <w:r>
              <w:rPr>
                <w:rFonts w:eastAsia="HY중고딕"/>
                <w:b/>
                <w:spacing w:val="-20"/>
              </w:rPr>
              <w:t>신규채용여부</w:t>
            </w:r>
          </w:p>
        </w:tc>
        <w:tc>
          <w:tcPr>
            <w:tcW w:w="1150" w:type="dxa"/>
            <w:gridSpan w:val="2"/>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참여시작일</w:t>
            </w:r>
          </w:p>
        </w:tc>
        <w:tc>
          <w:tcPr>
            <w:tcW w:w="1120"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참여종료일</w:t>
            </w:r>
          </w:p>
        </w:tc>
        <w:tc>
          <w:tcPr>
            <w:tcW w:w="1053" w:type="dxa"/>
            <w:tcBorders>
              <w:top w:val="single" w:color="000000" w:sz="9"/>
              <w:left w:val="dotted" w:color="000000" w:sz="3"/>
              <w:bottom w:val="dotted" w:color="000000" w:sz="2"/>
              <w:right w:val="single" w:color="000000" w:sz="9"/>
            </w:tcBorders>
            <w:shd w:val="clear" w:fill="e5e5e5"/>
            <w:vAlign w:val="center"/>
          </w:tcPr>
          <w:p>
            <w:pPr>
              <w:pStyle w:val="0"/>
              <w:widowControl w:val="off"/>
              <w:wordWrap w:val="1"/>
              <w:jc w:val="center"/>
            </w:pPr>
            <w:r>
              <w:rPr>
                <w:rFonts w:eastAsia="HY중고딕"/>
                <w:b/>
              </w:rPr>
              <w:t>지급구분</w:t>
            </w:r>
          </w:p>
        </w:tc>
      </w:tr>
      <w:tr>
        <w:trPr>
          <w:trHeight w:val="256"/>
        </w:trPr>
        <w:tc>
          <w:tcPr>
            <w:tcW w:w="894" w:type="dxa"/>
            <w:vMerge/>
            <w:tcBorders>
              <w:top w:val="single" w:color="000000" w:sz="9"/>
              <w:left w:val="single" w:color="000000" w:sz="9"/>
              <w:bottom w:val="single" w:color="000000" w:sz="2"/>
              <w:right w:val="dotted" w:color="000000" w:sz="3"/>
            </w:tcBorders>
          </w:tcPr>
          <w:p/>
        </w:tc>
        <w:tc>
          <w:tcPr>
            <w:tcW w:w="1467"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연구자등록번호</w:t>
            </w:r>
          </w:p>
        </w:tc>
        <w:tc>
          <w:tcPr>
            <w:tcW w:w="1924"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소속부서명</w:t>
            </w:r>
          </w:p>
        </w:tc>
        <w:tc>
          <w:tcPr>
            <w:tcW w:w="1062"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국적</w:t>
            </w:r>
          </w:p>
        </w:tc>
        <w:tc>
          <w:tcPr>
            <w:tcW w:w="1066"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월급여</w:t>
            </w:r>
          </w:p>
        </w:tc>
        <w:tc>
          <w:tcPr>
            <w:tcW w:w="1150" w:type="dxa"/>
            <w:gridSpan w:val="2"/>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ascii="HY중고딕" w:eastAsia="HY중고딕"/>
                <w:b/>
              </w:rPr>
              <w:t>참여율(%)</w:t>
            </w:r>
          </w:p>
        </w:tc>
        <w:tc>
          <w:tcPr>
            <w:tcW w:w="1120"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참여개월수</w:t>
            </w:r>
          </w:p>
        </w:tc>
        <w:tc>
          <w:tcPr>
            <w:tcW w:w="1053" w:type="dxa"/>
            <w:tcBorders>
              <w:top w:val="dotted" w:color="000000" w:sz="2"/>
              <w:left w:val="dotted" w:color="000000" w:sz="3"/>
              <w:bottom w:val="single" w:color="000000" w:sz="2"/>
              <w:right w:val="single" w:color="000000" w:sz="9"/>
            </w:tcBorders>
            <w:shd w:val="clear" w:fill="e5e5e5"/>
            <w:vAlign w:val="center"/>
          </w:tcPr>
          <w:p>
            <w:pPr>
              <w:pStyle w:val="0"/>
              <w:widowControl w:val="off"/>
              <w:wordWrap w:val="1"/>
              <w:jc w:val="center"/>
            </w:pPr>
            <w:r>
              <w:rPr>
                <w:rFonts w:eastAsia="HY중고딕"/>
                <w:b/>
              </w:rPr>
              <w:t>총액</w:t>
            </w: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bl>
    <w:p>
      <w:pPr>
        <w:pStyle w:val="26"/>
        <w:widowControl w:val="off"/>
        <w:spacing w:before="40" w:after="60"/>
        <w:ind w:left="199" w:hanging="299"/>
      </w:pPr>
    </w:p>
    <w:p>
      <w:r>
        <w:br w:type="page"/>
      </w:r>
    </w:p>
    <w:p>
      <w:pPr>
        <w:pStyle w:val="56"/>
        <w:widowControl w:val="off"/>
        <w:wordWrap w:val="1"/>
        <w:ind w:left="0"/>
      </w:pPr>
      <w:r>
        <w:rPr>
          <w:rFonts w:ascii="HY중고딕" w:eastAsia="HY중고딕"/>
          <w:b/>
          <w:sz w:val="24"/>
        </w:rPr>
        <w:t>2) 외부인건비</w:t>
      </w:r>
    </w:p>
    <w:p>
      <w:pPr>
        <w:pStyle w:val="0"/>
        <w:widowControl w:val="off"/>
        <w:wordWrap w:val="1"/>
        <w:jc w:val="right"/>
      </w:pPr>
      <w:r>
        <w:rPr>
          <w:rFonts w:ascii="HY중고딕" w:eastAsia="HY중고딕"/>
          <w:w w:val="95"/>
          <w:sz w:val="22"/>
          <w:shd w:val="clear" w:color="000000"/>
        </w:rPr>
        <w:t>(단위: 천원)</w:t>
      </w:r>
    </w:p>
    <w:tbl>
      <w:tblPr>
        <w:tblOverlap w:val="never"/>
        <w:tblW w:w="97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94"/>
        <w:gridCol w:w="1467"/>
        <w:gridCol w:w="1924"/>
        <w:gridCol w:w="1062"/>
        <w:gridCol w:w="1066"/>
        <w:gridCol w:w="568"/>
        <w:gridCol w:w="582"/>
        <w:gridCol w:w="1120"/>
        <w:gridCol w:w="1053"/>
      </w:tblGrid>
      <w:tr>
        <w:trPr>
          <w:trHeight w:val="256"/>
        </w:trPr>
        <w:tc>
          <w:tcPr>
            <w:tcW w:w="8684" w:type="dxa"/>
            <w:gridSpan w:val="8"/>
            <w:tcBorders>
              <w:top w:val="none" w:color="000000" w:sz="5"/>
              <w:left w:val="none" w:color="000000" w:sz="3"/>
              <w:bottom w:val="single" w:color="000000" w:sz="9"/>
              <w:right w:val="single" w:color="000000" w:sz="3"/>
            </w:tcBorders>
            <w:vAlign w:val="center"/>
          </w:tcPr>
          <w:p>
            <w:pPr>
              <w:pStyle w:val="0"/>
              <w:widowControl w:val="off"/>
              <w:rPr>
                <w:rFonts w:ascii="HY중고딕" w:eastAsia="HY중고딕"/>
                <w:color w:val="000000"/>
              </w:rPr>
            </w:pPr>
          </w:p>
        </w:tc>
        <w:tc>
          <w:tcPr>
            <w:tcW w:w="1053" w:type="dxa"/>
            <w:tcBorders>
              <w:top w:val="single" w:color="000000" w:sz="5"/>
              <w:left w:val="single" w:color="000000" w:sz="3"/>
              <w:bottom w:val="single" w:color="000000" w:sz="9"/>
              <w:right w:val="single" w:color="000000" w:sz="9"/>
            </w:tcBorders>
            <w:shd w:val="clear" w:fill="e5e5e5"/>
            <w:vAlign w:val="center"/>
          </w:tcPr>
          <w:p>
            <w:pPr>
              <w:pStyle w:val="0"/>
              <w:widowControl w:val="off"/>
              <w:wordWrap w:val="1"/>
              <w:jc w:val="center"/>
            </w:pPr>
            <w:r>
              <w:rPr>
                <w:rFonts w:ascii="HY중고딕" w:eastAsia="HY중고딕"/>
                <w:b/>
              </w:rPr>
              <w:t>양식A612</w:t>
            </w:r>
          </w:p>
        </w:tc>
      </w:tr>
      <w:tr>
        <w:trPr>
          <w:trHeight w:val="456"/>
        </w:trPr>
        <w:tc>
          <w:tcPr>
            <w:tcW w:w="894" w:type="dxa"/>
            <w:vMerge w:val="restart"/>
            <w:tcBorders>
              <w:top w:val="single" w:color="000000" w:sz="9"/>
              <w:left w:val="single" w:color="000000" w:sz="9"/>
              <w:bottom w:val="single" w:color="000000" w:sz="2"/>
              <w:right w:val="dotted" w:color="000000" w:sz="3"/>
            </w:tcBorders>
            <w:shd w:val="clear" w:fill="e5e5e5"/>
            <w:vAlign w:val="center"/>
          </w:tcPr>
          <w:p>
            <w:pPr>
              <w:pStyle w:val="0"/>
              <w:widowControl w:val="off"/>
              <w:wordWrap w:val="1"/>
              <w:jc w:val="center"/>
            </w:pPr>
            <w:r>
              <w:rPr>
                <w:rFonts w:eastAsia="HY중고딕"/>
                <w:b/>
              </w:rPr>
              <w:t>자격</w:t>
            </w:r>
          </w:p>
        </w:tc>
        <w:tc>
          <w:tcPr>
            <w:tcW w:w="1467"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성명</w:t>
            </w:r>
          </w:p>
        </w:tc>
        <w:tc>
          <w:tcPr>
            <w:tcW w:w="1924"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소속기관명</w:t>
            </w:r>
          </w:p>
        </w:tc>
        <w:tc>
          <w:tcPr>
            <w:tcW w:w="1062"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ascii="HY중고딕" w:eastAsia="HY중고딕"/>
                <w:b/>
              </w:rPr>
              <w:t>직급(직위)</w:t>
            </w:r>
          </w:p>
        </w:tc>
        <w:tc>
          <w:tcPr>
            <w:tcW w:w="1066"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spacing w:line="240" w:lineRule="auto"/>
              <w:jc w:val="center"/>
            </w:pPr>
            <w:r>
              <w:rPr>
                <w:rFonts w:eastAsia="HY중고딕"/>
                <w:b/>
                <w:spacing w:val="-20"/>
              </w:rPr>
              <w:t>신규채용여부</w:t>
            </w:r>
          </w:p>
        </w:tc>
        <w:tc>
          <w:tcPr>
            <w:tcW w:w="1150" w:type="dxa"/>
            <w:gridSpan w:val="2"/>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참여시작일</w:t>
            </w:r>
          </w:p>
        </w:tc>
        <w:tc>
          <w:tcPr>
            <w:tcW w:w="1120" w:type="dxa"/>
            <w:tcBorders>
              <w:top w:val="single" w:color="000000" w:sz="9"/>
              <w:left w:val="dotted" w:color="000000" w:sz="3"/>
              <w:bottom w:val="dotted" w:color="000000" w:sz="2"/>
              <w:right w:val="dotted" w:color="000000" w:sz="3"/>
            </w:tcBorders>
            <w:shd w:val="clear" w:fill="e5e5e5"/>
            <w:vAlign w:val="center"/>
          </w:tcPr>
          <w:p>
            <w:pPr>
              <w:pStyle w:val="0"/>
              <w:widowControl w:val="off"/>
              <w:wordWrap w:val="1"/>
              <w:jc w:val="center"/>
            </w:pPr>
            <w:r>
              <w:rPr>
                <w:rFonts w:eastAsia="HY중고딕"/>
                <w:b/>
              </w:rPr>
              <w:t>참여종료일</w:t>
            </w:r>
          </w:p>
        </w:tc>
        <w:tc>
          <w:tcPr>
            <w:tcW w:w="1053" w:type="dxa"/>
            <w:tcBorders>
              <w:top w:val="single" w:color="000000" w:sz="9"/>
              <w:left w:val="dotted" w:color="000000" w:sz="3"/>
              <w:bottom w:val="dotted" w:color="000000" w:sz="2"/>
              <w:right w:val="single" w:color="000000" w:sz="9"/>
            </w:tcBorders>
            <w:shd w:val="clear" w:fill="e5e5e5"/>
            <w:vAlign w:val="center"/>
          </w:tcPr>
          <w:p>
            <w:pPr>
              <w:pStyle w:val="0"/>
              <w:widowControl w:val="off"/>
              <w:wordWrap w:val="1"/>
              <w:jc w:val="center"/>
            </w:pPr>
            <w:r>
              <w:rPr>
                <w:rFonts w:eastAsia="HY중고딕"/>
                <w:b/>
              </w:rPr>
              <w:t>지급구분</w:t>
            </w:r>
          </w:p>
        </w:tc>
      </w:tr>
      <w:tr>
        <w:trPr>
          <w:trHeight w:val="256"/>
        </w:trPr>
        <w:tc>
          <w:tcPr>
            <w:tcW w:w="894" w:type="dxa"/>
            <w:vMerge/>
            <w:tcBorders>
              <w:top w:val="single" w:color="000000" w:sz="9"/>
              <w:left w:val="single" w:color="000000" w:sz="9"/>
              <w:bottom w:val="single" w:color="000000" w:sz="2"/>
              <w:right w:val="dotted" w:color="000000" w:sz="3"/>
            </w:tcBorders>
          </w:tcPr>
          <w:p/>
        </w:tc>
        <w:tc>
          <w:tcPr>
            <w:tcW w:w="1467"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연구자등록번호</w:t>
            </w:r>
          </w:p>
        </w:tc>
        <w:tc>
          <w:tcPr>
            <w:tcW w:w="1924"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소속부서명</w:t>
            </w:r>
          </w:p>
        </w:tc>
        <w:tc>
          <w:tcPr>
            <w:tcW w:w="1062"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국적</w:t>
            </w:r>
          </w:p>
        </w:tc>
        <w:tc>
          <w:tcPr>
            <w:tcW w:w="1066"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월급여</w:t>
            </w:r>
          </w:p>
        </w:tc>
        <w:tc>
          <w:tcPr>
            <w:tcW w:w="1150" w:type="dxa"/>
            <w:gridSpan w:val="2"/>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ascii="HY중고딕" w:eastAsia="HY중고딕"/>
                <w:b/>
              </w:rPr>
              <w:t>참여율(%)</w:t>
            </w:r>
          </w:p>
        </w:tc>
        <w:tc>
          <w:tcPr>
            <w:tcW w:w="1120" w:type="dxa"/>
            <w:tcBorders>
              <w:top w:val="dotted" w:color="000000" w:sz="2"/>
              <w:left w:val="dotted" w:color="000000" w:sz="3"/>
              <w:bottom w:val="single" w:color="000000" w:sz="2"/>
              <w:right w:val="dotted" w:color="000000" w:sz="3"/>
            </w:tcBorders>
            <w:shd w:val="clear" w:fill="e5e5e5"/>
            <w:vAlign w:val="center"/>
          </w:tcPr>
          <w:p>
            <w:pPr>
              <w:pStyle w:val="0"/>
              <w:widowControl w:val="off"/>
              <w:wordWrap w:val="1"/>
              <w:jc w:val="center"/>
            </w:pPr>
            <w:r>
              <w:rPr>
                <w:rFonts w:eastAsia="HY중고딕"/>
                <w:b/>
              </w:rPr>
              <w:t>참여개월수</w:t>
            </w:r>
          </w:p>
        </w:tc>
        <w:tc>
          <w:tcPr>
            <w:tcW w:w="1053" w:type="dxa"/>
            <w:tcBorders>
              <w:top w:val="dotted" w:color="000000" w:sz="2"/>
              <w:left w:val="dotted" w:color="000000" w:sz="3"/>
              <w:bottom w:val="single" w:color="000000" w:sz="2"/>
              <w:right w:val="single" w:color="000000" w:sz="9"/>
            </w:tcBorders>
            <w:shd w:val="clear" w:fill="e5e5e5"/>
            <w:vAlign w:val="center"/>
          </w:tcPr>
          <w:p>
            <w:pPr>
              <w:pStyle w:val="0"/>
              <w:widowControl w:val="off"/>
              <w:wordWrap w:val="1"/>
              <w:jc w:val="center"/>
            </w:pPr>
            <w:r>
              <w:rPr>
                <w:rFonts w:eastAsia="HY중고딕"/>
                <w:b/>
              </w:rPr>
              <w:t>총액</w:t>
            </w: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3"/>
              <w:right w:val="dotted" w:color="000000" w:sz="3"/>
            </w:tcBorders>
          </w:tcPr>
          <w:p/>
        </w:tc>
        <w:tc>
          <w:tcPr>
            <w:tcW w:w="1467" w:type="dxa"/>
            <w:tcBorders>
              <w:top w:val="dotted" w:color="000000" w:sz="2"/>
              <w:left w:val="dotted" w:color="000000" w:sz="3"/>
              <w:bottom w:val="single" w:color="000000" w:sz="3"/>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3"/>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3"/>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3"/>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3"/>
              <w:right w:val="single" w:color="000000" w:sz="9"/>
            </w:tcBorders>
            <w:vAlign w:val="center"/>
          </w:tcPr>
          <w:p>
            <w:pPr>
              <w:pStyle w:val="0"/>
              <w:widowControl w:val="off"/>
              <w:wordWrap w:val="1"/>
              <w:jc w:val="center"/>
              <w:rPr>
                <w:rFonts w:ascii="HY중고딕" w:eastAsia="HY중고딕"/>
                <w:b/>
                <w:color w:val="000000"/>
              </w:rPr>
            </w:pPr>
          </w:p>
        </w:tc>
      </w:tr>
      <w:tr>
        <w:trPr>
          <w:trHeight w:val="256"/>
        </w:trPr>
        <w:tc>
          <w:tcPr>
            <w:tcW w:w="894" w:type="dxa"/>
            <w:vMerge w:val="restart"/>
            <w:tcBorders>
              <w:top w:val="single" w:color="000000" w:sz="2"/>
              <w:left w:val="single" w:color="000000" w:sz="9"/>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467"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924"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spacing w:val="-4"/>
              </w:rPr>
            </w:pPr>
          </w:p>
        </w:tc>
        <w:tc>
          <w:tcPr>
            <w:tcW w:w="1062"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50" w:type="dxa"/>
            <w:gridSpan w:val="2"/>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120" w:type="dxa"/>
            <w:tcBorders>
              <w:top w:val="single" w:color="000000" w:sz="2"/>
              <w:left w:val="dotted" w:color="000000" w:sz="3"/>
              <w:bottom w:val="dotted" w:color="000000" w:sz="2"/>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single" w:color="000000" w:sz="2"/>
              <w:left w:val="dotted" w:color="000000" w:sz="3"/>
              <w:bottom w:val="dotted" w:color="000000" w:sz="2"/>
              <w:right w:val="single" w:color="000000" w:sz="9"/>
            </w:tcBorders>
            <w:shd w:val="clear" w:fill="ffffff"/>
            <w:vAlign w:val="center"/>
          </w:tcPr>
          <w:p>
            <w:pPr>
              <w:pStyle w:val="0"/>
              <w:widowControl w:val="off"/>
              <w:wordWrap w:val="1"/>
              <w:jc w:val="center"/>
              <w:rPr>
                <w:rFonts w:ascii="HY중고딕" w:eastAsia="HY중고딕"/>
                <w:color w:val="000000"/>
              </w:rPr>
            </w:pPr>
          </w:p>
        </w:tc>
      </w:tr>
      <w:tr>
        <w:trPr>
          <w:trHeight w:val="256"/>
        </w:trPr>
        <w:tc>
          <w:tcPr>
            <w:tcW w:w="894" w:type="dxa"/>
            <w:vMerge/>
            <w:tcBorders>
              <w:top w:val="single" w:color="000000" w:sz="2"/>
              <w:left w:val="single" w:color="000000" w:sz="9"/>
              <w:bottom w:val="single" w:color="000000" w:sz="9"/>
              <w:right w:val="dotted" w:color="000000" w:sz="3"/>
            </w:tcBorders>
          </w:tcPr>
          <w:p/>
        </w:tc>
        <w:tc>
          <w:tcPr>
            <w:tcW w:w="1467" w:type="dxa"/>
            <w:tcBorders>
              <w:top w:val="dotted" w:color="000000" w:sz="2"/>
              <w:left w:val="dotted" w:color="000000" w:sz="3"/>
              <w:bottom w:val="single" w:color="000000" w:sz="9"/>
              <w:right w:val="dotted" w:color="000000" w:sz="3"/>
            </w:tcBorders>
            <w:vAlign w:val="center"/>
          </w:tcPr>
          <w:p>
            <w:pPr>
              <w:pStyle w:val="0"/>
              <w:widowControl w:val="off"/>
              <w:wordWrap w:val="1"/>
              <w:spacing w:line="240" w:lineRule="auto"/>
              <w:jc w:val="center"/>
              <w:rPr>
                <w:rFonts w:ascii="HY중고딕" w:eastAsia="HY중고딕"/>
                <w:color w:val="000000"/>
              </w:rPr>
            </w:pPr>
          </w:p>
        </w:tc>
        <w:tc>
          <w:tcPr>
            <w:tcW w:w="1924"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2"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66"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568" w:type="dxa"/>
            <w:tcBorders>
              <w:top w:val="dotted" w:color="000000" w:sz="2"/>
              <w:left w:val="dotted" w:color="000000" w:sz="3"/>
              <w:bottom w:val="single" w:color="000000" w:sz="9"/>
              <w:right w:val="dotted" w:color="000000" w:sz="3"/>
            </w:tcBorders>
            <w:vAlign w:val="center"/>
          </w:tcPr>
          <w:p>
            <w:pPr>
              <w:pStyle w:val="0"/>
              <w:widowControl w:val="off"/>
              <w:wordWrap w:val="1"/>
              <w:jc w:val="right"/>
              <w:rPr>
                <w:rFonts w:ascii="HY중고딕" w:eastAsia="HY중고딕"/>
                <w:color w:val="000000"/>
              </w:rPr>
            </w:pPr>
          </w:p>
        </w:tc>
        <w:tc>
          <w:tcPr>
            <w:tcW w:w="582" w:type="dxa"/>
            <w:tcBorders>
              <w:top w:val="dotted" w:color="000000" w:sz="2"/>
              <w:left w:val="dotted" w:color="000000" w:sz="3"/>
              <w:bottom w:val="single" w:color="000000" w:sz="9"/>
              <w:right w:val="dotted" w:color="000000" w:sz="3"/>
            </w:tcBorders>
            <w:shd w:val="clear" w:fill="e5e5e5"/>
            <w:vAlign w:val="center"/>
          </w:tcPr>
          <w:p>
            <w:pPr>
              <w:pStyle w:val="0"/>
              <w:widowControl w:val="off"/>
              <w:wordWrap w:val="1"/>
              <w:jc w:val="center"/>
            </w:pPr>
            <w:r>
              <w:rPr>
                <w:rFonts w:ascii="HY중고딕"/>
              </w:rPr>
              <w:t>%</w:t>
            </w:r>
          </w:p>
        </w:tc>
        <w:tc>
          <w:tcPr>
            <w:tcW w:w="1120" w:type="dxa"/>
            <w:tcBorders>
              <w:top w:val="dotted" w:color="000000" w:sz="2"/>
              <w:left w:val="dotted" w:color="000000" w:sz="3"/>
              <w:bottom w:val="single" w:color="000000" w:sz="9"/>
              <w:right w:val="dotted" w:color="000000" w:sz="3"/>
            </w:tcBorders>
            <w:vAlign w:val="center"/>
          </w:tcPr>
          <w:p>
            <w:pPr>
              <w:pStyle w:val="0"/>
              <w:widowControl w:val="off"/>
              <w:wordWrap w:val="1"/>
              <w:jc w:val="center"/>
              <w:rPr>
                <w:rFonts w:ascii="HY중고딕" w:eastAsia="HY중고딕"/>
                <w:color w:val="000000"/>
              </w:rPr>
            </w:pPr>
          </w:p>
        </w:tc>
        <w:tc>
          <w:tcPr>
            <w:tcW w:w="1053" w:type="dxa"/>
            <w:tcBorders>
              <w:top w:val="dotted" w:color="000000" w:sz="2"/>
              <w:left w:val="dotted" w:color="000000" w:sz="3"/>
              <w:bottom w:val="single" w:color="000000" w:sz="9"/>
              <w:right w:val="single" w:color="000000" w:sz="9"/>
            </w:tcBorders>
            <w:vAlign w:val="center"/>
          </w:tcPr>
          <w:p>
            <w:pPr>
              <w:pStyle w:val="0"/>
              <w:widowControl w:val="off"/>
              <w:wordWrap w:val="1"/>
              <w:jc w:val="center"/>
              <w:rPr>
                <w:rFonts w:ascii="HY중고딕" w:eastAsia="HY중고딕"/>
                <w:b/>
                <w:color w:val="000000"/>
              </w:rPr>
            </w:pPr>
          </w:p>
        </w:tc>
      </w:tr>
    </w:tbl>
    <w:p>
      <w:pPr>
        <w:pStyle w:val="26"/>
        <w:widowControl w:val="off"/>
      </w:pPr>
    </w:p>
    <w:p>
      <w:pPr>
        <w:pStyle w:val="56"/>
        <w:widowControl w:val="off"/>
        <w:wordWrap w:val="1"/>
        <w:ind w:left="0"/>
        <w:rPr>
          <w:rFonts w:ascii="HY중고딕" w:eastAsia="HY중고딕"/>
          <w:b/>
          <w:color w:val="000000"/>
          <w:sz w:val="24"/>
        </w:rPr>
      </w:pPr>
    </w:p>
    <w:p>
      <w:pPr>
        <w:pStyle w:val="56"/>
        <w:widowControl w:val="off"/>
        <w:wordWrap w:val="1"/>
        <w:ind w:left="0"/>
      </w:pPr>
      <w:r>
        <w:rPr>
          <w:rFonts w:ascii="HY중고딕" w:eastAsia="HY중고딕"/>
          <w:b/>
          <w:sz w:val="24"/>
        </w:rPr>
        <w:t>3) 연구지원인력 인건비(비영리기관만 작성)</w:t>
      </w:r>
    </w:p>
    <w:p>
      <w:pPr>
        <w:pStyle w:val="0"/>
        <w:widowControl w:val="off"/>
        <w:wordWrap w:val="1"/>
        <w:jc w:val="right"/>
      </w:pPr>
      <w:r>
        <w:rPr>
          <w:rFonts w:ascii="HY중고딕" w:eastAsia="HY중고딕"/>
          <w:w w:val="95"/>
          <w:sz w:val="22"/>
          <w:shd w:val="clear" w:color="000000"/>
        </w:rPr>
        <w:t>(단위: 천원)</w:t>
      </w:r>
    </w:p>
    <w:tbl>
      <w:tblPr>
        <w:tblpPr w:leftFromText="28" w:rightFromText="28" w:topFromText="28" w:bottomFromText="28" w:vertAnchor="text" w:horzAnchor="text" w:tblpXSpec="left" w:tblpYSpec="top"/>
        <w:tblOverlap w:val="never"/>
        <w:tblW w:w="959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28"/>
        <w:gridCol w:w="853"/>
        <w:gridCol w:w="1056"/>
        <w:gridCol w:w="1149"/>
        <w:gridCol w:w="1125"/>
        <w:gridCol w:w="805"/>
        <w:gridCol w:w="1138"/>
        <w:gridCol w:w="968"/>
        <w:gridCol w:w="182"/>
        <w:gridCol w:w="987"/>
      </w:tblGrid>
      <w:tr>
        <w:trPr>
          <w:cantSplit/>
          <w:trHeight w:val="312"/>
        </w:trPr>
        <w:tc>
          <w:tcPr>
            <w:tcW w:w="1328" w:type="dxa"/>
            <w:tcBorders>
              <w:top w:val="none" w:color="000000" w:sz="3"/>
              <w:left w:val="none" w:color="000000" w:sz="3"/>
              <w:bottom w:val="single" w:color="000000" w:sz="2"/>
              <w:right w:val="none" w:color="000000" w:sz="3"/>
            </w:tcBorders>
            <w:vAlign w:val="center"/>
          </w:tcPr>
          <w:p>
            <w:pPr>
              <w:pStyle w:val="26"/>
              <w:widowControl w:val="off"/>
              <w:wordWrap w:val="1"/>
              <w:spacing w:line="312" w:lineRule="auto"/>
              <w:ind w:left="100" w:right="100"/>
              <w:jc w:val="center"/>
              <w:rPr>
                <w:rFonts w:ascii="HY중고딕" w:eastAsia="HY중고딕"/>
                <w:b/>
                <w:color w:val="0000ff"/>
              </w:rPr>
            </w:pPr>
          </w:p>
        </w:tc>
        <w:tc>
          <w:tcPr>
            <w:tcW w:w="7276" w:type="dxa"/>
            <w:gridSpan w:val="8"/>
            <w:tcBorders>
              <w:top w:val="none" w:color="000000" w:sz="3"/>
              <w:left w:val="none" w:color="000000" w:sz="3"/>
              <w:bottom w:val="single" w:color="000000" w:sz="2"/>
              <w:right w:val="single" w:color="000000" w:sz="2"/>
            </w:tcBorders>
            <w:vAlign w:val="center"/>
          </w:tcPr>
          <w:p>
            <w:pPr>
              <w:pStyle w:val="26"/>
              <w:widowControl w:val="off"/>
              <w:spacing w:line="312" w:lineRule="auto"/>
              <w:rPr>
                <w:rFonts w:ascii="HY중고딕" w:eastAsia="HY중고딕"/>
                <w:color w:val="0000ff"/>
              </w:rPr>
            </w:pPr>
          </w:p>
        </w:tc>
        <w:tc>
          <w:tcPr>
            <w:tcW w:w="987" w:type="dxa"/>
            <w:tcBorders>
              <w:top w:val="single" w:color="000000" w:sz="2"/>
              <w:left w:val="single" w:color="000000" w:sz="2"/>
              <w:bottom w:val="single" w:color="000000" w:sz="2"/>
              <w:right w:val="single" w:color="000000" w:sz="2"/>
            </w:tcBorders>
            <w:shd w:val="clear" w:fill="e5e5e5"/>
            <w:vAlign w:val="center"/>
          </w:tcPr>
          <w:p>
            <w:pPr>
              <w:pStyle w:val="26"/>
              <w:widowControl w:val="off"/>
              <w:wordWrap w:val="1"/>
              <w:spacing w:line="312" w:lineRule="auto"/>
              <w:jc w:val="center"/>
            </w:pPr>
            <w:r>
              <w:rPr>
                <w:rFonts w:ascii="HY중고딕" w:eastAsia="HY중고딕"/>
                <w:b/>
                <w:spacing w:val="-3"/>
              </w:rPr>
              <w:t>양식A619</w:t>
            </w:r>
          </w:p>
        </w:tc>
      </w:tr>
      <w:tr>
        <w:trPr>
          <w:cantSplit/>
          <w:trHeight w:val="572"/>
        </w:trPr>
        <w:tc>
          <w:tcPr>
            <w:tcW w:w="1328" w:type="dxa"/>
            <w:tcBorders>
              <w:top w:val="single" w:color="000000" w:sz="2"/>
              <w:left w:val="single" w:color="000000" w:sz="2"/>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소속기관명</w:t>
            </w:r>
          </w:p>
        </w:tc>
        <w:tc>
          <w:tcPr>
            <w:tcW w:w="853"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성명</w:t>
            </w:r>
          </w:p>
        </w:tc>
        <w:tc>
          <w:tcPr>
            <w:tcW w:w="1056"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직급</w:t>
            </w:r>
          </w:p>
          <w:p>
            <w:pPr>
              <w:pStyle w:val="0"/>
              <w:widowControl w:val="off"/>
              <w:wordWrap w:val="1"/>
              <w:spacing w:line="312" w:lineRule="auto"/>
              <w:jc w:val="center"/>
            </w:pPr>
            <w:r>
              <w:rPr>
                <w:rFonts w:ascii="HY중고딕" w:eastAsia="HY중고딕"/>
                <w:b/>
                <w:spacing w:val="-3"/>
                <w:shd w:val="clear" w:color="000000"/>
              </w:rPr>
              <w:t>(직위)</w:t>
            </w:r>
          </w:p>
        </w:tc>
        <w:tc>
          <w:tcPr>
            <w:tcW w:w="1149"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참여시작일</w:t>
            </w:r>
          </w:p>
        </w:tc>
        <w:tc>
          <w:tcPr>
            <w:tcW w:w="1125"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참여종료일</w:t>
            </w:r>
          </w:p>
        </w:tc>
        <w:tc>
          <w:tcPr>
            <w:tcW w:w="805"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월급여</w:t>
            </w:r>
          </w:p>
        </w:tc>
        <w:tc>
          <w:tcPr>
            <w:tcW w:w="1138"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참여율</w:t>
            </w:r>
          </w:p>
          <w:p>
            <w:pPr>
              <w:pStyle w:val="0"/>
              <w:widowControl w:val="off"/>
              <w:wordWrap w:val="1"/>
              <w:spacing w:line="312" w:lineRule="auto"/>
              <w:jc w:val="center"/>
            </w:pPr>
            <w:r>
              <w:rPr>
                <w:rFonts w:ascii="HY중고딕"/>
                <w:b/>
                <w:spacing w:val="-3"/>
                <w:shd w:val="clear" w:color="000000"/>
              </w:rPr>
              <w:t>(%)</w:t>
            </w:r>
          </w:p>
        </w:tc>
        <w:tc>
          <w:tcPr>
            <w:tcW w:w="968"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312" w:lineRule="auto"/>
              <w:jc w:val="center"/>
            </w:pPr>
            <w:r>
              <w:rPr>
                <w:rFonts w:eastAsia="HY중고딕"/>
                <w:b/>
                <w:spacing w:val="-3"/>
                <w:shd w:val="clear" w:color="000000"/>
              </w:rPr>
              <w:t>총액</w:t>
            </w:r>
          </w:p>
        </w:tc>
        <w:tc>
          <w:tcPr>
            <w:tcW w:w="1169" w:type="dxa"/>
            <w:gridSpan w:val="2"/>
            <w:tcBorders>
              <w:top w:val="single" w:color="000000" w:sz="2"/>
              <w:left w:val="single" w:color="000000" w:sz="3"/>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pacing w:val="-3"/>
                <w:shd w:val="clear" w:color="000000"/>
              </w:rPr>
              <w:t>지급구분</w:t>
            </w:r>
          </w:p>
        </w:tc>
      </w:tr>
      <w:tr>
        <w:trPr>
          <w:cantSplit/>
          <w:trHeight w:val="312"/>
        </w:trPr>
        <w:tc>
          <w:tcPr>
            <w:tcW w:w="1328"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53"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56"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49"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25"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05"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38"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68"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69" w:type="dxa"/>
            <w:gridSpan w:val="2"/>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r>
        <w:trPr>
          <w:cantSplit/>
          <w:trHeight w:val="312"/>
        </w:trPr>
        <w:tc>
          <w:tcPr>
            <w:tcW w:w="13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5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5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4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2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0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3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6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6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r>
        <w:trPr>
          <w:cantSplit/>
          <w:trHeight w:val="312"/>
        </w:trPr>
        <w:tc>
          <w:tcPr>
            <w:tcW w:w="13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5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5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4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2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0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3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6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6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r>
        <w:trPr>
          <w:cantSplit/>
          <w:trHeight w:val="312"/>
        </w:trPr>
        <w:tc>
          <w:tcPr>
            <w:tcW w:w="13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5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5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4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2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0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3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6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169"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bl>
    <w:p>
      <w:pPr>
        <w:pStyle w:val="0"/>
        <w:widowControl w:val="off"/>
        <w:ind w:left="687" w:hanging="687"/>
      </w:pPr>
    </w:p>
    <w:p>
      <w:r>
        <w:br w:type="page"/>
      </w: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ind w:left="367" w:hanging="367"/>
              <w:jc w:val="left"/>
            </w:pPr>
            <w:r>
              <w:rPr>
                <w:rFonts w:ascii="HY중고딕"/>
                <w:spacing w:val="-3"/>
              </w:rPr>
              <w:t>○</w:t>
            </w:r>
            <w:r>
              <w:rPr>
                <w:rFonts w:ascii="HY중고딕"/>
                <w:spacing w:val="-3"/>
              </w:rPr>
              <w:t xml:space="preserve"> </w:t>
            </w:r>
            <w:r>
              <w:rPr>
                <w:rFonts w:ascii="HY중고딕" w:eastAsia="HY중고딕"/>
                <w:spacing w:val="-5"/>
                <w:shd w:val="clear" w:color="000000"/>
              </w:rPr>
              <w:t>연구비 총괄표의 내부인건비 지급/미지급(현물)에 계상한 참여인력을 입력함</w:t>
            </w:r>
          </w:p>
          <w:p>
            <w:pPr>
              <w:pStyle w:val="0"/>
              <w:widowControl w:val="off"/>
              <w:spacing w:before="40"/>
              <w:ind w:left="1369" w:hanging="1369"/>
              <w:jc w:val="left"/>
            </w:pPr>
            <w:r>
              <w:rPr>
                <w:rFonts w:ascii="HY중고딕"/>
                <w:spacing w:val="-3"/>
              </w:rPr>
              <w:t>○</w:t>
            </w:r>
            <w:r>
              <w:rPr>
                <w:rFonts w:ascii="HY중고딕"/>
                <w:spacing w:val="-3"/>
              </w:rPr>
              <w:t xml:space="preserve"> </w:t>
            </w:r>
            <w:r>
              <w:rPr>
                <w:rFonts w:ascii="HY중고딕" w:eastAsia="HY중고딕"/>
                <w:spacing w:val="-5"/>
                <w:shd w:val="clear" w:color="000000"/>
              </w:rPr>
              <w:t xml:space="preserve">자격(택1) </w:t>
            </w:r>
          </w:p>
          <w:p>
            <w:pPr>
              <w:pStyle w:val="0"/>
              <w:widowControl w:val="off"/>
              <w:spacing w:before="40"/>
              <w:ind w:left="1369" w:hanging="1369"/>
              <w:jc w:val="left"/>
            </w:pPr>
            <w:r>
              <w:rPr>
                <w:rFonts w:ascii="HY중고딕" w:eastAsia="HY중고딕"/>
                <w:spacing w:val="-5"/>
                <w:shd w:val="clear" w:color="000000"/>
              </w:rPr>
              <w:t xml:space="preserve">  - 연구책임: 연구책임자</w:t>
            </w:r>
          </w:p>
          <w:p>
            <w:pPr>
              <w:pStyle w:val="0"/>
              <w:widowControl w:val="off"/>
              <w:spacing w:before="40"/>
              <w:ind w:left="1369" w:hanging="1369"/>
              <w:jc w:val="left"/>
            </w:pPr>
            <w:r>
              <w:rPr>
                <w:rFonts w:ascii="HY중고딕" w:eastAsia="HY중고딕"/>
                <w:spacing w:val="-5"/>
                <w:shd w:val="clear" w:color="000000"/>
              </w:rPr>
              <w:t xml:space="preserve">  - 공동연구: 연구책임, 연구보조, 학생연구원 외에 연구에 참여하는 연구자 </w:t>
            </w:r>
          </w:p>
          <w:p>
            <w:pPr>
              <w:pStyle w:val="0"/>
              <w:widowControl w:val="off"/>
              <w:spacing w:before="40"/>
              <w:ind w:left="1321" w:hanging="1321"/>
              <w:jc w:val="left"/>
            </w:pPr>
            <w:r>
              <w:rPr>
                <w:rFonts w:ascii="HY중고딕" w:eastAsia="HY중고딕"/>
              </w:rPr>
              <w:t xml:space="preserve">  - 연구보조: 학사나 석사학위 취득 후 과제에 참여하는 연구보조인력 </w:t>
            </w:r>
          </w:p>
          <w:p>
            <w:pPr>
              <w:pStyle w:val="0"/>
              <w:widowControl w:val="off"/>
              <w:spacing w:before="40"/>
              <w:ind w:left="466" w:hanging="466"/>
              <w:jc w:val="left"/>
            </w:pPr>
            <w:r>
              <w:rPr>
                <w:rFonts w:ascii="HY중고딕" w:eastAsia="HY중고딕"/>
              </w:rPr>
              <w:t xml:space="preserve">  - 예정: </w:t>
            </w:r>
            <w:r>
              <w:rPr>
                <w:rFonts w:ascii="HY중고딕" w:eastAsia="HY중고딕"/>
                <w:spacing w:val="-4"/>
              </w:rPr>
              <w:t xml:space="preserve">신규채용 예정인 경우 </w:t>
            </w:r>
            <w:r>
              <w:rPr>
                <w:rFonts w:ascii="HY중고딕" w:eastAsia="HY중고딕"/>
                <w:spacing w:val="-4"/>
                <w:shd w:val="clear" w:color="000000"/>
              </w:rPr>
              <w:t>성명란에 ‘미정’으로 작성하고 연구자등록번호는 1부터 순차적으로</w:t>
            </w:r>
            <w:r>
              <w:rPr>
                <w:rFonts w:ascii="HY중고딕" w:eastAsia="HY중고딕"/>
                <w:shd w:val="clear" w:color="000000"/>
              </w:rPr>
              <w:t xml:space="preserve"> 8자리에 맞춰 입력 </w:t>
            </w:r>
            <w:r>
              <w:rPr>
                <w:rFonts w:ascii="HY중고딕" w:eastAsia="HY중고딕"/>
              </w:rPr>
              <w:t xml:space="preserve">(예시: 00000001, 00000002, 00000003 </w:t>
            </w:r>
            <w:r>
              <w:rPr>
                <w:rFonts w:ascii="HY중고딕"/>
              </w:rPr>
              <w:t>…</w:t>
            </w:r>
            <w:r>
              <w:rPr>
                <w:rFonts w:ascii="HY중고딕"/>
              </w:rPr>
              <w:t>)</w:t>
            </w:r>
          </w:p>
          <w:p>
            <w:pPr>
              <w:pStyle w:val="0"/>
              <w:widowControl w:val="off"/>
              <w:spacing w:before="40"/>
              <w:ind w:left="1442" w:hanging="1442"/>
              <w:jc w:val="left"/>
            </w:pPr>
            <w:r>
              <w:rPr>
                <w:rFonts w:ascii="HY중고딕"/>
                <w:spacing w:val="-3"/>
              </w:rPr>
              <w:t>○</w:t>
            </w:r>
            <w:r>
              <w:rPr>
                <w:rFonts w:ascii="HY중고딕"/>
                <w:spacing w:val="-3"/>
              </w:rPr>
              <w:t xml:space="preserve"> </w:t>
            </w:r>
            <w:r>
              <w:rPr>
                <w:rFonts w:eastAsia="HY중고딕"/>
                <w:shd w:val="clear" w:color="000000"/>
              </w:rPr>
              <w:t>소속기관명</w:t>
            </w:r>
            <w:r>
              <w:rPr>
                <w:rFonts w:ascii="HY중고딕"/>
              </w:rPr>
              <w:t xml:space="preserve">: </w:t>
            </w:r>
            <w:r>
              <w:rPr>
                <w:rFonts w:ascii="HY중고딕" w:eastAsia="HY중고딕"/>
                <w:spacing w:val="-3"/>
                <w:shd w:val="clear" w:color="000000"/>
              </w:rPr>
              <w:t>해당 연구자의 한국연구자정보(KRI)에 등록된 소속기관명을 정확하게 입력(영어 약칭 등 사용 불가)</w:t>
            </w:r>
          </w:p>
          <w:p>
            <w:pPr>
              <w:pStyle w:val="0"/>
              <w:widowControl w:val="off"/>
              <w:spacing w:before="40" w:after="60"/>
              <w:jc w:val="left"/>
            </w:pPr>
            <w:r>
              <w:rPr>
                <w:rFonts w:ascii="HY중고딕"/>
                <w:spacing w:val="-3"/>
              </w:rPr>
              <w:t>○</w:t>
            </w:r>
            <w:r>
              <w:rPr>
                <w:rFonts w:ascii="HY중고딕" w:eastAsia="HY중고딕"/>
                <w:spacing w:val="-5"/>
                <w:shd w:val="clear" w:color="000000"/>
              </w:rPr>
              <w:t xml:space="preserve"> 소속부서: 최하단위 소속부서명을 기재함(대학의 경우 학과 또는 학부, 연구소의 부서명 등)</w:t>
            </w:r>
          </w:p>
          <w:p>
            <w:pPr>
              <w:pStyle w:val="0"/>
              <w:widowControl w:val="off"/>
              <w:snapToGrid w:val="off"/>
              <w:spacing w:before="40"/>
              <w:ind w:left="304" w:hanging="304"/>
            </w:pPr>
            <w:r>
              <w:rPr>
                <w:rFonts w:ascii="HY중고딕"/>
                <w:spacing w:val="-1"/>
              </w:rPr>
              <w:t>○</w:t>
            </w:r>
            <w:r>
              <w:rPr>
                <w:rFonts w:ascii="HY중고딕" w:eastAsia="HY중고딕"/>
                <w:spacing w:val="-1"/>
              </w:rPr>
              <w:t xml:space="preserve"> 직급(직위)(택1) : 연구소 등 기관의 경우 직급에서 택1, 대학의 경우 직위에서 택1</w:t>
            </w:r>
          </w:p>
          <w:p>
            <w:pPr>
              <w:pStyle w:val="0"/>
              <w:widowControl w:val="off"/>
              <w:snapToGrid w:val="off"/>
              <w:spacing w:before="40"/>
              <w:ind w:left="465" w:hanging="465"/>
            </w:pPr>
            <w:r>
              <w:rPr>
                <w:rFonts w:ascii="HY중고딕" w:eastAsia="HY중고딕"/>
                <w:spacing w:val="-1"/>
              </w:rPr>
              <w:t xml:space="preserve">  - 직급 : 연구소 해당 - 원급(연구원급), 전임급(전임연구원급), 선임급(선임연구원급), 책임급(책임연구원급), 수석급(수석연구원급)에서 택1</w:t>
            </w:r>
          </w:p>
          <w:p>
            <w:pPr>
              <w:pStyle w:val="0"/>
              <w:widowControl w:val="off"/>
              <w:snapToGrid w:val="off"/>
              <w:spacing w:before="40"/>
              <w:ind w:left="304" w:hanging="304"/>
            </w:pPr>
            <w:r>
              <w:rPr>
                <w:rFonts w:ascii="HY중고딕" w:eastAsia="HY중고딕"/>
                <w:spacing w:val="-1"/>
              </w:rPr>
              <w:t xml:space="preserve">  - 직위 : 대학 해당 - 시간강사, 박사후연구원, 조교수, 부교수, 교수, 석좌교수 등에서 택1</w:t>
            </w:r>
          </w:p>
          <w:p>
            <w:pPr>
              <w:pStyle w:val="0"/>
              <w:widowControl w:val="off"/>
              <w:snapToGrid w:val="off"/>
              <w:spacing w:before="40"/>
              <w:ind w:left="304" w:hanging="304"/>
            </w:pPr>
            <w:r>
              <w:rPr>
                <w:rFonts w:ascii="HY중고딕"/>
                <w:spacing w:val="-1"/>
              </w:rPr>
              <w:t>○</w:t>
            </w:r>
            <w:r>
              <w:rPr>
                <w:rFonts w:ascii="HY중고딕" w:eastAsia="HY중고딕"/>
                <w:spacing w:val="-1"/>
              </w:rPr>
              <w:t xml:space="preserve"> 신규채용여부(택1): 신규/기존</w:t>
            </w:r>
          </w:p>
          <w:p>
            <w:pPr>
              <w:pStyle w:val="32"/>
              <w:widowControl w:val="off"/>
              <w:spacing w:before="40"/>
              <w:ind w:left="374" w:hanging="374"/>
            </w:pPr>
            <w:r>
              <w:rPr>
                <w:rFonts w:ascii="HY중고딕"/>
                <w:spacing w:val="-1"/>
                <w:sz w:val="20"/>
                <w:shd w:val="clear" w:color="000000"/>
              </w:rPr>
              <w:t xml:space="preserve"> - </w:t>
            </w:r>
            <w:r>
              <w:rPr>
                <w:rFonts w:ascii="HY중고딕" w:eastAsia="HY중고딕"/>
                <w:sz w:val="20"/>
                <w:shd w:val="clear" w:color="000000"/>
              </w:rPr>
              <w:t>신규 채용 구분 여부는 이 과제 수행을 위해 사업 공고일 기준 6개월 이내에 신규로 채용했거나 과제</w:t>
            </w:r>
            <w:r>
              <w:rPr>
                <w:rFonts w:ascii="HY중고딕" w:eastAsia="HY중고딕"/>
                <w:spacing w:val="-1"/>
                <w:sz w:val="20"/>
                <w:shd w:val="clear" w:color="000000"/>
              </w:rPr>
              <w:t xml:space="preserve"> 수행 기간 중 채용 계획이 있는 경우로 구분</w:t>
            </w:r>
          </w:p>
          <w:p>
            <w:pPr>
              <w:pStyle w:val="32"/>
              <w:widowControl w:val="off"/>
              <w:spacing w:before="40"/>
              <w:ind w:left="377" w:hanging="377"/>
            </w:pPr>
            <w:r>
              <w:rPr>
                <w:rFonts w:ascii="HY중고딕" w:eastAsia="HY중고딕"/>
                <w:spacing w:val="-1"/>
                <w:sz w:val="20"/>
                <w:shd w:val="clear" w:color="000000"/>
              </w:rPr>
              <w:t xml:space="preserve"> - 신규 채용이 확정된 경우 참여 연구원 성명란에 ‘해당 인력명’을 작성하고 채용 예정인 경우는 </w:t>
            </w:r>
            <w:r>
              <w:rPr>
                <w:rFonts w:ascii="HY중고딕" w:eastAsia="HY중고딕"/>
                <w:spacing w:val="-3"/>
                <w:sz w:val="20"/>
                <w:shd w:val="clear" w:color="000000"/>
              </w:rPr>
              <w:t>참여연구원 성명란에 ‘미정’으로 작성하고 연구자등록번호는 1부터 순차적으로 8자리에 맞춰 입력</w:t>
            </w:r>
            <w:r>
              <w:rPr>
                <w:rFonts w:ascii="HY중고딕" w:eastAsia="HY중고딕"/>
                <w:spacing w:val="-1"/>
                <w:sz w:val="20"/>
                <w:shd w:val="clear" w:color="000000"/>
              </w:rPr>
              <w:t xml:space="preserve">(예시: 00000001, 00000002, 00000003 </w:t>
            </w:r>
            <w:r>
              <w:rPr>
                <w:rFonts w:ascii="HY중고딕"/>
                <w:spacing w:val="-1"/>
                <w:sz w:val="20"/>
                <w:shd w:val="clear" w:color="000000"/>
              </w:rPr>
              <w:t>…</w:t>
            </w:r>
            <w:r>
              <w:rPr>
                <w:rFonts w:ascii="HY중고딕"/>
                <w:spacing w:val="-1"/>
                <w:sz w:val="20"/>
                <w:shd w:val="clear" w:color="000000"/>
              </w:rPr>
              <w:t>)</w:t>
            </w:r>
          </w:p>
          <w:p>
            <w:pPr>
              <w:pStyle w:val="0"/>
              <w:widowControl w:val="off"/>
              <w:spacing w:before="40"/>
              <w:ind w:left="290" w:hanging="290"/>
              <w:jc w:val="left"/>
            </w:pPr>
            <w:r>
              <w:rPr>
                <w:rFonts w:ascii="HY중고딕"/>
                <w:spacing w:val="-3"/>
              </w:rPr>
              <w:t>○</w:t>
            </w:r>
            <w:r>
              <w:rPr>
                <w:rFonts w:ascii="HY중고딕"/>
                <w:spacing w:val="-3"/>
              </w:rPr>
              <w:t xml:space="preserve"> </w:t>
            </w:r>
            <w:r>
              <w:rPr>
                <w:rFonts w:ascii="HY중고딕" w:eastAsia="HY중고딕"/>
                <w:spacing w:val="-5"/>
                <w:shd w:val="clear" w:color="000000"/>
              </w:rPr>
              <w:t>국적 : (http://ernd.nrf.re.kr) 코드검색에서 국가명을 검색하여 기재하되 대한민국 이외의 국가만       검색하여 기재</w:t>
            </w:r>
          </w:p>
          <w:p>
            <w:pPr>
              <w:pStyle w:val="0"/>
              <w:widowControl w:val="off"/>
              <w:spacing w:before="40"/>
              <w:ind w:left="367" w:hanging="367"/>
              <w:jc w:val="left"/>
            </w:pPr>
            <w:r>
              <w:rPr>
                <w:rFonts w:ascii="HY중고딕"/>
                <w:spacing w:val="-3"/>
              </w:rPr>
              <w:t>○</w:t>
            </w:r>
            <w:r>
              <w:rPr>
                <w:rFonts w:ascii="HY중고딕"/>
                <w:spacing w:val="-3"/>
              </w:rPr>
              <w:t xml:space="preserve"> </w:t>
            </w:r>
            <w:r>
              <w:rPr>
                <w:rFonts w:ascii="HY중고딕" w:eastAsia="HY중고딕"/>
                <w:spacing w:val="-5"/>
                <w:shd w:val="clear" w:color="000000"/>
              </w:rPr>
              <w:t>월급여 : 연봉 총액을 12개월로 나눈 값을 기재함</w:t>
            </w:r>
          </w:p>
          <w:p>
            <w:pPr>
              <w:pStyle w:val="0"/>
              <w:widowControl w:val="off"/>
              <w:spacing w:before="40"/>
              <w:ind w:left="289" w:hanging="289"/>
              <w:jc w:val="left"/>
            </w:pPr>
            <w:r>
              <w:rPr>
                <w:rFonts w:ascii="HY중고딕"/>
                <w:spacing w:val="-3"/>
              </w:rPr>
              <w:t>○</w:t>
            </w:r>
            <w:r>
              <w:rPr>
                <w:rFonts w:ascii="HY중고딕" w:eastAsia="HY중고딕"/>
                <w:spacing w:val="-5"/>
                <w:shd w:val="clear" w:color="000000"/>
              </w:rPr>
              <w:t xml:space="preserve"> 참여율 : </w:t>
            </w:r>
            <w:r>
              <w:rPr>
                <w:rFonts w:ascii="HY중고딕" w:eastAsia="HY중고딕"/>
              </w:rPr>
              <w:t>정부출연연구기관 및 특정연구기관 등 인건비가 100퍼센트 확보되지 않은 기관의 경우 연구원의 연봉총액을 100으로 할 때 해당 연구개발과제에서 연구원에게 지급</w:t>
            </w:r>
            <w:r>
              <w:rPr>
                <w:rFonts w:ascii="HY중고딕" w:eastAsia="HY중고딕"/>
                <w:spacing w:val="-2"/>
                <w:shd w:val="clear" w:color="000000"/>
              </w:rPr>
              <w:t>될 인건비의 비율을 말하며, 인건비가 이미 확보된 기관의 경우 실제로 해당 연구개발과제에 참여하는 정도를 말함.</w:t>
            </w:r>
          </w:p>
          <w:p>
            <w:pPr>
              <w:pStyle w:val="0"/>
              <w:widowControl w:val="off"/>
              <w:spacing w:before="40" w:after="60"/>
              <w:jc w:val="left"/>
            </w:pPr>
            <w:r>
              <w:rPr>
                <w:rFonts w:ascii="HY중고딕"/>
                <w:spacing w:val="-3"/>
              </w:rPr>
              <w:t>○</w:t>
            </w:r>
            <w:r>
              <w:rPr>
                <w:rFonts w:ascii="HY중고딕" w:eastAsia="HY중고딕"/>
                <w:spacing w:val="-5"/>
                <w:shd w:val="clear" w:color="000000"/>
              </w:rPr>
              <w:t xml:space="preserve"> 참여시작일, 참여종료일: 당해연도(1차년도)를 기준으로 작성</w:t>
            </w:r>
          </w:p>
          <w:p>
            <w:pPr>
              <w:pStyle w:val="0"/>
              <w:widowControl w:val="off"/>
              <w:spacing w:before="40" w:after="60"/>
              <w:jc w:val="left"/>
            </w:pPr>
            <w:r>
              <w:rPr>
                <w:rFonts w:ascii="HY중고딕"/>
                <w:spacing w:val="-3"/>
              </w:rPr>
              <w:t>○</w:t>
            </w:r>
            <w:r>
              <w:rPr>
                <w:rFonts w:ascii="HY중고딕" w:eastAsia="HY중고딕"/>
                <w:spacing w:val="-5"/>
                <w:shd w:val="clear" w:color="000000"/>
              </w:rPr>
              <w:t xml:space="preserve"> 참여개월수 : 당해연도(1차년도)를 기준으로 작성</w:t>
            </w:r>
          </w:p>
          <w:p>
            <w:pPr>
              <w:pStyle w:val="0"/>
              <w:widowControl w:val="off"/>
              <w:spacing w:before="40" w:after="60"/>
              <w:jc w:val="left"/>
            </w:pPr>
            <w:r>
              <w:rPr>
                <w:rFonts w:ascii="HY중고딕"/>
                <w:spacing w:val="-3"/>
              </w:rPr>
              <w:t>○</w:t>
            </w:r>
            <w:r>
              <w:rPr>
                <w:rFonts w:ascii="HY중고딕" w:eastAsia="HY중고딕"/>
                <w:spacing w:val="-5"/>
                <w:shd w:val="clear" w:color="000000"/>
              </w:rPr>
              <w:t xml:space="preserve"> 총액 : 월급여 × 참여율(%) × 참여개월수</w:t>
            </w:r>
          </w:p>
          <w:p>
            <w:pPr>
              <w:pStyle w:val="0"/>
              <w:widowControl w:val="off"/>
              <w:spacing w:before="40"/>
              <w:ind w:left="328" w:hanging="328"/>
            </w:pPr>
            <w:r>
              <w:rPr>
                <w:rFonts w:ascii="HY중고딕"/>
                <w:spacing w:val="-3"/>
              </w:rPr>
              <w:t>○</w:t>
            </w:r>
            <w:r>
              <w:rPr>
                <w:rFonts w:ascii="HY중고딕"/>
                <w:spacing w:val="-3"/>
              </w:rPr>
              <w:t xml:space="preserve"> </w:t>
            </w:r>
            <w:r>
              <w:rPr>
                <w:rFonts w:ascii="HY중고딕" w:eastAsia="HY중고딕"/>
                <w:spacing w:val="-6"/>
                <w:shd w:val="clear" w:color="000000"/>
              </w:rPr>
              <w:t>지급구분 : 연구비에서 인건비를 지급받는 경우에는 “지급”으로 기재하고 지급받지 않는 경우에는 “미지급”, 현물인건비 계상의 경우 “현물”로 기재함</w:t>
            </w:r>
          </w:p>
        </w:tc>
      </w:tr>
    </w:tbl>
    <w:p>
      <w:pPr>
        <w:pStyle w:val="56"/>
        <w:widowControl w:val="off"/>
        <w:tabs>
          <w:tab w:val="left" w:leader="none" w:pos="766"/>
        </w:tabs>
        <w:spacing w:before="100"/>
      </w:pPr>
    </w:p>
    <w:p>
      <w:r>
        <w:br w:type="page"/>
      </w:r>
    </w:p>
    <w:p>
      <w:pPr>
        <w:pStyle w:val="56"/>
        <w:widowControl w:val="off"/>
        <w:wordWrap w:val="1"/>
        <w:ind w:left="0"/>
      </w:pPr>
      <w:r>
        <w:rPr>
          <w:rFonts w:ascii="HY중고딕" w:eastAsia="HY중고딕"/>
          <w:b/>
          <w:sz w:val="24"/>
        </w:rPr>
        <w:t>4)-1. 학생인건비</w:t>
      </w:r>
      <w:r>
        <w:rPr>
          <w:rFonts w:ascii="HY중고딕" w:eastAsia="HY중고딕"/>
          <w:b/>
          <w:spacing w:val="-10"/>
        </w:rPr>
        <w:t xml:space="preserve">(학생 인건비 통합 관리 </w:t>
      </w:r>
      <w:r>
        <w:rPr>
          <w:rFonts w:ascii="HY중고딕" w:eastAsia="HY중고딕"/>
          <w:b/>
          <w:spacing w:val="-10"/>
          <w:u w:val="single"/>
        </w:rPr>
        <w:t>시행 기관인 경우</w:t>
      </w:r>
      <w:r>
        <w:rPr>
          <w:rFonts w:ascii="HY중고딕"/>
          <w:b/>
          <w:spacing w:val="-10"/>
        </w:rPr>
        <w:t>)</w:t>
      </w:r>
      <w:r>
        <w:rPr>
          <w:rFonts w:ascii="HY중고딕"/>
          <w:b/>
          <w:color w:val="0000ff"/>
          <w:spacing w:val="-10"/>
        </w:rPr>
        <w:t xml:space="preserve"> </w:t>
      </w:r>
      <w:r>
        <w:rPr>
          <w:rFonts w:ascii="HY중고딕" w:eastAsia="HY중고딕"/>
          <w:b/>
          <w:color w:val="0000ff"/>
          <w:spacing w:val="-9"/>
          <w:sz w:val="20"/>
        </w:rPr>
        <w:t>(통합 관리 미 시행 기관인 경우 삭제)</w:t>
      </w:r>
    </w:p>
    <w:p>
      <w:pPr>
        <w:pStyle w:val="56"/>
        <w:widowControl w:val="off"/>
        <w:tabs>
          <w:tab w:val="left" w:leader="none" w:pos="766"/>
        </w:tabs>
        <w:spacing w:before="100"/>
      </w:pPr>
      <w:r>
        <w:rPr>
          <w:rFonts w:ascii="HY중고딕" w:eastAsia="HY중고딕"/>
          <w:b/>
          <w:spacing w:val="-25"/>
        </w:rPr>
        <w:t xml:space="preserve">      : ____________________천원</w:t>
      </w:r>
    </w:p>
    <w:p>
      <w:pPr>
        <w:pStyle w:val="56"/>
        <w:widowControl w:val="off"/>
        <w:ind w:left="0"/>
        <w:rPr>
          <w:rFonts w:ascii="HY중고딕" w:eastAsia="HY중고딕"/>
          <w:color w:val="000000"/>
          <w:spacing w:val="-3"/>
        </w:rPr>
      </w:pPr>
    </w:p>
    <w:p>
      <w:pPr>
        <w:pStyle w:val="56"/>
        <w:widowControl w:val="off"/>
        <w:wordWrap w:val="1"/>
        <w:ind w:left="0"/>
      </w:pPr>
      <w:r>
        <w:rPr>
          <w:rFonts w:ascii="HY중고딕" w:eastAsia="HY중고딕"/>
          <w:b/>
          <w:sz w:val="24"/>
        </w:rPr>
        <w:t>4)-1. 학생인건비(</w:t>
      </w:r>
      <w:r>
        <w:rPr>
          <w:rFonts w:ascii="HY중고딕" w:eastAsia="HY중고딕"/>
          <w:b/>
          <w:spacing w:val="-14"/>
        </w:rPr>
        <w:t xml:space="preserve">학생 인건비 통합 관리 </w:t>
      </w:r>
      <w:r>
        <w:rPr>
          <w:rFonts w:ascii="HY중고딕" w:eastAsia="HY중고딕"/>
          <w:b/>
          <w:spacing w:val="-14"/>
          <w:u w:val="single"/>
        </w:rPr>
        <w:t>미 시행 기관인 경우</w:t>
      </w:r>
      <w:r>
        <w:rPr>
          <w:rFonts w:ascii="HY중고딕"/>
          <w:b/>
          <w:spacing w:val="-14"/>
        </w:rPr>
        <w:t xml:space="preserve">) </w:t>
      </w:r>
      <w:r>
        <w:rPr>
          <w:rFonts w:ascii="HY중고딕" w:eastAsia="HY중고딕"/>
          <w:b/>
          <w:color w:val="0000ff"/>
          <w:spacing w:val="-13"/>
          <w:sz w:val="20"/>
        </w:rPr>
        <w:t>(통합 관리 시행 기관인 경우 삭제)</w:t>
      </w:r>
    </w:p>
    <w:p>
      <w:pPr>
        <w:pStyle w:val="0"/>
        <w:widowControl w:val="off"/>
        <w:wordWrap w:val="1"/>
        <w:jc w:val="right"/>
      </w:pPr>
      <w:r>
        <w:rPr>
          <w:rFonts w:ascii="HY중고딕" w:eastAsia="HY중고딕"/>
          <w:w w:val="95"/>
          <w:sz w:val="22"/>
          <w:shd w:val="clear" w:color="000000"/>
        </w:rPr>
        <w:t>(단위: 천원)</w:t>
      </w:r>
    </w:p>
    <w:tbl>
      <w:tblPr>
        <w:tblpPr w:leftFromText="28" w:rightFromText="28" w:topFromText="28" w:bottomFromText="28" w:vertAnchor="text" w:horzAnchor="text" w:tblpXSpec="left" w:tblpYSpec="top"/>
        <w:tblOverlap w:val="never"/>
        <w:tblW w:w="959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35"/>
        <w:gridCol w:w="1036"/>
        <w:gridCol w:w="886"/>
        <w:gridCol w:w="660"/>
        <w:gridCol w:w="753"/>
        <w:gridCol w:w="1270"/>
        <w:gridCol w:w="1270"/>
        <w:gridCol w:w="817"/>
        <w:gridCol w:w="397"/>
        <w:gridCol w:w="242"/>
        <w:gridCol w:w="926"/>
      </w:tblGrid>
      <w:tr>
        <w:trPr>
          <w:cantSplit/>
          <w:trHeight w:val="312"/>
        </w:trPr>
        <w:tc>
          <w:tcPr>
            <w:tcW w:w="8423" w:type="dxa"/>
            <w:gridSpan w:val="9"/>
            <w:tcBorders>
              <w:top w:val="none" w:color="000000" w:sz="3"/>
              <w:left w:val="none" w:color="000000" w:sz="3"/>
              <w:bottom w:val="single" w:color="000000" w:sz="2"/>
              <w:right w:val="single" w:color="000000" w:sz="2"/>
            </w:tcBorders>
            <w:vAlign w:val="center"/>
          </w:tcPr>
          <w:p>
            <w:pPr>
              <w:pStyle w:val="26"/>
              <w:widowControl w:val="off"/>
              <w:wordWrap w:val="1"/>
              <w:spacing w:line="288" w:lineRule="auto"/>
              <w:ind w:left="100" w:right="100"/>
              <w:jc w:val="center"/>
              <w:rPr>
                <w:rFonts w:ascii="HY중고딕" w:eastAsia="HY중고딕"/>
                <w:b/>
                <w:color w:val="000000"/>
              </w:rPr>
            </w:pPr>
          </w:p>
        </w:tc>
        <w:tc>
          <w:tcPr>
            <w:tcW w:w="1168" w:type="dxa"/>
            <w:gridSpan w:val="2"/>
            <w:tcBorders>
              <w:top w:val="single" w:color="000000" w:sz="2"/>
              <w:left w:val="single" w:color="000000" w:sz="2"/>
              <w:bottom w:val="single" w:color="000000" w:sz="3"/>
              <w:right w:val="single" w:color="000000" w:sz="2"/>
            </w:tcBorders>
            <w:shd w:val="clear" w:fill="e5e5e5"/>
            <w:vAlign w:val="center"/>
          </w:tcPr>
          <w:p>
            <w:pPr>
              <w:pStyle w:val="26"/>
              <w:widowControl w:val="off"/>
              <w:wordWrap w:val="1"/>
              <w:snapToGrid/>
              <w:jc w:val="center"/>
            </w:pPr>
            <w:r>
              <w:rPr>
                <w:rFonts w:ascii="HY중고딕" w:eastAsia="HY중고딕"/>
                <w:b/>
              </w:rPr>
              <w:t>양식A615</w:t>
            </w:r>
          </w:p>
        </w:tc>
      </w:tr>
      <w:tr>
        <w:trPr>
          <w:cantSplit/>
          <w:trHeight w:val="512"/>
        </w:trPr>
        <w:tc>
          <w:tcPr>
            <w:tcW w:w="1335" w:type="dxa"/>
            <w:tcBorders>
              <w:top w:val="single" w:color="000000" w:sz="2"/>
              <w:left w:val="single" w:color="000000" w:sz="2"/>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성명</w:t>
            </w:r>
          </w:p>
        </w:tc>
        <w:tc>
          <w:tcPr>
            <w:tcW w:w="1036"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과정명</w:t>
            </w:r>
          </w:p>
        </w:tc>
        <w:tc>
          <w:tcPr>
            <w:tcW w:w="886"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학과</w:t>
            </w:r>
          </w:p>
        </w:tc>
        <w:tc>
          <w:tcPr>
            <w:tcW w:w="660"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학부명</w:t>
            </w:r>
          </w:p>
        </w:tc>
        <w:tc>
          <w:tcPr>
            <w:tcW w:w="753"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ascii="HY중고딕" w:eastAsia="HY중고딕"/>
                <w:b/>
                <w:spacing w:val="-3"/>
                <w:shd w:val="clear" w:color="000000"/>
              </w:rPr>
              <w:t>월 급여</w:t>
            </w:r>
          </w:p>
        </w:tc>
        <w:tc>
          <w:tcPr>
            <w:tcW w:w="1270"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참여시작일</w:t>
            </w:r>
          </w:p>
        </w:tc>
        <w:tc>
          <w:tcPr>
            <w:tcW w:w="1270"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참여종료일</w:t>
            </w:r>
          </w:p>
        </w:tc>
        <w:tc>
          <w:tcPr>
            <w:tcW w:w="817" w:type="dxa"/>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3"/>
                <w:shd w:val="clear" w:color="000000"/>
              </w:rPr>
              <w:t>참여</w:t>
            </w:r>
          </w:p>
          <w:p>
            <w:pPr>
              <w:pStyle w:val="0"/>
              <w:widowControl w:val="off"/>
              <w:wordWrap w:val="1"/>
              <w:spacing w:line="240" w:lineRule="auto"/>
              <w:jc w:val="center"/>
            </w:pPr>
            <w:r>
              <w:rPr>
                <w:rFonts w:eastAsia="HY중고딕"/>
                <w:b/>
                <w:spacing w:val="-3"/>
                <w:shd w:val="clear" w:color="000000"/>
              </w:rPr>
              <w:t>개월수</w:t>
            </w:r>
          </w:p>
        </w:tc>
        <w:tc>
          <w:tcPr>
            <w:tcW w:w="639" w:type="dxa"/>
            <w:gridSpan w:val="2"/>
            <w:tcBorders>
              <w:top w:val="single" w:color="000000" w:sz="2"/>
              <w:left w:val="single" w:color="000000" w:sz="3"/>
              <w:bottom w:val="single" w:color="000000" w:sz="2"/>
              <w:right w:val="single" w:color="000000" w:sz="3"/>
            </w:tcBorders>
            <w:shd w:val="clear" w:fill="e5e5e5"/>
            <w:vAlign w:val="center"/>
          </w:tcPr>
          <w:p>
            <w:pPr>
              <w:pStyle w:val="0"/>
              <w:widowControl w:val="off"/>
              <w:wordWrap w:val="1"/>
              <w:spacing w:line="240" w:lineRule="auto"/>
              <w:jc w:val="center"/>
            </w:pPr>
            <w:r>
              <w:rPr>
                <w:rFonts w:eastAsia="HY중고딕"/>
                <w:b/>
                <w:spacing w:val="-4"/>
                <w:shd w:val="clear" w:color="000000"/>
              </w:rPr>
              <w:t>참여율</w:t>
            </w:r>
          </w:p>
          <w:p>
            <w:pPr>
              <w:pStyle w:val="0"/>
              <w:widowControl w:val="off"/>
              <w:wordWrap w:val="1"/>
              <w:spacing w:line="240" w:lineRule="auto"/>
              <w:jc w:val="center"/>
            </w:pPr>
            <w:r>
              <w:rPr>
                <w:rFonts w:ascii="HY중고딕"/>
                <w:b/>
                <w:spacing w:val="-3"/>
                <w:shd w:val="clear" w:color="000000"/>
              </w:rPr>
              <w:t>(%)</w:t>
            </w:r>
          </w:p>
        </w:tc>
        <w:tc>
          <w:tcPr>
            <w:tcW w:w="926" w:type="dxa"/>
            <w:tcBorders>
              <w:top w:val="single" w:color="000000" w:sz="2"/>
              <w:left w:val="single" w:color="000000" w:sz="3"/>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pacing w:val="-3"/>
                <w:shd w:val="clear" w:color="000000"/>
              </w:rPr>
              <w:t>합계</w:t>
            </w:r>
          </w:p>
        </w:tc>
      </w:tr>
      <w:tr>
        <w:trPr>
          <w:cantSplit/>
          <w:trHeight w:val="255"/>
        </w:trPr>
        <w:tc>
          <w:tcPr>
            <w:tcW w:w="1335"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036"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86"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60"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753"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2"/>
              <w:left w:val="single" w:color="000000" w:sz="3"/>
              <w:bottom w:val="single" w:color="000000" w:sz="3"/>
              <w:right w:val="single" w:color="000000" w:sz="3"/>
            </w:tcBorders>
            <w:vAlign w:val="center"/>
          </w:tcPr>
          <w:p>
            <w:pPr>
              <w:pStyle w:val="0"/>
              <w:widowControl w:val="off"/>
              <w:wordWrap w:val="1"/>
              <w:jc w:val="center"/>
            </w:pPr>
            <w:r>
              <w:rPr>
                <w:rFonts w:ascii="HY중고딕"/>
                <w:spacing w:val="-8"/>
              </w:rPr>
              <w:t>YYYY.MM.DD</w:t>
            </w:r>
          </w:p>
        </w:tc>
        <w:tc>
          <w:tcPr>
            <w:tcW w:w="1270" w:type="dxa"/>
            <w:tcBorders>
              <w:top w:val="single" w:color="000000" w:sz="2"/>
              <w:left w:val="single" w:color="000000" w:sz="3"/>
              <w:bottom w:val="single" w:color="000000" w:sz="3"/>
              <w:right w:val="single" w:color="000000" w:sz="3"/>
            </w:tcBorders>
            <w:vAlign w:val="center"/>
          </w:tcPr>
          <w:p>
            <w:pPr>
              <w:pStyle w:val="0"/>
              <w:widowControl w:val="off"/>
              <w:wordWrap w:val="1"/>
              <w:jc w:val="center"/>
            </w:pPr>
            <w:r>
              <w:rPr>
                <w:rFonts w:ascii="HY중고딕"/>
                <w:spacing w:val="-8"/>
              </w:rPr>
              <w:t>YYYY.MM.DD</w:t>
            </w:r>
          </w:p>
        </w:tc>
        <w:tc>
          <w:tcPr>
            <w:tcW w:w="817"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39" w:type="dxa"/>
            <w:gridSpan w:val="2"/>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926" w:type="dxa"/>
            <w:tcBorders>
              <w:top w:val="single" w:color="000000" w:sz="2"/>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r>
      <w:tr>
        <w:trPr>
          <w:cantSplit/>
          <w:trHeight w:val="57"/>
        </w:trPr>
        <w:tc>
          <w:tcPr>
            <w:tcW w:w="133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03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6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75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39"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92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r>
      <w:tr>
        <w:trPr>
          <w:cantSplit/>
          <w:trHeight w:val="255"/>
        </w:trPr>
        <w:tc>
          <w:tcPr>
            <w:tcW w:w="133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03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6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75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39"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92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r>
      <w:tr>
        <w:trPr>
          <w:cantSplit/>
          <w:trHeight w:val="57"/>
        </w:trPr>
        <w:tc>
          <w:tcPr>
            <w:tcW w:w="133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03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6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75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127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639"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c>
          <w:tcPr>
            <w:tcW w:w="92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rPr>
            </w:pPr>
          </w:p>
        </w:tc>
      </w:tr>
    </w:tbl>
    <w:p>
      <w:pPr>
        <w:pStyle w:val="0"/>
        <w:widowControl w:val="off"/>
        <w:wordWrap w:val="1"/>
        <w:jc w:val="cente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ind w:left="414" w:hanging="414"/>
            </w:pPr>
            <w:r>
              <w:rPr>
                <w:rFonts w:ascii="HY중고딕"/>
                <w:spacing w:val="-2"/>
              </w:rPr>
              <w:t xml:space="preserve"> </w:t>
            </w:r>
            <w:r>
              <w:rPr>
                <w:rFonts w:ascii="HY중고딕"/>
                <w:spacing w:val="-2"/>
              </w:rPr>
              <w:t>○</w:t>
            </w:r>
            <w:r>
              <w:rPr>
                <w:rFonts w:ascii="HY중고딕" w:eastAsia="HY중고딕"/>
                <w:spacing w:val="-2"/>
              </w:rPr>
              <w:t xml:space="preserve"> 학생인건비 통합 관리 시행 여부에 따라 4)-1 양식 선택 작성</w:t>
            </w:r>
          </w:p>
          <w:p>
            <w:pPr>
              <w:pStyle w:val="0"/>
              <w:widowControl w:val="off"/>
              <w:spacing w:before="40"/>
              <w:ind w:left="414" w:hanging="414"/>
            </w:pPr>
            <w:r>
              <w:rPr>
                <w:rFonts w:ascii="HY중고딕"/>
                <w:spacing w:val="-2"/>
              </w:rPr>
              <w:t xml:space="preserve"> </w:t>
            </w:r>
            <w:r>
              <w:rPr>
                <w:rFonts w:ascii="HY중고딕"/>
                <w:spacing w:val="-2"/>
              </w:rPr>
              <w:t>○</w:t>
            </w:r>
            <w:r>
              <w:rPr>
                <w:rFonts w:ascii="HY중고딕" w:eastAsia="HY중고딕"/>
                <w:spacing w:val="-2"/>
              </w:rPr>
              <w:t xml:space="preserve"> 학생 인건비 통합 관리 기관이 아닌 경우는 외부인건비 참여 연구원 명단과 동일하게 기재하여야 함(재학 중인 학생만 기재하며, 휴학</w:t>
            </w:r>
            <w:r>
              <w:rPr>
                <w:rFonts w:ascii="HY중고딕" w:eastAsia="HY중고딕"/>
                <w:spacing w:val="-2"/>
              </w:rPr>
              <w:t>․졸업인</w:t>
            </w:r>
            <w:r>
              <w:rPr>
                <w:rFonts w:ascii="HY중고딕" w:eastAsia="HY중고딕"/>
                <w:spacing w:val="-2"/>
              </w:rPr>
              <w:t xml:space="preserve"> 경우는 학생 연구원이 아님)</w:t>
            </w:r>
          </w:p>
          <w:p>
            <w:pPr>
              <w:pStyle w:val="73"/>
              <w:widowControl w:val="off"/>
              <w:wordWrap w:val="0"/>
              <w:spacing w:before="0"/>
              <w:ind w:left="663" w:hanging="663"/>
              <w:jc w:val="both"/>
            </w:pPr>
            <w:r>
              <w:rPr>
                <w:rFonts w:ascii="HY중고딕"/>
                <w:b w:val="0"/>
                <w:sz w:val="20"/>
              </w:rPr>
              <w:t xml:space="preserve"> </w:t>
            </w:r>
            <w:r>
              <w:rPr>
                <w:rFonts w:ascii="HY중고딕"/>
                <w:b w:val="0"/>
                <w:sz w:val="20"/>
              </w:rPr>
              <w:t>○</w:t>
            </w:r>
            <w:r>
              <w:rPr>
                <w:rFonts w:ascii="HY중고딕" w:eastAsia="HY중고딕"/>
                <w:b w:val="0"/>
                <w:sz w:val="20"/>
              </w:rPr>
              <w:t xml:space="preserve"> 과정명은‘박사 후 과정’,‘박사 과정’,‘석사 과정’,‘학사 과정’으로 기재</w:t>
            </w:r>
          </w:p>
          <w:p>
            <w:pPr>
              <w:pStyle w:val="73"/>
              <w:widowControl w:val="off"/>
              <w:wordWrap w:val="0"/>
              <w:spacing w:before="0"/>
              <w:ind w:left="663" w:hanging="663"/>
              <w:jc w:val="both"/>
            </w:pPr>
            <w:r>
              <w:rPr>
                <w:rFonts w:ascii="HY중고딕"/>
                <w:b w:val="0"/>
                <w:sz w:val="20"/>
              </w:rPr>
              <w:t xml:space="preserve"> </w:t>
            </w:r>
            <w:r>
              <w:rPr>
                <w:rFonts w:ascii="HY중고딕"/>
                <w:b w:val="0"/>
                <w:sz w:val="20"/>
              </w:rPr>
              <w:t>○</w:t>
            </w:r>
            <w:r>
              <w:rPr>
                <w:rFonts w:ascii="HY중고딕" w:eastAsia="HY중고딕"/>
                <w:b w:val="0"/>
                <w:sz w:val="20"/>
              </w:rPr>
              <w:t xml:space="preserve"> 학과/학부명은 재학 중인 학과 또는 학부 기재</w:t>
            </w:r>
          </w:p>
          <w:p>
            <w:pPr>
              <w:pStyle w:val="73"/>
              <w:widowControl w:val="off"/>
              <w:wordWrap w:val="0"/>
              <w:spacing w:before="0"/>
              <w:ind w:left="663" w:hanging="663"/>
              <w:jc w:val="both"/>
            </w:pPr>
            <w:r>
              <w:rPr>
                <w:rFonts w:ascii="HY중고딕"/>
                <w:b w:val="0"/>
                <w:sz w:val="20"/>
              </w:rPr>
              <w:t xml:space="preserve"> </w:t>
            </w:r>
            <w:r>
              <w:rPr>
                <w:rFonts w:ascii="HY중고딕"/>
                <w:b w:val="0"/>
                <w:sz w:val="20"/>
              </w:rPr>
              <w:t>○</w:t>
            </w:r>
            <w:r>
              <w:rPr>
                <w:rFonts w:ascii="HY중고딕" w:eastAsia="HY중고딕"/>
                <w:b w:val="0"/>
                <w:sz w:val="20"/>
              </w:rPr>
              <w:t xml:space="preserve"> 참여율은 정규 수업에 지장을 주지 않는 범위에서 계산하여 넣어야 함</w:t>
            </w:r>
          </w:p>
          <w:p>
            <w:pPr>
              <w:pStyle w:val="73"/>
              <w:widowControl w:val="off"/>
              <w:wordWrap w:val="0"/>
              <w:spacing w:before="0"/>
              <w:ind w:left="410" w:hanging="410"/>
              <w:jc w:val="both"/>
            </w:pPr>
            <w:r>
              <w:rPr>
                <w:rFonts w:ascii="HY중고딕"/>
                <w:b w:val="0"/>
                <w:sz w:val="20"/>
              </w:rPr>
              <w:t xml:space="preserve"> </w:t>
            </w:r>
            <w:r>
              <w:rPr>
                <w:rFonts w:ascii="HY중고딕"/>
                <w:b w:val="0"/>
                <w:sz w:val="20"/>
              </w:rPr>
              <w:t>○</w:t>
            </w:r>
            <w:r>
              <w:rPr>
                <w:rFonts w:ascii="HY중고딕" w:eastAsia="HY중고딕"/>
                <w:b w:val="0"/>
                <w:sz w:val="20"/>
              </w:rPr>
              <w:t xml:space="preserve"> 월 급여는 </w:t>
            </w:r>
            <w:r>
              <w:rPr>
                <w:rFonts w:ascii="HY중고딕" w:eastAsia="HY중고딕"/>
                <w:b w:val="0"/>
                <w:sz w:val="20"/>
              </w:rPr>
              <w:t>「학생인건비</w:t>
            </w:r>
            <w:r>
              <w:rPr>
                <w:rFonts w:ascii="HY중고딕" w:eastAsia="HY중고딕"/>
                <w:b w:val="0"/>
                <w:sz w:val="20"/>
              </w:rPr>
              <w:t xml:space="preserve"> 계상기준</w:t>
            </w:r>
            <w:r>
              <w:rPr>
                <w:rFonts w:ascii="HY중고딕" w:eastAsia="HY중고딕"/>
                <w:b w:val="0"/>
                <w:sz w:val="20"/>
              </w:rPr>
              <w:t>」에</w:t>
            </w:r>
            <w:r>
              <w:rPr>
                <w:rFonts w:ascii="HY중고딕" w:eastAsia="HY중고딕"/>
                <w:b w:val="0"/>
                <w:sz w:val="20"/>
              </w:rPr>
              <w:t xml:space="preserve"> 따라 연구기관의 장이정한 참여율 100% 기준 급여를 입력</w:t>
            </w:r>
          </w:p>
          <w:p>
            <w:pPr>
              <w:pStyle w:val="0"/>
              <w:widowControl w:val="off"/>
              <w:spacing w:before="40"/>
              <w:ind w:left="367" w:hanging="367"/>
            </w:pPr>
            <w:r>
              <w:rPr>
                <w:rFonts w:ascii="HY중고딕"/>
              </w:rPr>
              <w:t xml:space="preserve"> </w:t>
            </w:r>
            <w:r>
              <w:rPr>
                <w:rFonts w:ascii="HY중고딕"/>
              </w:rPr>
              <w:t>○</w:t>
            </w:r>
            <w:r>
              <w:rPr>
                <w:rFonts w:ascii="HY중고딕" w:eastAsia="HY중고딕"/>
              </w:rPr>
              <w:t xml:space="preserve"> 참여개월수는 정수로 입력</w:t>
            </w:r>
          </w:p>
          <w:p>
            <w:pPr>
              <w:pStyle w:val="0"/>
              <w:widowControl w:val="off"/>
              <w:spacing w:before="40"/>
              <w:ind w:left="408" w:hanging="408"/>
            </w:pPr>
            <w:r>
              <w:rPr>
                <w:rFonts w:ascii="HY중고딕"/>
              </w:rPr>
              <w:t xml:space="preserve"> </w:t>
            </w:r>
            <w:r>
              <w:rPr>
                <w:rFonts w:ascii="HY중고딕"/>
              </w:rPr>
              <w:t>○</w:t>
            </w:r>
            <w:r>
              <w:rPr>
                <w:rFonts w:ascii="HY중고딕"/>
              </w:rPr>
              <w:t xml:space="preserve"> </w:t>
            </w:r>
            <w:r>
              <w:rPr>
                <w:rFonts w:ascii="HY중고딕" w:eastAsia="HY중고딕"/>
                <w:spacing w:val="-3"/>
              </w:rPr>
              <w:t>참여율은 타 국가연구개발사업 연구 개발 과제 참여율을 고려하여 100% 이내에서 산정하여 정수로</w:t>
            </w:r>
            <w:r>
              <w:rPr>
                <w:rFonts w:ascii="HY중고딕" w:eastAsia="HY중고딕"/>
              </w:rPr>
              <w:t xml:space="preserve"> 입력 (% 기호 입력하지 않음)</w:t>
            </w:r>
          </w:p>
          <w:p>
            <w:pPr>
              <w:pStyle w:val="0"/>
              <w:widowControl w:val="off"/>
              <w:spacing w:before="40"/>
              <w:ind w:left="367" w:hanging="367"/>
            </w:pPr>
            <w:r>
              <w:rPr>
                <w:rFonts w:ascii="HY중고딕"/>
              </w:rPr>
              <w:t xml:space="preserve"> </w:t>
            </w:r>
            <w:r>
              <w:rPr>
                <w:rFonts w:ascii="HY중고딕"/>
              </w:rPr>
              <w:t>○</w:t>
            </w:r>
            <w:r>
              <w:rPr>
                <w:rFonts w:ascii="HY중고딕" w:eastAsia="HY중고딕"/>
              </w:rPr>
              <w:t xml:space="preserve"> 합계는 ‘월 급여×참여개월수×참여율/100’을 입력</w:t>
            </w:r>
          </w:p>
        </w:tc>
      </w:tr>
    </w:tbl>
    <w:p>
      <w:pPr>
        <w:pStyle w:val="79"/>
        <w:widowControl w:val="off"/>
        <w:spacing w:before="200"/>
      </w:pPr>
    </w:p>
    <w:p>
      <w:pPr>
        <w:pStyle w:val="56"/>
        <w:widowControl w:val="off"/>
        <w:ind w:left="0"/>
        <w:rPr>
          <w:rFonts w:ascii="HY중고딕" w:eastAsia="HY중고딕"/>
          <w:color w:val="000000"/>
          <w:spacing w:val="-1"/>
          <w:sz w:val="10"/>
        </w:rPr>
      </w:pPr>
    </w:p>
    <w:p>
      <w:pPr>
        <w:pStyle w:val="56"/>
        <w:widowControl w:val="off"/>
        <w:wordWrap w:val="1"/>
        <w:ind w:left="0"/>
      </w:pPr>
      <w:r>
        <w:rPr>
          <w:rFonts w:ascii="HY중고딕" w:eastAsia="HY중고딕"/>
          <w:b/>
          <w:sz w:val="24"/>
        </w:rPr>
        <w:t xml:space="preserve">4)-2 연구개발과제 참여 학생연구원 현황  </w:t>
      </w:r>
    </w:p>
    <w:p>
      <w:pPr>
        <w:pStyle w:val="0"/>
        <w:widowControl w:val="off"/>
        <w:wordWrap w:val="1"/>
        <w:jc w:val="right"/>
      </w:pPr>
      <w:r>
        <w:rPr>
          <w:rFonts w:ascii="HY중고딕" w:eastAsia="HY중고딕"/>
          <w:w w:val="95"/>
          <w:sz w:val="22"/>
          <w:shd w:val="clear" w:color="000000"/>
        </w:rPr>
        <w:t>(단위: 천원)</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58"/>
        <w:gridCol w:w="1551"/>
        <w:gridCol w:w="1258"/>
        <w:gridCol w:w="1916"/>
        <w:gridCol w:w="1916"/>
        <w:gridCol w:w="1682"/>
      </w:tblGrid>
      <w:tr>
        <w:trPr>
          <w:trHeight w:val="256"/>
        </w:trPr>
        <w:tc>
          <w:tcPr>
            <w:tcW w:w="7899" w:type="dxa"/>
            <w:gridSpan w:val="5"/>
            <w:tcBorders>
              <w:top w:val="none" w:color="000000" w:sz="9"/>
              <w:left w:val="none" w:color="000000" w:sz="9"/>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ff0000"/>
                <w:shd w:val="clear" w:color="000000"/>
              </w:rPr>
            </w:pPr>
          </w:p>
        </w:tc>
        <w:tc>
          <w:tcPr>
            <w:tcW w:w="1682"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양식A910</w:t>
            </w:r>
          </w:p>
        </w:tc>
      </w:tr>
      <w:tr>
        <w:trPr>
          <w:trHeight w:val="403"/>
        </w:trPr>
        <w:tc>
          <w:tcPr>
            <w:tcW w:w="1258"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성명</w:t>
            </w:r>
          </w:p>
        </w:tc>
        <w:tc>
          <w:tcPr>
            <w:tcW w:w="1551"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학과(전공)</w:t>
            </w:r>
          </w:p>
        </w:tc>
        <w:tc>
          <w:tcPr>
            <w:tcW w:w="1258"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학위과정</w:t>
            </w:r>
          </w:p>
        </w:tc>
        <w:tc>
          <w:tcPr>
            <w:tcW w:w="3832"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연락처</w:t>
            </w:r>
          </w:p>
        </w:tc>
        <w:tc>
          <w:tcPr>
            <w:tcW w:w="1682" w:type="dxa"/>
            <w:vMerge w:val="restart"/>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ascii="HY중고딕" w:eastAsia="HY중고딕"/>
                <w:b/>
                <w:shd w:val="clear" w:color="000000"/>
              </w:rPr>
              <w:t>학생인건비 실지급액 하한선 적용 예외 여부2)</w:t>
            </w:r>
          </w:p>
        </w:tc>
      </w:tr>
      <w:tr>
        <w:trPr>
          <w:trHeight w:val="493"/>
        </w:trPr>
        <w:tc>
          <w:tcPr>
            <w:tcW w:w="1258" w:type="dxa"/>
            <w:vMerge/>
            <w:tcBorders>
              <w:top w:val="single" w:color="000000" w:sz="2"/>
              <w:left w:val="single" w:color="000000" w:sz="2"/>
              <w:bottom w:val="single" w:color="000000" w:sz="2"/>
              <w:right w:val="single" w:color="000000" w:sz="2"/>
            </w:tcBorders>
          </w:tcPr>
          <w:p/>
        </w:tc>
        <w:tc>
          <w:tcPr>
            <w:tcW w:w="1551" w:type="dxa"/>
            <w:vMerge/>
            <w:tcBorders>
              <w:top w:val="single" w:color="000000" w:sz="2"/>
              <w:left w:val="single" w:color="000000" w:sz="2"/>
              <w:bottom w:val="single" w:color="000000" w:sz="2"/>
              <w:right w:val="single" w:color="000000" w:sz="2"/>
            </w:tcBorders>
          </w:tcPr>
          <w:p/>
        </w:tc>
        <w:tc>
          <w:tcPr>
            <w:tcW w:w="1258" w:type="dxa"/>
            <w:vMerge/>
            <w:tcBorders>
              <w:top w:val="single" w:color="000000" w:sz="2"/>
              <w:left w:val="single" w:color="000000" w:sz="2"/>
              <w:bottom w:val="single" w:color="000000" w:sz="2"/>
              <w:right w:val="single" w:color="000000" w:sz="2"/>
            </w:tcBorders>
          </w:tcPr>
          <w:p/>
        </w:tc>
        <w:tc>
          <w:tcPr>
            <w:tcW w:w="1916"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휴대전화</w:t>
            </w:r>
          </w:p>
        </w:tc>
        <w:tc>
          <w:tcPr>
            <w:tcW w:w="1916"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pPr>
            <w:r>
              <w:rPr>
                <w:rFonts w:eastAsia="HY중고딕"/>
                <w:b/>
                <w:shd w:val="clear" w:color="000000"/>
              </w:rPr>
              <w:t>이메일</w:t>
            </w:r>
          </w:p>
        </w:tc>
        <w:tc>
          <w:tcPr>
            <w:tcW w:w="1682" w:type="dxa"/>
            <w:vMerge/>
            <w:tcBorders>
              <w:top w:val="single" w:color="000000" w:sz="2"/>
              <w:left w:val="single" w:color="000000" w:sz="2"/>
              <w:bottom w:val="single" w:color="000000" w:sz="2"/>
              <w:right w:val="single" w:color="000000" w:sz="2"/>
            </w:tcBorders>
          </w:tcPr>
          <w:p/>
        </w:tc>
      </w:tr>
      <w:tr>
        <w:trPr>
          <w:trHeight w:val="256"/>
        </w:trPr>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551"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682"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rPr>
                <w:rFonts w:ascii="HY중고딕" w:eastAsia="HY중고딕"/>
                <w:color w:val="000000"/>
                <w:shd w:val="clear" w:color="000000"/>
              </w:rPr>
            </w:pPr>
          </w:p>
        </w:tc>
      </w:tr>
      <w:tr>
        <w:trPr>
          <w:trHeight w:val="256"/>
        </w:trPr>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551"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682"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rPr>
                <w:rFonts w:ascii="HY중고딕" w:eastAsia="HY중고딕"/>
                <w:color w:val="000000"/>
                <w:shd w:val="clear" w:color="000000"/>
              </w:rPr>
            </w:pPr>
          </w:p>
        </w:tc>
      </w:tr>
      <w:tr>
        <w:trPr>
          <w:trHeight w:val="256"/>
        </w:trPr>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551"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682"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rPr>
                <w:rFonts w:ascii="HY중고딕" w:eastAsia="HY중고딕"/>
                <w:color w:val="000000"/>
                <w:shd w:val="clear" w:color="000000"/>
              </w:rPr>
            </w:pPr>
          </w:p>
        </w:tc>
      </w:tr>
      <w:tr>
        <w:trPr>
          <w:trHeight w:val="256"/>
        </w:trPr>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551"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258"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916" w:type="dxa"/>
            <w:tcBorders>
              <w:top w:val="single" w:color="000000" w:sz="2"/>
              <w:left w:val="single" w:color="000000" w:sz="2"/>
              <w:bottom w:val="single" w:color="000000" w:sz="2"/>
              <w:right w:val="single" w:color="000000" w:sz="2"/>
            </w:tcBorders>
            <w:vAlign w:val="center"/>
          </w:tcPr>
          <w:p>
            <w:pPr>
              <w:pStyle w:val="0"/>
              <w:widowControl w:val="off"/>
              <w:wordWrap w:val="1"/>
              <w:spacing w:line="312" w:lineRule="auto"/>
              <w:jc w:val="center"/>
              <w:rPr>
                <w:rFonts w:ascii="HY중고딕" w:eastAsia="HY중고딕"/>
                <w:color w:val="000000"/>
                <w:shd w:val="clear" w:color="000000"/>
              </w:rPr>
            </w:pPr>
          </w:p>
        </w:tc>
        <w:tc>
          <w:tcPr>
            <w:tcW w:w="1682"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312" w:lineRule="auto"/>
              <w:jc w:val="center"/>
              <w:rPr>
                <w:rFonts w:ascii="HY중고딕" w:eastAsia="HY중고딕"/>
                <w:color w:val="000000"/>
                <w:shd w:val="clear" w:color="000000"/>
              </w:rPr>
            </w:pPr>
          </w:p>
        </w:tc>
      </w:tr>
    </w:tbl>
    <w:p>
      <w:pPr>
        <w:pStyle w:val="0"/>
        <w:widowControl w:val="off"/>
      </w:pPr>
    </w:p>
    <w:p>
      <w:pPr>
        <w:pStyle w:val="0"/>
        <w:widowControl w:val="off"/>
        <w:ind w:left="687" w:hanging="687"/>
        <w:rPr>
          <w:rFonts w:ascii="HY중고딕" w:eastAsia="HY중고딕"/>
          <w:color w:val="000000"/>
          <w:spacing w:val="-10"/>
          <w:w w:val="96"/>
          <w:sz w:val="24"/>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ind w:left="332" w:hanging="332"/>
            </w:pPr>
            <w:r>
              <w:rPr>
                <w:rFonts w:ascii="HY중고딕"/>
              </w:rPr>
              <w:t>○</w:t>
            </w:r>
            <w:r>
              <w:rPr>
                <w:rFonts w:ascii="HY중고딕" w:eastAsia="HY중고딕"/>
              </w:rPr>
              <w:t xml:space="preserve"> 학위과정은 </w:t>
            </w:r>
            <w:r>
              <w:rPr>
                <w:rFonts w:ascii="HY중고딕" w:eastAsia="HY중고딕"/>
                <w:shd w:val="clear" w:color="000000"/>
              </w:rPr>
              <w:t>연구개발과제 협약일 기준, 학사/석사/박사/석박사통합과정 중 택일</w:t>
            </w:r>
          </w:p>
          <w:p>
            <w:pPr>
              <w:pStyle w:val="0"/>
              <w:widowControl w:val="off"/>
              <w:spacing w:before="40"/>
              <w:ind w:left="414" w:hanging="414"/>
            </w:pPr>
            <w:r>
              <w:rPr>
                <w:rFonts w:ascii="HY중고딕"/>
                <w:spacing w:val="-4"/>
              </w:rPr>
              <w:t>○</w:t>
            </w:r>
            <w:r>
              <w:rPr>
                <w:rFonts w:ascii="HY중고딕" w:eastAsia="HY중고딕"/>
                <w:spacing w:val="-4"/>
              </w:rPr>
              <w:t xml:space="preserve"> 관련 규정에 따라 학생인건비 실지급 하한선 제도는 운영하지 않음</w:t>
            </w:r>
          </w:p>
        </w:tc>
      </w:tr>
    </w:tbl>
    <w:p>
      <w:pPr>
        <w:pStyle w:val="0"/>
        <w:widowControl w:val="off"/>
        <w:ind w:left="687" w:hanging="687"/>
      </w:pPr>
    </w:p>
    <w:p>
      <w:pPr>
        <w:pStyle w:val="56"/>
        <w:widowControl w:val="off"/>
        <w:ind w:left="887" w:hanging="687"/>
        <w:rPr>
          <w:rFonts w:ascii="HY중고딕" w:eastAsia="HY중고딕"/>
          <w:b/>
          <w:color w:val="000000"/>
          <w:sz w:val="24"/>
        </w:rPr>
      </w:pPr>
    </w:p>
    <w:p>
      <w:r>
        <w:br w:type="page"/>
      </w:r>
    </w:p>
    <w:p>
      <w:pPr>
        <w:pStyle w:val="56"/>
        <w:widowControl w:val="off"/>
        <w:ind w:left="887" w:hanging="687"/>
      </w:pPr>
      <w:r>
        <w:rPr>
          <w:rFonts w:ascii="HY중고딕" w:eastAsia="HY중고딕"/>
          <w:b/>
          <w:sz w:val="24"/>
        </w:rPr>
        <w:t xml:space="preserve">5) 연구시설ㆍ장비비 </w:t>
      </w:r>
    </w:p>
    <w:p>
      <w:pPr>
        <w:pStyle w:val="0"/>
        <w:widowControl w:val="off"/>
        <w:wordWrap w:val="1"/>
        <w:jc w:val="right"/>
      </w:pPr>
      <w:r>
        <w:rPr>
          <w:rFonts w:ascii="HY중고딕" w:eastAsia="HY중고딕"/>
          <w:w w:val="95"/>
          <w:sz w:val="22"/>
          <w:shd w:val="clear" w:color="000000"/>
        </w:rPr>
        <w:t>(단위: 천원)</w:t>
      </w:r>
    </w:p>
    <w:tbl>
      <w:tblPr>
        <w:tblOverlap w:val="never"/>
        <w:tblW w:w="957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1302"/>
        <w:gridCol w:w="3419"/>
        <w:gridCol w:w="1255"/>
        <w:gridCol w:w="1255"/>
        <w:gridCol w:w="1142"/>
        <w:gridCol w:w="113"/>
        <w:gridCol w:w="1087"/>
      </w:tblGrid>
      <w:tr>
        <w:trPr>
          <w:trHeight w:val="370"/>
        </w:trPr>
        <w:tc>
          <w:tcPr>
            <w:tcW w:w="8373" w:type="dxa"/>
            <w:gridSpan w:val="5"/>
            <w:tcBorders>
              <w:top w:val="none" w:color="000000" w:sz="3"/>
              <w:left w:val="none" w:color="000000" w:sz="7"/>
              <w:bottom w:val="single" w:color="000000" w:sz="2"/>
              <w:right w:val="single" w:color="000000" w:sz="2"/>
            </w:tcBorders>
            <w:vAlign w:val="center"/>
          </w:tcPr>
          <w:p>
            <w:pPr>
              <w:pStyle w:val="0"/>
              <w:widowControl w:val="off"/>
              <w:rPr>
                <w:rFonts w:ascii="HY중고딕" w:eastAsia="HY중고딕"/>
                <w:color w:val="000000"/>
                <w:shd w:val="clear" w:color="000000"/>
              </w:rPr>
            </w:pPr>
          </w:p>
        </w:tc>
        <w:tc>
          <w:tcPr>
            <w:tcW w:w="1200"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hd w:val="clear" w:color="000000"/>
              </w:rPr>
              <w:t>양식A915</w:t>
            </w:r>
          </w:p>
        </w:tc>
      </w:tr>
      <w:tr>
        <w:trPr>
          <w:trHeight w:val="313"/>
        </w:trPr>
        <w:tc>
          <w:tcPr>
            <w:tcW w:w="1302"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구분</w:t>
            </w:r>
          </w:p>
        </w:tc>
        <w:tc>
          <w:tcPr>
            <w:tcW w:w="3419"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ascii="HY중고딕" w:eastAsia="HY중고딕"/>
                <w:b/>
                <w:shd w:val="clear" w:color="000000"/>
              </w:rPr>
              <w:t>내역/단가/횟수(수량,건)</w:t>
            </w:r>
          </w:p>
        </w:tc>
        <w:tc>
          <w:tcPr>
            <w:tcW w:w="3764" w:type="dxa"/>
            <w:gridSpan w:val="4"/>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내용</w:t>
            </w:r>
          </w:p>
        </w:tc>
        <w:tc>
          <w:tcPr>
            <w:tcW w:w="1087"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비고</w:t>
            </w:r>
          </w:p>
          <w:p>
            <w:pPr>
              <w:pStyle w:val="0"/>
              <w:widowControl w:val="off"/>
              <w:wordWrap w:val="1"/>
              <w:spacing w:line="240" w:lineRule="auto"/>
              <w:jc w:val="center"/>
            </w:pPr>
            <w:r>
              <w:rPr>
                <w:rFonts w:ascii="HY중고딕" w:eastAsia="HY중고딕"/>
                <w:b/>
                <w:shd w:val="clear" w:color="000000"/>
              </w:rPr>
              <w:t>(용도)</w:t>
            </w:r>
          </w:p>
        </w:tc>
      </w:tr>
      <w:tr>
        <w:trPr>
          <w:trHeight w:val="200"/>
        </w:trPr>
        <w:tc>
          <w:tcPr>
            <w:tcW w:w="1302" w:type="dxa"/>
            <w:vMerge/>
            <w:tcBorders>
              <w:top w:val="single" w:color="000000" w:sz="3"/>
              <w:left w:val="single" w:color="000000" w:sz="2"/>
              <w:bottom w:val="single" w:color="000000" w:sz="2"/>
              <w:right w:val="single" w:color="000000" w:sz="2"/>
            </w:tcBorders>
          </w:tcPr>
          <w:p/>
        </w:tc>
        <w:tc>
          <w:tcPr>
            <w:tcW w:w="3419" w:type="dxa"/>
            <w:vMerge/>
            <w:tcBorders>
              <w:top w:val="single" w:color="000000" w:sz="3"/>
              <w:left w:val="single" w:color="000000" w:sz="2"/>
              <w:bottom w:val="single" w:color="000000" w:sz="2"/>
              <w:right w:val="single" w:color="000000" w:sz="2"/>
            </w:tcBorders>
          </w:tcPr>
          <w:p/>
        </w:tc>
        <w:tc>
          <w:tcPr>
            <w:tcW w:w="125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현금</w:t>
            </w:r>
          </w:p>
        </w:tc>
        <w:tc>
          <w:tcPr>
            <w:tcW w:w="125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현물</w:t>
            </w:r>
          </w:p>
        </w:tc>
        <w:tc>
          <w:tcPr>
            <w:tcW w:w="1255"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계</w:t>
            </w:r>
          </w:p>
        </w:tc>
        <w:tc>
          <w:tcPr>
            <w:tcW w:w="1087" w:type="dxa"/>
            <w:vMerge/>
            <w:tcBorders>
              <w:top w:val="single" w:color="000000" w:sz="3"/>
              <w:left w:val="single" w:color="000000" w:sz="2"/>
              <w:bottom w:val="single" w:color="000000" w:sz="2"/>
              <w:right w:val="single" w:color="000000" w:sz="2"/>
            </w:tcBorders>
          </w:tcPr>
          <w:p/>
        </w:tc>
      </w:tr>
      <w:tr>
        <w:trPr>
          <w:trHeight w:val="366"/>
        </w:trPr>
        <w:tc>
          <w:tcPr>
            <w:tcW w:w="1302" w:type="dxa"/>
            <w:tcBorders>
              <w:top w:val="single" w:color="000000" w:sz="2"/>
              <w:left w:val="single" w:color="000000" w:sz="2"/>
              <w:bottom w:val="dotted" w:color="000000" w:sz="2"/>
              <w:right w:val="single" w:color="000000" w:sz="2"/>
            </w:tcBorders>
            <w:vAlign w:val="center"/>
          </w:tcPr>
          <w:p>
            <w:pPr>
              <w:pStyle w:val="0"/>
              <w:widowControl w:val="off"/>
              <w:wordWrap w:val="1"/>
              <w:jc w:val="center"/>
            </w:pPr>
            <w:r>
              <w:rPr>
                <w:rFonts w:eastAsia="HY중고딕"/>
                <w:shd w:val="clear" w:color="000000"/>
              </w:rPr>
              <w:t>연구시설</w:t>
            </w:r>
          </w:p>
        </w:tc>
        <w:tc>
          <w:tcPr>
            <w:tcW w:w="3419" w:type="dxa"/>
            <w:tcBorders>
              <w:top w:val="single" w:color="000000" w:sz="2"/>
              <w:left w:val="single" w:color="000000" w:sz="2"/>
              <w:bottom w:val="dotted" w:color="000000" w:sz="2"/>
              <w:right w:val="single" w:color="000000" w:sz="2"/>
            </w:tcBorders>
            <w:vAlign w:val="center"/>
          </w:tcPr>
          <w:p>
            <w:pPr>
              <w:pStyle w:val="0"/>
              <w:widowControl w:val="off"/>
              <w:wordWrap w:val="1"/>
              <w:jc w:val="center"/>
              <w:rPr>
                <w:rFonts w:ascii="HY중고딕" w:eastAsia="HY중고딕"/>
                <w:color w:val="000000"/>
                <w:shd w:val="clear" w:color="000000"/>
              </w:rPr>
            </w:pPr>
          </w:p>
        </w:tc>
        <w:tc>
          <w:tcPr>
            <w:tcW w:w="1255" w:type="dxa"/>
            <w:tcBorders>
              <w:top w:val="single"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255" w:type="dxa"/>
            <w:tcBorders>
              <w:top w:val="single"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255" w:type="dxa"/>
            <w:gridSpan w:val="2"/>
            <w:tcBorders>
              <w:top w:val="single"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7" w:type="dxa"/>
            <w:tcBorders>
              <w:top w:val="single" w:color="000000" w:sz="2"/>
              <w:left w:val="single" w:color="000000" w:sz="2"/>
              <w:bottom w:val="dotted" w:color="000000" w:sz="2"/>
              <w:right w:val="single" w:color="000000" w:sz="2"/>
            </w:tcBorders>
            <w:vAlign w:val="center"/>
          </w:tcPr>
          <w:p>
            <w:pPr>
              <w:pStyle w:val="0"/>
              <w:widowControl w:val="off"/>
              <w:spacing w:line="312" w:lineRule="auto"/>
              <w:rPr>
                <w:rFonts w:ascii="HY중고딕" w:eastAsia="HY중고딕"/>
                <w:color w:val="000000"/>
                <w:shd w:val="clear" w:color="000000"/>
              </w:rPr>
            </w:pPr>
          </w:p>
        </w:tc>
      </w:tr>
      <w:tr>
        <w:trPr>
          <w:trHeight w:val="366"/>
        </w:trPr>
        <w:tc>
          <w:tcPr>
            <w:tcW w:w="1302" w:type="dxa"/>
            <w:tcBorders>
              <w:top w:val="dotted" w:color="000000" w:sz="2"/>
              <w:left w:val="single" w:color="000000" w:sz="2"/>
              <w:bottom w:val="dotted" w:color="000000" w:sz="2"/>
              <w:right w:val="single" w:color="000000" w:sz="2"/>
            </w:tcBorders>
            <w:vAlign w:val="center"/>
          </w:tcPr>
          <w:p>
            <w:pPr>
              <w:pStyle w:val="0"/>
              <w:widowControl w:val="off"/>
              <w:wordWrap w:val="1"/>
              <w:jc w:val="center"/>
            </w:pPr>
            <w:r>
              <w:rPr>
                <w:rFonts w:eastAsia="HY중고딕"/>
                <w:shd w:val="clear" w:color="000000"/>
              </w:rPr>
              <w:t>연구장비</w:t>
            </w:r>
          </w:p>
        </w:tc>
        <w:tc>
          <w:tcPr>
            <w:tcW w:w="3419" w:type="dxa"/>
            <w:tcBorders>
              <w:top w:val="dotted" w:color="000000" w:sz="2"/>
              <w:left w:val="single" w:color="000000" w:sz="2"/>
              <w:bottom w:val="dotted" w:color="000000" w:sz="2"/>
              <w:right w:val="single" w:color="000000" w:sz="2"/>
            </w:tcBorders>
            <w:vAlign w:val="center"/>
          </w:tcPr>
          <w:p>
            <w:pPr>
              <w:pStyle w:val="0"/>
              <w:widowControl w:val="off"/>
              <w:wordWrap w:val="1"/>
              <w:jc w:val="center"/>
              <w:rPr>
                <w:rFonts w:ascii="HY중고딕" w:eastAsia="HY중고딕"/>
                <w:color w:val="000000"/>
                <w:shd w:val="clear" w:color="000000"/>
              </w:rPr>
            </w:pPr>
          </w:p>
        </w:tc>
        <w:tc>
          <w:tcPr>
            <w:tcW w:w="1255"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255"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255"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7" w:type="dxa"/>
            <w:tcBorders>
              <w:top w:val="dotted" w:color="000000" w:sz="2"/>
              <w:left w:val="single" w:color="000000" w:sz="2"/>
              <w:bottom w:val="dotted" w:color="000000" w:sz="2"/>
              <w:right w:val="single" w:color="000000" w:sz="2"/>
            </w:tcBorders>
            <w:vAlign w:val="center"/>
          </w:tcPr>
          <w:p>
            <w:pPr>
              <w:pStyle w:val="0"/>
              <w:widowControl w:val="off"/>
              <w:spacing w:line="312" w:lineRule="auto"/>
              <w:rPr>
                <w:rFonts w:ascii="HY중고딕" w:eastAsia="HY중고딕"/>
                <w:color w:val="000000"/>
                <w:shd w:val="clear" w:color="000000"/>
              </w:rPr>
            </w:pPr>
          </w:p>
        </w:tc>
      </w:tr>
      <w:tr>
        <w:trPr>
          <w:trHeight w:val="366"/>
        </w:trPr>
        <w:tc>
          <w:tcPr>
            <w:tcW w:w="1302" w:type="dxa"/>
            <w:tcBorders>
              <w:top w:val="dotted" w:color="000000" w:sz="2"/>
              <w:left w:val="single" w:color="000000" w:sz="2"/>
              <w:bottom w:val="single" w:color="000000" w:sz="2"/>
              <w:right w:val="single" w:color="000000" w:sz="2"/>
            </w:tcBorders>
            <w:vAlign w:val="center"/>
          </w:tcPr>
          <w:p>
            <w:pPr>
              <w:pStyle w:val="0"/>
              <w:widowControl w:val="off"/>
              <w:wordWrap w:val="1"/>
              <w:jc w:val="center"/>
            </w:pPr>
            <w:r>
              <w:rPr>
                <w:rFonts w:eastAsia="HY중고딕"/>
                <w:shd w:val="clear" w:color="000000"/>
              </w:rPr>
              <w:t>통합관리비</w:t>
            </w:r>
          </w:p>
        </w:tc>
        <w:tc>
          <w:tcPr>
            <w:tcW w:w="3419" w:type="dxa"/>
            <w:tcBorders>
              <w:top w:val="dotted"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color w:val="000000"/>
                <w:shd w:val="clear" w:color="000000"/>
              </w:rPr>
            </w:pPr>
          </w:p>
        </w:tc>
        <w:tc>
          <w:tcPr>
            <w:tcW w:w="1255" w:type="dxa"/>
            <w:tcBorders>
              <w:top w:val="dotted"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255" w:type="dxa"/>
            <w:tcBorders>
              <w:top w:val="dotted"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255" w:type="dxa"/>
            <w:gridSpan w:val="2"/>
            <w:tcBorders>
              <w:top w:val="dotted" w:color="000000" w:sz="2"/>
              <w:left w:val="single" w:color="000000" w:sz="2"/>
              <w:bottom w:val="single" w:color="000000" w:sz="2"/>
              <w:right w:val="single" w:color="000000" w:sz="2"/>
            </w:tcBorders>
            <w:vAlign w:val="center"/>
          </w:tcPr>
          <w:p>
            <w:pPr>
              <w:pStyle w:val="0"/>
              <w:widowControl w:val="off"/>
              <w:wordWrap w:val="1"/>
              <w:jc w:val="right"/>
            </w:pPr>
            <w:r>
              <w:rPr>
                <w:rFonts w:ascii="HY중고딕"/>
                <w:shd w:val="clear" w:color="000000"/>
              </w:rPr>
              <w:t>0</w:t>
            </w:r>
          </w:p>
        </w:tc>
        <w:tc>
          <w:tcPr>
            <w:tcW w:w="1087" w:type="dxa"/>
            <w:tcBorders>
              <w:top w:val="dotted" w:color="000000" w:sz="2"/>
              <w:left w:val="single" w:color="000000" w:sz="2"/>
              <w:bottom w:val="single" w:color="000000" w:sz="2"/>
              <w:right w:val="single" w:color="000000" w:sz="2"/>
            </w:tcBorders>
            <w:vAlign w:val="center"/>
          </w:tcPr>
          <w:p>
            <w:pPr>
              <w:pStyle w:val="0"/>
              <w:widowControl w:val="off"/>
              <w:spacing w:line="312" w:lineRule="auto"/>
              <w:rPr>
                <w:rFonts w:ascii="HY중고딕" w:eastAsia="HY중고딕"/>
                <w:color w:val="000000"/>
                <w:shd w:val="clear" w:color="000000"/>
              </w:rPr>
            </w:pPr>
          </w:p>
        </w:tc>
      </w:tr>
      <w:tr>
        <w:trPr>
          <w:trHeight w:val="313"/>
        </w:trPr>
        <w:tc>
          <w:tcPr>
            <w:tcW w:w="1302"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ascii="HY중고딕" w:eastAsia="HY중고딕"/>
                <w:shd w:val="clear" w:color="000000"/>
              </w:rPr>
              <w:t>합  계</w:t>
            </w:r>
          </w:p>
        </w:tc>
        <w:tc>
          <w:tcPr>
            <w:tcW w:w="341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shd w:val="clear" w:color="000000"/>
              </w:rPr>
              <w:t>총액</w:t>
            </w:r>
          </w:p>
        </w:tc>
        <w:tc>
          <w:tcPr>
            <w:tcW w:w="125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right"/>
            </w:pPr>
            <w:r>
              <w:rPr>
                <w:rFonts w:ascii="HY중고딕"/>
                <w:shd w:val="clear" w:color="000000"/>
              </w:rPr>
              <w:t>0</w:t>
            </w:r>
          </w:p>
        </w:tc>
        <w:tc>
          <w:tcPr>
            <w:tcW w:w="125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right"/>
            </w:pPr>
            <w:r>
              <w:rPr>
                <w:rFonts w:ascii="HY중고딕"/>
                <w:shd w:val="clear" w:color="000000"/>
              </w:rPr>
              <w:t>0</w:t>
            </w:r>
          </w:p>
        </w:tc>
        <w:tc>
          <w:tcPr>
            <w:tcW w:w="1255"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right"/>
            </w:pPr>
            <w:r>
              <w:rPr>
                <w:rFonts w:ascii="HY중고딕"/>
                <w:shd w:val="clear" w:color="000000"/>
              </w:rPr>
              <w:t>0</w:t>
            </w:r>
          </w:p>
        </w:tc>
        <w:tc>
          <w:tcPr>
            <w:tcW w:w="1087" w:type="dxa"/>
            <w:tcBorders>
              <w:top w:val="single" w:color="000000" w:sz="2"/>
              <w:left w:val="single" w:color="000000" w:sz="2"/>
              <w:bottom w:val="single" w:color="000000" w:sz="2"/>
              <w:right w:val="single" w:color="000000" w:sz="2"/>
            </w:tcBorders>
            <w:shd w:val="clear" w:fill="e5e5e5"/>
            <w:vAlign w:val="center"/>
          </w:tcPr>
          <w:p>
            <w:pPr>
              <w:pStyle w:val="0"/>
              <w:widowControl w:val="off"/>
              <w:spacing w:line="240" w:lineRule="auto"/>
              <w:rPr>
                <w:rFonts w:ascii="HY중고딕" w:eastAsia="HY중고딕"/>
                <w:color w:val="000000"/>
                <w:shd w:val="clear" w:color="000000"/>
              </w:rPr>
            </w:pPr>
          </w:p>
        </w:tc>
      </w:tr>
    </w:tbl>
    <w:p>
      <w:pPr>
        <w:pStyle w:val="26"/>
        <w:widowControl w:val="off"/>
      </w:pPr>
    </w:p>
    <w:p>
      <w:pPr>
        <w:pStyle w:val="26"/>
        <w:widowControl w:val="off"/>
        <w:rPr>
          <w:rFonts w:ascii="HY중고딕" w:eastAsia="HY중고딕"/>
          <w:color w:val="000000"/>
          <w:sz w:val="24"/>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ind w:left="500" w:hanging="500"/>
            </w:pPr>
            <w:r>
              <w:rPr>
                <w:rFonts w:ascii="HY중고딕"/>
                <w:spacing w:val="1"/>
              </w:rPr>
              <w:t xml:space="preserve">  </w:t>
            </w:r>
            <w:r>
              <w:rPr>
                <w:rFonts w:ascii="HY중고딕"/>
                <w:spacing w:val="1"/>
              </w:rPr>
              <w:t>○</w:t>
            </w:r>
            <w:r>
              <w:rPr>
                <w:rFonts w:ascii="HY중고딕" w:eastAsia="HY중고딕"/>
                <w:spacing w:val="1"/>
              </w:rPr>
              <w:t xml:space="preserve"> 세부내역 별 수량, 단가 등 연구비 산정 적절성 판단의 근거가 되는 내용을 자유롭게 기술하되 3천 만 원 이상 연구시설ㆍ장비는 품명 규격 등 상세히 기재 (첨부 양식 별도 제출)</w:t>
            </w:r>
          </w:p>
          <w:p>
            <w:pPr>
              <w:pStyle w:val="0"/>
              <w:widowControl w:val="off"/>
              <w:spacing w:before="40"/>
              <w:ind w:left="308" w:hanging="308"/>
            </w:pPr>
            <w:r>
              <w:rPr>
                <w:rFonts w:ascii="HY중고딕" w:eastAsia="HY중고딕"/>
                <w:spacing w:val="1"/>
              </w:rPr>
              <w:t xml:space="preserve">    - 연구시설, 장비비는 부가가치세 및 구입, 설치 등에 필요한 부대비용을 포함하여 작성</w:t>
            </w:r>
          </w:p>
        </w:tc>
      </w:tr>
    </w:tbl>
    <w:p>
      <w:pPr>
        <w:pStyle w:val="26"/>
        <w:widowControl w:val="off"/>
      </w:pPr>
    </w:p>
    <w:p>
      <w:pPr>
        <w:pStyle w:val="56"/>
        <w:widowControl w:val="off"/>
        <w:spacing w:before="100"/>
        <w:ind w:left="0"/>
        <w:rPr>
          <w:rFonts w:ascii="HY중고딕" w:eastAsia="HY중고딕"/>
          <w:color w:val="000000"/>
          <w:spacing w:val="-1"/>
          <w:sz w:val="10"/>
        </w:rPr>
      </w:pPr>
    </w:p>
    <w:p>
      <w:pPr>
        <w:pStyle w:val="56"/>
        <w:widowControl w:val="off"/>
        <w:wordWrap w:val="1"/>
        <w:ind w:left="0"/>
      </w:pPr>
      <w:r>
        <w:rPr>
          <w:rFonts w:ascii="HY중고딕" w:eastAsia="HY중고딕"/>
          <w:b/>
          <w:sz w:val="24"/>
        </w:rPr>
        <w:t>6) 연구활동비</w:t>
      </w:r>
    </w:p>
    <w:p>
      <w:pPr>
        <w:pStyle w:val="0"/>
        <w:widowControl w:val="off"/>
        <w:wordWrap w:val="1"/>
        <w:jc w:val="right"/>
      </w:pPr>
      <w:r>
        <w:rPr>
          <w:rFonts w:ascii="HY중고딕" w:eastAsia="HY중고딕"/>
          <w:w w:val="95"/>
          <w:sz w:val="22"/>
          <w:shd w:val="clear" w:color="000000"/>
        </w:rPr>
        <w:t>(단위: 천원)</w:t>
      </w:r>
    </w:p>
    <w:tbl>
      <w:tblPr>
        <w:tblOverlap w:val="never"/>
        <w:tblW w:w="957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5446"/>
        <w:gridCol w:w="1014"/>
        <w:gridCol w:w="1014"/>
        <w:gridCol w:w="908"/>
        <w:gridCol w:w="106"/>
        <w:gridCol w:w="1084"/>
      </w:tblGrid>
      <w:tr>
        <w:trPr>
          <w:trHeight w:val="313"/>
        </w:trPr>
        <w:tc>
          <w:tcPr>
            <w:tcW w:w="8383" w:type="dxa"/>
            <w:gridSpan w:val="4"/>
            <w:tcBorders>
              <w:top w:val="none" w:color="000000" w:sz="3"/>
              <w:left w:val="none" w:color="000000" w:sz="7"/>
              <w:bottom w:val="single" w:color="000000" w:sz="2"/>
              <w:right w:val="single" w:color="000000" w:sz="2"/>
            </w:tcBorders>
            <w:vAlign w:val="center"/>
          </w:tcPr>
          <w:p>
            <w:pPr>
              <w:pStyle w:val="0"/>
              <w:widowControl w:val="off"/>
              <w:rPr>
                <w:rFonts w:ascii="HY중고딕" w:eastAsia="HY중고딕"/>
                <w:color w:val="000000"/>
                <w:shd w:val="clear" w:color="000000"/>
              </w:rPr>
            </w:pPr>
          </w:p>
        </w:tc>
        <w:tc>
          <w:tcPr>
            <w:tcW w:w="1190"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hd w:val="clear" w:color="000000"/>
              </w:rPr>
              <w:t>양식A916</w:t>
            </w:r>
          </w:p>
        </w:tc>
      </w:tr>
      <w:tr>
        <w:trPr>
          <w:trHeight w:val="370"/>
        </w:trPr>
        <w:tc>
          <w:tcPr>
            <w:tcW w:w="5446"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구분</w:t>
            </w:r>
          </w:p>
        </w:tc>
        <w:tc>
          <w:tcPr>
            <w:tcW w:w="3043" w:type="dxa"/>
            <w:gridSpan w:val="4"/>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금액</w:t>
            </w:r>
          </w:p>
        </w:tc>
        <w:tc>
          <w:tcPr>
            <w:tcW w:w="1084"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비고</w:t>
            </w:r>
          </w:p>
        </w:tc>
      </w:tr>
      <w:tr>
        <w:trPr>
          <w:trHeight w:val="370"/>
        </w:trPr>
        <w:tc>
          <w:tcPr>
            <w:tcW w:w="5446" w:type="dxa"/>
            <w:vMerge/>
            <w:tcBorders>
              <w:top w:val="single" w:color="000000" w:sz="3"/>
              <w:left w:val="single" w:color="000000" w:sz="2"/>
              <w:bottom w:val="single" w:color="000000" w:sz="2"/>
              <w:right w:val="single" w:color="000000" w:sz="2"/>
            </w:tcBorders>
          </w:tcP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현금</w:t>
            </w: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현물</w:t>
            </w:r>
          </w:p>
        </w:tc>
        <w:tc>
          <w:tcPr>
            <w:tcW w:w="1014"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계</w:t>
            </w:r>
          </w:p>
        </w:tc>
        <w:tc>
          <w:tcPr>
            <w:tcW w:w="1084" w:type="dxa"/>
            <w:vMerge/>
            <w:tcBorders>
              <w:top w:val="single" w:color="000000" w:sz="3"/>
              <w:left w:val="single" w:color="000000" w:sz="2"/>
              <w:bottom w:val="single" w:color="000000" w:sz="2"/>
              <w:right w:val="single" w:color="000000" w:sz="2"/>
            </w:tcBorders>
          </w:tcPr>
          <w:p/>
        </w:tc>
      </w:tr>
      <w:tr>
        <w:trPr>
          <w:trHeight w:val="426"/>
        </w:trPr>
        <w:tc>
          <w:tcPr>
            <w:tcW w:w="5446" w:type="dxa"/>
            <w:tcBorders>
              <w:top w:val="single" w:color="000000" w:sz="2"/>
              <w:left w:val="single" w:color="000000" w:sz="2"/>
              <w:bottom w:val="dotted" w:color="000000" w:sz="2"/>
              <w:right w:val="single" w:color="000000" w:sz="2"/>
            </w:tcBorders>
            <w:vAlign w:val="center"/>
          </w:tcPr>
          <w:p>
            <w:pPr>
              <w:pStyle w:val="0"/>
              <w:widowControl w:val="off"/>
              <w:wordWrap w:val="1"/>
            </w:pPr>
            <w:r>
              <w:rPr>
                <w:rFonts w:ascii="HY중고딕" w:eastAsia="HY중고딕"/>
                <w:shd w:val="clear" w:color="000000"/>
              </w:rPr>
              <w:t>국내·외 출장여비</w:t>
            </w:r>
          </w:p>
        </w:tc>
        <w:tc>
          <w:tcPr>
            <w:tcW w:w="1014" w:type="dxa"/>
            <w:tcBorders>
              <w:top w:val="single"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single"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single"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single"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74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hd w:val="clear" w:color="000000"/>
              </w:rPr>
              <w:t>인쇄ㆍ복사ㆍ인화ㆍ슬라이드 제작비, 공공요금, 제세공과금, 우편요금ㆍ택배비 및 수수료 등</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106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hd w:val="clear" w:color="000000"/>
              </w:rPr>
              <w:t>국내외 교육훈련비, 도서 등 문헌구입비, 학회ㆍ세미나 참가비 및 개최비, 회의장 사용료, 논문 게재료, 원고료, 통역료, 속기료, 기술도입비, 전문가 및 일용직 활용비 등</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42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pacing w:val="-3"/>
                <w:shd w:val="clear" w:color="000000"/>
              </w:rPr>
              <w:t>연구개발서비스 활용비(기술정보 제공, 컨설팅, 시험ㆍ분석 등)</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42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hd w:val="clear" w:color="000000"/>
              </w:rPr>
              <w:t>세부과제 조정 및 관리비</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74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hd w:val="clear" w:color="000000"/>
              </w:rPr>
              <w:t>지식재산 창출 활동 경비(특허정보 조사ㆍ분석, 원천ㆍ핵심특허 확보전략 수립 등)</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42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pacing w:val="-11"/>
                <w:shd w:val="clear" w:color="000000"/>
              </w:rPr>
              <w:t>회의비, 식대, 사무용품비, 연구환경 유지비, 소모성 경비(비영리법인)</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746"/>
        </w:trPr>
        <w:tc>
          <w:tcPr>
            <w:tcW w:w="5446" w:type="dxa"/>
            <w:tcBorders>
              <w:top w:val="dotted" w:color="000000" w:sz="2"/>
              <w:left w:val="single" w:color="000000" w:sz="2"/>
              <w:bottom w:val="dotted"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hd w:val="clear" w:color="000000"/>
              </w:rPr>
              <w:t>사무기기(컴퓨터, 프린터, 복사기 등) 및 소프트웨어(컴퓨터 구동 프로그램, 사무처리용 소프트웨어, 바이러스 백신 등)</w:t>
            </w: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dotted" w:color="000000" w:sz="2"/>
              <w:right w:val="single" w:color="000000" w:sz="2"/>
            </w:tcBorders>
            <w:vAlign w:val="center"/>
          </w:tcPr>
          <w:p>
            <w:pPr>
              <w:pStyle w:val="0"/>
              <w:widowControl w:val="off"/>
              <w:rPr>
                <w:rFonts w:ascii="HY중고딕" w:eastAsia="HY중고딕"/>
                <w:color w:val="000000"/>
                <w:shd w:val="clear" w:color="000000"/>
              </w:rPr>
            </w:pPr>
          </w:p>
        </w:tc>
      </w:tr>
      <w:tr>
        <w:trPr>
          <w:trHeight w:val="426"/>
        </w:trPr>
        <w:tc>
          <w:tcPr>
            <w:tcW w:w="5446" w:type="dxa"/>
            <w:tcBorders>
              <w:top w:val="dotted" w:color="000000" w:sz="2"/>
              <w:left w:val="single" w:color="000000" w:sz="2"/>
              <w:bottom w:val="single"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pPr>
            <w:r>
              <w:rPr>
                <w:rFonts w:ascii="HY중고딕" w:eastAsia="HY중고딕"/>
                <w:shd w:val="clear" w:color="000000"/>
              </w:rPr>
              <w:t>종합사업관리 추진비</w:t>
            </w:r>
          </w:p>
        </w:tc>
        <w:tc>
          <w:tcPr>
            <w:tcW w:w="1014" w:type="dxa"/>
            <w:tcBorders>
              <w:top w:val="dotted"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gridSpan w:val="2"/>
            <w:tcBorders>
              <w:top w:val="dotted" w:color="000000" w:sz="2"/>
              <w:left w:val="single" w:color="000000" w:sz="2"/>
              <w:bottom w:val="single" w:color="000000" w:sz="2"/>
              <w:right w:val="single" w:color="000000" w:sz="2"/>
            </w:tcBorders>
            <w:vAlign w:val="center"/>
          </w:tcPr>
          <w:p>
            <w:pPr>
              <w:pStyle w:val="0"/>
              <w:widowControl w:val="off"/>
              <w:wordWrap w:val="1"/>
              <w:jc w:val="right"/>
            </w:pPr>
            <w:r>
              <w:rPr>
                <w:rFonts w:ascii="HY중고딕"/>
                <w:shd w:val="clear" w:color="000000"/>
              </w:rPr>
              <w:t>0</w:t>
            </w:r>
          </w:p>
        </w:tc>
        <w:tc>
          <w:tcPr>
            <w:tcW w:w="1084" w:type="dxa"/>
            <w:tcBorders>
              <w:top w:val="dotted" w:color="000000" w:sz="2"/>
              <w:left w:val="single" w:color="000000" w:sz="2"/>
              <w:bottom w:val="single" w:color="000000" w:sz="2"/>
              <w:right w:val="single" w:color="000000" w:sz="2"/>
            </w:tcBorders>
            <w:vAlign w:val="center"/>
          </w:tcPr>
          <w:p>
            <w:pPr>
              <w:pStyle w:val="0"/>
              <w:widowControl w:val="off"/>
              <w:rPr>
                <w:rFonts w:ascii="HY중고딕" w:eastAsia="HY중고딕"/>
                <w:color w:val="000000"/>
                <w:shd w:val="clear" w:color="000000"/>
              </w:rPr>
            </w:pPr>
          </w:p>
        </w:tc>
      </w:tr>
      <w:tr>
        <w:trPr>
          <w:trHeight w:val="426"/>
        </w:trPr>
        <w:tc>
          <w:tcPr>
            <w:tcW w:w="5446"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shd w:val="clear" w:color="000000"/>
              </w:rPr>
              <w:t>합  계</w:t>
            </w: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right"/>
            </w:pPr>
            <w:r>
              <w:rPr>
                <w:rFonts w:ascii="HY중고딕"/>
                <w:shd w:val="clear" w:color="000000"/>
              </w:rPr>
              <w:t>0</w:t>
            </w: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right"/>
            </w:pPr>
            <w:r>
              <w:rPr>
                <w:rFonts w:ascii="HY중고딕"/>
                <w:shd w:val="clear" w:color="000000"/>
              </w:rPr>
              <w:t>0</w:t>
            </w:r>
          </w:p>
        </w:tc>
        <w:tc>
          <w:tcPr>
            <w:tcW w:w="1014" w:type="dxa"/>
            <w:gridSpan w:val="2"/>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right"/>
            </w:pPr>
            <w:r>
              <w:rPr>
                <w:rFonts w:ascii="HY중고딕"/>
                <w:shd w:val="clear" w:color="000000"/>
              </w:rPr>
              <w:t>0</w:t>
            </w:r>
          </w:p>
        </w:tc>
        <w:tc>
          <w:tcPr>
            <w:tcW w:w="1084" w:type="dxa"/>
            <w:tcBorders>
              <w:top w:val="single" w:color="000000" w:sz="2"/>
              <w:left w:val="single" w:color="000000" w:sz="2"/>
              <w:bottom w:val="single" w:color="000000" w:sz="2"/>
              <w:right w:val="single" w:color="000000" w:sz="2"/>
            </w:tcBorders>
            <w:shd w:val="clear" w:fill="e5e5e5"/>
            <w:vAlign w:val="center"/>
          </w:tcPr>
          <w:p>
            <w:pPr>
              <w:pStyle w:val="0"/>
              <w:widowControl w:val="off"/>
              <w:rPr>
                <w:rFonts w:ascii="HY중고딕" w:eastAsia="HY중고딕"/>
                <w:color w:val="000000"/>
                <w:shd w:val="clear" w:color="000000"/>
              </w:rPr>
            </w:pPr>
          </w:p>
        </w:tc>
      </w:tr>
    </w:tbl>
    <w:p>
      <w:pPr>
        <w:pStyle w:val="26"/>
        <w:widowControl w:val="off"/>
        <w:wordWrap w:val="1"/>
        <w:ind w:left="914" w:hanging="914"/>
        <w:jc w:val="right"/>
      </w:pPr>
    </w:p>
    <w:p>
      <w:r>
        <w:br w:type="page"/>
      </w:r>
    </w:p>
    <w:p>
      <w:pPr>
        <w:pStyle w:val="46"/>
        <w:widowControl w:val="off"/>
        <w:wordWrap w:val="1"/>
      </w:pPr>
      <w:r>
        <w:rPr>
          <w:rFonts w:ascii="HY중고딕" w:eastAsia="HY중고딕"/>
          <w:b/>
          <w:sz w:val="24"/>
        </w:rPr>
        <w:t>7) 연구재료비</w:t>
      </w:r>
    </w:p>
    <w:p>
      <w:pPr>
        <w:pStyle w:val="0"/>
        <w:widowControl w:val="off"/>
        <w:wordWrap w:val="1"/>
        <w:jc w:val="right"/>
      </w:pPr>
      <w:r>
        <w:rPr>
          <w:rFonts w:ascii="HY중고딕" w:eastAsia="HY중고딕"/>
          <w:w w:val="95"/>
          <w:sz w:val="22"/>
          <w:shd w:val="clear" w:color="000000"/>
        </w:rPr>
        <w:t>(단위: 천원)</w:t>
      </w:r>
    </w:p>
    <w:tbl>
      <w:tblPr>
        <w:tblOverlap w:val="never"/>
        <w:tblW w:w="957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5446"/>
        <w:gridCol w:w="1014"/>
        <w:gridCol w:w="1014"/>
        <w:gridCol w:w="1078"/>
        <w:gridCol w:w="1020"/>
      </w:tblGrid>
      <w:tr>
        <w:trPr>
          <w:trHeight w:val="313"/>
        </w:trPr>
        <w:tc>
          <w:tcPr>
            <w:tcW w:w="8553" w:type="dxa"/>
            <w:gridSpan w:val="4"/>
            <w:tcBorders>
              <w:top w:val="none" w:color="000000" w:sz="3"/>
              <w:left w:val="none" w:color="000000" w:sz="7"/>
              <w:bottom w:val="single" w:color="000000" w:sz="2"/>
              <w:right w:val="single" w:color="000000" w:sz="2"/>
            </w:tcBorders>
            <w:vAlign w:val="center"/>
          </w:tcPr>
          <w:p>
            <w:pPr>
              <w:pStyle w:val="0"/>
              <w:widowControl w:val="off"/>
              <w:rPr>
                <w:rFonts w:ascii="HY중고딕" w:eastAsia="HY중고딕"/>
                <w:color w:val="000000"/>
                <w:shd w:val="clear" w:color="000000"/>
              </w:rPr>
            </w:pPr>
          </w:p>
        </w:tc>
        <w:tc>
          <w:tcPr>
            <w:tcW w:w="1020"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hd w:val="clear" w:color="000000"/>
              </w:rPr>
              <w:t>양식A917</w:t>
            </w:r>
          </w:p>
        </w:tc>
      </w:tr>
      <w:tr>
        <w:trPr>
          <w:trHeight w:val="370"/>
        </w:trPr>
        <w:tc>
          <w:tcPr>
            <w:tcW w:w="5446"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구분</w:t>
            </w:r>
          </w:p>
        </w:tc>
        <w:tc>
          <w:tcPr>
            <w:tcW w:w="3107" w:type="dxa"/>
            <w:gridSpan w:val="3"/>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금액</w:t>
            </w:r>
          </w:p>
        </w:tc>
        <w:tc>
          <w:tcPr>
            <w:tcW w:w="1020" w:type="dxa"/>
            <w:vMerge w:val="restart"/>
            <w:tcBorders>
              <w:top w:val="single" w:color="000000" w:sz="3"/>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비고</w:t>
            </w:r>
          </w:p>
        </w:tc>
      </w:tr>
      <w:tr>
        <w:trPr>
          <w:trHeight w:val="370"/>
        </w:trPr>
        <w:tc>
          <w:tcPr>
            <w:tcW w:w="5446" w:type="dxa"/>
            <w:vMerge/>
            <w:tcBorders>
              <w:top w:val="single" w:color="000000" w:sz="3"/>
              <w:left w:val="single" w:color="000000" w:sz="2"/>
              <w:bottom w:val="single" w:color="000000" w:sz="2"/>
              <w:right w:val="single" w:color="000000" w:sz="2"/>
            </w:tcBorders>
          </w:tcP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현금</w:t>
            </w: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현물</w:t>
            </w:r>
          </w:p>
        </w:tc>
        <w:tc>
          <w:tcPr>
            <w:tcW w:w="107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eastAsia="HY중고딕"/>
                <w:b/>
                <w:shd w:val="clear" w:color="000000"/>
              </w:rPr>
              <w:t>계</w:t>
            </w:r>
          </w:p>
        </w:tc>
        <w:tc>
          <w:tcPr>
            <w:tcW w:w="1020" w:type="dxa"/>
            <w:vMerge/>
            <w:tcBorders>
              <w:top w:val="single" w:color="000000" w:sz="3"/>
              <w:left w:val="single" w:color="000000" w:sz="2"/>
              <w:bottom w:val="single" w:color="000000" w:sz="2"/>
              <w:right w:val="single" w:color="000000" w:sz="2"/>
            </w:tcBorders>
          </w:tcPr>
          <w:p/>
        </w:tc>
      </w:tr>
      <w:tr>
        <w:trPr>
          <w:trHeight w:val="483"/>
        </w:trPr>
        <w:tc>
          <w:tcPr>
            <w:tcW w:w="5446" w:type="dxa"/>
            <w:tcBorders>
              <w:top w:val="single" w:color="000000" w:sz="2"/>
              <w:left w:val="single" w:color="000000" w:sz="2"/>
              <w:bottom w:val="dotted" w:color="000000" w:sz="2"/>
              <w:right w:val="single" w:color="000000" w:sz="2"/>
            </w:tcBorders>
            <w:vAlign w:val="center"/>
          </w:tcPr>
          <w:p>
            <w:pPr>
              <w:pStyle w:val="0"/>
              <w:widowControl w:val="off"/>
              <w:wordWrap w:val="1"/>
              <w:jc w:val="left"/>
            </w:pPr>
            <w:r>
              <w:rPr>
                <w:rFonts w:ascii="HY중고딕" w:eastAsia="HY중고딕"/>
                <w:shd w:val="clear" w:color="000000"/>
              </w:rPr>
              <w:t>시약·재료 구입비 및 전산 처리·관리비</w:t>
            </w:r>
          </w:p>
        </w:tc>
        <w:tc>
          <w:tcPr>
            <w:tcW w:w="1014" w:type="dxa"/>
            <w:tcBorders>
              <w:top w:val="single"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single" w:color="000000" w:sz="2"/>
              <w:left w:val="single" w:color="000000" w:sz="2"/>
              <w:bottom w:val="dotted"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78" w:type="dxa"/>
            <w:tcBorders>
              <w:top w:val="single" w:color="000000" w:sz="2"/>
              <w:left w:val="single" w:color="000000" w:sz="2"/>
              <w:bottom w:val="dotted" w:color="000000" w:sz="2"/>
              <w:right w:val="single" w:color="000000" w:sz="2"/>
            </w:tcBorders>
            <w:vAlign w:val="center"/>
          </w:tcPr>
          <w:p>
            <w:pPr>
              <w:pStyle w:val="0"/>
              <w:widowControl w:val="off"/>
              <w:wordWrap w:val="1"/>
              <w:jc w:val="right"/>
            </w:pPr>
            <w:r>
              <w:rPr>
                <w:rFonts w:ascii="HY중고딕"/>
                <w:shd w:val="clear" w:color="000000"/>
              </w:rPr>
              <w:t>0</w:t>
            </w:r>
          </w:p>
        </w:tc>
        <w:tc>
          <w:tcPr>
            <w:tcW w:w="1020" w:type="dxa"/>
            <w:tcBorders>
              <w:top w:val="single" w:color="000000" w:sz="2"/>
              <w:left w:val="single" w:color="000000" w:sz="2"/>
              <w:bottom w:val="dotted" w:color="000000" w:sz="2"/>
              <w:right w:val="single" w:color="000000" w:sz="2"/>
            </w:tcBorders>
            <w:vAlign w:val="center"/>
          </w:tcPr>
          <w:p>
            <w:pPr>
              <w:pStyle w:val="0"/>
              <w:widowControl w:val="off"/>
              <w:spacing w:line="312" w:lineRule="auto"/>
              <w:rPr>
                <w:rFonts w:ascii="HY중고딕" w:eastAsia="HY중고딕"/>
                <w:color w:val="000000"/>
                <w:shd w:val="clear" w:color="000000"/>
              </w:rPr>
            </w:pPr>
          </w:p>
        </w:tc>
      </w:tr>
      <w:tr>
        <w:trPr>
          <w:trHeight w:val="483"/>
        </w:trPr>
        <w:tc>
          <w:tcPr>
            <w:tcW w:w="5446" w:type="dxa"/>
            <w:tcBorders>
              <w:top w:val="dotted" w:color="000000" w:sz="2"/>
              <w:left w:val="single" w:color="000000" w:sz="2"/>
              <w:bottom w:val="single" w:color="000000" w:sz="2"/>
              <w:right w:val="single" w:color="000000" w:sz="2"/>
            </w:tcBorders>
            <w:vAlign w:val="center"/>
          </w:tcPr>
          <w:p>
            <w:pPr>
              <w:pStyle w:val="0"/>
              <w:widowControl w:val="off"/>
              <w:wordWrap w:val="1"/>
              <w:jc w:val="left"/>
            </w:pPr>
            <w:r>
              <w:rPr>
                <w:rFonts w:ascii="HY중고딕" w:eastAsia="HY중고딕"/>
                <w:shd w:val="clear" w:color="000000"/>
              </w:rPr>
              <w:t>시험제품·시험설비 제작경비</w:t>
            </w:r>
          </w:p>
        </w:tc>
        <w:tc>
          <w:tcPr>
            <w:tcW w:w="1014" w:type="dxa"/>
            <w:tcBorders>
              <w:top w:val="dotted"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14" w:type="dxa"/>
            <w:tcBorders>
              <w:top w:val="dotted"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78" w:type="dxa"/>
            <w:tcBorders>
              <w:top w:val="dotted" w:color="000000" w:sz="2"/>
              <w:left w:val="single" w:color="000000" w:sz="2"/>
              <w:bottom w:val="single" w:color="000000" w:sz="2"/>
              <w:right w:val="single" w:color="000000" w:sz="2"/>
            </w:tcBorders>
            <w:vAlign w:val="center"/>
          </w:tcPr>
          <w:p>
            <w:pPr>
              <w:pStyle w:val="0"/>
              <w:widowControl w:val="off"/>
              <w:wordWrap w:val="1"/>
              <w:jc w:val="right"/>
            </w:pPr>
            <w:r>
              <w:rPr>
                <w:rFonts w:ascii="HY중고딕"/>
                <w:shd w:val="clear" w:color="000000"/>
              </w:rPr>
              <w:t>0</w:t>
            </w:r>
          </w:p>
        </w:tc>
        <w:tc>
          <w:tcPr>
            <w:tcW w:w="1020" w:type="dxa"/>
            <w:tcBorders>
              <w:top w:val="dotted" w:color="000000" w:sz="2"/>
              <w:left w:val="single" w:color="000000" w:sz="2"/>
              <w:bottom w:val="single" w:color="000000" w:sz="2"/>
              <w:right w:val="single" w:color="000000" w:sz="2"/>
            </w:tcBorders>
            <w:vAlign w:val="center"/>
          </w:tcPr>
          <w:p>
            <w:pPr>
              <w:pStyle w:val="0"/>
              <w:widowControl w:val="off"/>
              <w:spacing w:line="312" w:lineRule="auto"/>
              <w:rPr>
                <w:rFonts w:ascii="HY중고딕" w:eastAsia="HY중고딕"/>
                <w:color w:val="000000"/>
                <w:shd w:val="clear" w:color="000000"/>
              </w:rPr>
            </w:pPr>
          </w:p>
        </w:tc>
      </w:tr>
      <w:tr>
        <w:trPr>
          <w:trHeight w:val="483"/>
        </w:trPr>
        <w:tc>
          <w:tcPr>
            <w:tcW w:w="5446"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center"/>
            </w:pPr>
            <w:r>
              <w:rPr>
                <w:rFonts w:ascii="HY중고딕" w:eastAsia="HY중고딕"/>
                <w:shd w:val="clear" w:color="000000"/>
              </w:rPr>
              <w:t>합  계</w:t>
            </w: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right"/>
            </w:pPr>
            <w:r>
              <w:rPr>
                <w:rFonts w:ascii="HY중고딕"/>
                <w:shd w:val="clear" w:color="000000"/>
              </w:rPr>
              <w:t>0</w:t>
            </w:r>
          </w:p>
        </w:tc>
        <w:tc>
          <w:tcPr>
            <w:tcW w:w="10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right"/>
            </w:pPr>
            <w:r>
              <w:rPr>
                <w:rFonts w:ascii="HY중고딕"/>
                <w:shd w:val="clear" w:color="000000"/>
              </w:rPr>
              <w:t>0</w:t>
            </w:r>
          </w:p>
        </w:tc>
        <w:tc>
          <w:tcPr>
            <w:tcW w:w="1078"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spacing w:line="240" w:lineRule="auto"/>
              <w:jc w:val="right"/>
            </w:pPr>
            <w:r>
              <w:rPr>
                <w:rFonts w:ascii="HY중고딕"/>
                <w:shd w:val="clear" w:color="000000"/>
              </w:rPr>
              <w:t>0</w:t>
            </w:r>
          </w:p>
        </w:tc>
        <w:tc>
          <w:tcPr>
            <w:tcW w:w="1020" w:type="dxa"/>
            <w:tcBorders>
              <w:top w:val="single" w:color="000000" w:sz="2"/>
              <w:left w:val="single" w:color="000000" w:sz="2"/>
              <w:bottom w:val="single" w:color="000000" w:sz="2"/>
              <w:right w:val="single" w:color="000000" w:sz="2"/>
            </w:tcBorders>
            <w:shd w:val="clear" w:fill="e5e5e5"/>
            <w:vAlign w:val="center"/>
          </w:tcPr>
          <w:p>
            <w:pPr>
              <w:pStyle w:val="0"/>
              <w:widowControl w:val="off"/>
              <w:spacing w:line="240" w:lineRule="auto"/>
              <w:rPr>
                <w:rFonts w:ascii="HY중고딕" w:eastAsia="HY중고딕"/>
                <w:color w:val="000000"/>
                <w:shd w:val="clear" w:color="000000"/>
              </w:rPr>
            </w:pPr>
          </w:p>
        </w:tc>
      </w:tr>
    </w:tbl>
    <w:p>
      <w:pPr>
        <w:pStyle w:val="26"/>
        <w:widowControl w:val="off"/>
      </w:pPr>
    </w:p>
    <w:p>
      <w:pPr>
        <w:pStyle w:val="56"/>
        <w:widowControl w:val="off"/>
        <w:tabs>
          <w:tab w:val="left" w:leader="none" w:pos="766"/>
        </w:tabs>
        <w:ind w:left="0"/>
        <w:rPr>
          <w:rFonts w:ascii="HY중고딕" w:eastAsia="HY중고딕"/>
          <w:color w:val="000000"/>
          <w:spacing w:val="-3"/>
        </w:rPr>
      </w:pPr>
    </w:p>
    <w:p>
      <w:pPr>
        <w:pStyle w:val="56"/>
        <w:widowControl w:val="off"/>
        <w:wordWrap w:val="1"/>
        <w:ind w:left="0"/>
      </w:pPr>
      <w:r>
        <w:rPr>
          <w:rFonts w:ascii="HY중고딕" w:eastAsia="HY중고딕"/>
          <w:b/>
          <w:sz w:val="24"/>
        </w:rPr>
        <w:t>8) 연구수당</w:t>
      </w:r>
    </w:p>
    <w:p>
      <w:pPr>
        <w:pStyle w:val="0"/>
        <w:widowControl w:val="off"/>
        <w:wordWrap w:val="1"/>
        <w:jc w:val="right"/>
      </w:pPr>
      <w:r>
        <w:rPr>
          <w:rFonts w:ascii="HY중고딕" w:eastAsia="HY중고딕"/>
          <w:w w:val="95"/>
          <w:sz w:val="22"/>
          <w:shd w:val="clear" w:color="000000"/>
        </w:rPr>
        <w:t>(단위: 천원)</w:t>
      </w:r>
    </w:p>
    <w:tbl>
      <w:tblPr>
        <w:tblOverlap w:val="never"/>
        <w:tblW w:w="9634"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1514"/>
        <w:gridCol w:w="5935"/>
        <w:gridCol w:w="1149"/>
        <w:gridCol w:w="1035"/>
      </w:tblGrid>
      <w:tr>
        <w:trPr>
          <w:trHeight w:val="370"/>
        </w:trPr>
        <w:tc>
          <w:tcPr>
            <w:tcW w:w="8598" w:type="dxa"/>
            <w:gridSpan w:val="3"/>
            <w:tcBorders>
              <w:top w:val="none" w:color="000000" w:sz="3"/>
              <w:left w:val="none" w:color="000000" w:sz="7"/>
              <w:bottom w:val="single" w:color="000000" w:sz="2"/>
              <w:right w:val="single" w:color="000000" w:sz="2"/>
            </w:tcBorders>
            <w:vAlign w:val="center"/>
          </w:tcPr>
          <w:p>
            <w:pPr>
              <w:pStyle w:val="0"/>
              <w:widowControl w:val="off"/>
              <w:rPr>
                <w:rFonts w:ascii="HY중고딕" w:eastAsia="HY중고딕"/>
                <w:color w:val="000000"/>
                <w:shd w:val="clear" w:color="000000"/>
              </w:rPr>
            </w:pPr>
          </w:p>
        </w:tc>
        <w:tc>
          <w:tcPr>
            <w:tcW w:w="103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hd w:val="clear" w:color="000000"/>
              </w:rPr>
              <w:t>양식A616</w:t>
            </w:r>
          </w:p>
        </w:tc>
      </w:tr>
      <w:tr>
        <w:trPr>
          <w:trHeight w:val="483"/>
        </w:trPr>
        <w:tc>
          <w:tcPr>
            <w:tcW w:w="1514" w:type="dxa"/>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구분</w:t>
            </w:r>
          </w:p>
        </w:tc>
        <w:tc>
          <w:tcPr>
            <w:tcW w:w="5935" w:type="dxa"/>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산정기준</w:t>
            </w:r>
          </w:p>
        </w:tc>
        <w:tc>
          <w:tcPr>
            <w:tcW w:w="1149" w:type="dxa"/>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금액</w:t>
            </w:r>
          </w:p>
        </w:tc>
        <w:tc>
          <w:tcPr>
            <w:tcW w:w="1035" w:type="dxa"/>
            <w:tcBorders>
              <w:top w:val="single" w:color="000000" w:sz="3"/>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hd w:val="clear" w:color="000000"/>
              </w:rPr>
              <w:t>비고</w:t>
            </w:r>
          </w:p>
        </w:tc>
      </w:tr>
      <w:tr>
        <w:trPr>
          <w:trHeight w:val="483"/>
        </w:trPr>
        <w:tc>
          <w:tcPr>
            <w:tcW w:w="1514"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HY중고딕"/>
                <w:shd w:val="clear" w:color="000000"/>
              </w:rPr>
              <w:t>연구수당</w:t>
            </w:r>
          </w:p>
        </w:tc>
        <w:tc>
          <w:tcPr>
            <w:tcW w:w="5935" w:type="dxa"/>
            <w:tcBorders>
              <w:top w:val="single" w:color="000000" w:sz="2"/>
              <w:left w:val="single" w:color="000000" w:sz="2"/>
              <w:bottom w:val="single" w:color="000000" w:sz="2"/>
              <w:right w:val="single" w:color="000000" w:sz="2"/>
            </w:tcBorders>
            <w:vAlign w:val="center"/>
          </w:tcPr>
          <w:p>
            <w:pPr>
              <w:pStyle w:val="0"/>
              <w:widowControl w:val="off"/>
              <w:pBdr>
                <w:top w:val="none" w:color="000000" w:sz="2" w:space="4"/>
                <w:left w:val="none" w:color="000000" w:sz="2" w:space="1"/>
                <w:bottom w:val="none" w:color="000000" w:sz="2" w:space="4"/>
                <w:right w:val="none" w:color="000000" w:sz="2" w:space="1"/>
              </w:pBdr>
              <w:wordWrap w:val="1"/>
              <w:spacing w:line="240" w:lineRule="auto"/>
              <w:ind w:left="200"/>
              <w:jc w:val="center"/>
            </w:pPr>
            <w:r>
              <w:rPr>
                <w:rFonts w:ascii="HY중고딕" w:eastAsia="HY중고딕"/>
                <w:shd w:val="clear" w:color="000000"/>
              </w:rPr>
              <w:t xml:space="preserve">인건비×(   )%=(     )천 원 </w:t>
            </w:r>
          </w:p>
        </w:tc>
        <w:tc>
          <w:tcPr>
            <w:tcW w:w="1149" w:type="dxa"/>
            <w:tcBorders>
              <w:top w:val="single" w:color="000000" w:sz="2"/>
              <w:left w:val="single" w:color="000000" w:sz="2"/>
              <w:bottom w:val="single" w:color="000000" w:sz="2"/>
              <w:right w:val="single" w:color="000000" w:sz="2"/>
            </w:tcBorders>
            <w:vAlign w:val="center"/>
          </w:tcPr>
          <w:p>
            <w:pPr>
              <w:pStyle w:val="0"/>
              <w:widowControl w:val="off"/>
              <w:wordWrap w:val="1"/>
              <w:jc w:val="right"/>
              <w:rPr>
                <w:rFonts w:ascii="HY중고딕" w:eastAsia="HY중고딕"/>
                <w:color w:val="000000"/>
                <w:shd w:val="clear" w:color="000000"/>
              </w:rPr>
            </w:pPr>
          </w:p>
        </w:tc>
        <w:tc>
          <w:tcPr>
            <w:tcW w:w="1035" w:type="dxa"/>
            <w:tcBorders>
              <w:top w:val="single" w:color="000000" w:sz="2"/>
              <w:left w:val="single" w:color="000000" w:sz="2"/>
              <w:bottom w:val="single" w:color="000000" w:sz="2"/>
              <w:right w:val="single" w:color="000000" w:sz="2"/>
            </w:tcBorders>
            <w:vAlign w:val="center"/>
          </w:tcPr>
          <w:p>
            <w:pPr>
              <w:pStyle w:val="0"/>
              <w:widowControl w:val="off"/>
              <w:rPr>
                <w:rFonts w:ascii="HY중고딕" w:eastAsia="HY중고딕"/>
                <w:color w:val="000000"/>
                <w:shd w:val="clear" w:color="000000"/>
              </w:rPr>
            </w:pPr>
          </w:p>
        </w:tc>
      </w:tr>
      <w:tr>
        <w:trPr>
          <w:trHeight w:val="483"/>
        </w:trPr>
        <w:tc>
          <w:tcPr>
            <w:tcW w:w="1514"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shd w:val="clear" w:color="000000"/>
              </w:rPr>
              <w:t>합계</w:t>
            </w:r>
          </w:p>
        </w:tc>
        <w:tc>
          <w:tcPr>
            <w:tcW w:w="593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rPr>
                <w:rFonts w:ascii="HY중고딕" w:eastAsia="HY중고딕"/>
                <w:color w:val="000000"/>
                <w:shd w:val="clear" w:color="000000"/>
              </w:rPr>
            </w:pPr>
          </w:p>
        </w:tc>
        <w:tc>
          <w:tcPr>
            <w:tcW w:w="114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right"/>
            </w:pPr>
            <w:r>
              <w:rPr>
                <w:rFonts w:ascii="HY중고딕"/>
                <w:shd w:val="clear" w:color="000000"/>
              </w:rPr>
              <w:t>0</w:t>
            </w:r>
          </w:p>
        </w:tc>
        <w:tc>
          <w:tcPr>
            <w:tcW w:w="1035" w:type="dxa"/>
            <w:tcBorders>
              <w:top w:val="single" w:color="000000" w:sz="2"/>
              <w:left w:val="single" w:color="000000" w:sz="2"/>
              <w:bottom w:val="single" w:color="000000" w:sz="2"/>
              <w:right w:val="single" w:color="000000" w:sz="2"/>
            </w:tcBorders>
            <w:shd w:val="clear" w:fill="e5e5e5"/>
            <w:vAlign w:val="center"/>
          </w:tcPr>
          <w:p>
            <w:pPr>
              <w:pStyle w:val="0"/>
              <w:widowControl w:val="off"/>
              <w:rPr>
                <w:rFonts w:ascii="HY중고딕" w:eastAsia="HY중고딕"/>
                <w:color w:val="000000"/>
                <w:shd w:val="clear" w:color="000000"/>
              </w:rPr>
            </w:pPr>
          </w:p>
        </w:tc>
      </w:tr>
    </w:tbl>
    <w:p>
      <w:pPr>
        <w:pStyle w:val="0"/>
        <w:widowControl w:val="off"/>
        <w:wordWrap w:val="1"/>
        <w:jc w:val="right"/>
      </w:pPr>
    </w:p>
    <w:p>
      <w:pPr>
        <w:pStyle w:val="56"/>
        <w:widowControl w:val="off"/>
        <w:wordWrap w:val="1"/>
        <w:ind w:left="0"/>
        <w:rPr>
          <w:rFonts w:ascii="HY중고딕" w:eastAsia="HY중고딕"/>
          <w:b/>
          <w:color w:val="000000"/>
          <w:sz w:val="24"/>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26"/>
              <w:widowControl w:val="off"/>
              <w:spacing w:before="40"/>
              <w:ind w:left="310" w:hanging="310"/>
            </w:pPr>
            <w:r>
              <w:rPr>
                <w:rFonts w:ascii="HY중고딕"/>
              </w:rPr>
              <w:t xml:space="preserve">  </w:t>
            </w:r>
            <w:r>
              <w:rPr>
                <w:rFonts w:ascii="HY중고딕"/>
              </w:rPr>
              <w:t>○</w:t>
            </w:r>
            <w:r>
              <w:rPr>
                <w:rFonts w:ascii="HY중고딕"/>
              </w:rPr>
              <w:t xml:space="preserve"> </w:t>
            </w:r>
            <w:r>
              <w:rPr>
                <w:rFonts w:ascii="HY중고딕" w:eastAsia="HY중고딕"/>
                <w:spacing w:val="-3"/>
                <w:shd w:val="clear" w:color="000000"/>
              </w:rPr>
              <w:t>인건비(인건비로 계상된 현물ㆍ미지급인건비 및 학생인건비를 포함하되 정부출연연구기관 및 특정</w:t>
            </w:r>
          </w:p>
          <w:p>
            <w:pPr>
              <w:pStyle w:val="26"/>
              <w:widowControl w:val="off"/>
              <w:spacing w:before="40"/>
              <w:ind w:left="310" w:hanging="310"/>
            </w:pPr>
            <w:r>
              <w:rPr>
                <w:rFonts w:ascii="HY중고딕" w:eastAsia="HY중고딕"/>
                <w:spacing w:val="-3"/>
                <w:shd w:val="clear" w:color="000000"/>
              </w:rPr>
              <w:t xml:space="preserve">     연구기관의 미지급인건비와 연구지원인력 인건비는 제외)의 20퍼센트 범위에서 계상</w:t>
            </w:r>
          </w:p>
        </w:tc>
      </w:tr>
    </w:tbl>
    <w:p>
      <w:pPr>
        <w:pStyle w:val="56"/>
        <w:widowControl w:val="off"/>
        <w:wordWrap w:val="1"/>
        <w:ind w:left="0"/>
      </w:pPr>
    </w:p>
    <w:p>
      <w:pPr>
        <w:pStyle w:val="56"/>
        <w:widowControl w:val="off"/>
        <w:wordWrap w:val="1"/>
        <w:ind w:left="0"/>
        <w:rPr>
          <w:rFonts w:ascii="HY중고딕" w:eastAsia="HY중고딕"/>
          <w:b/>
          <w:color w:val="000000"/>
          <w:sz w:val="24"/>
        </w:rPr>
      </w:pPr>
    </w:p>
    <w:p>
      <w:r>
        <w:br w:type="page"/>
      </w:r>
    </w:p>
    <w:p>
      <w:pPr>
        <w:pStyle w:val="56"/>
        <w:widowControl w:val="off"/>
        <w:wordWrap w:val="1"/>
        <w:ind w:left="0"/>
      </w:pPr>
      <w:r>
        <w:rPr>
          <w:rFonts w:ascii="HY중고딕" w:eastAsia="HY중고딕"/>
          <w:b/>
          <w:sz w:val="24"/>
        </w:rPr>
        <w:t>9) 위탁연구개발비</w:t>
      </w:r>
    </w:p>
    <w:p>
      <w:pPr>
        <w:pStyle w:val="0"/>
        <w:widowControl w:val="off"/>
        <w:wordWrap w:val="1"/>
        <w:jc w:val="right"/>
      </w:pPr>
      <w:r>
        <w:rPr>
          <w:rFonts w:ascii="HY중고딕" w:eastAsia="HY중고딕"/>
          <w:w w:val="95"/>
          <w:sz w:val="22"/>
          <w:shd w:val="clear" w:color="000000"/>
        </w:rPr>
        <w:t>(단위: 천원)</w:t>
      </w:r>
    </w:p>
    <w:tbl>
      <w:tblPr>
        <w:tblOverlap w:val="never"/>
        <w:tblW w:w="9583"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9583"/>
      </w:tblGrid>
      <w:tr>
        <w:trPr>
          <w:trHeight w:val="653"/>
        </w:trPr>
        <w:tc>
          <w:tcPr>
            <w:tcW w:w="9583" w:type="dxa"/>
            <w:tcBorders>
              <w:top w:val="single" w:color="787878" w:sz="3"/>
              <w:left w:val="none" w:color="787878" w:sz="3"/>
              <w:bottom w:val="single" w:color="787878" w:sz="3"/>
              <w:right w:val="none" w:color="787878" w:sz="3"/>
            </w:tcBorders>
            <w:vAlign w:val="center"/>
          </w:tcPr>
          <w:p>
            <w:pPr>
              <w:pStyle w:val="48"/>
              <w:widowControl w:val="off"/>
              <w:jc w:val="left"/>
            </w:pPr>
            <w:r>
              <w:rPr>
                <w:rFonts w:ascii="HY중고딕"/>
              </w:rPr>
              <w:t xml:space="preserve">     </w:t>
            </w:r>
            <w:r>
              <w:rPr>
                <w:rFonts w:ascii="HY중고딕"/>
                <w:u w:val="single"/>
              </w:rPr>
              <w:t xml:space="preserve">                                </w:t>
            </w:r>
            <w:r>
              <w:rPr>
                <w:rFonts w:ascii="HY중고딕" w:eastAsia="HY중고딕"/>
              </w:rPr>
              <w:t xml:space="preserve"> 천 원</w:t>
            </w:r>
          </w:p>
        </w:tc>
      </w:tr>
    </w:tbl>
    <w:p>
      <w:pPr>
        <w:pStyle w:val="56"/>
        <w:widowControl w:val="off"/>
        <w:tabs>
          <w:tab w:val="left" w:leader="none" w:pos="766"/>
        </w:tabs>
        <w:wordWrap w:val="1"/>
        <w:spacing w:before="100"/>
        <w:ind w:left="0"/>
        <w:jc w:val="left"/>
      </w:pPr>
    </w:p>
    <w:p>
      <w:pPr>
        <w:pStyle w:val="56"/>
        <w:widowControl w:val="off"/>
        <w:tabs>
          <w:tab w:val="left" w:leader="none" w:pos="766"/>
        </w:tabs>
        <w:wordWrap w:val="1"/>
        <w:spacing w:before="100"/>
        <w:ind w:left="0"/>
        <w:jc w:val="left"/>
        <w:rPr>
          <w:rFonts w:ascii="HY중고딕" w:eastAsia="HY중고딕"/>
          <w:color w:val="000000"/>
          <w:sz w:val="24"/>
        </w:rPr>
      </w:pPr>
    </w:p>
    <w:p>
      <w:pPr>
        <w:pStyle w:val="0"/>
        <w:widowControl w:val="off"/>
      </w:pPr>
      <w:r>
        <w:rPr>
          <w:rFonts w:ascii="HY중고딕" w:eastAsia="HY중고딕"/>
          <w:sz w:val="24"/>
          <w:shd w:val="clear" w:color="000000"/>
        </w:rPr>
        <w:t>o  위탁연구과제의 개요</w:t>
      </w:r>
    </w:p>
    <w:tbl>
      <w:tblPr>
        <w:tblOverlap w:val="never"/>
        <w:tblW w:w="96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45"/>
        <w:gridCol w:w="6989"/>
      </w:tblGrid>
      <w:tr>
        <w:trPr>
          <w:trHeight w:val="530"/>
        </w:trPr>
        <w:tc>
          <w:tcPr>
            <w:tcW w:w="264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z w:val="22"/>
                <w:shd w:val="clear" w:color="000000"/>
              </w:rPr>
              <w:t>과제명</w:t>
            </w:r>
          </w:p>
        </w:tc>
        <w:tc>
          <w:tcPr>
            <w:tcW w:w="6989" w:type="dxa"/>
            <w:tcBorders>
              <w:top w:val="single" w:color="000000" w:sz="2"/>
              <w:left w:val="single" w:color="000000" w:sz="2"/>
              <w:bottom w:val="single" w:color="000000" w:sz="2"/>
              <w:right w:val="single" w:color="000000" w:sz="2"/>
            </w:tcBorders>
            <w:vAlign w:val="center"/>
          </w:tcPr>
          <w:p>
            <w:pPr>
              <w:pStyle w:val="0"/>
              <w:widowControl w:val="off"/>
              <w:rPr>
                <w:rFonts w:ascii="HY중고딕" w:eastAsia="HY중고딕"/>
                <w:color w:val="000000"/>
                <w:shd w:val="clear" w:color="000000"/>
              </w:rPr>
            </w:pPr>
          </w:p>
        </w:tc>
      </w:tr>
      <w:tr>
        <w:trPr>
          <w:trHeight w:val="530"/>
        </w:trPr>
        <w:tc>
          <w:tcPr>
            <w:tcW w:w="264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z w:val="22"/>
                <w:shd w:val="clear" w:color="000000"/>
              </w:rPr>
              <w:t>연구기관명</w:t>
            </w:r>
          </w:p>
        </w:tc>
        <w:tc>
          <w:tcPr>
            <w:tcW w:w="6989"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color w:val="000000"/>
                <w:shd w:val="clear" w:color="000000"/>
              </w:rPr>
            </w:pPr>
          </w:p>
        </w:tc>
      </w:tr>
      <w:tr>
        <w:trPr>
          <w:trHeight w:val="530"/>
        </w:trPr>
        <w:tc>
          <w:tcPr>
            <w:tcW w:w="264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z w:val="22"/>
                <w:shd w:val="clear" w:color="000000"/>
              </w:rPr>
              <w:t>연구책임자명</w:t>
            </w:r>
          </w:p>
        </w:tc>
        <w:tc>
          <w:tcPr>
            <w:tcW w:w="6989"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color w:val="000000"/>
                <w:shd w:val="clear" w:color="000000"/>
              </w:rPr>
            </w:pPr>
          </w:p>
        </w:tc>
      </w:tr>
      <w:tr>
        <w:trPr>
          <w:trHeight w:val="530"/>
        </w:trPr>
        <w:tc>
          <w:tcPr>
            <w:tcW w:w="264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eastAsia="HY중고딕"/>
                <w:b/>
                <w:sz w:val="22"/>
                <w:shd w:val="clear" w:color="000000"/>
              </w:rPr>
              <w:t>연구기간</w:t>
            </w:r>
          </w:p>
        </w:tc>
        <w:tc>
          <w:tcPr>
            <w:tcW w:w="6989"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color w:val="000000"/>
                <w:sz w:val="22"/>
                <w:shd w:val="clear" w:color="000000"/>
              </w:rPr>
            </w:pPr>
          </w:p>
        </w:tc>
      </w:tr>
      <w:tr>
        <w:trPr>
          <w:trHeight w:val="530"/>
        </w:trPr>
        <w:tc>
          <w:tcPr>
            <w:tcW w:w="264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z w:val="22"/>
                <w:shd w:val="clear" w:color="000000"/>
              </w:rPr>
              <w:t>연구개발 목표</w:t>
            </w:r>
          </w:p>
        </w:tc>
        <w:tc>
          <w:tcPr>
            <w:tcW w:w="6989"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color w:val="000000"/>
                <w:sz w:val="22"/>
                <w:shd w:val="clear" w:color="000000"/>
              </w:rPr>
            </w:pPr>
          </w:p>
        </w:tc>
      </w:tr>
      <w:tr>
        <w:trPr>
          <w:trHeight w:val="530"/>
        </w:trPr>
        <w:tc>
          <w:tcPr>
            <w:tcW w:w="2645"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z w:val="22"/>
                <w:shd w:val="clear" w:color="000000"/>
              </w:rPr>
              <w:t>연구개발 내용</w:t>
            </w:r>
          </w:p>
        </w:tc>
        <w:tc>
          <w:tcPr>
            <w:tcW w:w="6989" w:type="dxa"/>
            <w:tcBorders>
              <w:top w:val="single" w:color="000000" w:sz="2"/>
              <w:left w:val="single" w:color="000000" w:sz="2"/>
              <w:bottom w:val="single" w:color="000000" w:sz="2"/>
              <w:right w:val="single" w:color="000000" w:sz="2"/>
            </w:tcBorders>
            <w:vAlign w:val="center"/>
          </w:tcPr>
          <w:p>
            <w:pPr>
              <w:pStyle w:val="0"/>
              <w:widowControl w:val="off"/>
              <w:wordWrap w:val="1"/>
              <w:jc w:val="center"/>
              <w:rPr>
                <w:rFonts w:ascii="HY중고딕" w:eastAsia="HY중고딕"/>
                <w:color w:val="000000"/>
                <w:sz w:val="22"/>
                <w:shd w:val="clear" w:color="000000"/>
              </w:rPr>
            </w:pPr>
          </w:p>
        </w:tc>
      </w:tr>
    </w:tbl>
    <w:p>
      <w:pPr>
        <w:pStyle w:val="0"/>
        <w:widowControl w:val="off"/>
        <w:wordWrap w:val="1"/>
        <w:jc w:val="center"/>
      </w:pPr>
    </w:p>
    <w:p>
      <w:pPr>
        <w:pStyle w:val="0"/>
        <w:widowControl w:val="off"/>
        <w:rPr>
          <w:rFonts w:ascii="HY중고딕" w:eastAsia="HY중고딕"/>
          <w:color w:val="000000"/>
          <w:sz w:val="24"/>
          <w:shd w:val="clear" w:color="000000"/>
        </w:rPr>
      </w:pPr>
    </w:p>
    <w:p>
      <w:pPr>
        <w:pStyle w:val="0"/>
        <w:widowControl w:val="off"/>
      </w:pPr>
      <w:r>
        <w:rPr>
          <w:rFonts w:ascii="HY중고딕" w:eastAsia="HY중고딕"/>
          <w:sz w:val="24"/>
          <w:shd w:val="clear" w:color="000000"/>
        </w:rPr>
        <w:t>o  위탁연구과제의 필요성</w:t>
      </w:r>
    </w:p>
    <w:p>
      <w:pPr>
        <w:pStyle w:val="0"/>
        <w:widowControl w:val="off"/>
        <w:rPr>
          <w:rFonts w:ascii="HY중고딕" w:eastAsia="HY중고딕"/>
          <w:color w:val="000000"/>
          <w:sz w:val="24"/>
          <w:shd w:val="clear" w:color="000000"/>
        </w:rPr>
      </w:pPr>
    </w:p>
    <w:p>
      <w:pPr>
        <w:pStyle w:val="0"/>
        <w:widowControl w:val="off"/>
        <w:rPr>
          <w:rFonts w:ascii="HY중고딕" w:eastAsia="HY중고딕"/>
          <w:color w:val="000000"/>
          <w:sz w:val="24"/>
          <w:shd w:val="clear" w:color="000000"/>
        </w:rPr>
      </w:pPr>
    </w:p>
    <w:p>
      <w:pPr>
        <w:pStyle w:val="0"/>
        <w:widowControl w:val="off"/>
        <w:rPr>
          <w:rFonts w:ascii="HY중고딕" w:eastAsia="HY중고딕"/>
          <w:color w:val="000000"/>
          <w:sz w:val="24"/>
          <w:shd w:val="clear" w:color="000000"/>
        </w:rPr>
      </w:pPr>
    </w:p>
    <w:p>
      <w:pPr>
        <w:pStyle w:val="0"/>
        <w:widowControl w:val="off"/>
        <w:rPr>
          <w:rFonts w:ascii="HY중고딕" w:eastAsia="HY중고딕"/>
          <w:color w:val="000000"/>
          <w:sz w:val="24"/>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line="324"/>
              <w:ind w:left="101" w:hanging="101"/>
            </w:pPr>
            <w:r>
              <w:rPr>
                <w:rFonts w:ascii="HY중고딕"/>
                <w:spacing w:val="1"/>
                <w:shd w:val="clear" w:color="000000"/>
              </w:rPr>
              <w:t xml:space="preserve"> </w:t>
            </w:r>
            <w:r>
              <w:rPr>
                <w:rFonts w:ascii="HY중고딕"/>
                <w:shd w:val="clear" w:color="000000"/>
              </w:rPr>
              <w:t>○</w:t>
            </w:r>
            <w:r>
              <w:rPr>
                <w:rFonts w:ascii="HY중고딕" w:eastAsia="HY중고딕"/>
                <w:shd w:val="clear" w:color="000000"/>
              </w:rPr>
              <w:t xml:space="preserve"> 세부과제가 아닌 위탁연구 과제를 포함한 사유에 대하여 작성  </w:t>
            </w:r>
          </w:p>
          <w:p>
            <w:pPr>
              <w:pStyle w:val="26"/>
              <w:widowControl w:val="off"/>
              <w:spacing w:before="40"/>
              <w:ind w:left="310" w:hanging="310"/>
            </w:pPr>
            <w:r>
              <w:rPr>
                <w:rFonts w:ascii="HY중고딕"/>
              </w:rPr>
              <w:t xml:space="preserve"> </w:t>
            </w:r>
            <w:r>
              <w:rPr>
                <w:rFonts w:ascii="HY중고딕"/>
              </w:rPr>
              <w:t>○</w:t>
            </w:r>
            <w:r>
              <w:rPr>
                <w:rFonts w:ascii="HY중고딕"/>
              </w:rPr>
              <w:t xml:space="preserve"> </w:t>
            </w:r>
            <w:r>
              <w:rPr>
                <w:rFonts w:ascii="HY중고딕" w:eastAsia="HY중고딕"/>
                <w:spacing w:val="1"/>
              </w:rPr>
              <w:t>위탁연구개발비의 비목별 연구비 소요명세 등 세부적인 내용은 위탁과제연구개발계획서에 작성</w:t>
            </w:r>
          </w:p>
        </w:tc>
      </w:tr>
    </w:tbl>
    <w:p>
      <w:pPr>
        <w:pStyle w:val="56"/>
        <w:widowControl w:val="off"/>
        <w:tabs>
          <w:tab w:val="left" w:leader="none" w:pos="766"/>
        </w:tabs>
        <w:wordWrap w:val="1"/>
        <w:spacing w:before="100"/>
        <w:ind w:left="0"/>
        <w:jc w:val="left"/>
      </w:pPr>
    </w:p>
    <w:p>
      <w:pPr>
        <w:pStyle w:val="56"/>
        <w:widowControl w:val="off"/>
        <w:tabs>
          <w:tab w:val="left" w:leader="none" w:pos="766"/>
        </w:tabs>
        <w:wordWrap w:val="1"/>
        <w:spacing w:before="100"/>
        <w:ind w:left="0"/>
        <w:jc w:val="left"/>
        <w:rPr>
          <w:rFonts w:ascii="HY중고딕" w:eastAsia="HY중고딕"/>
          <w:color w:val="000000"/>
          <w:spacing w:val="-10"/>
          <w:w w:val="96"/>
          <w:sz w:val="24"/>
          <w:shd w:val="clear" w:color="000000"/>
        </w:rPr>
      </w:pPr>
    </w:p>
    <w:p>
      <w:pPr>
        <w:pStyle w:val="0"/>
        <w:widowControl w:val="off"/>
        <w:wordWrap w:val="1"/>
        <w:spacing w:line="312" w:lineRule="auto"/>
        <w:jc w:val="center"/>
        <w:rPr>
          <w:rFonts w:ascii="#신명조" w:eastAsia="#신명조"/>
          <w:color w:val="000000"/>
          <w:sz w:val="22"/>
          <w:shd w:val="clear" w:color="000000"/>
        </w:rPr>
      </w:pPr>
    </w:p>
    <w:p>
      <w:r>
        <w:br w:type="page"/>
      </w:r>
    </w:p>
    <w:p>
      <w:pPr>
        <w:pStyle w:val="56"/>
        <w:widowControl w:val="off"/>
        <w:wordWrap w:val="1"/>
        <w:ind w:left="0"/>
      </w:pPr>
      <w:r>
        <w:rPr>
          <w:rFonts w:ascii="HY중고딕" w:eastAsia="HY중고딕"/>
          <w:b/>
          <w:sz w:val="24"/>
        </w:rPr>
        <w:t>나. 간접비</w:t>
      </w:r>
    </w:p>
    <w:p>
      <w:pPr>
        <w:pStyle w:val="56"/>
        <w:widowControl w:val="off"/>
        <w:wordWrap w:val="1"/>
        <w:ind w:left="0"/>
        <w:rPr>
          <w:rFonts w:ascii="HY중고딕" w:eastAsia="HY중고딕"/>
          <w:b/>
          <w:color w:val="000000"/>
          <w:sz w:val="24"/>
        </w:rPr>
      </w:pPr>
    </w:p>
    <w:p>
      <w:pPr>
        <w:pStyle w:val="56"/>
        <w:widowControl w:val="off"/>
        <w:wordWrap w:val="1"/>
        <w:ind w:left="0"/>
      </w:pPr>
      <w:r>
        <w:rPr>
          <w:rFonts w:ascii="HY중고딕" w:eastAsia="HY중고딕"/>
          <w:b/>
          <w:sz w:val="24"/>
        </w:rPr>
        <w:t>1) 비영리기관의 경우</w:t>
      </w:r>
    </w:p>
    <w:tbl>
      <w:tblPr>
        <w:tblOverlap w:val="never"/>
        <w:tblW w:w="9074"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9074"/>
      </w:tblGrid>
      <w:tr>
        <w:trPr>
          <w:trHeight w:val="933"/>
        </w:trPr>
        <w:tc>
          <w:tcPr>
            <w:tcW w:w="9074" w:type="dxa"/>
            <w:tcBorders>
              <w:top w:val="single" w:color="787878" w:sz="3"/>
              <w:left w:val="none" w:color="787878" w:sz="3"/>
              <w:bottom w:val="single" w:color="787878" w:sz="3"/>
              <w:right w:val="none" w:color="787878" w:sz="3"/>
            </w:tcBorders>
            <w:vAlign w:val="center"/>
          </w:tcPr>
          <w:p>
            <w:pPr>
              <w:pStyle w:val="48"/>
              <w:widowControl w:val="off"/>
              <w:jc w:val="left"/>
            </w:pPr>
            <w:r>
              <w:rPr>
                <w:rFonts w:ascii="HY중고딕"/>
              </w:rPr>
              <w:t xml:space="preserve">     </w:t>
            </w:r>
            <w:r>
              <w:rPr>
                <w:rFonts w:ascii="HY중고딕"/>
                <w:u w:val="single"/>
              </w:rPr>
              <w:t xml:space="preserve">                                </w:t>
            </w:r>
            <w:r>
              <w:rPr>
                <w:rFonts w:ascii="HY중고딕" w:eastAsia="HY중고딕"/>
              </w:rPr>
              <w:t xml:space="preserve"> 천 원(간접 비율 :     %)</w:t>
            </w:r>
          </w:p>
        </w:tc>
      </w:tr>
    </w:tbl>
    <w:p>
      <w:pPr>
        <w:pStyle w:val="56"/>
        <w:widowControl w:val="off"/>
        <w:tabs>
          <w:tab w:val="left" w:leader="none" w:pos="766"/>
        </w:tabs>
        <w:wordWrap w:val="1"/>
        <w:spacing w:before="100"/>
        <w:ind w:left="0"/>
        <w:jc w:val="left"/>
      </w:pPr>
    </w:p>
    <w:p>
      <w:pPr>
        <w:pStyle w:val="56"/>
        <w:widowControl w:val="off"/>
        <w:tabs>
          <w:tab w:val="left" w:leader="none" w:pos="766"/>
        </w:tabs>
        <w:spacing w:before="100"/>
        <w:rPr>
          <w:rFonts w:ascii="HY중고딕" w:eastAsia="HY중고딕"/>
          <w:b/>
          <w:color w:val="000000"/>
          <w:spacing w:val="-4"/>
          <w:sz w:val="24"/>
        </w:rPr>
      </w:pPr>
    </w:p>
    <w:p>
      <w:pPr>
        <w:pStyle w:val="56"/>
        <w:widowControl w:val="off"/>
        <w:wordWrap w:val="1"/>
        <w:ind w:left="0"/>
      </w:pPr>
      <w:r>
        <w:rPr>
          <w:rFonts w:ascii="HY중고딕" w:eastAsia="HY중고딕"/>
          <w:b/>
          <w:sz w:val="24"/>
        </w:rPr>
        <w:t>2) 영리기관의 경우</w:t>
      </w:r>
    </w:p>
    <w:p>
      <w:pPr>
        <w:pStyle w:val="0"/>
        <w:widowControl w:val="off"/>
        <w:wordWrap w:val="1"/>
        <w:jc w:val="right"/>
      </w:pPr>
      <w:r>
        <w:rPr>
          <w:rFonts w:ascii="HY중고딕" w:eastAsia="HY중고딕"/>
          <w:w w:val="95"/>
          <w:sz w:val="22"/>
          <w:shd w:val="clear" w:color="000000"/>
        </w:rPr>
        <w:t>(단위: 천원, %)</w:t>
      </w: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52"/>
        <w:gridCol w:w="-652"/>
        <w:gridCol w:w="0"/>
        <w:gridCol w:w="0"/>
        <w:gridCol w:w="0"/>
        <w:gridCol w:w="2362"/>
        <w:gridCol w:w="882"/>
        <w:gridCol w:w="866"/>
        <w:gridCol w:w="-4110"/>
        <w:gridCol w:w="0"/>
        <w:gridCol w:w="4976"/>
        <w:gridCol w:w="-4976"/>
        <w:gridCol w:w="0"/>
        <w:gridCol w:w="5859"/>
        <w:gridCol w:w="939"/>
        <w:gridCol w:w="-6798"/>
        <w:gridCol w:w="0"/>
        <w:gridCol w:w="7693"/>
        <w:gridCol w:w="-7693"/>
        <w:gridCol w:w="0"/>
        <w:gridCol w:w="8589"/>
        <w:gridCol w:w="1008"/>
      </w:tblGrid>
      <w:tr>
        <w:trPr>
          <w:trHeight w:val="256"/>
        </w:trPr>
        <w:tc>
          <w:tcPr>
            <w:tcW w:w="2362" w:type="dxa"/>
            <w:gridSpan w:val="6"/>
            <w:vMerge w:val="restart"/>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구분</w:t>
            </w:r>
          </w:p>
        </w:tc>
        <w:tc>
          <w:tcPr>
            <w:tcW w:w="882" w:type="dxa"/>
            <w:vMerge w:val="restart"/>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성명</w:t>
            </w:r>
          </w:p>
        </w:tc>
        <w:tc>
          <w:tcPr>
            <w:tcW w:w="866" w:type="dxa"/>
            <w:vMerge w:val="restart"/>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직위</w:t>
            </w:r>
          </w:p>
        </w:tc>
        <w:tc>
          <w:tcPr>
            <w:tcW w:w="866" w:type="dxa"/>
            <w:gridSpan w:val="3"/>
            <w:vMerge w:val="restart"/>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신규 채용</w:t>
            </w:r>
          </w:p>
          <w:p>
            <w:pPr>
              <w:pStyle w:val="0"/>
              <w:widowControl w:val="off"/>
              <w:wordWrap w:val="1"/>
              <w:spacing w:line="240" w:lineRule="auto"/>
              <w:jc w:val="center"/>
            </w:pPr>
            <w:r>
              <w:rPr>
                <w:rFonts w:eastAsia="HY중고딕"/>
                <w:b/>
              </w:rPr>
              <w:t>구분</w:t>
            </w:r>
          </w:p>
        </w:tc>
        <w:tc>
          <w:tcPr>
            <w:tcW w:w="883" w:type="dxa"/>
            <w:gridSpan w:val="3"/>
            <w:vMerge w:val="restart"/>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실지 급액</w:t>
            </w:r>
          </w:p>
          <w:p>
            <w:pPr>
              <w:pStyle w:val="0"/>
              <w:widowControl w:val="off"/>
              <w:wordWrap w:val="1"/>
              <w:spacing w:line="240" w:lineRule="auto"/>
              <w:jc w:val="center"/>
            </w:pPr>
            <w:r>
              <w:rPr>
                <w:rFonts w:ascii="HY중고딕"/>
                <w:b/>
              </w:rPr>
              <w:t>(A)</w:t>
            </w:r>
          </w:p>
        </w:tc>
        <w:tc>
          <w:tcPr>
            <w:tcW w:w="939" w:type="dxa"/>
            <w:vMerge w:val="restart"/>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참여율</w:t>
            </w:r>
          </w:p>
          <w:p>
            <w:pPr>
              <w:pStyle w:val="0"/>
              <w:widowControl w:val="off"/>
              <w:wordWrap w:val="1"/>
              <w:spacing w:line="240" w:lineRule="auto"/>
              <w:jc w:val="center"/>
            </w:pPr>
            <w:r>
              <w:rPr>
                <w:rFonts w:ascii="HY중고딕"/>
                <w:b/>
              </w:rPr>
              <w:t>(B)</w:t>
            </w:r>
          </w:p>
        </w:tc>
        <w:tc>
          <w:tcPr>
            <w:tcW w:w="2799" w:type="dxa"/>
            <w:gridSpan w:val="7"/>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합계(A×B/100)</w:t>
            </w:r>
          </w:p>
        </w:tc>
      </w:tr>
      <w:tr>
        <w:trPr>
          <w:trHeight w:val="256"/>
        </w:trPr>
        <w:tc>
          <w:tcPr>
            <w:tcW w:w="2362" w:type="dxa"/>
            <w:gridSpan w:val="6"/>
            <w:vMerge/>
            <w:tcBorders>
              <w:top w:val="none" w:color="000000" w:sz="5"/>
              <w:left w:val="single" w:color="000000" w:sz="3"/>
              <w:bottom w:val="single" w:color="000000" w:sz="3"/>
              <w:right w:val="single" w:color="000000" w:sz="3"/>
            </w:tcBorders>
          </w:tcPr>
          <w:p/>
        </w:tc>
        <w:tc>
          <w:tcPr>
            <w:tcW w:w="882" w:type="dxa"/>
            <w:vMerge/>
            <w:tcBorders>
              <w:top w:val="none" w:color="000000" w:sz="5"/>
              <w:left w:val="single" w:color="000000" w:sz="3"/>
              <w:bottom w:val="single" w:color="000000" w:sz="3"/>
              <w:right w:val="single" w:color="000000" w:sz="3"/>
            </w:tcBorders>
          </w:tcPr>
          <w:p/>
        </w:tc>
        <w:tc>
          <w:tcPr>
            <w:tcW w:w="866" w:type="dxa"/>
            <w:vMerge/>
            <w:tcBorders>
              <w:top w:val="none" w:color="000000" w:sz="5"/>
              <w:left w:val="single" w:color="000000" w:sz="3"/>
              <w:bottom w:val="single" w:color="000000" w:sz="3"/>
              <w:right w:val="single" w:color="000000" w:sz="3"/>
            </w:tcBorders>
          </w:tcPr>
          <w:p/>
        </w:tc>
        <w:tc>
          <w:tcPr>
            <w:tcW w:w="866" w:type="dxa"/>
            <w:gridSpan w:val="3"/>
            <w:vMerge/>
            <w:tcBorders>
              <w:top w:val="none" w:color="000000" w:sz="5"/>
              <w:left w:val="single" w:color="000000" w:sz="3"/>
              <w:bottom w:val="single" w:color="000000" w:sz="3"/>
              <w:right w:val="single" w:color="000000" w:sz="3"/>
            </w:tcBorders>
          </w:tcPr>
          <w:p/>
        </w:tc>
        <w:tc>
          <w:tcPr>
            <w:tcW w:w="883" w:type="dxa"/>
            <w:gridSpan w:val="3"/>
            <w:vMerge/>
            <w:tcBorders>
              <w:top w:val="none" w:color="000000" w:sz="5"/>
              <w:left w:val="single" w:color="000000" w:sz="3"/>
              <w:bottom w:val="single" w:color="000000" w:sz="3"/>
              <w:right w:val="single" w:color="000000" w:sz="3"/>
            </w:tcBorders>
          </w:tcPr>
          <w:p/>
        </w:tc>
        <w:tc>
          <w:tcPr>
            <w:tcW w:w="939" w:type="dxa"/>
            <w:vMerge/>
            <w:tcBorders>
              <w:top w:val="none" w:color="000000" w:sz="5"/>
              <w:left w:val="single" w:color="000000" w:sz="3"/>
              <w:bottom w:val="single" w:color="000000" w:sz="3"/>
              <w:right w:val="single" w:color="000000" w:sz="3"/>
            </w:tcBorders>
          </w:tcPr>
          <w:p/>
        </w:tc>
        <w:tc>
          <w:tcPr>
            <w:tcW w:w="895"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현금</w:t>
            </w:r>
          </w:p>
        </w:tc>
        <w:tc>
          <w:tcPr>
            <w:tcW w:w="895"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현물</w:t>
            </w:r>
          </w:p>
        </w:tc>
        <w:tc>
          <w:tcPr>
            <w:tcW w:w="100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계</w:t>
            </w:r>
          </w:p>
        </w:tc>
      </w:tr>
      <w:tr>
        <w:trPr>
          <w:trHeight w:val="406"/>
        </w:trPr>
        <w:tc>
          <w:tcPr>
            <w:tcW w:w="65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rPr>
              <w:t>인력</w:t>
            </w:r>
          </w:p>
          <w:p>
            <w:pPr>
              <w:pStyle w:val="0"/>
              <w:widowControl w:val="off"/>
              <w:wordWrap w:val="1"/>
              <w:spacing w:line="312" w:lineRule="auto"/>
              <w:jc w:val="center"/>
            </w:pPr>
            <w:r>
              <w:rPr>
                <w:rFonts w:eastAsia="HY중고딕"/>
              </w:rPr>
              <w:t>지원비</w:t>
            </w:r>
          </w:p>
          <w:p>
            <w:pPr>
              <w:pStyle w:val="0"/>
              <w:widowControl w:val="off"/>
              <w:wordWrap w:val="1"/>
              <w:spacing w:line="312" w:lineRule="auto"/>
              <w:jc w:val="center"/>
            </w:pPr>
            <w:r>
              <w:rPr>
                <w:rFonts w:ascii="HY중고딕"/>
              </w:rPr>
              <w:t>(1)</w:t>
            </w:r>
          </w:p>
        </w:tc>
        <w:tc>
          <w:tcPr>
            <w:tcW w:w="1711"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rPr>
              <w:t>지원인력인건비</w:t>
            </w:r>
          </w:p>
        </w:tc>
        <w:tc>
          <w:tcPr>
            <w:tcW w:w="88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6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6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83"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3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r>
        <w:trPr>
          <w:trHeight w:val="313"/>
        </w:trPr>
        <w:tc>
          <w:tcPr>
            <w:tcW w:w="652" w:type="dxa"/>
            <w:vMerge/>
            <w:tcBorders>
              <w:top w:val="single" w:color="000000" w:sz="3"/>
              <w:left w:val="single" w:color="000000" w:sz="3"/>
              <w:bottom w:val="single" w:color="000000" w:sz="3"/>
              <w:right w:val="single" w:color="000000" w:sz="3"/>
            </w:tcBorders>
          </w:tcPr>
          <w:p/>
        </w:tc>
        <w:tc>
          <w:tcPr>
            <w:tcW w:w="1711"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spacing w:val="-10"/>
              </w:rPr>
              <w:t>연구개발능률성과급</w:t>
            </w:r>
          </w:p>
        </w:tc>
        <w:tc>
          <w:tcPr>
            <w:tcW w:w="88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6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6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83"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3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r>
        <w:trPr>
          <w:trHeight w:val="889"/>
        </w:trPr>
        <w:tc>
          <w:tcPr>
            <w:tcW w:w="652" w:type="dxa"/>
            <w:vMerge/>
            <w:tcBorders>
              <w:top w:val="single" w:color="000000" w:sz="3"/>
              <w:left w:val="single" w:color="000000" w:sz="3"/>
              <w:bottom w:val="single" w:color="000000" w:sz="3"/>
              <w:right w:val="single" w:color="000000" w:sz="3"/>
            </w:tcBorders>
          </w:tcPr>
          <w:p/>
        </w:tc>
        <w:tc>
          <w:tcPr>
            <w:tcW w:w="1711"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rPr>
              <w:t>연구지원전문가</w:t>
            </w:r>
            <w:r>
              <w:br/>
              <w:rPr>
                <w:rFonts w:eastAsia="HY중고딕"/>
              </w:rPr>
              <w:t>인건비</w:t>
            </w:r>
          </w:p>
        </w:tc>
        <w:tc>
          <w:tcPr>
            <w:tcW w:w="88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 xml:space="preserve"> </w:t>
            </w:r>
          </w:p>
        </w:tc>
        <w:tc>
          <w:tcPr>
            <w:tcW w:w="86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 xml:space="preserve"> </w:t>
            </w:r>
          </w:p>
        </w:tc>
        <w:tc>
          <w:tcPr>
            <w:tcW w:w="86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 xml:space="preserve"> </w:t>
            </w:r>
          </w:p>
        </w:tc>
        <w:tc>
          <w:tcPr>
            <w:tcW w:w="883"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93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r>
      <w:tr>
        <w:trPr>
          <w:trHeight w:val="256"/>
        </w:trPr>
        <w:tc>
          <w:tcPr>
            <w:tcW w:w="652" w:type="dxa"/>
            <w:vMerge/>
            <w:tcBorders>
              <w:top w:val="single" w:color="000000" w:sz="3"/>
              <w:left w:val="single" w:color="000000" w:sz="3"/>
              <w:bottom w:val="single" w:color="000000" w:sz="3"/>
              <w:right w:val="single" w:color="000000" w:sz="3"/>
            </w:tcBorders>
          </w:tcPr>
          <w:p/>
        </w:tc>
        <w:tc>
          <w:tcPr>
            <w:tcW w:w="1711"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3496" w:type="dxa"/>
            <w:gridSpan w:val="8"/>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eastAsia="HY중고딕"/>
              </w:rPr>
              <w:t>소계(C)</w:t>
            </w:r>
          </w:p>
        </w:tc>
        <w:tc>
          <w:tcPr>
            <w:tcW w:w="93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ff0000"/>
              </w:rPr>
            </w:pP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0</w:t>
            </w:r>
          </w:p>
        </w:tc>
        <w:tc>
          <w:tcPr>
            <w:tcW w:w="8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0</w:t>
            </w: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0</w:t>
            </w:r>
          </w:p>
        </w:tc>
      </w:tr>
    </w:tbl>
    <w:p>
      <w:pPr>
        <w:pStyle w:val="90"/>
        <w:widowControl w:val="off"/>
        <w:spacing w:line="360" w:lineRule="auto"/>
        <w:ind w:left="0"/>
      </w:pP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72"/>
        <w:gridCol w:w="1418"/>
        <w:gridCol w:w="2362"/>
        <w:gridCol w:w="1084"/>
        <w:gridCol w:w="1294"/>
        <w:gridCol w:w="1347"/>
        <w:gridCol w:w="1420"/>
      </w:tblGrid>
      <w:tr>
        <w:trPr>
          <w:trHeight w:val="516"/>
        </w:trPr>
        <w:tc>
          <w:tcPr>
            <w:tcW w:w="2090" w:type="dxa"/>
            <w:gridSpan w:val="2"/>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구    분</w:t>
            </w:r>
          </w:p>
        </w:tc>
        <w:tc>
          <w:tcPr>
            <w:tcW w:w="2362" w:type="dxa"/>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 xml:space="preserve">내  역 </w:t>
            </w:r>
          </w:p>
        </w:tc>
        <w:tc>
          <w:tcPr>
            <w:tcW w:w="1084" w:type="dxa"/>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단 가</w:t>
            </w:r>
          </w:p>
        </w:tc>
        <w:tc>
          <w:tcPr>
            <w:tcW w:w="1294" w:type="dxa"/>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횟수</w:t>
            </w:r>
          </w:p>
          <w:p>
            <w:pPr>
              <w:pStyle w:val="0"/>
              <w:widowControl w:val="off"/>
              <w:wordWrap w:val="1"/>
              <w:spacing w:line="240" w:lineRule="auto"/>
              <w:jc w:val="center"/>
            </w:pPr>
            <w:r>
              <w:rPr>
                <w:rFonts w:ascii="HY중고딕" w:eastAsia="HY중고딕"/>
                <w:b/>
              </w:rPr>
              <w:t>(수량, 건)</w:t>
            </w:r>
          </w:p>
        </w:tc>
        <w:tc>
          <w:tcPr>
            <w:tcW w:w="1347" w:type="dxa"/>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ascii="HY중고딕" w:eastAsia="HY중고딕"/>
                <w:b/>
              </w:rPr>
              <w:t>금액(천원)</w:t>
            </w:r>
          </w:p>
        </w:tc>
        <w:tc>
          <w:tcPr>
            <w:tcW w:w="1420" w:type="dxa"/>
            <w:tcBorders>
              <w:top w:val="none" w:color="000000" w:sz="5"/>
              <w:left w:val="single" w:color="000000" w:sz="3"/>
              <w:bottom w:val="single" w:color="000000" w:sz="3"/>
              <w:right w:val="single" w:color="000000" w:sz="3"/>
            </w:tcBorders>
            <w:shd w:val="clear" w:fill="e5e5e5"/>
            <w:vAlign w:val="center"/>
          </w:tcPr>
          <w:p>
            <w:pPr>
              <w:pStyle w:val="0"/>
              <w:widowControl w:val="off"/>
              <w:wordWrap w:val="1"/>
              <w:spacing w:line="240" w:lineRule="auto"/>
              <w:jc w:val="center"/>
            </w:pPr>
            <w:r>
              <w:rPr>
                <w:rFonts w:eastAsia="HY중고딕"/>
                <w:b/>
              </w:rPr>
              <w:t>비고</w:t>
            </w:r>
          </w:p>
        </w:tc>
      </w:tr>
      <w:tr>
        <w:trPr>
          <w:trHeight w:val="276"/>
        </w:trPr>
        <w:tc>
          <w:tcPr>
            <w:tcW w:w="67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rPr>
              <w:t>기타</w:t>
            </w:r>
          </w:p>
          <w:p>
            <w:pPr>
              <w:pStyle w:val="0"/>
              <w:widowControl w:val="off"/>
              <w:wordWrap w:val="1"/>
              <w:spacing w:line="312" w:lineRule="auto"/>
              <w:jc w:val="center"/>
            </w:pPr>
            <w:r>
              <w:rPr>
                <w:rFonts w:ascii="HY중고딕"/>
              </w:rPr>
              <w:t>(2)</w:t>
            </w:r>
          </w:p>
        </w:tc>
        <w:tc>
          <w:tcPr>
            <w:tcW w:w="141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eastAsia="HY중고딕"/>
              </w:rPr>
              <w:t>연구지원에 관한 경비(D)</w:t>
            </w:r>
          </w:p>
        </w:tc>
        <w:tc>
          <w:tcPr>
            <w:tcW w:w="23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rPr>
              <w:t>연구실안전관리</w:t>
            </w:r>
          </w:p>
        </w:tc>
        <w:tc>
          <w:tcPr>
            <w:tcW w:w="108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3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4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ff0000"/>
              </w:rPr>
            </w:pPr>
          </w:p>
        </w:tc>
      </w:tr>
      <w:tr>
        <w:trPr>
          <w:trHeight w:val="276"/>
        </w:trPr>
        <w:tc>
          <w:tcPr>
            <w:tcW w:w="672" w:type="dxa"/>
            <w:vMerge/>
            <w:tcBorders>
              <w:top w:val="single" w:color="000000" w:sz="3"/>
              <w:left w:val="single" w:color="000000" w:sz="3"/>
              <w:bottom w:val="single" w:color="000000" w:sz="3"/>
              <w:right w:val="single" w:color="000000" w:sz="3"/>
            </w:tcBorders>
          </w:tcPr>
          <w:p/>
        </w:tc>
        <w:tc>
          <w:tcPr>
            <w:tcW w:w="1418" w:type="dxa"/>
            <w:vMerge/>
            <w:tcBorders>
              <w:top w:val="single" w:color="000000" w:sz="3"/>
              <w:left w:val="single" w:color="000000" w:sz="3"/>
              <w:bottom w:val="single" w:color="000000" w:sz="3"/>
              <w:right w:val="single" w:color="000000" w:sz="3"/>
            </w:tcBorders>
          </w:tcPr>
          <w:p/>
        </w:tc>
        <w:tc>
          <w:tcPr>
            <w:tcW w:w="23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8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3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4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ff0000"/>
              </w:rPr>
            </w:pPr>
          </w:p>
        </w:tc>
      </w:tr>
      <w:tr>
        <w:trPr>
          <w:trHeight w:val="276"/>
        </w:trPr>
        <w:tc>
          <w:tcPr>
            <w:tcW w:w="672" w:type="dxa"/>
            <w:vMerge/>
            <w:tcBorders>
              <w:top w:val="single" w:color="000000" w:sz="3"/>
              <w:left w:val="single" w:color="000000" w:sz="3"/>
              <w:bottom w:val="single" w:color="000000" w:sz="3"/>
              <w:right w:val="single" w:color="000000" w:sz="3"/>
            </w:tcBorders>
          </w:tcPr>
          <w:p/>
        </w:tc>
        <w:tc>
          <w:tcPr>
            <w:tcW w:w="141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spacing w:val="-8"/>
              </w:rPr>
              <w:t>성과활용지원에</w:t>
            </w:r>
          </w:p>
          <w:p>
            <w:pPr>
              <w:pStyle w:val="0"/>
              <w:widowControl w:val="off"/>
              <w:wordWrap w:val="1"/>
              <w:spacing w:line="312" w:lineRule="auto"/>
              <w:jc w:val="center"/>
            </w:pPr>
            <w:r>
              <w:rPr>
                <w:rFonts w:ascii="HY중고딕" w:eastAsia="HY중고딕"/>
              </w:rPr>
              <w:t>관한 경비(E)</w:t>
            </w:r>
          </w:p>
        </w:tc>
        <w:tc>
          <w:tcPr>
            <w:tcW w:w="23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HY중고딕"/>
              </w:rPr>
              <w:t>지식재산권출원등록비</w:t>
            </w:r>
          </w:p>
        </w:tc>
        <w:tc>
          <w:tcPr>
            <w:tcW w:w="108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3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4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ff0000"/>
              </w:rPr>
            </w:pPr>
          </w:p>
        </w:tc>
      </w:tr>
      <w:tr>
        <w:trPr>
          <w:trHeight w:val="276"/>
        </w:trPr>
        <w:tc>
          <w:tcPr>
            <w:tcW w:w="672" w:type="dxa"/>
            <w:vMerge/>
            <w:tcBorders>
              <w:top w:val="single" w:color="000000" w:sz="3"/>
              <w:left w:val="single" w:color="000000" w:sz="3"/>
              <w:bottom w:val="single" w:color="000000" w:sz="3"/>
              <w:right w:val="single" w:color="000000" w:sz="3"/>
            </w:tcBorders>
          </w:tcPr>
          <w:p/>
        </w:tc>
        <w:tc>
          <w:tcPr>
            <w:tcW w:w="1418" w:type="dxa"/>
            <w:vMerge/>
            <w:tcBorders>
              <w:top w:val="single" w:color="000000" w:sz="3"/>
              <w:left w:val="single" w:color="000000" w:sz="3"/>
              <w:bottom w:val="single" w:color="000000" w:sz="3"/>
              <w:right w:val="single" w:color="000000" w:sz="3"/>
            </w:tcBorders>
          </w:tcPr>
          <w:p/>
        </w:tc>
        <w:tc>
          <w:tcPr>
            <w:tcW w:w="23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08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3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000000"/>
              </w:rPr>
            </w:pPr>
          </w:p>
        </w:tc>
        <w:tc>
          <w:tcPr>
            <w:tcW w:w="14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ff0000"/>
              </w:rPr>
            </w:pPr>
          </w:p>
        </w:tc>
      </w:tr>
      <w:tr>
        <w:trPr>
          <w:trHeight w:val="333"/>
        </w:trPr>
        <w:tc>
          <w:tcPr>
            <w:tcW w:w="672" w:type="dxa"/>
            <w:vMerge/>
            <w:tcBorders>
              <w:top w:val="single" w:color="000000" w:sz="3"/>
              <w:left w:val="single" w:color="000000" w:sz="3"/>
              <w:bottom w:val="single" w:color="000000" w:sz="3"/>
              <w:right w:val="single" w:color="000000" w:sz="3"/>
            </w:tcBorders>
          </w:tcPr>
          <w:p/>
        </w:tc>
        <w:tc>
          <w:tcPr>
            <w:tcW w:w="6158"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eastAsia="HY중고딕"/>
              </w:rPr>
              <w:t>소계(F=D+E)</w:t>
            </w:r>
          </w:p>
        </w:tc>
        <w:tc>
          <w:tcPr>
            <w:tcW w:w="13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rPr>
              <w:t>0</w:t>
            </w:r>
          </w:p>
        </w:tc>
        <w:tc>
          <w:tcPr>
            <w:tcW w:w="14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HY중고딕" w:eastAsia="HY중고딕"/>
                <w:color w:val="ff0000"/>
              </w:rPr>
            </w:pPr>
          </w:p>
        </w:tc>
      </w:tr>
    </w:tbl>
    <w:p>
      <w:pPr>
        <w:pStyle w:val="90"/>
        <w:widowControl w:val="off"/>
        <w:spacing w:line="360" w:lineRule="auto"/>
        <w:ind w:left="0"/>
      </w:pP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830"/>
        <w:gridCol w:w="2767"/>
      </w:tblGrid>
      <w:tr>
        <w:trPr>
          <w:trHeight w:val="710"/>
        </w:trPr>
        <w:tc>
          <w:tcPr>
            <w:tcW w:w="68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eastAsia="HY중고딕"/>
                <w:shd w:val="clear" w:color="000000"/>
              </w:rPr>
              <w:t>간접비 총액(G=C+F)</w:t>
            </w:r>
          </w:p>
        </w:tc>
        <w:tc>
          <w:tcPr>
            <w:tcW w:w="276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HY중고딕" w:eastAsia="HY중고딕"/>
                <w:shd w:val="clear" w:color="000000"/>
              </w:rPr>
              <w:t>천 원 (간접비율:  %)</w:t>
            </w:r>
          </w:p>
        </w:tc>
      </w:tr>
    </w:tbl>
    <w:p>
      <w:pPr>
        <w:pStyle w:val="90"/>
        <w:widowControl w:val="off"/>
        <w:spacing w:line="360" w:lineRule="auto"/>
        <w:ind w:left="0"/>
      </w:pPr>
    </w:p>
    <w:p>
      <w:pPr>
        <w:pStyle w:val="90"/>
        <w:widowControl w:val="off"/>
        <w:spacing w:line="384" w:lineRule="auto"/>
        <w:ind w:left="0"/>
        <w:rPr>
          <w:rFonts w:ascii="HY중고딕" w:eastAsia="HY중고딕"/>
          <w:color w:val="c23e9a"/>
          <w:spacing w:val="-10"/>
          <w:w w:val="96"/>
          <w:sz w:val="24"/>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ind w:left="305" w:hanging="305"/>
            </w:pPr>
            <w:r>
              <w:rPr>
                <w:rFonts w:ascii="HY중고딕"/>
                <w:spacing w:val="-2"/>
                <w:shd w:val="clear" w:color="000000"/>
              </w:rPr>
              <w:t>○</w:t>
            </w:r>
            <w:r>
              <w:rPr>
                <w:rFonts w:ascii="HY중고딕" w:eastAsia="HY중고딕"/>
                <w:spacing w:val="-2"/>
                <w:shd w:val="clear" w:color="000000"/>
              </w:rPr>
              <w:t xml:space="preserve"> 신규 채용 구분 여부 항목에는‘연구지원전문가’에 해당하는 경우 1명만 기재하되, 중소</w:t>
            </w:r>
            <w:r>
              <w:rPr>
                <w:rFonts w:ascii="HY중고딕" w:eastAsia="HY중고딕"/>
                <w:spacing w:val="-2"/>
                <w:shd w:val="clear" w:color="000000"/>
              </w:rPr>
              <w:t>․중견기업</w:t>
            </w:r>
            <w:r>
              <w:rPr>
                <w:rFonts w:ascii="HY중고딕" w:eastAsia="HY중고딕"/>
                <w:spacing w:val="-5"/>
                <w:shd w:val="clear" w:color="000000"/>
              </w:rPr>
              <w:t>에 한해서만 인정되며(참여율에 따라 인건비 산정), 대기업은 제외됨</w:t>
            </w:r>
          </w:p>
          <w:p>
            <w:pPr>
              <w:pStyle w:val="90"/>
              <w:widowControl w:val="off"/>
              <w:spacing w:before="40" w:line="384"/>
              <w:ind w:left="305" w:hanging="305"/>
            </w:pPr>
            <w:r>
              <w:rPr>
                <w:rFonts w:ascii="HY중고딕"/>
                <w:spacing w:val="-5"/>
                <w:sz w:val="20"/>
              </w:rPr>
              <w:t>○</w:t>
            </w:r>
            <w:r>
              <w:rPr>
                <w:rFonts w:ascii="HY중고딕" w:eastAsia="HY중고딕"/>
                <w:spacing w:val="-5"/>
                <w:sz w:val="20"/>
              </w:rPr>
              <w:t xml:space="preserve"> 연구개발능률성과급은 해당 연도 간접비 총액의 10% 이내 산정(자체 평가 후 결과에 따른 지급)</w:t>
            </w:r>
          </w:p>
          <w:p>
            <w:pPr>
              <w:pStyle w:val="90"/>
              <w:widowControl w:val="off"/>
              <w:spacing w:before="40" w:line="384"/>
              <w:ind w:left="304" w:hanging="304"/>
            </w:pPr>
            <w:r>
              <w:rPr>
                <w:rFonts w:ascii="HY중고딕"/>
                <w:spacing w:val="-2"/>
                <w:sz w:val="20"/>
              </w:rPr>
              <w:t>○</w:t>
            </w:r>
            <w:r>
              <w:rPr>
                <w:rFonts w:ascii="HY중고딕"/>
                <w:spacing w:val="-2"/>
                <w:sz w:val="20"/>
              </w:rPr>
              <w:t xml:space="preserve"> </w:t>
            </w:r>
            <w:r>
              <w:rPr>
                <w:rFonts w:ascii="HY중고딕" w:eastAsia="HY중고딕"/>
                <w:spacing w:val="-6"/>
                <w:sz w:val="20"/>
              </w:rPr>
              <w:t>영리법인(</w:t>
            </w:r>
            <w:r>
              <w:rPr>
                <w:rFonts w:ascii="HY중고딕" w:eastAsia="HY중고딕"/>
                <w:spacing w:val="-6"/>
                <w:sz w:val="20"/>
              </w:rPr>
              <w:t>「공공기관의</w:t>
            </w:r>
            <w:r>
              <w:rPr>
                <w:rFonts w:ascii="HY중고딕" w:eastAsia="HY중고딕"/>
                <w:spacing w:val="-6"/>
                <w:sz w:val="20"/>
              </w:rPr>
              <w:t xml:space="preserve"> 운영에 관한 법률</w:t>
            </w:r>
            <w:r>
              <w:rPr>
                <w:rFonts w:ascii="HY중고딕"/>
                <w:spacing w:val="-6"/>
                <w:sz w:val="20"/>
              </w:rPr>
              <w:t>」</w:t>
            </w:r>
            <w:r>
              <w:rPr>
                <w:rFonts w:ascii="HY중고딕" w:eastAsia="HY중고딕"/>
                <w:spacing w:val="-6"/>
                <w:sz w:val="20"/>
              </w:rPr>
              <w:t xml:space="preserve"> 제5조 제3항 제1호의 공기업을 포함한다.)에 대해서는 직접비(미지급 인건비, 현물 및 위탁 연구개발비는 제외한다.)의 5% 범위에서 실제 필요한 경비로 계산하여 넣음. 다만, </w:t>
            </w:r>
            <w:r>
              <w:rPr>
                <w:rFonts w:ascii="HY중고딕" w:eastAsia="HY중고딕"/>
                <w:spacing w:val="-6"/>
                <w:sz w:val="20"/>
              </w:rPr>
              <w:t>「국가과학기술</w:t>
            </w:r>
            <w:r>
              <w:rPr>
                <w:rFonts w:ascii="HY중고딕" w:eastAsia="HY중고딕"/>
                <w:spacing w:val="-6"/>
                <w:sz w:val="20"/>
              </w:rPr>
              <w:t xml:space="preserve"> 경쟁력강화를 위한 이공계지원 특별법</w:t>
            </w:r>
            <w:r>
              <w:rPr>
                <w:rFonts w:ascii="HY중고딕"/>
                <w:spacing w:val="-6"/>
                <w:sz w:val="20"/>
              </w:rPr>
              <w:t>」</w:t>
            </w:r>
            <w:r>
              <w:rPr>
                <w:rFonts w:ascii="HY중고딕" w:eastAsia="HY중고딕"/>
                <w:spacing w:val="-6"/>
                <w:sz w:val="20"/>
              </w:rPr>
              <w:t xml:space="preserve"> 제18조에 따라 연구 개발을 전문으로 하는 연구 개발 서비스업자로 신고한 기업은 10%까지 계산하여 넣을 수 있음</w:t>
            </w:r>
          </w:p>
        </w:tc>
      </w:tr>
    </w:tbl>
    <w:p>
      <w:pPr>
        <w:pStyle w:val="56"/>
        <w:widowControl w:val="off"/>
        <w:tabs>
          <w:tab w:val="left" w:leader="none" w:pos="766"/>
        </w:tabs>
        <w:wordWrap w:val="1"/>
        <w:spacing w:before="100"/>
        <w:ind w:left="0"/>
        <w:jc w:val="left"/>
      </w:pPr>
    </w:p>
    <w:p>
      <w:r>
        <w:br w:type="page"/>
      </w:r>
    </w:p>
    <w:p>
      <w:pPr>
        <w:pStyle w:val="45"/>
        <w:widowControl w:val="off"/>
        <w:wordWrap w:val="1"/>
        <w:spacing w:before="0"/>
        <w:ind w:right="555"/>
        <w:jc w:val="left"/>
      </w:pPr>
      <w:r>
        <w:rPr>
          <w:rFonts w:ascii="HY중고딕" w:eastAsia="HY중고딕"/>
          <w:sz w:val="30"/>
        </w:rPr>
        <w:t>7. 연구에 활용 예정인 주요 장비 현황</w:t>
      </w:r>
    </w:p>
    <w:tbl>
      <w:tblPr>
        <w:tblOverlap w:val="never"/>
        <w:tblW w:w="96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67"/>
        <w:gridCol w:w="1940"/>
        <w:gridCol w:w="1344"/>
        <w:gridCol w:w="1513"/>
        <w:gridCol w:w="1344"/>
        <w:gridCol w:w="1181"/>
        <w:gridCol w:w="1011"/>
      </w:tblGrid>
      <w:tr>
        <w:trPr>
          <w:cantSplit/>
          <w:trHeight w:val="572"/>
        </w:trPr>
        <w:tc>
          <w:tcPr>
            <w:tcW w:w="1267"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ascii="HY중고딕" w:eastAsia="HY중고딕"/>
                <w:b/>
                <w:sz w:val="20"/>
              </w:rPr>
              <w:t>보유 기관</w:t>
            </w:r>
          </w:p>
        </w:tc>
        <w:tc>
          <w:tcPr>
            <w:tcW w:w="1940"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ascii="HY중고딕" w:eastAsia="HY중고딕"/>
                <w:b/>
                <w:sz w:val="20"/>
              </w:rPr>
              <w:t>연구 시설ㆍ장비명</w:t>
            </w:r>
          </w:p>
        </w:tc>
        <w:tc>
          <w:tcPr>
            <w:tcW w:w="1344"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eastAsia="HY중고딕"/>
                <w:b/>
                <w:sz w:val="20"/>
              </w:rPr>
              <w:t>수량</w:t>
            </w:r>
          </w:p>
        </w:tc>
        <w:tc>
          <w:tcPr>
            <w:tcW w:w="1513"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eastAsia="HY중고딕"/>
                <w:b/>
                <w:sz w:val="20"/>
              </w:rPr>
              <w:t>용도</w:t>
            </w:r>
          </w:p>
        </w:tc>
        <w:tc>
          <w:tcPr>
            <w:tcW w:w="1344"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eastAsia="HY중고딕"/>
                <w:b/>
                <w:sz w:val="20"/>
              </w:rPr>
              <w:t>보유여부</w:t>
            </w:r>
          </w:p>
          <w:p>
            <w:pPr>
              <w:pStyle w:val="32"/>
              <w:widowControl w:val="off"/>
              <w:wordWrap w:val="1"/>
              <w:snapToGrid/>
              <w:spacing w:line="312" w:lineRule="auto"/>
              <w:jc w:val="center"/>
            </w:pPr>
            <w:r>
              <w:rPr>
                <w:rFonts w:ascii="HY중고딕" w:eastAsia="HY중고딕"/>
                <w:sz w:val="20"/>
              </w:rPr>
              <w:t>(확보방안)</w:t>
            </w:r>
          </w:p>
        </w:tc>
        <w:tc>
          <w:tcPr>
            <w:tcW w:w="1181"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eastAsia="HY중고딕"/>
                <w:b/>
                <w:sz w:val="20"/>
              </w:rPr>
              <w:t>활용도</w:t>
            </w:r>
          </w:p>
          <w:p>
            <w:pPr>
              <w:pStyle w:val="32"/>
              <w:widowControl w:val="off"/>
              <w:wordWrap w:val="1"/>
              <w:snapToGrid/>
              <w:spacing w:line="312" w:lineRule="auto"/>
              <w:jc w:val="center"/>
            </w:pPr>
            <w:r>
              <w:rPr>
                <w:rFonts w:ascii="HY중고딕" w:eastAsia="HY중고딕"/>
                <w:spacing w:val="-8"/>
                <w:sz w:val="20"/>
              </w:rPr>
              <w:t>(필수여부)</w:t>
            </w:r>
          </w:p>
        </w:tc>
        <w:tc>
          <w:tcPr>
            <w:tcW w:w="1011" w:type="dxa"/>
            <w:tcBorders>
              <w:top w:val="none" w:color="000000" w:sz="5"/>
              <w:left w:val="single" w:color="000000" w:sz="3"/>
              <w:bottom w:val="single" w:color="000000" w:sz="3"/>
              <w:right w:val="single" w:color="000000" w:sz="3"/>
            </w:tcBorders>
            <w:shd w:val="clear" w:fill="e5e5e5"/>
            <w:vAlign w:val="center"/>
          </w:tcPr>
          <w:p>
            <w:pPr>
              <w:pStyle w:val="32"/>
              <w:widowControl w:val="off"/>
              <w:wordWrap w:val="1"/>
              <w:snapToGrid/>
              <w:spacing w:line="312" w:lineRule="auto"/>
              <w:jc w:val="center"/>
            </w:pPr>
            <w:r>
              <w:rPr>
                <w:rFonts w:eastAsia="HY중고딕"/>
                <w:b/>
                <w:sz w:val="20"/>
              </w:rPr>
              <w:t>시기</w:t>
            </w:r>
          </w:p>
        </w:tc>
      </w:tr>
      <w:tr>
        <w:trPr>
          <w:cantSplit/>
          <w:trHeight w:val="312"/>
        </w:trPr>
        <w:tc>
          <w:tcPr>
            <w:tcW w:w="1267"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940"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513"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18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b/>
                <w:color w:val="c23e9a"/>
                <w:sz w:val="20"/>
                <w:shd w:val="clear" w:color="000000"/>
              </w:rPr>
            </w:pPr>
          </w:p>
        </w:tc>
        <w:tc>
          <w:tcPr>
            <w:tcW w:w="101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b/>
                <w:color w:val="c23e9a"/>
                <w:sz w:val="20"/>
                <w:shd w:val="clear" w:color="000000"/>
              </w:rPr>
            </w:pPr>
          </w:p>
        </w:tc>
      </w:tr>
      <w:tr>
        <w:trPr>
          <w:cantSplit/>
          <w:trHeight w:val="312"/>
        </w:trPr>
        <w:tc>
          <w:tcPr>
            <w:tcW w:w="1267"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940"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513"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18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01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r>
      <w:tr>
        <w:trPr>
          <w:cantSplit/>
          <w:trHeight w:val="312"/>
        </w:trPr>
        <w:tc>
          <w:tcPr>
            <w:tcW w:w="1267"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940"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513"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18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01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r>
      <w:tr>
        <w:trPr>
          <w:cantSplit/>
          <w:trHeight w:val="312"/>
        </w:trPr>
        <w:tc>
          <w:tcPr>
            <w:tcW w:w="1267"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940"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513"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18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01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r>
      <w:tr>
        <w:trPr>
          <w:cantSplit/>
          <w:trHeight w:val="312"/>
        </w:trPr>
        <w:tc>
          <w:tcPr>
            <w:tcW w:w="1267"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940"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513"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344"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18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c>
          <w:tcPr>
            <w:tcW w:w="1011" w:type="dxa"/>
            <w:tcBorders>
              <w:top w:val="single" w:color="000000" w:sz="3"/>
              <w:left w:val="single" w:color="000000" w:sz="3"/>
              <w:bottom w:val="single" w:color="000000" w:sz="3"/>
              <w:right w:val="single" w:color="000000" w:sz="3"/>
            </w:tcBorders>
            <w:vAlign w:val="center"/>
          </w:tcPr>
          <w:p>
            <w:pPr>
              <w:pStyle w:val="32"/>
              <w:widowControl w:val="off"/>
              <w:rPr>
                <w:rFonts w:ascii="바탕" w:eastAsia="바탕"/>
                <w:color w:val="000000"/>
                <w:sz w:val="20"/>
                <w:shd w:val="clear" w:color="000000"/>
              </w:rPr>
            </w:pPr>
          </w:p>
        </w:tc>
      </w:tr>
    </w:tbl>
    <w:p>
      <w:pPr>
        <w:pStyle w:val="26"/>
        <w:widowControl w:val="off"/>
        <w:spacing w:line="312" w:lineRule="auto"/>
        <w:ind w:left="240" w:hanging="240"/>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napToGrid w:val="off"/>
              <w:spacing w:before="40"/>
              <w:ind w:left="305" w:hanging="305"/>
            </w:pPr>
            <w:r>
              <w:rPr>
                <w:rFonts w:ascii="HY중고딕"/>
                <w:spacing w:val="-5"/>
                <w:shd w:val="clear" w:color="000000"/>
              </w:rPr>
              <w:t>○</w:t>
            </w:r>
            <w:r>
              <w:rPr>
                <w:rFonts w:ascii="HY중고딕" w:eastAsia="HY중고딕"/>
                <w:spacing w:val="-5"/>
                <w:shd w:val="clear" w:color="000000"/>
              </w:rPr>
              <w:t xml:space="preserve"> 연구에 활용 예정인 장비 중 연구 수행에 있어 핵심적인 주요 장비에 대하여 기재</w:t>
            </w:r>
          </w:p>
          <w:p>
            <w:pPr>
              <w:pStyle w:val="0"/>
              <w:widowControl w:val="off"/>
              <w:snapToGrid w:val="off"/>
              <w:spacing w:before="40"/>
              <w:ind w:left="305" w:hanging="305"/>
            </w:pPr>
            <w:r>
              <w:rPr>
                <w:rFonts w:ascii="HY중고딕" w:eastAsia="HY중고딕"/>
                <w:spacing w:val="-5"/>
                <w:shd w:val="clear" w:color="000000"/>
              </w:rPr>
              <w:t xml:space="preserve">  - 보유여부(확보방안) : 확보 / 미 확보(구입/임차 중 선택) 등을 구분하여 기재</w:t>
            </w:r>
          </w:p>
          <w:p>
            <w:pPr>
              <w:pStyle w:val="0"/>
              <w:widowControl w:val="off"/>
              <w:snapToGrid w:val="off"/>
              <w:spacing w:before="40"/>
              <w:ind w:left="305" w:hanging="305"/>
            </w:pPr>
            <w:r>
              <w:rPr>
                <w:rFonts w:ascii="HY중고딕" w:eastAsia="HY중고딕"/>
                <w:spacing w:val="-5"/>
                <w:shd w:val="clear" w:color="000000"/>
              </w:rPr>
              <w:t xml:space="preserve">  - 활용도 및 시기</w:t>
            </w:r>
          </w:p>
          <w:p>
            <w:pPr>
              <w:pStyle w:val="32"/>
              <w:widowControl w:val="off"/>
              <w:spacing w:before="40"/>
              <w:ind w:left="305" w:hanging="305"/>
            </w:pPr>
            <w:r>
              <w:rPr>
                <w:rFonts w:ascii="HY중고딕"/>
                <w:spacing w:val="-5"/>
                <w:sz w:val="20"/>
              </w:rPr>
              <w:t xml:space="preserve">  </w:t>
            </w:r>
            <w:r>
              <w:rPr>
                <w:rFonts w:ascii="HY중고딕"/>
                <w:spacing w:val="-5"/>
                <w:sz w:val="20"/>
              </w:rPr>
              <w:t>․</w:t>
            </w:r>
            <w:r>
              <w:rPr>
                <w:rFonts w:ascii="HY중고딕" w:eastAsia="HY중고딕"/>
                <w:spacing w:val="-5"/>
                <w:sz w:val="20"/>
              </w:rPr>
              <w:t xml:space="preserve"> 자체 연구실에 보유하며 항시 활용하여야할 장비는‘필수’로 기재</w:t>
            </w:r>
          </w:p>
          <w:p>
            <w:pPr>
              <w:pStyle w:val="32"/>
              <w:widowControl w:val="off"/>
              <w:spacing w:before="40"/>
              <w:ind w:left="305" w:hanging="305"/>
            </w:pPr>
            <w:r>
              <w:rPr>
                <w:rFonts w:ascii="HY중고딕"/>
                <w:spacing w:val="-5"/>
                <w:sz w:val="20"/>
              </w:rPr>
              <w:t xml:space="preserve">  </w:t>
            </w:r>
            <w:r>
              <w:rPr>
                <w:rFonts w:ascii="HY중고딕"/>
                <w:spacing w:val="-5"/>
                <w:sz w:val="20"/>
              </w:rPr>
              <w:t>․</w:t>
            </w:r>
            <w:r>
              <w:rPr>
                <w:rFonts w:ascii="HY중고딕" w:eastAsia="HY중고딕"/>
                <w:spacing w:val="-5"/>
                <w:sz w:val="20"/>
              </w:rPr>
              <w:t xml:space="preserve"> 활용 필요 시작 연도를‘</w:t>
            </w:r>
            <w:r>
              <w:rPr>
                <w:rFonts w:ascii="HY중고딕" w:eastAsia="HY중고딕"/>
                <w:spacing w:val="-5"/>
                <w:sz w:val="20"/>
              </w:rPr>
              <w:t>○차</w:t>
            </w:r>
            <w:r>
              <w:rPr>
                <w:rFonts w:ascii="HY중고딕" w:eastAsia="HY중고딕"/>
                <w:spacing w:val="-5"/>
                <w:sz w:val="20"/>
              </w:rPr>
              <w:t xml:space="preserve">’ 연도로, 전 기간을 활용할 경우는 ‘전 기간’으로 기재 </w:t>
            </w:r>
          </w:p>
          <w:p>
            <w:pPr>
              <w:pStyle w:val="0"/>
              <w:widowControl w:val="off"/>
              <w:snapToGrid w:val="off"/>
              <w:spacing w:before="40"/>
              <w:ind w:left="305" w:hanging="305"/>
            </w:pPr>
            <w:r>
              <w:rPr>
                <w:rFonts w:ascii="HY중고딕"/>
                <w:spacing w:val="-5"/>
                <w:shd w:val="clear" w:color="000000"/>
              </w:rPr>
              <w:t>○</w:t>
            </w:r>
            <w:r>
              <w:rPr>
                <w:rFonts w:ascii="HY중고딕" w:eastAsia="HY중고딕"/>
                <w:spacing w:val="-5"/>
                <w:shd w:val="clear" w:color="000000"/>
              </w:rPr>
              <w:t xml:space="preserve"> 보유 기관 칸에는 해당 연구 개발 수행 기관을 포함한 보유 기관의 기관명을 기재함</w:t>
            </w:r>
          </w:p>
        </w:tc>
      </w:tr>
    </w:tbl>
    <w:p>
      <w:pPr>
        <w:pStyle w:val="56"/>
        <w:widowControl w:val="off"/>
        <w:tabs>
          <w:tab w:val="left" w:leader="none" w:pos="766"/>
        </w:tabs>
        <w:wordWrap w:val="1"/>
        <w:spacing w:before="100"/>
        <w:ind w:left="0"/>
        <w:jc w:val="left"/>
      </w:pPr>
    </w:p>
    <w:p>
      <w:pPr>
        <w:pStyle w:val="26"/>
        <w:widowControl w:val="off"/>
        <w:tabs>
          <w:tab w:val="left" w:leader="none" w:pos="766"/>
        </w:tabs>
        <w:wordWrap w:val="1"/>
        <w:spacing w:before="100"/>
        <w:jc w:val="left"/>
        <w:rPr>
          <w:rFonts w:ascii="돋움" w:eastAsia="돋움"/>
          <w:color w:val="000000"/>
          <w:spacing w:val="-14"/>
          <w:w w:val="95"/>
          <w:sz w:val="24"/>
          <w:shd w:val="clear" w:color="000000"/>
        </w:rPr>
      </w:pPr>
    </w:p>
    <w:p>
      <w:pPr>
        <w:pStyle w:val="26"/>
        <w:widowControl w:val="off"/>
        <w:spacing w:line="312" w:lineRule="auto"/>
        <w:ind w:left="240" w:hanging="240"/>
        <w:rPr>
          <w:color w:val="000000"/>
          <w:spacing w:val="-14"/>
          <w:w w:val="95"/>
          <w:sz w:val="24"/>
          <w:shd w:val="clear" w:color="000000"/>
        </w:rPr>
      </w:pPr>
    </w:p>
    <w:p>
      <w:pPr>
        <w:pStyle w:val="26"/>
        <w:widowControl w:val="off"/>
        <w:spacing w:line="312" w:lineRule="auto"/>
        <w:ind w:left="240" w:hanging="240"/>
        <w:rPr>
          <w:rFonts w:ascii="HCI Poppy" w:eastAsia="휴먼명조"/>
          <w:color w:val="000000"/>
          <w:spacing w:val="-14"/>
          <w:w w:val="95"/>
          <w:sz w:val="24"/>
          <w:shd w:val="clear" w:color="000000"/>
        </w:rPr>
      </w:pPr>
    </w:p>
    <w:p>
      <w:pPr>
        <w:pStyle w:val="0"/>
        <w:widowControl w:val="off"/>
        <w:spacing w:line="336" w:lineRule="auto"/>
        <w:rPr>
          <w:rFonts w:ascii="DotumChe" w:eastAsia="DotumChe"/>
          <w:color w:val="000000"/>
          <w:spacing w:val="-4"/>
        </w:rPr>
      </w:pPr>
    </w:p>
    <w:p>
      <w:pPr>
        <w:pStyle w:val="26"/>
        <w:widowControl w:val="off"/>
        <w:rPr>
          <w:rFonts w:ascii="Haansoft Batang" w:eastAsia="Haansoft Batang"/>
          <w:b/>
          <w:color w:val="000000"/>
          <w:spacing w:val="-6"/>
          <w:sz w:val="28"/>
        </w:rPr>
      </w:pPr>
    </w:p>
    <w:p>
      <w:pPr>
        <w:pStyle w:val="56"/>
        <w:widowControl w:val="off"/>
        <w:tabs>
          <w:tab w:val="left" w:leader="none" w:pos="766"/>
        </w:tabs>
        <w:wordWrap w:val="1"/>
        <w:spacing w:before="100"/>
        <w:ind w:left="0"/>
        <w:jc w:val="left"/>
        <w:rPr>
          <w:rFonts w:ascii="HY중고딕" w:eastAsia="HY중고딕"/>
          <w:color w:val="000000"/>
          <w:spacing w:val="-10"/>
          <w:w w:val="96"/>
          <w:sz w:val="24"/>
          <w:shd w:val="clear" w:color="000000"/>
        </w:rPr>
      </w:pPr>
    </w:p>
    <w:p>
      <w:r>
        <w:br w:type="page"/>
      </w:r>
    </w:p>
    <w:p>
      <w:pPr>
        <w:pStyle w:val="45"/>
        <w:widowControl w:val="off"/>
        <w:wordWrap w:val="1"/>
        <w:spacing w:before="0"/>
        <w:ind w:right="555"/>
        <w:jc w:val="left"/>
        <w:rPr>
          <w:rFonts w:ascii="HY중고딕" w:eastAsia="HY중고딕"/>
          <w:color w:val="000000"/>
          <w:sz w:val="30"/>
        </w:rPr>
      </w:pPr>
    </w:p>
    <w:p>
      <w:pPr>
        <w:pStyle w:val="45"/>
        <w:widowControl w:val="off"/>
        <w:wordWrap w:val="1"/>
        <w:spacing w:before="0"/>
        <w:ind w:right="555"/>
        <w:jc w:val="left"/>
        <w:rPr>
          <w:rFonts w:ascii="HY중고딕" w:eastAsia="HY중고딕"/>
          <w:color w:val="000000"/>
          <w:sz w:val="30"/>
        </w:rPr>
      </w:pPr>
    </w:p>
    <w:p>
      <w:pPr>
        <w:pStyle w:val="45"/>
        <w:widowControl w:val="off"/>
        <w:wordWrap w:val="1"/>
        <w:spacing w:before="0"/>
        <w:ind w:right="555"/>
        <w:jc w:val="left"/>
        <w:rPr>
          <w:rFonts w:ascii="HY중고딕" w:eastAsia="HY중고딕"/>
          <w:color w:val="000000"/>
          <w:sz w:val="30"/>
        </w:rPr>
      </w:pPr>
    </w:p>
    <w:p>
      <w:pPr>
        <w:pStyle w:val="45"/>
        <w:widowControl w:val="off"/>
        <w:wordWrap w:val="1"/>
        <w:spacing w:before="0"/>
        <w:ind w:right="555"/>
        <w:jc w:val="left"/>
        <w:rPr>
          <w:rFonts w:ascii="HY중고딕" w:eastAsia="HY중고딕"/>
          <w:color w:val="000000"/>
          <w:sz w:val="30"/>
        </w:rPr>
      </w:pPr>
    </w:p>
    <w:p>
      <w:pPr>
        <w:pStyle w:val="45"/>
        <w:widowControl w:val="off"/>
        <w:wordWrap w:val="1"/>
        <w:spacing w:before="0"/>
        <w:ind w:right="555"/>
        <w:jc w:val="left"/>
        <w:rPr>
          <w:rFonts w:ascii="HY중고딕" w:eastAsia="HY중고딕"/>
          <w:color w:val="000000"/>
          <w:sz w:val="30"/>
        </w:rPr>
      </w:pPr>
    </w:p>
    <w:p>
      <w:pPr>
        <w:pStyle w:val="69"/>
        <w:widowControl w:val="off"/>
        <w:wordWrap w:val="1"/>
        <w:ind w:right="555"/>
        <w:jc w:val="center"/>
      </w:pPr>
      <w:r>
        <w:rPr>
          <w:rFonts w:ascii="HY중고딕" w:eastAsia="HY중고딕"/>
          <w:b/>
          <w:w w:val="105"/>
          <w:sz w:val="36"/>
          <w:shd w:val="clear" w:color="000000"/>
        </w:rPr>
        <w:t>[ 첨부목록 ]</w:t>
      </w:r>
    </w:p>
    <w:p>
      <w:pPr>
        <w:pStyle w:val="79"/>
        <w:widowControl w:val="off"/>
        <w:tabs>
          <w:tab w:val="right" w:leader="middleDot" w:pos="9266"/>
        </w:tabs>
        <w:spacing w:line="360" w:lineRule="auto"/>
        <w:ind w:right="555"/>
        <w:jc w:val="left"/>
        <w:rPr>
          <w:rFonts w:ascii="HY중고딕" w:eastAsia="HY중고딕"/>
          <w:b/>
          <w:color w:val="000000"/>
          <w:sz w:val="26"/>
          <w:shd w:val="clear" w:color="000000"/>
        </w:rPr>
      </w:pPr>
    </w:p>
    <w:tbl>
      <w:tblPr>
        <w:tblOverlap w:val="never"/>
        <w:tblW w:w="955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57"/>
        <w:gridCol w:w="5955"/>
        <w:gridCol w:w="2345"/>
      </w:tblGrid>
      <w:tr>
        <w:trPr>
          <w:trHeight w:val="523"/>
        </w:trPr>
        <w:tc>
          <w:tcPr>
            <w:tcW w:w="1257"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spacing w:line="312" w:lineRule="auto"/>
              <w:jc w:val="center"/>
            </w:pPr>
            <w:r>
              <w:rPr>
                <w:rFonts w:eastAsia="HY중고딕"/>
                <w:b/>
                <w:sz w:val="26"/>
              </w:rPr>
              <w:t>구분</w:t>
            </w:r>
          </w:p>
        </w:tc>
        <w:tc>
          <w:tcPr>
            <w:tcW w:w="5955"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spacing w:line="312" w:lineRule="auto"/>
              <w:jc w:val="center"/>
            </w:pPr>
            <w:r>
              <w:rPr>
                <w:rFonts w:eastAsia="HY중고딕"/>
                <w:b/>
                <w:sz w:val="26"/>
              </w:rPr>
              <w:t>목록</w:t>
            </w:r>
          </w:p>
        </w:tc>
        <w:tc>
          <w:tcPr>
            <w:tcW w:w="2345"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spacing w:line="312" w:lineRule="auto"/>
              <w:jc w:val="center"/>
            </w:pPr>
            <w:r>
              <w:rPr>
                <w:rFonts w:ascii="HY중고딕" w:eastAsia="HY중고딕"/>
                <w:b/>
                <w:sz w:val="26"/>
              </w:rPr>
              <w:t>제출여부 (Y/N)</w:t>
            </w:r>
          </w:p>
        </w:tc>
      </w:tr>
      <w:tr>
        <w:trPr>
          <w:trHeight w:val="707"/>
        </w:trPr>
        <w:tc>
          <w:tcPr>
            <w:tcW w:w="1257"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pPr>
            <w:r>
              <w:rPr>
                <w:rFonts w:ascii="HY중고딕" w:eastAsia="HY중고딕"/>
                <w:sz w:val="26"/>
              </w:rPr>
              <w:t>첨부1</w:t>
            </w:r>
          </w:p>
        </w:tc>
        <w:tc>
          <w:tcPr>
            <w:tcW w:w="5955" w:type="dxa"/>
            <w:tcBorders>
              <w:top w:val="single" w:color="000000" w:sz="3"/>
              <w:left w:val="single" w:color="000000" w:sz="3"/>
              <w:bottom w:val="single" w:color="000000" w:sz="3"/>
              <w:right w:val="single" w:color="000000" w:sz="3"/>
            </w:tcBorders>
            <w:vAlign w:val="center"/>
          </w:tcPr>
          <w:p>
            <w:pPr>
              <w:pStyle w:val="79"/>
              <w:widowControl w:val="off"/>
              <w:spacing w:line="360" w:lineRule="auto"/>
              <w:ind w:left="40"/>
            </w:pPr>
            <w:r>
              <w:rPr>
                <w:rFonts w:ascii="HY중고딕"/>
                <w:sz w:val="26"/>
              </w:rPr>
              <w:t xml:space="preserve"> </w:t>
            </w:r>
            <w:r>
              <w:rPr>
                <w:rFonts w:ascii="HY중고딕" w:eastAsia="HY중고딕"/>
                <w:spacing w:val="-3"/>
                <w:sz w:val="26"/>
              </w:rPr>
              <w:t xml:space="preserve">[필수] 연구책임자의 대표적 연구실적 증빙자료 </w:t>
            </w:r>
          </w:p>
        </w:tc>
        <w:tc>
          <w:tcPr>
            <w:tcW w:w="2345" w:type="dxa"/>
            <w:tcBorders>
              <w:top w:val="single" w:color="000000" w:sz="3"/>
              <w:left w:val="single" w:color="000000" w:sz="3"/>
              <w:bottom w:val="single" w:color="000000" w:sz="3"/>
              <w:right w:val="single" w:color="000000" w:sz="3"/>
            </w:tcBorders>
            <w:vAlign w:val="center"/>
          </w:tcPr>
          <w:p>
            <w:pPr>
              <w:pStyle w:val="79"/>
              <w:widowControl w:val="off"/>
              <w:wordWrap w:val="1"/>
              <w:jc w:val="center"/>
              <w:rPr>
                <w:rFonts w:ascii="HY중고딕" w:eastAsia="HY중고딕"/>
                <w:color w:val="000000"/>
                <w:sz w:val="26"/>
              </w:rPr>
            </w:pPr>
          </w:p>
        </w:tc>
      </w:tr>
      <w:tr>
        <w:trPr>
          <w:trHeight w:val="707"/>
        </w:trPr>
        <w:tc>
          <w:tcPr>
            <w:tcW w:w="1257"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pPr>
            <w:r>
              <w:rPr>
                <w:rFonts w:ascii="HY중고딕" w:eastAsia="HY중고딕"/>
                <w:sz w:val="26"/>
              </w:rPr>
              <w:t>첨부2</w:t>
            </w:r>
          </w:p>
        </w:tc>
        <w:tc>
          <w:tcPr>
            <w:tcW w:w="5955" w:type="dxa"/>
            <w:tcBorders>
              <w:top w:val="single" w:color="000000" w:sz="3"/>
              <w:left w:val="single" w:color="000000" w:sz="3"/>
              <w:bottom w:val="single" w:color="000000" w:sz="3"/>
              <w:right w:val="single" w:color="000000" w:sz="3"/>
            </w:tcBorders>
            <w:vAlign w:val="center"/>
          </w:tcPr>
          <w:p>
            <w:pPr>
              <w:pStyle w:val="79"/>
              <w:widowControl w:val="off"/>
              <w:spacing w:line="360" w:lineRule="auto"/>
              <w:ind w:left="40"/>
            </w:pPr>
            <w:r>
              <w:rPr>
                <w:rFonts w:ascii="HY중고딕" w:eastAsia="HY중고딕"/>
                <w:sz w:val="26"/>
              </w:rPr>
              <w:t xml:space="preserve"> [필수] 연구데이터 관리계획(DMP)</w:t>
            </w:r>
          </w:p>
        </w:tc>
        <w:tc>
          <w:tcPr>
            <w:tcW w:w="2345" w:type="dxa"/>
            <w:tcBorders>
              <w:top w:val="single" w:color="000000" w:sz="3"/>
              <w:left w:val="single" w:color="000000" w:sz="3"/>
              <w:bottom w:val="single" w:color="000000" w:sz="3"/>
              <w:right w:val="single" w:color="000000" w:sz="3"/>
            </w:tcBorders>
            <w:vAlign w:val="center"/>
          </w:tcPr>
          <w:p>
            <w:pPr>
              <w:pStyle w:val="79"/>
              <w:widowControl w:val="off"/>
              <w:wordWrap w:val="1"/>
              <w:jc w:val="center"/>
              <w:rPr>
                <w:rFonts w:ascii="HY중고딕" w:eastAsia="HY중고딕"/>
                <w:color w:val="000000"/>
                <w:sz w:val="26"/>
              </w:rPr>
            </w:pPr>
          </w:p>
        </w:tc>
      </w:tr>
      <w:tr>
        <w:trPr>
          <w:trHeight w:val="707"/>
        </w:trPr>
        <w:tc>
          <w:tcPr>
            <w:tcW w:w="1257"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pPr>
            <w:r>
              <w:rPr>
                <w:rFonts w:ascii="HY중고딕" w:eastAsia="HY중고딕"/>
                <w:sz w:val="26"/>
              </w:rPr>
              <w:t>첨부3</w:t>
            </w:r>
          </w:p>
        </w:tc>
        <w:tc>
          <w:tcPr>
            <w:tcW w:w="5955" w:type="dxa"/>
            <w:tcBorders>
              <w:top w:val="single" w:color="000000" w:sz="3"/>
              <w:left w:val="single" w:color="000000" w:sz="3"/>
              <w:bottom w:val="single" w:color="000000" w:sz="3"/>
              <w:right w:val="single" w:color="000000" w:sz="3"/>
            </w:tcBorders>
            <w:vAlign w:val="center"/>
          </w:tcPr>
          <w:p>
            <w:pPr>
              <w:pStyle w:val="79"/>
              <w:widowControl w:val="off"/>
              <w:spacing w:line="360" w:lineRule="auto"/>
              <w:ind w:left="40"/>
            </w:pPr>
            <w:r>
              <w:rPr>
                <w:rFonts w:ascii="HY중고딕" w:eastAsia="HY중고딕"/>
                <w:sz w:val="26"/>
              </w:rPr>
              <w:t xml:space="preserve"> [해당 시] 연구장비도입 심의요청서 </w:t>
            </w:r>
          </w:p>
        </w:tc>
        <w:tc>
          <w:tcPr>
            <w:tcW w:w="2345" w:type="dxa"/>
            <w:tcBorders>
              <w:top w:val="single" w:color="000000" w:sz="3"/>
              <w:left w:val="single" w:color="000000" w:sz="3"/>
              <w:bottom w:val="single" w:color="000000" w:sz="3"/>
              <w:right w:val="single" w:color="000000" w:sz="3"/>
            </w:tcBorders>
            <w:vAlign w:val="center"/>
          </w:tcPr>
          <w:p>
            <w:pPr>
              <w:pStyle w:val="79"/>
              <w:widowControl w:val="off"/>
              <w:wordWrap w:val="1"/>
              <w:jc w:val="center"/>
              <w:rPr>
                <w:rFonts w:ascii="HY중고딕" w:eastAsia="HY중고딕"/>
                <w:color w:val="000000"/>
                <w:sz w:val="26"/>
              </w:rPr>
            </w:pPr>
          </w:p>
        </w:tc>
      </w:tr>
      <w:tr>
        <w:trPr>
          <w:trHeight w:val="707"/>
        </w:trPr>
        <w:tc>
          <w:tcPr>
            <w:tcW w:w="1257"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pPr>
            <w:r>
              <w:rPr>
                <w:rFonts w:ascii="HY중고딕" w:eastAsia="HY중고딕"/>
                <w:sz w:val="26"/>
              </w:rPr>
              <w:t>첨부4</w:t>
            </w:r>
          </w:p>
        </w:tc>
        <w:tc>
          <w:tcPr>
            <w:tcW w:w="5955" w:type="dxa"/>
            <w:tcBorders>
              <w:top w:val="single" w:color="000000" w:sz="3"/>
              <w:left w:val="single" w:color="000000" w:sz="3"/>
              <w:bottom w:val="single" w:color="000000" w:sz="3"/>
              <w:right w:val="single" w:color="000000" w:sz="3"/>
            </w:tcBorders>
            <w:vAlign w:val="center"/>
          </w:tcPr>
          <w:p>
            <w:pPr>
              <w:pStyle w:val="79"/>
              <w:widowControl w:val="off"/>
              <w:spacing w:line="360" w:lineRule="auto"/>
              <w:ind w:left="40"/>
            </w:pPr>
            <w:r>
              <w:rPr>
                <w:rFonts w:ascii="HY중고딕" w:eastAsia="HY중고딕"/>
                <w:sz w:val="26"/>
              </w:rPr>
              <w:t xml:space="preserve"> [협약 시] 안전관리 계획 등 </w:t>
            </w:r>
          </w:p>
        </w:tc>
        <w:tc>
          <w:tcPr>
            <w:tcW w:w="2345" w:type="dxa"/>
            <w:tcBorders>
              <w:top w:val="single" w:color="000000" w:sz="3"/>
              <w:left w:val="single" w:color="000000" w:sz="3"/>
              <w:bottom w:val="single" w:color="000000" w:sz="3"/>
              <w:right w:val="single" w:color="000000" w:sz="3"/>
            </w:tcBorders>
            <w:vAlign w:val="center"/>
          </w:tcPr>
          <w:p>
            <w:pPr>
              <w:pStyle w:val="79"/>
              <w:widowControl w:val="off"/>
              <w:wordWrap w:val="1"/>
              <w:jc w:val="center"/>
              <w:rPr>
                <w:rFonts w:ascii="HY중고딕" w:eastAsia="HY중고딕"/>
                <w:color w:val="000000"/>
                <w:sz w:val="26"/>
              </w:rPr>
            </w:pPr>
          </w:p>
        </w:tc>
      </w:tr>
      <w:tr>
        <w:trPr>
          <w:trHeight w:val="707"/>
        </w:trPr>
        <w:tc>
          <w:tcPr>
            <w:tcW w:w="1257"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pPr>
            <w:r>
              <w:rPr>
                <w:rFonts w:ascii="HY중고딕" w:eastAsia="HY중고딕"/>
                <w:sz w:val="26"/>
              </w:rPr>
              <w:t>첨부5</w:t>
            </w:r>
          </w:p>
        </w:tc>
        <w:tc>
          <w:tcPr>
            <w:tcW w:w="5955" w:type="dxa"/>
            <w:tcBorders>
              <w:top w:val="single" w:color="000000" w:sz="3"/>
              <w:left w:val="single" w:color="000000" w:sz="3"/>
              <w:bottom w:val="single" w:color="000000" w:sz="3"/>
              <w:right w:val="single" w:color="000000" w:sz="3"/>
            </w:tcBorders>
            <w:vAlign w:val="center"/>
          </w:tcPr>
          <w:p>
            <w:pPr>
              <w:pStyle w:val="79"/>
              <w:widowControl w:val="off"/>
              <w:spacing w:line="360" w:lineRule="auto"/>
              <w:ind w:left="40"/>
            </w:pPr>
            <w:r>
              <w:rPr>
                <w:rFonts w:ascii="HY중고딕" w:eastAsia="HY중고딕"/>
                <w:sz w:val="26"/>
              </w:rPr>
              <w:t xml:space="preserve"> [협약 시] [해당 시] 청년 의무채용 관련 계획</w:t>
            </w:r>
          </w:p>
        </w:tc>
        <w:tc>
          <w:tcPr>
            <w:tcW w:w="2345"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rPr>
                <w:rFonts w:ascii="HY중고딕" w:eastAsia="HY중고딕"/>
                <w:color w:val="000000"/>
                <w:sz w:val="26"/>
              </w:rPr>
            </w:pPr>
          </w:p>
        </w:tc>
      </w:tr>
      <w:tr>
        <w:trPr>
          <w:trHeight w:val="707"/>
        </w:trPr>
        <w:tc>
          <w:tcPr>
            <w:tcW w:w="1257" w:type="dxa"/>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ind w:left="40"/>
              <w:jc w:val="center"/>
            </w:pPr>
            <w:r>
              <w:rPr>
                <w:rFonts w:ascii="HY중고딕" w:eastAsia="HY중고딕"/>
                <w:sz w:val="26"/>
              </w:rPr>
              <w:t>첨부6</w:t>
            </w:r>
          </w:p>
        </w:tc>
        <w:tc>
          <w:tcPr>
            <w:tcW w:w="5955" w:type="dxa"/>
            <w:tcBorders>
              <w:top w:val="single" w:color="000000" w:sz="3"/>
              <w:left w:val="single" w:color="000000" w:sz="3"/>
              <w:bottom w:val="single" w:color="000000" w:sz="3"/>
              <w:right w:val="single" w:color="000000" w:sz="3"/>
            </w:tcBorders>
            <w:vAlign w:val="center"/>
          </w:tcPr>
          <w:p>
            <w:pPr>
              <w:pStyle w:val="79"/>
              <w:widowControl w:val="off"/>
              <w:spacing w:line="360" w:lineRule="auto"/>
              <w:ind w:left="40"/>
            </w:pPr>
            <w:r>
              <w:rPr>
                <w:rFonts w:ascii="HY중고딕" w:eastAsia="HY중고딕"/>
                <w:spacing w:val="-1"/>
                <w:sz w:val="26"/>
              </w:rPr>
              <w:t xml:space="preserve"> [협약 시] 평가의견에 대한 수정 </w:t>
            </w:r>
            <w:r>
              <w:rPr>
                <w:rFonts w:ascii="HY중고딕"/>
                <w:spacing w:val="-1"/>
                <w:sz w:val="26"/>
              </w:rPr>
              <w:t>․</w:t>
            </w:r>
            <w:r>
              <w:rPr>
                <w:rFonts w:ascii="HY중고딕" w:eastAsia="HY중고딕"/>
                <w:spacing w:val="-1"/>
                <w:sz w:val="26"/>
              </w:rPr>
              <w:t xml:space="preserve"> 보완 대비표 </w:t>
            </w:r>
          </w:p>
        </w:tc>
        <w:tc>
          <w:tcPr>
            <w:tcW w:w="2345" w:type="dxa"/>
            <w:tcBorders>
              <w:top w:val="single" w:color="000000" w:sz="3"/>
              <w:left w:val="single" w:color="000000" w:sz="3"/>
              <w:bottom w:val="single" w:color="000000" w:sz="3"/>
              <w:right w:val="single" w:color="000000" w:sz="3"/>
            </w:tcBorders>
            <w:vAlign w:val="center"/>
          </w:tcPr>
          <w:p>
            <w:pPr>
              <w:pStyle w:val="79"/>
              <w:widowControl w:val="off"/>
              <w:wordWrap w:val="1"/>
              <w:jc w:val="center"/>
              <w:rPr>
                <w:rFonts w:ascii="HY중고딕" w:eastAsia="HY중고딕"/>
                <w:color w:val="000000"/>
                <w:sz w:val="26"/>
              </w:rPr>
            </w:pPr>
          </w:p>
        </w:tc>
      </w:tr>
    </w:tbl>
    <w:p>
      <w:pPr>
        <w:pStyle w:val="79"/>
        <w:widowControl w:val="off"/>
        <w:tabs>
          <w:tab w:val="right" w:leader="middleDot" w:pos="9266"/>
        </w:tabs>
        <w:spacing w:line="360" w:lineRule="auto"/>
        <w:ind w:right="555"/>
        <w:jc w:val="left"/>
      </w:pPr>
    </w:p>
    <w:p>
      <w:pPr>
        <w:pStyle w:val="79"/>
        <w:widowControl w:val="off"/>
        <w:tabs>
          <w:tab w:val="right" w:leader="middleDot" w:pos="9266"/>
        </w:tabs>
        <w:spacing w:line="360" w:lineRule="auto"/>
        <w:ind w:right="555"/>
        <w:jc w:val="left"/>
        <w:rPr>
          <w:rFonts w:ascii="HY중고딕" w:eastAsia="HY중고딕"/>
          <w:b/>
          <w:color w:val="000000"/>
          <w:sz w:val="26"/>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제출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spacing w:before="40"/>
              <w:ind w:left="303" w:hanging="303"/>
            </w:pPr>
            <w:r>
              <w:rPr>
                <w:rFonts w:ascii="DotumChe"/>
                <w:spacing w:val="-2"/>
                <w:shd w:val="clear" w:color="000000"/>
              </w:rPr>
              <w:t>○</w:t>
            </w:r>
            <w:r>
              <w:rPr>
                <w:rFonts w:ascii="DotumChe" w:eastAsia="DotumChe"/>
                <w:spacing w:val="-2"/>
                <w:shd w:val="clear" w:color="000000"/>
              </w:rPr>
              <w:t xml:space="preserve"> 첨부자료는 스캔하여 계획서 파일의 뒤에 그림파일로 붙여 넣어 하나의 파일로 제출</w:t>
            </w:r>
          </w:p>
          <w:p>
            <w:pPr>
              <w:pStyle w:val="79"/>
              <w:widowControl w:val="off"/>
              <w:spacing w:before="40"/>
              <w:ind w:left="303" w:hanging="303"/>
            </w:pPr>
            <w:r>
              <w:rPr>
                <w:rFonts w:ascii="DotumChe"/>
                <w:spacing w:val="-2"/>
                <w:shd w:val="clear" w:color="000000"/>
              </w:rPr>
              <w:t>○</w:t>
            </w:r>
            <w:r>
              <w:rPr>
                <w:rFonts w:ascii="DotumChe" w:eastAsia="DotumChe"/>
                <w:spacing w:val="-2"/>
                <w:shd w:val="clear" w:color="000000"/>
              </w:rPr>
              <w:t xml:space="preserve"> 제출 여부 반드시 기입(계획서 첨부 숫자와 동일여부 확인)</w:t>
            </w:r>
          </w:p>
        </w:tc>
      </w:tr>
    </w:tbl>
    <w:p>
      <w:pPr>
        <w:pStyle w:val="79"/>
        <w:widowControl w:val="off"/>
        <w:spacing w:line="336" w:lineRule="auto"/>
      </w:pPr>
    </w:p>
    <w:p>
      <w:pPr>
        <w:pStyle w:val="79"/>
        <w:widowControl w:val="off"/>
        <w:tabs>
          <w:tab w:val="right" w:leader="middleDot" w:pos="9266"/>
        </w:tabs>
        <w:spacing w:line="360" w:lineRule="auto"/>
        <w:ind w:right="555"/>
        <w:jc w:val="left"/>
        <w:rPr>
          <w:rFonts w:ascii="HY중고딕" w:eastAsia="HY중고딕"/>
          <w:b/>
          <w:color w:val="000000"/>
          <w:sz w:val="26"/>
          <w:shd w:val="clear" w:color="000000"/>
        </w:rPr>
      </w:pPr>
    </w:p>
    <w:p>
      <w:r>
        <w:br w:type="page"/>
      </w:r>
    </w:p>
    <w:tbl>
      <w:tblPr>
        <w:tblOverlap w:val="never"/>
        <w:tblW w:w="96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113"/>
        <w:gridCol w:w="8325"/>
      </w:tblGrid>
      <w:tr>
        <w:trPr>
          <w:trHeight w:val="566"/>
        </w:trPr>
        <w:tc>
          <w:tcPr>
            <w:tcW w:w="1194" w:type="dxa"/>
            <w:tcBorders>
              <w:top w:val="single" w:color="4c4c4c" w:sz="11"/>
              <w:left w:val="single" w:color="4c4c4c" w:sz="11"/>
              <w:bottom w:val="single" w:color="4c4c4c" w:sz="11"/>
              <w:right w:val="single" w:color="4c4c4c" w:sz="11"/>
            </w:tcBorders>
            <w:shd w:val="clear" w:fill="4c4c4c"/>
            <w:vAlign w:val="center"/>
          </w:tcPr>
          <w:p>
            <w:pPr>
              <w:pStyle w:val="69"/>
              <w:widowControl w:val="off"/>
              <w:wordWrap w:val="1"/>
              <w:ind w:left="466" w:hanging="466"/>
              <w:jc w:val="center"/>
            </w:pPr>
            <w:r>
              <w:rPr>
                <w:rFonts w:ascii="HYHeadLine M" w:eastAsia="HYHeadLine M"/>
                <w:color w:val="ffffff"/>
                <w:position w:val="2"/>
                <w:sz w:val="30"/>
                <w:shd w:val="clear" w:color="000000"/>
              </w:rPr>
              <w:t>첨부1</w:t>
            </w:r>
          </w:p>
        </w:tc>
        <w:tc>
          <w:tcPr>
            <w:tcW w:w="113" w:type="dxa"/>
            <w:tcBorders>
              <w:top w:val="none" w:color="1b1760" w:sz="11"/>
              <w:left w:val="single" w:color="4c4c4c" w:sz="11"/>
              <w:bottom w:val="none" w:color="000000" w:sz="3"/>
              <w:right w:val="single" w:color="000000" w:sz="9"/>
            </w:tcBorders>
            <w:vAlign w:val="center"/>
          </w:tcPr>
          <w:p>
            <w:pPr>
              <w:pStyle w:val="69"/>
              <w:widowControl w:val="off"/>
              <w:rPr>
                <w:rFonts w:ascii="HYHeadLine M" w:eastAsia="HYHeadLine M"/>
                <w:color w:val="000000"/>
                <w:sz w:val="30"/>
                <w:shd w:val="clear" w:color="000000"/>
              </w:rPr>
            </w:pPr>
          </w:p>
        </w:tc>
        <w:tc>
          <w:tcPr>
            <w:tcW w:w="8325" w:type="dxa"/>
            <w:tcBorders>
              <w:top w:val="single" w:color="000000" w:sz="9"/>
              <w:left w:val="single" w:color="000000" w:sz="9"/>
              <w:bottom w:val="single" w:color="000000" w:sz="9"/>
              <w:right w:val="single" w:color="000000" w:sz="9"/>
            </w:tcBorders>
            <w:vAlign w:val="center"/>
          </w:tcPr>
          <w:p>
            <w:pPr>
              <w:pStyle w:val="69"/>
              <w:widowControl w:val="off"/>
              <w:spacing w:line="312" w:lineRule="auto"/>
            </w:pPr>
            <w:r>
              <w:rPr>
                <w:rFonts w:ascii="HYHeadLine M" w:eastAsia="HYHeadLine M"/>
                <w:spacing w:val="3"/>
                <w:sz w:val="30"/>
                <w:shd w:val="clear" w:color="000000"/>
              </w:rPr>
              <w:t xml:space="preserve"> (필수) 연구책임자의 대표적 연구실적 증빙자료</w:t>
            </w:r>
          </w:p>
        </w:tc>
      </w:tr>
    </w:tbl>
    <w:p>
      <w:pPr>
        <w:pStyle w:val="69"/>
        <w:widowControl w:val="off"/>
        <w:tabs>
          <w:tab w:val="right" w:leader="middleDot" w:pos="9266"/>
        </w:tabs>
        <w:spacing w:line="360" w:lineRule="auto"/>
        <w:ind w:right="555"/>
        <w:jc w:val="left"/>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69"/>
              <w:widowControl w:val="off"/>
              <w:ind w:left="322" w:hanging="322"/>
            </w:pPr>
            <w:r>
              <w:rPr>
                <w:rFonts w:ascii="DotumChe"/>
                <w:spacing w:val="-2"/>
                <w:shd w:val="clear" w:color="000000"/>
              </w:rPr>
              <w:t>○</w:t>
            </w:r>
            <w:r>
              <w:rPr>
                <w:rFonts w:ascii="DotumChe"/>
                <w:spacing w:val="-2"/>
                <w:shd w:val="clear" w:color="000000"/>
              </w:rPr>
              <w:t xml:space="preserve"> </w:t>
            </w:r>
            <w:r>
              <w:rPr>
                <w:rFonts w:ascii="DotumChe" w:eastAsia="DotumChe"/>
                <w:spacing w:val="-5"/>
                <w:shd w:val="clear" w:color="000000"/>
              </w:rPr>
              <w:t>주관연구책임자의 대표적 연구실적</w:t>
            </w:r>
            <w:r>
              <w:rPr>
                <w:rFonts w:ascii="DotumChe" w:eastAsia="DotumChe"/>
                <w:spacing w:val="-7"/>
                <w:shd w:val="clear" w:color="000000"/>
              </w:rPr>
              <w:t>에 대하여</w:t>
            </w:r>
            <w:r>
              <w:rPr>
                <w:rFonts w:ascii="DotumChe" w:eastAsia="DotumChe"/>
                <w:spacing w:val="-11"/>
                <w:shd w:val="clear" w:color="000000"/>
              </w:rPr>
              <w:t xml:space="preserve"> 각 실적별로 증빙자료를 첨부(실적별로 양식을 복사하여 작성)</w:t>
            </w:r>
          </w:p>
          <w:p>
            <w:pPr>
              <w:pStyle w:val="69"/>
              <w:widowControl w:val="off"/>
              <w:ind w:left="314" w:hanging="314"/>
            </w:pPr>
            <w:r>
              <w:rPr>
                <w:rFonts w:ascii="DotumChe"/>
                <w:spacing w:val="1"/>
                <w:shd w:val="clear" w:color="000000"/>
              </w:rPr>
              <w:t xml:space="preserve"> - </w:t>
            </w:r>
            <w:r>
              <w:rPr>
                <w:rFonts w:ascii="DotumChe" w:eastAsia="DotumChe"/>
                <w:spacing w:val="-9"/>
                <w:shd w:val="clear" w:color="000000"/>
              </w:rPr>
              <w:t>특허의 경우, 등록증 사본(신청자 이름 포함된 페이지 포함)을 스캔하여 첨부(공개 가능한 경우에만 해당)</w:t>
            </w:r>
          </w:p>
          <w:p>
            <w:pPr>
              <w:pStyle w:val="69"/>
              <w:widowControl w:val="off"/>
              <w:ind w:left="325" w:hanging="325"/>
            </w:pPr>
            <w:r>
              <w:rPr>
                <w:rFonts w:ascii="DotumChe"/>
                <w:spacing w:val="3"/>
                <w:shd w:val="clear" w:color="000000"/>
              </w:rPr>
              <w:t xml:space="preserve"> - </w:t>
            </w:r>
            <w:r>
              <w:rPr>
                <w:rFonts w:ascii="DotumChe" w:eastAsia="DotumChe"/>
                <w:spacing w:val="4"/>
                <w:shd w:val="clear" w:color="000000"/>
              </w:rPr>
              <w:t>논문의 경우, 논문 제목과 저자가 포함된 페이지(저자 여부를 확인할 수 있는 페이지)를</w:t>
            </w:r>
            <w:r>
              <w:rPr>
                <w:rFonts w:ascii="DotumChe"/>
                <w:spacing w:val="5"/>
                <w:shd w:val="clear" w:color="000000"/>
              </w:rPr>
              <w:t xml:space="preserve"> </w:t>
            </w:r>
            <w:r>
              <w:rPr>
                <w:rFonts w:eastAsia="DotumChe"/>
                <w:spacing w:val="6"/>
                <w:shd w:val="clear" w:color="000000"/>
              </w:rPr>
              <w:t>스캔하</w:t>
            </w:r>
            <w:r>
              <w:rPr>
                <w:rFonts w:ascii="DotumChe" w:eastAsia="DotumChe"/>
                <w:spacing w:val="3"/>
                <w:shd w:val="clear" w:color="000000"/>
              </w:rPr>
              <w:t xml:space="preserve">여 첨부 </w:t>
            </w:r>
          </w:p>
          <w:p>
            <w:pPr>
              <w:pStyle w:val="69"/>
              <w:widowControl w:val="off"/>
              <w:ind w:left="325" w:hanging="325"/>
            </w:pPr>
            <w:r>
              <w:rPr>
                <w:rFonts w:ascii="DotumChe" w:eastAsia="DotumChe"/>
                <w:spacing w:val="3"/>
                <w:shd w:val="clear" w:color="000000"/>
              </w:rPr>
              <w:t xml:space="preserve"> - 기타실적</w:t>
            </w:r>
            <w:r>
              <w:rPr>
                <w:rFonts w:ascii="DotumChe" w:eastAsia="DotumChe"/>
                <w:spacing w:val="4"/>
                <w:shd w:val="clear" w:color="000000"/>
              </w:rPr>
              <w:t>의 경우, 연구책임자의 이름 포함된 관련 자료 스캔하여 첨부</w:t>
            </w:r>
          </w:p>
        </w:tc>
      </w:tr>
    </w:tbl>
    <w:p>
      <w:pPr>
        <w:pStyle w:val="79"/>
        <w:widowControl w:val="off"/>
        <w:spacing w:before="200"/>
      </w:pPr>
    </w:p>
    <w:p>
      <w:pPr>
        <w:pStyle w:val="74"/>
        <w:widowControl w:val="off"/>
        <w:spacing w:before="200"/>
        <w:ind w:left="0" w:right="555"/>
      </w:pPr>
      <w:r>
        <w:rPr>
          <w:rFonts w:ascii="HY중고딕" w:eastAsia="HY중고딕"/>
          <w:b/>
          <w:sz w:val="22"/>
          <w:shd w:val="clear" w:color="000000"/>
        </w:rPr>
        <w:t>[양식유형1] 특허 실적 증빙자료</w:t>
      </w:r>
    </w:p>
    <w:tbl>
      <w:tblPr>
        <w:tblOverlap w:val="never"/>
        <w:tblW w:w="975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29"/>
        <w:gridCol w:w="2421"/>
        <w:gridCol w:w="1103"/>
        <w:gridCol w:w="1174"/>
        <w:gridCol w:w="1014"/>
        <w:gridCol w:w="1280"/>
        <w:gridCol w:w="1280"/>
        <w:gridCol w:w="853"/>
      </w:tblGrid>
      <w:tr>
        <w:trPr>
          <w:trHeight w:val="776"/>
        </w:trPr>
        <w:tc>
          <w:tcPr>
            <w:tcW w:w="629"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번호</w:t>
            </w:r>
          </w:p>
        </w:tc>
        <w:tc>
          <w:tcPr>
            <w:tcW w:w="2421"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특허명</w:t>
            </w:r>
          </w:p>
        </w:tc>
        <w:tc>
          <w:tcPr>
            <w:tcW w:w="1103"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color w:val="191919"/>
                <w:shd w:val="clear" w:color="000000"/>
              </w:rPr>
              <w:t>등록국가</w:t>
            </w:r>
          </w:p>
        </w:tc>
        <w:tc>
          <w:tcPr>
            <w:tcW w:w="1174"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288" w:lineRule="auto"/>
              <w:jc w:val="center"/>
            </w:pPr>
            <w:r>
              <w:rPr>
                <w:rFonts w:eastAsia="HY중고딕"/>
                <w:b/>
                <w:color w:val="191919"/>
                <w:shd w:val="clear" w:color="000000"/>
              </w:rPr>
              <w:t>등록번호</w:t>
            </w:r>
          </w:p>
        </w:tc>
        <w:tc>
          <w:tcPr>
            <w:tcW w:w="1014"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등록일</w:t>
            </w:r>
          </w:p>
          <w:p>
            <w:pPr>
              <w:pStyle w:val="69"/>
              <w:widowControl w:val="off"/>
              <w:wordWrap w:val="1"/>
              <w:spacing w:line="312" w:lineRule="auto"/>
              <w:jc w:val="center"/>
            </w:pPr>
            <w:r>
              <w:rPr>
                <w:rFonts w:ascii="HY중고딕" w:eastAsia="HY중고딕"/>
                <w:b/>
                <w:shd w:val="clear" w:color="000000"/>
              </w:rPr>
              <w:t>(연월)</w:t>
            </w:r>
          </w:p>
        </w:tc>
        <w:tc>
          <w:tcPr>
            <w:tcW w:w="1280"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pacing w:val="-2"/>
                <w:sz w:val="18"/>
                <w:shd w:val="clear" w:color="000000"/>
              </w:rPr>
              <w:t>출원자명</w:t>
            </w:r>
          </w:p>
        </w:tc>
        <w:tc>
          <w:tcPr>
            <w:tcW w:w="1280"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pacing w:val="-2"/>
                <w:shd w:val="clear" w:color="000000"/>
              </w:rPr>
              <w:t>발명자명</w:t>
            </w:r>
          </w:p>
        </w:tc>
        <w:tc>
          <w:tcPr>
            <w:tcW w:w="853"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비고</w:t>
            </w:r>
          </w:p>
        </w:tc>
      </w:tr>
      <w:tr>
        <w:trPr>
          <w:trHeight w:val="256"/>
        </w:trPr>
        <w:tc>
          <w:tcPr>
            <w:tcW w:w="629" w:type="dxa"/>
            <w:tcBorders>
              <w:top w:val="single" w:color="000000" w:sz="2"/>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1</w:t>
            </w:r>
          </w:p>
        </w:tc>
        <w:tc>
          <w:tcPr>
            <w:tcW w:w="2421"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103"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174"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14" w:type="dxa"/>
            <w:tcBorders>
              <w:top w:val="single" w:color="000000" w:sz="2"/>
              <w:left w:val="single" w:color="000000" w:sz="3"/>
              <w:bottom w:val="single" w:color="000000" w:sz="3"/>
              <w:right w:val="single" w:color="000000" w:sz="3"/>
            </w:tcBorders>
            <w:vAlign w:val="center"/>
          </w:tcPr>
          <w:p>
            <w:pPr>
              <w:pStyle w:val="69"/>
              <w:widowControl w:val="off"/>
              <w:wordWrap w:val="1"/>
              <w:jc w:val="center"/>
            </w:pPr>
            <w:r>
              <w:rPr>
                <w:rFonts w:ascii="HY중고딕"/>
                <w:spacing w:val="-1"/>
                <w:shd w:val="clear" w:color="000000"/>
              </w:rPr>
              <w:t>yyyymm</w:t>
            </w:r>
          </w:p>
        </w:tc>
        <w:tc>
          <w:tcPr>
            <w:tcW w:w="1280"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280"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853"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7897"/>
        </w:trPr>
        <w:tc>
          <w:tcPr>
            <w:tcW w:w="9755" w:type="dxa"/>
            <w:gridSpan w:val="8"/>
            <w:tcBorders>
              <w:top w:val="single" w:color="000000" w:sz="2"/>
              <w:left w:val="single" w:color="000000" w:sz="3"/>
              <w:bottom w:val="single" w:color="000000" w:sz="3"/>
              <w:right w:val="single" w:color="000000" w:sz="3"/>
            </w:tcBorders>
            <w:vAlign w:val="center"/>
          </w:tcPr>
          <w:p>
            <w:pPr>
              <w:pStyle w:val="69"/>
              <w:widowControl w:val="off"/>
              <w:wordWrap w:val="1"/>
              <w:spacing w:line="360" w:lineRule="auto"/>
              <w:jc w:val="center"/>
            </w:pPr>
            <w:r>
              <w:rPr>
                <w:rFonts w:ascii="HY중고딕" w:eastAsia="HY중고딕"/>
                <w:color w:val="0000ff"/>
                <w:shd w:val="clear" w:color="000000"/>
              </w:rPr>
              <w:t>특허명, 발명자, 사사내역을 확인할 수 있도록 증빙 제출</w:t>
            </w:r>
          </w:p>
          <w:p>
            <w:pPr>
              <w:pStyle w:val="69"/>
              <w:widowControl w:val="off"/>
              <w:wordWrap w:val="1"/>
              <w:spacing w:line="360" w:lineRule="auto"/>
              <w:jc w:val="center"/>
              <w:rPr>
                <w:rFonts w:ascii="HY중고딕" w:eastAsia="HY중고딕"/>
                <w:color w:val="0000ff"/>
                <w:shd w:val="clear" w:color="000000"/>
              </w:rPr>
            </w:pPr>
          </w:p>
        </w:tc>
      </w:tr>
    </w:tbl>
    <w:p>
      <w:pPr>
        <w:pStyle w:val="45"/>
        <w:widowControl w:val="off"/>
        <w:wordWrap w:val="1"/>
        <w:spacing w:before="0"/>
        <w:ind w:right="555"/>
        <w:jc w:val="left"/>
      </w:pPr>
    </w:p>
    <w:p>
      <w:pPr>
        <w:pStyle w:val="69"/>
        <w:widowControl w:val="off"/>
        <w:wordWrap w:val="1"/>
        <w:ind w:right="555"/>
        <w:jc w:val="center"/>
      </w:pPr>
      <w:r>
        <w:rPr>
          <w:rFonts w:ascii="HY중고딕"/>
          <w:color w:val="ff0000"/>
          <w:shd w:val="clear" w:color="000000"/>
        </w:rPr>
        <w:t>:</w:t>
      </w:r>
    </w:p>
    <w:p>
      <w:pPr>
        <w:pStyle w:val="69"/>
        <w:widowControl w:val="off"/>
        <w:wordWrap w:val="1"/>
        <w:ind w:right="555"/>
        <w:jc w:val="center"/>
      </w:pPr>
      <w:r>
        <w:rPr>
          <w:rFonts w:ascii="HY중고딕" w:eastAsia="HY중고딕"/>
          <w:color w:val="0000ff"/>
          <w:shd w:val="clear" w:color="000000"/>
        </w:rPr>
        <w:t>(최대 5번 까지 복사해서 작성)</w:t>
      </w:r>
    </w:p>
    <w:p>
      <w:pPr>
        <w:pStyle w:val="79"/>
        <w:widowControl w:val="off"/>
        <w:spacing w:line="336" w:lineRule="auto"/>
        <w:rPr>
          <w:rFonts w:ascii="HY중고딕" w:eastAsia="HY중고딕"/>
          <w:color w:val="000000"/>
          <w:shd w:val="clear" w:color="000000"/>
        </w:rPr>
      </w:pPr>
    </w:p>
    <w:p>
      <w:r>
        <w:br w:type="page"/>
      </w:r>
    </w:p>
    <w:p>
      <w:pPr>
        <w:pStyle w:val="74"/>
        <w:widowControl w:val="off"/>
        <w:spacing w:before="200"/>
        <w:ind w:left="0" w:right="555"/>
      </w:pPr>
      <w:r>
        <w:rPr>
          <w:rFonts w:ascii="HY중고딕" w:eastAsia="HY중고딕"/>
          <w:b/>
          <w:sz w:val="22"/>
          <w:shd w:val="clear" w:color="000000"/>
        </w:rPr>
        <w:t>[양식유형2] 논문 실적 증빙자료</w:t>
      </w:r>
    </w:p>
    <w:tbl>
      <w:tblPr>
        <w:tblOverlap w:val="never"/>
        <w:tblW w:w="975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29"/>
        <w:gridCol w:w="3214"/>
        <w:gridCol w:w="1839"/>
        <w:gridCol w:w="1118"/>
        <w:gridCol w:w="1071"/>
        <w:gridCol w:w="1089"/>
        <w:gridCol w:w="797"/>
      </w:tblGrid>
      <w:tr>
        <w:trPr>
          <w:trHeight w:val="776"/>
        </w:trPr>
        <w:tc>
          <w:tcPr>
            <w:tcW w:w="629"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번호</w:t>
            </w:r>
          </w:p>
        </w:tc>
        <w:tc>
          <w:tcPr>
            <w:tcW w:w="3214"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논문제목</w:t>
            </w:r>
          </w:p>
        </w:tc>
        <w:tc>
          <w:tcPr>
            <w:tcW w:w="1839"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color w:val="191919"/>
                <w:shd w:val="clear" w:color="000000"/>
              </w:rPr>
              <w:t>저널명</w:t>
            </w:r>
          </w:p>
        </w:tc>
        <w:tc>
          <w:tcPr>
            <w:tcW w:w="1118"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288" w:lineRule="auto"/>
              <w:jc w:val="center"/>
            </w:pPr>
            <w:r>
              <w:rPr>
                <w:rFonts w:ascii="HY중고딕"/>
                <w:b/>
                <w:color w:val="191919"/>
                <w:shd w:val="clear" w:color="000000"/>
              </w:rPr>
              <w:t>ISSN</w:t>
            </w:r>
          </w:p>
        </w:tc>
        <w:tc>
          <w:tcPr>
            <w:tcW w:w="1071"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게재</w:t>
            </w:r>
          </w:p>
          <w:p>
            <w:pPr>
              <w:pStyle w:val="69"/>
              <w:widowControl w:val="off"/>
              <w:wordWrap w:val="1"/>
              <w:spacing w:line="312" w:lineRule="auto"/>
              <w:jc w:val="center"/>
            </w:pPr>
            <w:r>
              <w:rPr>
                <w:rFonts w:eastAsia="HY중고딕"/>
                <w:b/>
                <w:shd w:val="clear" w:color="000000"/>
              </w:rPr>
              <w:t>년월</w:t>
            </w:r>
          </w:p>
        </w:tc>
        <w:tc>
          <w:tcPr>
            <w:tcW w:w="1089"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pacing w:val="-2"/>
                <w:shd w:val="clear" w:color="000000"/>
              </w:rPr>
              <w:t>역할</w:t>
            </w:r>
          </w:p>
          <w:p>
            <w:pPr>
              <w:pStyle w:val="69"/>
              <w:widowControl w:val="off"/>
              <w:wordWrap w:val="1"/>
              <w:spacing w:line="312" w:lineRule="auto"/>
              <w:jc w:val="center"/>
            </w:pPr>
            <w:r>
              <w:rPr>
                <w:rFonts w:ascii="HY중고딕" w:eastAsia="HY중고딕"/>
                <w:b/>
                <w:spacing w:val="-2"/>
                <w:sz w:val="18"/>
                <w:shd w:val="clear" w:color="000000"/>
              </w:rPr>
              <w:t>(제1,교신,</w:t>
            </w:r>
          </w:p>
          <w:p>
            <w:pPr>
              <w:pStyle w:val="69"/>
              <w:widowControl w:val="off"/>
              <w:wordWrap w:val="1"/>
              <w:spacing w:line="312" w:lineRule="auto"/>
              <w:jc w:val="center"/>
            </w:pPr>
            <w:r>
              <w:rPr>
                <w:rFonts w:ascii="HY중고딕" w:eastAsia="HY중고딕"/>
                <w:b/>
                <w:spacing w:val="-2"/>
                <w:sz w:val="18"/>
                <w:shd w:val="clear" w:color="000000"/>
              </w:rPr>
              <w:t>공동)</w:t>
            </w:r>
          </w:p>
        </w:tc>
        <w:tc>
          <w:tcPr>
            <w:tcW w:w="797" w:type="dxa"/>
            <w:tcBorders>
              <w:top w:val="single" w:color="000000" w:sz="3"/>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비고</w:t>
            </w:r>
          </w:p>
        </w:tc>
      </w:tr>
      <w:tr>
        <w:trPr>
          <w:trHeight w:val="256"/>
        </w:trPr>
        <w:tc>
          <w:tcPr>
            <w:tcW w:w="629" w:type="dxa"/>
            <w:tcBorders>
              <w:top w:val="single" w:color="000000" w:sz="2"/>
              <w:left w:val="single" w:color="000000" w:sz="3"/>
              <w:bottom w:val="single" w:color="000000" w:sz="3"/>
              <w:right w:val="single" w:color="000000" w:sz="3"/>
            </w:tcBorders>
            <w:vAlign w:val="center"/>
          </w:tcPr>
          <w:p>
            <w:pPr>
              <w:pStyle w:val="69"/>
              <w:widowControl w:val="off"/>
              <w:wordWrap w:val="1"/>
              <w:jc w:val="center"/>
            </w:pPr>
            <w:r>
              <w:rPr>
                <w:rFonts w:ascii="HY중고딕"/>
                <w:shd w:val="clear" w:color="000000"/>
              </w:rPr>
              <w:t>1</w:t>
            </w:r>
          </w:p>
        </w:tc>
        <w:tc>
          <w:tcPr>
            <w:tcW w:w="3214"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839"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118"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1071" w:type="dxa"/>
            <w:tcBorders>
              <w:top w:val="single" w:color="000000" w:sz="2"/>
              <w:left w:val="single" w:color="000000" w:sz="3"/>
              <w:bottom w:val="single" w:color="000000" w:sz="3"/>
              <w:right w:val="single" w:color="000000" w:sz="3"/>
            </w:tcBorders>
            <w:vAlign w:val="center"/>
          </w:tcPr>
          <w:p>
            <w:pPr>
              <w:pStyle w:val="69"/>
              <w:widowControl w:val="off"/>
              <w:wordWrap w:val="1"/>
              <w:jc w:val="center"/>
            </w:pPr>
            <w:r>
              <w:rPr>
                <w:rFonts w:ascii="HY중고딕"/>
                <w:spacing w:val="-1"/>
                <w:shd w:val="clear" w:color="000000"/>
              </w:rPr>
              <w:t>yyyymm</w:t>
            </w:r>
          </w:p>
        </w:tc>
        <w:tc>
          <w:tcPr>
            <w:tcW w:w="1089"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c>
          <w:tcPr>
            <w:tcW w:w="797" w:type="dxa"/>
            <w:tcBorders>
              <w:top w:val="single" w:color="000000" w:sz="2"/>
              <w:left w:val="single" w:color="000000" w:sz="3"/>
              <w:bottom w:val="single" w:color="000000" w:sz="3"/>
              <w:right w:val="single" w:color="000000" w:sz="3"/>
            </w:tcBorders>
            <w:vAlign w:val="center"/>
          </w:tcPr>
          <w:p>
            <w:pPr>
              <w:pStyle w:val="69"/>
              <w:widowControl w:val="off"/>
              <w:wordWrap w:val="1"/>
              <w:jc w:val="center"/>
              <w:rPr>
                <w:rFonts w:ascii="HY중고딕" w:eastAsia="HY중고딕"/>
                <w:color w:val="000000"/>
                <w:shd w:val="clear" w:color="000000"/>
              </w:rPr>
            </w:pPr>
          </w:p>
        </w:tc>
      </w:tr>
      <w:tr>
        <w:trPr>
          <w:trHeight w:val="10784"/>
        </w:trPr>
        <w:tc>
          <w:tcPr>
            <w:tcW w:w="9755" w:type="dxa"/>
            <w:gridSpan w:val="7"/>
            <w:tcBorders>
              <w:top w:val="single" w:color="000000" w:sz="2"/>
              <w:left w:val="single" w:color="000000" w:sz="3"/>
              <w:bottom w:val="single" w:color="000000" w:sz="3"/>
              <w:right w:val="single" w:color="000000" w:sz="3"/>
            </w:tcBorders>
            <w:vAlign w:val="center"/>
          </w:tcPr>
          <w:p>
            <w:pPr>
              <w:pStyle w:val="69"/>
              <w:widowControl w:val="off"/>
              <w:wordWrap w:val="1"/>
              <w:spacing w:line="360" w:lineRule="auto"/>
              <w:jc w:val="center"/>
            </w:pPr>
            <w:r>
              <w:rPr>
                <w:rFonts w:ascii="HY중고딕" w:eastAsia="HY중고딕"/>
                <w:color w:val="0000ff"/>
                <w:shd w:val="clear" w:color="000000"/>
              </w:rPr>
              <w:t>논문제목, 저널명, 게재년월, 저자내역, 사사내역을 확인할 수 있도록 증빙 제출</w:t>
            </w:r>
          </w:p>
        </w:tc>
      </w:tr>
    </w:tbl>
    <w:p>
      <w:pPr>
        <w:pStyle w:val="69"/>
        <w:widowControl w:val="off"/>
        <w:wordWrap w:val="1"/>
        <w:ind w:right="555"/>
        <w:jc w:val="center"/>
      </w:pPr>
    </w:p>
    <w:p>
      <w:pPr>
        <w:pStyle w:val="69"/>
        <w:widowControl w:val="off"/>
        <w:wordWrap w:val="1"/>
        <w:ind w:right="555"/>
        <w:jc w:val="center"/>
      </w:pPr>
      <w:r>
        <w:rPr>
          <w:rFonts w:ascii="HY중고딕"/>
          <w:color w:val="ff0000"/>
          <w:shd w:val="clear" w:color="000000"/>
        </w:rPr>
        <w:t>:</w:t>
      </w:r>
    </w:p>
    <w:p>
      <w:pPr>
        <w:pStyle w:val="69"/>
        <w:widowControl w:val="off"/>
        <w:wordWrap w:val="1"/>
        <w:ind w:right="555"/>
        <w:jc w:val="center"/>
      </w:pPr>
      <w:r>
        <w:rPr>
          <w:rFonts w:ascii="HY중고딕" w:eastAsia="HY중고딕"/>
          <w:color w:val="0000ff"/>
          <w:shd w:val="clear" w:color="000000"/>
        </w:rPr>
        <w:t>(최대 5번 까지 복사해서 작성)</w:t>
      </w:r>
    </w:p>
    <w:p>
      <w:pPr>
        <w:pStyle w:val="69"/>
        <w:widowControl w:val="off"/>
        <w:wordWrap w:val="1"/>
        <w:ind w:right="555"/>
        <w:jc w:val="center"/>
        <w:rPr>
          <w:rFonts w:ascii="HY중고딕" w:eastAsia="HY중고딕"/>
          <w:color w:val="0000ff"/>
          <w:shd w:val="clear" w:color="000000"/>
        </w:rPr>
      </w:pPr>
    </w:p>
    <w:p>
      <w:r>
        <w:br w:type="page"/>
      </w:r>
    </w:p>
    <w:p>
      <w:pPr>
        <w:pStyle w:val="74"/>
        <w:widowControl w:val="off"/>
        <w:spacing w:before="200"/>
        <w:ind w:left="0" w:right="555"/>
      </w:pPr>
      <w:r>
        <w:rPr>
          <w:rFonts w:ascii="HY중고딕" w:eastAsia="HY중고딕"/>
          <w:b/>
          <w:sz w:val="22"/>
          <w:shd w:val="clear" w:color="000000"/>
        </w:rPr>
        <w:t>[양식유형3 기타실적 증빙자료</w:t>
      </w: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13"/>
        <w:gridCol w:w="8908"/>
      </w:tblGrid>
      <w:tr>
        <w:trPr>
          <w:trHeight w:val="256"/>
        </w:trPr>
        <w:tc>
          <w:tcPr>
            <w:tcW w:w="713" w:type="dxa"/>
            <w:tcBorders>
              <w:top w:val="single" w:color="000000" w:sz="2"/>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eastAsia="HY중고딕"/>
                <w:b/>
                <w:shd w:val="clear" w:color="000000"/>
              </w:rPr>
              <w:t>번호</w:t>
            </w:r>
          </w:p>
        </w:tc>
        <w:tc>
          <w:tcPr>
            <w:tcW w:w="8908" w:type="dxa"/>
            <w:tcBorders>
              <w:top w:val="single" w:color="000000" w:sz="2"/>
              <w:left w:val="single" w:color="000000" w:sz="2"/>
              <w:bottom w:val="single" w:color="000000" w:sz="2"/>
              <w:right w:val="single" w:color="000000" w:sz="2"/>
            </w:tcBorders>
            <w:shd w:val="clear" w:fill="e5e5e5"/>
            <w:vAlign w:val="center"/>
          </w:tcPr>
          <w:p>
            <w:pPr>
              <w:pStyle w:val="69"/>
              <w:widowControl w:val="off"/>
              <w:wordWrap w:val="1"/>
              <w:spacing w:line="312" w:lineRule="auto"/>
              <w:jc w:val="center"/>
            </w:pPr>
            <w:r>
              <w:rPr>
                <w:rFonts w:ascii="HY중고딕" w:eastAsia="HY중고딕"/>
                <w:b/>
                <w:shd w:val="clear" w:color="000000"/>
              </w:rPr>
              <w:t>기타 실적내용</w:t>
            </w:r>
          </w:p>
        </w:tc>
      </w:tr>
      <w:tr>
        <w:trPr>
          <w:trHeight w:val="256"/>
        </w:trPr>
        <w:tc>
          <w:tcPr>
            <w:tcW w:w="713" w:type="dxa"/>
            <w:tcBorders>
              <w:top w:val="single" w:color="000000" w:sz="2"/>
              <w:left w:val="single" w:color="000000" w:sz="2"/>
              <w:bottom w:val="single" w:color="000000" w:sz="2"/>
              <w:right w:val="single" w:color="000000" w:sz="2"/>
            </w:tcBorders>
            <w:vAlign w:val="center"/>
          </w:tcPr>
          <w:p>
            <w:pPr>
              <w:pStyle w:val="69"/>
              <w:widowControl w:val="off"/>
              <w:wordWrap w:val="1"/>
              <w:spacing w:line="312" w:lineRule="auto"/>
              <w:jc w:val="center"/>
            </w:pPr>
            <w:r>
              <w:rPr>
                <w:rFonts w:ascii="HY중고딕"/>
                <w:shd w:val="clear" w:color="000000"/>
              </w:rPr>
              <w:t>1</w:t>
            </w:r>
          </w:p>
        </w:tc>
        <w:tc>
          <w:tcPr>
            <w:tcW w:w="8908" w:type="dxa"/>
            <w:tcBorders>
              <w:top w:val="single" w:color="000000" w:sz="2"/>
              <w:left w:val="single" w:color="000000" w:sz="2"/>
              <w:bottom w:val="single" w:color="000000" w:sz="2"/>
              <w:right w:val="single" w:color="000000" w:sz="2"/>
            </w:tcBorders>
            <w:vAlign w:val="center"/>
          </w:tcPr>
          <w:p>
            <w:pPr>
              <w:pStyle w:val="69"/>
              <w:widowControl w:val="off"/>
              <w:wordWrap w:val="1"/>
              <w:spacing w:line="312" w:lineRule="auto"/>
              <w:jc w:val="center"/>
              <w:rPr>
                <w:rFonts w:ascii="HY중고딕" w:eastAsia="HY중고딕"/>
                <w:color w:val="000000"/>
                <w:shd w:val="clear" w:color="000000"/>
              </w:rPr>
            </w:pPr>
          </w:p>
        </w:tc>
      </w:tr>
      <w:tr>
        <w:trPr>
          <w:trHeight w:val="11032"/>
        </w:trPr>
        <w:tc>
          <w:tcPr>
            <w:tcW w:w="9621" w:type="dxa"/>
            <w:gridSpan w:val="2"/>
            <w:tcBorders>
              <w:top w:val="single" w:color="000000" w:sz="2"/>
              <w:left w:val="single" w:color="000000" w:sz="2"/>
              <w:bottom w:val="single" w:color="000000" w:sz="2"/>
              <w:right w:val="single" w:color="000000" w:sz="2"/>
            </w:tcBorders>
            <w:vAlign w:val="center"/>
          </w:tcPr>
          <w:p>
            <w:pPr>
              <w:pStyle w:val="69"/>
              <w:widowControl w:val="off"/>
              <w:wordWrap w:val="1"/>
              <w:spacing w:line="360" w:lineRule="auto"/>
              <w:jc w:val="center"/>
            </w:pPr>
            <w:r>
              <w:rPr>
                <w:rFonts w:ascii="HY중고딕" w:eastAsia="HY중고딕"/>
                <w:color w:val="0000ff"/>
                <w:shd w:val="clear" w:color="000000"/>
              </w:rPr>
              <w:t>실적 내용을 증빙할 수 있는 자료 제출</w:t>
            </w:r>
          </w:p>
        </w:tc>
      </w:tr>
    </w:tbl>
    <w:p>
      <w:pPr>
        <w:pStyle w:val="71"/>
        <w:widowControl w:val="off"/>
        <w:spacing w:before="200"/>
        <w:ind w:left="0" w:right="555"/>
      </w:pPr>
    </w:p>
    <w:p>
      <w:pPr>
        <w:pStyle w:val="69"/>
        <w:widowControl w:val="off"/>
        <w:wordWrap w:val="1"/>
        <w:ind w:right="555"/>
        <w:jc w:val="center"/>
      </w:pPr>
      <w:r>
        <w:rPr>
          <w:rFonts w:ascii="HY중고딕"/>
          <w:color w:val="ff0000"/>
          <w:shd w:val="clear" w:color="000000"/>
        </w:rPr>
        <w:t>:</w:t>
      </w:r>
    </w:p>
    <w:p>
      <w:pPr>
        <w:pStyle w:val="69"/>
        <w:widowControl w:val="off"/>
        <w:wordWrap w:val="1"/>
        <w:ind w:right="555"/>
        <w:jc w:val="center"/>
      </w:pPr>
      <w:r>
        <w:rPr>
          <w:rFonts w:ascii="HY중고딕" w:eastAsia="HY중고딕"/>
          <w:color w:val="0000ff"/>
          <w:shd w:val="clear" w:color="000000"/>
        </w:rPr>
        <w:t>(최대 5번 까지 복사해서 작성)</w:t>
      </w:r>
    </w:p>
    <w:p>
      <w:pPr>
        <w:pStyle w:val="69"/>
        <w:widowControl w:val="off"/>
        <w:wordWrap w:val="1"/>
        <w:ind w:right="555"/>
        <w:jc w:val="center"/>
        <w:rPr>
          <w:rFonts w:ascii="HY중고딕" w:eastAsia="HY중고딕"/>
          <w:color w:val="ff0000"/>
          <w:shd w:val="clear" w:color="000000"/>
        </w:rPr>
      </w:pPr>
    </w:p>
    <w:p>
      <w:pPr>
        <w:pStyle w:val="79"/>
        <w:widowControl w:val="off"/>
        <w:snapToGrid/>
        <w:rPr>
          <w:rFonts w:ascii="HY중고딕" w:eastAsia="HY중고딕"/>
          <w:color w:val="000000"/>
          <w:sz w:val="24"/>
        </w:rPr>
      </w:pPr>
    </w:p>
    <w:p>
      <w:r>
        <w:br w:type="page"/>
      </w:r>
    </w:p>
    <w:tbl>
      <w:tblPr>
        <w:tblOverlap w:val="never"/>
        <w:tblW w:w="96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7"/>
        <w:gridCol w:w="113"/>
        <w:gridCol w:w="8552"/>
      </w:tblGrid>
      <w:tr>
        <w:trPr>
          <w:trHeight w:val="559"/>
        </w:trPr>
        <w:tc>
          <w:tcPr>
            <w:tcW w:w="967" w:type="dxa"/>
            <w:tcBorders>
              <w:top w:val="single" w:color="4c4c4c" w:sz="11"/>
              <w:left w:val="single" w:color="4c4c4c" w:sz="11"/>
              <w:bottom w:val="single" w:color="4c4c4c" w:sz="11"/>
              <w:right w:val="single" w:color="4c4c4c" w:sz="11"/>
            </w:tcBorders>
            <w:shd w:val="clear" w:fill="4c4c4c"/>
            <w:vAlign w:val="center"/>
          </w:tcPr>
          <w:p>
            <w:pPr>
              <w:pStyle w:val="79"/>
              <w:widowControl w:val="off"/>
              <w:wordWrap w:val="1"/>
              <w:ind w:left="466" w:hanging="466"/>
              <w:jc w:val="center"/>
            </w:pPr>
            <w:r>
              <w:rPr>
                <w:rFonts w:ascii="HYHeadLine M" w:eastAsia="HYHeadLine M"/>
                <w:color w:val="ffffff"/>
                <w:position w:val="2"/>
                <w:sz w:val="30"/>
              </w:rPr>
              <w:t>첨부2</w:t>
            </w:r>
          </w:p>
        </w:tc>
        <w:tc>
          <w:tcPr>
            <w:tcW w:w="113" w:type="dxa"/>
            <w:tcBorders>
              <w:top w:val="none" w:color="1b1760" w:sz="11"/>
              <w:left w:val="single" w:color="4c4c4c" w:sz="11"/>
              <w:bottom w:val="none" w:color="000000" w:sz="3"/>
              <w:right w:val="single" w:color="000000" w:sz="9"/>
            </w:tcBorders>
            <w:vAlign w:val="center"/>
          </w:tcPr>
          <w:p>
            <w:pPr>
              <w:pStyle w:val="79"/>
              <w:widowControl w:val="off"/>
              <w:rPr>
                <w:rFonts w:ascii="HYHeadLine M" w:eastAsia="HYHeadLine M"/>
                <w:color w:val="000000"/>
                <w:sz w:val="30"/>
              </w:rPr>
            </w:pPr>
          </w:p>
        </w:tc>
        <w:tc>
          <w:tcPr>
            <w:tcW w:w="8552" w:type="dxa"/>
            <w:tcBorders>
              <w:top w:val="single" w:color="000000" w:sz="9"/>
              <w:left w:val="single" w:color="000000" w:sz="9"/>
              <w:bottom w:val="single" w:color="000000" w:sz="9"/>
              <w:right w:val="single" w:color="000000" w:sz="9"/>
            </w:tcBorders>
            <w:vAlign w:val="center"/>
          </w:tcPr>
          <w:p>
            <w:pPr>
              <w:pStyle w:val="79"/>
              <w:widowControl w:val="off"/>
              <w:spacing w:line="312" w:lineRule="auto"/>
            </w:pPr>
            <w:r>
              <w:rPr>
                <w:rFonts w:ascii="HYHeadLine M" w:eastAsia="HYHeadLine M"/>
                <w:spacing w:val="-7"/>
                <w:sz w:val="30"/>
                <w:shd w:val="clear" w:color="000000"/>
              </w:rPr>
              <w:t xml:space="preserve"> (필수) 연구데이터 관리계획</w:t>
            </w:r>
            <w:r>
              <w:rPr>
                <w:rFonts w:ascii="HYHeadLine M"/>
                <w:spacing w:val="-6"/>
                <w:sz w:val="26"/>
                <w:shd w:val="clear" w:color="000000"/>
              </w:rPr>
              <w:t>(DMP : Data Management Plan)</w:t>
            </w:r>
          </w:p>
        </w:tc>
      </w:tr>
    </w:tbl>
    <w:p>
      <w:pPr>
        <w:pStyle w:val="54"/>
        <w:widowControl w:val="off"/>
        <w:wordWrap w:val="1"/>
        <w:spacing w:before="100" w:line="240"/>
        <w:ind w:right="155"/>
        <w:jc w:val="left"/>
      </w:pPr>
    </w:p>
    <w:p>
      <w:pPr>
        <w:pStyle w:val="79"/>
        <w:widowControl w:val="off"/>
        <w:ind w:left="304" w:hanging="304"/>
        <w:rPr>
          <w:rFonts w:ascii="HY중고딕" w:eastAsia="HY중고딕"/>
          <w:color w:val="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0"/>
        <w:gridCol w:w="2799"/>
        <w:gridCol w:w="2610"/>
        <w:gridCol w:w="1654"/>
        <w:gridCol w:w="1319"/>
        <w:gridCol w:w="1199"/>
      </w:tblGrid>
      <w:tr>
        <w:trPr>
          <w:cantSplit/>
          <w:trHeight w:val="313"/>
        </w:trPr>
        <w:tc>
          <w:tcPr>
            <w:tcW w:w="8383" w:type="dxa"/>
            <w:gridSpan w:val="5"/>
            <w:tcBorders>
              <w:top w:val="none" w:color="000000" w:sz="3"/>
              <w:left w:val="none" w:color="000000" w:sz="7"/>
              <w:bottom w:val="single" w:color="000000" w:sz="2"/>
              <w:right w:val="single" w:color="000000" w:sz="2"/>
            </w:tcBorders>
            <w:vAlign w:val="center"/>
          </w:tcPr>
          <w:p>
            <w:pPr>
              <w:pStyle w:val="0"/>
              <w:widowControl w:val="off"/>
              <w:rPr>
                <w:rFonts w:ascii="HY중고딕" w:eastAsia="HY중고딕"/>
                <w:color w:val="000000"/>
                <w:shd w:val="clear" w:color="000000"/>
              </w:rPr>
            </w:pPr>
          </w:p>
        </w:tc>
        <w:tc>
          <w:tcPr>
            <w:tcW w:w="1199" w:type="dxa"/>
            <w:tcBorders>
              <w:top w:val="single" w:color="000000" w:sz="2"/>
              <w:left w:val="single" w:color="000000" w:sz="2"/>
              <w:bottom w:val="single" w:color="000000" w:sz="2"/>
              <w:right w:val="single" w:color="000000" w:sz="2"/>
            </w:tcBorders>
            <w:shd w:val="clear" w:fill="e5e5e5"/>
            <w:vAlign w:val="center"/>
          </w:tcPr>
          <w:p>
            <w:pPr>
              <w:pStyle w:val="0"/>
              <w:widowControl w:val="off"/>
              <w:wordWrap w:val="1"/>
              <w:jc w:val="center"/>
            </w:pPr>
            <w:r>
              <w:rPr>
                <w:rFonts w:ascii="HY중고딕" w:eastAsia="HY중고딕"/>
                <w:b/>
                <w:shd w:val="clear" w:color="000000"/>
              </w:rPr>
              <w:t xml:space="preserve">양식A906  </w:t>
            </w:r>
          </w:p>
        </w:tc>
      </w:tr>
      <w:tr>
        <w:trPr>
          <w:cantSplit/>
          <w:trHeight w:val="598"/>
        </w:trPr>
        <w:tc>
          <w:tcPr>
            <w:tcW w:w="9581" w:type="dxa"/>
            <w:gridSpan w:val="6"/>
            <w:tcBorders>
              <w:top w:val="single" w:color="000000" w:sz="3"/>
              <w:left w:val="single" w:color="000000" w:sz="3"/>
              <w:bottom w:val="single" w:color="000000" w:sz="3"/>
              <w:right w:val="single" w:color="000000" w:sz="3"/>
            </w:tcBorders>
            <w:shd w:val="clear" w:fill="cccccc"/>
            <w:vAlign w:val="center"/>
          </w:tcPr>
          <w:p>
            <w:pPr>
              <w:pStyle w:val="54"/>
              <w:widowControl w:val="off"/>
              <w:wordWrap w:val="1"/>
              <w:spacing w:line="360" w:lineRule="auto"/>
              <w:jc w:val="center"/>
            </w:pPr>
            <w:r>
              <w:rPr>
                <w:rFonts w:ascii="HY중고딕" w:eastAsia="HY중고딕"/>
                <w:b/>
                <w:sz w:val="26"/>
              </w:rPr>
              <w:t>연구데이터 관리계획(DMP : Data Management Plan)</w:t>
            </w:r>
          </w:p>
        </w:tc>
      </w:tr>
      <w:tr>
        <w:trPr>
          <w:cantSplit/>
          <w:trHeight w:val="426"/>
        </w:trPr>
        <w:tc>
          <w:tcPr>
            <w:tcW w:w="2799" w:type="dxa"/>
            <w:gridSpan w:val="2"/>
            <w:tcBorders>
              <w:top w:val="single" w:color="000000" w:sz="3"/>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ascii="HY중고딕" w:eastAsia="HY중고딕"/>
                <w:spacing w:val="-5"/>
                <w:shd w:val="clear" w:color="000000"/>
              </w:rPr>
              <w:t>사업 명</w:t>
            </w:r>
          </w:p>
        </w:tc>
        <w:tc>
          <w:tcPr>
            <w:tcW w:w="6782" w:type="dxa"/>
            <w:gridSpan w:val="4"/>
            <w:tcBorders>
              <w:top w:val="single" w:color="000000" w:sz="3"/>
              <w:left w:val="single" w:color="000000" w:sz="2"/>
              <w:bottom w:val="single" w:color="000000" w:sz="2"/>
              <w:right w:val="single" w:color="000000" w:sz="2"/>
            </w:tcBorders>
            <w:shd w:val="clear" w:fill="e5e5e5"/>
            <w:vAlign w:val="center"/>
          </w:tcPr>
          <w:p>
            <w:pPr>
              <w:pStyle w:val="0"/>
              <w:widowControl w:val="off"/>
              <w:wordWrap w:val="1"/>
              <w:snapToGrid w:val="off"/>
              <w:jc w:val="left"/>
            </w:pPr>
            <w:r>
              <w:rPr>
                <w:rFonts w:ascii="HY중고딕"/>
                <w:color w:val="ff0000"/>
                <w:spacing w:val="-5"/>
              </w:rPr>
              <w:t xml:space="preserve"> </w:t>
            </w:r>
            <w:r>
              <w:rPr>
                <w:rFonts w:ascii="HY중고딕" w:eastAsia="HY중고딕"/>
                <w:color w:val="0000ff"/>
                <w:spacing w:val="-5"/>
              </w:rPr>
              <w:t>사업명(중) &gt; 사업명(소)</w:t>
            </w:r>
          </w:p>
        </w:tc>
      </w:tr>
      <w:tr>
        <w:trPr>
          <w:cantSplit/>
          <w:trHeight w:val="426"/>
        </w:trPr>
        <w:tc>
          <w:tcPr>
            <w:tcW w:w="2799" w:type="dxa"/>
            <w:gridSpan w:val="2"/>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ascii="HY중고딕" w:eastAsia="HY중고딕"/>
                <w:spacing w:val="-5"/>
                <w:shd w:val="clear" w:color="000000"/>
              </w:rPr>
              <w:t>과제 명</w:t>
            </w:r>
          </w:p>
        </w:tc>
        <w:tc>
          <w:tcPr>
            <w:tcW w:w="6782" w:type="dxa"/>
            <w:gridSpan w:val="4"/>
            <w:tcBorders>
              <w:top w:val="single" w:color="000000" w:sz="2"/>
              <w:left w:val="single" w:color="000000" w:sz="2"/>
              <w:bottom w:val="single" w:color="000000" w:sz="2"/>
              <w:right w:val="single" w:color="000000" w:sz="2"/>
            </w:tcBorders>
            <w:shd w:val="clear" w:fill="e5e5e5"/>
            <w:vAlign w:val="center"/>
          </w:tcPr>
          <w:p>
            <w:pPr>
              <w:pStyle w:val="79"/>
              <w:widowControl w:val="off"/>
              <w:wordWrap w:val="1"/>
              <w:jc w:val="center"/>
              <w:rPr>
                <w:rFonts w:ascii="HY중고딕" w:eastAsia="HY중고딕"/>
                <w:color w:val="000000"/>
                <w:spacing w:val="-5"/>
                <w:shd w:val="clear" w:color="000000"/>
              </w:rPr>
            </w:pPr>
          </w:p>
        </w:tc>
      </w:tr>
      <w:tr>
        <w:trPr>
          <w:cantSplit/>
          <w:trHeight w:val="426"/>
        </w:trPr>
        <w:tc>
          <w:tcPr>
            <w:tcW w:w="2799" w:type="dxa"/>
            <w:gridSpan w:val="2"/>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eastAsia="HY중고딕"/>
                <w:spacing w:val="-5"/>
                <w:shd w:val="clear" w:color="000000"/>
              </w:rPr>
              <w:t>주관연구기관명</w:t>
            </w:r>
          </w:p>
        </w:tc>
        <w:tc>
          <w:tcPr>
            <w:tcW w:w="2610"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jc w:val="center"/>
              <w:rPr>
                <w:rFonts w:ascii="HY중고딕" w:eastAsia="HY중고딕"/>
                <w:color w:val="000000"/>
                <w:spacing w:val="-5"/>
                <w:shd w:val="clear" w:color="000000"/>
              </w:rPr>
            </w:pPr>
          </w:p>
        </w:tc>
        <w:tc>
          <w:tcPr>
            <w:tcW w:w="1654" w:type="dxa"/>
            <w:tcBorders>
              <w:top w:val="single" w:color="000000" w:sz="2"/>
              <w:left w:val="single" w:color="000000" w:sz="2"/>
              <w:bottom w:val="single" w:color="000000" w:sz="2"/>
              <w:right w:val="single" w:color="000000" w:sz="2"/>
            </w:tcBorders>
            <w:shd w:val="clear" w:fill="e5e5e5"/>
            <w:vAlign w:val="center"/>
          </w:tcPr>
          <w:p>
            <w:pPr>
              <w:pStyle w:val="54"/>
              <w:widowControl w:val="off"/>
              <w:wordWrap w:val="1"/>
              <w:jc w:val="center"/>
            </w:pPr>
            <w:r>
              <w:rPr>
                <w:rFonts w:ascii="HY중고딕" w:eastAsia="HY중고딕"/>
                <w:spacing w:val="-5"/>
              </w:rPr>
              <w:t xml:space="preserve">주관연구책임자 성명 </w:t>
            </w:r>
          </w:p>
        </w:tc>
        <w:tc>
          <w:tcPr>
            <w:tcW w:w="2518" w:type="dxa"/>
            <w:gridSpan w:val="2"/>
            <w:tcBorders>
              <w:top w:val="single" w:color="000000" w:sz="2"/>
              <w:left w:val="single" w:color="000000" w:sz="2"/>
              <w:bottom w:val="single" w:color="000000" w:sz="2"/>
              <w:right w:val="single" w:color="000000" w:sz="2"/>
            </w:tcBorders>
            <w:shd w:val="clear" w:fill="e5e5e5"/>
            <w:vAlign w:val="center"/>
          </w:tcPr>
          <w:p>
            <w:pPr>
              <w:pStyle w:val="79"/>
              <w:widowControl w:val="off"/>
              <w:wordWrap w:val="1"/>
              <w:jc w:val="center"/>
              <w:rPr>
                <w:rFonts w:ascii="HY중고딕" w:eastAsia="HY중고딕"/>
                <w:color w:val="000000"/>
                <w:spacing w:val="-5"/>
                <w:shd w:val="clear" w:color="000000"/>
              </w:rPr>
            </w:pPr>
          </w:p>
        </w:tc>
      </w:tr>
      <w:tr>
        <w:trPr>
          <w:cantSplit/>
          <w:trHeight w:val="426"/>
        </w:trPr>
        <w:tc>
          <w:tcPr>
            <w:tcW w:w="2799" w:type="dxa"/>
            <w:gridSpan w:val="2"/>
            <w:tcBorders>
              <w:top w:val="single" w:color="000000" w:sz="2"/>
              <w:left w:val="single" w:color="000000" w:sz="2"/>
              <w:bottom w:val="single" w:color="000000" w:sz="2"/>
              <w:right w:val="single" w:color="000000" w:sz="2"/>
            </w:tcBorders>
            <w:shd w:val="clear" w:fill="e5e5e5"/>
            <w:vAlign w:val="center"/>
          </w:tcPr>
          <w:p>
            <w:pPr>
              <w:pStyle w:val="26"/>
              <w:widowControl w:val="off"/>
              <w:wordWrap w:val="1"/>
              <w:spacing w:line="312" w:lineRule="auto"/>
              <w:ind w:firstLine="110"/>
              <w:jc w:val="center"/>
            </w:pPr>
            <w:r>
              <w:rPr>
                <w:rFonts w:ascii="HY중고딕" w:eastAsia="HY중고딕"/>
              </w:rPr>
              <w:t>총 연구기간</w:t>
            </w:r>
          </w:p>
        </w:tc>
        <w:tc>
          <w:tcPr>
            <w:tcW w:w="6782" w:type="dxa"/>
            <w:gridSpan w:val="4"/>
            <w:tcBorders>
              <w:top w:val="single" w:color="000000" w:sz="2"/>
              <w:left w:val="single" w:color="000000" w:sz="2"/>
              <w:bottom w:val="single" w:color="000000" w:sz="2"/>
              <w:right w:val="single" w:color="000000" w:sz="2"/>
            </w:tcBorders>
            <w:shd w:val="clear" w:fill="e5e5e5"/>
            <w:vAlign w:val="center"/>
          </w:tcPr>
          <w:p>
            <w:pPr>
              <w:pStyle w:val="54"/>
              <w:widowControl w:val="off"/>
              <w:wordWrap w:val="1"/>
              <w:jc w:val="center"/>
              <w:rPr>
                <w:rFonts w:ascii="HY중고딕" w:eastAsia="HY중고딕"/>
                <w:color w:val="000000"/>
                <w:spacing w:val="-5"/>
              </w:rPr>
            </w:pPr>
          </w:p>
        </w:tc>
      </w:tr>
      <w:tr>
        <w:trPr>
          <w:cantSplit/>
          <w:trHeight w:val="1604"/>
        </w:trPr>
        <w:tc>
          <w:tcPr>
            <w:tcW w:w="2799" w:type="dxa"/>
            <w:gridSpan w:val="2"/>
            <w:tcBorders>
              <w:top w:val="single" w:color="000000" w:sz="2"/>
              <w:left w:val="single" w:color="000000" w:sz="3"/>
              <w:bottom w:val="single" w:color="000000" w:sz="3"/>
              <w:right w:val="single" w:color="000000" w:sz="3"/>
            </w:tcBorders>
            <w:vAlign w:val="center"/>
          </w:tcPr>
          <w:p>
            <w:pPr>
              <w:pStyle w:val="46"/>
              <w:widowControl w:val="off"/>
            </w:pPr>
            <w:r>
              <w:rPr>
                <w:rFonts w:ascii="HY중고딕"/>
              </w:rPr>
              <w:t xml:space="preserve"> </w:t>
            </w:r>
            <w:r>
              <w:rPr>
                <w:rFonts w:ascii="HY중고딕"/>
              </w:rPr>
              <w:t>①</w:t>
            </w:r>
            <w:r>
              <w:rPr>
                <w:rFonts w:ascii="HY중고딕" w:eastAsia="HY중고딕"/>
              </w:rPr>
              <w:t xml:space="preserve"> 연구개요</w:t>
            </w:r>
          </w:p>
        </w:tc>
        <w:tc>
          <w:tcPr>
            <w:tcW w:w="6782" w:type="dxa"/>
            <w:gridSpan w:val="4"/>
            <w:tcBorders>
              <w:top w:val="single" w:color="000000" w:sz="2"/>
              <w:left w:val="single" w:color="000000" w:sz="3"/>
              <w:bottom w:val="single" w:color="000000" w:sz="3"/>
              <w:right w:val="single" w:color="000000" w:sz="3"/>
            </w:tcBorders>
            <w:vAlign w:val="center"/>
          </w:tcPr>
          <w:p>
            <w:pPr>
              <w:pStyle w:val="46"/>
              <w:widowControl w:val="off"/>
              <w:wordWrap w:val="1"/>
              <w:jc w:val="center"/>
              <w:rPr>
                <w:rFonts w:ascii="HY중고딕" w:eastAsia="HY중고딕"/>
                <w:color w:val="000000"/>
              </w:rPr>
            </w:pPr>
          </w:p>
        </w:tc>
      </w:tr>
      <w:tr>
        <w:trPr>
          <w:cantSplit/>
          <w:trHeight w:val="1604"/>
        </w:trPr>
        <w:tc>
          <w:tcPr>
            <w:tcW w:w="2799" w:type="dxa"/>
            <w:gridSpan w:val="2"/>
            <w:tcBorders>
              <w:top w:val="single" w:color="000000" w:sz="3"/>
              <w:left w:val="single" w:color="000000" w:sz="3"/>
              <w:bottom w:val="single" w:color="000000" w:sz="3"/>
              <w:right w:val="single" w:color="000000" w:sz="3"/>
            </w:tcBorders>
            <w:vAlign w:val="center"/>
          </w:tcPr>
          <w:p>
            <w:pPr>
              <w:pStyle w:val="26"/>
              <w:widowControl w:val="off"/>
            </w:pPr>
            <w:r>
              <w:rPr>
                <w:rFonts w:ascii="HY중고딕"/>
                <w:shd w:val="clear" w:color="000000"/>
              </w:rPr>
              <w:t xml:space="preserve"> </w:t>
            </w:r>
            <w:r>
              <w:rPr>
                <w:rFonts w:ascii="HY중고딕"/>
                <w:shd w:val="clear" w:color="000000"/>
              </w:rPr>
              <w:t>②</w:t>
            </w:r>
            <w:r>
              <w:rPr>
                <w:rFonts w:ascii="HY중고딕" w:eastAsia="HY중고딕"/>
                <w:shd w:val="clear" w:color="000000"/>
              </w:rPr>
              <w:t xml:space="preserve"> 연구데이터 형태</w:t>
            </w:r>
          </w:p>
        </w:tc>
        <w:tc>
          <w:tcPr>
            <w:tcW w:w="6782" w:type="dxa"/>
            <w:gridSpan w:val="4"/>
            <w:tcBorders>
              <w:top w:val="single" w:color="000000" w:sz="3"/>
              <w:left w:val="single" w:color="000000" w:sz="3"/>
              <w:bottom w:val="single" w:color="000000" w:sz="3"/>
              <w:right w:val="single" w:color="000000" w:sz="3"/>
            </w:tcBorders>
            <w:vAlign w:val="center"/>
          </w:tcPr>
          <w:p>
            <w:pPr>
              <w:pStyle w:val="0"/>
              <w:widowControl w:val="off"/>
              <w:spacing w:line="336" w:lineRule="auto"/>
              <w:rPr/>
            </w:pPr>
          </w:p>
        </w:tc>
      </w:tr>
      <w:tr>
        <w:trPr>
          <w:cantSplit/>
          <w:trHeight w:val="1604"/>
        </w:trPr>
        <w:tc>
          <w:tcPr>
            <w:tcW w:w="2799" w:type="dxa"/>
            <w:gridSpan w:val="2"/>
            <w:tcBorders>
              <w:top w:val="single" w:color="000000" w:sz="3"/>
              <w:left w:val="single" w:color="000000" w:sz="3"/>
              <w:bottom w:val="single" w:color="000000" w:sz="3"/>
              <w:right w:val="single" w:color="000000" w:sz="3"/>
            </w:tcBorders>
            <w:vAlign w:val="center"/>
          </w:tcPr>
          <w:p>
            <w:pPr>
              <w:pStyle w:val="26"/>
              <w:widowControl w:val="off"/>
              <w:ind w:left="405" w:hanging="405"/>
            </w:pPr>
            <w:r>
              <w:rPr>
                <w:rFonts w:ascii="HY중고딕"/>
                <w:shd w:val="clear" w:color="000000"/>
              </w:rPr>
              <w:t xml:space="preserve"> </w:t>
            </w:r>
            <w:r>
              <w:rPr>
                <w:rFonts w:ascii="HY중고딕"/>
                <w:shd w:val="clear" w:color="000000"/>
              </w:rPr>
              <w:t>③</w:t>
            </w:r>
            <w:r>
              <w:rPr>
                <w:rFonts w:ascii="HY중고딕"/>
                <w:shd w:val="clear" w:color="000000"/>
              </w:rPr>
              <w:t xml:space="preserve"> </w:t>
            </w:r>
            <w:r>
              <w:rPr>
                <w:rFonts w:ascii="HY중고딕" w:eastAsia="HY중고딕"/>
                <w:spacing w:val="-3"/>
                <w:shd w:val="clear" w:color="000000"/>
              </w:rPr>
              <w:t>연구데이터 및 메타데이터</w:t>
            </w:r>
            <w:r>
              <w:rPr>
                <w:rFonts w:ascii="HY중고딕" w:eastAsia="HY중고딕"/>
                <w:shd w:val="clear" w:color="000000"/>
              </w:rPr>
              <w:t xml:space="preserve"> 표준</w:t>
            </w:r>
          </w:p>
        </w:tc>
        <w:tc>
          <w:tcPr>
            <w:tcW w:w="6782" w:type="dxa"/>
            <w:gridSpan w:val="4"/>
            <w:tcBorders>
              <w:top w:val="single" w:color="000000" w:sz="3"/>
              <w:left w:val="single" w:color="000000" w:sz="3"/>
              <w:bottom w:val="single" w:color="000000" w:sz="3"/>
              <w:right w:val="single" w:color="000000" w:sz="3"/>
            </w:tcBorders>
            <w:vAlign w:val="center"/>
          </w:tcPr>
          <w:p>
            <w:pPr>
              <w:pStyle w:val="0"/>
              <w:widowControl w:val="off"/>
              <w:spacing w:line="336" w:lineRule="auto"/>
              <w:rPr/>
            </w:pPr>
          </w:p>
        </w:tc>
      </w:tr>
      <w:tr>
        <w:trPr>
          <w:cantSplit/>
          <w:trHeight w:val="1604"/>
        </w:trPr>
        <w:tc>
          <w:tcPr>
            <w:tcW w:w="2799" w:type="dxa"/>
            <w:gridSpan w:val="2"/>
            <w:tcBorders>
              <w:top w:val="single" w:color="000000" w:sz="3"/>
              <w:left w:val="single" w:color="000000" w:sz="3"/>
              <w:bottom w:val="single" w:color="000000" w:sz="3"/>
              <w:right w:val="single" w:color="000000" w:sz="3"/>
            </w:tcBorders>
            <w:vAlign w:val="center"/>
          </w:tcPr>
          <w:p>
            <w:pPr>
              <w:pStyle w:val="26"/>
              <w:widowControl w:val="off"/>
              <w:ind w:left="411" w:hanging="411"/>
            </w:pPr>
            <w:r>
              <w:rPr>
                <w:rFonts w:ascii="HY중고딕"/>
                <w:shd w:val="clear" w:color="000000"/>
              </w:rPr>
              <w:t xml:space="preserve"> </w:t>
            </w:r>
            <w:r>
              <w:rPr>
                <w:rFonts w:ascii="HY중고딕"/>
                <w:shd w:val="clear" w:color="000000"/>
              </w:rPr>
              <w:t>④</w:t>
            </w:r>
            <w:r>
              <w:rPr>
                <w:rFonts w:ascii="HY중고딕" w:eastAsia="HY중고딕"/>
                <w:shd w:val="clear" w:color="000000"/>
              </w:rPr>
              <w:t xml:space="preserve"> 연구데이터 공유 및 제한 계획</w:t>
            </w:r>
          </w:p>
        </w:tc>
        <w:tc>
          <w:tcPr>
            <w:tcW w:w="6782" w:type="dxa"/>
            <w:gridSpan w:val="4"/>
            <w:tcBorders>
              <w:top w:val="single" w:color="000000" w:sz="3"/>
              <w:left w:val="single" w:color="000000" w:sz="3"/>
              <w:bottom w:val="single" w:color="000000" w:sz="3"/>
              <w:right w:val="single" w:color="000000" w:sz="3"/>
            </w:tcBorders>
            <w:vAlign w:val="center"/>
          </w:tcPr>
          <w:p>
            <w:pPr>
              <w:pStyle w:val="26"/>
              <w:widowControl w:val="off"/>
              <w:spacing w:line="288" w:lineRule="auto"/>
              <w:ind w:left="100" w:right="100"/>
              <w:rPr>
                <w:rFonts w:ascii="휴먼명조" w:eastAsia="휴먼명조"/>
                <w:b/>
                <w:color w:val="000000"/>
                <w:sz w:val="22"/>
                <w:shd w:val="clear" w:color="000000"/>
              </w:rPr>
            </w:pPr>
          </w:p>
        </w:tc>
      </w:tr>
      <w:tr>
        <w:trPr>
          <w:cantSplit/>
          <w:trHeight w:val="1604"/>
        </w:trPr>
        <w:tc>
          <w:tcPr>
            <w:tcW w:w="2799" w:type="dxa"/>
            <w:gridSpan w:val="2"/>
            <w:tcBorders>
              <w:top w:val="single" w:color="000000" w:sz="3"/>
              <w:left w:val="single" w:color="000000" w:sz="3"/>
              <w:bottom w:val="single" w:color="000000" w:sz="3"/>
              <w:right w:val="single" w:color="000000" w:sz="3"/>
            </w:tcBorders>
            <w:vAlign w:val="center"/>
          </w:tcPr>
          <w:p>
            <w:pPr>
              <w:pStyle w:val="26"/>
              <w:widowControl w:val="off"/>
              <w:ind w:left="432" w:hanging="432"/>
            </w:pPr>
            <w:r>
              <w:rPr>
                <w:rFonts w:ascii="HY중고딕"/>
                <w:shd w:val="clear" w:color="000000"/>
              </w:rPr>
              <w:t xml:space="preserve"> </w:t>
            </w:r>
            <w:r>
              <w:rPr>
                <w:rFonts w:ascii="HY중고딕"/>
                <w:shd w:val="clear" w:color="000000"/>
              </w:rPr>
              <w:t>⑤</w:t>
            </w:r>
            <w:r>
              <w:rPr>
                <w:rFonts w:ascii="HY중고딕"/>
                <w:shd w:val="clear" w:color="000000"/>
              </w:rPr>
              <w:t xml:space="preserve"> </w:t>
            </w:r>
            <w:r>
              <w:rPr>
                <w:rFonts w:ascii="HY중고딕" w:eastAsia="HY중고딕"/>
                <w:spacing w:val="3"/>
                <w:shd w:val="clear" w:color="000000"/>
              </w:rPr>
              <w:t>연구데이터 재사용 및 배포</w:t>
            </w:r>
            <w:r>
              <w:rPr>
                <w:rFonts w:ascii="HY중고딕" w:eastAsia="HY중고딕"/>
                <w:spacing w:val="-4"/>
                <w:shd w:val="clear" w:color="000000"/>
              </w:rPr>
              <w:t xml:space="preserve"> 계</w:t>
            </w:r>
            <w:r>
              <w:rPr>
                <w:rFonts w:eastAsia="HY중고딕"/>
                <w:shd w:val="clear" w:color="000000"/>
              </w:rPr>
              <w:t>획</w:t>
            </w:r>
          </w:p>
        </w:tc>
        <w:tc>
          <w:tcPr>
            <w:tcW w:w="6782" w:type="dxa"/>
            <w:gridSpan w:val="4"/>
            <w:tcBorders>
              <w:top w:val="single" w:color="000000" w:sz="3"/>
              <w:left w:val="single" w:color="000000" w:sz="3"/>
              <w:bottom w:val="single" w:color="000000" w:sz="3"/>
              <w:right w:val="single" w:color="000000" w:sz="3"/>
            </w:tcBorders>
            <w:vAlign w:val="center"/>
          </w:tcPr>
          <w:p>
            <w:pPr>
              <w:pStyle w:val="57"/>
              <w:widowControl w:val="off"/>
              <w:wordWrap w:val="0"/>
              <w:spacing w:line="360" w:lineRule="auto"/>
              <w:jc w:val="both"/>
              <w:rPr>
                <w:rFonts w:ascii="바탕" w:eastAsia="바탕"/>
                <w:color w:val="000000"/>
                <w:sz w:val="20"/>
                <w:shd w:val="clear" w:color="000000"/>
              </w:rPr>
            </w:pPr>
          </w:p>
        </w:tc>
      </w:tr>
      <w:tr>
        <w:trPr>
          <w:cantSplit/>
          <w:trHeight w:val="1604"/>
        </w:trPr>
        <w:tc>
          <w:tcPr>
            <w:tcW w:w="2799" w:type="dxa"/>
            <w:gridSpan w:val="2"/>
            <w:tcBorders>
              <w:top w:val="single" w:color="000000" w:sz="3"/>
              <w:left w:val="single" w:color="000000" w:sz="3"/>
              <w:bottom w:val="single" w:color="000000" w:sz="3"/>
              <w:right w:val="single" w:color="000000" w:sz="3"/>
            </w:tcBorders>
            <w:vAlign w:val="center"/>
          </w:tcPr>
          <w:p>
            <w:pPr>
              <w:pStyle w:val="26"/>
              <w:widowControl w:val="off"/>
            </w:pPr>
            <w:r>
              <w:rPr>
                <w:rFonts w:ascii="HY중고딕"/>
                <w:shd w:val="clear" w:color="000000"/>
              </w:rPr>
              <w:t xml:space="preserve"> </w:t>
            </w:r>
            <w:r>
              <w:rPr>
                <w:rFonts w:ascii="HY중고딕"/>
                <w:shd w:val="clear" w:color="000000"/>
              </w:rPr>
              <w:t>⑥</w:t>
            </w:r>
            <w:r>
              <w:rPr>
                <w:rFonts w:ascii="HY중고딕" w:eastAsia="HY중고딕"/>
                <w:shd w:val="clear" w:color="000000"/>
              </w:rPr>
              <w:t xml:space="preserve"> 연구데이터 보관 계획</w:t>
            </w:r>
          </w:p>
        </w:tc>
        <w:tc>
          <w:tcPr>
            <w:tcW w:w="6782" w:type="dxa"/>
            <w:gridSpan w:val="4"/>
            <w:tcBorders>
              <w:top w:val="single" w:color="000000" w:sz="3"/>
              <w:left w:val="single" w:color="000000" w:sz="3"/>
              <w:bottom w:val="single" w:color="000000" w:sz="3"/>
              <w:right w:val="single" w:color="000000" w:sz="3"/>
            </w:tcBorders>
            <w:vAlign w:val="center"/>
          </w:tcPr>
          <w:p>
            <w:pPr>
              <w:pStyle w:val="57"/>
              <w:widowControl w:val="off"/>
              <w:wordWrap w:val="0"/>
              <w:spacing w:line="360" w:lineRule="auto"/>
              <w:jc w:val="both"/>
              <w:rPr>
                <w:rFonts w:ascii="바탕" w:eastAsia="바탕"/>
                <w:color w:val="000000"/>
                <w:sz w:val="20"/>
                <w:shd w:val="clear" w:color="000000"/>
              </w:rPr>
            </w:pPr>
          </w:p>
        </w:tc>
      </w:tr>
    </w:tbl>
    <w:p>
      <w:pPr>
        <w:pStyle w:val="79"/>
        <w:widowControl w:val="off"/>
        <w:ind w:left="304" w:hanging="304"/>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pacing w:before="40"/>
              <w:ind w:left="201" w:hanging="201"/>
            </w:pPr>
            <w:r>
              <w:rPr>
                <w:rFonts w:ascii="DotumChe"/>
              </w:rPr>
              <w:t>※</w:t>
            </w:r>
            <w:r>
              <w:rPr>
                <w:rFonts w:ascii="DotumChe" w:eastAsia="DotumChe"/>
              </w:rPr>
              <w:t xml:space="preserve"> 전체 2 페이지 이내로, 세부과제별로 작성</w:t>
            </w:r>
          </w:p>
          <w:p>
            <w:pPr>
              <w:pStyle w:val="0"/>
              <w:widowControl w:val="off"/>
              <w:spacing w:before="40"/>
              <w:ind w:left="201" w:hanging="201"/>
            </w:pPr>
            <w:r>
              <w:rPr>
                <w:rFonts w:ascii="DotumChe"/>
              </w:rPr>
              <w:t>※</w:t>
            </w:r>
            <w:r>
              <w:rPr>
                <w:rFonts w:ascii="DotumChe" w:eastAsia="DotumChe"/>
              </w:rPr>
              <w:t xml:space="preserve"> 주관연구기관명 란에는 과제를 수행하는 연구기관 명 작성</w:t>
            </w:r>
          </w:p>
          <w:p>
            <w:pPr>
              <w:pStyle w:val="0"/>
              <w:widowControl w:val="off"/>
              <w:spacing w:before="40"/>
              <w:ind w:left="201" w:hanging="201"/>
            </w:pPr>
            <w:r>
              <w:rPr>
                <w:rFonts w:ascii="DotumChe"/>
              </w:rPr>
              <w:t>①</w:t>
            </w:r>
            <w:r>
              <w:rPr>
                <w:rFonts w:ascii="DotumChe" w:eastAsia="DotumChe"/>
              </w:rPr>
              <w:t xml:space="preserve"> 연구과제 요약 : 연구 개요는 국문 1,000자 내외로 작성</w:t>
            </w:r>
          </w:p>
          <w:p>
            <w:pPr>
              <w:pStyle w:val="0"/>
              <w:widowControl w:val="off"/>
              <w:spacing w:before="40"/>
              <w:ind w:left="201" w:hanging="201"/>
            </w:pPr>
            <w:r>
              <w:rPr>
                <w:rFonts w:ascii="DotumChe"/>
              </w:rPr>
              <w:t>②</w:t>
            </w:r>
            <w:r>
              <w:rPr>
                <w:rFonts w:ascii="DotumChe" w:eastAsia="DotumChe"/>
              </w:rPr>
              <w:t xml:space="preserve"> 연구데이터 형태 </w:t>
            </w:r>
          </w:p>
          <w:p>
            <w:pPr>
              <w:pStyle w:val="0"/>
              <w:widowControl w:val="off"/>
              <w:spacing w:before="40"/>
              <w:ind w:left="616" w:hanging="616"/>
            </w:pPr>
            <w:r>
              <w:rPr>
                <w:rFonts w:ascii="DotumChe" w:eastAsia="DotumChe"/>
              </w:rPr>
              <w:t xml:space="preserve">  가. </w:t>
            </w:r>
            <w:r>
              <w:rPr>
                <w:rFonts w:ascii="DotumChe" w:eastAsia="DotumChe"/>
                <w:spacing w:val="-1"/>
              </w:rPr>
              <w:t>연구수행 과정에서 생성 및 재사용된 데이터의 종류 및 형태, 파일형태, 크기 및 숫자 등 기재,</w:t>
            </w:r>
            <w:r>
              <w:rPr>
                <w:rFonts w:ascii="DotumChe" w:eastAsia="DotumChe"/>
              </w:rPr>
              <w:t xml:space="preserve"> 연구 데이터 생성 및 가공 방법 등 기재</w:t>
            </w:r>
          </w:p>
          <w:p>
            <w:pPr>
              <w:pStyle w:val="0"/>
              <w:widowControl w:val="off"/>
              <w:spacing w:before="40"/>
              <w:ind w:left="201" w:hanging="201"/>
            </w:pPr>
            <w:r>
              <w:rPr>
                <w:rFonts w:ascii="DotumChe"/>
              </w:rPr>
              <w:t xml:space="preserve">  </w:t>
            </w:r>
            <w:r>
              <w:rPr>
                <w:rFonts w:ascii="DotumChe"/>
              </w:rPr>
              <w:t>※</w:t>
            </w:r>
            <w:r>
              <w:rPr>
                <w:rFonts w:ascii="DotumChe" w:eastAsia="DotumChe"/>
              </w:rPr>
              <w:t xml:space="preserve"> 데이터 형태는 텍스트, 스프레드시트, 이미지, 3D 모델, 소프트웨어, 영상(음성) 파일 </w:t>
            </w:r>
          </w:p>
          <w:p>
            <w:pPr>
              <w:pStyle w:val="0"/>
              <w:widowControl w:val="off"/>
              <w:spacing w:before="40"/>
              <w:ind w:left="201" w:hanging="201"/>
            </w:pPr>
            <w:r>
              <w:rPr>
                <w:rFonts w:ascii="DotumChe" w:eastAsia="DotumChe"/>
              </w:rPr>
              <w:t xml:space="preserve">  나. 기존 데이터 활용 시 데이터 종류, 확보 및 활용 방법, 생성하는 데이터와의 관계 기재</w:t>
            </w:r>
          </w:p>
          <w:p>
            <w:pPr>
              <w:pStyle w:val="0"/>
              <w:widowControl w:val="off"/>
              <w:spacing w:before="40"/>
              <w:ind w:left="201" w:hanging="201"/>
            </w:pPr>
            <w:r>
              <w:rPr>
                <w:rFonts w:ascii="DotumChe" w:eastAsia="DotumChe"/>
              </w:rPr>
              <w:t xml:space="preserve">  다. 연구 데이터 신뢰성 검증 및 확보 방안 기재</w:t>
            </w:r>
          </w:p>
          <w:p>
            <w:pPr>
              <w:pStyle w:val="0"/>
              <w:widowControl w:val="off"/>
              <w:spacing w:before="40"/>
              <w:ind w:left="201" w:hanging="201"/>
            </w:pPr>
            <w:r>
              <w:rPr>
                <w:rFonts w:ascii="DotumChe"/>
              </w:rPr>
              <w:t>③</w:t>
            </w:r>
            <w:r>
              <w:rPr>
                <w:rFonts w:ascii="DotumChe" w:eastAsia="DotumChe"/>
              </w:rPr>
              <w:t xml:space="preserve"> 연구데이터 및 메타데이터 표준</w:t>
            </w:r>
          </w:p>
          <w:p>
            <w:pPr>
              <w:pStyle w:val="0"/>
              <w:widowControl w:val="off"/>
              <w:spacing w:before="40"/>
              <w:ind w:left="201" w:hanging="201"/>
            </w:pPr>
            <w:r>
              <w:rPr>
                <w:rFonts w:ascii="DotumChe" w:eastAsia="DotumChe"/>
              </w:rPr>
              <w:t xml:space="preserve">  가. 이미지(광학, 전자현미경 등 소재의 이미지), 스펙트럼(XRD, XPS, Raman 등 물성과 관련 있는 spectra), 물성(전지, 화학, 광학, 촉매, 에너지 등 다양한 물성) 등 기재</w:t>
            </w:r>
          </w:p>
          <w:p>
            <w:pPr>
              <w:pStyle w:val="0"/>
              <w:widowControl w:val="off"/>
              <w:spacing w:before="40"/>
              <w:ind w:left="201" w:hanging="201"/>
            </w:pPr>
            <w:r>
              <w:rPr>
                <w:rFonts w:ascii="DotumChe" w:eastAsia="DotumChe"/>
              </w:rPr>
              <w:t xml:space="preserve">  나. 그 외 필요하다고 판단되는 데이터는 자율적으로 추가 기재</w:t>
            </w:r>
          </w:p>
          <w:p>
            <w:pPr>
              <w:pStyle w:val="0"/>
              <w:widowControl w:val="off"/>
              <w:spacing w:before="40"/>
              <w:ind w:left="201" w:hanging="201"/>
            </w:pPr>
            <w:r>
              <w:rPr>
                <w:rFonts w:ascii="DotumChe"/>
              </w:rPr>
              <w:t>④</w:t>
            </w:r>
            <w:r>
              <w:rPr>
                <w:rFonts w:ascii="DotumChe" w:eastAsia="DotumChe"/>
              </w:rPr>
              <w:t xml:space="preserve"> 연구데이터 공유 및 제한 계획</w:t>
            </w:r>
          </w:p>
          <w:p>
            <w:pPr>
              <w:pStyle w:val="0"/>
              <w:widowControl w:val="off"/>
              <w:spacing w:before="40"/>
              <w:ind w:left="201" w:hanging="201"/>
            </w:pPr>
            <w:r>
              <w:rPr>
                <w:rFonts w:ascii="DotumChe" w:eastAsia="DotumChe"/>
              </w:rPr>
              <w:t xml:space="preserve">  가. 연구 데이터 공유방법 및 공개에 필요한 자원(소프트웨어 또는 장비) 기재</w:t>
            </w:r>
          </w:p>
          <w:p>
            <w:pPr>
              <w:pStyle w:val="0"/>
              <w:widowControl w:val="off"/>
              <w:spacing w:before="40"/>
              <w:ind w:left="201" w:hanging="201"/>
            </w:pPr>
            <w:r>
              <w:rPr>
                <w:rFonts w:ascii="DotumChe" w:eastAsia="DotumChe"/>
              </w:rPr>
              <w:t xml:space="preserve">  나. 연구데이터 공개 시기 기재</w:t>
            </w:r>
          </w:p>
          <w:p>
            <w:pPr>
              <w:pStyle w:val="0"/>
              <w:widowControl w:val="off"/>
              <w:spacing w:before="40"/>
              <w:ind w:left="201" w:hanging="201"/>
            </w:pPr>
            <w:r>
              <w:rPr>
                <w:rFonts w:ascii="DotumChe" w:eastAsia="DotumChe"/>
              </w:rPr>
              <w:t xml:space="preserve">  다. 정책, 지적 재산권 등에 의한 공개유예(엠바고) 기간 필요 유무(기간 명시) 기재</w:t>
            </w:r>
          </w:p>
          <w:p>
            <w:pPr>
              <w:pStyle w:val="0"/>
              <w:widowControl w:val="off"/>
              <w:spacing w:before="40"/>
              <w:ind w:left="201" w:hanging="201"/>
            </w:pPr>
            <w:r>
              <w:rPr>
                <w:rFonts w:ascii="DotumChe" w:eastAsia="DotumChe"/>
              </w:rPr>
              <w:t xml:space="preserve">  라. 지적 재산권 확보 주체 및 공유</w:t>
            </w:r>
            <w:r>
              <w:rPr>
                <w:rFonts w:ascii="DotumChe" w:eastAsia="DotumChe"/>
              </w:rPr>
              <w:t>․활용</w:t>
            </w:r>
            <w:r>
              <w:rPr>
                <w:rFonts w:ascii="DotumChe" w:eastAsia="DotumChe"/>
              </w:rPr>
              <w:t xml:space="preserve"> 가능성</w:t>
            </w:r>
          </w:p>
          <w:p>
            <w:pPr>
              <w:pStyle w:val="0"/>
              <w:widowControl w:val="off"/>
              <w:spacing w:before="40"/>
              <w:ind w:left="201" w:hanging="201"/>
            </w:pPr>
            <w:r>
              <w:rPr>
                <w:rFonts w:ascii="DotumChe"/>
              </w:rPr>
              <w:t>⑤</w:t>
            </w:r>
            <w:r>
              <w:rPr>
                <w:rFonts w:ascii="DotumChe" w:eastAsia="DotumChe"/>
              </w:rPr>
              <w:t xml:space="preserve"> 연구데이터 재사용 및 배포 계획</w:t>
            </w:r>
          </w:p>
          <w:p>
            <w:pPr>
              <w:pStyle w:val="0"/>
              <w:widowControl w:val="off"/>
              <w:spacing w:before="40"/>
              <w:ind w:left="201" w:hanging="201"/>
            </w:pPr>
            <w:r>
              <w:rPr>
                <w:rFonts w:ascii="DotumChe" w:eastAsia="DotumChe"/>
              </w:rPr>
              <w:t xml:space="preserve">  가. 연구 데이터에 관심을 가지고 활용할 가능성이 있는 대상 기재</w:t>
            </w:r>
          </w:p>
          <w:p>
            <w:pPr>
              <w:pStyle w:val="0"/>
              <w:widowControl w:val="off"/>
              <w:spacing w:before="40"/>
              <w:ind w:left="201" w:hanging="201"/>
            </w:pPr>
            <w:r>
              <w:rPr>
                <w:rFonts w:ascii="DotumChe" w:eastAsia="DotumChe"/>
              </w:rPr>
              <w:t xml:space="preserve">  나. 연구 데이터 재사용 및 재활용방법 기재</w:t>
            </w:r>
          </w:p>
          <w:p>
            <w:pPr>
              <w:pStyle w:val="0"/>
              <w:widowControl w:val="off"/>
              <w:spacing w:before="40"/>
              <w:ind w:left="201" w:hanging="201"/>
            </w:pPr>
            <w:r>
              <w:rPr>
                <w:rFonts w:ascii="DotumChe" w:eastAsia="DotumChe"/>
              </w:rPr>
              <w:t xml:space="preserve">  다. 연구데이터 접근 제한 대상이 있을 경우 기재</w:t>
            </w:r>
          </w:p>
          <w:p>
            <w:pPr>
              <w:pStyle w:val="0"/>
              <w:widowControl w:val="off"/>
              <w:spacing w:before="40"/>
              <w:ind w:left="201" w:hanging="201"/>
            </w:pPr>
            <w:r>
              <w:rPr>
                <w:rFonts w:ascii="DotumChe"/>
              </w:rPr>
              <w:t>⑥</w:t>
            </w:r>
            <w:r>
              <w:rPr>
                <w:rFonts w:ascii="DotumChe" w:eastAsia="DotumChe"/>
              </w:rPr>
              <w:t xml:space="preserve"> 연구 데이터 보관 계획</w:t>
            </w:r>
          </w:p>
          <w:p>
            <w:pPr>
              <w:pStyle w:val="0"/>
              <w:widowControl w:val="off"/>
              <w:spacing w:before="40"/>
              <w:ind w:left="201" w:hanging="201"/>
            </w:pPr>
            <w:r>
              <w:rPr>
                <w:rFonts w:ascii="DotumChe" w:eastAsia="DotumChe"/>
              </w:rPr>
              <w:t xml:space="preserve">  가. 연구 데이터 관리, 가공 및 보관을 위한 장기적 계획 기재</w:t>
            </w:r>
          </w:p>
          <w:p>
            <w:pPr>
              <w:pStyle w:val="0"/>
              <w:widowControl w:val="off"/>
              <w:spacing w:before="40"/>
              <w:ind w:left="201" w:hanging="201"/>
            </w:pPr>
            <w:r>
              <w:rPr>
                <w:rFonts w:ascii="DotumChe" w:eastAsia="DotumChe"/>
              </w:rPr>
              <w:t xml:space="preserve">  나. 연구 데이터를 저장할 저장소 또는 데이터베이스 기재</w:t>
            </w:r>
          </w:p>
          <w:p>
            <w:pPr>
              <w:pStyle w:val="0"/>
              <w:widowControl w:val="off"/>
              <w:spacing w:before="40"/>
              <w:ind w:left="201" w:hanging="201"/>
            </w:pPr>
            <w:r>
              <w:rPr>
                <w:rFonts w:ascii="DotumChe" w:eastAsia="DotumChe"/>
              </w:rPr>
              <w:t xml:space="preserve">  다. 연구 과제 종료 후 연구 데이터를 보관할 가치 기재</w:t>
            </w:r>
          </w:p>
          <w:p>
            <w:pPr>
              <w:pStyle w:val="0"/>
              <w:widowControl w:val="off"/>
              <w:spacing w:before="40"/>
              <w:ind w:left="201" w:hanging="201"/>
            </w:pPr>
            <w:r>
              <w:rPr>
                <w:rFonts w:ascii="DotumChe" w:eastAsia="DotumChe"/>
              </w:rPr>
              <w:t xml:space="preserve">  라. 연구 데이터를 보관하고 공유하기 위해 가공(변환) 필요 유무 기재</w:t>
            </w:r>
          </w:p>
          <w:p>
            <w:pPr>
              <w:pStyle w:val="0"/>
              <w:widowControl w:val="off"/>
              <w:spacing w:before="40"/>
              <w:ind w:left="201" w:hanging="201"/>
            </w:pPr>
            <w:r>
              <w:rPr>
                <w:rFonts w:ascii="DotumChe" w:eastAsia="DotumChe"/>
              </w:rPr>
              <w:t xml:space="preserve">  마. 연구 데이터를 재사용하기 위해 제출 가능한 메타데이터 및 문서종류 기재</w:t>
            </w:r>
          </w:p>
          <w:p>
            <w:pPr>
              <w:pStyle w:val="0"/>
              <w:widowControl w:val="off"/>
              <w:spacing w:before="40"/>
              <w:ind w:left="201" w:hanging="201"/>
              <w:rPr>
                <w:rFonts w:ascii="DotumChe" w:eastAsia="DotumChe"/>
                <w:color w:val="000000"/>
              </w:rPr>
            </w:pPr>
          </w:p>
          <w:p>
            <w:pPr>
              <w:pStyle w:val="0"/>
              <w:widowControl w:val="off"/>
              <w:spacing w:before="40"/>
              <w:ind w:left="201" w:hanging="201"/>
            </w:pPr>
            <w:r>
              <w:rPr>
                <w:rFonts w:ascii="DotumChe"/>
              </w:rPr>
              <w:t>※</w:t>
            </w:r>
            <w:r>
              <w:rPr>
                <w:rFonts w:ascii="DotumChe" w:eastAsia="DotumChe"/>
              </w:rPr>
              <w:t xml:space="preserve"> DMP의 개념과 관련한 안내문은 재단 홈페이지 바이오의료기술개발사업 FAQ 참고</w:t>
            </w:r>
          </w:p>
          <w:p>
            <w:pPr>
              <w:pStyle w:val="0"/>
              <w:widowControl w:val="off"/>
              <w:spacing w:before="40"/>
              <w:ind w:left="201" w:hanging="201"/>
            </w:pPr>
            <w:r>
              <w:rPr>
                <w:rFonts w:ascii="DotumChe" w:eastAsia="DotumChe"/>
              </w:rPr>
              <w:t xml:space="preserve">  - 바로가기 링크: </w:t>
            </w:r>
            <w:hyperlink w:history="1" r:id="rId21">
              <w:r>
                <w:rPr>
                  <w:rFonts w:ascii="DotumChe"/>
                  <w:color w:val="0000ff"/>
                  <w:spacing w:val="-9"/>
                  <w:u w:val="single" w:color="0000ff"/>
                </w:rPr>
                <w:t>https://www.nrf.re.kr/biz/info/faq/view?menu_no=378&amp;page=&amp;nts_no=129706&amp;biz_no=104</w:t>
              </w:r>
            </w:hyperlink>
          </w:p>
          <w:p>
            <w:pPr>
              <w:pStyle w:val="0"/>
              <w:widowControl w:val="off"/>
              <w:spacing w:before="40"/>
              <w:ind w:left="201" w:hanging="201"/>
              <w:rPr>
                <w:rFonts w:ascii="DotumChe" w:eastAsia="DotumChe"/>
                <w:color w:val="000000"/>
              </w:rPr>
            </w:pPr>
          </w:p>
        </w:tc>
      </w:tr>
    </w:tbl>
    <w:p>
      <w:pPr>
        <w:pStyle w:val="79"/>
        <w:widowControl w:val="off"/>
        <w:spacing w:before="200"/>
      </w:pPr>
    </w:p>
    <w:p>
      <w:r>
        <w:br w:type="page"/>
      </w:r>
    </w:p>
    <w:tbl>
      <w:tblPr>
        <w:tblOverlap w:val="never"/>
        <w:tblW w:w="96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113"/>
        <w:gridCol w:w="8325"/>
      </w:tblGrid>
      <w:tr>
        <w:trPr>
          <w:trHeight w:val="566"/>
        </w:trPr>
        <w:tc>
          <w:tcPr>
            <w:tcW w:w="1194" w:type="dxa"/>
            <w:tcBorders>
              <w:top w:val="single" w:color="4c4c4c" w:sz="11"/>
              <w:left w:val="single" w:color="4c4c4c" w:sz="11"/>
              <w:bottom w:val="single" w:color="4c4c4c" w:sz="11"/>
              <w:right w:val="single" w:color="4c4c4c" w:sz="11"/>
            </w:tcBorders>
            <w:shd w:val="clear" w:fill="4c4c4c"/>
            <w:vAlign w:val="center"/>
          </w:tcPr>
          <w:p>
            <w:pPr>
              <w:pStyle w:val="79"/>
              <w:widowControl w:val="off"/>
              <w:wordWrap w:val="1"/>
              <w:ind w:left="466" w:hanging="466"/>
              <w:jc w:val="center"/>
            </w:pPr>
            <w:r>
              <w:rPr>
                <w:rFonts w:ascii="HYHeadLine M" w:eastAsia="HYHeadLine M"/>
                <w:color w:val="ffffff"/>
                <w:position w:val="2"/>
                <w:sz w:val="30"/>
              </w:rPr>
              <w:t>첨부3</w:t>
            </w:r>
          </w:p>
        </w:tc>
        <w:tc>
          <w:tcPr>
            <w:tcW w:w="113" w:type="dxa"/>
            <w:tcBorders>
              <w:top w:val="none" w:color="1b1760" w:sz="11"/>
              <w:left w:val="single" w:color="4c4c4c" w:sz="11"/>
              <w:bottom w:val="none" w:color="000000" w:sz="3"/>
              <w:right w:val="single" w:color="000000" w:sz="9"/>
            </w:tcBorders>
            <w:vAlign w:val="center"/>
          </w:tcPr>
          <w:p>
            <w:pPr>
              <w:pStyle w:val="79"/>
              <w:widowControl w:val="off"/>
              <w:rPr>
                <w:rFonts w:ascii="HYHeadLine M" w:eastAsia="HYHeadLine M"/>
                <w:color w:val="000000"/>
                <w:sz w:val="30"/>
              </w:rPr>
            </w:pPr>
          </w:p>
        </w:tc>
        <w:tc>
          <w:tcPr>
            <w:tcW w:w="8325" w:type="dxa"/>
            <w:tcBorders>
              <w:top w:val="single" w:color="000000" w:sz="9"/>
              <w:left w:val="single" w:color="000000" w:sz="9"/>
              <w:bottom w:val="single" w:color="000000" w:sz="9"/>
              <w:right w:val="single" w:color="000000" w:sz="9"/>
            </w:tcBorders>
            <w:vAlign w:val="center"/>
          </w:tcPr>
          <w:p>
            <w:pPr>
              <w:pStyle w:val="79"/>
              <w:widowControl w:val="off"/>
              <w:spacing w:line="312" w:lineRule="auto"/>
            </w:pPr>
            <w:r>
              <w:rPr>
                <w:rFonts w:ascii="HYHeadLine M" w:eastAsia="HYHeadLine M"/>
                <w:spacing w:val="3"/>
                <w:sz w:val="30"/>
                <w:shd w:val="clear" w:color="000000"/>
              </w:rPr>
              <w:t xml:space="preserve"> [해당 시] 연구장비도입 심의요청서 </w:t>
            </w:r>
          </w:p>
        </w:tc>
      </w:tr>
    </w:tbl>
    <w:p>
      <w:pPr>
        <w:pStyle w:val="79"/>
        <w:widowControl w:val="off"/>
        <w:snapToGrid/>
      </w:pPr>
    </w:p>
    <w:p>
      <w:pPr>
        <w:pStyle w:val="79"/>
        <w:widowControl w:val="off"/>
        <w:snapToGrid/>
        <w:rPr>
          <w:rFonts w:ascii="HY중고딕" w:eastAsia="HY중고딕"/>
          <w:b/>
          <w:color w:val="000000"/>
          <w:sz w:val="22"/>
        </w:rPr>
      </w:pPr>
    </w:p>
    <w:tbl>
      <w:tblPr>
        <w:tblOverlap w:val="never"/>
        <w:tblW w:w="96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38"/>
        <w:gridCol w:w="729"/>
        <w:gridCol w:w="408"/>
        <w:gridCol w:w="343"/>
        <w:gridCol w:w="508"/>
        <w:gridCol w:w="186"/>
        <w:gridCol w:w="429"/>
        <w:gridCol w:w="107"/>
        <w:gridCol w:w="159"/>
        <w:gridCol w:w="82"/>
        <w:gridCol w:w="297"/>
        <w:gridCol w:w="481"/>
        <w:gridCol w:w="235"/>
        <w:gridCol w:w="542"/>
        <w:gridCol w:w="305"/>
        <w:gridCol w:w="427"/>
        <w:gridCol w:w="182"/>
        <w:gridCol w:w="344"/>
        <w:gridCol w:w="427"/>
        <w:gridCol w:w="298"/>
        <w:gridCol w:w="339"/>
        <w:gridCol w:w="194"/>
        <w:gridCol w:w="1433"/>
      </w:tblGrid>
      <w:tr>
        <w:trPr>
          <w:cantSplit/>
          <w:trHeight w:val="559"/>
        </w:trPr>
        <w:tc>
          <w:tcPr>
            <w:tcW w:w="9695" w:type="dxa"/>
            <w:gridSpan w:val="23"/>
            <w:tcBorders>
              <w:top w:val="single" w:color="000000" w:sz="3"/>
              <w:left w:val="single" w:color="000000" w:sz="3"/>
              <w:bottom w:val="single" w:color="000000" w:sz="3"/>
              <w:right w:val="single" w:color="000000" w:sz="3"/>
            </w:tcBorders>
            <w:shd w:val="clear" w:fill="cccccc"/>
            <w:vAlign w:val="center"/>
          </w:tcPr>
          <w:p>
            <w:pPr>
              <w:pStyle w:val="79"/>
              <w:widowControl w:val="off"/>
              <w:wordWrap w:val="1"/>
              <w:spacing w:line="360" w:lineRule="auto"/>
              <w:jc w:val="center"/>
            </w:pPr>
            <w:r>
              <w:rPr>
                <w:rFonts w:ascii="HY중고딕" w:eastAsia="HY중고딕"/>
                <w:b/>
                <w:sz w:val="26"/>
                <w:shd w:val="clear" w:color="000000"/>
              </w:rPr>
              <w:t>연구장비도입 심의요청서(3천만원 이상 1억원 미만)</w:t>
            </w:r>
          </w:p>
        </w:tc>
      </w:tr>
      <w:tr>
        <w:trPr>
          <w:cantSplit/>
          <w:trHeight w:val="467"/>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사업명</w:t>
            </w:r>
          </w:p>
        </w:tc>
        <w:tc>
          <w:tcPr>
            <w:tcW w:w="7727" w:type="dxa"/>
            <w:gridSpan w:val="21"/>
            <w:tcBorders>
              <w:top w:val="single" w:color="000000" w:sz="3"/>
              <w:left w:val="single" w:color="000000" w:sz="3"/>
              <w:bottom w:val="single" w:color="000000" w:sz="3"/>
              <w:right w:val="single" w:color="000000" w:sz="3"/>
            </w:tcBorders>
            <w:shd w:val="clear" w:fill="e5e5e5"/>
            <w:vAlign w:val="center"/>
          </w:tcPr>
          <w:p>
            <w:pPr>
              <w:pStyle w:val="0"/>
              <w:widowControl w:val="off"/>
              <w:wordWrap w:val="1"/>
              <w:snapToGrid w:val="off"/>
              <w:jc w:val="left"/>
            </w:pPr>
            <w:r>
              <w:rPr>
                <w:rFonts w:ascii="HY중고딕" w:eastAsia="HY중고딕"/>
                <w:color w:val="0000ff"/>
                <w:spacing w:val="-5"/>
              </w:rPr>
              <w:t xml:space="preserve"> 사업명(중) &gt; 사업명(소)</w:t>
            </w:r>
          </w:p>
        </w:tc>
      </w:tr>
      <w:tr>
        <w:trPr>
          <w:cantSplit/>
          <w:trHeight w:val="467"/>
        </w:trPr>
        <w:tc>
          <w:tcPr>
            <w:tcW w:w="1967" w:type="dxa"/>
            <w:gridSpan w:val="2"/>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eastAsia="HY중고딕"/>
                <w:spacing w:val="-5"/>
                <w:shd w:val="clear" w:color="000000"/>
              </w:rPr>
              <w:t>과제명</w:t>
            </w:r>
          </w:p>
        </w:tc>
        <w:tc>
          <w:tcPr>
            <w:tcW w:w="7727" w:type="dxa"/>
            <w:gridSpan w:val="21"/>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r>
      <w:tr>
        <w:trPr>
          <w:cantSplit/>
          <w:trHeight w:val="467"/>
        </w:trPr>
        <w:tc>
          <w:tcPr>
            <w:tcW w:w="1967" w:type="dxa"/>
            <w:gridSpan w:val="2"/>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eastAsia="HY중고딕"/>
                <w:spacing w:val="-5"/>
                <w:shd w:val="clear" w:color="000000"/>
              </w:rPr>
              <w:t>연구수행기관명</w:t>
            </w:r>
          </w:p>
        </w:tc>
        <w:tc>
          <w:tcPr>
            <w:tcW w:w="2221" w:type="dxa"/>
            <w:gridSpan w:val="8"/>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c>
          <w:tcPr>
            <w:tcW w:w="2288" w:type="dxa"/>
            <w:gridSpan w:val="6"/>
            <w:tcBorders>
              <w:top w:val="single" w:color="000000" w:sz="2"/>
              <w:left w:val="single" w:color="000000" w:sz="2"/>
              <w:bottom w:val="single" w:color="000000" w:sz="2"/>
              <w:right w:val="single" w:color="000000" w:sz="2"/>
            </w:tcBorders>
            <w:shd w:val="clear" w:fill="e5e5e5"/>
            <w:vAlign w:val="center"/>
          </w:tcPr>
          <w:p>
            <w:pPr>
              <w:pStyle w:val="54"/>
              <w:widowControl w:val="off"/>
              <w:wordWrap w:val="1"/>
              <w:ind w:firstLine="110"/>
              <w:jc w:val="center"/>
            </w:pPr>
            <w:r>
              <w:rPr>
                <w:rFonts w:ascii="HY중고딕" w:eastAsia="HY중고딕"/>
                <w:spacing w:val="-5"/>
              </w:rPr>
              <w:t xml:space="preserve">연구책임자 성명 </w:t>
            </w:r>
          </w:p>
        </w:tc>
        <w:tc>
          <w:tcPr>
            <w:tcW w:w="3219" w:type="dxa"/>
            <w:gridSpan w:val="7"/>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r>
      <w:tr>
        <w:trPr>
          <w:cantSplit/>
          <w:trHeight w:val="467"/>
        </w:trPr>
        <w:tc>
          <w:tcPr>
            <w:tcW w:w="1967" w:type="dxa"/>
            <w:gridSpan w:val="2"/>
            <w:tcBorders>
              <w:top w:val="single" w:color="000000" w:sz="2"/>
              <w:left w:val="single" w:color="000000" w:sz="2"/>
              <w:bottom w:val="single" w:color="000000" w:sz="2"/>
              <w:right w:val="single" w:color="000000" w:sz="2"/>
            </w:tcBorders>
            <w:shd w:val="clear" w:fill="e5e5e5"/>
            <w:vAlign w:val="center"/>
          </w:tcPr>
          <w:p>
            <w:pPr>
              <w:pStyle w:val="26"/>
              <w:widowControl w:val="off"/>
              <w:wordWrap w:val="1"/>
              <w:ind w:firstLine="110"/>
              <w:jc w:val="center"/>
            </w:pPr>
            <w:r>
              <w:rPr>
                <w:rFonts w:ascii="HY중고딕" w:eastAsia="HY중고딕"/>
                <w:spacing w:val="-5"/>
                <w:shd w:val="clear" w:color="000000"/>
              </w:rPr>
              <w:t>총 연구기간</w:t>
            </w:r>
          </w:p>
        </w:tc>
        <w:tc>
          <w:tcPr>
            <w:tcW w:w="7727" w:type="dxa"/>
            <w:gridSpan w:val="21"/>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r>
      <w:tr>
        <w:trPr>
          <w:cantSplit/>
          <w:trHeight w:val="536"/>
        </w:trPr>
        <w:tc>
          <w:tcPr>
            <w:tcW w:w="1238" w:type="dxa"/>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시설장비명</w:t>
            </w:r>
          </w:p>
        </w:tc>
        <w:tc>
          <w:tcPr>
            <w:tcW w:w="729"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한글</w:t>
            </w: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line="360" w:lineRule="auto"/>
              <w:rPr>
                <w:rFonts w:ascii="HY중고딕" w:eastAsia="HY중고딕"/>
                <w:color w:val="000000"/>
                <w:spacing w:val="-16"/>
                <w:w w:val="90"/>
                <w:shd w:val="clear" w:color="000000"/>
              </w:rPr>
            </w:pPr>
          </w:p>
          <w:p>
            <w:pPr>
              <w:pStyle w:val="79"/>
              <w:widowControl w:val="off"/>
              <w:spacing w:line="360" w:lineRule="auto"/>
            </w:pPr>
            <w:r>
              <w:rPr>
                <w:rFonts w:ascii="HY중고딕"/>
                <w:color w:val="7f7f7f"/>
                <w:spacing w:val="-14"/>
                <w:w w:val="90"/>
                <w:sz w:val="18"/>
                <w:shd w:val="clear" w:color="000000"/>
              </w:rPr>
              <w:t>※</w:t>
            </w:r>
            <w:r>
              <w:rPr>
                <w:rFonts w:ascii="HY중고딕" w:eastAsia="HY중고딕"/>
                <w:color w:val="7f7f7f"/>
                <w:spacing w:val="-14"/>
                <w:w w:val="90"/>
                <w:sz w:val="18"/>
                <w:shd w:val="clear" w:color="000000"/>
              </w:rPr>
              <w:t xml:space="preserve"> 연구시설</w:t>
            </w:r>
            <w:r>
              <w:rPr>
                <w:rFonts w:ascii="HY중고딕" w:eastAsia="HY중고딕"/>
                <w:color w:val="7f7f7f"/>
                <w:spacing w:val="-14"/>
                <w:w w:val="90"/>
                <w:sz w:val="18"/>
                <w:shd w:val="clear" w:color="000000"/>
              </w:rPr>
              <w:t>･장비</w:t>
            </w:r>
            <w:r>
              <w:rPr>
                <w:rFonts w:ascii="HY중고딕" w:eastAsia="HY중고딕"/>
                <w:color w:val="7f7f7f"/>
                <w:spacing w:val="-14"/>
                <w:w w:val="90"/>
                <w:sz w:val="18"/>
                <w:shd w:val="clear" w:color="000000"/>
              </w:rPr>
              <w:t xml:space="preserve"> 국문 명칭을 기재</w:t>
            </w:r>
          </w:p>
        </w:tc>
      </w:tr>
      <w:tr>
        <w:trPr>
          <w:cantSplit/>
          <w:trHeight w:val="536"/>
        </w:trPr>
        <w:tc>
          <w:tcPr>
            <w:tcW w:w="1238" w:type="dxa"/>
            <w:vMerge/>
            <w:tcBorders>
              <w:top w:val="single" w:color="000000" w:sz="3"/>
              <w:left w:val="single" w:color="000000" w:sz="3"/>
              <w:bottom w:val="single" w:color="000000" w:sz="3"/>
              <w:right w:val="single" w:color="000000" w:sz="3"/>
            </w:tcBorders>
          </w:tcPr>
          <w:p/>
        </w:tc>
        <w:tc>
          <w:tcPr>
            <w:tcW w:w="729"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영문</w:t>
            </w: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line="360" w:lineRule="auto"/>
              <w:rPr>
                <w:rFonts w:ascii="HY중고딕" w:eastAsia="HY중고딕"/>
                <w:color w:val="000000"/>
                <w:spacing w:val="-16"/>
                <w:w w:val="90"/>
                <w:shd w:val="clear" w:color="000000"/>
              </w:rPr>
            </w:pPr>
          </w:p>
          <w:p>
            <w:pPr>
              <w:pStyle w:val="79"/>
              <w:widowControl w:val="off"/>
              <w:spacing w:line="360" w:lineRule="auto"/>
            </w:pPr>
            <w:r>
              <w:rPr>
                <w:rFonts w:ascii="HY중고딕"/>
                <w:color w:val="7f7f7f"/>
                <w:spacing w:val="-14"/>
                <w:w w:val="90"/>
                <w:sz w:val="18"/>
                <w:shd w:val="clear" w:color="000000"/>
              </w:rPr>
              <w:t>※</w:t>
            </w:r>
            <w:r>
              <w:rPr>
                <w:rFonts w:ascii="HY중고딕" w:eastAsia="HY중고딕"/>
                <w:color w:val="7f7f7f"/>
                <w:spacing w:val="-14"/>
                <w:w w:val="90"/>
                <w:sz w:val="18"/>
                <w:shd w:val="clear" w:color="000000"/>
              </w:rPr>
              <w:t xml:space="preserve"> 연구시설</w:t>
            </w:r>
            <w:r>
              <w:rPr>
                <w:rFonts w:ascii="HY중고딕" w:eastAsia="HY중고딕"/>
                <w:color w:val="7f7f7f"/>
                <w:spacing w:val="-14"/>
                <w:w w:val="90"/>
                <w:sz w:val="18"/>
                <w:shd w:val="clear" w:color="000000"/>
              </w:rPr>
              <w:t>･장비</w:t>
            </w:r>
            <w:r>
              <w:rPr>
                <w:rFonts w:ascii="HY중고딕" w:eastAsia="HY중고딕"/>
                <w:color w:val="7f7f7f"/>
                <w:spacing w:val="-14"/>
                <w:w w:val="90"/>
                <w:sz w:val="18"/>
                <w:shd w:val="clear" w:color="000000"/>
              </w:rPr>
              <w:t xml:space="preserve"> 영문 명칭을 기재</w:t>
            </w:r>
          </w:p>
        </w:tc>
      </w:tr>
      <w:tr>
        <w:trPr>
          <w:cantSplit/>
          <w:trHeight w:val="236"/>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담당자</w:t>
            </w:r>
          </w:p>
        </w:tc>
        <w:tc>
          <w:tcPr>
            <w:tcW w:w="1980" w:type="dxa"/>
            <w:gridSpan w:val="6"/>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소속</w:t>
            </w:r>
          </w:p>
        </w:tc>
        <w:tc>
          <w:tcPr>
            <w:tcW w:w="2101" w:type="dxa"/>
            <w:gridSpan w:val="7"/>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이름</w:t>
            </w:r>
          </w:p>
        </w:tc>
        <w:tc>
          <w:tcPr>
            <w:tcW w:w="1679" w:type="dxa"/>
            <w:gridSpan w:val="5"/>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연락처</w:t>
            </w:r>
          </w:p>
        </w:tc>
        <w:tc>
          <w:tcPr>
            <w:tcW w:w="1967" w:type="dxa"/>
            <w:gridSpan w:val="3"/>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이메일</w:t>
            </w:r>
          </w:p>
        </w:tc>
      </w:tr>
      <w:tr>
        <w:trPr>
          <w:cantSplit/>
          <w:trHeight w:val="276"/>
        </w:trPr>
        <w:tc>
          <w:tcPr>
            <w:tcW w:w="1967" w:type="dxa"/>
            <w:gridSpan w:val="2"/>
            <w:vMerge/>
            <w:tcBorders>
              <w:top w:val="single" w:color="000000" w:sz="3"/>
              <w:left w:val="single" w:color="000000" w:sz="3"/>
              <w:bottom w:val="single" w:color="000000" w:sz="3"/>
              <w:right w:val="single" w:color="000000" w:sz="3"/>
            </w:tcBorders>
          </w:tcPr>
          <w:p/>
        </w:tc>
        <w:tc>
          <w:tcPr>
            <w:tcW w:w="1980" w:type="dxa"/>
            <w:gridSpan w:val="6"/>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c>
          <w:tcPr>
            <w:tcW w:w="2101" w:type="dxa"/>
            <w:gridSpan w:val="7"/>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c>
          <w:tcPr>
            <w:tcW w:w="1679" w:type="dxa"/>
            <w:gridSpan w:val="5"/>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c>
          <w:tcPr>
            <w:tcW w:w="1967" w:type="dxa"/>
            <w:gridSpan w:val="3"/>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r>
      <w:tr>
        <w:trPr>
          <w:cantSplit/>
          <w:trHeight w:val="236"/>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ascii="HY중고딕" w:eastAsia="HY중고딕"/>
                <w:spacing w:val="-5"/>
                <w:shd w:val="clear" w:color="000000"/>
              </w:rPr>
              <w:t>제작사 및 모델명</w:t>
            </w:r>
          </w:p>
          <w:p>
            <w:pPr>
              <w:pStyle w:val="79"/>
              <w:widowControl w:val="off"/>
              <w:wordWrap w:val="1"/>
              <w:jc w:val="center"/>
            </w:pPr>
            <w:r>
              <w:rPr>
                <w:rFonts w:ascii="HY중고딕" w:eastAsia="HY중고딕"/>
                <w:spacing w:val="-5"/>
                <w:shd w:val="clear" w:color="000000"/>
              </w:rPr>
              <w:t>(입찰예정이면 제작사 및 모델명을 2개 이상 작성)</w:t>
            </w:r>
          </w:p>
        </w:tc>
        <w:tc>
          <w:tcPr>
            <w:tcW w:w="1980" w:type="dxa"/>
            <w:gridSpan w:val="6"/>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제작국가명</w:t>
            </w:r>
          </w:p>
        </w:tc>
        <w:tc>
          <w:tcPr>
            <w:tcW w:w="2101" w:type="dxa"/>
            <w:gridSpan w:val="7"/>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제작사명</w:t>
            </w:r>
          </w:p>
        </w:tc>
        <w:tc>
          <w:tcPr>
            <w:tcW w:w="3646" w:type="dxa"/>
            <w:gridSpan w:val="8"/>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모델명</w:t>
            </w:r>
          </w:p>
        </w:tc>
      </w:tr>
      <w:tr>
        <w:trPr>
          <w:cantSplit/>
          <w:trHeight w:val="699"/>
        </w:trPr>
        <w:tc>
          <w:tcPr>
            <w:tcW w:w="1967" w:type="dxa"/>
            <w:gridSpan w:val="2"/>
            <w:vMerge/>
            <w:tcBorders>
              <w:top w:val="single" w:color="000000" w:sz="3"/>
              <w:left w:val="single" w:color="000000" w:sz="3"/>
              <w:bottom w:val="single" w:color="000000" w:sz="3"/>
              <w:right w:val="single" w:color="000000" w:sz="3"/>
            </w:tcBorders>
          </w:tcPr>
          <w:p/>
        </w:tc>
        <w:tc>
          <w:tcPr>
            <w:tcW w:w="1980" w:type="dxa"/>
            <w:gridSpan w:val="6"/>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c>
          <w:tcPr>
            <w:tcW w:w="2101" w:type="dxa"/>
            <w:gridSpan w:val="7"/>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c>
          <w:tcPr>
            <w:tcW w:w="3646" w:type="dxa"/>
            <w:gridSpan w:val="8"/>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8"/>
                <w:w w:val="90"/>
                <w:sz w:val="22"/>
                <w:shd w:val="clear" w:color="000000"/>
              </w:rPr>
            </w:pPr>
          </w:p>
        </w:tc>
      </w:tr>
      <w:tr>
        <w:trPr>
          <w:cantSplit/>
          <w:trHeight w:val="298"/>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취득방법</w:t>
            </w:r>
          </w:p>
          <w:p>
            <w:pPr>
              <w:pStyle w:val="79"/>
              <w:widowControl w:val="off"/>
              <w:wordWrap w:val="1"/>
              <w:jc w:val="center"/>
            </w:pPr>
            <w:r>
              <w:rPr>
                <w:rFonts w:ascii="HY중고딕" w:eastAsia="HY중고딕"/>
                <w:spacing w:val="-5"/>
                <w:shd w:val="clear" w:color="000000"/>
              </w:rPr>
              <w:t>(해당란에 ‘</w:t>
            </w:r>
            <w:r>
              <w:rPr>
                <w:rFonts w:ascii="HY중고딕"/>
                <w:spacing w:val="-5"/>
                <w:shd w:val="clear" w:color="000000"/>
              </w:rPr>
              <w:t>○</w:t>
            </w:r>
            <w:r>
              <w:rPr>
                <w:rFonts w:ascii="HY중고딕" w:eastAsia="HY중고딕"/>
                <w:spacing w:val="-5"/>
                <w:shd w:val="clear" w:color="000000"/>
              </w:rPr>
              <w:t>’표시)</w:t>
            </w:r>
          </w:p>
        </w:tc>
        <w:tc>
          <w:tcPr>
            <w:tcW w:w="751" w:type="dxa"/>
            <w:gridSpan w:val="2"/>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ascii="HY중고딕" w:eastAsia="HY중고딕"/>
                <w:b/>
                <w:spacing w:val="-14"/>
                <w:w w:val="90"/>
                <w:sz w:val="18"/>
                <w:shd w:val="clear" w:color="000000"/>
              </w:rPr>
              <w:t>구 매</w:t>
            </w:r>
          </w:p>
        </w:tc>
        <w:tc>
          <w:tcPr>
            <w:tcW w:w="694" w:type="dxa"/>
            <w:gridSpan w:val="2"/>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ascii="HY중고딕" w:eastAsia="HY중고딕"/>
                <w:b/>
                <w:spacing w:val="-14"/>
                <w:w w:val="90"/>
                <w:sz w:val="18"/>
                <w:shd w:val="clear" w:color="000000"/>
              </w:rPr>
              <w:t>임 대</w:t>
            </w:r>
          </w:p>
        </w:tc>
        <w:tc>
          <w:tcPr>
            <w:tcW w:w="694" w:type="dxa"/>
            <w:gridSpan w:val="3"/>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제작의뢰</w:t>
            </w:r>
          </w:p>
        </w:tc>
        <w:tc>
          <w:tcPr>
            <w:tcW w:w="1095" w:type="dxa"/>
            <w:gridSpan w:val="4"/>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자체제작</w:t>
            </w:r>
          </w:p>
        </w:tc>
        <w:tc>
          <w:tcPr>
            <w:tcW w:w="4493" w:type="dxa"/>
            <w:gridSpan w:val="10"/>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ascii="HY중고딕" w:eastAsia="HY중고딕"/>
                <w:b/>
                <w:spacing w:val="-14"/>
                <w:w w:val="90"/>
                <w:sz w:val="18"/>
                <w:shd w:val="clear" w:color="000000"/>
              </w:rPr>
              <w:t>기 타</w:t>
            </w:r>
            <w:r>
              <w:rPr>
                <w:rFonts w:ascii="HY중고딕" w:eastAsia="HY중고딕"/>
                <w:spacing w:val="-14"/>
                <w:w w:val="90"/>
                <w:sz w:val="18"/>
                <w:shd w:val="clear" w:color="000000"/>
              </w:rPr>
              <w:t>(직접 기재)</w:t>
            </w:r>
          </w:p>
        </w:tc>
      </w:tr>
      <w:tr>
        <w:trPr>
          <w:cantSplit/>
          <w:trHeight w:val="242"/>
        </w:trPr>
        <w:tc>
          <w:tcPr>
            <w:tcW w:w="1967" w:type="dxa"/>
            <w:gridSpan w:val="2"/>
            <w:vMerge/>
            <w:tcBorders>
              <w:top w:val="single" w:color="000000" w:sz="3"/>
              <w:left w:val="single" w:color="000000" w:sz="3"/>
              <w:bottom w:val="single" w:color="000000" w:sz="3"/>
              <w:right w:val="single" w:color="000000" w:sz="3"/>
            </w:tcBorders>
          </w:tcPr>
          <w:p/>
        </w:tc>
        <w:tc>
          <w:tcPr>
            <w:tcW w:w="751" w:type="dxa"/>
            <w:gridSpan w:val="2"/>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4"/>
                <w:w w:val="90"/>
                <w:sz w:val="18"/>
                <w:shd w:val="clear" w:color="000000"/>
              </w:rPr>
            </w:pPr>
          </w:p>
        </w:tc>
        <w:tc>
          <w:tcPr>
            <w:tcW w:w="694" w:type="dxa"/>
            <w:gridSpan w:val="2"/>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4"/>
                <w:w w:val="90"/>
                <w:sz w:val="18"/>
                <w:shd w:val="clear" w:color="000000"/>
              </w:rPr>
            </w:pPr>
          </w:p>
        </w:tc>
        <w:tc>
          <w:tcPr>
            <w:tcW w:w="694" w:type="dxa"/>
            <w:gridSpan w:val="3"/>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4"/>
                <w:w w:val="90"/>
                <w:sz w:val="18"/>
                <w:shd w:val="clear" w:color="000000"/>
              </w:rPr>
            </w:pPr>
          </w:p>
        </w:tc>
        <w:tc>
          <w:tcPr>
            <w:tcW w:w="1095"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4"/>
                <w:w w:val="90"/>
                <w:sz w:val="18"/>
                <w:shd w:val="clear" w:color="000000"/>
              </w:rPr>
            </w:pPr>
          </w:p>
        </w:tc>
        <w:tc>
          <w:tcPr>
            <w:tcW w:w="4493" w:type="dxa"/>
            <w:gridSpan w:val="10"/>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rPr>
                <w:rFonts w:ascii="HY중고딕" w:eastAsia="HY중고딕"/>
                <w:color w:val="000000"/>
                <w:spacing w:val="-14"/>
                <w:w w:val="90"/>
                <w:sz w:val="18"/>
                <w:shd w:val="clear" w:color="000000"/>
              </w:rPr>
            </w:pPr>
          </w:p>
        </w:tc>
      </w:tr>
      <w:tr>
        <w:trPr>
          <w:cantSplit/>
          <w:trHeight w:val="828"/>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구축비용</w:t>
            </w:r>
          </w:p>
          <w:p>
            <w:pPr>
              <w:pStyle w:val="79"/>
              <w:widowControl w:val="off"/>
              <w:wordWrap w:val="1"/>
              <w:jc w:val="center"/>
            </w:pPr>
            <w:r>
              <w:rPr>
                <w:rFonts w:ascii="HY중고딕" w:eastAsia="HY중고딕"/>
                <w:spacing w:val="-5"/>
                <w:shd w:val="clear" w:color="000000"/>
              </w:rPr>
              <w:t>(단위 : 백만 원)</w:t>
            </w:r>
          </w:p>
        </w:tc>
        <w:tc>
          <w:tcPr>
            <w:tcW w:w="751" w:type="dxa"/>
            <w:gridSpan w:val="2"/>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단가</w:t>
            </w:r>
          </w:p>
        </w:tc>
        <w:tc>
          <w:tcPr>
            <w:tcW w:w="694" w:type="dxa"/>
            <w:gridSpan w:val="2"/>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수량</w:t>
            </w:r>
          </w:p>
        </w:tc>
        <w:tc>
          <w:tcPr>
            <w:tcW w:w="694" w:type="dxa"/>
            <w:gridSpan w:val="3"/>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총금액</w:t>
            </w:r>
          </w:p>
        </w:tc>
        <w:tc>
          <w:tcPr>
            <w:tcW w:w="1095" w:type="dxa"/>
            <w:gridSpan w:val="4"/>
            <w:tcBorders>
              <w:top w:val="single" w:color="000000" w:sz="3"/>
              <w:left w:val="single" w:color="000000" w:sz="3"/>
              <w:bottom w:val="single" w:color="000000" w:sz="3"/>
              <w:right w:val="single" w:color="000000" w:sz="3"/>
            </w:tcBorders>
            <w:shd w:val="clear" w:fill="f2f2f2"/>
            <w:tcMar>
              <w:top w:w="28" w:type="dxa"/>
              <w:left w:w="0" w:type="dxa"/>
              <w:bottom w:w="28" w:type="dxa"/>
              <w:right w:w="0" w:type="dxa"/>
            </w:tcMar>
            <w:vAlign w:val="center"/>
          </w:tcPr>
          <w:p>
            <w:pPr>
              <w:pStyle w:val="79"/>
              <w:widowControl w:val="off"/>
              <w:spacing w:line="216" w:lineRule="auto"/>
              <w:jc w:val="center"/>
            </w:pPr>
            <w:r>
              <w:rPr>
                <w:rFonts w:ascii="HY중고딕"/>
                <w:b/>
                <w:spacing w:val="-45"/>
                <w:w w:val="90"/>
                <w:sz w:val="18"/>
                <w:shd w:val="clear" w:color="000000"/>
              </w:rPr>
              <w:t>’</w:t>
            </w:r>
            <w:r>
              <w:rPr>
                <w:rFonts w:ascii="HY중고딕"/>
                <w:b/>
                <w:spacing w:val="-30"/>
                <w:w w:val="90"/>
                <w:sz w:val="18"/>
                <w:shd w:val="clear" w:color="000000"/>
              </w:rPr>
              <w:t>00</w:t>
            </w:r>
            <w:r>
              <w:rPr>
                <w:rFonts w:ascii="HY중고딕" w:eastAsia="HY중고딕"/>
                <w:b/>
                <w:spacing w:val="-28"/>
                <w:w w:val="90"/>
                <w:sz w:val="18"/>
                <w:shd w:val="clear" w:color="000000"/>
              </w:rPr>
              <w:t>년 정부출연금</w:t>
            </w:r>
            <w:r>
              <w:rPr>
                <w:rFonts w:ascii="HY중고딕" w:eastAsia="HY중고딕"/>
                <w:b/>
                <w:spacing w:val="-14"/>
                <w:w w:val="90"/>
                <w:sz w:val="18"/>
                <w:shd w:val="clear" w:color="000000"/>
              </w:rPr>
              <w:t xml:space="preserve"> 신청금액</w:t>
            </w:r>
          </w:p>
        </w:tc>
        <w:tc>
          <w:tcPr>
            <w:tcW w:w="848" w:type="dxa"/>
            <w:gridSpan w:val="2"/>
            <w:tcBorders>
              <w:top w:val="single" w:color="000000" w:sz="3"/>
              <w:left w:val="single" w:color="000000" w:sz="3"/>
              <w:bottom w:val="single" w:color="000000" w:sz="3"/>
              <w:right w:val="single" w:color="000000" w:sz="3"/>
            </w:tcBorders>
            <w:shd w:val="clear" w:fill="f2f2f2"/>
            <w:vAlign w:val="center"/>
          </w:tcPr>
          <w:p>
            <w:pPr>
              <w:pStyle w:val="79"/>
              <w:widowControl w:val="off"/>
              <w:spacing w:line="216" w:lineRule="auto"/>
              <w:jc w:val="center"/>
            </w:pPr>
            <w:r>
              <w:rPr>
                <w:rFonts w:ascii="HY중고딕"/>
                <w:b/>
                <w:spacing w:val="-45"/>
                <w:w w:val="90"/>
                <w:sz w:val="18"/>
                <w:shd w:val="clear" w:color="000000"/>
              </w:rPr>
              <w:t>’</w:t>
            </w:r>
            <w:r>
              <w:rPr>
                <w:rFonts w:ascii="HY중고딕" w:eastAsia="HY중고딕"/>
                <w:b/>
                <w:spacing w:val="-24"/>
                <w:w w:val="90"/>
                <w:sz w:val="18"/>
                <w:shd w:val="clear" w:color="000000"/>
              </w:rPr>
              <w:t>00년</w:t>
            </w:r>
            <w:r>
              <w:rPr>
                <w:rFonts w:ascii="HY중고딕" w:eastAsia="HY중고딕"/>
                <w:b/>
                <w:spacing w:val="-30"/>
                <w:w w:val="90"/>
                <w:sz w:val="18"/>
                <w:shd w:val="clear" w:color="000000"/>
              </w:rPr>
              <w:t xml:space="preserve"> 자체부담</w:t>
            </w:r>
            <w:r>
              <w:rPr>
                <w:rFonts w:ascii="HY중고딕" w:eastAsia="HY중고딕"/>
                <w:b/>
                <w:spacing w:val="-28"/>
                <w:w w:val="90"/>
                <w:sz w:val="18"/>
                <w:shd w:val="clear" w:color="000000"/>
              </w:rPr>
              <w:t xml:space="preserve"> 금</w:t>
            </w:r>
            <w:r>
              <w:rPr>
                <w:rFonts w:eastAsia="HY중고딕"/>
                <w:b/>
                <w:spacing w:val="-10"/>
                <w:w w:val="90"/>
                <w:sz w:val="18"/>
                <w:shd w:val="clear" w:color="000000"/>
              </w:rPr>
              <w:t>액</w:t>
            </w:r>
          </w:p>
          <w:p>
            <w:pPr>
              <w:pStyle w:val="79"/>
              <w:widowControl w:val="off"/>
              <w:spacing w:line="216" w:lineRule="auto"/>
              <w:jc w:val="center"/>
            </w:pPr>
            <w:r>
              <w:rPr>
                <w:rFonts w:ascii="HY중고딕"/>
                <w:spacing w:val="-9"/>
                <w:w w:val="95"/>
                <w:sz w:val="16"/>
                <w:shd w:val="clear" w:color="000000"/>
              </w:rPr>
              <w:t>(</w:t>
            </w:r>
            <w:r>
              <w:rPr>
                <w:rFonts w:eastAsia="HY중고딕"/>
                <w:spacing w:val="-17"/>
                <w:w w:val="95"/>
                <w:sz w:val="16"/>
                <w:shd w:val="clear" w:color="000000"/>
              </w:rPr>
              <w:t>매칭펀드로</w:t>
            </w:r>
            <w:r>
              <w:rPr>
                <w:rFonts w:ascii="HY중고딕"/>
                <w:spacing w:val="-14"/>
                <w:w w:val="95"/>
                <w:sz w:val="16"/>
                <w:shd w:val="clear" w:color="000000"/>
              </w:rPr>
              <w:t xml:space="preserve"> </w:t>
            </w:r>
            <w:r>
              <w:br/>
            </w:r>
            <w:r>
              <w:rPr>
                <w:rFonts w:ascii="HY중고딕" w:eastAsia="HY중고딕"/>
                <w:spacing w:val="-16"/>
                <w:w w:val="95"/>
                <w:sz w:val="16"/>
                <w:shd w:val="clear" w:color="000000"/>
              </w:rPr>
              <w:t xml:space="preserve">구축하는 </w:t>
            </w:r>
          </w:p>
          <w:p>
            <w:pPr>
              <w:pStyle w:val="79"/>
              <w:widowControl w:val="off"/>
              <w:spacing w:line="216" w:lineRule="auto"/>
              <w:jc w:val="center"/>
            </w:pPr>
            <w:r>
              <w:rPr>
                <w:rFonts w:ascii="HY중고딕" w:eastAsia="HY중고딕"/>
                <w:spacing w:val="-16"/>
                <w:w w:val="95"/>
                <w:sz w:val="16"/>
                <w:shd w:val="clear" w:color="000000"/>
              </w:rPr>
              <w:t>경우)</w:t>
            </w:r>
          </w:p>
        </w:tc>
        <w:tc>
          <w:tcPr>
            <w:tcW w:w="1380" w:type="dxa"/>
            <w:gridSpan w:val="4"/>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216" w:lineRule="auto"/>
              <w:jc w:val="center"/>
            </w:pPr>
            <w:r>
              <w:rPr>
                <w:rFonts w:eastAsia="HY중고딕"/>
                <w:b/>
                <w:spacing w:val="-14"/>
                <w:w w:val="90"/>
                <w:sz w:val="18"/>
                <w:shd w:val="clear" w:color="000000"/>
              </w:rPr>
              <w:t>적용환율</w:t>
            </w:r>
            <w:r>
              <w:br/>
            </w:r>
            <w:r>
              <w:rPr>
                <w:rFonts w:ascii="HY중고딕" w:eastAsia="HY중고딕"/>
                <w:spacing w:val="-14"/>
                <w:w w:val="95"/>
                <w:sz w:val="16"/>
                <w:shd w:val="clear" w:color="000000"/>
              </w:rPr>
              <w:t>(외자일 경우)</w:t>
            </w:r>
          </w:p>
        </w:tc>
        <w:tc>
          <w:tcPr>
            <w:tcW w:w="2266" w:type="dxa"/>
            <w:gridSpan w:val="4"/>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216" w:lineRule="auto"/>
              <w:jc w:val="center"/>
            </w:pPr>
            <w:r>
              <w:rPr>
                <w:rFonts w:ascii="HY중고딕" w:eastAsia="HY중고딕"/>
                <w:b/>
                <w:spacing w:val="-14"/>
                <w:w w:val="90"/>
                <w:sz w:val="18"/>
                <w:shd w:val="clear" w:color="000000"/>
              </w:rPr>
              <w:t xml:space="preserve">연도별 분할납부 금액 </w:t>
            </w:r>
          </w:p>
          <w:p>
            <w:pPr>
              <w:pStyle w:val="79"/>
              <w:widowControl w:val="off"/>
              <w:wordWrap w:val="1"/>
              <w:spacing w:line="216" w:lineRule="auto"/>
              <w:jc w:val="center"/>
            </w:pPr>
            <w:r>
              <w:rPr>
                <w:rFonts w:ascii="HY중고딕" w:eastAsia="HY중고딕"/>
                <w:b/>
                <w:spacing w:val="-14"/>
                <w:w w:val="90"/>
                <w:sz w:val="18"/>
                <w:shd w:val="clear" w:color="000000"/>
              </w:rPr>
              <w:t>및 임대료</w:t>
            </w:r>
            <w:r>
              <w:br/>
            </w:r>
            <w:r>
              <w:rPr>
                <w:rFonts w:ascii="HY중고딕" w:eastAsia="HY중고딕"/>
                <w:spacing w:val="-18"/>
                <w:w w:val="95"/>
                <w:sz w:val="16"/>
                <w:shd w:val="clear" w:color="000000"/>
              </w:rPr>
              <w:t xml:space="preserve">(분할납부예정 또는 </w:t>
            </w:r>
          </w:p>
          <w:p>
            <w:pPr>
              <w:pStyle w:val="79"/>
              <w:widowControl w:val="off"/>
              <w:wordWrap w:val="1"/>
              <w:spacing w:line="216" w:lineRule="auto"/>
              <w:jc w:val="center"/>
            </w:pPr>
            <w:r>
              <w:rPr>
                <w:rFonts w:ascii="HY중고딕" w:eastAsia="HY중고딕"/>
                <w:spacing w:val="-18"/>
                <w:w w:val="95"/>
                <w:sz w:val="16"/>
                <w:shd w:val="clear" w:color="000000"/>
              </w:rPr>
              <w:t>임대일 경우)</w:t>
            </w:r>
          </w:p>
        </w:tc>
      </w:tr>
      <w:tr>
        <w:trPr>
          <w:cantSplit/>
          <w:trHeight w:val="256"/>
        </w:trPr>
        <w:tc>
          <w:tcPr>
            <w:tcW w:w="1967" w:type="dxa"/>
            <w:gridSpan w:val="2"/>
            <w:vMerge/>
            <w:tcBorders>
              <w:top w:val="single" w:color="000000" w:sz="3"/>
              <w:left w:val="single" w:color="000000" w:sz="3"/>
              <w:bottom w:val="single" w:color="000000" w:sz="3"/>
              <w:right w:val="single" w:color="000000" w:sz="3"/>
            </w:tcBorders>
          </w:tcPr>
          <w:p/>
        </w:tc>
        <w:tc>
          <w:tcPr>
            <w:tcW w:w="751" w:type="dxa"/>
            <w:gridSpan w:val="2"/>
            <w:vMerge w:val="restart"/>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694" w:type="dxa"/>
            <w:gridSpan w:val="2"/>
            <w:vMerge w:val="restart"/>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694" w:type="dxa"/>
            <w:gridSpan w:val="3"/>
            <w:vMerge w:val="restart"/>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1095"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848" w:type="dxa"/>
            <w:gridSpan w:val="2"/>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1380"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2266"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pPr>
            <w:r>
              <w:rPr>
                <w:rFonts w:ascii="HY중고딕" w:eastAsia="HY중고딕"/>
                <w:color w:val="666666"/>
                <w:spacing w:val="-14"/>
                <w:w w:val="90"/>
                <w:sz w:val="18"/>
                <w:shd w:val="clear" w:color="000000"/>
              </w:rPr>
              <w:t>’00년</w:t>
            </w:r>
          </w:p>
        </w:tc>
      </w:tr>
      <w:tr>
        <w:trPr>
          <w:cantSplit/>
          <w:trHeight w:val="256"/>
        </w:trPr>
        <w:tc>
          <w:tcPr>
            <w:tcW w:w="1967" w:type="dxa"/>
            <w:gridSpan w:val="2"/>
            <w:vMerge/>
            <w:tcBorders>
              <w:top w:val="single" w:color="000000" w:sz="3"/>
              <w:left w:val="single" w:color="000000" w:sz="3"/>
              <w:bottom w:val="single" w:color="000000" w:sz="3"/>
              <w:right w:val="single" w:color="000000" w:sz="3"/>
            </w:tcBorders>
          </w:tcPr>
          <w:p/>
        </w:tc>
        <w:tc>
          <w:tcPr>
            <w:tcW w:w="751" w:type="dxa"/>
            <w:gridSpan w:val="2"/>
            <w:vMerge/>
            <w:tcBorders>
              <w:top w:val="single" w:color="000000" w:sz="3"/>
              <w:left w:val="single" w:color="000000" w:sz="3"/>
              <w:bottom w:val="single" w:color="000000" w:sz="3"/>
              <w:right w:val="single" w:color="000000" w:sz="3"/>
            </w:tcBorders>
          </w:tcPr>
          <w:p/>
        </w:tc>
        <w:tc>
          <w:tcPr>
            <w:tcW w:w="694" w:type="dxa"/>
            <w:gridSpan w:val="2"/>
            <w:vMerge/>
            <w:tcBorders>
              <w:top w:val="single" w:color="000000" w:sz="3"/>
              <w:left w:val="single" w:color="000000" w:sz="3"/>
              <w:bottom w:val="single" w:color="000000" w:sz="3"/>
              <w:right w:val="single" w:color="000000" w:sz="3"/>
            </w:tcBorders>
          </w:tcPr>
          <w:p/>
        </w:tc>
        <w:tc>
          <w:tcPr>
            <w:tcW w:w="694" w:type="dxa"/>
            <w:gridSpan w:val="3"/>
            <w:vMerge/>
            <w:tcBorders>
              <w:top w:val="single" w:color="000000" w:sz="3"/>
              <w:left w:val="single" w:color="000000" w:sz="3"/>
              <w:bottom w:val="single" w:color="000000" w:sz="3"/>
              <w:right w:val="single" w:color="000000" w:sz="3"/>
            </w:tcBorders>
          </w:tcPr>
          <w:p/>
        </w:tc>
        <w:tc>
          <w:tcPr>
            <w:tcW w:w="1095"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848" w:type="dxa"/>
            <w:gridSpan w:val="2"/>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1380"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ind w:left="239" w:hanging="239"/>
              <w:jc w:val="center"/>
              <w:rPr>
                <w:rFonts w:ascii="HY중고딕" w:eastAsia="HY중고딕"/>
                <w:color w:val="000000"/>
                <w:spacing w:val="-16"/>
                <w:w w:val="90"/>
                <w:shd w:val="clear" w:color="000000"/>
              </w:rPr>
            </w:pPr>
          </w:p>
        </w:tc>
        <w:tc>
          <w:tcPr>
            <w:tcW w:w="2266"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360" w:lineRule="auto"/>
              <w:jc w:val="center"/>
            </w:pPr>
            <w:r>
              <w:rPr>
                <w:rFonts w:ascii="HY중고딕" w:eastAsia="HY중고딕"/>
                <w:color w:val="666666"/>
                <w:spacing w:val="-14"/>
                <w:w w:val="90"/>
                <w:sz w:val="18"/>
                <w:shd w:val="clear" w:color="000000"/>
              </w:rPr>
              <w:t>’00+1년</w:t>
            </w:r>
          </w:p>
        </w:tc>
      </w:tr>
      <w:tr>
        <w:trPr>
          <w:cantSplit/>
          <w:trHeight w:val="236"/>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구축일정</w:t>
            </w:r>
          </w:p>
        </w:tc>
        <w:tc>
          <w:tcPr>
            <w:tcW w:w="3234" w:type="dxa"/>
            <w:gridSpan w:val="11"/>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발주예정일</w:t>
            </w:r>
          </w:p>
        </w:tc>
        <w:tc>
          <w:tcPr>
            <w:tcW w:w="4493" w:type="dxa"/>
            <w:gridSpan w:val="10"/>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eastAsia="HY중고딕"/>
                <w:b/>
                <w:spacing w:val="-14"/>
                <w:w w:val="90"/>
                <w:sz w:val="18"/>
                <w:shd w:val="clear" w:color="000000"/>
              </w:rPr>
              <w:t>설치예정일</w:t>
            </w:r>
          </w:p>
        </w:tc>
      </w:tr>
      <w:tr>
        <w:trPr>
          <w:cantSplit/>
          <w:trHeight w:val="236"/>
        </w:trPr>
        <w:tc>
          <w:tcPr>
            <w:tcW w:w="1967" w:type="dxa"/>
            <w:gridSpan w:val="2"/>
            <w:vMerge/>
            <w:tcBorders>
              <w:top w:val="single" w:color="000000" w:sz="3"/>
              <w:left w:val="single" w:color="000000" w:sz="3"/>
              <w:bottom w:val="single" w:color="000000" w:sz="3"/>
              <w:right w:val="single" w:color="000000" w:sz="3"/>
            </w:tcBorders>
          </w:tcPr>
          <w:p/>
        </w:tc>
        <w:tc>
          <w:tcPr>
            <w:tcW w:w="3234" w:type="dxa"/>
            <w:gridSpan w:val="11"/>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jc w:val="center"/>
            </w:pPr>
            <w:r>
              <w:rPr>
                <w:rFonts w:ascii="HY중고딕"/>
                <w:color w:val="999999"/>
                <w:spacing w:val="-14"/>
                <w:w w:val="90"/>
                <w:sz w:val="18"/>
                <w:shd w:val="clear" w:color="000000"/>
              </w:rPr>
              <w:t>YYYY-MM-DD ~ YYYY-MM-DD</w:t>
            </w:r>
          </w:p>
        </w:tc>
        <w:tc>
          <w:tcPr>
            <w:tcW w:w="4493" w:type="dxa"/>
            <w:gridSpan w:val="10"/>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jc w:val="center"/>
            </w:pPr>
            <w:r>
              <w:rPr>
                <w:rFonts w:ascii="HY중고딕"/>
                <w:color w:val="999999"/>
                <w:spacing w:val="-14"/>
                <w:w w:val="90"/>
                <w:sz w:val="18"/>
                <w:shd w:val="clear" w:color="000000"/>
              </w:rPr>
              <w:t>YYYY-MM-DD ~ YYYY-MM-DD</w:t>
            </w:r>
          </w:p>
        </w:tc>
      </w:tr>
      <w:tr>
        <w:trPr>
          <w:cantSplit/>
          <w:trHeight w:val="236"/>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구축장소</w:t>
            </w:r>
          </w:p>
          <w:p>
            <w:pPr>
              <w:pStyle w:val="79"/>
              <w:widowControl w:val="off"/>
              <w:wordWrap w:val="1"/>
              <w:jc w:val="center"/>
            </w:pPr>
            <w:r>
              <w:rPr>
                <w:rFonts w:ascii="HY중고딕" w:eastAsia="HY중고딕"/>
                <w:spacing w:val="-5"/>
                <w:shd w:val="clear" w:color="000000"/>
              </w:rPr>
              <w:t>(수량별 구축장소가 다른 경우 구분하여 작성)</w:t>
            </w:r>
          </w:p>
        </w:tc>
        <w:tc>
          <w:tcPr>
            <w:tcW w:w="1445" w:type="dxa"/>
            <w:gridSpan w:val="4"/>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ascii="HY중고딕" w:eastAsia="HY중고딕"/>
                <w:b/>
                <w:spacing w:val="-14"/>
                <w:w w:val="90"/>
                <w:sz w:val="18"/>
                <w:shd w:val="clear" w:color="000000"/>
              </w:rPr>
              <w:t>설치예정 지역명</w:t>
            </w:r>
          </w:p>
        </w:tc>
        <w:tc>
          <w:tcPr>
            <w:tcW w:w="1789" w:type="dxa"/>
            <w:gridSpan w:val="7"/>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ascii="HY중고딕" w:eastAsia="HY중고딕"/>
                <w:b/>
                <w:spacing w:val="-14"/>
                <w:w w:val="90"/>
                <w:sz w:val="18"/>
                <w:shd w:val="clear" w:color="000000"/>
              </w:rPr>
              <w:t>설치예정 기관명</w:t>
            </w:r>
          </w:p>
        </w:tc>
        <w:tc>
          <w:tcPr>
            <w:tcW w:w="4493" w:type="dxa"/>
            <w:gridSpan w:val="10"/>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60" w:lineRule="auto"/>
              <w:jc w:val="center"/>
            </w:pPr>
            <w:r>
              <w:rPr>
                <w:rFonts w:ascii="HY중고딕" w:eastAsia="HY중고딕"/>
                <w:b/>
                <w:spacing w:val="-14"/>
                <w:w w:val="90"/>
                <w:sz w:val="18"/>
                <w:shd w:val="clear" w:color="000000"/>
              </w:rPr>
              <w:t>설치예정 세부 장소(건물명 등)</w:t>
            </w:r>
          </w:p>
        </w:tc>
      </w:tr>
      <w:tr>
        <w:trPr>
          <w:cantSplit/>
          <w:trHeight w:val="502"/>
        </w:trPr>
        <w:tc>
          <w:tcPr>
            <w:tcW w:w="1967" w:type="dxa"/>
            <w:gridSpan w:val="2"/>
            <w:vMerge/>
            <w:tcBorders>
              <w:top w:val="single" w:color="000000" w:sz="3"/>
              <w:left w:val="single" w:color="000000" w:sz="3"/>
              <w:bottom w:val="single" w:color="000000" w:sz="3"/>
              <w:right w:val="single" w:color="000000" w:sz="3"/>
            </w:tcBorders>
          </w:tcPr>
          <w:p/>
        </w:tc>
        <w:tc>
          <w:tcPr>
            <w:tcW w:w="1445"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jc w:val="center"/>
              <w:rPr>
                <w:rFonts w:ascii="HY중고딕" w:eastAsia="HY중고딕"/>
                <w:color w:val="000000"/>
                <w:spacing w:val="-14"/>
                <w:w w:val="90"/>
                <w:sz w:val="18"/>
                <w:shd w:val="clear" w:color="000000"/>
              </w:rPr>
            </w:pPr>
          </w:p>
        </w:tc>
        <w:tc>
          <w:tcPr>
            <w:tcW w:w="1789" w:type="dxa"/>
            <w:gridSpan w:val="7"/>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jc w:val="center"/>
              <w:rPr>
                <w:rFonts w:ascii="HY중고딕" w:eastAsia="HY중고딕"/>
                <w:color w:val="000000"/>
                <w:spacing w:val="-14"/>
                <w:w w:val="90"/>
                <w:sz w:val="18"/>
                <w:shd w:val="clear" w:color="000000"/>
              </w:rPr>
            </w:pPr>
          </w:p>
        </w:tc>
        <w:tc>
          <w:tcPr>
            <w:tcW w:w="4493" w:type="dxa"/>
            <w:gridSpan w:val="10"/>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jc w:val="center"/>
              <w:rPr>
                <w:rFonts w:ascii="HY중고딕" w:eastAsia="HY중고딕"/>
                <w:color w:val="000000"/>
                <w:spacing w:val="-14"/>
                <w:w w:val="90"/>
                <w:sz w:val="18"/>
                <w:shd w:val="clear" w:color="000000"/>
              </w:rPr>
            </w:pPr>
          </w:p>
        </w:tc>
      </w:tr>
      <w:tr>
        <w:trPr>
          <w:cantSplit/>
          <w:trHeight w:val="936"/>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ascii="HY중고딕" w:eastAsia="HY중고딕"/>
                <w:spacing w:val="-5"/>
                <w:shd w:val="clear" w:color="000000"/>
              </w:rPr>
              <w:t>시설장비 용도</w:t>
            </w: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after="100" w:line="288"/>
            </w:pPr>
            <w:r>
              <w:rPr>
                <w:rFonts w:ascii="HY중고딕"/>
                <w:spacing w:val="-11"/>
                <w:shd w:val="clear" w:color="000000"/>
              </w:rPr>
              <w:t>○</w:t>
            </w:r>
            <w:r>
              <w:rPr>
                <w:rFonts w:ascii="HY중고딕"/>
                <w:spacing w:val="-11"/>
                <w:shd w:val="clear" w:color="000000"/>
              </w:rPr>
              <w:t xml:space="preserve"> </w:t>
            </w:r>
          </w:p>
          <w:p>
            <w:pPr>
              <w:pStyle w:val="79"/>
              <w:widowControl w:val="off"/>
              <w:spacing w:after="100" w:line="288"/>
            </w:pPr>
            <w:r>
              <w:rPr>
                <w:rFonts w:ascii="HY중고딕"/>
                <w:spacing w:val="-11"/>
                <w:shd w:val="clear" w:color="000000"/>
              </w:rPr>
              <w:t xml:space="preserve"> -</w:t>
            </w:r>
          </w:p>
          <w:p>
            <w:pPr>
              <w:pStyle w:val="79"/>
              <w:widowControl w:val="off"/>
              <w:spacing w:after="100" w:line="288"/>
              <w:ind w:left="239" w:hanging="239"/>
            </w:pPr>
            <w:r>
              <w:rPr>
                <w:rFonts w:ascii="HY중고딕"/>
                <w:color w:val="7f7f7f"/>
                <w:spacing w:val="-14"/>
                <w:w w:val="90"/>
                <w:sz w:val="18"/>
                <w:shd w:val="clear" w:color="000000"/>
              </w:rPr>
              <w:t>※</w:t>
            </w:r>
            <w:r>
              <w:rPr>
                <w:rFonts w:ascii="HY중고딕" w:eastAsia="HY중고딕"/>
                <w:color w:val="7f7f7f"/>
                <w:spacing w:val="-14"/>
                <w:w w:val="90"/>
                <w:sz w:val="18"/>
                <w:shd w:val="clear" w:color="000000"/>
              </w:rPr>
              <w:t xml:space="preserve"> 장비의 측정 목적, 피시험물, 취득하고자 하는 결과물 등 자세하게 기재</w:t>
            </w:r>
          </w:p>
        </w:tc>
      </w:tr>
      <w:tr>
        <w:trPr>
          <w:cantSplit/>
          <w:trHeight w:val="256"/>
        </w:trPr>
        <w:tc>
          <w:tcPr>
            <w:tcW w:w="1967" w:type="dxa"/>
            <w:gridSpan w:val="2"/>
            <w:vMerge/>
            <w:tcBorders>
              <w:top w:val="single" w:color="000000" w:sz="3"/>
              <w:left w:val="single" w:color="000000" w:sz="3"/>
              <w:bottom w:val="single" w:color="000000" w:sz="3"/>
              <w:right w:val="single" w:color="000000" w:sz="3"/>
            </w:tcBorders>
          </w:tcPr>
          <w:p/>
        </w:tc>
        <w:tc>
          <w:tcPr>
            <w:tcW w:w="1259" w:type="dxa"/>
            <w:gridSpan w:val="3"/>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after="100" w:line="288"/>
              <w:jc w:val="center"/>
            </w:pPr>
            <w:r>
              <w:rPr>
                <w:rFonts w:eastAsia="HY중고딕"/>
                <w:b/>
                <w:spacing w:val="-11"/>
                <w:shd w:val="clear" w:color="000000"/>
              </w:rPr>
              <w:t>분석</w:t>
            </w:r>
          </w:p>
        </w:tc>
        <w:tc>
          <w:tcPr>
            <w:tcW w:w="1259" w:type="dxa"/>
            <w:gridSpan w:val="6"/>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after="100" w:line="288"/>
              <w:jc w:val="center"/>
            </w:pPr>
            <w:r>
              <w:rPr>
                <w:rFonts w:eastAsia="HY중고딕"/>
                <w:b/>
                <w:spacing w:val="-11"/>
                <w:shd w:val="clear" w:color="000000"/>
              </w:rPr>
              <w:t>시험</w:t>
            </w:r>
          </w:p>
        </w:tc>
        <w:tc>
          <w:tcPr>
            <w:tcW w:w="1259" w:type="dxa"/>
            <w:gridSpan w:val="3"/>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after="100" w:line="288"/>
              <w:jc w:val="center"/>
            </w:pPr>
            <w:r>
              <w:rPr>
                <w:rFonts w:eastAsia="HY중고딕"/>
                <w:b/>
                <w:spacing w:val="-11"/>
                <w:shd w:val="clear" w:color="000000"/>
              </w:rPr>
              <w:t>교육</w:t>
            </w:r>
          </w:p>
        </w:tc>
        <w:tc>
          <w:tcPr>
            <w:tcW w:w="1259" w:type="dxa"/>
            <w:gridSpan w:val="4"/>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after="100" w:line="288"/>
              <w:jc w:val="center"/>
            </w:pPr>
            <w:r>
              <w:rPr>
                <w:rFonts w:eastAsia="HY중고딕"/>
                <w:b/>
                <w:spacing w:val="-11"/>
                <w:shd w:val="clear" w:color="000000"/>
              </w:rPr>
              <w:t>계측</w:t>
            </w:r>
          </w:p>
        </w:tc>
        <w:tc>
          <w:tcPr>
            <w:tcW w:w="1259" w:type="dxa"/>
            <w:gridSpan w:val="4"/>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after="100" w:line="288"/>
              <w:jc w:val="center"/>
            </w:pPr>
            <w:r>
              <w:rPr>
                <w:rFonts w:eastAsia="HY중고딕"/>
                <w:b/>
                <w:spacing w:val="-11"/>
                <w:shd w:val="clear" w:color="000000"/>
              </w:rPr>
              <w:t>생산</w:t>
            </w:r>
          </w:p>
        </w:tc>
        <w:tc>
          <w:tcPr>
            <w:tcW w:w="1433" w:type="dxa"/>
            <w:tcBorders>
              <w:top w:val="single" w:color="000000" w:sz="3"/>
              <w:left w:val="single" w:color="000000" w:sz="3"/>
              <w:bottom w:val="single" w:color="000000" w:sz="3"/>
              <w:right w:val="single" w:color="000000" w:sz="3"/>
            </w:tcBorders>
            <w:shd w:val="clear" w:fill="e5e5e5"/>
            <w:vAlign w:val="center"/>
          </w:tcPr>
          <w:p>
            <w:pPr>
              <w:pStyle w:val="79"/>
              <w:widowControl w:val="off"/>
              <w:wordWrap w:val="1"/>
              <w:spacing w:after="100" w:line="288"/>
              <w:jc w:val="center"/>
            </w:pPr>
            <w:r>
              <w:rPr>
                <w:rFonts w:eastAsia="HY중고딕"/>
                <w:b/>
                <w:spacing w:val="-11"/>
                <w:shd w:val="clear" w:color="000000"/>
              </w:rPr>
              <w:t>기타</w:t>
            </w:r>
          </w:p>
        </w:tc>
      </w:tr>
      <w:tr>
        <w:trPr>
          <w:cantSplit/>
          <w:trHeight w:val="612"/>
        </w:trPr>
        <w:tc>
          <w:tcPr>
            <w:tcW w:w="1967" w:type="dxa"/>
            <w:gridSpan w:val="2"/>
            <w:vMerge/>
            <w:tcBorders>
              <w:top w:val="single" w:color="000000" w:sz="3"/>
              <w:left w:val="single" w:color="000000" w:sz="3"/>
              <w:bottom w:val="single" w:color="000000" w:sz="3"/>
              <w:right w:val="single" w:color="000000" w:sz="3"/>
            </w:tcBorders>
          </w:tcPr>
          <w:p/>
        </w:tc>
        <w:tc>
          <w:tcPr>
            <w:tcW w:w="1259" w:type="dxa"/>
            <w:gridSpan w:val="3"/>
            <w:tcBorders>
              <w:top w:val="single" w:color="000000" w:sz="3"/>
              <w:left w:val="single" w:color="000000" w:sz="3"/>
              <w:bottom w:val="single" w:color="000000" w:sz="3"/>
              <w:right w:val="single" w:color="000000" w:sz="3"/>
            </w:tcBorders>
            <w:vAlign w:val="center"/>
          </w:tcPr>
          <w:p>
            <w:pPr>
              <w:pStyle w:val="79"/>
              <w:widowControl w:val="off"/>
              <w:wordWrap w:val="1"/>
              <w:spacing w:line="288" w:lineRule="auto"/>
              <w:jc w:val="center"/>
              <w:rPr>
                <w:rFonts w:ascii="HY중고딕" w:eastAsia="HY중고딕"/>
                <w:color w:val="000000"/>
                <w:spacing w:val="-14"/>
                <w:w w:val="90"/>
                <w:sz w:val="18"/>
                <w:shd w:val="clear" w:color="000000"/>
              </w:rPr>
            </w:pPr>
          </w:p>
          <w:p>
            <w:pPr>
              <w:pStyle w:val="79"/>
              <w:widowControl w:val="off"/>
              <w:wordWrap w:val="1"/>
              <w:spacing w:line="288" w:lineRule="auto"/>
              <w:jc w:val="center"/>
            </w:pPr>
            <w:r>
              <w:rPr>
                <w:rFonts w:ascii="HY중고딕" w:eastAsia="HY중고딕"/>
                <w:color w:val="7f7f7f"/>
                <w:spacing w:val="-14"/>
                <w:w w:val="90"/>
                <w:sz w:val="18"/>
                <w:shd w:val="clear" w:color="000000"/>
              </w:rPr>
              <w:t>(해당란에 ‘</w:t>
            </w:r>
            <w:r>
              <w:rPr>
                <w:rFonts w:ascii="HY중고딕"/>
                <w:color w:val="7f7f7f"/>
                <w:spacing w:val="-14"/>
                <w:w w:val="90"/>
                <w:sz w:val="18"/>
                <w:shd w:val="clear" w:color="000000"/>
              </w:rPr>
              <w:t>○</w:t>
            </w:r>
            <w:r>
              <w:rPr>
                <w:rFonts w:ascii="HY중고딕" w:eastAsia="HY중고딕"/>
                <w:color w:val="7f7f7f"/>
                <w:spacing w:val="-14"/>
                <w:w w:val="90"/>
                <w:sz w:val="18"/>
                <w:shd w:val="clear" w:color="000000"/>
              </w:rPr>
              <w:t>’표시)</w:t>
            </w:r>
          </w:p>
        </w:tc>
        <w:tc>
          <w:tcPr>
            <w:tcW w:w="1259" w:type="dxa"/>
            <w:gridSpan w:val="6"/>
            <w:tcBorders>
              <w:top w:val="single" w:color="000000" w:sz="3"/>
              <w:left w:val="single" w:color="000000" w:sz="3"/>
              <w:bottom w:val="single" w:color="000000" w:sz="3"/>
              <w:right w:val="single" w:color="000000" w:sz="3"/>
            </w:tcBorders>
            <w:vAlign w:val="center"/>
          </w:tcPr>
          <w:p>
            <w:pPr>
              <w:pStyle w:val="79"/>
              <w:widowControl w:val="off"/>
              <w:wordWrap w:val="1"/>
              <w:spacing w:after="100" w:line="288"/>
              <w:jc w:val="center"/>
              <w:rPr>
                <w:rFonts w:ascii="HY중고딕" w:eastAsia="HY중고딕"/>
                <w:color w:val="000000"/>
                <w:spacing w:val="-11"/>
                <w:shd w:val="clear" w:color="000000"/>
              </w:rPr>
            </w:pPr>
          </w:p>
        </w:tc>
        <w:tc>
          <w:tcPr>
            <w:tcW w:w="1259" w:type="dxa"/>
            <w:gridSpan w:val="3"/>
            <w:tcBorders>
              <w:top w:val="single" w:color="000000" w:sz="3"/>
              <w:left w:val="single" w:color="000000" w:sz="3"/>
              <w:bottom w:val="single" w:color="000000" w:sz="3"/>
              <w:right w:val="single" w:color="000000" w:sz="3"/>
            </w:tcBorders>
            <w:vAlign w:val="center"/>
          </w:tcPr>
          <w:p>
            <w:pPr>
              <w:pStyle w:val="79"/>
              <w:widowControl w:val="off"/>
              <w:wordWrap w:val="1"/>
              <w:spacing w:after="100" w:line="288"/>
              <w:jc w:val="center"/>
              <w:rPr>
                <w:rFonts w:ascii="HY중고딕" w:eastAsia="HY중고딕"/>
                <w:color w:val="000000"/>
                <w:spacing w:val="-11"/>
                <w:shd w:val="clear" w:color="000000"/>
              </w:rPr>
            </w:pPr>
          </w:p>
        </w:tc>
        <w:tc>
          <w:tcPr>
            <w:tcW w:w="1259"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after="100" w:line="288"/>
              <w:jc w:val="center"/>
              <w:rPr>
                <w:rFonts w:ascii="HY중고딕" w:eastAsia="HY중고딕"/>
                <w:color w:val="000000"/>
                <w:spacing w:val="-11"/>
                <w:shd w:val="clear" w:color="000000"/>
              </w:rPr>
            </w:pPr>
          </w:p>
        </w:tc>
        <w:tc>
          <w:tcPr>
            <w:tcW w:w="1259"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after="100" w:line="288"/>
              <w:jc w:val="center"/>
              <w:rPr>
                <w:rFonts w:ascii="HY중고딕" w:eastAsia="HY중고딕"/>
                <w:color w:val="000000"/>
                <w:spacing w:val="-11"/>
                <w:shd w:val="clear" w:color="000000"/>
              </w:rPr>
            </w:pPr>
          </w:p>
        </w:tc>
        <w:tc>
          <w:tcPr>
            <w:tcW w:w="1433" w:type="dxa"/>
            <w:tcBorders>
              <w:top w:val="single" w:color="000000" w:sz="3"/>
              <w:left w:val="single" w:color="000000" w:sz="3"/>
              <w:bottom w:val="single" w:color="000000" w:sz="3"/>
              <w:right w:val="single" w:color="000000" w:sz="3"/>
            </w:tcBorders>
            <w:vAlign w:val="center"/>
          </w:tcPr>
          <w:p>
            <w:pPr>
              <w:pStyle w:val="79"/>
              <w:widowControl w:val="off"/>
              <w:spacing w:after="100" w:line="288"/>
              <w:ind w:left="239" w:hanging="239"/>
              <w:rPr>
                <w:rFonts w:ascii="HY중고딕" w:eastAsia="HY중고딕"/>
                <w:color w:val="000000"/>
                <w:spacing w:val="-14"/>
                <w:w w:val="90"/>
                <w:sz w:val="18"/>
                <w:shd w:val="clear" w:color="000000"/>
              </w:rPr>
            </w:pPr>
          </w:p>
          <w:p>
            <w:pPr>
              <w:pStyle w:val="79"/>
              <w:widowControl w:val="off"/>
              <w:spacing w:after="100" w:line="288"/>
              <w:ind w:left="239" w:hanging="239"/>
            </w:pPr>
            <w:r>
              <w:rPr>
                <w:rFonts w:ascii="HY중고딕"/>
                <w:color w:val="7f7f7f"/>
                <w:spacing w:val="-14"/>
                <w:w w:val="90"/>
                <w:sz w:val="18"/>
                <w:shd w:val="clear" w:color="000000"/>
              </w:rPr>
              <w:t>※</w:t>
            </w:r>
            <w:r>
              <w:rPr>
                <w:rFonts w:ascii="HY중고딕" w:eastAsia="HY중고딕"/>
                <w:color w:val="7f7f7f"/>
                <w:spacing w:val="-14"/>
                <w:w w:val="90"/>
                <w:sz w:val="18"/>
                <w:shd w:val="clear" w:color="000000"/>
              </w:rPr>
              <w:t xml:space="preserve"> 직접기재</w:t>
            </w:r>
          </w:p>
        </w:tc>
      </w:tr>
      <w:tr>
        <w:trPr>
          <w:cantSplit/>
          <w:trHeight w:val="1232"/>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주요사양</w:t>
            </w: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after="100" w:line="288"/>
            </w:pPr>
            <w:r>
              <w:rPr>
                <w:rFonts w:ascii="HY중고딕"/>
                <w:spacing w:val="-11"/>
                <w:shd w:val="clear" w:color="000000"/>
              </w:rPr>
              <w:t>○</w:t>
            </w:r>
            <w:r>
              <w:rPr>
                <w:rFonts w:ascii="HY중고딕"/>
                <w:spacing w:val="-11"/>
                <w:shd w:val="clear" w:color="000000"/>
              </w:rPr>
              <w:t xml:space="preserve"> </w:t>
            </w:r>
          </w:p>
          <w:p>
            <w:pPr>
              <w:pStyle w:val="79"/>
              <w:widowControl w:val="off"/>
              <w:spacing w:after="100" w:line="288"/>
            </w:pPr>
            <w:r>
              <w:rPr>
                <w:rFonts w:ascii="HY중고딕"/>
                <w:spacing w:val="-11"/>
                <w:shd w:val="clear" w:color="000000"/>
              </w:rPr>
              <w:t xml:space="preserve"> -</w:t>
            </w:r>
          </w:p>
          <w:p>
            <w:pPr>
              <w:pStyle w:val="79"/>
              <w:widowControl w:val="off"/>
              <w:spacing w:after="100" w:line="288"/>
              <w:ind w:left="239" w:hanging="239"/>
            </w:pPr>
            <w:r>
              <w:rPr>
                <w:rFonts w:ascii="HY중고딕"/>
                <w:color w:val="7f7f7f"/>
                <w:spacing w:val="-14"/>
                <w:w w:val="90"/>
                <w:sz w:val="18"/>
                <w:shd w:val="clear" w:color="000000"/>
              </w:rPr>
              <w:t>※</w:t>
            </w:r>
            <w:r>
              <w:rPr>
                <w:rFonts w:ascii="HY중고딕" w:eastAsia="HY중고딕"/>
                <w:color w:val="7f7f7f"/>
                <w:spacing w:val="-14"/>
                <w:w w:val="90"/>
                <w:sz w:val="18"/>
                <w:shd w:val="clear" w:color="000000"/>
              </w:rPr>
              <w:t xml:space="preserve"> 제작사가 제공하는 주요 사양을 5가지 이상 기재</w:t>
            </w:r>
          </w:p>
          <w:p>
            <w:pPr>
              <w:pStyle w:val="79"/>
              <w:widowControl w:val="off"/>
              <w:spacing w:after="100" w:line="288"/>
              <w:ind w:left="239" w:hanging="239"/>
            </w:pPr>
            <w:r>
              <w:rPr>
                <w:rFonts w:ascii="HY중고딕"/>
                <w:color w:val="7f7f7f"/>
                <w:spacing w:val="-14"/>
                <w:w w:val="90"/>
                <w:sz w:val="18"/>
                <w:shd w:val="clear" w:color="000000"/>
              </w:rPr>
              <w:t>※</w:t>
            </w:r>
            <w:r>
              <w:rPr>
                <w:rFonts w:ascii="HY중고딕"/>
                <w:color w:val="7f7f7f"/>
                <w:spacing w:val="-14"/>
                <w:w w:val="90"/>
                <w:sz w:val="18"/>
                <w:shd w:val="clear" w:color="000000"/>
              </w:rPr>
              <w:t xml:space="preserve"> </w:t>
            </w:r>
            <w:r>
              <w:rPr>
                <w:rFonts w:ascii="HY중고딕" w:eastAsia="HY중고딕"/>
                <w:color w:val="7f7f7f"/>
                <w:spacing w:val="-19"/>
                <w:w w:val="90"/>
                <w:sz w:val="18"/>
                <w:shd w:val="clear" w:color="000000"/>
              </w:rPr>
              <w:t>심의위원들이 판단할 수 있게 사양을 구체적으로 자세하게 기재. 품목의 특성 및 성능을 구체적으로 기재</w:t>
            </w:r>
          </w:p>
        </w:tc>
      </w:tr>
      <w:tr>
        <w:trPr>
          <w:cantSplit/>
          <w:trHeight w:val="936"/>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외산장비</w:t>
            </w:r>
          </w:p>
          <w:p>
            <w:pPr>
              <w:pStyle w:val="79"/>
              <w:widowControl w:val="off"/>
              <w:wordWrap w:val="1"/>
              <w:jc w:val="center"/>
            </w:pPr>
            <w:r>
              <w:rPr>
                <w:rFonts w:ascii="HY중고딕" w:eastAsia="HY중고딕"/>
                <w:spacing w:val="-5"/>
                <w:shd w:val="clear" w:color="000000"/>
              </w:rPr>
              <w:t>도입 필요성</w:t>
            </w: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after="100" w:line="288"/>
            </w:pPr>
            <w:r>
              <w:rPr>
                <w:rFonts w:ascii="HY중고딕"/>
                <w:spacing w:val="-11"/>
                <w:shd w:val="clear" w:color="000000"/>
              </w:rPr>
              <w:t>○</w:t>
            </w:r>
            <w:r>
              <w:rPr>
                <w:rFonts w:ascii="HY중고딕"/>
                <w:spacing w:val="-11"/>
                <w:shd w:val="clear" w:color="000000"/>
              </w:rPr>
              <w:t xml:space="preserve"> </w:t>
            </w:r>
          </w:p>
          <w:p>
            <w:pPr>
              <w:pStyle w:val="79"/>
              <w:widowControl w:val="off"/>
              <w:spacing w:after="100" w:line="288"/>
            </w:pPr>
            <w:r>
              <w:rPr>
                <w:rFonts w:ascii="HY중고딕"/>
                <w:spacing w:val="-11"/>
                <w:shd w:val="clear" w:color="000000"/>
              </w:rPr>
              <w:t xml:space="preserve"> -</w:t>
            </w:r>
          </w:p>
          <w:p>
            <w:pPr>
              <w:pStyle w:val="79"/>
              <w:widowControl w:val="off"/>
              <w:spacing w:after="100" w:line="288"/>
              <w:ind w:left="239" w:hanging="239"/>
            </w:pPr>
            <w:r>
              <w:rPr>
                <w:rFonts w:ascii="HY중고딕"/>
                <w:color w:val="7f7f7f"/>
                <w:spacing w:val="-14"/>
                <w:w w:val="90"/>
                <w:sz w:val="18"/>
                <w:shd w:val="clear" w:color="000000"/>
              </w:rPr>
              <w:t>※</w:t>
            </w:r>
            <w:r>
              <w:rPr>
                <w:rFonts w:ascii="HY중고딕" w:eastAsia="HY중고딕"/>
                <w:color w:val="7f7f7f"/>
                <w:spacing w:val="-14"/>
                <w:w w:val="90"/>
                <w:sz w:val="18"/>
                <w:shd w:val="clear" w:color="000000"/>
              </w:rPr>
              <w:t xml:space="preserve"> 제작사가 외국기업인 경우 작성</w:t>
            </w:r>
          </w:p>
        </w:tc>
      </w:tr>
      <w:tr>
        <w:trPr>
          <w:cantSplit/>
          <w:trHeight w:val="1673"/>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ascii="HY중고딕" w:eastAsia="HY중고딕"/>
                <w:spacing w:val="-5"/>
                <w:shd w:val="clear" w:color="000000"/>
              </w:rPr>
              <w:t>사업(연구)</w:t>
            </w:r>
          </w:p>
          <w:p>
            <w:pPr>
              <w:pStyle w:val="79"/>
              <w:widowControl w:val="off"/>
              <w:wordWrap w:val="1"/>
              <w:jc w:val="center"/>
            </w:pPr>
            <w:r>
              <w:rPr>
                <w:rFonts w:eastAsia="HY중고딕"/>
                <w:spacing w:val="-5"/>
                <w:shd w:val="clear" w:color="000000"/>
              </w:rPr>
              <w:t>부합성</w:t>
            </w:r>
          </w:p>
        </w:tc>
        <w:tc>
          <w:tcPr>
            <w:tcW w:w="7727" w:type="dxa"/>
            <w:gridSpan w:val="21"/>
            <w:tcBorders>
              <w:top w:val="single" w:color="000000" w:sz="3"/>
              <w:left w:val="single" w:color="000000" w:sz="3"/>
              <w:bottom w:val="single" w:color="000000" w:sz="3"/>
              <w:right w:val="single" w:color="000000" w:sz="3"/>
            </w:tcBorders>
            <w:vAlign w:val="top"/>
          </w:tcPr>
          <w:p>
            <w:pPr>
              <w:pStyle w:val="79"/>
              <w:widowControl w:val="off"/>
              <w:spacing w:after="100" w:line="312"/>
              <w:ind w:left="286" w:hanging="286"/>
            </w:pPr>
            <w:r>
              <w:rPr>
                <w:rFonts w:ascii="HY중고딕"/>
                <w:spacing w:val="-5"/>
                <w:w w:val="95"/>
                <w:sz w:val="22"/>
                <w:shd w:val="clear" w:color="000000"/>
              </w:rPr>
              <w:t>○</w:t>
            </w:r>
          </w:p>
          <w:p>
            <w:pPr>
              <w:pStyle w:val="79"/>
              <w:widowControl w:val="off"/>
              <w:spacing w:after="100" w:line="312"/>
              <w:ind w:left="286" w:hanging="286"/>
            </w:pPr>
            <w:r>
              <w:rPr>
                <w:rFonts w:ascii="HY중고딕"/>
                <w:spacing w:val="-5"/>
                <w:w w:val="95"/>
                <w:sz w:val="22"/>
                <w:shd w:val="clear" w:color="000000"/>
              </w:rPr>
              <w:t xml:space="preserve"> -</w:t>
            </w:r>
          </w:p>
          <w:p>
            <w:pPr>
              <w:pStyle w:val="79"/>
              <w:widowControl w:val="off"/>
              <w:spacing w:after="100" w:line="312"/>
              <w:ind w:left="257" w:hanging="257"/>
              <w:rPr>
                <w:rFonts w:ascii="HY중고딕" w:eastAsia="HY중고딕"/>
                <w:color w:val="000000"/>
                <w:spacing w:val="-4"/>
                <w:w w:val="95"/>
                <w:sz w:val="18"/>
                <w:shd w:val="clear" w:color="000000"/>
              </w:rPr>
            </w:pPr>
          </w:p>
          <w:p>
            <w:pPr>
              <w:pStyle w:val="79"/>
              <w:widowControl w:val="off"/>
              <w:spacing w:after="100" w:line="312"/>
              <w:ind w:left="257" w:hanging="257"/>
            </w:pPr>
            <w:r>
              <w:rPr>
                <w:rFonts w:ascii="HY중고딕"/>
                <w:color w:val="7f7f7f"/>
                <w:spacing w:val="-4"/>
                <w:w w:val="95"/>
                <w:sz w:val="18"/>
                <w:shd w:val="clear" w:color="000000"/>
              </w:rPr>
              <w:t>※</w:t>
            </w:r>
            <w:r>
              <w:rPr>
                <w:rFonts w:ascii="HY중고딕" w:eastAsia="HY중고딕"/>
                <w:color w:val="7f7f7f"/>
                <w:spacing w:val="-4"/>
                <w:w w:val="95"/>
                <w:sz w:val="18"/>
                <w:shd w:val="clear" w:color="000000"/>
              </w:rPr>
              <w:t xml:space="preserve"> 신청 장비 도입이 본 사업(연구) 내용 중 어떤 부분과 연관성이 있는지 기술</w:t>
            </w:r>
          </w:p>
          <w:p>
            <w:pPr>
              <w:pStyle w:val="79"/>
              <w:widowControl w:val="off"/>
              <w:spacing w:after="100" w:line="312"/>
              <w:ind w:left="257" w:hanging="257"/>
            </w:pPr>
            <w:r>
              <w:rPr>
                <w:rFonts w:ascii="HY중고딕"/>
                <w:color w:val="7f7f7f"/>
                <w:spacing w:val="-4"/>
                <w:w w:val="95"/>
                <w:sz w:val="18"/>
                <w:shd w:val="clear" w:color="000000"/>
              </w:rPr>
              <w:t>※</w:t>
            </w:r>
            <w:r>
              <w:rPr>
                <w:rFonts w:ascii="HY중고딕" w:eastAsia="HY중고딕"/>
                <w:color w:val="7f7f7f"/>
                <w:spacing w:val="-4"/>
                <w:w w:val="95"/>
                <w:sz w:val="18"/>
                <w:shd w:val="clear" w:color="000000"/>
              </w:rPr>
              <w:t xml:space="preserve"> 사업(연구) 수행에 반드시 필요한 장비인지 기술</w:t>
            </w:r>
          </w:p>
        </w:tc>
      </w:tr>
      <w:tr>
        <w:trPr>
          <w:cantSplit/>
          <w:trHeight w:val="1030"/>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eastAsia="HY중고딕"/>
                <w:spacing w:val="-5"/>
                <w:shd w:val="clear" w:color="000000"/>
              </w:rPr>
              <w:t>연구장비의</w:t>
            </w:r>
          </w:p>
          <w:p>
            <w:pPr>
              <w:pStyle w:val="79"/>
              <w:widowControl w:val="off"/>
              <w:wordWrap w:val="1"/>
              <w:jc w:val="center"/>
            </w:pPr>
            <w:r>
              <w:rPr>
                <w:rFonts w:eastAsia="HY중고딕"/>
                <w:spacing w:val="-5"/>
                <w:shd w:val="clear" w:color="000000"/>
              </w:rPr>
              <w:t>중복성</w:t>
            </w: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after="100" w:line="312"/>
              <w:ind w:left="286" w:hanging="286"/>
            </w:pPr>
            <w:r>
              <w:rPr>
                <w:rFonts w:ascii="HY중고딕"/>
                <w:spacing w:val="-5"/>
                <w:w w:val="95"/>
                <w:sz w:val="22"/>
                <w:shd w:val="clear" w:color="000000"/>
              </w:rPr>
              <w:t>○</w:t>
            </w:r>
          </w:p>
          <w:p>
            <w:pPr>
              <w:pStyle w:val="79"/>
              <w:widowControl w:val="off"/>
              <w:spacing w:after="100" w:line="312"/>
              <w:ind w:left="286" w:hanging="286"/>
            </w:pPr>
            <w:r>
              <w:rPr>
                <w:rFonts w:ascii="HY중고딕"/>
                <w:spacing w:val="-5"/>
                <w:w w:val="95"/>
                <w:sz w:val="22"/>
                <w:shd w:val="clear" w:color="000000"/>
              </w:rPr>
              <w:t xml:space="preserve"> -</w:t>
            </w:r>
          </w:p>
          <w:p>
            <w:pPr>
              <w:pStyle w:val="79"/>
              <w:widowControl w:val="off"/>
              <w:spacing w:after="100" w:line="312"/>
              <w:ind w:left="286" w:hanging="286"/>
            </w:pPr>
            <w:r>
              <w:rPr>
                <w:rFonts w:ascii="HY중고딕"/>
                <w:color w:val="666666"/>
                <w:spacing w:val="-4"/>
                <w:w w:val="95"/>
                <w:sz w:val="18"/>
                <w:shd w:val="clear" w:color="000000"/>
              </w:rPr>
              <w:t>※</w:t>
            </w:r>
            <w:r>
              <w:rPr>
                <w:rFonts w:ascii="HY중고딕"/>
                <w:color w:val="666666"/>
                <w:spacing w:val="-4"/>
                <w:w w:val="95"/>
                <w:sz w:val="18"/>
                <w:shd w:val="clear" w:color="000000"/>
              </w:rPr>
              <w:t xml:space="preserve"> </w:t>
            </w:r>
            <w:r>
              <w:rPr>
                <w:rFonts w:ascii="HY중고딕" w:eastAsia="HY중고딕"/>
                <w:color w:val="666666"/>
                <w:spacing w:val="-6"/>
                <w:w w:val="95"/>
                <w:sz w:val="18"/>
                <w:shd w:val="clear" w:color="000000"/>
              </w:rPr>
              <w:t>동일기관, 타기관에서 해당장비와 동일하거나 유사한 장비를 이미 보유하고 있는지 여부를 기술</w:t>
            </w:r>
          </w:p>
        </w:tc>
      </w:tr>
      <w:tr>
        <w:trPr>
          <w:cantSplit/>
          <w:trHeight w:val="2220"/>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ascii="HY중고딕" w:eastAsia="HY중고딕"/>
                <w:spacing w:val="-5"/>
                <w:shd w:val="clear" w:color="000000"/>
              </w:rPr>
              <w:t>연구장비의 활용성</w:t>
            </w:r>
          </w:p>
        </w:tc>
        <w:tc>
          <w:tcPr>
            <w:tcW w:w="7727" w:type="dxa"/>
            <w:gridSpan w:val="21"/>
            <w:tcBorders>
              <w:top w:val="single" w:color="000000" w:sz="3"/>
              <w:left w:val="single" w:color="000000" w:sz="3"/>
              <w:bottom w:val="single" w:color="000000" w:sz="3"/>
              <w:right w:val="single" w:color="000000" w:sz="3"/>
            </w:tcBorders>
            <w:vAlign w:val="top"/>
          </w:tcPr>
          <w:p>
            <w:pPr>
              <w:pStyle w:val="79"/>
              <w:widowControl w:val="off"/>
              <w:spacing w:after="100" w:line="312"/>
            </w:pPr>
            <w:r>
              <w:rPr>
                <w:rFonts w:ascii="HY중고딕"/>
                <w:spacing w:val="-5"/>
                <w:w w:val="95"/>
                <w:shd w:val="clear" w:color="000000"/>
              </w:rPr>
              <w:t>○</w:t>
            </w:r>
          </w:p>
          <w:p>
            <w:pPr>
              <w:pStyle w:val="79"/>
              <w:widowControl w:val="off"/>
              <w:spacing w:after="100" w:line="312"/>
            </w:pPr>
            <w:r>
              <w:rPr>
                <w:rFonts w:ascii="HY중고딕"/>
                <w:spacing w:val="-5"/>
                <w:w w:val="95"/>
                <w:shd w:val="clear" w:color="000000"/>
              </w:rPr>
              <w:t xml:space="preserve"> -</w:t>
            </w:r>
          </w:p>
          <w:p>
            <w:pPr>
              <w:pStyle w:val="79"/>
              <w:widowControl w:val="off"/>
              <w:spacing w:after="100" w:line="312"/>
              <w:ind w:left="261" w:hanging="261"/>
            </w:pPr>
            <w:r>
              <w:rPr>
                <w:rFonts w:ascii="HY중고딕"/>
                <w:color w:val="7f7f7f"/>
                <w:spacing w:val="-4"/>
                <w:w w:val="95"/>
                <w:sz w:val="18"/>
                <w:shd w:val="clear" w:color="000000"/>
              </w:rPr>
              <w:t>※</w:t>
            </w:r>
            <w:r>
              <w:rPr>
                <w:rFonts w:ascii="HY중고딕"/>
                <w:color w:val="7f7f7f"/>
                <w:spacing w:val="-4"/>
                <w:w w:val="95"/>
                <w:sz w:val="18"/>
                <w:shd w:val="clear" w:color="000000"/>
              </w:rPr>
              <w:t xml:space="preserve"> </w:t>
            </w:r>
            <w:r>
              <w:rPr>
                <w:rFonts w:ascii="HY중고딕" w:eastAsia="HY중고딕"/>
                <w:color w:val="7f7f7f"/>
                <w:spacing w:val="-5"/>
                <w:w w:val="95"/>
                <w:sz w:val="18"/>
                <w:shd w:val="clear" w:color="000000"/>
              </w:rPr>
              <w:t>동 사업(연구)에서 활용 계획 및 방법</w:t>
            </w:r>
            <w:r>
              <w:rPr>
                <w:rFonts w:ascii="HY중고딕" w:eastAsia="HY중고딕"/>
                <w:color w:val="7f7f7f"/>
                <w:spacing w:val="-4"/>
                <w:w w:val="95"/>
                <w:sz w:val="18"/>
                <w:shd w:val="clear" w:color="000000"/>
              </w:rPr>
              <w:t xml:space="preserve"> 작성</w:t>
            </w:r>
          </w:p>
          <w:p>
            <w:pPr>
              <w:pStyle w:val="79"/>
              <w:widowControl w:val="off"/>
              <w:spacing w:after="100" w:line="312"/>
              <w:ind w:left="261" w:hanging="261"/>
            </w:pPr>
            <w:r>
              <w:rPr>
                <w:rFonts w:ascii="HY중고딕"/>
                <w:color w:val="7f7f7f"/>
                <w:spacing w:val="-4"/>
                <w:w w:val="95"/>
                <w:sz w:val="18"/>
                <w:shd w:val="clear" w:color="000000"/>
              </w:rPr>
              <w:t>※</w:t>
            </w:r>
            <w:r>
              <w:rPr>
                <w:rFonts w:ascii="HY중고딕"/>
                <w:color w:val="7f7f7f"/>
                <w:spacing w:val="-4"/>
                <w:w w:val="95"/>
                <w:sz w:val="18"/>
                <w:shd w:val="clear" w:color="000000"/>
              </w:rPr>
              <w:t xml:space="preserve"> </w:t>
            </w:r>
            <w:r>
              <w:rPr>
                <w:rFonts w:ascii="HY중고딕" w:eastAsia="HY중고딕"/>
                <w:color w:val="7f7f7f"/>
                <w:spacing w:val="-5"/>
                <w:w w:val="95"/>
                <w:sz w:val="18"/>
                <w:shd w:val="clear" w:color="000000"/>
              </w:rPr>
              <w:t xml:space="preserve">동 사업(연구)에서 활용도가 높은 장비인지 기술하고 해당사업(연구) 종료 후 타 사업(연구)에서도 </w:t>
            </w:r>
          </w:p>
          <w:p>
            <w:pPr>
              <w:pStyle w:val="79"/>
              <w:widowControl w:val="off"/>
              <w:spacing w:after="100" w:line="312"/>
              <w:ind w:left="261" w:hanging="261"/>
            </w:pPr>
            <w:r>
              <w:rPr>
                <w:rFonts w:ascii="HY중고딕" w:eastAsia="HY중고딕"/>
                <w:color w:val="7f7f7f"/>
                <w:spacing w:val="-5"/>
                <w:w w:val="95"/>
                <w:sz w:val="18"/>
                <w:shd w:val="clear" w:color="000000"/>
              </w:rPr>
              <w:t xml:space="preserve">   활용이 가능한</w:t>
            </w:r>
            <w:r>
              <w:rPr>
                <w:rFonts w:ascii="HY중고딕" w:eastAsia="HY중고딕"/>
                <w:color w:val="7f7f7f"/>
                <w:spacing w:val="-4"/>
                <w:w w:val="95"/>
                <w:sz w:val="18"/>
                <w:shd w:val="clear" w:color="000000"/>
              </w:rPr>
              <w:t xml:space="preserve"> 장비인지 기술</w:t>
            </w:r>
          </w:p>
          <w:p>
            <w:pPr>
              <w:pStyle w:val="79"/>
              <w:widowControl w:val="off"/>
              <w:spacing w:after="100" w:line="312"/>
              <w:ind w:left="244" w:hanging="244"/>
            </w:pPr>
            <w:r>
              <w:rPr>
                <w:rFonts w:ascii="HY중고딕"/>
                <w:color w:val="7f7f7f"/>
                <w:spacing w:val="-4"/>
                <w:w w:val="95"/>
                <w:sz w:val="18"/>
                <w:shd w:val="clear" w:color="000000"/>
              </w:rPr>
              <w:t>※</w:t>
            </w:r>
            <w:r>
              <w:rPr>
                <w:rFonts w:ascii="HY중고딕" w:eastAsia="HY중고딕"/>
                <w:color w:val="7f7f7f"/>
                <w:spacing w:val="-4"/>
                <w:w w:val="95"/>
                <w:sz w:val="18"/>
                <w:shd w:val="clear" w:color="000000"/>
              </w:rPr>
              <w:t xml:space="preserve"> 구축 후 타기관과의 공동활용이 가능한 장비인지 기술하고 가능한 경우 주요활용 기관명(예상)을 작성</w:t>
            </w:r>
          </w:p>
        </w:tc>
      </w:tr>
      <w:tr>
        <w:trPr>
          <w:cantSplit/>
          <w:trHeight w:val="2240"/>
        </w:trPr>
        <w:tc>
          <w:tcPr>
            <w:tcW w:w="1967" w:type="dxa"/>
            <w:gridSpan w:val="2"/>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ascii="HY중고딕" w:eastAsia="HY중고딕"/>
                <w:spacing w:val="-5"/>
                <w:shd w:val="clear" w:color="000000"/>
              </w:rPr>
              <w:t>연구장비의 적정성</w:t>
            </w:r>
          </w:p>
        </w:tc>
        <w:tc>
          <w:tcPr>
            <w:tcW w:w="7727" w:type="dxa"/>
            <w:gridSpan w:val="21"/>
            <w:tcBorders>
              <w:top w:val="single" w:color="000000" w:sz="3"/>
              <w:left w:val="single" w:color="000000" w:sz="3"/>
              <w:bottom w:val="single" w:color="000000" w:sz="3"/>
              <w:right w:val="single" w:color="000000" w:sz="3"/>
            </w:tcBorders>
            <w:vAlign w:val="top"/>
          </w:tcPr>
          <w:p>
            <w:pPr>
              <w:pStyle w:val="79"/>
              <w:widowControl w:val="off"/>
              <w:spacing w:after="100" w:line="312"/>
            </w:pPr>
            <w:r>
              <w:rPr>
                <w:rFonts w:ascii="HY중고딕"/>
                <w:spacing w:val="-5"/>
                <w:w w:val="95"/>
                <w:shd w:val="clear" w:color="000000"/>
              </w:rPr>
              <w:t>○</w:t>
            </w:r>
          </w:p>
          <w:p>
            <w:pPr>
              <w:pStyle w:val="79"/>
              <w:widowControl w:val="off"/>
              <w:spacing w:after="100" w:line="312"/>
            </w:pPr>
            <w:r>
              <w:rPr>
                <w:rFonts w:ascii="HY중고딕"/>
                <w:spacing w:val="-5"/>
                <w:w w:val="95"/>
                <w:shd w:val="clear" w:color="000000"/>
              </w:rPr>
              <w:t xml:space="preserve"> -</w:t>
            </w:r>
          </w:p>
          <w:p>
            <w:pPr>
              <w:pStyle w:val="79"/>
              <w:widowControl w:val="off"/>
              <w:spacing w:after="100" w:line="312"/>
              <w:rPr>
                <w:rFonts w:ascii="HY중고딕" w:eastAsia="HY중고딕"/>
                <w:color w:val="000000"/>
                <w:spacing w:val="-5"/>
                <w:w w:val="95"/>
                <w:shd w:val="clear" w:color="000000"/>
              </w:rPr>
            </w:pPr>
          </w:p>
          <w:p>
            <w:pPr>
              <w:pStyle w:val="79"/>
              <w:widowControl w:val="off"/>
              <w:spacing w:after="100" w:line="312"/>
              <w:ind w:left="306" w:hanging="306"/>
            </w:pPr>
            <w:r>
              <w:rPr>
                <w:rFonts w:ascii="HY중고딕"/>
                <w:color w:val="7f7f7f"/>
                <w:spacing w:val="-4"/>
                <w:w w:val="95"/>
                <w:sz w:val="18"/>
                <w:shd w:val="clear" w:color="000000"/>
              </w:rPr>
              <w:t>※</w:t>
            </w:r>
            <w:r>
              <w:rPr>
                <w:rFonts w:ascii="HY중고딕" w:eastAsia="HY중고딕"/>
                <w:color w:val="7f7f7f"/>
                <w:spacing w:val="-4"/>
                <w:w w:val="95"/>
                <w:sz w:val="18"/>
                <w:shd w:val="clear" w:color="000000"/>
              </w:rPr>
              <w:t xml:space="preserve"> 연구목적 달성을 위해 적합한 구성(Specifications) 및 성능(Performance)의 장비인지 기술</w:t>
            </w:r>
          </w:p>
          <w:p>
            <w:pPr>
              <w:pStyle w:val="79"/>
              <w:widowControl w:val="off"/>
              <w:spacing w:after="100" w:line="312"/>
              <w:ind w:left="246" w:hanging="246"/>
            </w:pPr>
            <w:r>
              <w:rPr>
                <w:rFonts w:ascii="HY중고딕"/>
                <w:color w:val="7f7f7f"/>
                <w:spacing w:val="-4"/>
                <w:w w:val="95"/>
                <w:sz w:val="18"/>
                <w:shd w:val="clear" w:color="000000"/>
              </w:rPr>
              <w:t>※</w:t>
            </w:r>
            <w:r>
              <w:rPr>
                <w:rFonts w:ascii="HY중고딕"/>
                <w:color w:val="7f7f7f"/>
                <w:spacing w:val="-4"/>
                <w:w w:val="95"/>
                <w:sz w:val="18"/>
                <w:shd w:val="clear" w:color="000000"/>
              </w:rPr>
              <w:t xml:space="preserve"> </w:t>
            </w:r>
            <w:r>
              <w:rPr>
                <w:rFonts w:ascii="HY중고딕" w:eastAsia="HY중고딕"/>
                <w:color w:val="7f7f7f"/>
                <w:spacing w:val="-9"/>
                <w:w w:val="95"/>
                <w:sz w:val="18"/>
                <w:shd w:val="clear" w:color="000000"/>
              </w:rPr>
              <w:t>신청한 연구시설</w:t>
            </w:r>
            <w:r>
              <w:rPr>
                <w:rFonts w:ascii="HY중고딕" w:eastAsia="HY중고딕"/>
                <w:color w:val="7f7f7f"/>
                <w:spacing w:val="-9"/>
                <w:w w:val="95"/>
                <w:sz w:val="18"/>
                <w:shd w:val="clear" w:color="000000"/>
              </w:rPr>
              <w:t>･장비</w:t>
            </w:r>
            <w:r>
              <w:rPr>
                <w:rFonts w:ascii="HY중고딕" w:eastAsia="HY중고딕"/>
                <w:color w:val="7f7f7f"/>
                <w:spacing w:val="-9"/>
                <w:w w:val="95"/>
                <w:sz w:val="18"/>
                <w:shd w:val="clear" w:color="000000"/>
              </w:rPr>
              <w:t xml:space="preserve"> 가격의 적정성에 대하여 기술(기구축 동일 장비 가격, 타 제작사 장비 가격과 비교하는 등)</w:t>
            </w:r>
          </w:p>
          <w:p>
            <w:pPr>
              <w:pStyle w:val="79"/>
              <w:widowControl w:val="off"/>
              <w:spacing w:after="100" w:line="312"/>
              <w:ind w:left="246" w:hanging="246"/>
            </w:pPr>
            <w:r>
              <w:rPr>
                <w:rFonts w:ascii="HY중고딕"/>
                <w:color w:val="7f7f7f"/>
                <w:spacing w:val="-4"/>
                <w:w w:val="95"/>
                <w:sz w:val="18"/>
                <w:shd w:val="clear" w:color="000000"/>
              </w:rPr>
              <w:t>※</w:t>
            </w:r>
            <w:r>
              <w:rPr>
                <w:rFonts w:ascii="HY중고딕" w:eastAsia="HY중고딕"/>
                <w:color w:val="7f7f7f"/>
                <w:spacing w:val="-4"/>
                <w:w w:val="95"/>
                <w:sz w:val="18"/>
                <w:shd w:val="clear" w:color="000000"/>
              </w:rPr>
              <w:t xml:space="preserve"> 신청 수량이 2개 이상인 경우 본 연구 관련하여 신청 수량만큼 필요한 타당한 이유를 기술</w:t>
            </w:r>
          </w:p>
        </w:tc>
      </w:tr>
      <w:tr>
        <w:trPr>
          <w:cantSplit/>
          <w:trHeight w:val="256"/>
        </w:trPr>
        <w:tc>
          <w:tcPr>
            <w:tcW w:w="1967" w:type="dxa"/>
            <w:gridSpan w:val="2"/>
            <w:vMerge w:val="restart"/>
            <w:tcBorders>
              <w:top w:val="single" w:color="000000" w:sz="3"/>
              <w:left w:val="single" w:color="000000" w:sz="3"/>
              <w:bottom w:val="single" w:color="000000" w:sz="3"/>
              <w:right w:val="single" w:color="000000" w:sz="3"/>
            </w:tcBorders>
            <w:shd w:val="clear" w:fill="e5e5e5"/>
            <w:vAlign w:val="center"/>
          </w:tcPr>
          <w:p>
            <w:pPr>
              <w:pStyle w:val="79"/>
              <w:widowControl w:val="off"/>
              <w:wordWrap w:val="1"/>
              <w:jc w:val="center"/>
            </w:pPr>
            <w:r>
              <w:rPr>
                <w:rFonts w:ascii="HY중고딕" w:eastAsia="HY중고딕"/>
                <w:spacing w:val="-5"/>
                <w:shd w:val="clear" w:color="000000"/>
              </w:rPr>
              <w:t>장비운영의 계획성</w:t>
            </w:r>
          </w:p>
        </w:tc>
        <w:tc>
          <w:tcPr>
            <w:tcW w:w="7727" w:type="dxa"/>
            <w:gridSpan w:val="21"/>
            <w:tcBorders>
              <w:top w:val="single" w:color="000000" w:sz="3"/>
              <w:left w:val="single" w:color="000000" w:sz="3"/>
              <w:bottom w:val="single" w:color="000000" w:sz="3"/>
              <w:right w:val="single" w:color="000000" w:sz="3"/>
            </w:tcBorders>
            <w:shd w:val="clear" w:fill="cccccc"/>
            <w:vAlign w:val="center"/>
          </w:tcPr>
          <w:p>
            <w:pPr>
              <w:pStyle w:val="79"/>
              <w:widowControl w:val="off"/>
              <w:wordWrap w:val="1"/>
              <w:spacing w:after="100" w:line="312"/>
              <w:ind w:left="330" w:hanging="330"/>
              <w:jc w:val="center"/>
            </w:pPr>
            <w:r>
              <w:rPr>
                <w:rFonts w:ascii="HY중고딕" w:eastAsia="HY중고딕"/>
                <w:b/>
                <w:spacing w:val="-5"/>
                <w:w w:val="95"/>
                <w:shd w:val="clear" w:color="000000"/>
              </w:rPr>
              <w:t xml:space="preserve"> 신청 시설장비의 전문기술인력 확보 현황(계획)</w:t>
            </w:r>
          </w:p>
        </w:tc>
      </w:tr>
      <w:tr>
        <w:trPr>
          <w:cantSplit/>
          <w:trHeight w:val="451"/>
        </w:trPr>
        <w:tc>
          <w:tcPr>
            <w:tcW w:w="1967" w:type="dxa"/>
            <w:gridSpan w:val="2"/>
            <w:vMerge/>
            <w:tcBorders>
              <w:top w:val="single" w:color="000000" w:sz="3"/>
              <w:left w:val="single" w:color="000000" w:sz="3"/>
              <w:bottom w:val="single" w:color="000000" w:sz="3"/>
              <w:right w:val="single" w:color="000000" w:sz="3"/>
            </w:tcBorders>
          </w:tcPr>
          <w:p/>
        </w:tc>
        <w:tc>
          <w:tcPr>
            <w:tcW w:w="408" w:type="dxa"/>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240" w:lineRule="auto"/>
              <w:jc w:val="center"/>
            </w:pPr>
            <w:r>
              <w:rPr>
                <w:rFonts w:eastAsia="HY중고딕"/>
                <w:b/>
                <w:spacing w:val="-4"/>
                <w:w w:val="90"/>
                <w:sz w:val="18"/>
                <w:shd w:val="clear" w:color="000000"/>
              </w:rPr>
              <w:t>구분</w:t>
            </w:r>
          </w:p>
          <w:p>
            <w:pPr>
              <w:pStyle w:val="79"/>
              <w:widowControl w:val="off"/>
              <w:wordWrap w:val="1"/>
              <w:spacing w:line="240" w:lineRule="auto"/>
              <w:jc w:val="center"/>
            </w:pPr>
            <w:r>
              <w:rPr>
                <w:rFonts w:ascii="HY중고딕" w:eastAsia="HY중고딕"/>
                <w:spacing w:val="-4"/>
                <w:w w:val="90"/>
                <w:sz w:val="16"/>
                <w:shd w:val="clear" w:color="000000"/>
              </w:rPr>
              <w:t>(신규, 기존</w:t>
            </w:r>
            <w:r>
              <w:rPr>
                <w:rFonts w:ascii="HY중고딕"/>
                <w:spacing w:val="-9"/>
                <w:w w:val="90"/>
                <w:sz w:val="16"/>
                <w:shd w:val="clear" w:color="000000"/>
              </w:rPr>
              <w:t>)</w:t>
            </w:r>
          </w:p>
        </w:tc>
        <w:tc>
          <w:tcPr>
            <w:tcW w:w="1465" w:type="dxa"/>
            <w:gridSpan w:val="4"/>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240" w:lineRule="auto"/>
              <w:jc w:val="center"/>
            </w:pPr>
            <w:r>
              <w:rPr>
                <w:rFonts w:eastAsia="HY중고딕"/>
                <w:b/>
                <w:spacing w:val="-4"/>
                <w:w w:val="90"/>
                <w:sz w:val="18"/>
                <w:shd w:val="clear" w:color="000000"/>
              </w:rPr>
              <w:t>성명</w:t>
            </w:r>
          </w:p>
          <w:p>
            <w:pPr>
              <w:pStyle w:val="79"/>
              <w:widowControl w:val="off"/>
              <w:wordWrap w:val="1"/>
              <w:spacing w:line="240" w:lineRule="auto"/>
              <w:jc w:val="center"/>
            </w:pPr>
            <w:r>
              <w:rPr>
                <w:rFonts w:ascii="HY중고딕"/>
                <w:spacing w:val="-4"/>
                <w:w w:val="90"/>
                <w:sz w:val="16"/>
                <w:shd w:val="clear" w:color="000000"/>
              </w:rPr>
              <w:t>(</w:t>
            </w:r>
            <w:r>
              <w:rPr>
                <w:rFonts w:ascii="HY중고딕" w:eastAsia="HY중고딕"/>
                <w:spacing w:val="-9"/>
                <w:w w:val="90"/>
                <w:sz w:val="16"/>
                <w:shd w:val="clear" w:color="000000"/>
              </w:rPr>
              <w:t>채용예정자는 OOO)</w:t>
            </w:r>
          </w:p>
        </w:tc>
        <w:tc>
          <w:tcPr>
            <w:tcW w:w="1126" w:type="dxa"/>
            <w:gridSpan w:val="5"/>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12" w:lineRule="auto"/>
              <w:ind w:left="239" w:hanging="239"/>
              <w:jc w:val="center"/>
            </w:pPr>
            <w:r>
              <w:rPr>
                <w:rFonts w:eastAsia="HY중고딕"/>
                <w:b/>
                <w:spacing w:val="-4"/>
                <w:w w:val="90"/>
                <w:sz w:val="18"/>
                <w:shd w:val="clear" w:color="000000"/>
              </w:rPr>
              <w:t>소속부서명</w:t>
            </w:r>
          </w:p>
        </w:tc>
        <w:tc>
          <w:tcPr>
            <w:tcW w:w="1692" w:type="dxa"/>
            <w:gridSpan w:val="5"/>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12" w:lineRule="auto"/>
              <w:ind w:left="239" w:hanging="239"/>
              <w:jc w:val="center"/>
            </w:pPr>
            <w:r>
              <w:rPr>
                <w:rFonts w:eastAsia="HY중고딕"/>
                <w:b/>
                <w:spacing w:val="-4"/>
                <w:w w:val="90"/>
                <w:sz w:val="18"/>
                <w:shd w:val="clear" w:color="000000"/>
              </w:rPr>
              <w:t>최종학위</w:t>
            </w:r>
          </w:p>
          <w:p>
            <w:pPr>
              <w:pStyle w:val="79"/>
              <w:widowControl w:val="off"/>
              <w:wordWrap w:val="1"/>
              <w:spacing w:line="240" w:lineRule="auto"/>
              <w:jc w:val="center"/>
            </w:pPr>
            <w:r>
              <w:rPr>
                <w:rFonts w:ascii="HY중고딕" w:eastAsia="HY중고딕"/>
                <w:spacing w:val="-4"/>
                <w:w w:val="90"/>
                <w:sz w:val="16"/>
                <w:shd w:val="clear" w:color="000000"/>
              </w:rPr>
              <w:t>(고졸, 학사, 석사, 박사)</w:t>
            </w:r>
          </w:p>
        </w:tc>
        <w:tc>
          <w:tcPr>
            <w:tcW w:w="1409" w:type="dxa"/>
            <w:gridSpan w:val="4"/>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312" w:lineRule="auto"/>
              <w:ind w:left="239" w:hanging="239"/>
              <w:jc w:val="center"/>
            </w:pPr>
            <w:r>
              <w:rPr>
                <w:rFonts w:eastAsia="HY중고딕"/>
                <w:b/>
                <w:spacing w:val="-4"/>
                <w:w w:val="90"/>
                <w:sz w:val="18"/>
                <w:shd w:val="clear" w:color="000000"/>
              </w:rPr>
              <w:t>고용형태</w:t>
            </w:r>
          </w:p>
          <w:p>
            <w:pPr>
              <w:pStyle w:val="79"/>
              <w:widowControl w:val="off"/>
              <w:wordWrap w:val="1"/>
              <w:spacing w:line="240" w:lineRule="auto"/>
              <w:jc w:val="center"/>
            </w:pPr>
            <w:r>
              <w:rPr>
                <w:rFonts w:ascii="HY중고딕" w:eastAsia="HY중고딕"/>
                <w:spacing w:val="-4"/>
                <w:w w:val="90"/>
                <w:sz w:val="16"/>
                <w:shd w:val="clear" w:color="000000"/>
              </w:rPr>
              <w:t>(정규직, 계약직)</w:t>
            </w:r>
          </w:p>
        </w:tc>
        <w:tc>
          <w:tcPr>
            <w:tcW w:w="1628" w:type="dxa"/>
            <w:gridSpan w:val="2"/>
            <w:tcBorders>
              <w:top w:val="single" w:color="000000" w:sz="3"/>
              <w:left w:val="single" w:color="000000" w:sz="3"/>
              <w:bottom w:val="single" w:color="000000" w:sz="3"/>
              <w:right w:val="single" w:color="000000" w:sz="3"/>
            </w:tcBorders>
            <w:shd w:val="clear" w:fill="f2f2f2"/>
            <w:vAlign w:val="center"/>
          </w:tcPr>
          <w:p>
            <w:pPr>
              <w:pStyle w:val="79"/>
              <w:widowControl w:val="off"/>
              <w:wordWrap w:val="1"/>
              <w:spacing w:line="240" w:lineRule="auto"/>
              <w:ind w:left="239" w:hanging="239"/>
              <w:jc w:val="center"/>
            </w:pPr>
            <w:r>
              <w:rPr>
                <w:rFonts w:eastAsia="HY중고딕"/>
                <w:b/>
                <w:spacing w:val="-4"/>
                <w:w w:val="90"/>
                <w:sz w:val="18"/>
                <w:shd w:val="clear" w:color="000000"/>
              </w:rPr>
              <w:t>담당장비수</w:t>
            </w:r>
          </w:p>
          <w:p>
            <w:pPr>
              <w:pStyle w:val="79"/>
              <w:widowControl w:val="off"/>
              <w:wordWrap w:val="1"/>
              <w:spacing w:line="240" w:lineRule="auto"/>
              <w:jc w:val="center"/>
            </w:pPr>
            <w:r>
              <w:rPr>
                <w:rFonts w:ascii="HY중고딕" w:eastAsia="HY중고딕"/>
                <w:spacing w:val="-4"/>
                <w:w w:val="90"/>
                <w:sz w:val="16"/>
                <w:shd w:val="clear" w:color="000000"/>
              </w:rPr>
              <w:t>(신청장비 포함)</w:t>
            </w:r>
          </w:p>
        </w:tc>
      </w:tr>
      <w:tr>
        <w:trPr>
          <w:cantSplit/>
          <w:trHeight w:val="236"/>
        </w:trPr>
        <w:tc>
          <w:tcPr>
            <w:tcW w:w="1967" w:type="dxa"/>
            <w:gridSpan w:val="2"/>
            <w:vMerge/>
            <w:tcBorders>
              <w:top w:val="single" w:color="000000" w:sz="3"/>
              <w:left w:val="single" w:color="000000" w:sz="3"/>
              <w:bottom w:val="single" w:color="000000" w:sz="3"/>
              <w:right w:val="single" w:color="000000" w:sz="3"/>
            </w:tcBorders>
          </w:tcPr>
          <w:p/>
        </w:tc>
        <w:tc>
          <w:tcPr>
            <w:tcW w:w="408" w:type="dxa"/>
            <w:tcBorders>
              <w:top w:val="single" w:color="000000" w:sz="3"/>
              <w:left w:val="single" w:color="000000" w:sz="3"/>
              <w:bottom w:val="single" w:color="000000" w:sz="3"/>
              <w:right w:val="single" w:color="000000" w:sz="3"/>
            </w:tcBorders>
            <w:vAlign w:val="center"/>
          </w:tcPr>
          <w:p>
            <w:pPr>
              <w:pStyle w:val="79"/>
              <w:widowControl w:val="off"/>
              <w:wordWrap w:val="1"/>
              <w:spacing w:line="312" w:lineRule="auto"/>
              <w:ind w:left="239" w:hanging="239"/>
              <w:jc w:val="center"/>
              <w:rPr>
                <w:rFonts w:ascii="HY중고딕" w:eastAsia="HY중고딕"/>
                <w:color w:val="000000"/>
                <w:spacing w:val="-4"/>
                <w:w w:val="90"/>
                <w:sz w:val="18"/>
                <w:shd w:val="clear" w:color="000000"/>
              </w:rPr>
            </w:pPr>
          </w:p>
        </w:tc>
        <w:tc>
          <w:tcPr>
            <w:tcW w:w="1465"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312" w:lineRule="auto"/>
              <w:ind w:left="239" w:hanging="239"/>
              <w:jc w:val="center"/>
              <w:rPr>
                <w:rFonts w:ascii="HY중고딕" w:eastAsia="HY중고딕"/>
                <w:color w:val="000000"/>
                <w:spacing w:val="-4"/>
                <w:w w:val="90"/>
                <w:sz w:val="18"/>
                <w:shd w:val="clear" w:color="000000"/>
              </w:rPr>
            </w:pPr>
          </w:p>
        </w:tc>
        <w:tc>
          <w:tcPr>
            <w:tcW w:w="1126" w:type="dxa"/>
            <w:gridSpan w:val="5"/>
            <w:tcBorders>
              <w:top w:val="single" w:color="000000" w:sz="3"/>
              <w:left w:val="single" w:color="000000" w:sz="3"/>
              <w:bottom w:val="single" w:color="000000" w:sz="3"/>
              <w:right w:val="single" w:color="000000" w:sz="3"/>
            </w:tcBorders>
            <w:vAlign w:val="center"/>
          </w:tcPr>
          <w:p>
            <w:pPr>
              <w:pStyle w:val="79"/>
              <w:widowControl w:val="off"/>
              <w:wordWrap w:val="1"/>
              <w:spacing w:line="312" w:lineRule="auto"/>
              <w:ind w:left="239" w:hanging="239"/>
              <w:jc w:val="center"/>
              <w:rPr>
                <w:rFonts w:ascii="HY중고딕" w:eastAsia="HY중고딕"/>
                <w:color w:val="000000"/>
                <w:spacing w:val="-4"/>
                <w:w w:val="90"/>
                <w:sz w:val="18"/>
                <w:shd w:val="clear" w:color="000000"/>
              </w:rPr>
            </w:pPr>
          </w:p>
        </w:tc>
        <w:tc>
          <w:tcPr>
            <w:tcW w:w="1692" w:type="dxa"/>
            <w:gridSpan w:val="5"/>
            <w:tcBorders>
              <w:top w:val="single" w:color="000000" w:sz="3"/>
              <w:left w:val="single" w:color="000000" w:sz="3"/>
              <w:bottom w:val="single" w:color="000000" w:sz="3"/>
              <w:right w:val="single" w:color="000000" w:sz="3"/>
            </w:tcBorders>
            <w:vAlign w:val="center"/>
          </w:tcPr>
          <w:p>
            <w:pPr>
              <w:pStyle w:val="79"/>
              <w:widowControl w:val="off"/>
              <w:wordWrap w:val="1"/>
              <w:spacing w:line="312" w:lineRule="auto"/>
              <w:ind w:left="239" w:hanging="239"/>
              <w:jc w:val="center"/>
              <w:rPr>
                <w:rFonts w:ascii="HY중고딕" w:eastAsia="HY중고딕"/>
                <w:color w:val="000000"/>
                <w:spacing w:val="-4"/>
                <w:w w:val="90"/>
                <w:sz w:val="18"/>
                <w:shd w:val="clear" w:color="000000"/>
              </w:rPr>
            </w:pPr>
          </w:p>
        </w:tc>
        <w:tc>
          <w:tcPr>
            <w:tcW w:w="1409" w:type="dxa"/>
            <w:gridSpan w:val="4"/>
            <w:tcBorders>
              <w:top w:val="single" w:color="000000" w:sz="3"/>
              <w:left w:val="single" w:color="000000" w:sz="3"/>
              <w:bottom w:val="single" w:color="000000" w:sz="3"/>
              <w:right w:val="single" w:color="000000" w:sz="3"/>
            </w:tcBorders>
            <w:vAlign w:val="center"/>
          </w:tcPr>
          <w:p>
            <w:pPr>
              <w:pStyle w:val="79"/>
              <w:widowControl w:val="off"/>
              <w:wordWrap w:val="1"/>
              <w:spacing w:line="312" w:lineRule="auto"/>
              <w:ind w:left="239" w:hanging="239"/>
              <w:jc w:val="center"/>
              <w:rPr>
                <w:rFonts w:ascii="HY중고딕" w:eastAsia="HY중고딕"/>
                <w:color w:val="000000"/>
                <w:spacing w:val="-4"/>
                <w:w w:val="90"/>
                <w:sz w:val="18"/>
                <w:shd w:val="clear" w:color="000000"/>
              </w:rPr>
            </w:pPr>
          </w:p>
        </w:tc>
        <w:tc>
          <w:tcPr>
            <w:tcW w:w="1628" w:type="dxa"/>
            <w:gridSpan w:val="2"/>
            <w:tcBorders>
              <w:top w:val="single" w:color="000000" w:sz="3"/>
              <w:left w:val="single" w:color="000000" w:sz="3"/>
              <w:bottom w:val="single" w:color="000000" w:sz="3"/>
              <w:right w:val="single" w:color="000000" w:sz="3"/>
            </w:tcBorders>
            <w:vAlign w:val="center"/>
          </w:tcPr>
          <w:p>
            <w:pPr>
              <w:pStyle w:val="79"/>
              <w:widowControl w:val="off"/>
              <w:wordWrap w:val="1"/>
              <w:spacing w:line="312" w:lineRule="auto"/>
              <w:ind w:left="239" w:hanging="239"/>
              <w:jc w:val="center"/>
              <w:rPr>
                <w:rFonts w:ascii="HY중고딕" w:eastAsia="HY중고딕"/>
                <w:color w:val="000000"/>
                <w:spacing w:val="-4"/>
                <w:w w:val="90"/>
                <w:sz w:val="18"/>
                <w:shd w:val="clear" w:color="000000"/>
              </w:rPr>
            </w:pPr>
          </w:p>
        </w:tc>
      </w:tr>
      <w:tr>
        <w:trPr>
          <w:cantSplit/>
          <w:trHeight w:val="1625"/>
        </w:trPr>
        <w:tc>
          <w:tcPr>
            <w:tcW w:w="1967" w:type="dxa"/>
            <w:gridSpan w:val="2"/>
            <w:vMerge/>
            <w:tcBorders>
              <w:top w:val="single" w:color="000000" w:sz="3"/>
              <w:left w:val="single" w:color="000000" w:sz="3"/>
              <w:bottom w:val="single" w:color="000000" w:sz="3"/>
              <w:right w:val="single" w:color="000000" w:sz="3"/>
            </w:tcBorders>
          </w:tcPr>
          <w:p/>
        </w:tc>
        <w:tc>
          <w:tcPr>
            <w:tcW w:w="7727" w:type="dxa"/>
            <w:gridSpan w:val="21"/>
            <w:tcBorders>
              <w:top w:val="single" w:color="000000" w:sz="3"/>
              <w:left w:val="single" w:color="000000" w:sz="3"/>
              <w:bottom w:val="single" w:color="000000" w:sz="3"/>
              <w:right w:val="single" w:color="000000" w:sz="3"/>
            </w:tcBorders>
            <w:vAlign w:val="center"/>
          </w:tcPr>
          <w:p>
            <w:pPr>
              <w:pStyle w:val="79"/>
              <w:widowControl w:val="off"/>
              <w:spacing w:after="100" w:line="312"/>
            </w:pPr>
            <w:r>
              <w:rPr>
                <w:rFonts w:ascii="HY중고딕"/>
                <w:color w:val="666666"/>
                <w:spacing w:val="-5"/>
                <w:w w:val="95"/>
                <w:shd w:val="clear" w:color="000000"/>
              </w:rPr>
              <w:t>○</w:t>
            </w:r>
          </w:p>
          <w:p>
            <w:pPr>
              <w:pStyle w:val="79"/>
              <w:widowControl w:val="off"/>
              <w:spacing w:after="100" w:line="312"/>
            </w:pPr>
            <w:r>
              <w:rPr>
                <w:rFonts w:ascii="HY중고딕"/>
                <w:color w:val="666666"/>
                <w:spacing w:val="-5"/>
                <w:w w:val="95"/>
                <w:shd w:val="clear" w:color="000000"/>
              </w:rPr>
              <w:t xml:space="preserve"> -</w:t>
            </w:r>
          </w:p>
          <w:p>
            <w:pPr>
              <w:pStyle w:val="79"/>
              <w:widowControl w:val="off"/>
              <w:spacing w:after="100" w:line="312"/>
              <w:ind w:left="273" w:hanging="273"/>
            </w:pPr>
            <w:r>
              <w:rPr>
                <w:rFonts w:ascii="HY중고딕"/>
                <w:color w:val="666666"/>
                <w:spacing w:val="-4"/>
                <w:w w:val="95"/>
                <w:sz w:val="18"/>
                <w:shd w:val="clear" w:color="000000"/>
              </w:rPr>
              <w:t>※</w:t>
            </w:r>
            <w:r>
              <w:rPr>
                <w:rFonts w:ascii="HY중고딕" w:eastAsia="HY중고딕"/>
                <w:color w:val="666666"/>
                <w:spacing w:val="-4"/>
                <w:w w:val="95"/>
                <w:sz w:val="18"/>
                <w:shd w:val="clear" w:color="000000"/>
              </w:rPr>
              <w:t xml:space="preserve"> 신청한 시설장비의 구축과 운영을 위한 설치공간 확보방안을 기술</w:t>
            </w:r>
          </w:p>
          <w:p>
            <w:pPr>
              <w:pStyle w:val="79"/>
              <w:widowControl w:val="off"/>
              <w:spacing w:after="100" w:line="312"/>
              <w:ind w:left="273" w:hanging="273"/>
            </w:pPr>
            <w:r>
              <w:rPr>
                <w:rFonts w:ascii="HY중고딕"/>
                <w:color w:val="666666"/>
                <w:spacing w:val="-4"/>
                <w:w w:val="95"/>
                <w:sz w:val="18"/>
                <w:shd w:val="clear" w:color="000000"/>
              </w:rPr>
              <w:t>※</w:t>
            </w:r>
            <w:r>
              <w:rPr>
                <w:rFonts w:ascii="HY중고딕" w:eastAsia="HY중고딕"/>
                <w:color w:val="666666"/>
                <w:spacing w:val="-4"/>
                <w:w w:val="95"/>
                <w:sz w:val="18"/>
                <w:shd w:val="clear" w:color="000000"/>
              </w:rPr>
              <w:t xml:space="preserve"> 신청한 시설장비의 운영비(운영인력 인건비, 유지보수비 등) 확보방안을 기술</w:t>
            </w:r>
          </w:p>
          <w:p>
            <w:pPr>
              <w:pStyle w:val="79"/>
              <w:widowControl w:val="off"/>
              <w:spacing w:after="100" w:line="312"/>
              <w:ind w:left="330" w:hanging="330"/>
            </w:pPr>
            <w:r>
              <w:rPr>
                <w:rFonts w:ascii="HY중고딕"/>
                <w:color w:val="666666"/>
                <w:spacing w:val="-4"/>
                <w:w w:val="95"/>
                <w:sz w:val="18"/>
                <w:shd w:val="clear" w:color="000000"/>
              </w:rPr>
              <w:t>※</w:t>
            </w:r>
            <w:r>
              <w:rPr>
                <w:rFonts w:ascii="HY중고딕" w:eastAsia="HY중고딕"/>
                <w:color w:val="666666"/>
                <w:spacing w:val="-4"/>
                <w:w w:val="95"/>
                <w:sz w:val="18"/>
                <w:shd w:val="clear" w:color="000000"/>
              </w:rPr>
              <w:t xml:space="preserve"> 연구과제(사업) 종료 후의 운영(활용) 계획을 기술</w:t>
            </w:r>
          </w:p>
        </w:tc>
      </w:tr>
    </w:tbl>
    <w:p>
      <w:pPr>
        <w:pStyle w:val="79"/>
        <w:widowControl w:val="off"/>
        <w:spacing w:line="432" w:lineRule="auto"/>
        <w:ind w:right="555"/>
      </w:pPr>
    </w:p>
    <w:p>
      <w:pPr>
        <w:pStyle w:val="79"/>
        <w:widowControl w:val="off"/>
        <w:spacing w:line="432" w:lineRule="auto"/>
        <w:ind w:right="555"/>
        <w:rPr>
          <w:rFonts w:ascii="HY중고딕" w:eastAsia="HY중고딕"/>
          <w:color w:val="000000"/>
          <w:sz w:val="24"/>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27"/>
              <w:widowControl w:val="off"/>
              <w:wordWrap w:val="0"/>
              <w:snapToGrid/>
              <w:spacing w:line="384" w:lineRule="auto"/>
              <w:ind w:left="318" w:hanging="318"/>
              <w:jc w:val="both"/>
            </w:pPr>
            <w:r>
              <w:rPr>
                <w:rFonts w:ascii="DotumChe"/>
                <w:b w:val="0"/>
                <w:spacing w:val="5"/>
                <w:sz w:val="20"/>
                <w:shd w:val="clear" w:color="000000"/>
              </w:rPr>
              <w:t>○</w:t>
            </w:r>
            <w:r>
              <w:rPr>
                <w:rFonts w:ascii="DotumChe" w:eastAsia="DotumChe"/>
                <w:b w:val="0"/>
                <w:spacing w:val="5"/>
                <w:sz w:val="20"/>
                <w:shd w:val="clear" w:color="000000"/>
              </w:rPr>
              <w:t xml:space="preserve"> 3천만원 이상 1억원 미만 장비도입계획이 있는 경우에 작성</w:t>
            </w:r>
          </w:p>
          <w:p>
            <w:pPr>
              <w:pStyle w:val="27"/>
              <w:widowControl w:val="off"/>
              <w:wordWrap w:val="0"/>
              <w:snapToGrid/>
              <w:spacing w:line="384" w:lineRule="auto"/>
              <w:ind w:left="318" w:hanging="318"/>
              <w:jc w:val="both"/>
            </w:pPr>
            <w:r>
              <w:rPr>
                <w:rFonts w:ascii="DotumChe" w:eastAsia="DotumChe"/>
                <w:b w:val="0"/>
                <w:spacing w:val="5"/>
                <w:sz w:val="20"/>
                <w:shd w:val="clear" w:color="000000"/>
              </w:rPr>
              <w:t xml:space="preserve"> - 1억원 이상 장비는 과기정통부‘시설장비심의평가서비스’(http://red.zeus.go.kr) 온라인 신청/접수(년간 상시)장비심의 후 집행 가능하며,  본 계획서에는 5)연구시설 및 장비비  내에 내역만 기입.</w:t>
            </w:r>
          </w:p>
        </w:tc>
      </w:tr>
    </w:tbl>
    <w:p>
      <w:pPr>
        <w:pStyle w:val="79"/>
        <w:widowControl w:val="off"/>
        <w:spacing w:line="432" w:lineRule="auto"/>
        <w:ind w:right="555"/>
      </w:pPr>
    </w:p>
    <w:p>
      <w:pPr>
        <w:pStyle w:val="79"/>
        <w:widowControl w:val="off"/>
        <w:spacing w:before="200"/>
        <w:rPr>
          <w:rFonts w:ascii="HY중고딕" w:eastAsia="HY중고딕"/>
          <w:color w:val="000000"/>
          <w:spacing w:val="-10"/>
          <w:w w:val="96"/>
          <w:sz w:val="24"/>
        </w:rPr>
      </w:pPr>
    </w:p>
    <w:p>
      <w:r>
        <w:br w:type="page"/>
      </w:r>
    </w:p>
    <w:tbl>
      <w:tblPr>
        <w:tblOverlap w:val="never"/>
        <w:tblW w:w="96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113"/>
        <w:gridCol w:w="8325"/>
      </w:tblGrid>
      <w:tr>
        <w:trPr>
          <w:trHeight w:val="566"/>
        </w:trPr>
        <w:tc>
          <w:tcPr>
            <w:tcW w:w="1194" w:type="dxa"/>
            <w:tcBorders>
              <w:top w:val="single" w:color="4c4c4c" w:sz="11"/>
              <w:left w:val="single" w:color="4c4c4c" w:sz="11"/>
              <w:bottom w:val="single" w:color="4c4c4c" w:sz="11"/>
              <w:right w:val="single" w:color="4c4c4c" w:sz="11"/>
            </w:tcBorders>
            <w:shd w:val="clear" w:fill="4c4c4c"/>
            <w:vAlign w:val="center"/>
          </w:tcPr>
          <w:p>
            <w:pPr>
              <w:pStyle w:val="79"/>
              <w:widowControl w:val="off"/>
              <w:wordWrap w:val="1"/>
              <w:ind w:left="466" w:hanging="466"/>
              <w:jc w:val="center"/>
            </w:pPr>
            <w:r>
              <w:rPr>
                <w:rFonts w:ascii="HYHeadLine M" w:eastAsia="HYHeadLine M"/>
                <w:color w:val="ffffff"/>
                <w:position w:val="2"/>
                <w:sz w:val="30"/>
              </w:rPr>
              <w:t>첨부4</w:t>
            </w:r>
          </w:p>
        </w:tc>
        <w:tc>
          <w:tcPr>
            <w:tcW w:w="113" w:type="dxa"/>
            <w:tcBorders>
              <w:top w:val="none" w:color="1b1760" w:sz="11"/>
              <w:left w:val="single" w:color="4c4c4c" w:sz="11"/>
              <w:bottom w:val="none" w:color="000000" w:sz="3"/>
              <w:right w:val="single" w:color="000000" w:sz="9"/>
            </w:tcBorders>
            <w:vAlign w:val="center"/>
          </w:tcPr>
          <w:p>
            <w:pPr>
              <w:pStyle w:val="79"/>
              <w:widowControl w:val="off"/>
              <w:rPr>
                <w:rFonts w:ascii="HYHeadLine M" w:eastAsia="HYHeadLine M"/>
                <w:color w:val="000000"/>
                <w:sz w:val="30"/>
              </w:rPr>
            </w:pPr>
          </w:p>
        </w:tc>
        <w:tc>
          <w:tcPr>
            <w:tcW w:w="8325" w:type="dxa"/>
            <w:tcBorders>
              <w:top w:val="single" w:color="000000" w:sz="9"/>
              <w:left w:val="single" w:color="000000" w:sz="9"/>
              <w:bottom w:val="single" w:color="000000" w:sz="9"/>
              <w:right w:val="single" w:color="000000" w:sz="9"/>
            </w:tcBorders>
            <w:vAlign w:val="center"/>
          </w:tcPr>
          <w:p>
            <w:pPr>
              <w:pStyle w:val="79"/>
              <w:widowControl w:val="off"/>
              <w:spacing w:line="312" w:lineRule="auto"/>
            </w:pPr>
            <w:r>
              <w:rPr>
                <w:rFonts w:ascii="HYHeadLine M"/>
                <w:spacing w:val="-14"/>
                <w:sz w:val="26"/>
                <w:shd w:val="clear" w:color="000000"/>
              </w:rPr>
              <w:t xml:space="preserve"> </w:t>
            </w:r>
            <w:r>
              <w:rPr>
                <w:rFonts w:ascii="HYHeadLine M" w:eastAsia="HYHeadLine M"/>
                <w:color w:val="0000ff"/>
                <w:spacing w:val="-10"/>
                <w:sz w:val="26"/>
                <w:shd w:val="clear" w:color="000000"/>
              </w:rPr>
              <w:t>(협약용 계획서 제출 시)</w:t>
            </w:r>
            <w:r>
              <w:rPr>
                <w:rFonts w:ascii="HYHeadLine M"/>
                <w:color w:val="ff0000"/>
                <w:spacing w:val="-10"/>
                <w:sz w:val="26"/>
                <w:shd w:val="clear" w:color="000000"/>
              </w:rPr>
              <w:t xml:space="preserve"> </w:t>
            </w:r>
            <w:r>
              <w:rPr>
                <w:rFonts w:ascii="HYHeadLine M" w:eastAsia="HYHeadLine M"/>
                <w:spacing w:val="-12"/>
                <w:sz w:val="30"/>
                <w:shd w:val="clear" w:color="000000"/>
              </w:rPr>
              <w:t xml:space="preserve">안전관리 계획 </w:t>
            </w:r>
          </w:p>
        </w:tc>
      </w:tr>
    </w:tbl>
    <w:p>
      <w:pPr>
        <w:pStyle w:val="79"/>
        <w:widowControl w:val="off"/>
        <w:snapToGrid/>
      </w:pPr>
    </w:p>
    <w:p>
      <w:pPr>
        <w:pStyle w:val="79"/>
        <w:widowControl w:val="off"/>
        <w:snapToGrid/>
        <w:rPr>
          <w:rFonts w:ascii="HY중고딕" w:eastAsia="HY중고딕"/>
          <w:color w:val="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99"/>
        <w:gridCol w:w="2610"/>
        <w:gridCol w:w="1654"/>
        <w:gridCol w:w="2518"/>
      </w:tblGrid>
      <w:tr>
        <w:trPr>
          <w:cantSplit/>
          <w:trHeight w:val="598"/>
        </w:trPr>
        <w:tc>
          <w:tcPr>
            <w:tcW w:w="9581" w:type="dxa"/>
            <w:gridSpan w:val="4"/>
            <w:tcBorders>
              <w:top w:val="single" w:color="000000" w:sz="3"/>
              <w:left w:val="single" w:color="000000" w:sz="3"/>
              <w:bottom w:val="single" w:color="000000" w:sz="3"/>
              <w:right w:val="single" w:color="000000" w:sz="3"/>
            </w:tcBorders>
            <w:shd w:val="clear" w:fill="cccccc"/>
            <w:vAlign w:val="center"/>
          </w:tcPr>
          <w:p>
            <w:pPr>
              <w:pStyle w:val="79"/>
              <w:widowControl w:val="off"/>
              <w:wordWrap w:val="1"/>
              <w:spacing w:line="336" w:lineRule="auto"/>
              <w:jc w:val="center"/>
            </w:pPr>
            <w:r>
              <w:rPr>
                <w:rFonts w:ascii="HY중고딕" w:eastAsia="HY중고딕"/>
                <w:b/>
                <w:spacing w:val="-4"/>
                <w:sz w:val="24"/>
                <w:shd w:val="clear" w:color="000000"/>
              </w:rPr>
              <w:t>연구실 안전 조치 이행 계획서</w:t>
            </w:r>
          </w:p>
        </w:tc>
      </w:tr>
      <w:tr>
        <w:trPr>
          <w:cantSplit/>
          <w:trHeight w:val="426"/>
        </w:trPr>
        <w:tc>
          <w:tcPr>
            <w:tcW w:w="2799" w:type="dxa"/>
            <w:tcBorders>
              <w:top w:val="single" w:color="000000" w:sz="3"/>
              <w:left w:val="single" w:color="000000" w:sz="2"/>
              <w:bottom w:val="single" w:color="000000" w:sz="2"/>
              <w:right w:val="single" w:color="000000" w:sz="2"/>
            </w:tcBorders>
            <w:shd w:val="clear" w:fill="e5e5e5"/>
            <w:vAlign w:val="center"/>
          </w:tcPr>
          <w:p>
            <w:pPr>
              <w:pStyle w:val="79"/>
              <w:widowControl w:val="off"/>
              <w:wordWrap w:val="1"/>
              <w:jc w:val="center"/>
            </w:pPr>
            <w:r>
              <w:rPr>
                <w:rFonts w:eastAsia="HY중고딕"/>
                <w:spacing w:val="-5"/>
                <w:shd w:val="clear" w:color="000000"/>
              </w:rPr>
              <w:t>사업명</w:t>
            </w:r>
          </w:p>
        </w:tc>
        <w:tc>
          <w:tcPr>
            <w:tcW w:w="6782" w:type="dxa"/>
            <w:gridSpan w:val="3"/>
            <w:tcBorders>
              <w:top w:val="single" w:color="000000" w:sz="3"/>
              <w:left w:val="single" w:color="000000" w:sz="2"/>
              <w:bottom w:val="single" w:color="000000" w:sz="2"/>
              <w:right w:val="single" w:color="000000" w:sz="2"/>
            </w:tcBorders>
            <w:shd w:val="clear" w:fill="e5e5e5"/>
            <w:vAlign w:val="center"/>
          </w:tcPr>
          <w:p>
            <w:pPr>
              <w:pStyle w:val="0"/>
              <w:widowControl w:val="off"/>
              <w:wordWrap w:val="1"/>
              <w:snapToGrid w:val="off"/>
              <w:jc w:val="left"/>
            </w:pPr>
            <w:r>
              <w:rPr>
                <w:rFonts w:ascii="HY중고딕"/>
                <w:color w:val="ff0000"/>
                <w:spacing w:val="-5"/>
              </w:rPr>
              <w:t xml:space="preserve"> </w:t>
            </w:r>
            <w:r>
              <w:rPr>
                <w:rFonts w:ascii="HY중고딕" w:eastAsia="HY중고딕"/>
                <w:color w:val="0000ff"/>
                <w:spacing w:val="-5"/>
              </w:rPr>
              <w:t>사업명(중) &gt; 사업명(소)</w:t>
            </w:r>
          </w:p>
        </w:tc>
      </w:tr>
      <w:tr>
        <w:trPr>
          <w:cantSplit/>
          <w:trHeight w:val="426"/>
        </w:trPr>
        <w:tc>
          <w:tcPr>
            <w:tcW w:w="2799"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eastAsia="HY중고딕"/>
                <w:spacing w:val="-5"/>
                <w:shd w:val="clear" w:color="000000"/>
              </w:rPr>
              <w:t>과제명</w:t>
            </w:r>
          </w:p>
        </w:tc>
        <w:tc>
          <w:tcPr>
            <w:tcW w:w="6782" w:type="dxa"/>
            <w:gridSpan w:val="3"/>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r>
      <w:tr>
        <w:trPr>
          <w:cantSplit/>
          <w:trHeight w:val="426"/>
        </w:trPr>
        <w:tc>
          <w:tcPr>
            <w:tcW w:w="2799"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pPr>
            <w:r>
              <w:rPr>
                <w:rFonts w:eastAsia="HY중고딕"/>
                <w:spacing w:val="-5"/>
                <w:shd w:val="clear" w:color="000000"/>
              </w:rPr>
              <w:t>연구수행기관명</w:t>
            </w:r>
          </w:p>
        </w:tc>
        <w:tc>
          <w:tcPr>
            <w:tcW w:w="2610"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c>
          <w:tcPr>
            <w:tcW w:w="1654" w:type="dxa"/>
            <w:tcBorders>
              <w:top w:val="single" w:color="000000" w:sz="2"/>
              <w:left w:val="single" w:color="000000" w:sz="2"/>
              <w:bottom w:val="single" w:color="000000" w:sz="2"/>
              <w:right w:val="single" w:color="000000" w:sz="2"/>
            </w:tcBorders>
            <w:shd w:val="clear" w:fill="e5e5e5"/>
            <w:vAlign w:val="center"/>
          </w:tcPr>
          <w:p>
            <w:pPr>
              <w:pStyle w:val="54"/>
              <w:widowControl w:val="off"/>
              <w:wordWrap w:val="1"/>
              <w:ind w:firstLine="110"/>
              <w:jc w:val="center"/>
            </w:pPr>
            <w:r>
              <w:rPr>
                <w:rFonts w:ascii="HY중고딕" w:eastAsia="HY중고딕"/>
                <w:spacing w:val="-5"/>
              </w:rPr>
              <w:t xml:space="preserve">연구책임자 성명 </w:t>
            </w:r>
          </w:p>
        </w:tc>
        <w:tc>
          <w:tcPr>
            <w:tcW w:w="2518" w:type="dxa"/>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r>
      <w:tr>
        <w:trPr>
          <w:cantSplit/>
          <w:trHeight w:val="426"/>
        </w:trPr>
        <w:tc>
          <w:tcPr>
            <w:tcW w:w="2799" w:type="dxa"/>
            <w:tcBorders>
              <w:top w:val="single" w:color="000000" w:sz="2"/>
              <w:left w:val="single" w:color="000000" w:sz="2"/>
              <w:bottom w:val="single" w:color="000000" w:sz="2"/>
              <w:right w:val="single" w:color="000000" w:sz="2"/>
            </w:tcBorders>
            <w:shd w:val="clear" w:fill="e5e5e5"/>
            <w:vAlign w:val="center"/>
          </w:tcPr>
          <w:p>
            <w:pPr>
              <w:pStyle w:val="26"/>
              <w:widowControl w:val="off"/>
              <w:wordWrap w:val="1"/>
              <w:ind w:firstLine="110"/>
              <w:jc w:val="center"/>
            </w:pPr>
            <w:r>
              <w:rPr>
                <w:rFonts w:ascii="HY중고딕" w:eastAsia="HY중고딕"/>
                <w:spacing w:val="-5"/>
                <w:shd w:val="clear" w:color="000000"/>
              </w:rPr>
              <w:t>총 연구기간</w:t>
            </w:r>
          </w:p>
        </w:tc>
        <w:tc>
          <w:tcPr>
            <w:tcW w:w="6782" w:type="dxa"/>
            <w:gridSpan w:val="3"/>
            <w:tcBorders>
              <w:top w:val="single" w:color="000000" w:sz="2"/>
              <w:left w:val="single" w:color="000000" w:sz="2"/>
              <w:bottom w:val="single" w:color="000000" w:sz="2"/>
              <w:right w:val="single" w:color="000000" w:sz="2"/>
            </w:tcBorders>
            <w:shd w:val="clear" w:fill="e5e5e5"/>
            <w:vAlign w:val="center"/>
          </w:tcPr>
          <w:p>
            <w:pPr>
              <w:pStyle w:val="79"/>
              <w:widowControl w:val="off"/>
              <w:wordWrap w:val="1"/>
              <w:ind w:firstLine="110"/>
              <w:jc w:val="center"/>
              <w:rPr>
                <w:rFonts w:ascii="HY중고딕" w:eastAsia="HY중고딕"/>
                <w:color w:val="000000"/>
                <w:spacing w:val="-5"/>
                <w:shd w:val="clear" w:color="000000"/>
              </w:rPr>
            </w:pPr>
          </w:p>
        </w:tc>
      </w:tr>
      <w:tr>
        <w:trPr>
          <w:cantSplit/>
          <w:trHeight w:val="2892"/>
        </w:trPr>
        <w:tc>
          <w:tcPr>
            <w:tcW w:w="2799" w:type="dxa"/>
            <w:tcBorders>
              <w:top w:val="single" w:color="000000" w:sz="2"/>
              <w:left w:val="single" w:color="000000" w:sz="3"/>
              <w:bottom w:val="single" w:color="000000" w:sz="2"/>
              <w:right w:val="single" w:color="000000" w:sz="3"/>
            </w:tcBorders>
            <w:vAlign w:val="center"/>
          </w:tcPr>
          <w:p>
            <w:pPr>
              <w:pStyle w:val="79"/>
              <w:widowControl w:val="off"/>
              <w:spacing w:line="336" w:lineRule="auto"/>
            </w:pPr>
            <w:r>
              <w:rPr>
                <w:rFonts w:ascii="HY중고딕" w:eastAsia="HY중고딕"/>
                <w:spacing w:val="-11"/>
                <w:sz w:val="24"/>
                <w:shd w:val="clear" w:color="000000"/>
              </w:rPr>
              <w:t>1. 기술적 위험 요소 분석</w:t>
            </w:r>
          </w:p>
        </w:tc>
        <w:tc>
          <w:tcPr>
            <w:tcW w:w="6782" w:type="dxa"/>
            <w:gridSpan w:val="3"/>
            <w:tcBorders>
              <w:top w:val="single" w:color="000000" w:sz="2"/>
              <w:left w:val="single" w:color="000000" w:sz="3"/>
              <w:bottom w:val="single" w:color="000000" w:sz="2"/>
              <w:right w:val="single" w:color="000000" w:sz="3"/>
            </w:tcBorders>
            <w:vAlign w:val="center"/>
          </w:tcPr>
          <w:p>
            <w:pPr>
              <w:pStyle w:val="46"/>
              <w:widowControl w:val="off"/>
              <w:wordWrap w:val="1"/>
              <w:jc w:val="center"/>
              <w:rPr>
                <w:rFonts w:ascii="HY중고딕" w:eastAsia="HY중고딕"/>
                <w:color w:val="000000"/>
              </w:rPr>
            </w:pPr>
          </w:p>
        </w:tc>
      </w:tr>
      <w:tr>
        <w:trPr>
          <w:cantSplit/>
          <w:trHeight w:val="2892"/>
        </w:trPr>
        <w:tc>
          <w:tcPr>
            <w:tcW w:w="2799" w:type="dxa"/>
            <w:tcBorders>
              <w:top w:val="single" w:color="000000" w:sz="2"/>
              <w:left w:val="single" w:color="000000" w:sz="3"/>
              <w:bottom w:val="single" w:color="000000" w:sz="3"/>
              <w:right w:val="single" w:color="000000" w:sz="3"/>
            </w:tcBorders>
            <w:vAlign w:val="center"/>
          </w:tcPr>
          <w:p>
            <w:pPr>
              <w:pStyle w:val="79"/>
              <w:widowControl w:val="off"/>
              <w:spacing w:line="336" w:lineRule="auto"/>
            </w:pPr>
            <w:r>
              <w:rPr>
                <w:rFonts w:ascii="HY중고딕" w:eastAsia="HY중고딕"/>
                <w:spacing w:val="-6"/>
                <w:sz w:val="24"/>
                <w:shd w:val="clear" w:color="000000"/>
              </w:rPr>
              <w:t>2. 안전 관리 대책</w:t>
            </w:r>
          </w:p>
        </w:tc>
        <w:tc>
          <w:tcPr>
            <w:tcW w:w="6782" w:type="dxa"/>
            <w:gridSpan w:val="3"/>
            <w:tcBorders>
              <w:top w:val="single" w:color="000000" w:sz="2"/>
              <w:left w:val="single" w:color="000000" w:sz="3"/>
              <w:bottom w:val="single" w:color="000000" w:sz="3"/>
              <w:right w:val="single" w:color="000000" w:sz="3"/>
            </w:tcBorders>
            <w:vAlign w:val="center"/>
          </w:tcPr>
          <w:p>
            <w:pPr>
              <w:pStyle w:val="46"/>
              <w:widowControl w:val="off"/>
              <w:wordWrap w:val="1"/>
              <w:jc w:val="center"/>
              <w:rPr>
                <w:rFonts w:ascii="HY중고딕" w:eastAsia="HY중고딕"/>
                <w:color w:val="000000"/>
              </w:rPr>
            </w:pPr>
          </w:p>
        </w:tc>
      </w:tr>
    </w:tbl>
    <w:p>
      <w:pPr>
        <w:pStyle w:val="79"/>
        <w:widowControl w:val="off"/>
        <w:spacing w:line="336" w:lineRule="auto"/>
      </w:pPr>
    </w:p>
    <w:p>
      <w:pPr>
        <w:pStyle w:val="79"/>
        <w:widowControl w:val="off"/>
        <w:spacing w:line="336" w:lineRule="auto"/>
        <w:rPr>
          <w:rFonts w:ascii="HY중고딕" w:eastAsia="HY중고딕"/>
          <w:b/>
          <w:color w:val="000000"/>
          <w:spacing w:val="-4"/>
          <w:sz w:val="24"/>
          <w:shd w:val="clear" w:color="000000"/>
        </w:rPr>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spacing w:before="40"/>
              <w:ind w:left="303" w:hanging="303"/>
            </w:pPr>
            <w:r>
              <w:rPr>
                <w:rFonts w:ascii="DotumChe"/>
                <w:spacing w:val="-2"/>
                <w:shd w:val="clear" w:color="000000"/>
              </w:rPr>
              <w:t>○</w:t>
            </w:r>
            <w:r>
              <w:rPr>
                <w:rFonts w:ascii="DotumChe"/>
                <w:spacing w:val="-2"/>
                <w:shd w:val="clear" w:color="000000"/>
              </w:rPr>
              <w:t xml:space="preserve"> </w:t>
            </w:r>
            <w:r>
              <w:rPr>
                <w:rFonts w:ascii="DotumChe" w:eastAsia="DotumChe"/>
                <w:spacing w:val="3"/>
                <w:shd w:val="clear" w:color="000000"/>
              </w:rPr>
              <w:t>주관연구기관 책임자가 연구과제 수행 시 수반될 수 있는 기술적 위험요소 및 위험도를</w:t>
            </w:r>
            <w:r>
              <w:rPr>
                <w:rFonts w:ascii="DotumChe"/>
                <w:shd w:val="clear" w:color="000000"/>
              </w:rPr>
              <w:t xml:space="preserve"> </w:t>
            </w:r>
            <w:r>
              <w:rPr>
                <w:rFonts w:ascii="DotumChe" w:eastAsia="DotumChe"/>
                <w:spacing w:val="-1"/>
                <w:shd w:val="clear" w:color="000000"/>
              </w:rPr>
              <w:t>분석하여 기술하고, 위험도 저감 및 참여연구원 안전확보를 위한 대책(연구실 안전시설ㆍ장비</w:t>
            </w:r>
            <w:r>
              <w:rPr>
                <w:rFonts w:ascii="DotumChe" w:eastAsia="DotumChe"/>
                <w:shd w:val="clear" w:color="000000"/>
              </w:rPr>
              <w:t xml:space="preserve"> 구비, 연구종사자 안전교육, 연구실 안전관리비 계상 등) 기재</w:t>
            </w:r>
          </w:p>
        </w:tc>
      </w:tr>
    </w:tbl>
    <w:p>
      <w:pPr>
        <w:pStyle w:val="79"/>
        <w:widowControl w:val="off"/>
        <w:spacing w:before="200"/>
      </w:pPr>
    </w:p>
    <w:p>
      <w:pPr>
        <w:pStyle w:val="46"/>
        <w:widowControl w:val="off"/>
        <w:spacing w:before="200"/>
      </w:pPr>
      <w:r>
        <w:rPr>
          <w:rFonts w:ascii="HY중고딕"/>
          <w:b/>
          <w:sz w:val="26"/>
          <w:shd w:val="clear" w:color="000000"/>
        </w:rPr>
        <w:t xml:space="preserve"> </w:t>
      </w:r>
    </w:p>
    <w:p>
      <w:r>
        <w:br w:type="page"/>
      </w:r>
    </w:p>
    <w:tbl>
      <w:tblPr>
        <w:tblOverlap w:val="never"/>
        <w:tblW w:w="96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113"/>
        <w:gridCol w:w="8325"/>
      </w:tblGrid>
      <w:tr>
        <w:trPr>
          <w:trHeight w:val="566"/>
        </w:trPr>
        <w:tc>
          <w:tcPr>
            <w:tcW w:w="1194" w:type="dxa"/>
            <w:tcBorders>
              <w:top w:val="single" w:color="4c4c4c" w:sz="11"/>
              <w:left w:val="single" w:color="4c4c4c" w:sz="11"/>
              <w:bottom w:val="single" w:color="4c4c4c" w:sz="11"/>
              <w:right w:val="single" w:color="4c4c4c" w:sz="11"/>
            </w:tcBorders>
            <w:shd w:val="clear" w:fill="4c4c4c"/>
            <w:vAlign w:val="center"/>
          </w:tcPr>
          <w:p>
            <w:pPr>
              <w:pStyle w:val="79"/>
              <w:widowControl w:val="off"/>
              <w:wordWrap w:val="1"/>
              <w:ind w:left="466" w:hanging="466"/>
              <w:jc w:val="center"/>
            </w:pPr>
            <w:r>
              <w:rPr>
                <w:rFonts w:ascii="HYHeadLine M" w:eastAsia="HYHeadLine M"/>
                <w:color w:val="ffffff"/>
                <w:position w:val="2"/>
                <w:sz w:val="30"/>
              </w:rPr>
              <w:t>첨부5</w:t>
            </w:r>
          </w:p>
        </w:tc>
        <w:tc>
          <w:tcPr>
            <w:tcW w:w="113" w:type="dxa"/>
            <w:tcBorders>
              <w:top w:val="none" w:color="1b1760" w:sz="11"/>
              <w:left w:val="single" w:color="4c4c4c" w:sz="11"/>
              <w:bottom w:val="none" w:color="000000" w:sz="3"/>
              <w:right w:val="single" w:color="000000" w:sz="9"/>
            </w:tcBorders>
            <w:vAlign w:val="center"/>
          </w:tcPr>
          <w:p>
            <w:pPr>
              <w:pStyle w:val="79"/>
              <w:widowControl w:val="off"/>
              <w:rPr>
                <w:rFonts w:ascii="HYHeadLine M" w:eastAsia="HYHeadLine M"/>
                <w:color w:val="000000"/>
                <w:sz w:val="30"/>
              </w:rPr>
            </w:pPr>
          </w:p>
        </w:tc>
        <w:tc>
          <w:tcPr>
            <w:tcW w:w="8325" w:type="dxa"/>
            <w:tcBorders>
              <w:top w:val="single" w:color="000000" w:sz="9"/>
              <w:left w:val="single" w:color="000000" w:sz="9"/>
              <w:bottom w:val="single" w:color="000000" w:sz="9"/>
              <w:right w:val="single" w:color="000000" w:sz="9"/>
            </w:tcBorders>
            <w:vAlign w:val="center"/>
          </w:tcPr>
          <w:p>
            <w:pPr>
              <w:pStyle w:val="79"/>
              <w:widowControl w:val="off"/>
              <w:spacing w:line="312" w:lineRule="auto"/>
            </w:pPr>
            <w:r>
              <w:rPr>
                <w:rFonts w:ascii="HYHeadLine M"/>
                <w:spacing w:val="-14"/>
                <w:sz w:val="26"/>
                <w:shd w:val="clear" w:color="000000"/>
              </w:rPr>
              <w:t xml:space="preserve"> </w:t>
            </w:r>
            <w:r>
              <w:rPr>
                <w:rFonts w:ascii="HYHeadLine M" w:eastAsia="HYHeadLine M"/>
                <w:color w:val="0000ff"/>
                <w:spacing w:val="-10"/>
                <w:sz w:val="26"/>
                <w:shd w:val="clear" w:color="000000"/>
              </w:rPr>
              <w:t>(협약용 계획서 제출 시)</w:t>
            </w:r>
            <w:r>
              <w:rPr>
                <w:rFonts w:ascii="HYHeadLine M"/>
                <w:color w:val="ff0000"/>
                <w:spacing w:val="-10"/>
                <w:sz w:val="26"/>
                <w:shd w:val="clear" w:color="000000"/>
              </w:rPr>
              <w:t xml:space="preserve"> </w:t>
            </w:r>
            <w:r>
              <w:rPr>
                <w:rFonts w:ascii="HYHeadLine M" w:eastAsia="HYHeadLine M"/>
                <w:spacing w:val="3"/>
                <w:sz w:val="30"/>
                <w:shd w:val="clear" w:color="000000"/>
              </w:rPr>
              <w:t xml:space="preserve"> (해당 시) 청년 의무채용 관련 계획</w:t>
            </w:r>
          </w:p>
        </w:tc>
      </w:tr>
    </w:tbl>
    <w:p>
      <w:pPr>
        <w:pStyle w:val="46"/>
        <w:widowControl w:val="off"/>
        <w:snapToGrid/>
      </w:pPr>
    </w:p>
    <w:p>
      <w:pPr>
        <w:pStyle w:val="46"/>
        <w:widowControl w:val="off"/>
        <w:spacing w:before="200"/>
        <w:ind w:right="555"/>
      </w:pPr>
      <w:r>
        <w:rPr>
          <w:rFonts w:ascii="HY중고딕"/>
          <w:b/>
          <w:sz w:val="26"/>
          <w:shd w:val="clear" w:color="000000"/>
        </w:rPr>
        <w:t>□</w:t>
      </w:r>
      <w:r>
        <w:rPr>
          <w:rFonts w:ascii="HY중고딕" w:eastAsia="HY중고딕"/>
          <w:b/>
          <w:sz w:val="26"/>
          <w:shd w:val="clear" w:color="000000"/>
        </w:rPr>
        <w:t xml:space="preserve"> (해당 시) 정부 출연금 비례 청년 의무채용 계획</w:t>
      </w:r>
    </w:p>
    <w:p>
      <w:pPr>
        <w:pStyle w:val="79"/>
        <w:widowControl w:val="off"/>
        <w:wordWrap w:val="1"/>
        <w:ind w:left="2900" w:hanging="2900"/>
        <w:jc w:val="right"/>
      </w:pPr>
      <w:r>
        <w:rPr>
          <w:rFonts w:ascii="HY중고딕" w:eastAsia="HY중고딕"/>
        </w:rPr>
        <w:t xml:space="preserve">(단위 : 천원) </w:t>
      </w:r>
    </w:p>
    <w:tbl>
      <w:tblPr>
        <w:tblOverlap w:val="never"/>
        <w:tblW w:w="96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46"/>
        <w:gridCol w:w="616"/>
        <w:gridCol w:w="1062"/>
        <w:gridCol w:w="-2124"/>
        <w:gridCol w:w="3232"/>
        <w:gridCol w:w="787"/>
        <w:gridCol w:w="478"/>
        <w:gridCol w:w="735"/>
        <w:gridCol w:w="735"/>
        <w:gridCol w:w="735"/>
        <w:gridCol w:w="962"/>
        <w:gridCol w:w="964"/>
        <w:gridCol w:w="10"/>
        <w:gridCol w:w="989"/>
      </w:tblGrid>
      <w:tr>
        <w:trPr>
          <w:trHeight w:val="409"/>
        </w:trPr>
        <w:tc>
          <w:tcPr>
            <w:tcW w:w="8638" w:type="dxa"/>
            <w:gridSpan w:val="13"/>
            <w:tcBorders>
              <w:top w:val="none" w:color="000000" w:sz="3"/>
              <w:left w:val="none" w:color="000000" w:sz="3"/>
              <w:bottom w:val="single" w:color="000000" w:sz="2"/>
              <w:right w:val="single" w:color="000000" w:sz="2"/>
            </w:tcBorders>
            <w:vAlign w:val="center"/>
          </w:tcPr>
          <w:p>
            <w:pPr>
              <w:pStyle w:val="26"/>
              <w:widowControl w:val="off"/>
              <w:wordWrap w:val="1"/>
              <w:spacing w:line="288" w:lineRule="auto"/>
              <w:ind w:left="100" w:right="100"/>
              <w:jc w:val="center"/>
              <w:rPr>
                <w:rFonts w:ascii="HY중고딕" w:eastAsia="HY중고딕"/>
                <w:b/>
                <w:color w:val="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26"/>
              <w:widowControl w:val="off"/>
              <w:wordWrap w:val="1"/>
              <w:spacing w:line="192" w:lineRule="auto"/>
              <w:ind w:left="360" w:hanging="360"/>
              <w:jc w:val="center"/>
            </w:pPr>
            <w:r>
              <w:rPr>
                <w:rFonts w:ascii="HY중고딕" w:eastAsia="HY중고딕"/>
                <w:b/>
              </w:rPr>
              <w:t>양식A505</w:t>
            </w:r>
          </w:p>
        </w:tc>
      </w:tr>
      <w:tr>
        <w:trPr>
          <w:trHeight w:val="312"/>
        </w:trPr>
        <w:tc>
          <w:tcPr>
            <w:tcW w:w="446"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번호</w:t>
            </w:r>
          </w:p>
        </w:tc>
        <w:tc>
          <w:tcPr>
            <w:tcW w:w="616"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성명</w:t>
            </w:r>
          </w:p>
        </w:tc>
        <w:tc>
          <w:tcPr>
            <w:tcW w:w="1062"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연구자</w:t>
            </w:r>
          </w:p>
          <w:p>
            <w:pPr>
              <w:pStyle w:val="52"/>
              <w:widowControl w:val="off"/>
              <w:snapToGrid/>
            </w:pPr>
            <w:r>
              <w:rPr>
                <w:rFonts w:eastAsia="HY중고딕"/>
                <w:b w:val="0"/>
              </w:rPr>
              <w:t>등록</w:t>
            </w:r>
          </w:p>
          <w:p>
            <w:pPr>
              <w:pStyle w:val="52"/>
              <w:widowControl w:val="off"/>
              <w:snapToGrid/>
            </w:pPr>
            <w:r>
              <w:rPr>
                <w:rFonts w:eastAsia="HY중고딕"/>
                <w:b w:val="0"/>
              </w:rPr>
              <w:t>번호</w:t>
            </w:r>
          </w:p>
        </w:tc>
        <w:tc>
          <w:tcPr>
            <w:tcW w:w="1107" w:type="dxa"/>
            <w:gridSpan w:val="2"/>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ascii="HY중고딕" w:eastAsia="HY중고딕"/>
                <w:b w:val="0"/>
              </w:rPr>
              <w:t>신규 채용일 (예정일)</w:t>
            </w:r>
          </w:p>
        </w:tc>
        <w:tc>
          <w:tcPr>
            <w:tcW w:w="787"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본과제</w:t>
            </w:r>
          </w:p>
          <w:p>
            <w:pPr>
              <w:pStyle w:val="52"/>
              <w:widowControl w:val="off"/>
              <w:snapToGrid/>
            </w:pPr>
            <w:r>
              <w:rPr>
                <w:rFonts w:eastAsia="HY중고딕"/>
                <w:b w:val="0"/>
              </w:rPr>
              <w:t>참여율</w:t>
            </w:r>
          </w:p>
          <w:p>
            <w:pPr>
              <w:pStyle w:val="52"/>
              <w:widowControl w:val="off"/>
              <w:snapToGrid/>
            </w:pPr>
            <w:r>
              <w:rPr>
                <w:rFonts w:ascii="HY중고딕"/>
                <w:b w:val="0"/>
              </w:rPr>
              <w:t>(%)</w:t>
            </w:r>
          </w:p>
        </w:tc>
        <w:tc>
          <w:tcPr>
            <w:tcW w:w="478" w:type="dxa"/>
            <w:vMerge w:val="restart"/>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ascii="HY중고딕" w:eastAsia="HY중고딕"/>
                <w:b w:val="0"/>
              </w:rPr>
              <w:t>월 급여</w:t>
            </w:r>
          </w:p>
        </w:tc>
        <w:tc>
          <w:tcPr>
            <w:tcW w:w="5131" w:type="dxa"/>
            <w:gridSpan w:val="7"/>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ascii="HY중고딕" w:eastAsia="HY중고딕"/>
                <w:b w:val="0"/>
              </w:rPr>
              <w:t>타 참여과제 정보(참여율 100% 미만 시 작성)</w:t>
            </w:r>
          </w:p>
        </w:tc>
      </w:tr>
      <w:tr>
        <w:trPr>
          <w:trHeight w:val="872"/>
        </w:trPr>
        <w:tc>
          <w:tcPr>
            <w:tcW w:w="446" w:type="dxa"/>
            <w:vMerge/>
            <w:tcBorders>
              <w:top w:val="single" w:color="000000" w:sz="2"/>
              <w:left w:val="single" w:color="000000" w:sz="2"/>
              <w:bottom w:val="single" w:color="000000" w:sz="2"/>
              <w:right w:val="single" w:color="000000" w:sz="2"/>
            </w:tcBorders>
          </w:tcPr>
          <w:p/>
        </w:tc>
        <w:tc>
          <w:tcPr>
            <w:tcW w:w="616" w:type="dxa"/>
            <w:vMerge/>
            <w:tcBorders>
              <w:top w:val="single" w:color="000000" w:sz="2"/>
              <w:left w:val="single" w:color="000000" w:sz="2"/>
              <w:bottom w:val="single" w:color="000000" w:sz="2"/>
              <w:right w:val="single" w:color="000000" w:sz="2"/>
            </w:tcBorders>
          </w:tcPr>
          <w:p/>
        </w:tc>
        <w:tc>
          <w:tcPr>
            <w:tcW w:w="1062" w:type="dxa"/>
            <w:vMerge/>
            <w:tcBorders>
              <w:top w:val="single" w:color="000000" w:sz="2"/>
              <w:left w:val="single" w:color="000000" w:sz="2"/>
              <w:bottom w:val="single" w:color="000000" w:sz="2"/>
              <w:right w:val="single" w:color="000000" w:sz="2"/>
            </w:tcBorders>
          </w:tcPr>
          <w:p/>
        </w:tc>
        <w:tc>
          <w:tcPr>
            <w:tcW w:w="1107" w:type="dxa"/>
            <w:gridSpan w:val="2"/>
            <w:vMerge/>
            <w:tcBorders>
              <w:top w:val="single" w:color="000000" w:sz="2"/>
              <w:left w:val="single" w:color="000000" w:sz="2"/>
              <w:bottom w:val="single" w:color="000000" w:sz="2"/>
              <w:right w:val="single" w:color="000000" w:sz="2"/>
            </w:tcBorders>
          </w:tcPr>
          <w:p/>
        </w:tc>
        <w:tc>
          <w:tcPr>
            <w:tcW w:w="787" w:type="dxa"/>
            <w:vMerge/>
            <w:tcBorders>
              <w:top w:val="single" w:color="000000" w:sz="2"/>
              <w:left w:val="single" w:color="000000" w:sz="2"/>
              <w:bottom w:val="single" w:color="000000" w:sz="2"/>
              <w:right w:val="single" w:color="000000" w:sz="2"/>
            </w:tcBorders>
          </w:tcPr>
          <w:p/>
        </w:tc>
        <w:tc>
          <w:tcPr>
            <w:tcW w:w="478" w:type="dxa"/>
            <w:vMerge/>
            <w:tcBorders>
              <w:top w:val="single" w:color="000000" w:sz="2"/>
              <w:left w:val="single" w:color="000000" w:sz="2"/>
              <w:bottom w:val="single" w:color="000000" w:sz="2"/>
              <w:right w:val="single" w:color="000000" w:sz="2"/>
            </w:tcBorders>
          </w:tcPr>
          <w:p/>
        </w:tc>
        <w:tc>
          <w:tcPr>
            <w:tcW w:w="735"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부처명</w:t>
            </w:r>
          </w:p>
        </w:tc>
        <w:tc>
          <w:tcPr>
            <w:tcW w:w="735"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사업명</w:t>
            </w:r>
          </w:p>
        </w:tc>
        <w:tc>
          <w:tcPr>
            <w:tcW w:w="735"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과제명</w:t>
            </w:r>
          </w:p>
        </w:tc>
        <w:tc>
          <w:tcPr>
            <w:tcW w:w="962"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ascii="HY중고딕" w:eastAsia="HY중고딕"/>
                <w:b w:val="0"/>
                <w:spacing w:val="-13"/>
              </w:rPr>
              <w:t>연구책임자(주관기관)</w:t>
            </w:r>
          </w:p>
        </w:tc>
        <w:tc>
          <w:tcPr>
            <w:tcW w:w="964" w:type="dxa"/>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eastAsia="HY중고딕"/>
                <w:b w:val="0"/>
              </w:rPr>
              <w:t>총연구</w:t>
            </w:r>
          </w:p>
          <w:p>
            <w:pPr>
              <w:pStyle w:val="52"/>
              <w:widowControl w:val="off"/>
              <w:snapToGrid/>
            </w:pPr>
            <w:r>
              <w:rPr>
                <w:rFonts w:eastAsia="HY중고딕"/>
                <w:b w:val="0"/>
              </w:rPr>
              <w:t>기간</w:t>
            </w:r>
          </w:p>
          <w:p>
            <w:pPr>
              <w:pStyle w:val="52"/>
              <w:widowControl w:val="off"/>
              <w:snapToGrid/>
            </w:pPr>
            <w:r>
              <w:rPr>
                <w:rFonts w:ascii="HY중고딕" w:eastAsia="HY중고딕"/>
                <w:b w:val="0"/>
                <w:spacing w:val="-8"/>
              </w:rPr>
              <w:t>(총연구비)</w:t>
            </w:r>
          </w:p>
        </w:tc>
        <w:tc>
          <w:tcPr>
            <w:tcW w:w="999" w:type="dxa"/>
            <w:gridSpan w:val="2"/>
            <w:tcBorders>
              <w:top w:val="single" w:color="000000" w:sz="2"/>
              <w:left w:val="single" w:color="000000" w:sz="2"/>
              <w:bottom w:val="single" w:color="000000" w:sz="2"/>
              <w:right w:val="single" w:color="000000" w:sz="2"/>
            </w:tcBorders>
            <w:shd w:val="clear" w:fill="e5e5e5"/>
            <w:vAlign w:val="center"/>
          </w:tcPr>
          <w:p>
            <w:pPr>
              <w:pStyle w:val="52"/>
              <w:widowControl w:val="off"/>
              <w:snapToGrid/>
            </w:pPr>
            <w:r>
              <w:rPr>
                <w:rFonts w:ascii="HY중고딕" w:eastAsia="HY중고딕"/>
                <w:b w:val="0"/>
              </w:rPr>
              <w:t>과제 참여율</w:t>
            </w:r>
          </w:p>
          <w:p>
            <w:pPr>
              <w:pStyle w:val="52"/>
              <w:widowControl w:val="off"/>
              <w:snapToGrid/>
            </w:pPr>
            <w:r>
              <w:rPr>
                <w:rFonts w:ascii="HY중고딕"/>
                <w:b w:val="0"/>
              </w:rPr>
              <w:t>(%)</w:t>
            </w:r>
          </w:p>
        </w:tc>
      </w:tr>
      <w:tr>
        <w:trPr>
          <w:trHeight w:val="535"/>
        </w:trPr>
        <w:tc>
          <w:tcPr>
            <w:tcW w:w="446" w:type="dxa"/>
            <w:tcBorders>
              <w:top w:val="single" w:color="000000" w:sz="2"/>
              <w:left w:val="single" w:color="000000" w:sz="2"/>
              <w:bottom w:val="single" w:color="000000" w:sz="2"/>
              <w:right w:val="single" w:color="000000" w:sz="2"/>
            </w:tcBorders>
            <w:vAlign w:val="center"/>
          </w:tcPr>
          <w:p>
            <w:pPr>
              <w:pStyle w:val="52"/>
              <w:widowControl w:val="off"/>
            </w:pPr>
            <w:r>
              <w:rPr>
                <w:rFonts w:ascii="HY중고딕"/>
                <w:b w:val="0"/>
                <w:spacing w:val="-4"/>
                <w:sz w:val="18"/>
              </w:rPr>
              <w:t>1</w:t>
            </w:r>
          </w:p>
        </w:tc>
        <w:tc>
          <w:tcPr>
            <w:tcW w:w="616"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0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107" w:type="dxa"/>
            <w:gridSpan w:val="2"/>
            <w:tcBorders>
              <w:top w:val="single" w:color="000000" w:sz="2"/>
              <w:left w:val="single" w:color="000000" w:sz="2"/>
              <w:bottom w:val="single" w:color="000000" w:sz="2"/>
              <w:right w:val="single" w:color="000000" w:sz="2"/>
            </w:tcBorders>
            <w:vAlign w:val="center"/>
          </w:tcPr>
          <w:p>
            <w:pPr>
              <w:pStyle w:val="48"/>
              <w:widowControl w:val="off"/>
            </w:pPr>
            <w:r>
              <w:rPr>
                <w:rFonts w:ascii="HY중고딕"/>
              </w:rPr>
              <w:t>YYYY.</w:t>
            </w:r>
          </w:p>
          <w:p>
            <w:pPr>
              <w:pStyle w:val="48"/>
              <w:widowControl w:val="off"/>
            </w:pPr>
            <w:r>
              <w:rPr>
                <w:rFonts w:ascii="HY중고딕"/>
              </w:rPr>
              <w:t>MM.DD</w:t>
            </w:r>
          </w:p>
        </w:tc>
        <w:tc>
          <w:tcPr>
            <w:tcW w:w="787" w:type="dxa"/>
            <w:tcBorders>
              <w:top w:val="single" w:color="000000" w:sz="2"/>
              <w:left w:val="single" w:color="000000" w:sz="2"/>
              <w:bottom w:val="single" w:color="000000" w:sz="2"/>
              <w:right w:val="single" w:color="000000" w:sz="2"/>
            </w:tcBorders>
            <w:vAlign w:val="center"/>
          </w:tcPr>
          <w:p>
            <w:pPr>
              <w:pStyle w:val="52"/>
              <w:widowControl w:val="off"/>
              <w:spacing w:line="312" w:lineRule="auto"/>
            </w:pPr>
            <w:r>
              <w:rPr>
                <w:rFonts w:ascii="HY중고딕"/>
                <w:b w:val="0"/>
                <w:spacing w:val="-4"/>
                <w:sz w:val="18"/>
              </w:rPr>
              <w:t>100</w:t>
            </w:r>
          </w:p>
        </w:tc>
        <w:tc>
          <w:tcPr>
            <w:tcW w:w="478"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4"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99" w:type="dxa"/>
            <w:gridSpan w:val="2"/>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r>
      <w:tr>
        <w:trPr>
          <w:trHeight w:val="357"/>
        </w:trPr>
        <w:tc>
          <w:tcPr>
            <w:tcW w:w="446" w:type="dxa"/>
            <w:tcBorders>
              <w:top w:val="single" w:color="000000" w:sz="2"/>
              <w:left w:val="single" w:color="000000" w:sz="2"/>
              <w:bottom w:val="single" w:color="000000" w:sz="2"/>
              <w:right w:val="single" w:color="000000" w:sz="2"/>
            </w:tcBorders>
            <w:vAlign w:val="center"/>
          </w:tcPr>
          <w:p>
            <w:pPr>
              <w:pStyle w:val="52"/>
              <w:widowControl w:val="off"/>
            </w:pPr>
            <w:r>
              <w:rPr>
                <w:rFonts w:ascii="HY중고딕"/>
                <w:b w:val="0"/>
                <w:spacing w:val="-4"/>
                <w:sz w:val="18"/>
              </w:rPr>
              <w:t>2</w:t>
            </w:r>
          </w:p>
        </w:tc>
        <w:tc>
          <w:tcPr>
            <w:tcW w:w="616"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0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107" w:type="dxa"/>
            <w:gridSpan w:val="2"/>
            <w:tcBorders>
              <w:top w:val="single" w:color="000000" w:sz="2"/>
              <w:left w:val="single" w:color="000000" w:sz="2"/>
              <w:bottom w:val="single" w:color="000000" w:sz="2"/>
              <w:right w:val="single" w:color="000000" w:sz="2"/>
            </w:tcBorders>
            <w:vAlign w:val="center"/>
          </w:tcPr>
          <w:p>
            <w:pPr>
              <w:pStyle w:val="48"/>
              <w:widowControl w:val="off"/>
              <w:rPr>
                <w:rFonts w:ascii="HY중고딕" w:eastAsia="HY중고딕"/>
                <w:color w:val="000000"/>
              </w:rPr>
            </w:pPr>
          </w:p>
        </w:tc>
        <w:tc>
          <w:tcPr>
            <w:tcW w:w="787"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478"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4"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99" w:type="dxa"/>
            <w:gridSpan w:val="2"/>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r>
      <w:tr>
        <w:trPr>
          <w:trHeight w:val="292"/>
        </w:trPr>
        <w:tc>
          <w:tcPr>
            <w:tcW w:w="446" w:type="dxa"/>
            <w:tcBorders>
              <w:top w:val="single" w:color="000000" w:sz="2"/>
              <w:left w:val="single" w:color="000000" w:sz="2"/>
              <w:bottom w:val="single" w:color="000000" w:sz="2"/>
              <w:right w:val="single" w:color="000000" w:sz="2"/>
            </w:tcBorders>
            <w:vAlign w:val="center"/>
          </w:tcPr>
          <w:p>
            <w:pPr>
              <w:pStyle w:val="52"/>
              <w:widowControl w:val="off"/>
            </w:pPr>
            <w:r>
              <w:rPr>
                <w:rFonts w:ascii="HY중고딕"/>
                <w:b w:val="0"/>
                <w:spacing w:val="-4"/>
                <w:sz w:val="18"/>
              </w:rPr>
              <w:t>3</w:t>
            </w:r>
          </w:p>
        </w:tc>
        <w:tc>
          <w:tcPr>
            <w:tcW w:w="616"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0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107" w:type="dxa"/>
            <w:gridSpan w:val="2"/>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87"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478"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4"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99" w:type="dxa"/>
            <w:gridSpan w:val="2"/>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r>
      <w:tr>
        <w:trPr>
          <w:trHeight w:val="292"/>
        </w:trPr>
        <w:tc>
          <w:tcPr>
            <w:tcW w:w="446" w:type="dxa"/>
            <w:tcBorders>
              <w:top w:val="single" w:color="000000" w:sz="2"/>
              <w:left w:val="single" w:color="000000" w:sz="2"/>
              <w:bottom w:val="single" w:color="000000" w:sz="2"/>
              <w:right w:val="single" w:color="000000" w:sz="2"/>
            </w:tcBorders>
            <w:vAlign w:val="center"/>
          </w:tcPr>
          <w:p>
            <w:pPr>
              <w:pStyle w:val="52"/>
              <w:widowControl w:val="off"/>
            </w:pPr>
            <w:r>
              <w:rPr>
                <w:rFonts w:ascii="HY중고딕"/>
                <w:b w:val="0"/>
                <w:spacing w:val="-4"/>
                <w:sz w:val="18"/>
              </w:rPr>
              <w:t>4</w:t>
            </w:r>
          </w:p>
        </w:tc>
        <w:tc>
          <w:tcPr>
            <w:tcW w:w="616"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0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1107" w:type="dxa"/>
            <w:gridSpan w:val="2"/>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87"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478"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735"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2"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64" w:type="dxa"/>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c>
          <w:tcPr>
            <w:tcW w:w="999" w:type="dxa"/>
            <w:gridSpan w:val="2"/>
            <w:tcBorders>
              <w:top w:val="single" w:color="000000" w:sz="2"/>
              <w:left w:val="single" w:color="000000" w:sz="2"/>
              <w:bottom w:val="single" w:color="000000" w:sz="2"/>
              <w:right w:val="single" w:color="000000" w:sz="2"/>
            </w:tcBorders>
            <w:vAlign w:val="center"/>
          </w:tcPr>
          <w:p>
            <w:pPr>
              <w:pStyle w:val="52"/>
              <w:widowControl w:val="off"/>
              <w:spacing w:line="312" w:lineRule="auto"/>
              <w:rPr>
                <w:rFonts w:ascii="HY중고딕" w:eastAsia="HY중고딕"/>
                <w:b w:val="0"/>
                <w:color w:val="000000"/>
                <w:spacing w:val="-4"/>
                <w:sz w:val="18"/>
              </w:rPr>
            </w:pPr>
          </w:p>
        </w:tc>
      </w:tr>
    </w:tbl>
    <w:p>
      <w:pPr>
        <w:pStyle w:val="79"/>
        <w:widowControl w:val="off"/>
        <w:wordWrap w:val="1"/>
        <w:ind w:left="2900" w:hanging="2900"/>
        <w:jc w:val="right"/>
      </w:pPr>
      <w:r>
        <w:rPr>
          <w:rFonts w:ascii="HY중고딕"/>
        </w:rPr>
        <w:t xml:space="preserve">  </w:t>
      </w: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0"/>
              <w:widowControl w:val="off"/>
              <w:snapToGrid w:val="off"/>
              <w:spacing w:before="40"/>
              <w:ind w:left="303" w:hanging="303"/>
            </w:pPr>
            <w:r>
              <w:rPr>
                <w:rFonts w:ascii="DotumChe"/>
                <w:spacing w:val="3"/>
              </w:rPr>
              <w:t>※</w:t>
            </w:r>
            <w:r>
              <w:rPr>
                <w:rFonts w:ascii="DotumChe" w:eastAsia="DotumChe"/>
                <w:spacing w:val="3"/>
              </w:rPr>
              <w:t xml:space="preserve"> 과제 신청 시 작성하지 않고 삭제하고 제출 하며, 과제 선정 후 협약 시 작성</w:t>
            </w:r>
          </w:p>
          <w:p>
            <w:pPr>
              <w:pStyle w:val="0"/>
              <w:widowControl w:val="off"/>
              <w:snapToGrid w:val="off"/>
              <w:spacing w:before="40"/>
              <w:ind w:left="303" w:hanging="303"/>
            </w:pPr>
            <w:r>
              <w:rPr>
                <w:rFonts w:ascii="DotumChe"/>
                <w:spacing w:val="3"/>
              </w:rPr>
              <w:t>※</w:t>
            </w:r>
            <w:r>
              <w:rPr>
                <w:rFonts w:ascii="DotumChe" w:eastAsia="DotumChe"/>
                <w:spacing w:val="3"/>
              </w:rPr>
              <w:t xml:space="preserve"> 동일인을 “정부 출연금 비례 청년 의무채용”과 “R&amp;D 매칭 비용 중 현금비중 완화조건 청년고용”에 중복 기재 불가</w:t>
            </w:r>
          </w:p>
          <w:p>
            <w:pPr>
              <w:pStyle w:val="79"/>
              <w:widowControl w:val="off"/>
              <w:spacing w:before="40"/>
              <w:ind w:left="303" w:hanging="303"/>
            </w:pPr>
            <w:r>
              <w:rPr>
                <w:rFonts w:ascii="DotumChe"/>
                <w:spacing w:val="-2"/>
                <w:shd w:val="clear" w:color="000000"/>
              </w:rPr>
              <w:t>○</w:t>
            </w:r>
            <w:r>
              <w:rPr>
                <w:rFonts w:ascii="DotumChe"/>
                <w:spacing w:val="-2"/>
                <w:shd w:val="clear" w:color="000000"/>
              </w:rPr>
              <w:t xml:space="preserve"> </w:t>
            </w:r>
            <w:r>
              <w:rPr>
                <w:rFonts w:ascii="DotumChe" w:eastAsia="DotumChe"/>
                <w:spacing w:val="3"/>
                <w:shd w:val="clear" w:color="000000"/>
              </w:rPr>
              <w:t xml:space="preserve"> 참여율 100%만 인정(단, 2명 이상 청년 의무채용으로 신규 고용 후 2과제 이상 수행하여 참여율을 분할한 경우 해당 과제정보 기재)</w:t>
            </w:r>
          </w:p>
          <w:p>
            <w:pPr>
              <w:pStyle w:val="79"/>
              <w:widowControl w:val="off"/>
              <w:spacing w:before="40"/>
              <w:ind w:left="303" w:hanging="303"/>
            </w:pPr>
            <w:r>
              <w:rPr>
                <w:rFonts w:ascii="DotumChe"/>
                <w:spacing w:val="-2"/>
                <w:shd w:val="clear" w:color="000000"/>
              </w:rPr>
              <w:t>○</w:t>
            </w:r>
            <w:r>
              <w:rPr>
                <w:rFonts w:ascii="DotumChe"/>
                <w:spacing w:val="-2"/>
                <w:shd w:val="clear" w:color="000000"/>
              </w:rPr>
              <w:t xml:space="preserve"> </w:t>
            </w:r>
            <w:r>
              <w:rPr>
                <w:rFonts w:ascii="DotumChe" w:eastAsia="DotumChe"/>
                <w:spacing w:val="1"/>
                <w:shd w:val="clear" w:color="000000"/>
              </w:rPr>
              <w:t xml:space="preserve"> 정부 출연금 비례 청년 의무채용 실적 증빙은 “4대 사회보험 가입자 가입내역 확인서”로 갈음하며, 해당 서류를 차년도 연차협약 시(종료연도의 경우 최종보고서 제출 시) 전문기관에 제출</w:t>
            </w:r>
          </w:p>
        </w:tc>
      </w:tr>
    </w:tbl>
    <w:p>
      <w:pPr>
        <w:pStyle w:val="79"/>
        <w:widowControl w:val="off"/>
        <w:wordWrap w:val="1"/>
        <w:ind w:left="2900" w:hanging="2900"/>
        <w:jc w:val="left"/>
      </w:pPr>
    </w:p>
    <w:p>
      <w:pPr>
        <w:pStyle w:val="46"/>
        <w:widowControl w:val="off"/>
        <w:spacing w:before="200"/>
        <w:ind w:right="555"/>
      </w:pPr>
      <w:r>
        <w:rPr>
          <w:rFonts w:ascii="HY중고딕"/>
          <w:b/>
          <w:sz w:val="26"/>
          <w:shd w:val="clear" w:color="000000"/>
        </w:rPr>
        <w:t>□</w:t>
      </w:r>
      <w:r>
        <w:rPr>
          <w:rFonts w:ascii="HY중고딕" w:eastAsia="HY중고딕"/>
          <w:b/>
          <w:sz w:val="26"/>
          <w:shd w:val="clear" w:color="000000"/>
        </w:rPr>
        <w:t xml:space="preserve">  (해당 시) R&amp;D 매칭 비용 중 현금비중 완화조건 청년고용 계획</w:t>
      </w:r>
    </w:p>
    <w:p>
      <w:pPr>
        <w:pStyle w:val="79"/>
        <w:widowControl w:val="off"/>
        <w:wordWrap w:val="1"/>
        <w:ind w:left="2900" w:hanging="2900"/>
        <w:jc w:val="right"/>
      </w:pPr>
      <w:r>
        <w:rPr>
          <w:rFonts w:ascii="HY중고딕" w:eastAsia="HY중고딕"/>
        </w:rPr>
        <w:t>(단위 : 천원)</w:t>
      </w:r>
    </w:p>
    <w:tbl>
      <w:tblPr>
        <w:tblOverlap w:val="never"/>
        <w:tblW w:w="957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96"/>
        <w:gridCol w:w="998"/>
        <w:gridCol w:w="1214"/>
        <w:gridCol w:w="-2708"/>
        <w:gridCol w:w="4612"/>
        <w:gridCol w:w="1675"/>
        <w:gridCol w:w="959"/>
        <w:gridCol w:w="1238"/>
        <w:gridCol w:w="98"/>
        <w:gridCol w:w="989"/>
      </w:tblGrid>
      <w:tr>
        <w:trPr>
          <w:trHeight w:val="353"/>
        </w:trPr>
        <w:tc>
          <w:tcPr>
            <w:tcW w:w="8581" w:type="dxa"/>
            <w:gridSpan w:val="9"/>
            <w:tcBorders>
              <w:top w:val="none" w:color="000000" w:sz="3"/>
              <w:left w:val="none" w:color="000000" w:sz="3"/>
              <w:bottom w:val="single" w:color="000000" w:sz="2"/>
              <w:right w:val="single" w:color="000000" w:sz="2"/>
            </w:tcBorders>
            <w:vAlign w:val="center"/>
          </w:tcPr>
          <w:p>
            <w:pPr>
              <w:pStyle w:val="26"/>
              <w:widowControl w:val="off"/>
              <w:wordWrap w:val="1"/>
              <w:spacing w:line="288" w:lineRule="auto"/>
              <w:ind w:left="100" w:right="100"/>
              <w:jc w:val="center"/>
              <w:rPr>
                <w:rFonts w:ascii="HY중고딕" w:eastAsia="HY중고딕"/>
                <w:b/>
                <w:color w:val="000000"/>
              </w:rPr>
            </w:pPr>
          </w:p>
        </w:tc>
        <w:tc>
          <w:tcPr>
            <w:tcW w:w="989" w:type="dxa"/>
            <w:tcBorders>
              <w:top w:val="single" w:color="000000" w:sz="2"/>
              <w:left w:val="single" w:color="000000" w:sz="2"/>
              <w:bottom w:val="single" w:color="000000" w:sz="2"/>
              <w:right w:val="single" w:color="000000" w:sz="2"/>
            </w:tcBorders>
            <w:shd w:val="clear" w:fill="e5e5e5"/>
            <w:vAlign w:val="center"/>
          </w:tcPr>
          <w:p>
            <w:pPr>
              <w:pStyle w:val="26"/>
              <w:widowControl w:val="off"/>
              <w:wordWrap w:val="1"/>
              <w:spacing w:line="192" w:lineRule="auto"/>
              <w:ind w:left="360" w:hanging="360"/>
              <w:jc w:val="center"/>
            </w:pPr>
            <w:r>
              <w:rPr>
                <w:rFonts w:ascii="HY중고딕" w:eastAsia="HY중고딕"/>
                <w:b/>
              </w:rPr>
              <w:t>양식A506</w:t>
            </w:r>
          </w:p>
        </w:tc>
      </w:tr>
      <w:tr>
        <w:trPr>
          <w:trHeight w:val="1152"/>
        </w:trPr>
        <w:tc>
          <w:tcPr>
            <w:tcW w:w="496" w:type="dxa"/>
            <w:tcBorders>
              <w:top w:val="single" w:color="000000" w:sz="2"/>
              <w:left w:val="single" w:color="000000" w:sz="2"/>
              <w:bottom w:val="single" w:color="000000" w:sz="2"/>
              <w:right w:val="single" w:color="787878" w:sz="2"/>
            </w:tcBorders>
            <w:shd w:val="clear" w:fill="e5e5e5"/>
            <w:vAlign w:val="center"/>
          </w:tcPr>
          <w:p>
            <w:pPr>
              <w:pStyle w:val="52"/>
              <w:widowControl w:val="off"/>
              <w:snapToGrid/>
            </w:pPr>
            <w:r>
              <w:rPr>
                <w:rFonts w:eastAsia="HY중고딕"/>
                <w:b w:val="0"/>
              </w:rPr>
              <w:t>번호</w:t>
            </w:r>
          </w:p>
        </w:tc>
        <w:tc>
          <w:tcPr>
            <w:tcW w:w="998" w:type="dxa"/>
            <w:tcBorders>
              <w:top w:val="single" w:color="000000" w:sz="2"/>
              <w:left w:val="single" w:color="787878" w:sz="2"/>
              <w:bottom w:val="single" w:color="000000" w:sz="2"/>
              <w:right w:val="single" w:color="787878" w:sz="2"/>
            </w:tcBorders>
            <w:shd w:val="clear" w:fill="e5e5e5"/>
            <w:vAlign w:val="center"/>
          </w:tcPr>
          <w:p>
            <w:pPr>
              <w:pStyle w:val="52"/>
              <w:widowControl w:val="off"/>
              <w:snapToGrid/>
            </w:pPr>
            <w:r>
              <w:rPr>
                <w:rFonts w:eastAsia="HY중고딕"/>
                <w:b w:val="0"/>
              </w:rPr>
              <w:t>성명</w:t>
            </w:r>
          </w:p>
        </w:tc>
        <w:tc>
          <w:tcPr>
            <w:tcW w:w="1214" w:type="dxa"/>
            <w:tcBorders>
              <w:top w:val="single" w:color="000000" w:sz="2"/>
              <w:left w:val="single" w:color="787878" w:sz="2"/>
              <w:bottom w:val="single" w:color="000000" w:sz="2"/>
              <w:right w:val="single" w:color="787878" w:sz="2"/>
            </w:tcBorders>
            <w:shd w:val="clear" w:fill="e5e5e5"/>
            <w:vAlign w:val="center"/>
          </w:tcPr>
          <w:p>
            <w:pPr>
              <w:pStyle w:val="52"/>
              <w:widowControl w:val="off"/>
              <w:snapToGrid/>
            </w:pPr>
            <w:r>
              <w:rPr>
                <w:rFonts w:eastAsia="HY중고딕"/>
                <w:b w:val="0"/>
              </w:rPr>
              <w:t>연구자</w:t>
            </w:r>
          </w:p>
          <w:p>
            <w:pPr>
              <w:pStyle w:val="52"/>
              <w:widowControl w:val="off"/>
              <w:snapToGrid/>
            </w:pPr>
            <w:r>
              <w:rPr>
                <w:rFonts w:eastAsia="HY중고딕"/>
                <w:b w:val="0"/>
              </w:rPr>
              <w:t>등록번호</w:t>
            </w:r>
          </w:p>
        </w:tc>
        <w:tc>
          <w:tcPr>
            <w:tcW w:w="1904" w:type="dxa"/>
            <w:gridSpan w:val="2"/>
            <w:tcBorders>
              <w:top w:val="single" w:color="000000" w:sz="2"/>
              <w:left w:val="single" w:color="787878" w:sz="2"/>
              <w:bottom w:val="single" w:color="000000" w:sz="2"/>
              <w:right w:val="single" w:color="787878" w:sz="2"/>
            </w:tcBorders>
            <w:shd w:val="clear" w:fill="e5e5e5"/>
            <w:vAlign w:val="center"/>
          </w:tcPr>
          <w:p>
            <w:pPr>
              <w:pStyle w:val="52"/>
              <w:widowControl w:val="off"/>
              <w:snapToGrid/>
            </w:pPr>
            <w:r>
              <w:rPr>
                <w:rFonts w:ascii="HY중고딕" w:eastAsia="HY중고딕"/>
                <w:b w:val="0"/>
              </w:rPr>
              <w:t>신규 채용일 (예정일)</w:t>
            </w:r>
          </w:p>
        </w:tc>
        <w:tc>
          <w:tcPr>
            <w:tcW w:w="1675" w:type="dxa"/>
            <w:tcBorders>
              <w:top w:val="single" w:color="000000" w:sz="2"/>
              <w:left w:val="single" w:color="787878" w:sz="2"/>
              <w:bottom w:val="single" w:color="000000" w:sz="2"/>
              <w:right w:val="single" w:color="787878" w:sz="2"/>
            </w:tcBorders>
            <w:shd w:val="clear" w:fill="e5e5e5"/>
            <w:vAlign w:val="center"/>
          </w:tcPr>
          <w:p>
            <w:pPr>
              <w:pStyle w:val="52"/>
              <w:widowControl w:val="off"/>
              <w:snapToGrid/>
            </w:pPr>
            <w:r>
              <w:rPr>
                <w:rFonts w:ascii="HY중고딕" w:eastAsia="HY중고딕"/>
                <w:b w:val="0"/>
              </w:rPr>
              <w:t>이 과제 참여율(%)</w:t>
            </w:r>
          </w:p>
        </w:tc>
        <w:tc>
          <w:tcPr>
            <w:tcW w:w="959" w:type="dxa"/>
            <w:tcBorders>
              <w:top w:val="single" w:color="000000" w:sz="2"/>
              <w:left w:val="single" w:color="787878" w:sz="2"/>
              <w:bottom w:val="single" w:color="000000" w:sz="2"/>
              <w:right w:val="single" w:color="787878" w:sz="2"/>
            </w:tcBorders>
            <w:shd w:val="clear" w:fill="e5e5e5"/>
            <w:vAlign w:val="center"/>
          </w:tcPr>
          <w:p>
            <w:pPr>
              <w:pStyle w:val="52"/>
              <w:widowControl w:val="off"/>
              <w:snapToGrid/>
            </w:pPr>
            <w:r>
              <w:rPr>
                <w:rFonts w:ascii="HY중고딕" w:eastAsia="HY중고딕"/>
                <w:b w:val="0"/>
              </w:rPr>
              <w:t>월 급여</w:t>
            </w:r>
          </w:p>
        </w:tc>
        <w:tc>
          <w:tcPr>
            <w:tcW w:w="1238" w:type="dxa"/>
            <w:tcBorders>
              <w:top w:val="single" w:color="000000" w:sz="2"/>
              <w:left w:val="single" w:color="787878" w:sz="2"/>
              <w:bottom w:val="single" w:color="000000" w:sz="2"/>
              <w:right w:val="single" w:color="787878" w:sz="2"/>
            </w:tcBorders>
            <w:shd w:val="clear" w:fill="e5e5e5"/>
            <w:vAlign w:val="center"/>
          </w:tcPr>
          <w:p>
            <w:pPr>
              <w:pStyle w:val="52"/>
              <w:widowControl w:val="off"/>
              <w:snapToGrid/>
            </w:pPr>
            <w:r>
              <w:rPr>
                <w:rFonts w:ascii="HY중고딕" w:eastAsia="HY중고딕"/>
                <w:b w:val="0"/>
              </w:rPr>
              <w:t>당초 당해연도 매칭금액</w:t>
            </w:r>
          </w:p>
          <w:p>
            <w:pPr>
              <w:pStyle w:val="52"/>
              <w:widowControl w:val="off"/>
              <w:snapToGrid/>
            </w:pPr>
            <w:r>
              <w:rPr>
                <w:rFonts w:ascii="HY중고딕" w:eastAsia="HY중고딕"/>
                <w:b w:val="0"/>
              </w:rPr>
              <w:t>(현금)</w:t>
            </w:r>
          </w:p>
        </w:tc>
        <w:tc>
          <w:tcPr>
            <w:tcW w:w="1087" w:type="dxa"/>
            <w:gridSpan w:val="2"/>
            <w:tcBorders>
              <w:top w:val="single" w:color="000000" w:sz="2"/>
              <w:left w:val="single" w:color="787878" w:sz="2"/>
              <w:bottom w:val="single" w:color="000000" w:sz="2"/>
              <w:right w:val="single" w:color="000000" w:sz="2"/>
            </w:tcBorders>
            <w:shd w:val="clear" w:fill="e5e5e5"/>
            <w:vAlign w:val="center"/>
          </w:tcPr>
          <w:p>
            <w:pPr>
              <w:pStyle w:val="52"/>
              <w:widowControl w:val="off"/>
              <w:snapToGrid/>
            </w:pPr>
            <w:r>
              <w:rPr>
                <w:rFonts w:ascii="HY중고딕" w:eastAsia="HY중고딕"/>
                <w:b w:val="0"/>
              </w:rPr>
              <w:t>당해연도 감면 금액</w:t>
            </w:r>
          </w:p>
        </w:tc>
      </w:tr>
      <w:tr>
        <w:trPr>
          <w:trHeight w:val="312"/>
        </w:trPr>
        <w:tc>
          <w:tcPr>
            <w:tcW w:w="496" w:type="dxa"/>
            <w:tcBorders>
              <w:top w:val="single" w:color="000000" w:sz="2"/>
              <w:left w:val="single" w:color="787878" w:sz="2"/>
              <w:bottom w:val="single" w:color="787878" w:sz="2"/>
              <w:right w:val="single" w:color="787878" w:sz="2"/>
            </w:tcBorders>
            <w:vAlign w:val="center"/>
          </w:tcPr>
          <w:p>
            <w:pPr>
              <w:pStyle w:val="52"/>
              <w:widowControl w:val="off"/>
            </w:pPr>
            <w:r>
              <w:rPr>
                <w:rFonts w:ascii="HY중고딕"/>
                <w:b w:val="0"/>
                <w:spacing w:val="-4"/>
                <w:sz w:val="18"/>
              </w:rPr>
              <w:t>1</w:t>
            </w:r>
          </w:p>
        </w:tc>
        <w:tc>
          <w:tcPr>
            <w:tcW w:w="998" w:type="dxa"/>
            <w:tcBorders>
              <w:top w:val="single" w:color="000000" w:sz="2"/>
              <w:left w:val="single" w:color="787878" w:sz="2"/>
              <w:bottom w:val="single" w:color="787878"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214" w:type="dxa"/>
            <w:tcBorders>
              <w:top w:val="single" w:color="000000" w:sz="2"/>
              <w:left w:val="single" w:color="787878" w:sz="2"/>
              <w:bottom w:val="single" w:color="787878"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904" w:type="dxa"/>
            <w:gridSpan w:val="2"/>
            <w:tcBorders>
              <w:top w:val="single" w:color="000000" w:sz="2"/>
              <w:left w:val="single" w:color="787878" w:sz="2"/>
              <w:bottom w:val="single" w:color="787878" w:sz="2"/>
              <w:right w:val="single" w:color="787878" w:sz="2"/>
            </w:tcBorders>
            <w:vAlign w:val="center"/>
          </w:tcPr>
          <w:p>
            <w:pPr>
              <w:pStyle w:val="48"/>
              <w:widowControl w:val="off"/>
            </w:pPr>
            <w:r>
              <w:rPr>
                <w:rFonts w:ascii="HY중고딕"/>
              </w:rPr>
              <w:t>YYYY.MM.DD</w:t>
            </w:r>
          </w:p>
        </w:tc>
        <w:tc>
          <w:tcPr>
            <w:tcW w:w="1675" w:type="dxa"/>
            <w:tcBorders>
              <w:top w:val="single" w:color="000000" w:sz="2"/>
              <w:left w:val="single" w:color="787878" w:sz="2"/>
              <w:bottom w:val="single" w:color="787878" w:sz="2"/>
              <w:right w:val="single" w:color="787878" w:sz="2"/>
            </w:tcBorders>
            <w:vAlign w:val="center"/>
          </w:tcPr>
          <w:p>
            <w:pPr>
              <w:pStyle w:val="52"/>
              <w:widowControl w:val="off"/>
              <w:spacing w:line="312" w:lineRule="auto"/>
              <w:rPr>
                <w:rFonts w:ascii="HY중고딕" w:eastAsia="HY중고딕"/>
                <w:b w:val="0"/>
                <w:color w:val="000000"/>
                <w:spacing w:val="-3"/>
                <w:sz w:val="14"/>
              </w:rPr>
            </w:pPr>
          </w:p>
        </w:tc>
        <w:tc>
          <w:tcPr>
            <w:tcW w:w="959" w:type="dxa"/>
            <w:tcBorders>
              <w:top w:val="single" w:color="000000" w:sz="2"/>
              <w:left w:val="single" w:color="787878" w:sz="2"/>
              <w:bottom w:val="single" w:color="787878"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238" w:type="dxa"/>
            <w:tcBorders>
              <w:top w:val="single" w:color="000000" w:sz="2"/>
              <w:left w:val="single" w:color="787878" w:sz="2"/>
              <w:bottom w:val="single" w:color="787878"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087" w:type="dxa"/>
            <w:gridSpan w:val="2"/>
            <w:tcBorders>
              <w:top w:val="single" w:color="000000" w:sz="2"/>
              <w:left w:val="single" w:color="787878" w:sz="2"/>
              <w:bottom w:val="single" w:color="787878" w:sz="2"/>
              <w:right w:val="single" w:color="999999" w:sz="2"/>
            </w:tcBorders>
            <w:vAlign w:val="center"/>
          </w:tcPr>
          <w:p>
            <w:pPr>
              <w:pStyle w:val="52"/>
              <w:widowControl w:val="off"/>
              <w:spacing w:line="312" w:lineRule="auto"/>
              <w:rPr>
                <w:rFonts w:ascii="HY중고딕" w:eastAsia="HY중고딕"/>
                <w:b w:val="0"/>
                <w:color w:val="000000"/>
                <w:spacing w:val="-4"/>
                <w:sz w:val="18"/>
              </w:rPr>
            </w:pPr>
          </w:p>
        </w:tc>
      </w:tr>
      <w:tr>
        <w:trPr>
          <w:trHeight w:val="292"/>
        </w:trPr>
        <w:tc>
          <w:tcPr>
            <w:tcW w:w="496" w:type="dxa"/>
            <w:tcBorders>
              <w:top w:val="single" w:color="787878" w:sz="2"/>
              <w:left w:val="single" w:color="787878" w:sz="2"/>
              <w:bottom w:val="single" w:color="000000" w:sz="2"/>
              <w:right w:val="single" w:color="787878" w:sz="2"/>
            </w:tcBorders>
            <w:vAlign w:val="center"/>
          </w:tcPr>
          <w:p>
            <w:pPr>
              <w:pStyle w:val="52"/>
              <w:widowControl w:val="off"/>
            </w:pPr>
            <w:r>
              <w:rPr>
                <w:rFonts w:ascii="HY중고딕"/>
                <w:b w:val="0"/>
                <w:spacing w:val="-4"/>
                <w:sz w:val="18"/>
              </w:rPr>
              <w:t>2</w:t>
            </w:r>
          </w:p>
        </w:tc>
        <w:tc>
          <w:tcPr>
            <w:tcW w:w="998" w:type="dxa"/>
            <w:tcBorders>
              <w:top w:val="single" w:color="787878" w:sz="2"/>
              <w:left w:val="single" w:color="787878" w:sz="2"/>
              <w:bottom w:val="single" w:color="000000"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214" w:type="dxa"/>
            <w:tcBorders>
              <w:top w:val="single" w:color="787878" w:sz="2"/>
              <w:left w:val="single" w:color="787878" w:sz="2"/>
              <w:bottom w:val="single" w:color="000000"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904" w:type="dxa"/>
            <w:gridSpan w:val="2"/>
            <w:tcBorders>
              <w:top w:val="single" w:color="787878" w:sz="2"/>
              <w:left w:val="single" w:color="787878" w:sz="2"/>
              <w:bottom w:val="single" w:color="000000"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675" w:type="dxa"/>
            <w:tcBorders>
              <w:top w:val="single" w:color="787878" w:sz="2"/>
              <w:left w:val="single" w:color="787878" w:sz="2"/>
              <w:bottom w:val="single" w:color="000000"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959" w:type="dxa"/>
            <w:tcBorders>
              <w:top w:val="single" w:color="787878" w:sz="2"/>
              <w:left w:val="single" w:color="787878" w:sz="2"/>
              <w:bottom w:val="single" w:color="000000"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238" w:type="dxa"/>
            <w:tcBorders>
              <w:top w:val="single" w:color="787878" w:sz="2"/>
              <w:left w:val="single" w:color="787878" w:sz="2"/>
              <w:bottom w:val="single" w:color="000000" w:sz="2"/>
              <w:right w:val="single" w:color="787878" w:sz="2"/>
            </w:tcBorders>
            <w:vAlign w:val="center"/>
          </w:tcPr>
          <w:p>
            <w:pPr>
              <w:pStyle w:val="52"/>
              <w:widowControl w:val="off"/>
              <w:spacing w:line="312" w:lineRule="auto"/>
              <w:rPr>
                <w:rFonts w:ascii="HY중고딕" w:eastAsia="HY중고딕"/>
                <w:b w:val="0"/>
                <w:color w:val="000000"/>
                <w:spacing w:val="-4"/>
                <w:sz w:val="18"/>
              </w:rPr>
            </w:pPr>
          </w:p>
        </w:tc>
        <w:tc>
          <w:tcPr>
            <w:tcW w:w="1087" w:type="dxa"/>
            <w:gridSpan w:val="2"/>
            <w:tcBorders>
              <w:top w:val="single" w:color="787878" w:sz="2"/>
              <w:left w:val="single" w:color="787878" w:sz="2"/>
              <w:bottom w:val="single" w:color="000000" w:sz="2"/>
              <w:right w:val="single" w:color="999999" w:sz="2"/>
            </w:tcBorders>
            <w:vAlign w:val="center"/>
          </w:tcPr>
          <w:p>
            <w:pPr>
              <w:pStyle w:val="52"/>
              <w:widowControl w:val="off"/>
              <w:spacing w:line="312" w:lineRule="auto"/>
              <w:rPr>
                <w:rFonts w:ascii="HY중고딕" w:eastAsia="HY중고딕"/>
                <w:b w:val="0"/>
                <w:color w:val="000000"/>
                <w:spacing w:val="-4"/>
                <w:sz w:val="18"/>
              </w:rPr>
            </w:pPr>
          </w:p>
        </w:tc>
      </w:tr>
    </w:tbl>
    <w:p>
      <w:pPr>
        <w:pStyle w:val="79"/>
        <w:widowControl w:val="off"/>
        <w:wordWrap w:val="1"/>
        <w:ind w:left="2900" w:hanging="2900"/>
        <w:jc w:val="right"/>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79"/>
              <w:widowControl w:val="off"/>
              <w:spacing w:before="40"/>
              <w:ind w:left="303" w:hanging="303"/>
            </w:pPr>
            <w:r>
              <w:rPr>
                <w:rFonts w:ascii="DotumChe"/>
                <w:spacing w:val="-2"/>
                <w:shd w:val="clear" w:color="000000"/>
              </w:rPr>
              <w:t>○</w:t>
            </w:r>
            <w:r>
              <w:rPr>
                <w:rFonts w:ascii="DotumChe"/>
                <w:spacing w:val="-2"/>
                <w:shd w:val="clear" w:color="000000"/>
              </w:rPr>
              <w:t xml:space="preserve"> </w:t>
            </w:r>
            <w:r>
              <w:rPr>
                <w:rFonts w:ascii="DotumChe" w:eastAsia="DotumChe"/>
                <w:spacing w:val="3"/>
                <w:shd w:val="clear" w:color="000000"/>
              </w:rPr>
              <w:t xml:space="preserve"> R&amp;D 매칭 비용 중 현금비중 완화조건 청년고용 실적 증빙은 “4대 사회보험 가입자 가입내역 확인서”로 갈음하며, 해당 서류를 차년도 연차협약 시(종료연도의 경우 최종보고서 제출 시) 전문기관에 제출</w:t>
            </w:r>
          </w:p>
          <w:p>
            <w:pPr>
              <w:pStyle w:val="79"/>
              <w:widowControl w:val="off"/>
              <w:spacing w:before="40"/>
              <w:ind w:left="303" w:hanging="303"/>
            </w:pPr>
            <w:r>
              <w:rPr>
                <w:rFonts w:ascii="DotumChe"/>
                <w:spacing w:val="-2"/>
                <w:shd w:val="clear" w:color="000000"/>
              </w:rPr>
              <w:t>○</w:t>
            </w:r>
            <w:r>
              <w:rPr>
                <w:rFonts w:ascii="DotumChe"/>
                <w:spacing w:val="-2"/>
                <w:shd w:val="clear" w:color="000000"/>
              </w:rPr>
              <w:t xml:space="preserve"> </w:t>
            </w:r>
            <w:r>
              <w:rPr>
                <w:rFonts w:ascii="DotumChe" w:eastAsia="DotumChe"/>
                <w:spacing w:val="3"/>
                <w:shd w:val="clear" w:color="000000"/>
              </w:rPr>
              <w:t xml:space="preserve"> R&amp;D 매칭 비용 중 현금비중 완화조건 청년고용은 중소</w:t>
            </w:r>
            <w:r>
              <w:rPr>
                <w:rFonts w:ascii="DotumChe" w:eastAsia="DotumChe"/>
                <w:spacing w:val="3"/>
                <w:shd w:val="clear" w:color="000000"/>
              </w:rPr>
              <w:t>․중견기업에</w:t>
            </w:r>
            <w:r>
              <w:rPr>
                <w:rFonts w:ascii="DotumChe" w:eastAsia="DotumChe"/>
                <w:spacing w:val="3"/>
                <w:shd w:val="clear" w:color="000000"/>
              </w:rPr>
              <w:t xml:space="preserve"> 한함</w:t>
            </w:r>
          </w:p>
        </w:tc>
      </w:tr>
    </w:tbl>
    <w:p>
      <w:pPr>
        <w:pStyle w:val="79"/>
        <w:widowControl w:val="off"/>
      </w:pPr>
    </w:p>
    <w:p>
      <w:r>
        <w:br w:type="page"/>
      </w:r>
    </w:p>
    <w:tbl>
      <w:tblPr>
        <w:tblOverlap w:val="never"/>
        <w:tblW w:w="96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113"/>
        <w:gridCol w:w="8325"/>
      </w:tblGrid>
      <w:tr>
        <w:trPr>
          <w:trHeight w:val="566"/>
        </w:trPr>
        <w:tc>
          <w:tcPr>
            <w:tcW w:w="1194" w:type="dxa"/>
            <w:tcBorders>
              <w:top w:val="single" w:color="4c4c4c" w:sz="11"/>
              <w:left w:val="single" w:color="4c4c4c" w:sz="11"/>
              <w:bottom w:val="single" w:color="4c4c4c" w:sz="11"/>
              <w:right w:val="single" w:color="4c4c4c" w:sz="11"/>
            </w:tcBorders>
            <w:shd w:val="clear" w:fill="4c4c4c"/>
            <w:vAlign w:val="center"/>
          </w:tcPr>
          <w:p>
            <w:pPr>
              <w:pStyle w:val="79"/>
              <w:widowControl w:val="off"/>
              <w:wordWrap w:val="1"/>
              <w:ind w:left="466" w:hanging="466"/>
              <w:jc w:val="center"/>
            </w:pPr>
            <w:r>
              <w:rPr>
                <w:rFonts w:ascii="HYHeadLine M" w:eastAsia="HYHeadLine M"/>
                <w:color w:val="ffffff"/>
                <w:position w:val="2"/>
                <w:sz w:val="30"/>
              </w:rPr>
              <w:t>첨부6</w:t>
            </w:r>
          </w:p>
        </w:tc>
        <w:tc>
          <w:tcPr>
            <w:tcW w:w="113" w:type="dxa"/>
            <w:tcBorders>
              <w:top w:val="none" w:color="1b1760" w:sz="11"/>
              <w:left w:val="single" w:color="4c4c4c" w:sz="11"/>
              <w:bottom w:val="none" w:color="000000" w:sz="3"/>
              <w:right w:val="single" w:color="000000" w:sz="9"/>
            </w:tcBorders>
            <w:vAlign w:val="center"/>
          </w:tcPr>
          <w:p>
            <w:pPr>
              <w:pStyle w:val="79"/>
              <w:widowControl w:val="off"/>
              <w:rPr>
                <w:rFonts w:ascii="HYHeadLine M" w:eastAsia="HYHeadLine M"/>
                <w:color w:val="000000"/>
                <w:sz w:val="30"/>
              </w:rPr>
            </w:pPr>
          </w:p>
        </w:tc>
        <w:tc>
          <w:tcPr>
            <w:tcW w:w="8325" w:type="dxa"/>
            <w:tcBorders>
              <w:top w:val="single" w:color="000000" w:sz="9"/>
              <w:left w:val="single" w:color="000000" w:sz="9"/>
              <w:bottom w:val="single" w:color="000000" w:sz="9"/>
              <w:right w:val="single" w:color="000000" w:sz="9"/>
            </w:tcBorders>
            <w:vAlign w:val="center"/>
          </w:tcPr>
          <w:p>
            <w:pPr>
              <w:pStyle w:val="79"/>
              <w:widowControl w:val="off"/>
              <w:spacing w:line="312" w:lineRule="auto"/>
            </w:pPr>
            <w:r>
              <w:rPr>
                <w:rFonts w:ascii="HYHeadLine M"/>
                <w:spacing w:val="-14"/>
                <w:sz w:val="26"/>
                <w:shd w:val="clear" w:color="000000"/>
              </w:rPr>
              <w:t xml:space="preserve"> </w:t>
            </w:r>
            <w:r>
              <w:rPr>
                <w:rFonts w:ascii="HYHeadLine M" w:eastAsia="HYHeadLine M"/>
                <w:color w:val="0000ff"/>
                <w:spacing w:val="-10"/>
                <w:sz w:val="26"/>
                <w:shd w:val="clear" w:color="000000"/>
              </w:rPr>
              <w:t>(협약용 계획서 제출 시)</w:t>
            </w:r>
            <w:r>
              <w:rPr>
                <w:rFonts w:ascii="HYHeadLine M"/>
                <w:color w:val="ff0000"/>
                <w:spacing w:val="-12"/>
                <w:sz w:val="30"/>
                <w:shd w:val="clear" w:color="000000"/>
              </w:rPr>
              <w:t xml:space="preserve"> </w:t>
            </w:r>
            <w:r>
              <w:rPr>
                <w:rFonts w:ascii="HYHeadLine M" w:eastAsia="HYHeadLine M"/>
                <w:spacing w:val="-16"/>
                <w:sz w:val="30"/>
                <w:shd w:val="clear" w:color="000000"/>
              </w:rPr>
              <w:t xml:space="preserve">평가의견에 대한 수정 </w:t>
            </w:r>
            <w:r>
              <w:rPr>
                <w:rFonts w:ascii="HYHeadLine M"/>
                <w:spacing w:val="-16"/>
                <w:sz w:val="30"/>
                <w:shd w:val="clear" w:color="000000"/>
              </w:rPr>
              <w:t>․</w:t>
            </w:r>
            <w:r>
              <w:rPr>
                <w:rFonts w:ascii="HYHeadLine M" w:eastAsia="HYHeadLine M"/>
                <w:spacing w:val="-16"/>
                <w:sz w:val="30"/>
                <w:shd w:val="clear" w:color="000000"/>
              </w:rPr>
              <w:t xml:space="preserve"> 보완 대비표 </w:t>
            </w:r>
          </w:p>
        </w:tc>
      </w:tr>
    </w:tbl>
    <w:p>
      <w:pPr>
        <w:pStyle w:val="79"/>
        <w:widowControl w:val="off"/>
        <w:snapToGrid/>
      </w:pPr>
    </w:p>
    <w:p>
      <w:pPr>
        <w:pStyle w:val="79"/>
        <w:widowControl w:val="off"/>
        <w:snapToGrid/>
        <w:rPr>
          <w:rFonts w:ascii="HY중고딕" w:eastAsia="HY중고딕"/>
          <w:color w:val="000000"/>
        </w:rPr>
      </w:pPr>
    </w:p>
    <w:tbl>
      <w:tblPr>
        <w:tblOverlap w:val="never"/>
        <w:tblW w:w="94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932"/>
        <w:gridCol w:w="3611"/>
        <w:gridCol w:w="1466"/>
        <w:gridCol w:w="1466"/>
      </w:tblGrid>
      <w:tr>
        <w:trPr>
          <w:trHeight w:val="633"/>
        </w:trPr>
        <w:tc>
          <w:tcPr>
            <w:tcW w:w="293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HY중고딕" w:eastAsia="HY중고딕"/>
                <w:spacing w:val="-10"/>
                <w:shd w:val="clear" w:color="000000"/>
              </w:rPr>
              <w:t>평가의견 (수정 및 보완사항)</w:t>
            </w:r>
          </w:p>
        </w:tc>
        <w:tc>
          <w:tcPr>
            <w:tcW w:w="361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HY중고딕" w:eastAsia="HY중고딕"/>
                <w:spacing w:val="-10"/>
                <w:shd w:val="clear" w:color="000000"/>
              </w:rPr>
              <w:t xml:space="preserve">수정 및 보완 내용 </w:t>
            </w:r>
          </w:p>
        </w:tc>
        <w:tc>
          <w:tcPr>
            <w:tcW w:w="146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HY중고딕" w:eastAsia="HY중고딕"/>
                <w:spacing w:val="-10"/>
                <w:shd w:val="clear" w:color="000000"/>
              </w:rPr>
              <w:t>해당 페이지</w:t>
            </w:r>
          </w:p>
        </w:tc>
        <w:tc>
          <w:tcPr>
            <w:tcW w:w="146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eastAsia="HY중고딕"/>
                <w:spacing w:val="-10"/>
                <w:shd w:val="clear" w:color="000000"/>
              </w:rPr>
              <w:t>비고</w:t>
            </w:r>
          </w:p>
        </w:tc>
      </w:tr>
      <w:tr>
        <w:trPr>
          <w:trHeight w:val="709"/>
        </w:trPr>
        <w:tc>
          <w:tcPr>
            <w:tcW w:w="2932" w:type="dxa"/>
            <w:tcBorders>
              <w:top w:val="single" w:color="000000" w:sz="3"/>
              <w:left w:val="single" w:color="000000" w:sz="3"/>
              <w:bottom w:val="single" w:color="000000" w:sz="3"/>
              <w:right w:val="single" w:color="000000" w:sz="3"/>
            </w:tcBorders>
            <w:vAlign w:val="center"/>
          </w:tcPr>
          <w:p>
            <w:pPr>
              <w:pStyle w:val="79"/>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12" w:lineRule="auto"/>
              <w:ind w:left="439" w:hanging="439"/>
              <w:jc w:val="left"/>
            </w:pPr>
            <w:r>
              <w:rPr>
                <w:rFonts w:ascii="HY중고딕" w:eastAsia="HY중고딕"/>
                <w:i/>
                <w:color w:val="0000ff"/>
                <w:sz w:val="22"/>
                <w:shd w:val="clear" w:color="000000"/>
              </w:rPr>
              <w:t xml:space="preserve"> ㅇ ~~~~~에 대한 보안이 필요함</w:t>
            </w:r>
          </w:p>
        </w:tc>
        <w:tc>
          <w:tcPr>
            <w:tcW w:w="3611" w:type="dxa"/>
            <w:tcBorders>
              <w:top w:val="single" w:color="000000" w:sz="3"/>
              <w:left w:val="single" w:color="000000" w:sz="3"/>
              <w:bottom w:val="single" w:color="000000" w:sz="3"/>
              <w:right w:val="single" w:color="000000" w:sz="3"/>
            </w:tcBorders>
            <w:vAlign w:val="center"/>
          </w:tcPr>
          <w:p>
            <w:pPr>
              <w:pStyle w:val="79"/>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12" w:lineRule="auto"/>
              <w:ind w:left="380" w:hanging="380"/>
              <w:jc w:val="left"/>
            </w:pPr>
            <w:r>
              <w:rPr>
                <w:rFonts w:ascii="HY중고딕" w:eastAsia="HY중고딕"/>
                <w:i/>
                <w:color w:val="0000ff"/>
                <w:sz w:val="22"/>
                <w:shd w:val="clear" w:color="000000"/>
              </w:rPr>
              <w:t xml:space="preserve"> ㅇ ~~~~~~부분을 ~~~하는 것으로 보완하였음 </w:t>
            </w:r>
          </w:p>
        </w:tc>
        <w:tc>
          <w:tcPr>
            <w:tcW w:w="1466" w:type="dxa"/>
            <w:tcBorders>
              <w:top w:val="single" w:color="000000" w:sz="3"/>
              <w:left w:val="single" w:color="000000" w:sz="3"/>
              <w:bottom w:val="single" w:color="000000" w:sz="3"/>
              <w:right w:val="single" w:color="000000" w:sz="3"/>
            </w:tcBorders>
            <w:vAlign w:val="center"/>
          </w:tcPr>
          <w:p>
            <w:pPr>
              <w:pStyle w:val="79"/>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rFonts w:ascii="HY중고딕"/>
                <w:i/>
                <w:color w:val="0000ff"/>
                <w:sz w:val="22"/>
                <w:shd w:val="clear" w:color="000000"/>
              </w:rPr>
              <w:t>p.24~25</w:t>
            </w:r>
          </w:p>
        </w:tc>
        <w:tc>
          <w:tcPr>
            <w:tcW w:w="14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r>
      <w:tr>
        <w:trPr>
          <w:trHeight w:val="709"/>
        </w:trPr>
        <w:tc>
          <w:tcPr>
            <w:tcW w:w="2932" w:type="dxa"/>
            <w:tcBorders>
              <w:top w:val="single" w:color="000000" w:sz="3"/>
              <w:left w:val="single" w:color="000000" w:sz="3"/>
              <w:bottom w:val="single" w:color="000000" w:sz="3"/>
              <w:right w:val="single" w:color="000000" w:sz="3"/>
            </w:tcBorders>
            <w:vAlign w:val="center"/>
          </w:tcPr>
          <w:p>
            <w:pPr>
              <w:pStyle w:val="79"/>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12" w:lineRule="auto"/>
              <w:jc w:val="left"/>
            </w:pPr>
            <w:r>
              <w:rPr>
                <w:rFonts w:ascii="HY중고딕" w:eastAsia="HY중고딕"/>
                <w:i/>
                <w:color w:val="0000ff"/>
                <w:sz w:val="22"/>
                <w:shd w:val="clear" w:color="000000"/>
              </w:rPr>
              <w:t xml:space="preserve"> ㅇ ~~~~~로 판단됨</w:t>
            </w:r>
          </w:p>
        </w:tc>
        <w:tc>
          <w:tcPr>
            <w:tcW w:w="3611" w:type="dxa"/>
            <w:tcBorders>
              <w:top w:val="single" w:color="000000" w:sz="3"/>
              <w:left w:val="single" w:color="000000" w:sz="3"/>
              <w:bottom w:val="single" w:color="000000" w:sz="3"/>
              <w:right w:val="single" w:color="000000" w:sz="3"/>
            </w:tcBorders>
            <w:vAlign w:val="center"/>
          </w:tcPr>
          <w:p>
            <w:pPr>
              <w:pStyle w:val="79"/>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12" w:lineRule="auto"/>
              <w:ind w:left="380" w:hanging="380"/>
              <w:jc w:val="left"/>
            </w:pPr>
            <w:r>
              <w:rPr>
                <w:rFonts w:ascii="HY중고딕" w:eastAsia="HY중고딕"/>
                <w:i/>
                <w:color w:val="0000ff"/>
                <w:sz w:val="22"/>
                <w:shd w:val="clear" w:color="000000"/>
              </w:rPr>
              <w:t xml:space="preserve"> ㅇ ~~~~~~부분을 ~~~하는 것으로 보완하였음</w:t>
            </w:r>
          </w:p>
        </w:tc>
        <w:tc>
          <w:tcPr>
            <w:tcW w:w="1466" w:type="dxa"/>
            <w:tcBorders>
              <w:top w:val="single" w:color="000000" w:sz="3"/>
              <w:left w:val="single" w:color="000000" w:sz="3"/>
              <w:bottom w:val="single" w:color="000000" w:sz="3"/>
              <w:right w:val="single" w:color="000000" w:sz="3"/>
            </w:tcBorders>
            <w:vAlign w:val="center"/>
          </w:tcPr>
          <w:p>
            <w:pPr>
              <w:pStyle w:val="79"/>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rFonts w:ascii="HY중고딕"/>
                <w:i/>
                <w:color w:val="0000ff"/>
                <w:sz w:val="22"/>
                <w:shd w:val="clear" w:color="000000"/>
              </w:rPr>
              <w:t>p.24~25</w:t>
            </w:r>
          </w:p>
        </w:tc>
        <w:tc>
          <w:tcPr>
            <w:tcW w:w="14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r>
      <w:tr>
        <w:trPr>
          <w:trHeight w:val="709"/>
        </w:trPr>
        <w:tc>
          <w:tcPr>
            <w:tcW w:w="293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c>
          <w:tcPr>
            <w:tcW w:w="361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c>
          <w:tcPr>
            <w:tcW w:w="14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c>
          <w:tcPr>
            <w:tcW w:w="14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r>
      <w:tr>
        <w:trPr>
          <w:trHeight w:val="709"/>
        </w:trPr>
        <w:tc>
          <w:tcPr>
            <w:tcW w:w="293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c>
          <w:tcPr>
            <w:tcW w:w="361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c>
          <w:tcPr>
            <w:tcW w:w="14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c>
          <w:tcPr>
            <w:tcW w:w="146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HY중고딕" w:eastAsia="HY중고딕"/>
                <w:color w:val="000000"/>
                <w:shd w:val="clear" w:color="000000"/>
              </w:rPr>
            </w:pPr>
          </w:p>
        </w:tc>
      </w:tr>
    </w:tbl>
    <w:p>
      <w:pPr>
        <w:pStyle w:val="79"/>
        <w:widowControl w:val="off"/>
        <w:spacing w:line="336" w:lineRule="auto"/>
      </w:pPr>
    </w:p>
    <w:tbl>
      <w:tblPr>
        <w:tblOverlap w:val="never"/>
        <w:tblW w:w="9649" w:type="dxa"/>
        <w:tblBorders>
          <w:top w:val="single" w:color="000000" w:sz="3"/>
          <w:left w:val="single" w:color="000000" w:sz="3"/>
          <w:bottom w:val="single" w:color="000000" w:sz="3"/>
          <w:right w:val="single" w:color="000000" w:sz="3"/>
        </w:tblBorders>
        <w:tblLayout w:type="fixed"/>
        <w:tblCellMar>
          <w:top w:w="283" w:type="dxa"/>
          <w:left w:w="113" w:type="dxa"/>
          <w:bottom w:w="283" w:type="dxa"/>
          <w:right w:w="113" w:type="dxa"/>
        </w:tblCellMar>
      </w:tblPr>
      <w:tblGrid>
        <w:gridCol w:w="9649"/>
      </w:tblGrid>
      <w:tr>
        <w:trPr>
          <w:trHeight w:val="370"/>
        </w:trPr>
        <w:tc>
          <w:tcPr>
            <w:tcW w:w="9649" w:type="dxa"/>
            <w:tcBorders>
              <w:top w:val="single" w:color="999999" w:sz="16"/>
              <w:left w:val="none" w:color="000000" w:sz="3"/>
              <w:bottom w:val="single" w:color="999999" w:sz="3"/>
              <w:right w:val="none" w:color="000000" w:sz="3"/>
            </w:tcBorders>
            <w:shd w:val="clear" w:fill="dfdfdf"/>
            <w:tcMar>
              <w:top w:w="85" w:type="dxa"/>
              <w:left w:w="102" w:type="dxa"/>
              <w:bottom w:w="85" w:type="dxa"/>
              <w:right w:w="102" w:type="dxa"/>
            </w:tcMar>
            <w:vAlign w:val="center"/>
          </w:tcPr>
          <w:p>
            <w:pPr>
              <w:pStyle w:val="55"/>
              <w:widowControl w:val="off"/>
            </w:pPr>
            <w:r>
              <w:rPr>
                <w:rFonts w:ascii="HY중고딕" w:eastAsia="HY중고딕"/>
              </w:rPr>
              <w:t>작성 요령 (제출 시 삭제)</w:t>
            </w:r>
          </w:p>
        </w:tc>
      </w:tr>
      <w:tr>
        <w:trPr>
          <w:trHeight w:val="900"/>
        </w:trPr>
        <w:tc>
          <w:tcPr>
            <w:tcW w:w="9649" w:type="dxa"/>
            <w:tcBorders>
              <w:top w:val="single" w:color="999999" w:sz="3"/>
              <w:left w:val="none" w:color="000000" w:sz="3"/>
              <w:bottom w:val="single" w:color="999999" w:sz="3"/>
              <w:right w:val="none" w:color="000000" w:sz="3"/>
            </w:tcBorders>
            <w:tcMar>
              <w:top w:w="170" w:type="dxa"/>
              <w:left w:w="102" w:type="dxa"/>
              <w:bottom w:w="170" w:type="dxa"/>
              <w:right w:w="102" w:type="dxa"/>
            </w:tcMar>
            <w:vAlign w:val="center"/>
          </w:tcPr>
          <w:p>
            <w:pPr>
              <w:pStyle w:val="46"/>
              <w:widowControl w:val="off"/>
              <w:spacing w:before="40"/>
              <w:ind w:left="435" w:hanging="435"/>
            </w:pPr>
            <w:r>
              <w:rPr>
                <w:rFonts w:ascii="DotumChe"/>
                <w:spacing w:val="3"/>
              </w:rPr>
              <w:t xml:space="preserve"> </w:t>
            </w:r>
            <w:r>
              <w:rPr>
                <w:rFonts w:ascii="DotumChe"/>
                <w:spacing w:val="3"/>
              </w:rPr>
              <w:t>○</w:t>
            </w:r>
            <w:r>
              <w:rPr>
                <w:rFonts w:ascii="DotumChe" w:eastAsia="DotumChe"/>
                <w:spacing w:val="3"/>
              </w:rPr>
              <w:t xml:space="preserve"> 선정평가 의견 중 수정 및 보완사항에 대한 조치 내용을 기술</w:t>
            </w:r>
          </w:p>
          <w:p>
            <w:pPr>
              <w:pStyle w:val="79"/>
              <w:widowControl w:val="off"/>
              <w:spacing w:before="40"/>
              <w:ind w:left="417" w:hanging="417"/>
            </w:pPr>
            <w:r>
              <w:rPr>
                <w:rFonts w:ascii="DotumChe"/>
                <w:spacing w:val="-2"/>
                <w:shd w:val="clear" w:color="000000"/>
              </w:rPr>
              <w:t xml:space="preserve"> </w:t>
            </w:r>
            <w:r>
              <w:rPr>
                <w:rFonts w:ascii="DotumChe"/>
                <w:spacing w:val="-2"/>
                <w:shd w:val="clear" w:color="000000"/>
              </w:rPr>
              <w:t>○</w:t>
            </w:r>
            <w:r>
              <w:rPr>
                <w:rFonts w:ascii="DotumChe"/>
                <w:spacing w:val="-2"/>
                <w:shd w:val="clear" w:color="000000"/>
              </w:rPr>
              <w:t xml:space="preserve"> </w:t>
            </w:r>
            <w:r>
              <w:rPr>
                <w:rFonts w:ascii="DotumChe" w:eastAsia="DotumChe"/>
                <w:spacing w:val="3"/>
              </w:rPr>
              <w:t>본 연구개발계획서에 관련된 내용이 포함되었을 경우 해당 페이지 번호를 기재하고, 본문에 변경 내용 붉은색으로 표기</w:t>
            </w:r>
          </w:p>
        </w:tc>
      </w:tr>
    </w:tbl>
    <w:p>
      <w:pPr>
        <w:pStyle w:val="79"/>
        <w:widowControl w:val="off"/>
        <w:spacing w:line="336" w:lineRule="auto"/>
      </w:pPr>
    </w:p>
    <w:p>
      <w:pPr>
        <w:pStyle w:val="79"/>
        <w:widowControl w:val="off"/>
        <w:spacing w:line="336" w:lineRule="auto"/>
        <w:rPr>
          <w:rFonts w:ascii="HY중고딕" w:eastAsia="HY중고딕"/>
          <w:color w:val="000000"/>
          <w:spacing w:val="-10"/>
          <w:w w:val="96"/>
          <w:sz w:val="24"/>
        </w:rPr>
      </w:pPr>
    </w:p>
    <w:p>
      <w:pPr>
        <w:pStyle w:val="0"/>
        <w:widowControl w:val="off"/>
        <w:tabs>
          <w:tab w:val="left" w:leader="none" w:pos="4383"/>
          <w:tab w:val="left" w:leader="none" w:pos="8183"/>
        </w:tabs>
        <w:spacing w:line="312" w:lineRule="auto"/>
        <w:rPr>
          <w:rFonts w:ascii="휴먼명조" w:eastAsia="휴먼명조"/>
          <w:b/>
          <w:color w:val="000000"/>
          <w:sz w:val="24"/>
          <w:shd w:val="clear" w:color="000000"/>
        </w:rPr>
      </w:pPr>
    </w:p>
    <w:sectPr>
      <w:footnotePr>
        <w:numFmt w:val="decimal"/>
        <w:numRestart w:val="continuous"/>
      </w:footnotePr>
      <w:endnotePr>
        <w:pos w:val="docEnd"/>
        <w:numFmt w:val="decimal"/>
        <w:numRestart w:val="continuous"/>
      </w:endnotePr>
      <w:pgSz w:w="11906" w:h="16838"/>
      <w:pgMar w:top="1417" w:right="1134" w:bottom="1417" w:left="1134" w:header="567" w:footer="567" w:gutter="0"/>
      <w:cols w:space="0"/>
      <w:type w:val="continuous"/>
    </w:sectPr>
  </w:body>
</w:document>
</file>

<file path=word/comments.xml><?xml version="1.0" encoding="utf-8"?>
<w:comment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comment w:id="0" w:author="jiookcha" w:date="3/14/2020T13:23:08">
    <w:p>
      <w:pPr>
        <w:pStyle w:val="0"/>
        <w:widowControl w:val="off"/>
        <w:wordWrap w:val="1"/>
        <w:ind w:left="276" w:hanging="276"/>
      </w:pPr>
      <w:r>
        <w:rPr>
          <w:rFonts w:ascii="HY중고딕"/>
        </w:rPr>
        <w:t>④</w:t>
      </w:r>
      <w:r>
        <w:rPr>
          <w:rFonts w:ascii="HY중고딕" w:eastAsia="HY중고딕"/>
        </w:rPr>
        <w:t xml:space="preserve"> 보안 등급 : ‘보안’은 아래 1~4에 해당하는 과제를 말하며, 본 사업은 보안과제 없음</w:t>
      </w:r>
    </w:p>
    <w:p>
      <w:pPr>
        <w:pStyle w:val="0"/>
        <w:widowControl w:val="off"/>
        <w:wordWrap w:val="1"/>
      </w:pPr>
      <w:r>
        <w:rPr>
          <w:rFonts w:ascii="HY중고딕" w:eastAsia="HY중고딕"/>
        </w:rPr>
        <w:t xml:space="preserve">  1. 지식재산권 확보와 관련하여 기술유출 가능성이 있는 연구개발과제</w:t>
      </w:r>
    </w:p>
    <w:p>
      <w:pPr>
        <w:pStyle w:val="0"/>
        <w:widowControl w:val="off"/>
        <w:wordWrap w:val="1"/>
      </w:pPr>
      <w:r>
        <w:rPr>
          <w:rFonts w:ascii="HY중고딕" w:eastAsia="HY중고딕"/>
        </w:rPr>
        <w:t xml:space="preserve">  2. 세계 초일류 기술제품 개발과 관련되는 연구개발과제</w:t>
      </w:r>
    </w:p>
    <w:p>
      <w:pPr>
        <w:pStyle w:val="0"/>
        <w:widowControl w:val="off"/>
        <w:wordWrap w:val="1"/>
        <w:ind w:left="478" w:hanging="478"/>
      </w:pPr>
      <w:r>
        <w:rPr>
          <w:rFonts w:ascii="HY중고딕" w:eastAsia="HY중고딕"/>
        </w:rPr>
        <w:t xml:space="preserve">  3. 외국의 기술이전 거부로 국산화가 추진 중이거나, 미래의 기술적</w:t>
      </w:r>
      <w:r>
        <w:rPr>
          <w:rFonts w:ascii="HY중고딕" w:eastAsia="HY중고딕"/>
        </w:rPr>
        <w:t>․경제적</w:t>
      </w:r>
      <w:r>
        <w:rPr>
          <w:rFonts w:ascii="HY중고딕" w:eastAsia="HY중고딕"/>
        </w:rPr>
        <w:t xml:space="preserve"> 가치 및 성장잠재력이 높은 기술로서 보호할 필요성이 인정되는 연구개발과제</w:t>
      </w:r>
    </w:p>
    <w:p>
      <w:pPr>
        <w:pStyle w:val="0"/>
        <w:widowControl w:val="off"/>
        <w:wordWrap w:val="1"/>
      </w:pPr>
      <w:r>
        <w:rPr>
          <w:rFonts w:ascii="HY중고딕" w:eastAsia="HY중고딕"/>
        </w:rPr>
        <w:t xml:space="preserve">  4. 국방 </w:t>
      </w:r>
      <w:r>
        <w:rPr>
          <w:rFonts w:ascii="HY중고딕"/>
        </w:rPr>
        <w:t>․</w:t>
      </w:r>
      <w:r>
        <w:rPr>
          <w:rFonts w:ascii="HY중고딕" w:eastAsia="HY중고딕"/>
        </w:rPr>
        <w:t xml:space="preserve"> 안보관련 기술로 전용 가능한 연구개발과제</w:t>
      </w:r>
    </w:p>
    <w:p>
      <w:pPr>
        <w:pStyle w:val="0"/>
        <w:widowControl w:val="off"/>
        <w:wordWrap w:val="1"/>
      </w:pPr>
      <w:r>
        <w:rPr>
          <w:rFonts w:ascii="HY중고딕"/>
        </w:rPr>
        <w:t>⑤</w:t>
      </w:r>
      <w:r>
        <w:rPr>
          <w:rFonts w:ascii="HY중고딕" w:eastAsia="HY중고딕"/>
        </w:rPr>
        <w:t xml:space="preserve"> 총 연구기간 종료 시, 연구개발결과를 기준으로 아래 3개 단계 중 한 개를 선택하여 기재</w:t>
      </w:r>
    </w:p>
    <w:p>
      <w:pPr>
        <w:pStyle w:val="0"/>
        <w:widowControl w:val="off"/>
        <w:wordWrap w:val="1"/>
        <w:ind w:left="372" w:hanging="372"/>
      </w:pPr>
      <w:r>
        <w:rPr>
          <w:rFonts w:ascii="HY중고딕" w:eastAsia="HY중고딕"/>
        </w:rPr>
        <w:t xml:space="preserve">  - 기초 : 특수한 응용 또는 사업을 직접적 목표로 하지 아니하고 현상 및 관찰 가능한 사실에 대한 새로운 지식을 얻기 위하여 수행하는 이론적 또는 실험적 연구단계</w:t>
      </w:r>
    </w:p>
    <w:p>
      <w:pPr>
        <w:pStyle w:val="0"/>
        <w:widowControl w:val="off"/>
        <w:wordWrap w:val="1"/>
        <w:ind w:left="375" w:hanging="375"/>
      </w:pPr>
      <w:r>
        <w:rPr>
          <w:rFonts w:ascii="HY중고딕" w:eastAsia="HY중고딕"/>
        </w:rPr>
        <w:t xml:space="preserve">  - 응용 : 기초연구단계에서 얻어진 지식을 이용하여 주로 실용적인 목적으로 새로운 과학적 지식을 얻기 위하여 수행하는 독창적인 연구단계</w:t>
      </w:r>
    </w:p>
    <w:p>
      <w:pPr>
        <w:pStyle w:val="0"/>
        <w:widowControl w:val="off"/>
        <w:wordWrap w:val="1"/>
        <w:ind w:left="396" w:hanging="396"/>
      </w:pPr>
      <w:r>
        <w:rPr>
          <w:rFonts w:ascii="HY중고딕" w:eastAsia="HY중고딕"/>
        </w:rPr>
        <w:t xml:space="preserve">  - 개발 : 기초연구단계, 응용연구단계 및 실제 경험에서 얻어진 지식을 이용하여 새로운 제품, 장치 및 서비스를 생산하거나 이미 생산되거나 설치된 것을 실질적으로 개선하기 위하여 수행하는 체계적 연구단계</w:t>
      </w:r>
    </w:p>
    <w:p>
      <w:pPr>
        <w:pStyle w:val="0"/>
        <w:widowControl w:val="off"/>
        <w:wordWrap w:val="1"/>
      </w:pPr>
      <w:r>
        <w:rPr>
          <w:rFonts w:ascii="HY중고딕"/>
        </w:rPr>
        <w:t>⑥</w:t>
      </w:r>
      <w:r>
        <w:rPr>
          <w:rFonts w:ascii="HY중고딕" w:eastAsia="HY중고딕"/>
        </w:rPr>
        <w:t xml:space="preserve"> 총괄과제명 : 세부과제를 종합한 상위 개념의 과제명</w:t>
      </w:r>
    </w:p>
    <w:p>
      <w:pPr>
        <w:pStyle w:val="0"/>
        <w:widowControl w:val="off"/>
        <w:wordWrap w:val="1"/>
      </w:pPr>
      <w:r>
        <w:rPr>
          <w:rFonts w:ascii="HY중고딕"/>
        </w:rPr>
        <w:t>⑧</w:t>
      </w:r>
      <w:r>
        <w:rPr>
          <w:rFonts w:ascii="HY중고딕" w:eastAsia="HY중고딕"/>
        </w:rPr>
        <w:t xml:space="preserve"> 주관연구기관명: 세부과제를 수행하는 기관명(</w:t>
      </w:r>
      <w:r>
        <w:rPr>
          <w:rFonts w:ascii="HY중고딕"/>
        </w:rPr>
        <w:t>※</w:t>
      </w:r>
      <w:r>
        <w:rPr>
          <w:rFonts w:ascii="HY중고딕" w:eastAsia="HY중고딕"/>
        </w:rPr>
        <w:t xml:space="preserve"> 총괄과제 기관명 아님)</w:t>
      </w:r>
    </w:p>
    <w:p>
      <w:pPr>
        <w:pStyle w:val="0"/>
        <w:widowControl w:val="off"/>
        <w:wordWrap w:val="1"/>
      </w:pPr>
      <w:r>
        <w:rPr>
          <w:rFonts w:ascii="HY중고딕"/>
        </w:rPr>
        <w:t>⑨</w:t>
      </w:r>
      <w:r>
        <w:rPr>
          <w:rFonts w:ascii="HY중고딕" w:eastAsia="HY중고딕"/>
        </w:rPr>
        <w:t xml:space="preserve"> 사업자등록번호 : 주관연구기관의 사업자등록번호</w:t>
      </w:r>
    </w:p>
    <w:p>
      <w:pPr>
        <w:pStyle w:val="0"/>
        <w:widowControl w:val="off"/>
        <w:wordWrap w:val="1"/>
      </w:pPr>
      <w:r>
        <w:rPr>
          <w:rFonts w:ascii="HY중고딕"/>
        </w:rPr>
        <w:t>⑩</w:t>
      </w:r>
      <w:r>
        <w:rPr>
          <w:rFonts w:ascii="HY중고딕" w:eastAsia="HY중고딕"/>
        </w:rPr>
        <w:t xml:space="preserve"> (해당 시) 위탁과제기관명: 위탁과제를 수행하는 연구기관명</w:t>
      </w:r>
    </w:p>
    <w:p>
      <w:pPr>
        <w:pStyle w:val="0"/>
        <w:widowControl w:val="off"/>
        <w:wordWrap w:val="1"/>
        <w:ind w:left="349" w:hanging="349"/>
      </w:pPr>
      <w:r>
        <w:rPr>
          <w:rFonts w:ascii="HY중고딕"/>
        </w:rPr>
        <w:t>⑪</w:t>
      </w:r>
      <w:r>
        <w:rPr>
          <w:rFonts w:ascii="HY중고딕" w:eastAsia="HY중고딕"/>
        </w:rPr>
        <w:t xml:space="preserve"> 주관연구책임자: 연구자등록번호는 한국연구자정보(KRI)에 회원 가입 시 부여되는 번호 기재. (https://www.kri.go.kr)에서 확인 가능</w:t>
      </w:r>
    </w:p>
    <w:p>
      <w:pPr>
        <w:pStyle w:val="0"/>
        <w:widowControl w:val="off"/>
        <w:wordWrap w:val="1"/>
      </w:pPr>
      <w:r>
        <w:rPr>
          <w:rFonts w:ascii="HY중고딕"/>
        </w:rPr>
        <w:t>⑫</w:t>
      </w:r>
      <w:r>
        <w:rPr>
          <w:rFonts w:ascii="HY중고딕" w:eastAsia="HY중고딕"/>
        </w:rPr>
        <w:t xml:space="preserve"> 연구개발비 현황 : 총 연구기간의 연차별 정부출연금, 기업부담금, 정부 외 출연금, 합계를 기재</w:t>
      </w:r>
    </w:p>
    <w:p>
      <w:pPr>
        <w:pStyle w:val="0"/>
        <w:widowControl w:val="off"/>
        <w:wordWrap w:val="1"/>
        <w:ind w:left="488" w:hanging="488"/>
      </w:pPr>
      <w:r>
        <w:rPr>
          <w:rFonts w:ascii="HY중고딕"/>
        </w:rPr>
        <w:t xml:space="preserve">  </w:t>
      </w:r>
      <w:r>
        <w:rPr>
          <w:rFonts w:ascii="HY중고딕"/>
        </w:rPr>
        <w:t>※</w:t>
      </w:r>
      <w:r>
        <w:rPr>
          <w:rFonts w:ascii="HY중고딕" w:eastAsia="HY중고딕"/>
        </w:rPr>
        <w:t xml:space="preserve"> 정부 외 출연금은 기관(대학, 공공연구소 등) 또는 지방자치단체(시, 도 등)에서 출연(부담)하는 현금 및 현물</w:t>
      </w:r>
    </w:p>
    <w:p>
      <w:pPr>
        <w:pStyle w:val="0"/>
        <w:widowControl w:val="off"/>
        <w:wordWrap w:val="1"/>
      </w:pPr>
      <w:r>
        <w:rPr>
          <w:rFonts w:ascii="HY중고딕"/>
        </w:rPr>
        <w:t>⑬</w:t>
      </w:r>
      <w:r>
        <w:rPr>
          <w:rFonts w:ascii="HY중고딕" w:eastAsia="HY중고딕"/>
        </w:rPr>
        <w:t xml:space="preserve"> 총 연구기간 : 해당 과제의 착수일부터 최종 종료일까지 기재 </w:t>
      </w:r>
    </w:p>
    <w:p>
      <w:pPr>
        <w:pStyle w:val="0"/>
        <w:widowControl w:val="off"/>
        <w:wordWrap w:val="1"/>
      </w:pPr>
      <w:r>
        <w:rPr>
          <w:rFonts w:ascii="HY중고딕"/>
        </w:rPr>
        <w:t>⑭</w:t>
      </w:r>
      <w:r>
        <w:rPr>
          <w:rFonts w:ascii="HY중고딕" w:eastAsia="HY중고딕"/>
        </w:rPr>
        <w:t xml:space="preserve"> 다년도 연구기간: 해당 과제의 단계연도 기간을 기재</w:t>
      </w:r>
    </w:p>
    <w:p>
      <w:pPr>
        <w:pStyle w:val="0"/>
        <w:widowControl w:val="off"/>
        <w:wordWrap w:val="1"/>
      </w:pPr>
      <w:r>
        <w:rPr>
          <w:rFonts w:ascii="HY중고딕"/>
        </w:rPr>
        <w:t>⑮</w:t>
      </w:r>
      <w:r>
        <w:rPr>
          <w:rFonts w:ascii="HY중고딕" w:eastAsia="HY중고딕"/>
        </w:rPr>
        <w:t xml:space="preserve"> 당해연도 연구기간: 해당 과제의 1차년도 기간을 기재</w:t>
      </w:r>
    </w:p>
    <w:p>
      <w:pPr>
        <w:pStyle w:val="0"/>
        <w:widowControl w:val="off"/>
        <w:wordWrap w:val="1"/>
        <w:ind w:left="266" w:hanging="266"/>
      </w:pPr>
      <w:r>
        <w:rPr>
          <w:rFonts w:ascii="HY중고딕"/>
        </w:rPr>
        <w:t>⑯</w:t>
      </w:r>
      <w:r>
        <w:rPr>
          <w:rFonts w:ascii="HY중고딕" w:eastAsia="HY중고딕"/>
        </w:rPr>
        <w:t xml:space="preserve"> (해당 시) 참여기업 수 : 연구개발성과를 실시할 목적으로 해당 연구개발과제에 필요한 연구개발비의 일부를 부담하는 기업의 수를 기재</w:t>
      </w:r>
    </w:p>
    <w:p>
      <w:pPr>
        <w:pStyle w:val="0"/>
        <w:widowControl w:val="off"/>
        <w:wordWrap w:val="1"/>
      </w:pPr>
      <w:r>
        <w:rPr>
          <w:rFonts w:ascii="HY중고딕" w:eastAsia="HY중고딕"/>
        </w:rPr>
        <w:t xml:space="preserve">  - 중소기업 : </w:t>
      </w:r>
      <w:r>
        <w:rPr>
          <w:rFonts w:ascii="HY중고딕" w:eastAsia="HY중고딕"/>
        </w:rPr>
        <w:t>｢중소기업기본법｣</w:t>
      </w:r>
      <w:r>
        <w:rPr>
          <w:rFonts w:ascii="HY중고딕" w:eastAsia="HY중고딕"/>
        </w:rPr>
        <w:t xml:space="preserve"> 제2조에 따른 기업</w:t>
      </w:r>
    </w:p>
    <w:p>
      <w:pPr>
        <w:pStyle w:val="0"/>
        <w:widowControl w:val="off"/>
        <w:wordWrap w:val="1"/>
      </w:pPr>
      <w:r>
        <w:rPr>
          <w:rFonts w:ascii="HY중고딕" w:eastAsia="HY중고딕"/>
        </w:rPr>
        <w:t xml:space="preserve">  - 중견기업 : </w:t>
      </w:r>
      <w:r>
        <w:rPr>
          <w:rFonts w:ascii="HY중고딕" w:eastAsia="HY중고딕"/>
        </w:rPr>
        <w:t>｢중견기업</w:t>
      </w:r>
      <w:r>
        <w:rPr>
          <w:rFonts w:ascii="HY중고딕" w:eastAsia="HY중고딕"/>
        </w:rPr>
        <w:t xml:space="preserve"> 성장촉진 및 경쟁력 강화에 관한 특별법</w:t>
      </w:r>
      <w:r>
        <w:rPr>
          <w:rFonts w:ascii="HY중고딕"/>
        </w:rPr>
        <w:t>｣</w:t>
      </w:r>
      <w:r>
        <w:rPr>
          <w:rFonts w:ascii="HY중고딕" w:eastAsia="HY중고딕"/>
        </w:rPr>
        <w:t xml:space="preserve"> 제2조제1호에 따른 기업</w:t>
      </w:r>
    </w:p>
    <w:p>
      <w:pPr>
        <w:pStyle w:val="0"/>
        <w:widowControl w:val="off"/>
        <w:wordWrap w:val="1"/>
      </w:pPr>
      <w:r>
        <w:rPr>
          <w:rFonts w:ascii="HY중고딕" w:eastAsia="HY중고딕"/>
        </w:rPr>
        <w:t xml:space="preserve">  - 대기업 : 중소기업, 중견기업에 속하지 않는 기업</w:t>
      </w:r>
    </w:p>
    <w:p>
      <w:pPr>
        <w:pStyle w:val="0"/>
        <w:widowControl w:val="off"/>
        <w:wordWrap w:val="1"/>
        <w:ind w:left="338" w:hanging="338"/>
      </w:pPr>
      <w:r>
        <w:rPr>
          <w:rFonts w:ascii="HY중고딕"/>
        </w:rPr>
        <w:t>⑰</w:t>
      </w:r>
      <w:r>
        <w:rPr>
          <w:rFonts w:ascii="HY중고딕" w:eastAsia="HY중고딕"/>
        </w:rPr>
        <w:t xml:space="preserve"> (해당 시) 국제공동연구 : 국제공동연구개발사업인 경우, 상대국 연구기관수, 상대국 연구개발비, 상대국 연구책임자수를 기재</w:t>
      </w:r>
    </w:p>
    <w:p>
      <w:pPr>
        <w:pStyle w:val="0"/>
        <w:widowControl w:val="off"/>
        <w:wordWrap w:val="1"/>
        <w:ind w:left="338" w:hanging="338"/>
      </w:pPr>
      <w:r>
        <w:rPr>
          <w:rFonts w:ascii="HY중고딕"/>
        </w:rPr>
        <w:t>⑱</w:t>
      </w:r>
      <w:r>
        <w:rPr>
          <w:rFonts w:ascii="HY중고딕" w:eastAsia="HY중고딕"/>
        </w:rPr>
        <w:t xml:space="preserve"> 실무담당자 : 연구책임자를 대신하여 업무 처리가 가능한 과제 참여연구원 또는 연구지원인력</w:t>
      </w:r>
    </w:p>
  </w:comment>
  <w:comment w:id="1" w:author="jiookcha" w:date="3/14/2020T13:24:11">
    <w:p>
      <w:pPr>
        <w:pStyle w:val="79"/>
        <w:widowControl w:val="off"/>
        <w:wordWrap w:val="1"/>
        <w:snapToGrid/>
        <w:ind w:left="275" w:hanging="275"/>
      </w:pPr>
      <w:r>
        <w:rPr>
          <w:rFonts w:ascii="HY중고딕"/>
          <w:shd w:val="clear" w:color="000000"/>
        </w:rPr>
        <w:t>○</w:t>
      </w:r>
      <w:r>
        <w:rPr>
          <w:rFonts w:ascii="HY중고딕" w:eastAsia="HY중고딕"/>
          <w:shd w:val="clear" w:color="000000"/>
        </w:rPr>
        <w:t xml:space="preserve"> 각 항목별 글자수는 공백을 포함하고, 목표는 500자, 내용은 1000자, 활용계획 및 기대효과는 500자 내외로 작성 (각 항목별 200byte, 약 100자 이상 필수 입력, 핵심어도 각각 8개 필수 입력)</w:t>
      </w:r>
    </w:p>
    <w:p>
      <w:pPr>
        <w:pStyle w:val="79"/>
        <w:widowControl w:val="off"/>
        <w:wordWrap w:val="1"/>
        <w:snapToGrid/>
        <w:ind w:left="275" w:hanging="275"/>
      </w:pPr>
      <w:r>
        <w:rPr>
          <w:rFonts w:ascii="HY중고딕"/>
          <w:shd w:val="clear" w:color="000000"/>
        </w:rPr>
        <w:t>○</w:t>
      </w:r>
      <w:r>
        <w:rPr>
          <w:rFonts w:ascii="HY중고딕" w:eastAsia="HY중고딕"/>
          <w:shd w:val="clear" w:color="000000"/>
        </w:rPr>
        <w:t xml:space="preserve"> 이미지, 수식, 표 작성 불가 (특수문자 및 기호는 전각기호만 사용 가능)</w:t>
      </w:r>
    </w:p>
  </w:comment>
  <w:comment w:id="2" w:author="jiookcha" w:date="3/14/2020T13:20:51">
    <w:p>
      <w:pPr>
        <w:pStyle w:val="79"/>
        <w:widowControl w:val="off"/>
        <w:ind w:left="316" w:hanging="316"/>
      </w:pPr>
      <w:r>
        <w:rPr>
          <w:rFonts w:ascii="HY중고딕"/>
          <w:spacing w:val="1"/>
          <w:shd w:val="clear" w:color="000000"/>
        </w:rPr>
        <w:t>○</w:t>
      </w:r>
      <w:r>
        <w:rPr>
          <w:rFonts w:ascii="HY중고딕"/>
          <w:spacing w:val="1"/>
          <w:shd w:val="clear" w:color="000000"/>
        </w:rPr>
        <w:t xml:space="preserve"> </w:t>
      </w:r>
      <w:r>
        <w:rPr>
          <w:rFonts w:ascii="HY중고딕" w:eastAsia="HY중고딕"/>
          <w:shd w:val="clear" w:color="000000"/>
        </w:rPr>
        <w:t>수행하려는 연구개발과제와 관련되는 국내외 현황 및 문제점과 전망 등에 관하여 기술하고, 국내 연</w:t>
      </w:r>
      <w:r>
        <w:rPr>
          <w:rFonts w:ascii="HY중고딕" w:eastAsia="HY중고딕"/>
          <w:spacing w:val="-1"/>
          <w:shd w:val="clear" w:color="000000"/>
        </w:rPr>
        <w:t xml:space="preserve">구개발의 필요성을 구체적으로 기술 </w:t>
      </w:r>
    </w:p>
    <w:p>
      <w:pPr>
        <w:pStyle w:val="79"/>
        <w:widowControl w:val="off"/>
        <w:ind w:left="320" w:hanging="320"/>
      </w:pPr>
      <w:r>
        <w:rPr>
          <w:rFonts w:ascii="HY중고딕"/>
          <w:shd w:val="clear" w:color="000000"/>
        </w:rPr>
        <w:t>○</w:t>
      </w:r>
      <w:r>
        <w:rPr>
          <w:rFonts w:ascii="HY중고딕"/>
          <w:shd w:val="clear" w:color="000000"/>
        </w:rPr>
        <w:t xml:space="preserve"> </w:t>
      </w:r>
      <w:r>
        <w:rPr>
          <w:rFonts w:ascii="HY중고딕" w:eastAsia="HY중고딕"/>
          <w:spacing w:val="-2"/>
          <w:shd w:val="clear" w:color="000000"/>
        </w:rPr>
        <w:t xml:space="preserve">국가/산업의 미래 원천 기술 확보 및 응용연구 연계가 가능한 성과 창출 등을 기술 </w:t>
      </w:r>
    </w:p>
    <w:p>
      <w:pPr>
        <w:pStyle w:val="79"/>
        <w:widowControl w:val="off"/>
        <w:ind w:left="320" w:hanging="320"/>
      </w:pPr>
      <w:r>
        <w:rPr>
          <w:rFonts w:ascii="HY중고딕"/>
          <w:shd w:val="clear" w:color="000000"/>
        </w:rPr>
        <w:t>○</w:t>
      </w:r>
      <w:r>
        <w:rPr>
          <w:rFonts w:ascii="HY중고딕"/>
          <w:shd w:val="clear" w:color="000000"/>
        </w:rPr>
        <w:t xml:space="preserve"> </w:t>
      </w:r>
      <w:r>
        <w:rPr>
          <w:rFonts w:ascii="HY중고딕" w:eastAsia="HY중고딕"/>
          <w:spacing w:val="-2"/>
          <w:shd w:val="clear" w:color="000000"/>
        </w:rPr>
        <w:t xml:space="preserve">연구 성과의 기술, 경제, 사회적 파급효과와 국가 과학기술 전략분야 기여도를 기술 </w:t>
      </w:r>
    </w:p>
  </w:comment>
  <w:comment w:id="3" w:author="jiookcha" w:date="3/13/2020T04:52:54">
    <w:p>
      <w:pPr>
        <w:pStyle w:val="13"/>
        <w:widowControl w:val="off"/>
      </w:pPr>
      <w:r>
        <w:rPr/>
        <w:t>추가할것</w:t>
      </w:r>
    </w:p>
  </w:comment>
  <w:comment w:id="4" w:author="jiookcha" w:date="3/4/2020T07:08:05">
    <w:p>
      <w:pPr>
        <w:pStyle w:val="0"/>
        <w:widowControl w:val="off"/>
      </w:pPr>
      <w:r>
        <w:rPr>
          <w:rFonts w:ascii="휴먼명조" w:eastAsia="휴먼명조"/>
          <w:spacing w:val="-2"/>
          <w:sz w:val="22"/>
          <w:shd w:val="clear" w:color="000000"/>
        </w:rPr>
        <w:t>-다층적, 다스케일의 구조적, 기능적 신호를 이용하여 조현병과 같은 heterogeneous 복잡한 clinical outcome 예측 가능.</w:t>
      </w:r>
    </w:p>
    <w:p>
      <w:pPr>
        <w:pStyle w:val="0"/>
        <w:widowControl w:val="off"/>
        <w:rPr>
          <w:rFonts w:ascii="휴먼명조" w:eastAsia="휴먼명조"/>
          <w:color w:val="000000"/>
          <w:spacing w:val="-2"/>
          <w:sz w:val="22"/>
          <w:shd w:val="clear" w:color="000000"/>
        </w:rPr>
      </w:pPr>
    </w:p>
    <w:p>
      <w:pPr>
        <w:pStyle w:val="0"/>
        <w:widowControl w:val="off"/>
      </w:pPr>
      <w:r>
        <w:rPr>
          <w:rFonts w:ascii="휴먼명조" w:eastAsia="휴먼명조"/>
          <w:spacing w:val="-2"/>
          <w:sz w:val="22"/>
          <w:shd w:val="clear" w:color="000000"/>
        </w:rPr>
        <w:t>-정신과질환에서 다모드 이미징 연구의 부재</w:t>
      </w:r>
    </w:p>
    <w:p>
      <w:pPr>
        <w:pStyle w:val="0"/>
        <w:widowControl w:val="off"/>
        <w:rPr>
          <w:rFonts w:ascii="휴먼명조" w:eastAsia="휴먼명조"/>
          <w:color w:val="000000"/>
          <w:spacing w:val="-2"/>
          <w:sz w:val="22"/>
          <w:shd w:val="clear" w:color="000000"/>
        </w:rPr>
      </w:pPr>
    </w:p>
  </w:comment>
  <w:comment w:id="0" w:author="jiookcha" w:date="3/14/2020T09:42:41">
    <w:p>
      <w:pPr>
        <w:pStyle w:val="13"/>
        <w:widowControl w:val="off"/>
      </w:pPr>
      <w:r>
        <w:rPr/>
        <w:t>EEG는 어떤 표현형들이 있는지요?</w:t>
      </w:r>
    </w:p>
  </w:comment>
  <w:comment w:id="0" w:author="jiookcha" w:date="3/14/2020T13:20:24">
    <w:p>
      <w:pPr>
        <w:pStyle w:val="79"/>
        <w:widowControl w:val="off"/>
        <w:spacing w:before="200"/>
      </w:pPr>
      <w:r>
        <w:rPr>
          <w:rFonts w:ascii="HY중고딕" w:eastAsia="HY중고딕"/>
          <w:color w:val="0000ff"/>
          <w:sz w:val="22"/>
        </w:rPr>
        <w:t>(정성, 정량적 평가항목을 합하여 5개 내외로 설정)</w:t>
      </w:r>
    </w:p>
  </w:comment>
  <w:comment w:id="1" w:author="jiookcha" w:date="3/14/2020T13:20:04">
    <w:p>
      <w:pPr>
        <w:pStyle w:val="79"/>
        <w:widowControl w:val="off"/>
        <w:ind w:left="307" w:hanging="307"/>
      </w:pPr>
      <w:r>
        <w:rPr>
          <w:rFonts w:ascii="HY중고딕"/>
          <w:spacing w:val="1"/>
          <w:shd w:val="clear" w:color="000000"/>
        </w:rPr>
        <w:t>○</w:t>
      </w:r>
      <w:r>
        <w:rPr>
          <w:rFonts w:ascii="HY중고딕" w:eastAsia="HY중고딕"/>
          <w:spacing w:val="1"/>
          <w:shd w:val="clear" w:color="000000"/>
        </w:rPr>
        <w:t xml:space="preserve"> 연구개발 목표는 최종/세부 및  연차별 목표로 구분하여 작성</w:t>
      </w:r>
    </w:p>
    <w:p>
      <w:pPr>
        <w:pStyle w:val="79"/>
        <w:widowControl w:val="off"/>
        <w:ind w:left="307" w:hanging="307"/>
      </w:pPr>
      <w:r>
        <w:rPr>
          <w:rFonts w:ascii="HY중고딕"/>
          <w:spacing w:val="-5"/>
          <w:shd w:val="clear" w:color="000000"/>
        </w:rPr>
        <w:t>○</w:t>
      </w:r>
      <w:r>
        <w:rPr>
          <w:rFonts w:ascii="HY중고딕" w:eastAsia="HY중고딕"/>
          <w:spacing w:val="-5"/>
          <w:shd w:val="clear" w:color="000000"/>
        </w:rPr>
        <w:t xml:space="preserve"> 평가주안점은 정성적, 정량적 평가주안점을 합하여 5개 내외로 설정하고, 가중치의 합을 100%로 설정</w:t>
      </w:r>
    </w:p>
    <w:p>
      <w:pPr>
        <w:pStyle w:val="79"/>
        <w:widowControl w:val="off"/>
        <w:ind w:left="307" w:hanging="307"/>
      </w:pPr>
      <w:r>
        <w:rPr>
          <w:rFonts w:ascii="HY중고딕" w:eastAsia="HY중고딕"/>
          <w:spacing w:val="1"/>
          <w:shd w:val="clear" w:color="000000"/>
        </w:rPr>
        <w:t xml:space="preserve">   - 향후 단계평가 및 최종평가 시 연구목표의 달성여부를 판단하기 위함</w:t>
      </w:r>
    </w:p>
    <w:p>
      <w:pPr>
        <w:pStyle w:val="79"/>
        <w:widowControl w:val="off"/>
        <w:ind w:left="307" w:hanging="307"/>
      </w:pPr>
      <w:r>
        <w:rPr>
          <w:rFonts w:ascii="HY중고딕" w:eastAsia="HY중고딕"/>
          <w:spacing w:val="1"/>
          <w:shd w:val="clear" w:color="000000"/>
        </w:rPr>
        <w:t xml:space="preserve">   - 논문, 특허 등의 성과목표치가 아닌, 연구개발의 탁월성을 입증하는 대표 평가주안점을 기술 </w:t>
      </w:r>
    </w:p>
    <w:p>
      <w:pPr>
        <w:pStyle w:val="79"/>
        <w:widowControl w:val="off"/>
        <w:ind w:left="307" w:hanging="307"/>
      </w:pPr>
      <w:r>
        <w:rPr>
          <w:rFonts w:ascii="HY중고딕" w:eastAsia="HY중고딕"/>
          <w:spacing w:val="1"/>
          <w:shd w:val="clear" w:color="000000"/>
        </w:rPr>
        <w:t xml:space="preserve">   - 평가주안점 중 정량적 평가주안점에는 연구 및 실험의 조건/환경 등을 포함하여 작성</w:t>
      </w:r>
    </w:p>
    <w:p>
      <w:pPr>
        <w:pStyle w:val="79"/>
        <w:widowControl w:val="off"/>
        <w:ind w:left="307" w:hanging="307"/>
      </w:pPr>
      <w:r>
        <w:rPr>
          <w:rFonts w:ascii="HY중고딕"/>
          <w:spacing w:val="1"/>
          <w:shd w:val="clear" w:color="000000"/>
        </w:rPr>
        <w:t>○</w:t>
      </w:r>
      <w:r>
        <w:rPr>
          <w:rFonts w:ascii="HY중고딕" w:eastAsia="HY중고딕"/>
          <w:spacing w:val="1"/>
          <w:shd w:val="clear" w:color="000000"/>
        </w:rPr>
        <w:t xml:space="preserve"> 평가주안점의 설정근거는 각 평가주안점 및 연차별 목표의 설정 이유를 현재 국내외 기술수준 등에 근거하여 기술</w:t>
      </w:r>
    </w:p>
  </w:comment>
  <w:comment w:id="0" w:author="jiookcha" w:date="3/4/2020T06:35:44">
    <w:p>
      <w:pPr>
        <w:pStyle w:val="0"/>
        <w:widowControl w:val="off"/>
        <w:wordWrap w:val="1"/>
        <w:spacing w:line="336" w:lineRule="auto"/>
        <w:jc w:val="left"/>
      </w:pPr>
      <w:r>
        <w:rPr>
          <w:rFonts w:ascii="HY중고딕" w:eastAsia="HY중고딕"/>
        </w:rPr>
        <w:t>o 1년차 : 1. 다모드 이미징 데이터 및 임상/인지 데이터 확보 (조현병 코호트 및 정상 코호트)</w:t>
      </w:r>
    </w:p>
    <w:p>
      <w:pPr>
        <w:pStyle w:val="0"/>
        <w:widowControl w:val="off"/>
        <w:wordWrap w:val="1"/>
        <w:spacing w:line="336" w:lineRule="auto"/>
        <w:jc w:val="left"/>
      </w:pPr>
      <w:r>
        <w:rPr>
          <w:rFonts w:ascii="HY중고딕" w:eastAsia="HY중고딕"/>
        </w:rPr>
        <w:t xml:space="preserve">          2. 뇌이미징 AI 연구환경 구축</w:t>
      </w:r>
    </w:p>
    <w:p>
      <w:pPr>
        <w:pStyle w:val="0"/>
        <w:widowControl w:val="off"/>
        <w:wordWrap w:val="1"/>
        <w:spacing w:line="336" w:lineRule="auto"/>
        <w:jc w:val="left"/>
      </w:pPr>
      <w:r>
        <w:rPr>
          <w:rFonts w:ascii="HY중고딕" w:eastAsia="HY중고딕"/>
        </w:rPr>
        <w:t xml:space="preserve">          3. 슈퍼컴퓨터 이용 다모드 뇌이미징 분석 </w:t>
      </w:r>
    </w:p>
    <w:p>
      <w:pPr>
        <w:pStyle w:val="0"/>
        <w:widowControl w:val="off"/>
        <w:wordWrap w:val="1"/>
        <w:spacing w:line="336" w:lineRule="auto"/>
        <w:jc w:val="left"/>
      </w:pPr>
      <w:r>
        <w:rPr>
          <w:rFonts w:ascii="HY중고딕" w:eastAsia="HY중고딕"/>
        </w:rPr>
        <w:t xml:space="preserve"> o 2년차 : 4. 서로 다른 사이트 간의 데이터 조화 (harmonization)</w:t>
      </w:r>
    </w:p>
    <w:p>
      <w:pPr>
        <w:pStyle w:val="0"/>
        <w:widowControl w:val="off"/>
        <w:wordWrap w:val="1"/>
        <w:spacing w:line="336" w:lineRule="auto"/>
        <w:jc w:val="left"/>
      </w:pPr>
      <w:r>
        <w:rPr>
          <w:rFonts w:ascii="HY중고딕" w:eastAsia="HY중고딕"/>
        </w:rPr>
        <w:t xml:space="preserve">           5. 단모드 (single modal) 이미징 딥러닝 모델 개발 및 검증</w:t>
      </w:r>
    </w:p>
    <w:p>
      <w:pPr>
        <w:pStyle w:val="0"/>
        <w:widowControl w:val="off"/>
        <w:wordWrap w:val="1"/>
        <w:spacing w:line="336" w:lineRule="auto"/>
        <w:jc w:val="left"/>
      </w:pPr>
      <w:r>
        <w:rPr>
          <w:rFonts w:ascii="HY중고딕" w:eastAsia="HY중고딕"/>
        </w:rPr>
        <w:t xml:space="preserve"> o 3년차 : 6. 다모드 (multi modal) 이미징 딥러닝 모델 개발 및 검증</w:t>
      </w:r>
    </w:p>
    <w:p>
      <w:pPr>
        <w:pStyle w:val="0"/>
        <w:widowControl w:val="off"/>
        <w:wordWrap w:val="1"/>
        <w:spacing w:line="336" w:lineRule="auto"/>
        <w:jc w:val="left"/>
      </w:pPr>
      <w:r>
        <w:rPr>
          <w:rFonts w:ascii="HY중고딕" w:eastAsia="HY중고딕"/>
        </w:rPr>
        <w:t xml:space="preserve">           7. 모델 비교를 통한 최적화</w:t>
      </w:r>
    </w:p>
    <w:p>
      <w:pPr>
        <w:pStyle w:val="0"/>
        <w:widowControl w:val="off"/>
        <w:wordWrap w:val="1"/>
        <w:spacing w:line="336" w:lineRule="auto"/>
        <w:ind w:left="321" w:hanging="321"/>
        <w:jc w:val="left"/>
      </w:pPr>
      <w:r>
        <w:rPr>
          <w:rFonts w:ascii="HY중고딕" w:eastAsia="HY중고딕"/>
        </w:rPr>
        <w:t xml:space="preserve"> o 4년차 : 8. 예측 모델의 일반화가능성 최적화 위해 후향 (retrospective)  데이터에 모델 재학습 및 검증</w:t>
      </w:r>
    </w:p>
    <w:p>
      <w:pPr>
        <w:pStyle w:val="0"/>
        <w:widowControl w:val="off"/>
        <w:wordWrap w:val="1"/>
        <w:spacing w:line="336" w:lineRule="auto"/>
        <w:jc w:val="left"/>
      </w:pPr>
      <w:r>
        <w:rPr>
          <w:rFonts w:ascii="HY중고딕" w:eastAsia="HY중고딕"/>
        </w:rPr>
        <w:t xml:space="preserve"> o 5년차 : 9. 예측 모델의 실제 임상적용 실험</w:t>
      </w:r>
    </w:p>
  </w:comment>
  <w:comment w:id="1" w:author="jiookcha" w:date="3/4/2020T07:16:39">
    <w:p>
      <w:pPr>
        <w:pStyle w:val="13"/>
        <w:widowControl w:val="off"/>
      </w:pPr>
      <w:r>
        <w:rPr/>
        <w:t>조현병 코호트로부터 데이터 기술 할것</w:t>
      </w:r>
    </w:p>
  </w:comment>
  <w:comment w:id="2" w:author="jiookcha" w:date="3/4/2020T07:13:13">
    <w:p>
      <w:pPr>
        <w:pStyle w:val="13"/>
        <w:widowControl w:val="off"/>
      </w:pPr>
      <w:r>
        <w:rPr/>
        <w:t>향후 추가</w:t>
      </w:r>
    </w:p>
  </w:comment>
</w:comment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4">
    <w:multiLevelType w:val="hybridMultilevel"/>
    <w:lvl w:ilvl="0">
      <w:start w:val="1"/>
      <w:numFmt w:val="bullet"/>
      <w:suff w:val="space"/>
      <w:lvlText w:val="-"/>
      <w:lvlJc w:val="left"/>
    </w:lvl>
  </w:abstractNum>
  <w:abstractNum w:abstractNumId="5">
    <w:multiLevelType w:val="hybridMultilevel"/>
    <w:lvl w:ilvl="0">
      <w:start w:val="1"/>
      <w:numFmt w:val="bullet"/>
      <w:suff w:val="space"/>
      <w:lvlText w:val="l"/>
      <w:lvlJc w:val="left"/>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17">
    <w:multiLevelType w:val="hybridMultilevel"/>
    <w:lvl w:ilvl="0">
      <w:start w:val="1"/>
      <w:numFmt w:val="bullet"/>
      <w:suff w:val="space"/>
      <w:lvlText w:val="○"/>
      <w:lvlJc w:val="left"/>
    </w:lvl>
  </w:abstractNum>
  <w:abstractNum w:abstractNumId="262">
    <w:multiLevelType w:val="multilevel"/>
    <w:lvl w:ilvl="0">
      <w:start w:val="1"/>
      <w:numFmt w:val="decimal"/>
      <w:suff w:val="space"/>
      <w:lvlText w:val="%1."/>
      <w:lvlJc w:val="left"/>
      <w:pStyle w:val="6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64">
    <w:multiLevelType w:val="multilevel"/>
    <w:lvl w:ilvl="0">
      <w:start w:val="1"/>
      <w:numFmt w:val="decimal"/>
      <w:suff w:val="space"/>
      <w:lvlText w:val="%1."/>
      <w:lvlJc w:val="left"/>
    </w:lvl>
    <w:lvl w:ilvl="1">
      <w:start w:val="1"/>
      <w:numFmt w:val="ganada"/>
      <w:suff w:val="space"/>
      <w:lvlText w:val="%2."/>
      <w:lvlJc w:val="left"/>
      <w:pStyle w:val="6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6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6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66">
    <w:multiLevelType w:val="multilevel"/>
    <w:lvl w:ilvl="0">
      <w:start w:val="1"/>
      <w:numFmt w:val="decimal"/>
      <w:suff w:val="space"/>
      <w:lvlText w:val="%1."/>
      <w:lvlJc w:val="left"/>
    </w:lvl>
    <w:lvl w:ilvl="1">
      <w:start w:val="1"/>
      <w:numFmt w:val="ganada"/>
      <w:suff w:val="space"/>
      <w:lvlText w:val="%2."/>
      <w:lvlJc w:val="left"/>
      <w:pStyle w:val="66"/>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7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71"/>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72">
    <w:multiLevelType w:val="multilevel"/>
    <w:lvl w:ilvl="0">
      <w:start w:val="1"/>
      <w:numFmt w:val="decimal"/>
      <w:suff w:val="space"/>
      <w:lvlText w:val="%1."/>
      <w:lvlJc w:val="left"/>
      <w:pStyle w:val="7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7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4"/>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96">
    <w:multiLevelType w:val="hybridMultilevel"/>
    <w:lvl w:ilvl="0">
      <w:start w:val="1"/>
      <w:numFmt w:val="bullet"/>
      <w:suff w:val="nothing"/>
      <w:lvlText w:val=""/>
      <w:lvlJc w:val="left"/>
      <w:rPr/>
    </w:lvl>
  </w:abstractNum>
  <w:num w:numId="4">
    <w:abstractNumId w:val="4"/>
  </w:num>
  <w:num w:numId="5">
    <w:abstractNumId w:val="5"/>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17">
    <w:abstractNumId w:val="217"/>
  </w:num>
  <w:num w:numId="262">
    <w:abstractNumId w:val="262"/>
  </w:num>
  <w:num w:numId="264">
    <w:abstractNumId w:val="264"/>
  </w:num>
  <w:num w:numId="265">
    <w:abstractNumId w:val="265"/>
  </w:num>
  <w:num w:numId="266">
    <w:abstractNumId w:val="266"/>
  </w:num>
  <w:num w:numId="271">
    <w:abstractNumId w:val="271"/>
  </w:num>
  <w:num w:numId="272">
    <w:abstractNumId w:val="272"/>
  </w:num>
  <w:num w:numId="274">
    <w:abstractNumId w:val="274"/>
  </w:num>
  <w:num w:numId="296">
    <w:abstractNumId w:val="296"/>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R Batang" w:eastAsia="HCR Batang"/>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HCR Batang" w:eastAsia="HCR Batang"/>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HCR Batang" w:eastAsia="HCR Batang"/>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HCR Batang" w:eastAsia="HCR Batang"/>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HCR Batang" w:eastAsia="HCR Batang"/>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HCR Batang" w:eastAsia="HCR Batang"/>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HCR Batang" w:eastAsia="HCR Batang"/>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HCR Batang" w:eastAsia="HCR Batang"/>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HCR Batang" w:eastAsia="HCR Batang"/>
      <w:color w:val="000000"/>
      <w:sz w:val="20"/>
      <w:shd w:val="clear" w:color="00000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R Dotum" w:eastAsia="HCR Dotum"/>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HCR Dotum" w:eastAsia="HCR Dotum"/>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HCR Batang" w:eastAsia="HCR Batang"/>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HCR Batang" w:eastAsia="HCR Batang"/>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HCR Dotum" w:eastAsia="HCR Dotum"/>
      <w:color w:val="000000"/>
      <w:spacing w:val="-4"/>
      <w:sz w:val="18"/>
      <w:shd w:val="clear" w:color="000000"/>
    </w:rPr>
  </w:style>
  <w:style w:type="paragraph" w:styleId="14">
    <w:name w:val="양식소제목 1."/>
    <w:uiPriority w:val="14"/>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60" w:lineRule="auto"/>
      <w:ind w:left="200" w:right="0" w:firstLine="0"/>
      <w:jc w:val="both"/>
      <w:textAlignment w:val="baseline"/>
    </w:pPr>
    <w:rPr>
      <w:rFonts w:ascii="한양중고딕" w:eastAsia="한양중고딕"/>
      <w:color w:val="000000"/>
      <w:spacing w:val="1"/>
      <w:w w:val="85"/>
      <w:sz w:val="26"/>
    </w:rPr>
  </w:style>
  <w:style w:type="paragraph" w:styleId="15">
    <w:name w:val="양식 큰제목"/>
    <w:uiPriority w:val="15"/>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val="off"/>
      <w:spacing w:before="0" w:after="0" w:line="360" w:lineRule="auto"/>
      <w:ind w:left="0" w:right="0" w:firstLine="0"/>
      <w:jc w:val="left"/>
      <w:textAlignment w:val="baseline"/>
    </w:pPr>
    <w:rPr>
      <w:rFonts w:ascii="한양중고딕" w:eastAsia="한양중고딕"/>
      <w:color w:val="000000"/>
      <w:sz w:val="36"/>
    </w:rPr>
  </w:style>
  <w:style w:type="paragraph" w:styleId="16">
    <w:name w:val="td"/>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center"/>
    </w:pPr>
    <w:rPr>
      <w:rFonts w:ascii="맑은 고딕" w:eastAsia="맑은 고딕"/>
      <w:color w:val="000000"/>
      <w:sz w:val="22"/>
    </w:rPr>
  </w:style>
  <w:style w:type="paragraph" w:styleId="17">
    <w:name w:val="본문 1"/>
    <w:uiPriority w:val="1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60" w:after="20" w:line="360" w:lineRule="auto"/>
      <w:ind w:left="766" w:right="0" w:firstLine="0"/>
      <w:jc w:val="both"/>
      <w:textAlignment w:val="baseline"/>
      <w:numPr>
        <w:numId w:val="217"/>
        <w:ilvl w:val="0"/>
      </w:numPr>
    </w:pPr>
    <w:rPr>
      <w:rFonts w:ascii="HCI Poppy" w:eastAsia="휴먼명조"/>
      <w:color w:val="000000"/>
      <w:sz w:val="26"/>
    </w:rPr>
  </w:style>
  <w:style w:type="paragraph" w:styleId="18">
    <w:name w:val="xl65"/>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22"/>
    </w:rPr>
  </w:style>
  <w:style w:type="paragraph" w:styleId="19">
    <w:name w:val="xl66"/>
    <w:uiPriority w:val="1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center"/>
      <w:textAlignment w:val="baseline"/>
    </w:pPr>
    <w:rPr>
      <w:rFonts w:ascii="맑은 고딕" w:eastAsia="맑은 고딕"/>
      <w:color w:val="000000"/>
      <w:sz w:val="22"/>
    </w:rPr>
  </w:style>
  <w:style w:type="paragraph" w:styleId="20">
    <w:name w:val="xl76"/>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color w:val="000000"/>
      <w:sz w:val="22"/>
    </w:rPr>
  </w:style>
  <w:style w:type="paragraph" w:styleId="21">
    <w:name w:val="xl78"/>
    <w:uiPriority w:val="2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Gulim" w:eastAsia="Gulim"/>
      <w:color w:val="000000"/>
      <w:sz w:val="18"/>
    </w:rPr>
  </w:style>
  <w:style w:type="paragraph" w:styleId="22">
    <w:name w:val="xl67"/>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맑은 고딕" w:eastAsia="맑은 고딕"/>
      <w:color w:val="000000"/>
      <w:sz w:val="22"/>
    </w:rPr>
  </w:style>
  <w:style w:type="paragraph" w:styleId="23">
    <w:name w:val="xl68"/>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2"/>
    </w:rPr>
  </w:style>
  <w:style w:type="paragraph" w:styleId="24">
    <w:name w:val="xl69"/>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2"/>
    </w:rPr>
  </w:style>
  <w:style w:type="paragraph" w:styleId="25">
    <w:name w:val="xl70"/>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2"/>
    </w:rPr>
  </w:style>
  <w:style w:type="paragraph" w:styleId="26">
    <w:name w:val="바탕글 사본2"/>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27">
    <w:name w:val="발신기관/발신명의"/>
    <w:uiPriority w:val="27"/>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val="off"/>
      <w:spacing w:before="0" w:after="0" w:line="240" w:lineRule="auto"/>
      <w:ind w:left="0" w:right="0" w:firstLine="0"/>
      <w:jc w:val="center"/>
      <w:textAlignment w:val="baseline"/>
    </w:pPr>
    <w:rPr>
      <w:rFonts w:ascii="한양중고딕" w:eastAsia="한양중고딕"/>
      <w:b/>
      <w:color w:val="000000"/>
      <w:sz w:val="48"/>
    </w:rPr>
  </w:style>
  <w:style w:type="paragraph" w:styleId="28">
    <w:name w:val="동그라미"/>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100" w:line="432" w:lineRule="auto"/>
      <w:ind w:left="986" w:right="0" w:hanging="386"/>
      <w:jc w:val="both"/>
      <w:textAlignment w:val="baseline"/>
    </w:pPr>
    <w:rPr>
      <w:rFonts w:ascii="HCI Poppy" w:eastAsia="휴먼명조"/>
      <w:color w:val="000000"/>
      <w:sz w:val="28"/>
    </w:rPr>
  </w:style>
  <w:style w:type="paragraph" w:styleId="29">
    <w:name w:val="󰊱"/>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00" w:after="0" w:line="384" w:lineRule="auto"/>
      <w:ind w:left="500" w:right="0" w:firstLine="0"/>
      <w:jc w:val="both"/>
      <w:textAlignment w:val="baseline"/>
    </w:pPr>
    <w:rPr>
      <w:rFonts w:ascii="-윤명조130" w:eastAsia="-윤명조130"/>
      <w:color w:val="000000"/>
      <w:spacing w:val="-14"/>
      <w:w w:val="97"/>
      <w:sz w:val="28"/>
    </w:rPr>
  </w:style>
  <w:style w:type="paragraph" w:styleId="30">
    <w:name w:val="◯"/>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40" w:after="0" w:line="336" w:lineRule="auto"/>
      <w:ind w:left="1000" w:right="0" w:hanging="400"/>
      <w:jc w:val="both"/>
      <w:textAlignment w:val="baseline"/>
    </w:pPr>
    <w:rPr>
      <w:rFonts w:ascii="바탕" w:eastAsia="바탕"/>
      <w:color w:val="000000"/>
      <w:sz w:val="26"/>
    </w:rPr>
  </w:style>
  <w:style w:type="paragraph" w:styleId="31">
    <w:name w:val="단위"/>
    <w:uiPriority w:val="3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right"/>
      <w:textAlignment w:val="baseline"/>
    </w:pPr>
    <w:rPr>
      <w:rFonts w:ascii="-윤명조120" w:eastAsia="-윤명조120"/>
      <w:color w:val="000000"/>
      <w:spacing w:val="-10"/>
      <w:w w:val="97"/>
      <w:sz w:val="20"/>
    </w:rPr>
  </w:style>
  <w:style w:type="paragraph" w:styleId="32">
    <w:name w:val="표내용"/>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Poppy" w:eastAsia="휴먼명조"/>
      <w:color w:val="000000"/>
      <w:sz w:val="20"/>
    </w:rPr>
  </w:style>
  <w:style w:type="paragraph" w:styleId="33">
    <w:name w:val="바탕글 사본5"/>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30"/>
    </w:rPr>
  </w:style>
  <w:style w:type="paragraph" w:styleId="34">
    <w:name w:val="1) 가) □"/>
    <w:uiPriority w:val="3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400" w:after="0" w:line="384" w:lineRule="auto"/>
      <w:ind w:left="527" w:right="0" w:hanging="527"/>
      <w:jc w:val="both"/>
      <w:textAlignment w:val="baseline"/>
    </w:pPr>
    <w:rPr>
      <w:rFonts w:ascii="HCI Poppy" w:eastAsia="휴먼명조"/>
      <w:b/>
      <w:color w:val="000000"/>
      <w:sz w:val="28"/>
    </w:rPr>
  </w:style>
  <w:style w:type="paragraph" w:styleId="35">
    <w:name w:val="양식제목"/>
    <w:uiPriority w:val="35"/>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val="off"/>
      <w:spacing w:before="0" w:after="0" w:line="360" w:lineRule="auto"/>
      <w:ind w:left="0" w:right="0" w:firstLine="0"/>
      <w:jc w:val="center"/>
      <w:textAlignment w:val="baseline"/>
    </w:pPr>
    <w:rPr>
      <w:rFonts w:ascii="한양견고딕" w:eastAsia="한양견고딕"/>
      <w:color w:val="000000"/>
      <w:spacing w:val="4"/>
      <w:w w:val="85"/>
      <w:sz w:val="44"/>
      <w:u w:val="single"/>
    </w:rPr>
  </w:style>
  <w:style w:type="paragraph" w:styleId="36">
    <w:name w:val="xl131"/>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Gulim" w:eastAsia="Gulim"/>
      <w:color w:val="000000"/>
      <w:sz w:val="16"/>
    </w:rPr>
  </w:style>
  <w:style w:type="paragraph" w:styleId="37">
    <w:name w:val="xl150"/>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Gulim" w:eastAsia="Gulim"/>
      <w:color w:val="ff0000"/>
      <w:sz w:val="18"/>
    </w:rPr>
  </w:style>
  <w:style w:type="paragraph" w:styleId="38">
    <w:name w:val="xl135"/>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Gulim" w:eastAsia="Gulim"/>
      <w:color w:val="000000"/>
      <w:sz w:val="16"/>
    </w:rPr>
  </w:style>
  <w:style w:type="paragraph" w:styleId="39">
    <w:name w:val="xl151"/>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right"/>
      <w:textAlignment w:val="baseline"/>
    </w:pPr>
    <w:rPr>
      <w:rFonts w:ascii="Gulim" w:eastAsia="Gulim"/>
      <w:color w:val="ff0000"/>
      <w:sz w:val="18"/>
    </w:rPr>
  </w:style>
  <w:style w:type="paragraph" w:styleId="40">
    <w:name w:val="xl137"/>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left"/>
      <w:textAlignment w:val="baseline"/>
    </w:pPr>
    <w:rPr>
      <w:rFonts w:ascii="Gulim" w:eastAsia="Gulim"/>
      <w:color w:val="000000"/>
      <w:sz w:val="16"/>
    </w:rPr>
  </w:style>
  <w:style w:type="paragraph" w:styleId="41">
    <w:name w:val="xl138"/>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right"/>
      <w:textAlignment w:val="baseline"/>
    </w:pPr>
    <w:rPr>
      <w:rFonts w:ascii="Gulim" w:eastAsia="Gulim"/>
      <w:color w:val="000000"/>
      <w:sz w:val="16"/>
    </w:rPr>
  </w:style>
  <w:style w:type="paragraph" w:styleId="42">
    <w:name w:val="xl130"/>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left"/>
      <w:textAlignment w:val="baseline"/>
    </w:pPr>
    <w:rPr>
      <w:rFonts w:ascii="Gulim" w:eastAsia="Gulim"/>
      <w:color w:val="000000"/>
      <w:sz w:val="16"/>
    </w:rPr>
  </w:style>
  <w:style w:type="paragraph" w:styleId="43">
    <w:name w:val="xl140"/>
    <w:uiPriority w:val="4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right"/>
      <w:textAlignment w:val="baseline"/>
    </w:pPr>
    <w:rPr>
      <w:rFonts w:ascii="Gulim" w:eastAsia="Gulim"/>
      <w:color w:val="000000"/>
      <w:sz w:val="16"/>
    </w:rPr>
  </w:style>
  <w:style w:type="paragraph" w:styleId="44">
    <w:name w:val="+별지"/>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right"/>
      <w:textAlignment w:val="baseline"/>
    </w:pPr>
    <w:rPr>
      <w:rFonts w:ascii="돋움" w:eastAsia="돋움"/>
      <w:color w:val="000000"/>
      <w:sz w:val="16"/>
      <w:shd w:val="clear" w:color="000000"/>
    </w:rPr>
  </w:style>
  <w:style w:type="paragraph" w:styleId="45">
    <w:name w:val="+1."/>
    <w:uiPriority w:val="4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00" w:after="0" w:line="384" w:lineRule="auto"/>
      <w:ind w:left="0" w:right="0" w:firstLine="0"/>
      <w:jc w:val="both"/>
      <w:textAlignment w:val="baseline"/>
    </w:pPr>
    <w:rPr>
      <w:rFonts w:ascii="돋움" w:eastAsia="돋움"/>
      <w:b/>
      <w:color w:val="000000"/>
      <w:sz w:val="22"/>
      <w:shd w:val="clear" w:color="000000"/>
    </w:rPr>
  </w:style>
  <w:style w:type="paragraph" w:styleId="46">
    <w:name w:val="바탕글 사본3"/>
    <w:uiPriority w:val="4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shd w:val="clear" w:color="000000"/>
    </w:rPr>
  </w:style>
  <w:style w:type="paragraph" w:styleId="47">
    <w:name w:val="+제목"/>
    <w:uiPriority w:val="4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88" w:lineRule="auto"/>
      <w:ind w:left="360" w:right="0" w:hanging="360"/>
      <w:jc w:val="center"/>
      <w:textAlignment w:val="baseline"/>
    </w:pPr>
    <w:rPr>
      <w:rFonts w:ascii="한양견고딕" w:eastAsia="한양견고딕"/>
      <w:color w:val="000000"/>
      <w:sz w:val="32"/>
      <w:shd w:val="clear" w:color="000000"/>
    </w:rPr>
  </w:style>
  <w:style w:type="paragraph" w:styleId="48">
    <w:name w:val="+표본문"/>
    <w:uiPriority w:val="48"/>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36" w:lineRule="auto"/>
      <w:ind w:left="0" w:right="0" w:firstLine="0"/>
      <w:jc w:val="center"/>
      <w:textAlignment w:val="baseline"/>
    </w:pPr>
    <w:rPr>
      <w:rFonts w:ascii="돋움" w:eastAsia="돋움"/>
      <w:color w:val="000000"/>
      <w:sz w:val="20"/>
      <w:shd w:val="clear" w:color="000000"/>
    </w:rPr>
  </w:style>
  <w:style w:type="paragraph" w:styleId="49">
    <w:name w:val="ㅇ 분문"/>
    <w:uiPriority w:val="49"/>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s>
      <w:wordWrap w:val="0"/>
      <w:autoSpaceDE w:val="off"/>
      <w:autoSpaceDN w:val="off"/>
      <w:snapToGrid w:val="off"/>
      <w:spacing w:before="0" w:after="0" w:line="360" w:lineRule="auto"/>
      <w:ind w:left="700" w:right="0" w:hanging="390"/>
      <w:jc w:val="both"/>
      <w:textAlignment w:val="baseline"/>
    </w:pPr>
    <w:rPr>
      <w:rFonts w:ascii="한양중고딕" w:eastAsia="한양중고딕"/>
      <w:color w:val="000000"/>
      <w:w w:val="95"/>
      <w:sz w:val="24"/>
    </w:rPr>
  </w:style>
  <w:style w:type="paragraph" w:styleId="50">
    <w:name w:val="+용지규격"/>
    <w:uiPriority w:val="5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right"/>
      <w:textAlignment w:val="baseline"/>
    </w:pPr>
    <w:rPr>
      <w:rFonts w:ascii="돋움" w:eastAsia="돋움"/>
      <w:color w:val="000000"/>
      <w:sz w:val="16"/>
      <w:shd w:val="clear" w:color="000000"/>
    </w:rPr>
  </w:style>
  <w:style w:type="paragraph" w:styleId="51">
    <w:name w:val="+로마"/>
    <w:uiPriority w:val="5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43" w:lineRule="auto"/>
      <w:ind w:left="0" w:right="0" w:firstLine="0"/>
      <w:jc w:val="both"/>
      <w:textAlignment w:val="baseline"/>
    </w:pPr>
    <w:rPr>
      <w:rFonts w:ascii="휴먼명조" w:eastAsia="휴먼명조"/>
      <w:b/>
      <w:color w:val="000000"/>
      <w:sz w:val="28"/>
      <w:shd w:val="clear" w:color="000000"/>
    </w:rPr>
  </w:style>
  <w:style w:type="paragraph" w:styleId="52">
    <w:name w:val="+표머리"/>
    <w:uiPriority w:val="5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36" w:lineRule="auto"/>
      <w:ind w:left="0" w:right="0" w:firstLine="0"/>
      <w:jc w:val="center"/>
      <w:textAlignment w:val="baseline"/>
    </w:pPr>
    <w:rPr>
      <w:rFonts w:ascii="돋움" w:eastAsia="돋움"/>
      <w:b/>
      <w:color w:val="000000"/>
      <w:sz w:val="20"/>
      <w:shd w:val="clear" w:color="000000"/>
    </w:rPr>
  </w:style>
  <w:style w:type="paragraph" w:styleId="53">
    <w:name w:val="바탕글 사본4"/>
    <w:uiPriority w:val="5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 w:eastAsia="바탕"/>
      <w:color w:val="000000"/>
      <w:sz w:val="20"/>
    </w:rPr>
  </w:style>
  <w:style w:type="paragraph" w:styleId="54">
    <w:name w:val="바탕글 사본6"/>
    <w:uiPriority w:val="5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DotumChe" w:eastAsia="DotumChe"/>
      <w:color w:val="000000"/>
      <w:sz w:val="20"/>
      <w:shd w:val="clear" w:color="000000"/>
    </w:rPr>
  </w:style>
  <w:style w:type="paragraph" w:styleId="55">
    <w:name w:val="+작"/>
    <w:uiPriority w:val="5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돋움" w:eastAsia="돋움"/>
      <w:b/>
      <w:color w:val="000000"/>
      <w:sz w:val="20"/>
      <w:shd w:val="clear" w:color="000000"/>
    </w:rPr>
  </w:style>
  <w:style w:type="paragraph" w:styleId="56">
    <w:name w:val="+가."/>
    <w:uiPriority w:val="5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pPr>
    <w:rPr>
      <w:rFonts w:ascii="돋움" w:eastAsia="돋움"/>
      <w:color w:val="000000"/>
      <w:sz w:val="22"/>
      <w:shd w:val="clear" w:color="000000"/>
    </w:rPr>
  </w:style>
  <w:style w:type="paragraph" w:styleId="57">
    <w:name w:val="큰제목(견고딕20)"/>
    <w:uiPriority w:val="5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견고딕" w:eastAsia="한양견고딕"/>
      <w:color w:val="000000"/>
      <w:sz w:val="40"/>
    </w:rPr>
  </w:style>
  <w:style w:type="paragraph" w:styleId="58">
    <w:name w:val="+1-1"/>
    <w:uiPriority w:val="5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00" w:after="0" w:line="384" w:lineRule="auto"/>
      <w:ind w:left="0" w:right="0" w:firstLine="0"/>
      <w:jc w:val="both"/>
      <w:textAlignment w:val="baseline"/>
    </w:pPr>
    <w:rPr>
      <w:rFonts w:ascii="돋움" w:eastAsia="돋움"/>
      <w:color w:val="000000"/>
      <w:sz w:val="22"/>
      <w:shd w:val="clear" w:color="000000"/>
    </w:rPr>
  </w:style>
  <w:style w:type="paragraph" w:styleId="59">
    <w:name w:val="+단위"/>
    <w:uiPriority w:val="5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right"/>
      <w:textAlignment w:val="baseline"/>
    </w:pPr>
    <w:rPr>
      <w:rFonts w:ascii="돋움" w:eastAsia="돋움"/>
      <w:color w:val="000000"/>
      <w:spacing w:val="-6"/>
      <w:w w:val="96"/>
      <w:sz w:val="16"/>
      <w:shd w:val="clear" w:color="000000"/>
    </w:rPr>
  </w:style>
  <w:style w:type="paragraph" w:styleId="60">
    <w:name w:val="바탕글 사본1"/>
    <w:uiPriority w:val="6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R Batang" w:eastAsia="HCR Batang"/>
      <w:color w:val="000000"/>
      <w:sz w:val="20"/>
      <w:shd w:val="clear" w:color="000000"/>
    </w:rPr>
  </w:style>
  <w:style w:type="paragraph" w:styleId="61">
    <w:name w:val="머리말 사본2"/>
    <w:uiPriority w:val="6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Gulim" w:eastAsia="Gulim"/>
      <w:color w:val="000000"/>
      <w:sz w:val="18"/>
    </w:rPr>
  </w:style>
  <w:style w:type="paragraph" w:styleId="62">
    <w:name w:val="제목 1"/>
    <w:uiPriority w:val="6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outlineLvl w:val="0"/>
      <w:numPr>
        <w:numId w:val="262"/>
        <w:ilvl w:val="0"/>
      </w:numPr>
    </w:pPr>
    <w:rPr>
      <w:rFonts w:ascii="Arial" w:eastAsia="MS Mincho"/>
      <w:b/>
      <w:color w:val="000000"/>
      <w:sz w:val="24"/>
    </w:rPr>
  </w:style>
  <w:style w:type="paragraph" w:styleId="63">
    <w:name w:val="MS바탕글"/>
    <w:uiPriority w:val="6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baseline"/>
    </w:pPr>
    <w:rPr>
      <w:rFonts w:ascii="Arial" w:eastAsia="MS Mincho"/>
      <w:color w:val="000000"/>
      <w:sz w:val="22"/>
    </w:rPr>
  </w:style>
  <w:style w:type="paragraph" w:styleId="64">
    <w:name w:val="제목 2"/>
    <w:uiPriority w:val="6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left"/>
      <w:textAlignment w:val="baseline"/>
      <w:outlineLvl w:val="1"/>
      <w:numPr>
        <w:numId w:val="264"/>
        <w:ilvl w:val="1"/>
      </w:numPr>
    </w:pPr>
    <w:rPr>
      <w:rFonts w:ascii="Arial" w:eastAsia="MS Mincho"/>
      <w:b/>
      <w:color w:val="000000"/>
      <w:sz w:val="24"/>
    </w:rPr>
  </w:style>
  <w:style w:type="paragraph" w:styleId="65">
    <w:name w:val="제목 3"/>
    <w:uiPriority w:val="6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baseline"/>
      <w:outlineLvl w:val="2"/>
      <w:numPr>
        <w:numId w:val="265"/>
        <w:ilvl w:val="2"/>
      </w:numPr>
    </w:pPr>
    <w:rPr>
      <w:rFonts w:ascii="Arial" w:eastAsia="MS Mincho"/>
      <w:b/>
      <w:color w:val="000000"/>
      <w:sz w:val="22"/>
    </w:rPr>
  </w:style>
  <w:style w:type="paragraph" w:styleId="66">
    <w:name w:val="heading 2"/>
    <w:uiPriority w:val="66"/>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360" w:lineRule="auto"/>
      <w:ind w:left="0" w:right="0" w:firstLine="0"/>
      <w:jc w:val="left"/>
      <w:textAlignment w:val="baseline"/>
      <w:outlineLvl w:val="1"/>
      <w:numPr>
        <w:numId w:val="266"/>
        <w:ilvl w:val="1"/>
      </w:numPr>
    </w:pPr>
    <w:rPr>
      <w:rFonts w:ascii="Arial" w:eastAsia="MS Mincho"/>
      <w:b/>
      <w:color w:val="000000"/>
      <w:kern w:val="1"/>
      <w:sz w:val="24"/>
    </w:rPr>
  </w:style>
  <w:style w:type="paragraph" w:styleId="67">
    <w:name w:val="MS바탕글 사본7"/>
    <w:uiPriority w:val="6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256" w:lineRule="auto"/>
      <w:ind w:left="0" w:right="0" w:firstLine="0"/>
      <w:jc w:val="both"/>
      <w:textAlignment w:val="baseline"/>
    </w:pPr>
    <w:rPr>
      <w:rFonts w:ascii="맑은 고딕" w:eastAsia="맑은 고딕"/>
      <w:color w:val="000000"/>
      <w:sz w:val="20"/>
    </w:rPr>
  </w:style>
  <w:style w:type="paragraph" w:styleId="68">
    <w:name w:val="MS바탕글 사본8"/>
    <w:uiPriority w:val="6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Times New Roman" w:eastAsia="바탕"/>
      <w:color w:val="000000"/>
      <w:sz w:val="20"/>
    </w:rPr>
  </w:style>
  <w:style w:type="paragraph" w:styleId="69">
    <w:name w:val="바탕글 사본7"/>
    <w:uiPriority w:val="6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R Batang" w:eastAsia="HCR Batang"/>
      <w:color w:val="000000"/>
      <w:sz w:val="20"/>
      <w:shd w:val="clear" w:color="999999"/>
    </w:rPr>
  </w:style>
  <w:style w:type="paragraph" w:styleId="70">
    <w:name w:val="MS바탕글 사본9"/>
    <w:uiPriority w:val="70"/>
    <w:pPr>
      <w:widowControl/>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73" w:lineRule="auto"/>
      <w:ind w:left="0" w:right="0" w:firstLine="0"/>
      <w:jc w:val="left"/>
      <w:textAlignment w:val="baseline"/>
    </w:pPr>
    <w:rPr>
      <w:rFonts w:ascii="Arial" w:eastAsia="맑은 고딕"/>
      <w:color w:val="000000"/>
      <w:sz w:val="22"/>
    </w:rPr>
  </w:style>
  <w:style w:type="paragraph" w:styleId="71">
    <w:name w:val="개요 7 사본10"/>
    <w:uiPriority w:val="7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71"/>
        <w:ilvl w:val="6"/>
      </w:numPr>
    </w:pPr>
    <w:rPr>
      <w:rFonts w:ascii="HCR Batang" w:eastAsia="HCR Batang"/>
      <w:color w:val="000000"/>
      <w:sz w:val="20"/>
      <w:shd w:val="clear" w:color="999999"/>
    </w:rPr>
  </w:style>
  <w:style w:type="paragraph" w:styleId="72">
    <w:name w:val="개요 1 사본11"/>
    <w:uiPriority w:val="7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72"/>
        <w:ilvl w:val="0"/>
      </w:numPr>
    </w:pPr>
    <w:rPr>
      <w:rFonts w:ascii="HCR Batang" w:eastAsia="HCR Batang"/>
      <w:color w:val="000000"/>
      <w:sz w:val="20"/>
      <w:shd w:val="clear" w:color="999999"/>
    </w:rPr>
  </w:style>
  <w:style w:type="paragraph" w:styleId="73">
    <w:name w:val="가.나.다."/>
    <w:uiPriority w:val="7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283" w:after="0" w:line="384" w:lineRule="auto"/>
      <w:ind w:left="0" w:right="0" w:firstLine="0"/>
      <w:jc w:val="left"/>
      <w:textAlignment w:val="baseline"/>
    </w:pPr>
    <w:rPr>
      <w:rFonts w:ascii="HCI Poppy" w:eastAsia="휴먼명조"/>
      <w:b/>
      <w:color w:val="000000"/>
      <w:sz w:val="24"/>
    </w:rPr>
  </w:style>
  <w:style w:type="paragraph" w:styleId="74">
    <w:name w:val="개요 6 사본10"/>
    <w:uiPriority w:val="7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74"/>
        <w:ilvl w:val="5"/>
      </w:numPr>
    </w:pPr>
    <w:rPr>
      <w:rFonts w:ascii="HCR Batang" w:eastAsia="HCR Batang"/>
      <w:color w:val="000000"/>
      <w:sz w:val="20"/>
      <w:shd w:val="clear" w:color="999999"/>
    </w:rPr>
  </w:style>
  <w:style w:type="paragraph" w:styleId="75">
    <w:name w:val="본문 사본12"/>
    <w:uiPriority w:val="7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HCR Batang" w:eastAsia="HCR Batang"/>
      <w:color w:val="000000"/>
      <w:sz w:val="20"/>
      <w:shd w:val="clear" w:color="999999"/>
    </w:rPr>
  </w:style>
  <w:style w:type="paragraph" w:styleId="76">
    <w:name w:val="비즈폼"/>
    <w:uiPriority w:val="7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2"/>
    </w:rPr>
  </w:style>
  <w:style w:type="paragraph" w:styleId="77">
    <w:name w:val="양식제목 사본2"/>
    <w:uiPriority w:val="77"/>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val="off"/>
      <w:spacing w:before="0" w:after="0" w:line="360" w:lineRule="auto"/>
      <w:ind w:left="0" w:right="0" w:firstLine="0"/>
      <w:jc w:val="center"/>
      <w:textAlignment w:val="baseline"/>
    </w:pPr>
    <w:rPr>
      <w:rFonts w:ascii="한양견고딕" w:eastAsia="한양견고딕"/>
      <w:color w:val="000000"/>
      <w:spacing w:val="4"/>
      <w:w w:val="85"/>
      <w:sz w:val="44"/>
      <w:u w:val="single"/>
    </w:rPr>
  </w:style>
  <w:style w:type="paragraph" w:styleId="78">
    <w:name w:val="+글상자"/>
    <w:uiPriority w:val="7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 w:right="40" w:firstLine="0"/>
      <w:jc w:val="both"/>
      <w:textAlignment w:val="baseline"/>
    </w:pPr>
    <w:rPr>
      <w:rFonts w:ascii="-윤고딕110" w:eastAsia="-윤고딕110"/>
      <w:color w:val="000000"/>
      <w:spacing w:val="-5"/>
      <w:w w:val="97"/>
      <w:sz w:val="20"/>
      <w:shd w:val="clear" w:color="000000"/>
    </w:rPr>
  </w:style>
  <w:style w:type="paragraph" w:styleId="79">
    <w:name w:val="바탕글 사본8"/>
    <w:uiPriority w:val="7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80">
    <w:name w:val="바탕글 사본10"/>
    <w:uiPriority w:val="8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 w:eastAsia="바탕"/>
      <w:color w:val="000000"/>
      <w:sz w:val="20"/>
    </w:rPr>
  </w:style>
  <w:style w:type="paragraph" w:styleId="81">
    <w:name w:val="1.1"/>
    <w:uiPriority w:val="8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80" w:lineRule="auto"/>
      <w:ind w:left="0" w:right="0" w:firstLine="0"/>
      <w:jc w:val="left"/>
      <w:textAlignment w:val="baseline"/>
    </w:pPr>
    <w:rPr>
      <w:rFonts w:ascii="HY울릉도L" w:eastAsia="HY울릉도L"/>
      <w:color w:val="000000"/>
      <w:spacing w:val="-4"/>
      <w:w w:val="92"/>
      <w:sz w:val="28"/>
    </w:rPr>
  </w:style>
  <w:style w:type="paragraph" w:styleId="82">
    <w:name w:val="발신기관/발신명의 사본9"/>
    <w:uiPriority w:val="8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40" w:lineRule="auto"/>
      <w:ind w:left="0" w:right="0" w:firstLine="0"/>
      <w:jc w:val="center"/>
      <w:textAlignment w:val="baseline"/>
    </w:pPr>
    <w:rPr>
      <w:rFonts w:ascii="한양중고딕" w:eastAsia="한양중고딕"/>
      <w:b/>
      <w:color w:val="000000"/>
      <w:sz w:val="48"/>
    </w:rPr>
  </w:style>
  <w:style w:type="paragraph" w:styleId="83">
    <w:name w:val="xl176"/>
    <w:uiPriority w:val="83"/>
    <w:pPr>
      <w:widowControl w:val="off"/>
      <w:pBdr>
        <w:top w:val="none" w:color="000000" w:sz="2" w:space="0"/>
        <w:left w:val="none" w:color="000000" w:sz="2" w:space="0"/>
        <w:bottom w:val="none" w:color="000000" w:sz="2" w:space="0"/>
        <w:right w:val="none" w:color="000000" w:sz="2" w:space="0"/>
      </w:pBdr>
      <w:shd w:val="clear" w:color="000000" w:fill="c5d9f1"/>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22"/>
    </w:rPr>
  </w:style>
  <w:style w:type="paragraph" w:styleId="84">
    <w:name w:val="xl161"/>
    <w:uiPriority w:val="84"/>
    <w:pPr>
      <w:widowControl w:val="off"/>
      <w:pBdr>
        <w:top w:val="none" w:color="000000" w:sz="2" w:space="0"/>
        <w:left w:val="none" w:color="000000" w:sz="2" w:space="0"/>
        <w:bottom w:val="none" w:color="000000" w:sz="2" w:space="0"/>
        <w:right w:val="none" w:color="000000" w:sz="2" w:space="0"/>
      </w:pBdr>
      <w:shd w:val="clear" w:color="000000" w:fill="c5d9f1"/>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22"/>
    </w:rPr>
  </w:style>
  <w:style w:type="paragraph" w:styleId="85">
    <w:name w:val="xl162"/>
    <w:uiPriority w:val="85"/>
    <w:pPr>
      <w:widowControl w:val="off"/>
      <w:pBdr>
        <w:top w:val="none" w:color="000000" w:sz="2" w:space="0"/>
        <w:left w:val="none" w:color="000000" w:sz="2" w:space="0"/>
        <w:bottom w:val="none" w:color="000000" w:sz="2" w:space="0"/>
        <w:right w:val="none" w:color="000000" w:sz="2" w:space="0"/>
      </w:pBdr>
      <w:shd w:val="clear" w:color="000000" w:fill="c5d9f1"/>
      <w:wordWrap w:val="1"/>
      <w:autoSpaceDE w:val="off"/>
      <w:autoSpaceDN w:val="off"/>
      <w:snapToGrid/>
      <w:spacing w:before="0" w:after="0" w:line="240" w:lineRule="auto"/>
      <w:ind w:left="0" w:right="0" w:firstLine="0"/>
      <w:jc w:val="center"/>
      <w:textAlignment w:val="center"/>
    </w:pPr>
    <w:rPr>
      <w:rFonts w:ascii="맑은 고딕" w:eastAsia="맑은 고딕"/>
      <w:color w:val="000000"/>
      <w:sz w:val="22"/>
    </w:rPr>
  </w:style>
  <w:style w:type="paragraph" w:styleId="86">
    <w:name w:val="바탕글 사본13"/>
    <w:uiPriority w:val="8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한양신명조" w:eastAsia="한양신명조"/>
      <w:color w:val="000000"/>
      <w:sz w:val="20"/>
    </w:rPr>
  </w:style>
  <w:style w:type="paragraph" w:styleId="87">
    <w:name w:val="1."/>
    <w:uiPriority w:val="8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0" w:right="0" w:firstLine="0"/>
      <w:jc w:val="both"/>
      <w:textAlignment w:val="baseline"/>
    </w:pPr>
    <w:rPr>
      <w:rFonts w:ascii="신명 신문명조" w:eastAsia="신명 신문명조"/>
      <w:b/>
      <w:color w:val="000000"/>
      <w:sz w:val="28"/>
    </w:rPr>
  </w:style>
  <w:style w:type="paragraph" w:styleId="88">
    <w:name w:val="가."/>
    <w:uiPriority w:val="8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83" w:after="170" w:line="432" w:lineRule="auto"/>
      <w:ind w:left="0" w:right="0" w:firstLine="0"/>
      <w:jc w:val="both"/>
      <w:textAlignment w:val="baseline"/>
    </w:pPr>
    <w:rPr>
      <w:rFonts w:ascii="신명 신문명조" w:eastAsia="신명 신문명조"/>
      <w:b/>
      <w:color w:val="000000"/>
      <w:sz w:val="24"/>
    </w:rPr>
  </w:style>
  <w:style w:type="paragraph" w:styleId="89">
    <w:name w:val="큰 1.2.3"/>
    <w:uiPriority w:val="8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left"/>
      <w:textAlignment w:val="baseline"/>
    </w:pPr>
    <w:rPr>
      <w:rFonts w:ascii="HCI Poppy" w:eastAsia="휴먼명조"/>
      <w:b/>
      <w:color w:val="000000"/>
      <w:sz w:val="28"/>
    </w:rPr>
  </w:style>
  <w:style w:type="paragraph" w:styleId="90">
    <w:name w:val="1)2)3)"/>
    <w:uiPriority w:val="9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63" w:lineRule="auto"/>
      <w:ind w:left="300" w:right="0" w:firstLine="0"/>
      <w:jc w:val="both"/>
      <w:textAlignment w:val="baseline"/>
    </w:pPr>
    <w:rPr>
      <w:rFonts w:ascii="신명 중고딕" w:eastAsia="신명 중고딕"/>
      <w:color w:val="000000"/>
      <w:sz w:val="20"/>
    </w:rPr>
  </w:style>
  <w:style w:type="paragraph" w:styleId="91">
    <w:name w:val="표하시라"/>
    <w:uiPriority w:val="9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24" w:lineRule="auto"/>
      <w:ind w:left="0" w:right="0" w:firstLine="0"/>
      <w:jc w:val="center"/>
      <w:textAlignment w:val="baseline"/>
    </w:pPr>
    <w:rPr>
      <w:rFonts w:ascii="-윤고딕120" w:eastAsia="-윤고딕120"/>
      <w:color w:val="000000"/>
      <w:spacing w:val="-8"/>
      <w:w w:val="96"/>
      <w:sz w:val="20"/>
    </w:rPr>
  </w:style>
  <w:style w:type="paragraph" w:styleId="92">
    <w:name w:val="표안내용"/>
    <w:uiPriority w:val="9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HCI Poppy" w:eastAsia="휴먼명조"/>
      <w:color w:val="000000"/>
      <w:sz w:val="20"/>
    </w:rPr>
  </w:style>
  <w:style w:type="paragraph" w:styleId="93">
    <w:name w:val="타이들"/>
    <w:uiPriority w:val="93"/>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spacing w:before="0" w:after="0" w:line="312" w:lineRule="auto"/>
      <w:ind w:left="0" w:right="0" w:firstLine="0"/>
      <w:jc w:val="center"/>
      <w:textAlignment w:val="baseline"/>
    </w:pPr>
    <w:rPr>
      <w:rFonts w:ascii="-윤명조150" w:eastAsia="-윤명조150"/>
      <w:color w:val="000000"/>
      <w:spacing w:val="-10"/>
      <w:w w:val="96"/>
      <w:sz w:val="26"/>
    </w:rPr>
  </w:style>
  <w:style w:type="paragraph" w:styleId="94">
    <w:name w:val="번호 1"/>
    <w:uiPriority w:val="9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YHeadLine M" w:eastAsia="HYHeadLine M"/>
      <w:color w:val="000000"/>
      <w:spacing w:val="-13"/>
      <w:sz w:val="36"/>
    </w:rPr>
  </w:style>
  <w:style w:type="paragraph" w:styleId="95">
    <w:name w:val="xl68 사본3"/>
    <w:uiPriority w:val="9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2"/>
    </w:rPr>
  </w:style>
  <w:style w:type="paragraph" w:styleId="96">
    <w:name w:val="표글머리"/>
    <w:uiPriority w:val="9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100" w:right="0" w:firstLine="0"/>
      <w:jc w:val="both"/>
      <w:textAlignment w:val="baseline"/>
      <w:numPr>
        <w:numId w:val="296"/>
        <w:ilvl w:val="0"/>
      </w:numPr>
    </w:pPr>
    <w:rPr>
      <w:rFonts w:ascii="HCI Poppy" w:eastAsia="휴먼명조"/>
      <w:color w:val="000000"/>
      <w:sz w:val="22"/>
    </w:rPr>
  </w:style>
  <w:style w:type="paragraph" w:styleId="97">
    <w:name w:val="선그리기"/>
    <w:uiPriority w:val="9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명조" w:eastAsia="명조"/>
      <w:color w:val="000000"/>
      <w:sz w:val="20"/>
    </w:rPr>
  </w:style>
  <w:style w:type="paragraph" w:styleId="98">
    <w:name w:val="바탕글 사본9"/>
    <w:uiPriority w:val="9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aansoft Batang" w:eastAsia="Haansoft Batang"/>
      <w:color w:val="000000"/>
      <w:sz w:val="20"/>
    </w:rPr>
  </w:style>
  <w:style w:type="paragraph" w:styleId="99">
    <w:name w:val="가. 사본2"/>
    <w:uiPriority w:val="9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40" w:line="432" w:lineRule="auto"/>
      <w:ind w:left="0" w:right="0" w:firstLine="0"/>
      <w:jc w:val="both"/>
      <w:textAlignment w:val="baseline"/>
    </w:pPr>
    <w:rPr>
      <w:rFonts w:ascii="맑은 고딕" w:eastAsia="맑은 고딕"/>
      <w:b/>
      <w:color w:val="000000"/>
      <w:sz w:val="26"/>
      <w:shd w:val="clear" w:color="000000"/>
    </w:rPr>
  </w:style>
  <w:style w:type="paragraph" w:styleId="100">
    <w:name w:val="본문 2"/>
    <w:uiPriority w:val="10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0" w:after="20" w:line="360" w:lineRule="auto"/>
      <w:ind w:left="1083" w:right="0" w:hanging="300"/>
      <w:jc w:val="both"/>
      <w:textAlignment w:val="baseline"/>
    </w:pPr>
    <w:rPr>
      <w:rFonts w:ascii="HCI Poppy" w:eastAsia="휴먼명조"/>
      <w:color w:val="000000"/>
      <w:sz w:val="22"/>
    </w:rPr>
  </w:style>
  <w:style w:type="paragraph" w:styleId="101">
    <w:name w:val="법령기본스타일"/>
    <w:uiPriority w:val="10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z w:val="28"/>
    </w:rPr>
  </w:style>
  <w:style w:type="paragraph" w:styleId="102">
    <w:name w:val="머리말 사본3"/>
    <w:uiPriority w:val="10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Gulim" w:eastAsia="Gulim"/>
      <w:color w:val="000000"/>
      <w:sz w:val="18"/>
    </w:rPr>
  </w:style>
  <w:style w:type="paragraph" w:styleId="103">
    <w:name w:val="세세목"/>
    <w:uiPriority w:val="10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552" w:lineRule="auto"/>
      <w:ind w:left="2176" w:right="0" w:hanging="2176"/>
      <w:jc w:val="both"/>
      <w:textAlignment w:val="baseline"/>
    </w:pPr>
    <w:rPr>
      <w:rFonts w:ascii="한양신명조" w:eastAsia="한양신명조"/>
      <w:color w:val="000000"/>
      <w:sz w:val="28"/>
      <w:shd w:val="clear" w:color="000000"/>
    </w:rPr>
  </w:style>
  <w:style w:type="paragraph" w:styleId="104">
    <w:name w:val="xl63"/>
    <w:uiPriority w:val="10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Haansoft Batang" w:eastAsia="Haansoft Batang"/>
      <w:color w:val="000000"/>
      <w:sz w:val="14"/>
    </w:rPr>
  </w:style>
  <w:style w:type="paragraph" w:styleId="105">
    <w:name w:val="xl82"/>
    <w:uiPriority w:val="10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center"/>
      <w:textAlignment w:val="baseline"/>
    </w:pPr>
    <w:rPr>
      <w:rFonts w:ascii="Haansoft Batang" w:eastAsia="Haansoft Batang"/>
      <w:color w:val="000000"/>
      <w:sz w:val="14"/>
    </w:rPr>
  </w:style>
  <w:style w:type="paragraph" w:styleId="106">
    <w:name w:val="바탕글 사본11"/>
    <w:uiPriority w:val="106"/>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60" w:lineRule="auto"/>
      <w:ind w:left="0" w:right="0" w:firstLine="0"/>
      <w:jc w:val="both"/>
      <w:textAlignment w:val="baseline"/>
    </w:pPr>
    <w:rPr>
      <w:rFonts w:ascii="한양신명조" w:eastAsia="한양신명조"/>
      <w:color w:val="000000"/>
      <w:sz w:val="20"/>
    </w:rPr>
  </w:style>
  <w:style w:type="paragraph" w:styleId="107">
    <w:name w:val="바탕글 사본12"/>
    <w:uiPriority w:val="10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R Batang" w:eastAsia="HCR Batang"/>
      <w:color w:val="000000"/>
      <w:sz w:val="20"/>
    </w:rPr>
  </w:style>
  <w:style w:type="paragraph" w:styleId="108">
    <w:name w:val="MS바탕글 사본3"/>
    <w:uiPriority w:val="10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Times New Roman" w:eastAsia="바탕"/>
      <w:color w:val="000000"/>
      <w:sz w:val="20"/>
    </w:rPr>
  </w:style>
  <w:style w:type="paragraph" w:styleId="109">
    <w:name w:val="바탕글 사본14"/>
    <w:uiPriority w:val="10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10">
    <w:name w:val="양식제목 사본1"/>
    <w:uiPriority w:val="110"/>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val="off"/>
      <w:spacing w:before="0" w:after="0" w:line="360" w:lineRule="auto"/>
      <w:ind w:left="0" w:right="0" w:firstLine="0"/>
      <w:jc w:val="center"/>
      <w:textAlignment w:val="baseline"/>
    </w:pPr>
    <w:rPr>
      <w:rFonts w:ascii="한양견고딕" w:eastAsia="한양견고딕"/>
      <w:color w:val="000000"/>
      <w:spacing w:val="4"/>
      <w:w w:val="85"/>
      <w:sz w:val="44"/>
      <w:u w:val="single"/>
    </w:rPr>
  </w:style>
  <w:style w:type="paragraph" w:styleId="111">
    <w:name w:val="ㅇ 분문 사본4"/>
    <w:uiPriority w:val="111"/>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60" w:lineRule="auto"/>
      <w:ind w:left="700" w:right="0" w:hanging="390"/>
      <w:jc w:val="both"/>
      <w:textAlignment w:val="baseline"/>
    </w:pPr>
    <w:rPr>
      <w:rFonts w:ascii="한양중고딕" w:eastAsia="한양중고딕"/>
      <w:color w:val="000000"/>
      <w:w w:val="95"/>
      <w:sz w:val="24"/>
    </w:rPr>
  </w:style>
  <w:style w:type="paragraph" w:styleId="112">
    <w:name w:val="바탕글 사본15"/>
    <w:uiPriority w:val="1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 w:eastAsia="바탕"/>
      <w:color w:val="000000"/>
      <w:sz w:val="20"/>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  /><Relationship Id="rId10" Type="http://schemas.openxmlformats.org/officeDocument/2006/relationships/hyperlink" Target="https://www.nature.com/articles/s41587-019-0397-3\#ref-CR58" TargetMode="External" /><Relationship Id="rId11" Type="http://schemas.openxmlformats.org/officeDocument/2006/relationships/hyperlink" Target="https://www.nature.com/articles/s41587-019-0397-3\#Equ3" TargetMode="External" /><Relationship Id="rId12" Type="http://schemas.openxmlformats.org/officeDocument/2006/relationships/hyperlink" Target="https://www.nature.com/articles/s41587-019-0397-3\#ref-CR59" TargetMode="External" /><Relationship Id="rId13" Type="http://schemas.openxmlformats.org/officeDocument/2006/relationships/hyperlink" Target="https://www.nature.com/articles/s41587-019-0397-3\#ref-CR60" TargetMode="External" /><Relationship Id="rId14" Type="http://schemas.openxmlformats.org/officeDocument/2006/relationships/hyperlink" Target="https://www.nature.com/articles/s41587-019-0397-3\#Equ5" TargetMode="External" /><Relationship Id="rId15" Type="http://schemas.openxmlformats.org/officeDocument/2006/relationships/hyperlink" Target="https://www.nature.com/articles/s41587-019-0397-3\#ref-CR61" TargetMode="External" /><Relationship Id="rId16" Type="http://schemas.openxmlformats.org/officeDocument/2006/relationships/image" Target="media/image11.png"  /><Relationship Id="rId17" Type="http://schemas.openxmlformats.org/officeDocument/2006/relationships/image" Target="media/image12.jpeg"  /><Relationship Id="rId18" Type="http://schemas.openxmlformats.org/officeDocument/2006/relationships/image" Target="media/image13.jpeg"  /><Relationship Id="rId19" Type="http://schemas.openxmlformats.org/officeDocument/2006/relationships/hyperlink" Target="http://www.kri.go.kr" TargetMode="External" /><Relationship Id="rId2" Type="http://schemas.openxmlformats.org/officeDocument/2006/relationships/hyperlink" Target="http://ernd.nrf.re.kr" TargetMode="External" /><Relationship Id="rId20" Type="http://schemas.openxmlformats.org/officeDocument/2006/relationships/hyperlink" Target="http://apps.webofknowledge.com/" TargetMode="External" /><Relationship Id="rId21" Type="http://schemas.openxmlformats.org/officeDocument/2006/relationships/hyperlink" Target="https://www.nrf.re.kr/biz/info/faq/view\?menu_no=378&amp;page=&amp;nts_no=129706&amp;biz_no=104" TargetMode="External" /><Relationship Id="rId22" Type="http://schemas.openxmlformats.org/officeDocument/2006/relationships/settings" Target="settings.xml"  /><Relationship Id="rId23" Type="http://schemas.openxmlformats.org/officeDocument/2006/relationships/styles" Target="styles.xml"  /><Relationship Id="rId24" Type="http://schemas.openxmlformats.org/officeDocument/2006/relationships/numbering" Target="numbering.xml"  /><Relationship Id="rId3" Type="http://schemas.openxmlformats.org/officeDocument/2006/relationships/image" Target="media/image7.png"  /><Relationship Id="rId4" Type="http://schemas.openxmlformats.org/officeDocument/2006/relationships/image" Target="media/image8.jpeg"  /><Relationship Id="rId5" Type="http://schemas.openxmlformats.org/officeDocument/2006/relationships/image" Target="media/image9.png"  /><Relationship Id="rId6" Type="http://schemas.openxmlformats.org/officeDocument/2006/relationships/image" Target="media/image10.png"  /><Relationship Id="rId7" Type="http://schemas.openxmlformats.org/officeDocument/2006/relationships/hyperlink" Target="https://www.nitrc.org/projects/cleanline" TargetMode="External" /><Relationship Id="rId8" Type="http://schemas.openxmlformats.org/officeDocument/2006/relationships/hyperlink" Target="https://www.nature.com/articles/s41587-019-0397-3\#MOESM1" TargetMode="External" /><Relationship Id="rId9" Type="http://schemas.openxmlformats.org/officeDocument/2006/relationships/hyperlink" Target="https://www.nature.com/articles/s41587-019-0397-3\#Fig16" TargetMode="Externa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2020</dc:title>
  <dc:creator>이경아</dc:creator>
  <cp:lastModifiedBy>jiookcha</cp:lastModifiedBy>
  <dcterms:created xsi:type="dcterms:W3CDTF">2019-07-30T05:07:37.000</dcterms:created>
  <dcterms:modified xsi:type="dcterms:W3CDTF">2020-03-19T13:30:21.972</dcterms:modified>
  <cp:version>0501.0001.10</cp:version>
</cp:coreProperties>
</file>