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D8A" w:rsidRPr="00FE2D8A" w:rsidRDefault="00FE2D8A" w:rsidP="00FE2D8A">
      <w:pPr>
        <w:rPr>
          <w:b/>
          <w:bCs/>
        </w:rPr>
      </w:pPr>
      <w:r w:rsidRPr="00FE2D8A">
        <w:rPr>
          <w:b/>
          <w:bCs/>
        </w:rPr>
        <w:t>TABLEICTY-DEPLOYMENT-INFO.txt (App Builder Version)</w:t>
      </w:r>
    </w:p>
    <w:p w:rsidR="00FE2D8A" w:rsidRPr="00FE2D8A" w:rsidRDefault="00FE2D8A" w:rsidP="00FE2D8A">
      <w:r w:rsidRPr="00FE2D8A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:rsidR="00FE2D8A" w:rsidRPr="00FE2D8A" w:rsidRDefault="00FE2D8A" w:rsidP="00FE2D8A">
      <w:r w:rsidRPr="00FE2D8A">
        <w:t>TABLEICTY - AWS DEPLOYMENT INFORMATION</w:t>
      </w:r>
    </w:p>
    <w:p w:rsidR="00FE2D8A" w:rsidRPr="00FE2D8A" w:rsidRDefault="00FE2D8A" w:rsidP="00FE2D8A">
      <w:r w:rsidRPr="00FE2D8A">
        <w:t>Date: November 30, 2025</w:t>
      </w:r>
    </w:p>
    <w:p w:rsidR="00FE2D8A" w:rsidRPr="00FE2D8A" w:rsidRDefault="00FE2D8A" w:rsidP="00FE2D8A">
      <w:r w:rsidRPr="00FE2D8A">
        <w:t>For: App Builder</w:t>
      </w:r>
    </w:p>
    <w:p w:rsidR="00FE2D8A" w:rsidRPr="00FE2D8A" w:rsidRDefault="00FE2D8A" w:rsidP="00FE2D8A">
      <w:r w:rsidRPr="00FE2D8A">
        <w:t>Infrastructure Details (Non-Sensitive)</w:t>
      </w:r>
    </w:p>
    <w:p w:rsidR="00FE2D8A" w:rsidRPr="00FE2D8A" w:rsidRDefault="00FE2D8A" w:rsidP="00FE2D8A">
      <w:r w:rsidRPr="00FE2D8A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:rsidR="00FE2D8A" w:rsidRPr="00FE2D8A" w:rsidRDefault="00FE2D8A" w:rsidP="00FE2D8A"/>
    <w:p w:rsidR="00FE2D8A" w:rsidRPr="00FE2D8A" w:rsidRDefault="00FE2D8A" w:rsidP="00FE2D8A">
      <w:r w:rsidRPr="00FE2D8A">
        <w:t>--------------------- AWS ACCOUNT ---------------------</w:t>
      </w:r>
    </w:p>
    <w:p w:rsidR="00FE2D8A" w:rsidRPr="00FE2D8A" w:rsidRDefault="00FE2D8A" w:rsidP="00FE2D8A">
      <w:r w:rsidRPr="00FE2D8A">
        <w:t>Account ID: 783790254091</w:t>
      </w:r>
    </w:p>
    <w:p w:rsidR="00FE2D8A" w:rsidRPr="00FE2D8A" w:rsidRDefault="00FE2D8A" w:rsidP="00FE2D8A">
      <w:r w:rsidRPr="00FE2D8A">
        <w:t>Region: us-east-1 (US East - N. Virginia)</w:t>
      </w:r>
    </w:p>
    <w:p w:rsidR="00FE2D8A" w:rsidRPr="00FE2D8A" w:rsidRDefault="00FE2D8A" w:rsidP="00FE2D8A">
      <w:r w:rsidRPr="00FE2D8A">
        <w:t>Console: https://console.aws.amazon.com/</w:t>
      </w:r>
    </w:p>
    <w:p w:rsidR="00FE2D8A" w:rsidRPr="00FE2D8A" w:rsidRDefault="00FE2D8A" w:rsidP="00FE2D8A"/>
    <w:p w:rsidR="00FE2D8A" w:rsidRPr="00FE2D8A" w:rsidRDefault="00FE2D8A" w:rsidP="00FE2D8A">
      <w:r w:rsidRPr="00FE2D8A">
        <w:t>--------------------- RDS POSTGRESQL 17.6 ---------------------</w:t>
      </w:r>
    </w:p>
    <w:p w:rsidR="00FE2D8A" w:rsidRPr="00FE2D8A" w:rsidRDefault="00FE2D8A" w:rsidP="00FE2D8A">
      <w:r w:rsidRPr="00FE2D8A">
        <w:t xml:space="preserve">Instance Name: </w:t>
      </w:r>
      <w:proofErr w:type="spellStart"/>
      <w:r w:rsidRPr="00FE2D8A">
        <w:t>tableicty</w:t>
      </w:r>
      <w:proofErr w:type="spellEnd"/>
      <w:r w:rsidRPr="00FE2D8A">
        <w:t>-production-</w:t>
      </w:r>
      <w:proofErr w:type="spellStart"/>
      <w:r w:rsidRPr="00FE2D8A">
        <w:t>db</w:t>
      </w:r>
      <w:proofErr w:type="spellEnd"/>
    </w:p>
    <w:p w:rsidR="00FE2D8A" w:rsidRPr="00FE2D8A" w:rsidRDefault="00FE2D8A" w:rsidP="00FE2D8A">
      <w:r w:rsidRPr="00FE2D8A">
        <w:t>Endpoint: tableicty-production-db.c25aymqygnka.us-east-1.rds.amazonaws.com</w:t>
      </w:r>
    </w:p>
    <w:p w:rsidR="00FE2D8A" w:rsidRPr="00FE2D8A" w:rsidRDefault="00FE2D8A" w:rsidP="00FE2D8A">
      <w:r w:rsidRPr="00FE2D8A">
        <w:t>Port: 5432</w:t>
      </w:r>
    </w:p>
    <w:p w:rsidR="00FE2D8A" w:rsidRPr="00FE2D8A" w:rsidRDefault="00FE2D8A" w:rsidP="00FE2D8A">
      <w:r w:rsidRPr="00FE2D8A">
        <w:t xml:space="preserve">Database Name: </w:t>
      </w:r>
      <w:proofErr w:type="spellStart"/>
      <w:r w:rsidRPr="00FE2D8A">
        <w:t>tableicty</w:t>
      </w:r>
      <w:proofErr w:type="spellEnd"/>
    </w:p>
    <w:p w:rsidR="00FE2D8A" w:rsidRPr="00FE2D8A" w:rsidRDefault="00FE2D8A" w:rsidP="00FE2D8A">
      <w:r w:rsidRPr="00FE2D8A">
        <w:t xml:space="preserve">Master Username: </w:t>
      </w:r>
      <w:proofErr w:type="spellStart"/>
      <w:r w:rsidRPr="00FE2D8A">
        <w:t>tableicty_admin</w:t>
      </w:r>
      <w:proofErr w:type="spellEnd"/>
    </w:p>
    <w:p w:rsidR="00FE2D8A" w:rsidRPr="00FE2D8A" w:rsidRDefault="00FE2D8A" w:rsidP="00FE2D8A"/>
    <w:p w:rsidR="00FE2D8A" w:rsidRPr="00FE2D8A" w:rsidRDefault="00FE2D8A" w:rsidP="00FE2D8A">
      <w:r w:rsidRPr="00FE2D8A">
        <w:t xml:space="preserve">Note: Master password is stored in Parameter Store - App Runner will </w:t>
      </w:r>
    </w:p>
    <w:p w:rsidR="00FE2D8A" w:rsidRPr="00FE2D8A" w:rsidRDefault="00FE2D8A" w:rsidP="00FE2D8A">
      <w:r w:rsidRPr="00FE2D8A">
        <w:t>retrieve it automatically from DATABASE_URL parameter.</w:t>
      </w:r>
    </w:p>
    <w:p w:rsidR="00FE2D8A" w:rsidRPr="00FE2D8A" w:rsidRDefault="00FE2D8A" w:rsidP="00FE2D8A"/>
    <w:p w:rsidR="00FE2D8A" w:rsidRPr="00FE2D8A" w:rsidRDefault="00FE2D8A" w:rsidP="00FE2D8A">
      <w:r w:rsidRPr="00FE2D8A">
        <w:t>--------------------- ELASTICACHE REDIS 7.1 ---------------------</w:t>
      </w:r>
    </w:p>
    <w:p w:rsidR="00FE2D8A" w:rsidRPr="00FE2D8A" w:rsidRDefault="00FE2D8A" w:rsidP="00FE2D8A">
      <w:r w:rsidRPr="00FE2D8A">
        <w:t xml:space="preserve">Cluster Name: </w:t>
      </w:r>
      <w:proofErr w:type="spellStart"/>
      <w:r w:rsidRPr="00FE2D8A">
        <w:t>tableicty</w:t>
      </w:r>
      <w:proofErr w:type="spellEnd"/>
      <w:r w:rsidRPr="00FE2D8A">
        <w:t>-production-</w:t>
      </w:r>
      <w:proofErr w:type="spellStart"/>
      <w:r w:rsidRPr="00FE2D8A">
        <w:t>redis</w:t>
      </w:r>
      <w:proofErr w:type="spellEnd"/>
    </w:p>
    <w:p w:rsidR="00FE2D8A" w:rsidRPr="00FE2D8A" w:rsidRDefault="00FE2D8A" w:rsidP="00FE2D8A">
      <w:r w:rsidRPr="00FE2D8A">
        <w:t>Primary Endpoint: master.tableicty-production-redis.tzrmpe.use1.cache.amazonaws.com</w:t>
      </w:r>
    </w:p>
    <w:p w:rsidR="00FE2D8A" w:rsidRPr="00FE2D8A" w:rsidRDefault="00FE2D8A" w:rsidP="00FE2D8A">
      <w:r w:rsidRPr="00FE2D8A">
        <w:t>Port: 6379</w:t>
      </w:r>
    </w:p>
    <w:p w:rsidR="00FE2D8A" w:rsidRPr="00FE2D8A" w:rsidRDefault="00FE2D8A" w:rsidP="00FE2D8A"/>
    <w:p w:rsidR="00FE2D8A" w:rsidRPr="00FE2D8A" w:rsidRDefault="00FE2D8A" w:rsidP="00FE2D8A">
      <w:r w:rsidRPr="00FE2D8A">
        <w:t xml:space="preserve">Note: Connection string is stored in Parameter Store - App Runner </w:t>
      </w:r>
    </w:p>
    <w:p w:rsidR="00FE2D8A" w:rsidRPr="00FE2D8A" w:rsidRDefault="00FE2D8A" w:rsidP="00FE2D8A">
      <w:r w:rsidRPr="00FE2D8A">
        <w:lastRenderedPageBreak/>
        <w:t>will retrieve it automatically from REDIS_URL parameter.</w:t>
      </w:r>
    </w:p>
    <w:p w:rsidR="00FE2D8A" w:rsidRPr="00FE2D8A" w:rsidRDefault="00FE2D8A" w:rsidP="00FE2D8A"/>
    <w:p w:rsidR="00FE2D8A" w:rsidRPr="00FE2D8A" w:rsidRDefault="00FE2D8A" w:rsidP="00FE2D8A">
      <w:r w:rsidRPr="00FE2D8A">
        <w:t>--------------------- PARAMETER STORE ---------------------</w:t>
      </w:r>
    </w:p>
    <w:p w:rsidR="00FE2D8A" w:rsidRPr="00FE2D8A" w:rsidRDefault="00FE2D8A" w:rsidP="00FE2D8A">
      <w:r w:rsidRPr="00FE2D8A">
        <w:t>Region: us-east-1</w:t>
      </w:r>
    </w:p>
    <w:p w:rsidR="00FE2D8A" w:rsidRPr="00FE2D8A" w:rsidRDefault="00FE2D8A" w:rsidP="00FE2D8A">
      <w:r w:rsidRPr="00FE2D8A">
        <w:t>Path Prefix: /</w:t>
      </w:r>
      <w:proofErr w:type="spellStart"/>
      <w:r w:rsidRPr="00FE2D8A">
        <w:t>tableicty</w:t>
      </w:r>
      <w:proofErr w:type="spellEnd"/>
      <w:r w:rsidRPr="00FE2D8A">
        <w:t>/production/</w:t>
      </w:r>
    </w:p>
    <w:p w:rsidR="00FE2D8A" w:rsidRPr="00FE2D8A" w:rsidRDefault="00FE2D8A" w:rsidP="00FE2D8A"/>
    <w:p w:rsidR="00FE2D8A" w:rsidRPr="00FE2D8A" w:rsidRDefault="00FE2D8A" w:rsidP="00FE2D8A">
      <w:r w:rsidRPr="00FE2D8A">
        <w:t xml:space="preserve">Available Parameters (all </w:t>
      </w:r>
      <w:proofErr w:type="spellStart"/>
      <w:r w:rsidRPr="00FE2D8A">
        <w:t>SecureString</w:t>
      </w:r>
      <w:proofErr w:type="spellEnd"/>
      <w:r w:rsidRPr="00FE2D8A">
        <w:t>, KMS encrypted):</w:t>
      </w:r>
    </w:p>
    <w:p w:rsidR="00FE2D8A" w:rsidRPr="00FE2D8A" w:rsidRDefault="00FE2D8A" w:rsidP="00FE2D8A">
      <w:r w:rsidRPr="00FE2D8A">
        <w:t>1. /</w:t>
      </w:r>
      <w:proofErr w:type="spellStart"/>
      <w:r w:rsidRPr="00FE2D8A">
        <w:t>tableicty</w:t>
      </w:r>
      <w:proofErr w:type="spellEnd"/>
      <w:r w:rsidRPr="00FE2D8A">
        <w:t>/production/PGCRYPTO_KEY</w:t>
      </w:r>
    </w:p>
    <w:p w:rsidR="00FE2D8A" w:rsidRPr="00FE2D8A" w:rsidRDefault="00FE2D8A" w:rsidP="00FE2D8A">
      <w:r w:rsidRPr="00FE2D8A">
        <w:t>2. /</w:t>
      </w:r>
      <w:proofErr w:type="spellStart"/>
      <w:r w:rsidRPr="00FE2D8A">
        <w:t>tableicty</w:t>
      </w:r>
      <w:proofErr w:type="spellEnd"/>
      <w:r w:rsidRPr="00FE2D8A">
        <w:t>/production/SECRET_KEY</w:t>
      </w:r>
    </w:p>
    <w:p w:rsidR="00FE2D8A" w:rsidRPr="00FE2D8A" w:rsidRDefault="00FE2D8A" w:rsidP="00FE2D8A">
      <w:r w:rsidRPr="00FE2D8A">
        <w:t>3. /</w:t>
      </w:r>
      <w:proofErr w:type="spellStart"/>
      <w:r w:rsidRPr="00FE2D8A">
        <w:t>tableicty</w:t>
      </w:r>
      <w:proofErr w:type="spellEnd"/>
      <w:r w:rsidRPr="00FE2D8A">
        <w:t>/production/DATABASE_URL</w:t>
      </w:r>
    </w:p>
    <w:p w:rsidR="00FE2D8A" w:rsidRPr="00FE2D8A" w:rsidRDefault="00FE2D8A" w:rsidP="00FE2D8A">
      <w:r w:rsidRPr="00FE2D8A">
        <w:t>4. /</w:t>
      </w:r>
      <w:proofErr w:type="spellStart"/>
      <w:r w:rsidRPr="00FE2D8A">
        <w:t>tableicty</w:t>
      </w:r>
      <w:proofErr w:type="spellEnd"/>
      <w:r w:rsidRPr="00FE2D8A">
        <w:t>/production/REDIS_URL</w:t>
      </w:r>
    </w:p>
    <w:p w:rsidR="00FE2D8A" w:rsidRPr="00FE2D8A" w:rsidRDefault="00FE2D8A" w:rsidP="00FE2D8A"/>
    <w:p w:rsidR="00FE2D8A" w:rsidRPr="00FE2D8A" w:rsidRDefault="00FE2D8A" w:rsidP="00FE2D8A">
      <w:r w:rsidRPr="00FE2D8A">
        <w:t>IAM Policy for App Runner:</w:t>
      </w:r>
    </w:p>
    <w:p w:rsidR="00FE2D8A" w:rsidRPr="00FE2D8A" w:rsidRDefault="00FE2D8A" w:rsidP="00FE2D8A">
      <w:r w:rsidRPr="00FE2D8A">
        <w:t xml:space="preserve">Name: </w:t>
      </w:r>
      <w:proofErr w:type="spellStart"/>
      <w:r w:rsidRPr="00FE2D8A">
        <w:t>Tableicty-ParameterStore-ReadAccess</w:t>
      </w:r>
      <w:proofErr w:type="spellEnd"/>
    </w:p>
    <w:p w:rsidR="00FE2D8A" w:rsidRPr="00FE2D8A" w:rsidRDefault="00FE2D8A" w:rsidP="00FE2D8A">
      <w:r w:rsidRPr="00FE2D8A">
        <w:t xml:space="preserve">ARN: </w:t>
      </w:r>
      <w:proofErr w:type="gramStart"/>
      <w:r w:rsidRPr="00FE2D8A">
        <w:t>arn:aws</w:t>
      </w:r>
      <w:proofErr w:type="gramEnd"/>
      <w:r w:rsidRPr="00FE2D8A">
        <w:t>:iam::783790254091:policy/Tableicty-ParameterStore-ReadAccess</w:t>
      </w:r>
    </w:p>
    <w:p w:rsidR="00FE2D8A" w:rsidRPr="00FE2D8A" w:rsidRDefault="00FE2D8A" w:rsidP="00FE2D8A"/>
    <w:p w:rsidR="00FE2D8A" w:rsidRPr="00FE2D8A" w:rsidRDefault="00FE2D8A" w:rsidP="00FE2D8A">
      <w:r w:rsidRPr="00FE2D8A">
        <w:t xml:space="preserve">Action Required: Attach this policy to your App Runner service role </w:t>
      </w:r>
    </w:p>
    <w:p w:rsidR="00FE2D8A" w:rsidRPr="00FE2D8A" w:rsidRDefault="00FE2D8A" w:rsidP="00FE2D8A">
      <w:r w:rsidRPr="00FE2D8A">
        <w:t>to enable automatic retrieval of all parameters.</w:t>
      </w:r>
    </w:p>
    <w:p w:rsidR="00FE2D8A" w:rsidRPr="00FE2D8A" w:rsidRDefault="00FE2D8A" w:rsidP="00FE2D8A"/>
    <w:p w:rsidR="00FE2D8A" w:rsidRPr="00FE2D8A" w:rsidRDefault="00FE2D8A" w:rsidP="00FE2D8A">
      <w:r w:rsidRPr="00FE2D8A">
        <w:t>--------------------- SECURITY GROUPS ---------------------</w:t>
      </w:r>
    </w:p>
    <w:p w:rsidR="00FE2D8A" w:rsidRPr="00FE2D8A" w:rsidRDefault="00FE2D8A" w:rsidP="00FE2D8A">
      <w:proofErr w:type="spellStart"/>
      <w:r w:rsidRPr="00FE2D8A">
        <w:t>tableicty</w:t>
      </w:r>
      <w:proofErr w:type="spellEnd"/>
      <w:r w:rsidRPr="00FE2D8A">
        <w:t>-</w:t>
      </w:r>
      <w:proofErr w:type="spellStart"/>
      <w:r w:rsidRPr="00FE2D8A">
        <w:t>rds</w:t>
      </w:r>
      <w:proofErr w:type="spellEnd"/>
      <w:r w:rsidRPr="00FE2D8A">
        <w:t>-sg (sg-002355381775a914c)</w:t>
      </w:r>
    </w:p>
    <w:p w:rsidR="00FE2D8A" w:rsidRPr="00FE2D8A" w:rsidRDefault="00FE2D8A" w:rsidP="00FE2D8A">
      <w:r w:rsidRPr="00FE2D8A">
        <w:t xml:space="preserve">- Used by: RDS PostgreSQL + </w:t>
      </w:r>
      <w:proofErr w:type="spellStart"/>
      <w:r w:rsidRPr="00FE2D8A">
        <w:t>ElastiCache</w:t>
      </w:r>
      <w:proofErr w:type="spellEnd"/>
      <w:r w:rsidRPr="00FE2D8A">
        <w:t xml:space="preserve"> </w:t>
      </w:r>
      <w:proofErr w:type="spellStart"/>
      <w:r w:rsidRPr="00FE2D8A">
        <w:t>Redis</w:t>
      </w:r>
      <w:proofErr w:type="spellEnd"/>
    </w:p>
    <w:p w:rsidR="00FE2D8A" w:rsidRPr="00FE2D8A" w:rsidRDefault="00FE2D8A" w:rsidP="00FE2D8A">
      <w:r w:rsidRPr="00FE2D8A">
        <w:t>- App Runner will need to be configured in the same VPC</w:t>
      </w:r>
    </w:p>
    <w:p w:rsidR="00FE2D8A" w:rsidRPr="00FE2D8A" w:rsidRDefault="00FE2D8A" w:rsidP="00FE2D8A">
      <w:r w:rsidRPr="00FE2D8A">
        <w:t>- VPC ID: vpc-01ec31a7b467863b4</w:t>
      </w:r>
    </w:p>
    <w:p w:rsidR="00FE2D8A" w:rsidRPr="00FE2D8A" w:rsidRDefault="00FE2D8A" w:rsidP="00FE2D8A"/>
    <w:p w:rsidR="00FE2D8A" w:rsidRPr="00FE2D8A" w:rsidRDefault="00FE2D8A" w:rsidP="00FE2D8A">
      <w:r w:rsidRPr="00FE2D8A">
        <w:t>--------------------- VPC CONFIGURATION ---------------------</w:t>
      </w:r>
    </w:p>
    <w:p w:rsidR="00FE2D8A" w:rsidRPr="00FE2D8A" w:rsidRDefault="00FE2D8A" w:rsidP="00FE2D8A">
      <w:r w:rsidRPr="00FE2D8A">
        <w:t>VPC ID: vpc-01ec31a7b467863b4</w:t>
      </w:r>
    </w:p>
    <w:p w:rsidR="00FE2D8A" w:rsidRPr="00FE2D8A" w:rsidRDefault="00FE2D8A" w:rsidP="00FE2D8A">
      <w:r w:rsidRPr="00FE2D8A">
        <w:t>Available Subnets:</w:t>
      </w:r>
    </w:p>
    <w:p w:rsidR="00FE2D8A" w:rsidRPr="00FE2D8A" w:rsidRDefault="00FE2D8A" w:rsidP="00FE2D8A">
      <w:r w:rsidRPr="00FE2D8A">
        <w:t>- us-east-1a: subnet-09abfb909c9cd564f</w:t>
      </w:r>
    </w:p>
    <w:p w:rsidR="00FE2D8A" w:rsidRPr="00FE2D8A" w:rsidRDefault="00FE2D8A" w:rsidP="00FE2D8A">
      <w:r w:rsidRPr="00FE2D8A">
        <w:lastRenderedPageBreak/>
        <w:t>- us-east-1b: subnet-0ad1fcba35f11a552c</w:t>
      </w:r>
    </w:p>
    <w:p w:rsidR="00FE2D8A" w:rsidRPr="00FE2D8A" w:rsidRDefault="00FE2D8A" w:rsidP="00FE2D8A">
      <w:r w:rsidRPr="00FE2D8A">
        <w:t>- us-east-1c: subnet-0537578f19a8a54a5</w:t>
      </w:r>
    </w:p>
    <w:p w:rsidR="00FE2D8A" w:rsidRPr="00FE2D8A" w:rsidRDefault="00FE2D8A" w:rsidP="00FE2D8A">
      <w:r w:rsidRPr="00FE2D8A">
        <w:t>- us-east-1d: subnet-0f6ea7d69c0a63ee7</w:t>
      </w:r>
    </w:p>
    <w:p w:rsidR="00FE2D8A" w:rsidRPr="00FE2D8A" w:rsidRDefault="00FE2D8A" w:rsidP="00FE2D8A">
      <w:r w:rsidRPr="00FE2D8A">
        <w:t>- us-east-1e: subnet-0f5ea909f5c1e343e</w:t>
      </w:r>
    </w:p>
    <w:p w:rsidR="00FE2D8A" w:rsidRPr="00FE2D8A" w:rsidRDefault="00FE2D8A" w:rsidP="00FE2D8A">
      <w:r w:rsidRPr="00FE2D8A">
        <w:t>- us-east-1f: subnet-0a8e89187b450bb6e</w:t>
      </w:r>
    </w:p>
    <w:p w:rsidR="00FE2D8A" w:rsidRPr="00FE2D8A" w:rsidRDefault="00FE2D8A" w:rsidP="00FE2D8A"/>
    <w:p w:rsidR="00FE2D8A" w:rsidRPr="00FE2D8A" w:rsidRDefault="00FE2D8A" w:rsidP="00FE2D8A">
      <w:r w:rsidRPr="00FE2D8A">
        <w:t>Note: Configure App Runner to use this VPC for RDS/</w:t>
      </w:r>
      <w:proofErr w:type="spellStart"/>
      <w:r w:rsidRPr="00FE2D8A">
        <w:t>Redis</w:t>
      </w:r>
      <w:proofErr w:type="spellEnd"/>
      <w:r w:rsidRPr="00FE2D8A">
        <w:t xml:space="preserve"> connectivity.</w:t>
      </w:r>
    </w:p>
    <w:p w:rsidR="00FE2D8A" w:rsidRPr="00FE2D8A" w:rsidRDefault="00FE2D8A" w:rsidP="00FE2D8A"/>
    <w:p w:rsidR="00FE2D8A" w:rsidRPr="00FE2D8A" w:rsidRDefault="00FE2D8A" w:rsidP="00FE2D8A">
      <w:r w:rsidRPr="00FE2D8A">
        <w:t>--------------------- DOMAIN &amp; SSL ---------------------</w:t>
      </w:r>
    </w:p>
    <w:p w:rsidR="00FE2D8A" w:rsidRPr="00FE2D8A" w:rsidRDefault="00FE2D8A" w:rsidP="00FE2D8A">
      <w:r w:rsidRPr="00FE2D8A">
        <w:t>Domain: tableicty.com</w:t>
      </w:r>
    </w:p>
    <w:p w:rsidR="00FE2D8A" w:rsidRPr="00FE2D8A" w:rsidRDefault="00FE2D8A" w:rsidP="00FE2D8A">
      <w:r w:rsidRPr="00FE2D8A">
        <w:t>SSL Certificate: Ready in ACM (us-east-1)</w:t>
      </w:r>
    </w:p>
    <w:p w:rsidR="00FE2D8A" w:rsidRPr="00FE2D8A" w:rsidRDefault="00FE2D8A" w:rsidP="00FE2D8A">
      <w:r w:rsidRPr="00FE2D8A">
        <w:t>DNS: Configured in Route 53</w:t>
      </w:r>
    </w:p>
    <w:p w:rsidR="00FE2D8A" w:rsidRPr="00FE2D8A" w:rsidRDefault="00FE2D8A" w:rsidP="00FE2D8A"/>
    <w:p w:rsidR="00FE2D8A" w:rsidRPr="00FE2D8A" w:rsidRDefault="00FE2D8A" w:rsidP="00FE2D8A">
      <w:r w:rsidRPr="00FE2D8A">
        <w:t>--------------------- APP RUNNER CONFIGURATION ---------------------</w:t>
      </w:r>
    </w:p>
    <w:p w:rsidR="00FE2D8A" w:rsidRPr="00FE2D8A" w:rsidRDefault="00FE2D8A" w:rsidP="00FE2D8A"/>
    <w:p w:rsidR="00FE2D8A" w:rsidRPr="00FE2D8A" w:rsidRDefault="00FE2D8A" w:rsidP="00FE2D8A">
      <w:r w:rsidRPr="00FE2D8A">
        <w:t xml:space="preserve">How to Configure App Runner to Access </w:t>
      </w:r>
      <w:proofErr w:type="gramStart"/>
      <w:r w:rsidRPr="00FE2D8A">
        <w:t>Secrets:</w:t>
      </w:r>
      <w:proofErr w:type="gramEnd"/>
    </w:p>
    <w:p w:rsidR="00FE2D8A" w:rsidRPr="00FE2D8A" w:rsidRDefault="00FE2D8A" w:rsidP="00FE2D8A"/>
    <w:p w:rsidR="00FE2D8A" w:rsidRPr="00FE2D8A" w:rsidRDefault="00FE2D8A" w:rsidP="00FE2D8A">
      <w:r w:rsidRPr="00FE2D8A">
        <w:t>1. Create App Runner service in us-east-1</w:t>
      </w:r>
    </w:p>
    <w:p w:rsidR="00FE2D8A" w:rsidRPr="00FE2D8A" w:rsidRDefault="00FE2D8A" w:rsidP="00FE2D8A">
      <w:r w:rsidRPr="00FE2D8A">
        <w:t>2. Configure VPC connector:</w:t>
      </w:r>
    </w:p>
    <w:p w:rsidR="00FE2D8A" w:rsidRPr="00FE2D8A" w:rsidRDefault="00FE2D8A" w:rsidP="00FE2D8A">
      <w:r w:rsidRPr="00FE2D8A">
        <w:t xml:space="preserve">   - VPC: vpc-01ec31a7b467863b4</w:t>
      </w:r>
    </w:p>
    <w:p w:rsidR="00FE2D8A" w:rsidRPr="00FE2D8A" w:rsidRDefault="00FE2D8A" w:rsidP="00FE2D8A">
      <w:r w:rsidRPr="00FE2D8A">
        <w:t xml:space="preserve">   - Subnets: Select multiple from list above</w:t>
      </w:r>
    </w:p>
    <w:p w:rsidR="00FE2D8A" w:rsidRPr="00FE2D8A" w:rsidRDefault="00FE2D8A" w:rsidP="00FE2D8A">
      <w:r w:rsidRPr="00FE2D8A">
        <w:t xml:space="preserve">   - Security Group: </w:t>
      </w:r>
      <w:proofErr w:type="spellStart"/>
      <w:r w:rsidRPr="00FE2D8A">
        <w:t>tableicty</w:t>
      </w:r>
      <w:proofErr w:type="spellEnd"/>
      <w:r w:rsidRPr="00FE2D8A">
        <w:t>-</w:t>
      </w:r>
      <w:proofErr w:type="spellStart"/>
      <w:r w:rsidRPr="00FE2D8A">
        <w:t>rds</w:t>
      </w:r>
      <w:proofErr w:type="spellEnd"/>
      <w:r w:rsidRPr="00FE2D8A">
        <w:t>-sg (sg-002355381775a914c)</w:t>
      </w:r>
    </w:p>
    <w:p w:rsidR="00FE2D8A" w:rsidRPr="00FE2D8A" w:rsidRDefault="00FE2D8A" w:rsidP="00FE2D8A">
      <w:r w:rsidRPr="00FE2D8A">
        <w:t>3. Configure environment variables from Parameter Store:</w:t>
      </w:r>
    </w:p>
    <w:p w:rsidR="00FE2D8A" w:rsidRPr="00FE2D8A" w:rsidRDefault="00FE2D8A" w:rsidP="00FE2D8A">
      <w:r w:rsidRPr="00FE2D8A">
        <w:t xml:space="preserve">   - PGCRYPTO_KEY → /</w:t>
      </w:r>
      <w:proofErr w:type="spellStart"/>
      <w:r w:rsidRPr="00FE2D8A">
        <w:t>tableicty</w:t>
      </w:r>
      <w:proofErr w:type="spellEnd"/>
      <w:r w:rsidRPr="00FE2D8A">
        <w:t>/production/PGCRYPTO_KEY</w:t>
      </w:r>
    </w:p>
    <w:p w:rsidR="00FE2D8A" w:rsidRPr="00FE2D8A" w:rsidRDefault="00FE2D8A" w:rsidP="00FE2D8A">
      <w:r w:rsidRPr="00FE2D8A">
        <w:t xml:space="preserve">   - SECRET_KEY → /</w:t>
      </w:r>
      <w:proofErr w:type="spellStart"/>
      <w:r w:rsidRPr="00FE2D8A">
        <w:t>tableicty</w:t>
      </w:r>
      <w:proofErr w:type="spellEnd"/>
      <w:r w:rsidRPr="00FE2D8A">
        <w:t>/production/SECRET_KEY</w:t>
      </w:r>
    </w:p>
    <w:p w:rsidR="00FE2D8A" w:rsidRPr="00FE2D8A" w:rsidRDefault="00FE2D8A" w:rsidP="00FE2D8A">
      <w:r w:rsidRPr="00FE2D8A">
        <w:t xml:space="preserve">   - DATABASE_URL → /</w:t>
      </w:r>
      <w:proofErr w:type="spellStart"/>
      <w:r w:rsidRPr="00FE2D8A">
        <w:t>tableicty</w:t>
      </w:r>
      <w:proofErr w:type="spellEnd"/>
      <w:r w:rsidRPr="00FE2D8A">
        <w:t>/production/DATABASE_URL</w:t>
      </w:r>
    </w:p>
    <w:p w:rsidR="00FE2D8A" w:rsidRPr="00FE2D8A" w:rsidRDefault="00FE2D8A" w:rsidP="00FE2D8A">
      <w:r w:rsidRPr="00FE2D8A">
        <w:t xml:space="preserve">   - REDIS_URL → /</w:t>
      </w:r>
      <w:proofErr w:type="spellStart"/>
      <w:r w:rsidRPr="00FE2D8A">
        <w:t>tableicty</w:t>
      </w:r>
      <w:proofErr w:type="spellEnd"/>
      <w:r w:rsidRPr="00FE2D8A">
        <w:t>/production/REDIS_URL</w:t>
      </w:r>
    </w:p>
    <w:p w:rsidR="00FE2D8A" w:rsidRPr="00FE2D8A" w:rsidRDefault="00FE2D8A" w:rsidP="00FE2D8A">
      <w:r w:rsidRPr="00FE2D8A">
        <w:t xml:space="preserve">4. Attach IAM policy: </w:t>
      </w:r>
      <w:proofErr w:type="spellStart"/>
      <w:r w:rsidRPr="00FE2D8A">
        <w:t>Tableicty-ParameterStore-ReadAccess</w:t>
      </w:r>
      <w:proofErr w:type="spellEnd"/>
    </w:p>
    <w:p w:rsidR="00FE2D8A" w:rsidRPr="00FE2D8A" w:rsidRDefault="00FE2D8A" w:rsidP="00FE2D8A"/>
    <w:p w:rsidR="00FE2D8A" w:rsidRPr="00FE2D8A" w:rsidRDefault="00FE2D8A" w:rsidP="00FE2D8A">
      <w:r w:rsidRPr="00FE2D8A">
        <w:lastRenderedPageBreak/>
        <w:t>App Runner will automatically retrieve encrypted values at runtime.</w:t>
      </w:r>
    </w:p>
    <w:p w:rsidR="00FE2D8A" w:rsidRPr="00FE2D8A" w:rsidRDefault="00FE2D8A" w:rsidP="00FE2D8A"/>
    <w:p w:rsidR="00FE2D8A" w:rsidRPr="00FE2D8A" w:rsidRDefault="00FE2D8A" w:rsidP="00FE2D8A">
      <w:r w:rsidRPr="00FE2D8A">
        <w:t>--------------------- DATABASE SETUP ---------------------</w:t>
      </w:r>
    </w:p>
    <w:p w:rsidR="00FE2D8A" w:rsidRPr="00FE2D8A" w:rsidRDefault="00FE2D8A" w:rsidP="00FE2D8A"/>
    <w:p w:rsidR="00FE2D8A" w:rsidRPr="00FE2D8A" w:rsidRDefault="00FE2D8A" w:rsidP="00FE2D8A">
      <w:r w:rsidRPr="00FE2D8A">
        <w:t xml:space="preserve">CRITICAL: Enable </w:t>
      </w:r>
      <w:proofErr w:type="spellStart"/>
      <w:r w:rsidRPr="00FE2D8A">
        <w:t>pgcrypto</w:t>
      </w:r>
      <w:proofErr w:type="spellEnd"/>
      <w:r w:rsidRPr="00FE2D8A">
        <w:t xml:space="preserve"> Extension</w:t>
      </w:r>
    </w:p>
    <w:p w:rsidR="00FE2D8A" w:rsidRPr="00FE2D8A" w:rsidRDefault="00FE2D8A" w:rsidP="00FE2D8A"/>
    <w:p w:rsidR="00FE2D8A" w:rsidRPr="00FE2D8A" w:rsidRDefault="00FE2D8A" w:rsidP="00FE2D8A">
      <w:r w:rsidRPr="00FE2D8A">
        <w:t>During your Django migrations, run this SQL:</w:t>
      </w:r>
    </w:p>
    <w:p w:rsidR="00FE2D8A" w:rsidRPr="00FE2D8A" w:rsidRDefault="00FE2D8A" w:rsidP="00FE2D8A"/>
    <w:p w:rsidR="00FE2D8A" w:rsidRPr="00FE2D8A" w:rsidRDefault="00FE2D8A" w:rsidP="00FE2D8A">
      <w:r w:rsidRPr="00FE2D8A">
        <w:t xml:space="preserve">CREATE EXTENSION IF NOT EXISTS </w:t>
      </w:r>
      <w:proofErr w:type="spellStart"/>
      <w:r w:rsidRPr="00FE2D8A">
        <w:t>pgcrypto</w:t>
      </w:r>
      <w:proofErr w:type="spellEnd"/>
      <w:r w:rsidRPr="00FE2D8A">
        <w:t>;</w:t>
      </w:r>
    </w:p>
    <w:p w:rsidR="00FE2D8A" w:rsidRPr="00FE2D8A" w:rsidRDefault="00FE2D8A" w:rsidP="00FE2D8A"/>
    <w:p w:rsidR="00FE2D8A" w:rsidRPr="00FE2D8A" w:rsidRDefault="00FE2D8A" w:rsidP="00FE2D8A">
      <w:r w:rsidRPr="00FE2D8A">
        <w:t xml:space="preserve">This can be added to your initial migration file or run as a </w:t>
      </w:r>
    </w:p>
    <w:p w:rsidR="00FE2D8A" w:rsidRPr="00FE2D8A" w:rsidRDefault="00FE2D8A" w:rsidP="00FE2D8A">
      <w:r w:rsidRPr="00FE2D8A">
        <w:t>separate data migration before other migrations.</w:t>
      </w:r>
    </w:p>
    <w:p w:rsidR="00FE2D8A" w:rsidRPr="00FE2D8A" w:rsidRDefault="00FE2D8A" w:rsidP="00FE2D8A"/>
    <w:p w:rsidR="00FE2D8A" w:rsidRPr="00FE2D8A" w:rsidRDefault="00FE2D8A" w:rsidP="00FE2D8A">
      <w:r w:rsidRPr="00FE2D8A">
        <w:t>--------------------- POST-DEPLOYMENT CLEANUP ---------------------</w:t>
      </w:r>
    </w:p>
    <w:p w:rsidR="00FE2D8A" w:rsidRPr="00FE2D8A" w:rsidRDefault="00FE2D8A" w:rsidP="00FE2D8A"/>
    <w:p w:rsidR="00FE2D8A" w:rsidRPr="00FE2D8A" w:rsidRDefault="00FE2D8A" w:rsidP="00FE2D8A">
      <w:r w:rsidRPr="00FE2D8A">
        <w:t>After successful deployment, infrastructure team will:</w:t>
      </w:r>
    </w:p>
    <w:p w:rsidR="00FE2D8A" w:rsidRPr="00FE2D8A" w:rsidRDefault="00FE2D8A" w:rsidP="00FE2D8A">
      <w:r w:rsidRPr="00FE2D8A">
        <w:t>1. Remove temporary security group rules</w:t>
      </w:r>
    </w:p>
    <w:p w:rsidR="00FE2D8A" w:rsidRPr="00FE2D8A" w:rsidRDefault="00FE2D8A" w:rsidP="00FE2D8A">
      <w:r w:rsidRPr="00FE2D8A">
        <w:t>2. Terminate temporary EC2 bastion instance</w:t>
      </w:r>
    </w:p>
    <w:p w:rsidR="00FE2D8A" w:rsidRPr="00FE2D8A" w:rsidRDefault="00FE2D8A" w:rsidP="00FE2D8A"/>
    <w:p w:rsidR="00FE2D8A" w:rsidRPr="00FE2D8A" w:rsidRDefault="00FE2D8A" w:rsidP="00FE2D8A">
      <w:r w:rsidRPr="00FE2D8A">
        <w:t>--------------------- DEPLOYMENT CHECKLIST ---------------------</w:t>
      </w:r>
    </w:p>
    <w:p w:rsidR="00FE2D8A" w:rsidRPr="00FE2D8A" w:rsidRDefault="00FE2D8A" w:rsidP="00FE2D8A"/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Create App Runner service in us-east-1</w:t>
      </w:r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Configure VPC connector (use vpc-01ec31a7b467863b4)</w:t>
      </w:r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Configure security group (use </w:t>
      </w:r>
      <w:proofErr w:type="spellStart"/>
      <w:r w:rsidRPr="00FE2D8A">
        <w:t>tableicty</w:t>
      </w:r>
      <w:proofErr w:type="spellEnd"/>
      <w:r w:rsidRPr="00FE2D8A">
        <w:t>-</w:t>
      </w:r>
      <w:proofErr w:type="spellStart"/>
      <w:r w:rsidRPr="00FE2D8A">
        <w:t>rds</w:t>
      </w:r>
      <w:proofErr w:type="spellEnd"/>
      <w:r w:rsidRPr="00FE2D8A">
        <w:t>-sg)</w:t>
      </w:r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Map environment variables to Parameter Store paths</w:t>
      </w:r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Attach IAM policy (</w:t>
      </w:r>
      <w:proofErr w:type="spellStart"/>
      <w:r w:rsidRPr="00FE2D8A">
        <w:t>Tableicty-ParameterStore-ReadAccess</w:t>
      </w:r>
      <w:proofErr w:type="spellEnd"/>
      <w:r w:rsidRPr="00FE2D8A">
        <w:t>)</w:t>
      </w:r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Test Parameter Store access</w:t>
      </w:r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Test RDS connection (endpoint should resolve)</w:t>
      </w:r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lastRenderedPageBreak/>
        <w:t>☐</w:t>
      </w:r>
      <w:r w:rsidRPr="00FE2D8A">
        <w:t xml:space="preserve"> Test </w:t>
      </w:r>
      <w:proofErr w:type="spellStart"/>
      <w:r w:rsidRPr="00FE2D8A">
        <w:t>Redis</w:t>
      </w:r>
      <w:proofErr w:type="spellEnd"/>
      <w:r w:rsidRPr="00FE2D8A">
        <w:t xml:space="preserve"> connection (endpoint should resolve)</w:t>
      </w:r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Run Django migrations (includes </w:t>
      </w:r>
      <w:proofErr w:type="spellStart"/>
      <w:r w:rsidRPr="00FE2D8A">
        <w:t>pgcrypto</w:t>
      </w:r>
      <w:proofErr w:type="spellEnd"/>
      <w:r w:rsidRPr="00FE2D8A">
        <w:t xml:space="preserve"> enablement)</w:t>
      </w:r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Deploy backend to App Runner</w:t>
      </w:r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Deploy frontend to S3/</w:t>
      </w:r>
      <w:proofErr w:type="spellStart"/>
      <w:r w:rsidRPr="00FE2D8A">
        <w:t>CloudFront</w:t>
      </w:r>
      <w:proofErr w:type="spellEnd"/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Configure </w:t>
      </w:r>
      <w:proofErr w:type="spellStart"/>
      <w:r w:rsidRPr="00FE2D8A">
        <w:t>CloudFront</w:t>
      </w:r>
      <w:proofErr w:type="spellEnd"/>
      <w:r w:rsidRPr="00FE2D8A">
        <w:t xml:space="preserve"> with tableicty.com domain</w:t>
      </w:r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Verify SSL certificate</w:t>
      </w:r>
    </w:p>
    <w:p w:rsidR="00FE2D8A" w:rsidRPr="00FE2D8A" w:rsidRDefault="00FE2D8A" w:rsidP="00FE2D8A">
      <w:r w:rsidRPr="00FE2D8A">
        <w:rPr>
          <w:rFonts w:ascii="Segoe UI Symbol" w:hAnsi="Segoe UI Symbol" w:cs="Segoe UI Symbol"/>
        </w:rPr>
        <w:t>☐</w:t>
      </w:r>
      <w:r w:rsidRPr="00FE2D8A">
        <w:t xml:space="preserve"> Test end-to-end application</w:t>
      </w:r>
    </w:p>
    <w:p w:rsidR="00FE2D8A" w:rsidRPr="00FE2D8A" w:rsidRDefault="00FE2D8A" w:rsidP="00FE2D8A"/>
    <w:p w:rsidR="00FE2D8A" w:rsidRPr="00FE2D8A" w:rsidRDefault="00FE2D8A" w:rsidP="00FE2D8A">
      <w:r w:rsidRPr="00FE2D8A">
        <w:t>--------------------- SUPPORT ---------------------</w:t>
      </w:r>
    </w:p>
    <w:p w:rsidR="00FE2D8A" w:rsidRPr="00FE2D8A" w:rsidRDefault="00FE2D8A" w:rsidP="00FE2D8A"/>
    <w:p w:rsidR="00FE2D8A" w:rsidRPr="00FE2D8A" w:rsidRDefault="00FE2D8A" w:rsidP="00FE2D8A">
      <w:r w:rsidRPr="00FE2D8A">
        <w:t xml:space="preserve">Infrastructure Status: </w:t>
      </w:r>
      <w:r w:rsidRPr="00FE2D8A">
        <w:rPr>
          <w:rFonts w:ascii="Segoe UI Symbol" w:hAnsi="Segoe UI Symbol" w:cs="Segoe UI Symbol"/>
        </w:rPr>
        <w:t>✅</w:t>
      </w:r>
      <w:r w:rsidRPr="00FE2D8A">
        <w:t xml:space="preserve"> Ready for deployment</w:t>
      </w:r>
    </w:p>
    <w:p w:rsidR="00FE2D8A" w:rsidRPr="00FE2D8A" w:rsidRDefault="00FE2D8A" w:rsidP="00FE2D8A">
      <w:r w:rsidRPr="00FE2D8A">
        <w:t xml:space="preserve">Phase 2 Completion: 99% (pending </w:t>
      </w:r>
      <w:proofErr w:type="spellStart"/>
      <w:r w:rsidRPr="00FE2D8A">
        <w:t>pgcrypto</w:t>
      </w:r>
      <w:proofErr w:type="spellEnd"/>
      <w:r w:rsidRPr="00FE2D8A">
        <w:t xml:space="preserve"> - handled during deployment)</w:t>
      </w:r>
    </w:p>
    <w:p w:rsidR="00FE2D8A" w:rsidRPr="00FE2D8A" w:rsidRDefault="00FE2D8A" w:rsidP="00FE2D8A"/>
    <w:p w:rsidR="00FE2D8A" w:rsidRPr="00FE2D8A" w:rsidRDefault="00FE2D8A" w:rsidP="00FE2D8A">
      <w:r w:rsidRPr="00FE2D8A">
        <w:t>Questions about AWS infrastructure?</w:t>
      </w:r>
    </w:p>
    <w:p w:rsidR="00FE2D8A" w:rsidRPr="00FE2D8A" w:rsidRDefault="00FE2D8A" w:rsidP="00FE2D8A">
      <w:r w:rsidRPr="00FE2D8A">
        <w:t>Contact: [Your contact info]</w:t>
      </w:r>
    </w:p>
    <w:p w:rsidR="00FE2D8A" w:rsidRPr="00FE2D8A" w:rsidRDefault="00FE2D8A" w:rsidP="00FE2D8A"/>
    <w:p w:rsidR="00FE2D8A" w:rsidRPr="00FE2D8A" w:rsidRDefault="00FE2D8A" w:rsidP="00FE2D8A">
      <w:r w:rsidRPr="00FE2D8A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:rsidR="00FE2D8A" w:rsidRPr="00FE2D8A" w:rsidRDefault="00FE2D8A" w:rsidP="00FE2D8A">
      <w:r w:rsidRPr="00FE2D8A">
        <w:t xml:space="preserve">Security Note: All sensitive credentials (passwords, keys) </w:t>
      </w:r>
    </w:p>
    <w:p w:rsidR="00FE2D8A" w:rsidRPr="00FE2D8A" w:rsidRDefault="00FE2D8A" w:rsidP="00FE2D8A">
      <w:r w:rsidRPr="00FE2D8A">
        <w:t xml:space="preserve">are stored in AWS Parameter Store. App Runner retrieves them </w:t>
      </w:r>
    </w:p>
    <w:p w:rsidR="00FE2D8A" w:rsidRPr="00FE2D8A" w:rsidRDefault="00FE2D8A" w:rsidP="00FE2D8A">
      <w:r w:rsidRPr="00FE2D8A">
        <w:t>automatically - you will never see the actual values.</w:t>
      </w:r>
    </w:p>
    <w:p w:rsidR="00FE2D8A" w:rsidRPr="00FE2D8A" w:rsidRDefault="00FE2D8A" w:rsidP="00FE2D8A">
      <w:r w:rsidRPr="00FE2D8A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:rsidR="004977DF" w:rsidRDefault="004977DF">
      <w:bookmarkStart w:id="0" w:name="_GoBack"/>
      <w:bookmarkEnd w:id="0"/>
    </w:p>
    <w:sectPr w:rsidR="0049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D8A"/>
    <w:rsid w:val="004977DF"/>
    <w:rsid w:val="00FE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5E26E3-0705-40B9-BBFE-706A5C28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0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2025-12-01T02:26:00Z</dcterms:created>
  <dcterms:modified xsi:type="dcterms:W3CDTF">2025-12-01T02:28:00Z</dcterms:modified>
</cp:coreProperties>
</file>