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2759" w:rsidRDefault="006D2A21">
      <w:pPr>
        <w:rPr>
          <w:b/>
          <w:bCs/>
        </w:rPr>
      </w:pPr>
      <w:r w:rsidRPr="006D2A21">
        <w:rPr>
          <w:b/>
          <w:bCs/>
        </w:rPr>
        <w:t>Still needed — 5 spec files before i</w:t>
      </w:r>
      <w:r>
        <w:rPr>
          <w:b/>
          <w:bCs/>
        </w:rPr>
        <w:t>dentity_eng.py can be generated</w:t>
      </w:r>
    </w:p>
    <w:p w:rsidR="006D2A21" w:rsidRPr="006D2A21" w:rsidRDefault="006D2A21" w:rsidP="006D2A21">
      <w:pPr>
        <w:rPr>
          <w:b/>
          <w:bCs/>
        </w:rPr>
      </w:pPr>
      <w:r w:rsidRPr="006D2A21">
        <w:rPr>
          <w:b/>
          <w:bCs/>
        </w:rPr>
        <w:t>PIVOT TO ENGINEER 2 — WHAT REPLIT NEEDS NEXT</w:t>
      </w:r>
    </w:p>
    <w:p w:rsidR="006D2A21" w:rsidRPr="006D2A21" w:rsidRDefault="006D2A21" w:rsidP="006D2A21">
      <w:r w:rsidRPr="006D2A21">
        <w:rPr>
          <w:b/>
          <w:bCs/>
        </w:rPr>
        <w:t xml:space="preserve">Already in </w:t>
      </w:r>
      <w:proofErr w:type="spellStart"/>
      <w:r w:rsidRPr="006D2A21">
        <w:rPr>
          <w:b/>
          <w:bCs/>
        </w:rPr>
        <w:t>Replit</w:t>
      </w:r>
      <w:proofErr w:type="spellEnd"/>
      <w:r w:rsidRPr="006D2A21">
        <w:rPr>
          <w:b/>
          <w:bCs/>
        </w:rPr>
        <w:t xml:space="preserve"> from Engineer 2's Step 2 upload: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18"/>
        <w:gridCol w:w="1490"/>
      </w:tblGrid>
      <w:tr w:rsidR="006D2A21" w:rsidRPr="006D2A21" w:rsidTr="006D2A21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D2A21" w:rsidRPr="006D2A21" w:rsidRDefault="006D2A21" w:rsidP="006D2A21">
            <w:pPr>
              <w:rPr>
                <w:b/>
                <w:bCs/>
              </w:rPr>
            </w:pPr>
            <w:r w:rsidRPr="006D2A21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D2A21" w:rsidRPr="006D2A21" w:rsidRDefault="006D2A21" w:rsidP="006D2A21">
            <w:pPr>
              <w:rPr>
                <w:b/>
                <w:bCs/>
              </w:rPr>
            </w:pPr>
            <w:r w:rsidRPr="006D2A21">
              <w:rPr>
                <w:b/>
                <w:bCs/>
              </w:rPr>
              <w:t>Status</w:t>
            </w:r>
          </w:p>
        </w:tc>
      </w:tr>
      <w:tr w:rsidR="006D2A21" w:rsidRPr="006D2A21" w:rsidTr="006D2A2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D2A21" w:rsidRPr="006D2A21" w:rsidRDefault="006D2A21" w:rsidP="006D2A21">
            <w:r w:rsidRPr="006D2A21">
              <w:t xml:space="preserve">1A — </w:t>
            </w:r>
            <w:proofErr w:type="spellStart"/>
            <w:r w:rsidRPr="006D2A21">
              <w:t>ossec.conf</w:t>
            </w:r>
            <w:proofErr w:type="spellEnd"/>
            <w:r w:rsidRPr="006D2A21">
              <w:t xml:space="preserve"> Linux auth.log </w:t>
            </w:r>
            <w:proofErr w:type="spellStart"/>
            <w:r w:rsidRPr="006D2A21">
              <w:t>config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D2A21" w:rsidRPr="006D2A21" w:rsidRDefault="006D2A21" w:rsidP="006D2A21">
            <w:r w:rsidRPr="006D2A21">
              <w:rPr>
                <w:rFonts w:ascii="Segoe UI Symbol" w:hAnsi="Segoe UI Symbol" w:cs="Segoe UI Symbol"/>
              </w:rPr>
              <w:t>✅</w:t>
            </w:r>
            <w:r w:rsidRPr="006D2A21">
              <w:t xml:space="preserve"> In </w:t>
            </w:r>
            <w:proofErr w:type="spellStart"/>
            <w:r w:rsidRPr="006D2A21">
              <w:t>Replit</w:t>
            </w:r>
            <w:proofErr w:type="spellEnd"/>
          </w:p>
        </w:tc>
      </w:tr>
      <w:tr w:rsidR="006D2A21" w:rsidRPr="006D2A21" w:rsidTr="006D2A2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D2A21" w:rsidRPr="006D2A21" w:rsidRDefault="006D2A21" w:rsidP="006D2A21">
            <w:r w:rsidRPr="006D2A21">
              <w:t>1B Windows Event Log Collection (4624/4625)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D2A21" w:rsidRPr="006D2A21" w:rsidRDefault="006D2A21" w:rsidP="006D2A21">
            <w:r w:rsidRPr="006D2A21">
              <w:rPr>
                <w:rFonts w:ascii="Segoe UI Symbol" w:hAnsi="Segoe UI Symbol" w:cs="Segoe UI Symbol"/>
              </w:rPr>
              <w:t>✅</w:t>
            </w:r>
            <w:r w:rsidRPr="006D2A21">
              <w:t xml:space="preserve"> In </w:t>
            </w:r>
            <w:proofErr w:type="spellStart"/>
            <w:r w:rsidRPr="006D2A21">
              <w:t>Replit</w:t>
            </w:r>
            <w:proofErr w:type="spellEnd"/>
          </w:p>
        </w:tc>
      </w:tr>
      <w:tr w:rsidR="006D2A21" w:rsidRPr="006D2A21" w:rsidTr="006D2A2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D2A21" w:rsidRPr="006D2A21" w:rsidRDefault="006D2A21" w:rsidP="006D2A21">
            <w:r w:rsidRPr="006D2A21">
              <w:t>2A </w:t>
            </w:r>
            <w:proofErr w:type="spellStart"/>
            <w:r w:rsidRPr="006D2A21">
              <w:t>CloudTrail</w:t>
            </w:r>
            <w:proofErr w:type="spellEnd"/>
            <w:r w:rsidRPr="006D2A21">
              <w:t xml:space="preserve"> → S3 → </w:t>
            </w:r>
            <w:proofErr w:type="spellStart"/>
            <w:r w:rsidRPr="006D2A21">
              <w:t>Logstash</w:t>
            </w:r>
            <w:proofErr w:type="spellEnd"/>
            <w:r w:rsidRPr="006D2A21">
              <w:t xml:space="preserve"> Pipeline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D2A21" w:rsidRPr="006D2A21" w:rsidRDefault="006D2A21" w:rsidP="006D2A21">
            <w:r w:rsidRPr="006D2A21">
              <w:rPr>
                <w:rFonts w:ascii="Segoe UI Symbol" w:hAnsi="Segoe UI Symbol" w:cs="Segoe UI Symbol"/>
              </w:rPr>
              <w:t>✅</w:t>
            </w:r>
            <w:r w:rsidRPr="006D2A21">
              <w:t xml:space="preserve"> In </w:t>
            </w:r>
            <w:proofErr w:type="spellStart"/>
            <w:r w:rsidRPr="006D2A21">
              <w:t>Replit</w:t>
            </w:r>
            <w:proofErr w:type="spellEnd"/>
          </w:p>
        </w:tc>
      </w:tr>
    </w:tbl>
    <w:p w:rsidR="006D2A21" w:rsidRPr="006D2A21" w:rsidRDefault="006D2A21" w:rsidP="006D2A21">
      <w:r w:rsidRPr="006D2A21">
        <w:rPr>
          <w:b/>
          <w:bCs/>
        </w:rPr>
        <w:t>Still needed — 5 spec files before identity_eng.py can be generated: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2"/>
        <w:gridCol w:w="3635"/>
        <w:gridCol w:w="5117"/>
      </w:tblGrid>
      <w:tr w:rsidR="006D2A21" w:rsidRPr="006D2A21" w:rsidTr="006D2A21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D2A21" w:rsidRPr="006D2A21" w:rsidRDefault="006D2A21" w:rsidP="006D2A21">
            <w:pPr>
              <w:rPr>
                <w:b/>
                <w:bCs/>
              </w:rPr>
            </w:pPr>
            <w:r w:rsidRPr="006D2A21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D2A21" w:rsidRPr="006D2A21" w:rsidRDefault="006D2A21" w:rsidP="006D2A21">
            <w:pPr>
              <w:rPr>
                <w:b/>
                <w:bCs/>
              </w:rPr>
            </w:pPr>
            <w:r w:rsidRPr="006D2A21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D2A21" w:rsidRPr="006D2A21" w:rsidRDefault="006D2A21" w:rsidP="006D2A21">
            <w:pPr>
              <w:rPr>
                <w:b/>
                <w:bCs/>
              </w:rPr>
            </w:pPr>
            <w:r w:rsidRPr="006D2A21">
              <w:rPr>
                <w:b/>
                <w:bCs/>
              </w:rPr>
              <w:t>Why Required</w:t>
            </w:r>
          </w:p>
        </w:tc>
      </w:tr>
      <w:tr w:rsidR="006D2A21" w:rsidRPr="006D2A21" w:rsidTr="006D2A2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D2A21" w:rsidRPr="006D2A21" w:rsidRDefault="006D2A21" w:rsidP="006D2A21">
            <w:r w:rsidRPr="006D2A21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D2A21" w:rsidRPr="006D2A21" w:rsidRDefault="006D2A21" w:rsidP="006D2A21">
            <w:r w:rsidRPr="006D2A21">
              <w:t>DELIVERABLE 3 — ECS-Compliant JSON Event Snippet (SSH + Windows 4624)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D2A21" w:rsidRPr="006D2A21" w:rsidRDefault="006D2A21" w:rsidP="006D2A21">
            <w:r w:rsidRPr="006D2A21">
              <w:t xml:space="preserve">The output template — shows </w:t>
            </w:r>
            <w:proofErr w:type="spellStart"/>
            <w:r w:rsidRPr="006D2A21">
              <w:t>Replit</w:t>
            </w:r>
            <w:proofErr w:type="spellEnd"/>
            <w:r w:rsidRPr="006D2A21">
              <w:t xml:space="preserve"> exactly what identity events must look like in Python</w:t>
            </w:r>
          </w:p>
        </w:tc>
      </w:tr>
      <w:tr w:rsidR="006D2A21" w:rsidRPr="006D2A21" w:rsidTr="006D2A2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D2A21" w:rsidRPr="006D2A21" w:rsidRDefault="006D2A21" w:rsidP="006D2A21">
            <w:r w:rsidRPr="006D2A21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D2A21" w:rsidRPr="006D2A21" w:rsidRDefault="006D2A21" w:rsidP="006D2A21">
            <w:r w:rsidRPr="006D2A21">
              <w:t>DELIVERABLE 4 — Alert Definitions IDENTITY-001 to IDENTITY-006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D2A21" w:rsidRPr="006D2A21" w:rsidRDefault="006D2A21" w:rsidP="006D2A21">
            <w:r w:rsidRPr="006D2A21">
              <w:t xml:space="preserve">The detection rules — tells </w:t>
            </w:r>
            <w:proofErr w:type="spellStart"/>
            <w:r w:rsidRPr="006D2A21">
              <w:t>Replit</w:t>
            </w:r>
            <w:proofErr w:type="spellEnd"/>
            <w:r w:rsidRPr="006D2A21">
              <w:t xml:space="preserve"> what conditions trigger each identity alert</w:t>
            </w:r>
          </w:p>
        </w:tc>
      </w:tr>
      <w:tr w:rsidR="006D2A21" w:rsidRPr="006D2A21" w:rsidTr="006D2A2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D2A21" w:rsidRPr="006D2A21" w:rsidRDefault="006D2A21" w:rsidP="006D2A21">
            <w:r w:rsidRPr="006D2A21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D2A21" w:rsidRPr="006D2A21" w:rsidRDefault="006D2A21" w:rsidP="006D2A21">
            <w:r w:rsidRPr="006D2A21">
              <w:t>CRITICAL PATCH 2 — IDENTITY-006 v2 Compound Behavioral Rule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D2A21" w:rsidRPr="006D2A21" w:rsidRDefault="006D2A21" w:rsidP="006D2A21">
            <w:r w:rsidRPr="006D2A21">
              <w:t xml:space="preserve">Most sophisticated rule — off-hours AND new IP AND no prior country login. Must be in </w:t>
            </w:r>
            <w:proofErr w:type="spellStart"/>
            <w:r w:rsidRPr="006D2A21">
              <w:t>Replit</w:t>
            </w:r>
            <w:proofErr w:type="spellEnd"/>
            <w:r w:rsidRPr="006D2A21">
              <w:t xml:space="preserve"> as spec before module generation</w:t>
            </w:r>
          </w:p>
        </w:tc>
      </w:tr>
      <w:tr w:rsidR="006D2A21" w:rsidRPr="006D2A21" w:rsidTr="006D2A2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D2A21" w:rsidRPr="006D2A21" w:rsidRDefault="006D2A21" w:rsidP="006D2A21">
            <w:r w:rsidRPr="006D2A21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D2A21" w:rsidRPr="006D2A21" w:rsidRDefault="006D2A21" w:rsidP="006D2A21">
            <w:r w:rsidRPr="006D2A21">
              <w:t>CRITICAL PATCH 1 — ECS Version Pin (</w:t>
            </w:r>
            <w:proofErr w:type="spellStart"/>
            <w:r w:rsidRPr="006D2A21">
              <w:t>Logstash</w:t>
            </w:r>
            <w:proofErr w:type="spellEnd"/>
            <w:r w:rsidRPr="006D2A21">
              <w:t xml:space="preserve"> </w:t>
            </w:r>
            <w:proofErr w:type="spellStart"/>
            <w:r w:rsidRPr="006D2A21">
              <w:t>pipelines.yml</w:t>
            </w:r>
            <w:proofErr w:type="spellEnd"/>
            <w:r w:rsidRPr="006D2A21">
              <w:t xml:space="preserve"> + ES index template)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D2A21" w:rsidRPr="006D2A21" w:rsidRDefault="006D2A21" w:rsidP="006D2A21">
            <w:r w:rsidRPr="006D2A21">
              <w:t xml:space="preserve">Confirms ECS 8.11.0 enforcement at the identity layer — </w:t>
            </w:r>
            <w:proofErr w:type="spellStart"/>
            <w:r w:rsidRPr="006D2A21">
              <w:t>Replit</w:t>
            </w:r>
            <w:proofErr w:type="spellEnd"/>
            <w:r w:rsidRPr="006D2A21">
              <w:t xml:space="preserve"> must see this to align with Engineer 3's Guardian</w:t>
            </w:r>
          </w:p>
        </w:tc>
      </w:tr>
      <w:tr w:rsidR="006D2A21" w:rsidRPr="006D2A21" w:rsidTr="006D2A2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D2A21" w:rsidRPr="006D2A21" w:rsidRDefault="006D2A21" w:rsidP="006D2A21">
            <w:r w:rsidRPr="006D2A21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D2A21" w:rsidRPr="006D2A21" w:rsidRDefault="006D2A21" w:rsidP="006D2A21">
            <w:r w:rsidRPr="006D2A21">
              <w:t xml:space="preserve">CRITICAL PATCH 3 — </w:t>
            </w:r>
            <w:proofErr w:type="spellStart"/>
            <w:r w:rsidRPr="006D2A21">
              <w:t>GeoIP</w:t>
            </w:r>
            <w:proofErr w:type="spellEnd"/>
            <w:r w:rsidRPr="006D2A21">
              <w:t xml:space="preserve"> SPOF Mitigation (Three-Layer Architecture)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D2A21" w:rsidRPr="006D2A21" w:rsidRDefault="006D2A21" w:rsidP="006D2A21">
            <w:r w:rsidRPr="006D2A21">
              <w:t>Geo-enrichment logic for Python simulation — needed for IDENTITY-001 (new country login) and IDENTITY-004 (AWS console new IP)</w:t>
            </w:r>
          </w:p>
        </w:tc>
      </w:tr>
    </w:tbl>
    <w:p w:rsidR="006D2A21" w:rsidRDefault="006D2A21">
      <w:bookmarkStart w:id="0" w:name="_GoBack"/>
      <w:bookmarkEnd w:id="0"/>
    </w:p>
    <w:sectPr w:rsidR="006D2A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2A21"/>
    <w:rsid w:val="003E2759"/>
    <w:rsid w:val="006D2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8CAD5"/>
  <w15:chartTrackingRefBased/>
  <w15:docId w15:val="{70A37C9A-4548-4A57-8728-07F5DE333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23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49816">
          <w:marLeft w:val="0"/>
          <w:marRight w:val="0"/>
          <w:marTop w:val="45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40375615">
          <w:marLeft w:val="0"/>
          <w:marRight w:val="0"/>
          <w:marTop w:val="45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196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WORKGROUP</Company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Tableicty</dc:creator>
  <cp:keywords/>
  <dc:description/>
  <cp:lastModifiedBy>Tableicty</cp:lastModifiedBy>
  <cp:revision>1</cp:revision>
  <dcterms:created xsi:type="dcterms:W3CDTF">2026-03-02T20:53:00Z</dcterms:created>
  <dcterms:modified xsi:type="dcterms:W3CDTF">2026-03-02T20:54:00Z</dcterms:modified>
</cp:coreProperties>
</file>