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F630C" w14:textId="7482C07D" w:rsidR="008F502D" w:rsidRPr="000939E1" w:rsidRDefault="00692FCE" w:rsidP="00692FCE">
      <w:pPr>
        <w:pStyle w:val="BodyText"/>
        <w:rPr>
          <w:lang w:eastAsia="zh-CN"/>
        </w:rPr>
      </w:pPr>
      <w:bookmarkStart w:id="0" w:name="_GoBack"/>
      <w:bookmarkEnd w:id="0"/>
      <w:r w:rsidRPr="000939E1">
        <w:rPr>
          <w:lang w:eastAsia="zh-CN"/>
        </w:rPr>
        <w:t>Type:  Article</w:t>
      </w:r>
    </w:p>
    <w:p w14:paraId="32F77051" w14:textId="79F3CFCB" w:rsidR="008F502D" w:rsidRPr="000939E1" w:rsidRDefault="00692FCE">
      <w:pPr>
        <w:spacing w:before="193"/>
        <w:jc w:val="both"/>
        <w:rPr>
          <w:rFonts w:ascii="Minion Pro" w:hAnsi="Minion Pro"/>
          <w:b/>
          <w:bCs/>
          <w:w w:val="110"/>
          <w:sz w:val="36"/>
        </w:rPr>
      </w:pPr>
      <w:bookmarkStart w:id="1" w:name="OLE_LINK1"/>
      <w:r w:rsidRPr="000939E1">
        <w:rPr>
          <w:rFonts w:ascii="Minion Pro" w:hAnsi="Minion Pro"/>
          <w:b/>
          <w:bCs/>
          <w:w w:val="110"/>
          <w:sz w:val="36"/>
        </w:rPr>
        <w:t>A</w:t>
      </w:r>
      <w:r w:rsidRPr="000939E1">
        <w:rPr>
          <w:rFonts w:ascii="Minion Pro" w:hAnsi="Minion Pro"/>
          <w:b/>
          <w:bCs/>
          <w:w w:val="110"/>
          <w:sz w:val="36"/>
        </w:rPr>
        <w:t>mitriptyline inhibits NLRP3 inflammasome activation</w:t>
      </w:r>
      <w:bookmarkEnd w:id="1"/>
      <w:r w:rsidRPr="000939E1">
        <w:rPr>
          <w:rFonts w:ascii="Minion Pro" w:hAnsi="Minion Pro"/>
          <w:b/>
          <w:bCs/>
          <w:w w:val="110"/>
          <w:sz w:val="36"/>
        </w:rPr>
        <w:t xml:space="preserve"> via the ASM/CE pathway in a cell model of NAFLD</w:t>
      </w:r>
    </w:p>
    <w:p w14:paraId="599CACAA" w14:textId="02C90E4D" w:rsidR="008F502D" w:rsidRPr="000939E1" w:rsidRDefault="00692FCE">
      <w:pPr>
        <w:spacing w:before="193"/>
        <w:jc w:val="both"/>
        <w:rPr>
          <w:rFonts w:ascii="Minion Pro" w:hAnsi="Minion Pro"/>
          <w:sz w:val="20"/>
        </w:rPr>
      </w:pPr>
      <w:r w:rsidRPr="000939E1">
        <w:rPr>
          <w:rFonts w:ascii="Minion Pro" w:hAnsi="Minion Pro"/>
          <w:sz w:val="20"/>
        </w:rPr>
        <w:t>Q</w:t>
      </w:r>
      <w:r w:rsidRPr="000939E1">
        <w:rPr>
          <w:rFonts w:ascii="Minion Pro" w:hAnsi="Minion Pro"/>
          <w:smallCaps/>
          <w:sz w:val="20"/>
        </w:rPr>
        <w:t>in-LIU</w:t>
      </w:r>
      <w:r w:rsidRPr="000939E1">
        <w:rPr>
          <w:rFonts w:ascii="Minion Pro" w:hAnsi="Minion Pro"/>
          <w:sz w:val="20"/>
          <w:vertAlign w:val="superscript"/>
        </w:rPr>
        <w:t>1</w:t>
      </w:r>
      <w:r w:rsidR="002864F7">
        <w:rPr>
          <w:rFonts w:ascii="Minion Pro" w:hAnsi="Minion Pro"/>
          <w:sz w:val="20"/>
          <w:vertAlign w:val="superscript"/>
        </w:rPr>
        <w:t>,</w:t>
      </w:r>
      <w:r w:rsidR="00A66F41" w:rsidRPr="000939E1">
        <w:rPr>
          <w:rFonts w:asciiTheme="minorEastAsia" w:eastAsiaTheme="minorEastAsia" w:hAnsiTheme="minorEastAsia" w:hint="eastAsia"/>
          <w:sz w:val="20"/>
          <w:vertAlign w:val="superscript"/>
          <w:lang w:eastAsia="zh-CN"/>
        </w:rPr>
        <w:t>#</w:t>
      </w:r>
      <w:r w:rsidRPr="000939E1">
        <w:rPr>
          <w:rFonts w:ascii="Minion Pro" w:hAnsi="Minion Pro"/>
          <w:sz w:val="20"/>
        </w:rPr>
        <w:t>,</w:t>
      </w:r>
      <w:r w:rsidRPr="000939E1">
        <w:rPr>
          <w:rFonts w:ascii="Minion Pro" w:hAnsi="Minion Pro"/>
          <w:smallCaps/>
          <w:sz w:val="20"/>
        </w:rPr>
        <w:t xml:space="preserve"> C</w:t>
      </w:r>
      <w:r w:rsidRPr="000939E1">
        <w:rPr>
          <w:rFonts w:ascii="Minion Pro" w:hAnsi="Minion Pro"/>
          <w:smallCaps/>
          <w:sz w:val="16"/>
          <w:szCs w:val="20"/>
        </w:rPr>
        <w:t>HUNYAN</w:t>
      </w:r>
      <w:r w:rsidRPr="000939E1">
        <w:rPr>
          <w:rFonts w:ascii="Minion Pro" w:hAnsi="Minion Pro"/>
          <w:sz w:val="20"/>
        </w:rPr>
        <w:t>-NIU</w:t>
      </w:r>
      <w:r w:rsidRPr="000939E1">
        <w:rPr>
          <w:rFonts w:ascii="Minion Pro" w:hAnsi="Minion Pro"/>
          <w:sz w:val="20"/>
          <w:vertAlign w:val="superscript"/>
        </w:rPr>
        <w:t>2</w:t>
      </w:r>
      <w:r w:rsidR="002864F7">
        <w:rPr>
          <w:rFonts w:ascii="Minion Pro" w:hAnsi="Minion Pro"/>
          <w:sz w:val="20"/>
          <w:vertAlign w:val="superscript"/>
        </w:rPr>
        <w:t>,</w:t>
      </w:r>
      <w:r w:rsidRPr="000939E1">
        <w:rPr>
          <w:rFonts w:ascii="Minion Pro" w:hAnsi="Minion Pro"/>
          <w:sz w:val="20"/>
          <w:vertAlign w:val="superscript"/>
        </w:rPr>
        <w:t>*</w:t>
      </w:r>
      <w:r w:rsidR="002864F7">
        <w:rPr>
          <w:rFonts w:ascii="Minion Pro" w:eastAsiaTheme="minorEastAsia" w:hAnsi="Minion Pro"/>
          <w:sz w:val="20"/>
          <w:vertAlign w:val="superscript"/>
          <w:lang w:eastAsia="zh-CN"/>
        </w:rPr>
        <w:t>,</w:t>
      </w:r>
      <w:r w:rsidR="00A66F41" w:rsidRPr="000939E1">
        <w:rPr>
          <w:rFonts w:asciiTheme="minorEastAsia" w:eastAsiaTheme="minorEastAsia" w:hAnsiTheme="minorEastAsia" w:hint="eastAsia"/>
          <w:sz w:val="20"/>
          <w:vertAlign w:val="superscript"/>
          <w:lang w:eastAsia="zh-CN"/>
        </w:rPr>
        <w:t>#</w:t>
      </w:r>
      <w:r w:rsidRPr="000939E1">
        <w:rPr>
          <w:rFonts w:ascii="Minion Pro" w:hAnsi="Minion Pro"/>
          <w:sz w:val="20"/>
        </w:rPr>
        <w:t xml:space="preserve">, </w:t>
      </w:r>
      <w:r w:rsidRPr="000939E1">
        <w:rPr>
          <w:rFonts w:ascii="Minion Pro" w:hAnsi="Minion Pro"/>
          <w:smallCaps/>
          <w:sz w:val="20"/>
        </w:rPr>
        <w:t>Qiang</w:t>
      </w:r>
      <w:r w:rsidRPr="000939E1">
        <w:rPr>
          <w:rFonts w:ascii="Minion Pro" w:hAnsi="Minion Pro"/>
          <w:caps/>
          <w:sz w:val="20"/>
        </w:rPr>
        <w:t>-Zhang</w:t>
      </w:r>
      <w:r w:rsidRPr="000939E1">
        <w:rPr>
          <w:rFonts w:ascii="Minion Pro" w:hAnsi="Minion Pro"/>
          <w:caps/>
          <w:sz w:val="20"/>
          <w:vertAlign w:val="superscript"/>
        </w:rPr>
        <w:t>3</w:t>
      </w:r>
      <w:r w:rsidRPr="000939E1">
        <w:rPr>
          <w:rFonts w:ascii="Minion Pro" w:hAnsi="Minion Pro"/>
          <w:sz w:val="20"/>
        </w:rPr>
        <w:t xml:space="preserve">, </w:t>
      </w:r>
      <w:r w:rsidRPr="000939E1">
        <w:rPr>
          <w:rFonts w:ascii="Minion Pro" w:hAnsi="Minion Pro"/>
          <w:smallCaps/>
          <w:sz w:val="20"/>
        </w:rPr>
        <w:t>Shiqin</w:t>
      </w:r>
      <w:r w:rsidRPr="000939E1">
        <w:rPr>
          <w:rFonts w:ascii="Minion Pro" w:hAnsi="Minion Pro"/>
          <w:sz w:val="20"/>
        </w:rPr>
        <w:t>-</w:t>
      </w:r>
      <w:r w:rsidRPr="000939E1">
        <w:rPr>
          <w:rFonts w:ascii="Minion Pro" w:hAnsi="Minion Pro"/>
          <w:caps/>
          <w:sz w:val="20"/>
        </w:rPr>
        <w:t>Sun</w:t>
      </w:r>
      <w:r w:rsidRPr="000939E1">
        <w:rPr>
          <w:rFonts w:ascii="Minion Pro" w:hAnsi="Minion Pro"/>
          <w:caps/>
          <w:sz w:val="20"/>
          <w:vertAlign w:val="superscript"/>
        </w:rPr>
        <w:t>4</w:t>
      </w:r>
      <w:r w:rsidRPr="000939E1">
        <w:rPr>
          <w:rFonts w:ascii="Minion Pro" w:hAnsi="Minion Pro"/>
          <w:sz w:val="20"/>
        </w:rPr>
        <w:t xml:space="preserve">, </w:t>
      </w:r>
      <w:r w:rsidRPr="000939E1">
        <w:rPr>
          <w:rFonts w:ascii="Minion Pro" w:hAnsi="Minion Pro"/>
          <w:smallCaps/>
          <w:sz w:val="20"/>
        </w:rPr>
        <w:t>Yue</w:t>
      </w:r>
      <w:r w:rsidRPr="000939E1">
        <w:rPr>
          <w:rFonts w:ascii="Minion Pro" w:hAnsi="Minion Pro"/>
          <w:sz w:val="20"/>
        </w:rPr>
        <w:t>-</w:t>
      </w:r>
      <w:r w:rsidRPr="000939E1">
        <w:rPr>
          <w:rFonts w:ascii="Minion Pro" w:hAnsi="Minion Pro"/>
          <w:caps/>
          <w:sz w:val="20"/>
        </w:rPr>
        <w:t>Chen</w:t>
      </w:r>
      <w:r w:rsidRPr="000939E1">
        <w:rPr>
          <w:rFonts w:ascii="Minion Pro" w:hAnsi="Minion Pro"/>
          <w:caps/>
          <w:sz w:val="20"/>
          <w:vertAlign w:val="superscript"/>
        </w:rPr>
        <w:t>2</w:t>
      </w:r>
      <w:r w:rsidR="00E34D05" w:rsidRPr="000939E1">
        <w:rPr>
          <w:rFonts w:ascii="Minion Pro" w:hAnsi="Minion Pro"/>
          <w:sz w:val="20"/>
        </w:rPr>
        <w:t xml:space="preserve"> and</w:t>
      </w:r>
      <w:r w:rsidRPr="000939E1">
        <w:rPr>
          <w:rFonts w:ascii="Minion Pro" w:hAnsi="Minion Pro"/>
          <w:sz w:val="20"/>
        </w:rPr>
        <w:t xml:space="preserve"> </w:t>
      </w:r>
      <w:r w:rsidRPr="000939E1">
        <w:rPr>
          <w:rFonts w:ascii="Minion Pro" w:hAnsi="Minion Pro"/>
          <w:smallCaps/>
          <w:sz w:val="20"/>
        </w:rPr>
        <w:t>Yongqiang</w:t>
      </w:r>
      <w:r w:rsidRPr="000939E1">
        <w:rPr>
          <w:rFonts w:ascii="Minion Pro" w:hAnsi="Minion Pro"/>
          <w:sz w:val="20"/>
        </w:rPr>
        <w:t>-</w:t>
      </w:r>
      <w:r w:rsidRPr="000939E1">
        <w:rPr>
          <w:rFonts w:ascii="Minion Pro" w:hAnsi="Minion Pro"/>
          <w:caps/>
          <w:sz w:val="20"/>
        </w:rPr>
        <w:t>Shi</w:t>
      </w:r>
      <w:r w:rsidRPr="000939E1">
        <w:rPr>
          <w:rFonts w:ascii="Minion Pro" w:hAnsi="Minion Pro"/>
          <w:caps/>
          <w:sz w:val="20"/>
          <w:vertAlign w:val="superscript"/>
        </w:rPr>
        <w:t>2</w:t>
      </w:r>
    </w:p>
    <w:p w14:paraId="054C7C25" w14:textId="763648E1" w:rsidR="008F502D" w:rsidRPr="000939E1" w:rsidRDefault="002864F7" w:rsidP="002864F7">
      <w:pPr>
        <w:ind w:left="-120"/>
      </w:pPr>
      <w:bookmarkStart w:id="2" w:name="_bookmark1"/>
      <w:bookmarkStart w:id="3" w:name="_bookmark2"/>
      <w:bookmarkStart w:id="4" w:name="_bookmark0"/>
      <w:bookmarkEnd w:id="2"/>
      <w:bookmarkEnd w:id="3"/>
      <w:bookmarkEnd w:id="4"/>
      <w:r w:rsidRPr="002864F7">
        <w:rPr>
          <w:w w:val="105"/>
          <w:vertAlign w:val="superscript"/>
        </w:rPr>
        <w:t>1</w:t>
      </w:r>
      <w:r w:rsidR="00692FCE" w:rsidRPr="002864F7">
        <w:rPr>
          <w:w w:val="105"/>
        </w:rPr>
        <w:t>Shengli Clinical Medical College</w:t>
      </w:r>
      <w:r w:rsidR="00C96061" w:rsidRPr="002864F7">
        <w:rPr>
          <w:rFonts w:asciiTheme="minorEastAsia" w:eastAsiaTheme="minorEastAsia" w:hAnsiTheme="minorEastAsia" w:hint="eastAsia"/>
          <w:w w:val="105"/>
          <w:lang w:eastAsia="zh-CN"/>
        </w:rPr>
        <w:t>，</w:t>
      </w:r>
      <w:r w:rsidR="00692FCE" w:rsidRPr="002864F7">
        <w:rPr>
          <w:w w:val="105"/>
        </w:rPr>
        <w:t xml:space="preserve">Fujian Medical University, Fuzhou, 350001, China. </w:t>
      </w:r>
    </w:p>
    <w:p w14:paraId="62433C4E" w14:textId="2566DC20" w:rsidR="008F502D" w:rsidRPr="000939E1" w:rsidRDefault="002864F7" w:rsidP="002864F7">
      <w:pPr>
        <w:ind w:left="-120"/>
      </w:pPr>
      <w:bookmarkStart w:id="5" w:name="_bookmark3"/>
      <w:bookmarkEnd w:id="5"/>
      <w:r w:rsidRPr="002864F7">
        <w:rPr>
          <w:w w:val="105"/>
          <w:vertAlign w:val="superscript"/>
        </w:rPr>
        <w:t>2</w:t>
      </w:r>
      <w:r w:rsidR="00692FCE" w:rsidRPr="002864F7">
        <w:rPr>
          <w:w w:val="105"/>
        </w:rPr>
        <w:t xml:space="preserve">Department of Gastroenterology, </w:t>
      </w:r>
      <w:r w:rsidR="00692FCE" w:rsidRPr="002864F7">
        <w:rPr>
          <w:w w:val="105"/>
        </w:rPr>
        <w:t>Nanjing Lishui People</w:t>
      </w:r>
      <w:r w:rsidR="00692FCE">
        <w:rPr>
          <w:w w:val="105"/>
        </w:rPr>
        <w:t>’</w:t>
      </w:r>
      <w:r w:rsidR="00692FCE" w:rsidRPr="002864F7">
        <w:rPr>
          <w:w w:val="105"/>
        </w:rPr>
        <w:t>s Hospital, Zhongda Hospital Lishui Branch, Southeast University, Nanjing</w:t>
      </w:r>
      <w:r w:rsidR="00E34D05" w:rsidRPr="002864F7">
        <w:rPr>
          <w:w w:val="105"/>
        </w:rPr>
        <w:t>,</w:t>
      </w:r>
      <w:r w:rsidR="00692FCE" w:rsidRPr="002864F7">
        <w:rPr>
          <w:w w:val="105"/>
        </w:rPr>
        <w:t xml:space="preserve"> 211200, China. </w:t>
      </w:r>
    </w:p>
    <w:p w14:paraId="486D6443" w14:textId="7BD091FA" w:rsidR="008F502D" w:rsidRPr="000939E1" w:rsidRDefault="002864F7" w:rsidP="002864F7">
      <w:pPr>
        <w:ind w:left="-120"/>
      </w:pPr>
      <w:r w:rsidRPr="002864F7">
        <w:rPr>
          <w:w w:val="105"/>
          <w:vertAlign w:val="superscript"/>
        </w:rPr>
        <w:t>3</w:t>
      </w:r>
      <w:r w:rsidR="00692FCE" w:rsidRPr="000939E1">
        <w:t>Department of Gastroenterology, Yancheng Third People</w:t>
      </w:r>
      <w:r w:rsidR="00692FCE">
        <w:t>’</w:t>
      </w:r>
      <w:r w:rsidR="00692FCE" w:rsidRPr="000939E1">
        <w:t>s Hospital (The Yancheng School of Clinical Medicine of Nanjing Medical University), Yanc</w:t>
      </w:r>
      <w:r w:rsidR="00692FCE" w:rsidRPr="000939E1">
        <w:t>heng</w:t>
      </w:r>
      <w:r w:rsidR="00E34D05" w:rsidRPr="000939E1">
        <w:t>,</w:t>
      </w:r>
      <w:r w:rsidR="00692FCE" w:rsidRPr="000939E1">
        <w:t xml:space="preserve"> 224000, China.</w:t>
      </w:r>
    </w:p>
    <w:p w14:paraId="27AC35B5" w14:textId="584C6969" w:rsidR="008F502D" w:rsidRPr="000939E1" w:rsidRDefault="002864F7" w:rsidP="002864F7">
      <w:pPr>
        <w:ind w:left="-120"/>
      </w:pPr>
      <w:r w:rsidRPr="002864F7">
        <w:rPr>
          <w:vertAlign w:val="superscript"/>
        </w:rPr>
        <w:t>4</w:t>
      </w:r>
      <w:r w:rsidR="00692FCE" w:rsidRPr="000939E1">
        <w:t>Administrative Department of Teaching and Scientific Research, Nanjing Lishui People</w:t>
      </w:r>
      <w:r w:rsidR="00692FCE">
        <w:t>’</w:t>
      </w:r>
      <w:r w:rsidR="00692FCE" w:rsidRPr="000939E1">
        <w:t>s Hospital, Zhongda Hospital Lishui Branch, Southeast University, Nanjing</w:t>
      </w:r>
      <w:r w:rsidR="00E34D05" w:rsidRPr="000939E1">
        <w:t>,</w:t>
      </w:r>
      <w:r w:rsidR="00692FCE" w:rsidRPr="000939E1">
        <w:t xml:space="preserve"> 211200, China.</w:t>
      </w:r>
    </w:p>
    <w:p w14:paraId="149532A7" w14:textId="559AE899" w:rsidR="008F502D" w:rsidRPr="000939E1" w:rsidRDefault="00A66F41" w:rsidP="00692FCE">
      <w:pPr>
        <w:pStyle w:val="BodyText"/>
      </w:pPr>
      <w:r w:rsidRPr="002864F7">
        <w:rPr>
          <w:rFonts w:hint="eastAsia"/>
          <w:vertAlign w:val="superscript"/>
          <w:lang w:eastAsia="zh-CN"/>
        </w:rPr>
        <w:t>#</w:t>
      </w:r>
      <w:r w:rsidRPr="000939E1">
        <w:rPr>
          <w:rFonts w:hint="eastAsia"/>
          <w:lang w:eastAsia="zh-CN"/>
        </w:rPr>
        <w:t>contribute</w:t>
      </w:r>
      <w:r w:rsidRPr="000939E1">
        <w:t>d equally</w:t>
      </w:r>
    </w:p>
    <w:p w14:paraId="199BA897" w14:textId="7FB69E04" w:rsidR="004874EA" w:rsidRPr="000939E1" w:rsidRDefault="004874EA" w:rsidP="00692FCE">
      <w:pPr>
        <w:pStyle w:val="BodyText"/>
      </w:pPr>
      <w:r w:rsidRPr="002864F7">
        <w:rPr>
          <w:vertAlign w:val="superscript"/>
        </w:rPr>
        <w:t>*</w:t>
      </w:r>
      <w:r w:rsidRPr="000939E1">
        <w:t xml:space="preserve">Address correspondence to: Chunyan Niu, </w:t>
      </w:r>
      <w:hyperlink r:id="rId9" w:history="1">
        <w:r w:rsidR="0036063B" w:rsidRPr="002864F7">
          <w:rPr>
            <w:rStyle w:val="Hyperlink"/>
            <w:color w:val="auto"/>
            <w:u w:val="none"/>
          </w:rPr>
          <w:t>nchy69@163.com</w:t>
        </w:r>
      </w:hyperlink>
    </w:p>
    <w:p w14:paraId="2677E9DB" w14:textId="32E241F0" w:rsidR="0036063B" w:rsidRPr="000939E1" w:rsidRDefault="0036063B" w:rsidP="00692FCE">
      <w:pPr>
        <w:pStyle w:val="BodyText"/>
      </w:pPr>
      <w:r w:rsidRPr="000939E1">
        <w:t xml:space="preserve">Received: 11 December 2023; Accepted: </w:t>
      </w:r>
      <w:r w:rsidR="007B79C9">
        <w:t xml:space="preserve">07 </w:t>
      </w:r>
      <w:r w:rsidR="007B79C9" w:rsidRPr="007B79C9">
        <w:rPr>
          <w:rFonts w:hint="eastAsia"/>
        </w:rPr>
        <w:t>February</w:t>
      </w:r>
      <w:r w:rsidR="007B79C9">
        <w:t xml:space="preserve"> 2024</w:t>
      </w:r>
    </w:p>
    <w:p w14:paraId="441D7C74" w14:textId="77777777" w:rsidR="0036063B" w:rsidRPr="000939E1" w:rsidRDefault="0036063B" w:rsidP="00692FCE">
      <w:pPr>
        <w:pStyle w:val="BodyText"/>
      </w:pPr>
    </w:p>
    <w:p w14:paraId="3AF70C79" w14:textId="73FD7F19" w:rsidR="002864F7" w:rsidRDefault="002864F7" w:rsidP="000939E1">
      <w:pPr>
        <w:spacing w:line="256" w:lineRule="auto"/>
        <w:ind w:left="1339" w:right="1342"/>
        <w:jc w:val="both"/>
        <w:rPr>
          <w:rFonts w:ascii="Minion Pro" w:hAnsi="Minion Pro"/>
          <w:b/>
          <w:bCs/>
          <w:w w:val="105"/>
          <w:sz w:val="16"/>
        </w:rPr>
      </w:pPr>
      <w:r w:rsidRPr="000939E1">
        <w:rPr>
          <w:rFonts w:ascii="Minion Pro" w:hAnsi="Minion Pro"/>
          <w:b/>
          <w:bCs/>
          <w:w w:val="105"/>
          <w:sz w:val="16"/>
        </w:rPr>
        <w:t>ABSTRACT</w:t>
      </w:r>
    </w:p>
    <w:p w14:paraId="4CFB2533" w14:textId="32A64AAF" w:rsidR="000939E1" w:rsidRDefault="000939E1" w:rsidP="000939E1">
      <w:pPr>
        <w:spacing w:line="256" w:lineRule="auto"/>
        <w:ind w:left="1339" w:right="1342"/>
        <w:jc w:val="both"/>
        <w:rPr>
          <w:rFonts w:ascii="Minion Pro" w:hAnsi="Minion Pro"/>
          <w:w w:val="105"/>
          <w:sz w:val="16"/>
        </w:rPr>
      </w:pPr>
      <w:r w:rsidRPr="000939E1">
        <w:rPr>
          <w:rFonts w:ascii="Minion Pro" w:hAnsi="Minion Pro"/>
          <w:b/>
          <w:bCs/>
          <w:w w:val="105"/>
          <w:sz w:val="16"/>
        </w:rPr>
        <w:t xml:space="preserve">Background: </w:t>
      </w:r>
      <w:r w:rsidRPr="000939E1">
        <w:rPr>
          <w:rFonts w:ascii="Minion Pro" w:hAnsi="Minion Pro"/>
          <w:w w:val="105"/>
          <w:sz w:val="16"/>
        </w:rPr>
        <w:t xml:space="preserve">Nonalcoholic fatty liver disease (NAFLD) is a global health concern with the acid sphingomyelinase (ASM)/ceramide (CE) pathway and the NOD-like receptor family, pyrin domain-containing protein 3 (NLRP3) inflammasome identified as pivotal players in lipid disorders and inflammation. This study explores the interaction mechanism between the ASM/CE pathway and NLRP3 in NAFLD cell models, aiming to understand the impact of amitriptyline (Ami), an ASM inhibitor, on lipid deposition and hepatocyte injury by regulating the ASM/CE-NLRP3 pathway. </w:t>
      </w:r>
      <w:r w:rsidRPr="000939E1">
        <w:rPr>
          <w:rFonts w:ascii="Minion Pro" w:hAnsi="Minion Pro"/>
          <w:b/>
          <w:bCs/>
          <w:w w:val="105"/>
          <w:sz w:val="16"/>
        </w:rPr>
        <w:t xml:space="preserve">Methods: </w:t>
      </w:r>
      <w:r w:rsidRPr="000939E1">
        <w:rPr>
          <w:rFonts w:ascii="Minion Pro" w:hAnsi="Minion Pro"/>
          <w:w w:val="105"/>
          <w:sz w:val="16"/>
        </w:rPr>
        <w:t xml:space="preserve">HepG2 and HL-7702 cells were exposed to free fatty acids (FFAs) to establish the NAFLD model. </w:t>
      </w:r>
      <w:bookmarkStart w:id="6" w:name="_Hlk156505581"/>
      <w:r w:rsidRPr="000939E1">
        <w:rPr>
          <w:rFonts w:ascii="Minion Pro" w:hAnsi="Minion Pro"/>
          <w:w w:val="105"/>
          <w:sz w:val="16"/>
        </w:rPr>
        <w:t>The cells were divided into 5 groups: control group, model group, Ami group,</w:t>
      </w:r>
      <w:r w:rsidRPr="000939E1">
        <w:t xml:space="preserve"> </w:t>
      </w:r>
      <w:r w:rsidRPr="000939E1">
        <w:rPr>
          <w:rFonts w:ascii="Minion Pro" w:hAnsi="Minion Pro"/>
          <w:w w:val="105"/>
          <w:sz w:val="16"/>
        </w:rPr>
        <w:t xml:space="preserve">tumor necrosis factor-alpha (TNF-α) group, and Ami + TNF-α group. </w:t>
      </w:r>
      <w:bookmarkEnd w:id="6"/>
      <w:r w:rsidRPr="000939E1">
        <w:rPr>
          <w:rFonts w:ascii="Minion Pro" w:hAnsi="Minion Pro"/>
          <w:w w:val="105"/>
          <w:sz w:val="16"/>
        </w:rPr>
        <w:t>Intracellular lipid droplets were visualized using Oil Red O staining, and Western blot analysis</w:t>
      </w:r>
      <w:r w:rsidRPr="000939E1">
        <w:t xml:space="preserve"> </w:t>
      </w:r>
      <w:r w:rsidRPr="000939E1">
        <w:rPr>
          <w:rFonts w:ascii="Minion Pro" w:hAnsi="Minion Pro"/>
          <w:w w:val="105"/>
          <w:sz w:val="16"/>
        </w:rPr>
        <w:t>quantified ASM, NLRP3, and caspase 1 protein expression.</w:t>
      </w:r>
      <w:r w:rsidRPr="000939E1">
        <w:t xml:space="preserve"> </w:t>
      </w:r>
      <w:r w:rsidRPr="000939E1">
        <w:rPr>
          <w:rFonts w:ascii="Minion Pro" w:hAnsi="Minion Pro"/>
          <w:w w:val="105"/>
          <w:sz w:val="16"/>
        </w:rPr>
        <w:t xml:space="preserve">Enzyme linked immunosorbent assay (ELISA) was measured CE and ASM levels, while qRT-PCR assessed mRNA expression. The apoptotic rate was evaluated by flow cytometry (FCM). </w:t>
      </w:r>
      <w:r w:rsidRPr="000939E1">
        <w:rPr>
          <w:rFonts w:ascii="Minion Pro" w:hAnsi="Minion Pro"/>
          <w:b/>
          <w:bCs/>
          <w:w w:val="105"/>
          <w:sz w:val="16"/>
        </w:rPr>
        <w:t xml:space="preserve">Results: </w:t>
      </w:r>
      <w:r w:rsidRPr="000939E1">
        <w:rPr>
          <w:rFonts w:ascii="Minion Pro" w:hAnsi="Minion Pro"/>
          <w:w w:val="105"/>
          <w:sz w:val="16"/>
        </w:rPr>
        <w:t xml:space="preserve">Following FFAs incubation, significant increases in ASM and CE levels were observed in HepG2 and HL-7702 cells, accompanied by elevated expression of NLRP3, and caspase 1, and IL-1β. TNF-α treatment further amplified these indicators. Ami demonstrated a reduction in lipid deposition, suppressed ASM/CE pathway activation, downregulated NLRP3 and caspase 1 expression, and improved apoptosis. Additionally, MCC950, a selective inhibitor of the NLRP3, mitigated NLRP3, caspase 1, and IL-1β expression, alleviating lipid deposition and apoptosis in the NAFLD cell model. </w:t>
      </w:r>
      <w:r w:rsidRPr="000939E1">
        <w:rPr>
          <w:rFonts w:ascii="Minion Pro" w:hAnsi="Minion Pro"/>
          <w:b/>
          <w:bCs/>
          <w:w w:val="105"/>
          <w:sz w:val="16"/>
        </w:rPr>
        <w:t>Conclusion:</w:t>
      </w:r>
      <w:r w:rsidRPr="000939E1">
        <w:rPr>
          <w:rFonts w:ascii="Minion Pro" w:hAnsi="Minion Pro"/>
          <w:w w:val="105"/>
          <w:sz w:val="16"/>
        </w:rPr>
        <w:t xml:space="preserve"> The ASM/CE-NLRP3 pathway in NAFLD cells promotes hepatocyte steatosis, inflammation, and cell damage.</w:t>
      </w:r>
      <w:r w:rsidRPr="000939E1">
        <w:t xml:space="preserve"> </w:t>
      </w:r>
      <w:r w:rsidRPr="000939E1">
        <w:rPr>
          <w:rFonts w:ascii="Minion Pro" w:hAnsi="Minion Pro"/>
          <w:w w:val="105"/>
          <w:sz w:val="16"/>
        </w:rPr>
        <w:t>Ami emerges as a promising therapeutic agent by inhibiting the ASM/CE-NLRP3 pathway, underscoring its potential as a key target for NAFLD treatment.</w:t>
      </w:r>
    </w:p>
    <w:p w14:paraId="5F01D6AB" w14:textId="77777777" w:rsidR="002864F7" w:rsidRDefault="002864F7" w:rsidP="000939E1">
      <w:pPr>
        <w:spacing w:line="256" w:lineRule="auto"/>
        <w:ind w:left="1339" w:right="1342"/>
        <w:jc w:val="both"/>
        <w:rPr>
          <w:rFonts w:ascii="Minion Pro" w:hAnsi="Minion Pro"/>
          <w:w w:val="105"/>
          <w:sz w:val="16"/>
        </w:rPr>
      </w:pPr>
    </w:p>
    <w:p w14:paraId="18F61F9A" w14:textId="77777777" w:rsidR="002864F7" w:rsidRPr="000939E1" w:rsidRDefault="002864F7" w:rsidP="002864F7">
      <w:pPr>
        <w:jc w:val="both"/>
        <w:rPr>
          <w:rFonts w:ascii="Minion Pro" w:hAnsi="Minion Pro"/>
          <w:sz w:val="16"/>
        </w:rPr>
      </w:pPr>
      <w:r w:rsidRPr="000939E1">
        <w:rPr>
          <w:rFonts w:ascii="Minion Pro" w:hAnsi="Minion Pro"/>
          <w:b/>
          <w:bCs/>
          <w:w w:val="105"/>
          <w:sz w:val="16"/>
        </w:rPr>
        <w:t>Key words:</w:t>
      </w:r>
      <w:r w:rsidRPr="000939E1">
        <w:rPr>
          <w:rFonts w:ascii="Minion Pro" w:hAnsi="Minion Pro"/>
          <w:w w:val="105"/>
          <w:sz w:val="16"/>
        </w:rPr>
        <w:t xml:space="preserve"> Nonalcoholic fatty liver disease, Hepatocyte, Amitriptyline, ASM/CE pathway, NLRP3, Nonalcoholic steatohepatitis</w:t>
      </w:r>
    </w:p>
    <w:p w14:paraId="3527051A" w14:textId="77777777" w:rsidR="002864F7" w:rsidRPr="000939E1" w:rsidRDefault="002864F7" w:rsidP="00692FCE">
      <w:pPr>
        <w:pStyle w:val="BodyText"/>
      </w:pPr>
    </w:p>
    <w:p w14:paraId="6495503C" w14:textId="77777777" w:rsidR="002864F7" w:rsidRDefault="002864F7" w:rsidP="000939E1">
      <w:pPr>
        <w:spacing w:line="256" w:lineRule="auto"/>
        <w:ind w:left="1339" w:right="1342"/>
        <w:jc w:val="both"/>
        <w:rPr>
          <w:rFonts w:ascii="Minion Pro" w:hAnsi="Minion Pro"/>
          <w:w w:val="105"/>
          <w:sz w:val="16"/>
        </w:rPr>
      </w:pPr>
    </w:p>
    <w:p w14:paraId="4F340023" w14:textId="77777777" w:rsidR="002864F7" w:rsidRPr="000939E1" w:rsidRDefault="002864F7" w:rsidP="000939E1">
      <w:pPr>
        <w:spacing w:line="256" w:lineRule="auto"/>
        <w:ind w:left="1339" w:right="1342"/>
        <w:jc w:val="both"/>
        <w:rPr>
          <w:rFonts w:ascii="Minion Pro" w:hAnsi="Minion Pro"/>
          <w:w w:val="105"/>
          <w:sz w:val="16"/>
        </w:rPr>
      </w:pPr>
    </w:p>
    <w:p w14:paraId="26C54A1A" w14:textId="77777777" w:rsidR="008F502D" w:rsidRPr="000939E1" w:rsidRDefault="008F502D">
      <w:pPr>
        <w:spacing w:line="256" w:lineRule="auto"/>
        <w:ind w:left="1339" w:right="1342"/>
        <w:jc w:val="both"/>
        <w:rPr>
          <w:rFonts w:ascii="Minion Pro" w:hAnsi="Minion Pro"/>
          <w:w w:val="105"/>
          <w:sz w:val="16"/>
        </w:rPr>
      </w:pPr>
    </w:p>
    <w:p w14:paraId="5AFB7605" w14:textId="77777777" w:rsidR="008F502D" w:rsidRPr="000939E1" w:rsidRDefault="008F502D">
      <w:pPr>
        <w:spacing w:line="256" w:lineRule="auto"/>
        <w:ind w:left="1339" w:right="1342"/>
        <w:jc w:val="both"/>
        <w:rPr>
          <w:rFonts w:ascii="Minion Pro" w:hAnsi="Minion Pro"/>
          <w:sz w:val="28"/>
        </w:rPr>
        <w:sectPr w:rsidR="008F502D" w:rsidRPr="000939E1" w:rsidSect="002864F7">
          <w:headerReference w:type="default" r:id="rId10"/>
          <w:headerReference w:type="first" r:id="rId11"/>
          <w:footerReference w:type="first" r:id="rId12"/>
          <w:type w:val="continuous"/>
          <w:pgSz w:w="11910" w:h="16840"/>
          <w:pgMar w:top="760" w:right="740" w:bottom="280" w:left="860" w:header="283" w:footer="0" w:gutter="0"/>
          <w:cols w:space="720"/>
          <w:titlePg/>
          <w:docGrid w:linePitch="299"/>
        </w:sectPr>
      </w:pPr>
    </w:p>
    <w:p w14:paraId="7BEB7435" w14:textId="77777777" w:rsidR="008F502D" w:rsidRPr="002864F7" w:rsidRDefault="00692FCE" w:rsidP="00692FCE">
      <w:pPr>
        <w:pStyle w:val="BodyText"/>
      </w:pPr>
      <w:r w:rsidRPr="002864F7">
        <w:t>Introduction</w:t>
      </w:r>
    </w:p>
    <w:p w14:paraId="5CDAC431" w14:textId="5353DE25" w:rsidR="008F502D" w:rsidRPr="000939E1" w:rsidRDefault="00692FCE" w:rsidP="00692FCE">
      <w:pPr>
        <w:pStyle w:val="BodyText"/>
      </w:pPr>
      <w:r w:rsidRPr="000939E1">
        <w:t xml:space="preserve">Nonalcoholic fatty liver disease (NAFLD) </w:t>
      </w:r>
      <w:r w:rsidR="00713003" w:rsidRPr="000939E1">
        <w:t xml:space="preserve">stands as the prevalent </w:t>
      </w:r>
      <w:r w:rsidRPr="000939E1">
        <w:t>chronic liver disease worldwide</w:t>
      </w:r>
      <w:r w:rsidR="00B02CBF" w:rsidRPr="000939E1">
        <w:t>, affecting approximately 25% of the global population.</w:t>
      </w:r>
      <w:r w:rsidR="00731C53" w:rsidRPr="000939E1">
        <w:fldChar w:fldCharType="begin">
          <w:fldData xml:space="preserve">PEVuZE5vdGU+PENpdGU+PEF1dGhvcj5IdWFuZzwvQXV0aG9yPjxZZWFyPjIwMjE8L1llYXI+PFJl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</w:fldData>
        </w:fldChar>
      </w:r>
      <w:r w:rsidR="00731C53" w:rsidRPr="000939E1">
        <w:instrText xml:space="preserve"> ADDIN EN.CITE </w:instrText>
      </w:r>
      <w:r w:rsidR="00731C53" w:rsidRPr="000939E1">
        <w:fldChar w:fldCharType="begin">
          <w:fldData xml:space="preserve">PEVuZE5vdGU+PENpdGU+PEF1dGhvcj5IdWFuZzwvQXV0aG9yPjxZZWFyPjIwMjE8L1llYXI+PFJl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</w:fldData>
        </w:fldChar>
      </w:r>
      <w:r w:rsidR="00731C53" w:rsidRPr="000939E1">
        <w:instrText xml:space="preserve"> ADDIN EN.CITE.DATA </w:instrText>
      </w:r>
      <w:r w:rsidR="00731C53" w:rsidRPr="000939E1">
        <w:fldChar w:fldCharType="end"/>
      </w:r>
      <w:r w:rsidR="00731C53" w:rsidRPr="000939E1">
        <w:fldChar w:fldCharType="separate"/>
      </w:r>
      <w:r w:rsidR="00731C53" w:rsidRPr="000939E1">
        <w:rPr>
          <w:noProof/>
        </w:rPr>
        <w:t>[</w:t>
      </w:r>
      <w:hyperlink w:anchor="_ENREF_1" w:tooltip="Huang, 2021 #45" w:history="1">
        <w:r w:rsidR="000B146A" w:rsidRPr="000939E1">
          <w:rPr>
            <w:noProof/>
          </w:rPr>
          <w:t>1</w:t>
        </w:r>
      </w:hyperlink>
      <w:r w:rsidR="00731C53" w:rsidRPr="000939E1">
        <w:rPr>
          <w:noProof/>
        </w:rPr>
        <w:t>]</w:t>
      </w:r>
      <w:r w:rsidR="00731C53" w:rsidRPr="000939E1">
        <w:fldChar w:fldCharType="end"/>
      </w:r>
      <w:r w:rsidR="00C60CBE" w:rsidRPr="000939E1">
        <w:t>.</w:t>
      </w:r>
      <w:r w:rsidRPr="000939E1">
        <w:t xml:space="preserve">  Nonalcoholic steatohepatitis (NASH)</w:t>
      </w:r>
      <w:r w:rsidR="00B02CBF" w:rsidRPr="000939E1">
        <w:t xml:space="preserve">, </w:t>
      </w:r>
      <w:r w:rsidRPr="000939E1">
        <w:t>an advanced stage of NAFLD</w:t>
      </w:r>
      <w:r w:rsidR="00B02CBF" w:rsidRPr="000939E1">
        <w:t xml:space="preserve">, poses a risk of evolving into </w:t>
      </w:r>
      <w:r w:rsidRPr="000939E1">
        <w:t>cirrhosis</w:t>
      </w:r>
      <w:r w:rsidRPr="000939E1">
        <w:t xml:space="preserve"> and hepatocellular carcinoma (HCC)</w:t>
      </w:r>
      <w:r w:rsidR="00CA2A21" w:rsidRPr="000939E1">
        <w:fldChar w:fldCharType="begin">
          <w:fldData xml:space="preserve">PEVuZE5vdGU+PENpdGU+PEF1dGhvcj5MbG92ZXQ8L0F1dGhvcj48WWVhcj4yMDIzPC9ZZWFyPjxS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</w:fldData>
        </w:fldChar>
      </w:r>
      <w:r w:rsidR="00CA2A21" w:rsidRPr="000939E1">
        <w:instrText xml:space="preserve"> ADDIN EN.CITE </w:instrText>
      </w:r>
      <w:r w:rsidR="00CA2A21" w:rsidRPr="000939E1">
        <w:fldChar w:fldCharType="begin">
          <w:fldData xml:space="preserve">PEVuZE5vdGU+PENpdGU+PEF1dGhvcj5MbG92ZXQ8L0F1dGhvcj48WWVhcj4yMDIzPC9ZZWFyPjxS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</w:fldData>
        </w:fldChar>
      </w:r>
      <w:r w:rsidR="00CA2A21" w:rsidRPr="000939E1">
        <w:instrText xml:space="preserve"> ADDIN EN.CITE.DATA </w:instrText>
      </w:r>
      <w:r w:rsidR="00CA2A21" w:rsidRPr="000939E1">
        <w:fldChar w:fldCharType="end"/>
      </w:r>
      <w:r w:rsidR="00CA2A21" w:rsidRPr="000939E1">
        <w:fldChar w:fldCharType="separate"/>
      </w:r>
      <w:r w:rsidR="00CA2A21" w:rsidRPr="000939E1">
        <w:rPr>
          <w:noProof/>
        </w:rPr>
        <w:t>[</w:t>
      </w:r>
      <w:hyperlink w:anchor="_ENREF_2" w:tooltip="Llovet, 2023 #46" w:history="1">
        <w:r w:rsidR="000B146A" w:rsidRPr="000939E1">
          <w:rPr>
            <w:noProof/>
          </w:rPr>
          <w:t>2</w:t>
        </w:r>
      </w:hyperlink>
      <w:r w:rsidR="00CA2A21" w:rsidRPr="000939E1">
        <w:rPr>
          <w:noProof/>
        </w:rPr>
        <w:t>]</w:t>
      </w:r>
      <w:r w:rsidR="00CA2A21" w:rsidRPr="000939E1">
        <w:fldChar w:fldCharType="end"/>
      </w:r>
      <w:r w:rsidRPr="000939E1">
        <w:t xml:space="preserve">. The </w:t>
      </w:r>
      <w:r w:rsidR="00B02CBF" w:rsidRPr="000939E1">
        <w:t xml:space="preserve">exact </w:t>
      </w:r>
      <w:r w:rsidRPr="000939E1">
        <w:t xml:space="preserve">pathogenesis of NAFLD </w:t>
      </w:r>
      <w:r w:rsidR="00B02CBF" w:rsidRPr="000939E1">
        <w:t>remains elusive</w:t>
      </w:r>
      <w:r w:rsidRPr="000939E1">
        <w:t xml:space="preserve">. The latest </w:t>
      </w:r>
      <w:r>
        <w:t>“</w:t>
      </w:r>
      <w:r w:rsidRPr="000939E1">
        <w:t>multiple parallel hits</w:t>
      </w:r>
      <w:r>
        <w:t>”</w:t>
      </w:r>
      <w:r w:rsidR="00A87A3A" w:rsidRPr="000939E1">
        <w:fldChar w:fldCharType="begin"/>
      </w:r>
      <w:r w:rsidR="00A87A3A" w:rsidRPr="000939E1">
        <w:instrText xml:space="preserve"> ADDIN EN.CITE &lt;EndNote&gt;&lt;Cite&gt;&lt;Author&gt;Tilg&lt;/Author&gt;&lt;Year&gt;2021&lt;/Year&gt;&lt;RecNum&gt;47&lt;/RecNum&gt;&lt;DisplayText&gt;[3]&lt;/DisplayText&gt;&lt;record&gt;&lt;rec-number&gt;47&lt;/rec-number&gt;&lt;foreign-keys&gt;&lt;key app="EN" db-id="rz0ddwvw8adedte25xrpzdadetrs2p9twzve" timestamp="1706697293"&gt;47&lt;/key&gt;&lt;/foreign-keys&gt;&lt;ref-type name="Journal Article"&gt;17&lt;/ref-type&gt;&lt;contributors&gt;&lt;authors&gt;&lt;author&gt;Tilg, H.&lt;/author&gt;&lt;author&gt;Adolph, T. E.&lt;/author&gt;&lt;author&gt;Moschen, A. R.&lt;/author&gt;&lt;/authors&gt;&lt;/contributors&gt;&lt;auth-address&gt;Department of Internal Medicine IGastroenterologyHepatologyEndocrinology &amp;amp; MetabolismMedical University InnsbruckInnsbruckAustria.&lt;/auth-address&gt;&lt;titles&gt;&lt;title&gt;Multiple Parallel Hits Hypothesis in Nonalcoholic Fatty Liver Disease: Revisited After a Decade&lt;/title&gt;&lt;secondary-title&gt;Hepatology&lt;/secondary-title&gt;&lt;/titles&gt;&lt;periodical&gt;&lt;full-title&gt;Hepatology&lt;/full-title&gt;&lt;/periodical&gt;&lt;pages&gt;833-842&lt;/pages&gt;&lt;volume&gt;73&lt;/volume&gt;&lt;number&gt;2&lt;/number&gt;&lt;edition&gt;2020/08/12&lt;/edition&gt;&lt;keywords&gt;&lt;keyword&gt;Adipokines/metabolism&lt;/keyword&gt;&lt;keyword&gt;Adipose Tissue/*immunology/metabolism&lt;/keyword&gt;&lt;keyword&gt;Animals&lt;/keyword&gt;&lt;keyword&gt;Disease Models, Animal&lt;/keyword&gt;&lt;keyword&gt;Gastrointestinal Microbiome/immunology&lt;/keyword&gt;&lt;keyword&gt;Humans&lt;/keyword&gt;&lt;keyword&gt;Lipid Metabolism/genetics/immunology&lt;/keyword&gt;&lt;keyword&gt;Liver/immunology/*pathology&lt;/keyword&gt;&lt;keyword&gt;Non-alcoholic Fatty Liver Disease/*etiology/pathology&lt;/keyword&gt;&lt;keyword&gt;Signal Transduction/immunology&lt;/keyword&gt;&lt;/keywords&gt;&lt;dates&gt;&lt;year&gt;2021&lt;/year&gt;&lt;pub-dates&gt;&lt;date&gt;Feb&lt;/date&gt;&lt;/pub-dates&gt;&lt;/dates&gt;&lt;isbn&gt;0270-9139 (Print)&amp;#xD;0270-9139&lt;/isbn&gt;&lt;accession-num&gt;32780879&lt;/accession-num&gt;&lt;urls&gt;&lt;/urls&gt;&lt;custom2&gt;PMC7898624&lt;/custom2&gt;&lt;electronic-resource-num&gt;10.1002/hep.31518&lt;/electronic-resource-num&gt;&lt;remote-database-provider&gt;NLM&lt;/remote-database-provider&gt;&lt;language&gt;eng&lt;/language&gt;&lt;/record&gt;&lt;/Cite&gt;&lt;/EndNote&gt;</w:instrText>
      </w:r>
      <w:r w:rsidR="00A87A3A" w:rsidRPr="000939E1">
        <w:fldChar w:fldCharType="separate"/>
      </w:r>
      <w:r w:rsidR="00A87A3A" w:rsidRPr="000939E1">
        <w:rPr>
          <w:noProof/>
        </w:rPr>
        <w:t>[</w:t>
      </w:r>
      <w:hyperlink w:anchor="_ENREF_3" w:tooltip="Tilg, 2021 #47" w:history="1">
        <w:r w:rsidR="000B146A" w:rsidRPr="000939E1">
          <w:rPr>
            <w:noProof/>
          </w:rPr>
          <w:t>3</w:t>
        </w:r>
      </w:hyperlink>
      <w:r w:rsidR="00A87A3A" w:rsidRPr="000939E1">
        <w:rPr>
          <w:noProof/>
        </w:rPr>
        <w:t>]</w:t>
      </w:r>
      <w:r w:rsidR="00A87A3A" w:rsidRPr="000939E1">
        <w:fldChar w:fldCharType="end"/>
      </w:r>
      <w:r w:rsidR="008767B6" w:rsidRPr="000939E1">
        <w:t xml:space="preserve"> </w:t>
      </w:r>
      <w:r w:rsidRPr="000939E1">
        <w:t xml:space="preserve">hypothesis suggests that insulin resistance (IR), lipotoxicity, inflammation, genetic factors, intestinal </w:t>
      </w:r>
      <w:r w:rsidRPr="000939E1">
        <w:t>microecology, and some other factors</w:t>
      </w:r>
      <w:r w:rsidR="008767B6" w:rsidRPr="000939E1">
        <w:fldChar w:fldCharType="begin">
          <w:fldData xml:space="preserve">PEVuZE5vdGU+PENpdGUgRXhjbHVkZVllYXI9IjEiPjxBdXRob3I+S2Fya3VjaW5za2EtV2llY2tv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==
</w:fldData>
        </w:fldChar>
      </w:r>
      <w:r w:rsidR="00CA2A21" w:rsidRPr="000939E1">
        <w:instrText xml:space="preserve"> ADDIN EN.CITE </w:instrText>
      </w:r>
      <w:r w:rsidR="00CA2A21" w:rsidRPr="000939E1">
        <w:fldChar w:fldCharType="begin">
          <w:fldData xml:space="preserve">PEVuZE5vdGU+PENpdGUgRXhjbHVkZVllYXI9IjEiPjxBdXRob3I+S2Fya3VjaW5za2EtV2llY2tv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==
</w:fldData>
        </w:fldChar>
      </w:r>
      <w:r w:rsidR="00CA2A21" w:rsidRPr="000939E1">
        <w:instrText xml:space="preserve"> ADDIN EN.CITE.DATA </w:instrText>
      </w:r>
      <w:r w:rsidR="00CA2A21" w:rsidRPr="000939E1">
        <w:fldChar w:fldCharType="end"/>
      </w:r>
      <w:r w:rsidR="008767B6" w:rsidRPr="000939E1">
        <w:fldChar w:fldCharType="separate"/>
      </w:r>
      <w:r w:rsidR="00CA2A21" w:rsidRPr="000939E1">
        <w:rPr>
          <w:noProof/>
        </w:rPr>
        <w:t>[</w:t>
      </w:r>
      <w:hyperlink w:anchor="_ENREF_4" w:tooltip="Karkucinska-Wieckowska, 2022 #3" w:history="1">
        <w:r w:rsidR="000B146A" w:rsidRPr="000939E1">
          <w:rPr>
            <w:noProof/>
          </w:rPr>
          <w:t>4</w:t>
        </w:r>
      </w:hyperlink>
      <w:r w:rsidR="00CA2A21" w:rsidRPr="000939E1">
        <w:rPr>
          <w:noProof/>
        </w:rPr>
        <w:t>]</w:t>
      </w:r>
      <w:r w:rsidR="008767B6" w:rsidRPr="000939E1">
        <w:fldChar w:fldCharType="end"/>
      </w:r>
      <w:r w:rsidRPr="000939E1">
        <w:t xml:space="preserve"> jointly participate in the occurrence of NAFLD and its sphingolipid mediators, such as ceramide (CE), with lipotoxicity and the NLRP3 inflammasome with</w:t>
      </w:r>
      <w:r w:rsidR="006025B5" w:rsidRPr="000939E1">
        <w:t xml:space="preserve"> </w:t>
      </w:r>
      <w:r w:rsidR="00645819" w:rsidRPr="000939E1">
        <w:t>proinflammatory effects are vital drivers of lipid metabolism disorder and inflammation, and the ASM/CE</w:t>
      </w:r>
      <w:r w:rsidR="00645819" w:rsidRPr="000939E1">
        <w:rPr>
          <w:rFonts w:hint="eastAsia"/>
        </w:rPr>
        <w:t xml:space="preserve"> </w:t>
      </w:r>
      <w:r w:rsidR="00645819" w:rsidRPr="000939E1">
        <w:t>pathway plays a</w:t>
      </w:r>
      <w:r w:rsidR="00645819" w:rsidRPr="000939E1" w:rsidDel="006025B5">
        <w:t xml:space="preserve"> </w:t>
      </w:r>
      <w:r w:rsidR="00645819" w:rsidRPr="000939E1">
        <w:t>critical role in the pathophysiological mechanism of liver disease. Therefore, elucidating the relationship between the ASM/CE pathway and NLRP3 inflammasome is of great significance to further clarify the pathogenesis of NAFLD.</w:t>
      </w:r>
    </w:p>
    <w:p w14:paraId="4FA57620" w14:textId="570FD534" w:rsidR="008F502D" w:rsidRPr="000939E1" w:rsidRDefault="00692FCE" w:rsidP="00692FCE">
      <w:pPr>
        <w:pStyle w:val="BodyText"/>
      </w:pPr>
      <w:r w:rsidRPr="000939E1">
        <w:t>CE belongs to the sphingolipid family. As the second messenger of the sphingomyelin signaling pathway, CE can induce lipotoxicity and further mediate IR, the inflammatory response, and endoplasmic reticulum stress (ERS)</w:t>
      </w:r>
      <w:r w:rsidR="008A5BBC" w:rsidRPr="000939E1">
        <w:fldChar w:fldCharType="begin">
          <w:fldData xml:space="preserve">PEVuZE5vdGU+PENpdGU+PEF1dGhvcj5ZdTwvQXV0aG9yPjxZZWFyPjIwMjI8L1llYXI+PFJlY051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</w:fldData>
        </w:fldChar>
      </w:r>
      <w:r w:rsidR="008A5BBC" w:rsidRPr="000939E1">
        <w:instrText xml:space="preserve"> ADDIN EN.CITE </w:instrText>
      </w:r>
      <w:r w:rsidR="008A5BBC" w:rsidRPr="000939E1">
        <w:fldChar w:fldCharType="begin">
          <w:fldData xml:space="preserve">PEVuZE5vdGU+PENpdGU+PEF1dGhvcj5ZdTwvQXV0aG9yPjxZZWFyPjIwMjI8L1llYXI+PFJlY051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</w:fldData>
        </w:fldChar>
      </w:r>
      <w:r w:rsidR="008A5BBC" w:rsidRPr="000939E1">
        <w:instrText xml:space="preserve"> ADDIN EN.CITE.DATA </w:instrText>
      </w:r>
      <w:r w:rsidR="008A5BBC" w:rsidRPr="000939E1">
        <w:fldChar w:fldCharType="end"/>
      </w:r>
      <w:r w:rsidR="008A5BBC" w:rsidRPr="000939E1">
        <w:fldChar w:fldCharType="separate"/>
      </w:r>
      <w:r w:rsidR="008A5BBC" w:rsidRPr="000939E1">
        <w:rPr>
          <w:noProof/>
        </w:rPr>
        <w:t>[</w:t>
      </w:r>
      <w:hyperlink w:anchor="_ENREF_5" w:tooltip="Yu, 2022 #48" w:history="1">
        <w:r w:rsidR="000B146A" w:rsidRPr="000939E1">
          <w:rPr>
            <w:noProof/>
          </w:rPr>
          <w:t>5</w:t>
        </w:r>
      </w:hyperlink>
      <w:r w:rsidR="008A5BBC" w:rsidRPr="000939E1">
        <w:rPr>
          <w:noProof/>
        </w:rPr>
        <w:t>]</w:t>
      </w:r>
      <w:r w:rsidR="008A5BBC" w:rsidRPr="000939E1">
        <w:fldChar w:fldCharType="end"/>
      </w:r>
      <w:r w:rsidRPr="000939E1">
        <w:t xml:space="preserve"> as well as regulate cell migration, apoptosis, autophagy, and other cellular responses</w:t>
      </w:r>
      <w:r w:rsidR="008A5BBC" w:rsidRPr="000939E1">
        <w:fldChar w:fldCharType="begin"/>
      </w:r>
      <w:r w:rsidR="008A5BBC" w:rsidRPr="000939E1">
        <w:instrText xml:space="preserve"> ADDIN EN.CITE &lt;EndNote&gt;&lt;Cite&gt;&lt;Author&gt;Zhu&lt;/Author&gt;&lt;Year&gt;2023&lt;/Year&gt;&lt;RecNum&gt;49&lt;/RecNum&gt;&lt;DisplayText&gt;[6]&lt;/DisplayText&gt;&lt;record&gt;&lt;rec-number&gt;49&lt;/rec-number&gt;&lt;foreign-keys&gt;&lt;key app="EN" db-id="rz0ddwvw8adedte25xrpzdadetrs2p9twzve" timestamp="1706704096"&gt;49&lt;/key&gt;&lt;/foreign-keys&gt;&lt;ref-type name="Journal Article"&gt;17&lt;/ref-type&gt;&lt;contributors&gt;&lt;authors&gt;&lt;author&gt;Zhu, C.&lt;/author&gt;&lt;author&gt;Huai, Q.&lt;/author&gt;&lt;author&gt;Zhang, X.&lt;/author&gt;&lt;author&gt;Dai, H.&lt;/author&gt;&lt;author&gt;Li, X.&lt;/author&gt;&lt;author&gt;Wang, H.&lt;/author&gt;&lt;/authors&gt;&lt;/contributors&gt;&lt;auth-address&gt;Department of Oncology, the First Affiliated Hospital of Anhui Medical University, Hefei, Anhui, China.&amp;#xD;Inflammation and Immune Mediated Diseases Laboratory of Anhui Province, Anhui Medical University, Hefei, Anhui, China.&lt;/auth-address&gt;&lt;titles&gt;&lt;title&gt;Insights into the roles and pathomechanisms of ceramide and sphigosine-1-phosphate in nonalcoholic fatty liver disease&lt;/title&gt;&lt;secondary-title&gt;Int J Biol Sci&lt;/secondary-title&gt;&lt;/titles&gt;&lt;periodical&gt;&lt;full-title&gt;Int J Biol Sci&lt;/full-title&gt;&lt;/periodical&gt;&lt;pages&gt;311-330&lt;/pages&gt;&lt;volume&gt;19&lt;/volume&gt;&lt;number&gt;1&lt;/number&gt;&lt;edition&gt;2023/01/04&lt;/edition&gt;&lt;keywords&gt;&lt;keyword&gt;Humans&lt;/keyword&gt;&lt;keyword&gt;*Non-alcoholic Fatty Liver Disease/metabolism&lt;/keyword&gt;&lt;keyword&gt;Ceramides/metabolism/pharmacology/therapeutic use&lt;/keyword&gt;&lt;keyword&gt;Phosphates/metabolism&lt;/keyword&gt;&lt;keyword&gt;Liver/metabolism&lt;/keyword&gt;&lt;keyword&gt;Sphingolipids/metabolism&lt;/keyword&gt;&lt;keyword&gt;Ceramides&lt;/keyword&gt;&lt;keyword&gt;Nafld&lt;/keyword&gt;&lt;keyword&gt;Nash&lt;/keyword&gt;&lt;keyword&gt;lipid metabolism&lt;/keyword&gt;&lt;keyword&gt;therapeutics.&lt;/keyword&gt;&lt;/keywords&gt;&lt;dates&gt;&lt;year&gt;2023&lt;/year&gt;&lt;/dates&gt;&lt;isbn&gt;1449-2288&lt;/isbn&gt;&lt;accession-num&gt;36594091&lt;/accession-num&gt;&lt;urls&gt;&lt;/urls&gt;&lt;custom2&gt;PMC9760443&lt;/custom2&gt;&lt;electronic-resource-num&gt;10.7150/ijbs.78525&lt;/electronic-resource-num&gt;&lt;remote-database-provider&gt;NLM&lt;/remote-database-provider&gt;&lt;language&gt;eng&lt;/language&gt;&lt;/record&gt;&lt;/Cite&gt;&lt;/EndNote&gt;</w:instrText>
      </w:r>
      <w:r w:rsidR="008A5BBC" w:rsidRPr="000939E1">
        <w:fldChar w:fldCharType="separate"/>
      </w:r>
      <w:r w:rsidR="008A5BBC" w:rsidRPr="000939E1">
        <w:rPr>
          <w:noProof/>
        </w:rPr>
        <w:t>[</w:t>
      </w:r>
      <w:hyperlink w:anchor="_ENREF_6" w:tooltip="Zhu, 2023 #49" w:history="1">
        <w:r w:rsidR="000B146A" w:rsidRPr="000939E1">
          <w:rPr>
            <w:noProof/>
          </w:rPr>
          <w:t>6</w:t>
        </w:r>
      </w:hyperlink>
      <w:r w:rsidR="008A5BBC" w:rsidRPr="000939E1">
        <w:rPr>
          <w:noProof/>
        </w:rPr>
        <w:t>]</w:t>
      </w:r>
      <w:r w:rsidR="008A5BBC" w:rsidRPr="000939E1">
        <w:fldChar w:fldCharType="end"/>
      </w:r>
      <w:r w:rsidRPr="000939E1">
        <w:t>. Ther</w:t>
      </w:r>
      <w:r w:rsidRPr="000939E1">
        <w:t>efore, CE has been described as the most important harmful pathway in lipotoxicity events</w:t>
      </w:r>
      <w:r w:rsidRPr="000939E1">
        <w:fldChar w:fldCharType="begin"/>
      </w:r>
      <w:r w:rsidR="008A5BBC" w:rsidRPr="000939E1">
        <w:instrText xml:space="preserve"> ADDIN EN.CITE &lt;EndNote&gt;&lt;Cite&gt;&lt;Author&gt;Unger&lt;/Author&gt;&lt;Year&gt;2002&lt;/Year&gt;&lt;RecNum&gt;8&lt;/RecNum&gt;&lt;DisplayText&gt;[7]&lt;/DisplayText&gt;&lt;record&gt;&lt;rec-number&gt;8&lt;/rec-number&gt;&lt;foreign-keys&gt;&lt;key app="EN" db-id="rz0ddwvw8adedte25xrpzdadetrs2p9twzve" timestamp="0"&gt;8&lt;/key&gt;&lt;/foreign-keys&gt;&lt;ref-type name="Journal Article"&gt;17&lt;/ref-type&gt;&lt;contributors&gt;&lt;authors&gt;&lt;author&gt;Unger, R. H.&lt;/author&gt;&lt;/authors&gt;&lt;/contributors&gt;&lt;auth-address&gt;Gifford Laboratories, Touchstone Center for Diabetes Research, Department of Internal Medicine, University of Texas Southwestern Medical Center, Dallas, Texas 75390-8854, USA. roger.unger@utsouthwestern.edu&lt;/auth-address&gt;&lt;titles&gt;&lt;title&gt;Lipotoxic diseases&lt;/title&gt;&lt;secondary-title&gt;Annu Rev Med&lt;/secondary-title&gt;&lt;/titles&gt;&lt;periodical&gt;&lt;full-title&gt;Annu Rev Med&lt;/full-title&gt;&lt;/periodical&gt;&lt;pages&gt;319-36&lt;/pages&gt;&lt;volume&gt;53&lt;/volume&gt;&lt;edition&gt;2002/01/31&lt;/edition&gt;&lt;keywords&gt;&lt;keyword&gt;Adipose Tissue/physiopathology&lt;/keyword&gt;&lt;keyword&gt;Animals&lt;/keyword&gt;&lt;keyword&gt;Homeostasis&lt;/keyword&gt;&lt;keyword&gt;Humans&lt;/keyword&gt;&lt;keyword&gt;Leptin/*physiology&lt;/keyword&gt;&lt;keyword&gt;Lipids/*blood&lt;/keyword&gt;&lt;keyword&gt;Metabolic Syndrome/*physiology&lt;/keyword&gt;&lt;keyword&gt;Myocardium/metabolism&lt;/keyword&gt;&lt;keyword&gt;Obesity/*physiopathology&lt;/keyword&gt;&lt;keyword&gt;Risk Factors&lt;/keyword&gt;&lt;/keywords&gt;&lt;dates&gt;&lt;year&gt;2002&lt;/year&gt;&lt;/dates&gt;&lt;isbn&gt;0066-4219 (Print)&amp;#xD;0066-4219&lt;/isbn&gt;&lt;accession-num&gt;11818477&lt;/accession-num&gt;&lt;urls&gt;&lt;/urls&gt;&lt;electronic-resource-num&gt;10.1146/annurev.med.53.082901.104057&lt;/electronic-resource-num&gt;&lt;remote-database-provider&gt;NLM&lt;/remote-database-provider&gt;&lt;language&gt;eng&lt;/language&gt;&lt;/record&gt;&lt;/Cite&gt;&lt;/EndNote&gt;</w:instrText>
      </w:r>
      <w:r w:rsidRPr="000939E1">
        <w:fldChar w:fldCharType="separate"/>
      </w:r>
      <w:r w:rsidR="008A5BBC" w:rsidRPr="000939E1">
        <w:rPr>
          <w:noProof/>
        </w:rPr>
        <w:t>[</w:t>
      </w:r>
      <w:hyperlink w:anchor="_ENREF_7" w:tooltip="Unger, 2002 #8" w:history="1">
        <w:r w:rsidR="000B146A" w:rsidRPr="000939E1">
          <w:rPr>
            <w:noProof/>
          </w:rPr>
          <w:t>7</w:t>
        </w:r>
      </w:hyperlink>
      <w:r w:rsidR="008A5BBC" w:rsidRPr="000939E1">
        <w:rPr>
          <w:noProof/>
        </w:rPr>
        <w:t>]</w:t>
      </w:r>
      <w:r w:rsidRPr="000939E1">
        <w:fldChar w:fldCharType="end"/>
      </w:r>
      <w:r w:rsidRPr="000939E1">
        <w:t>. Studies have shown that CE synthesis in liver tissue is significantly increased in NASH patients</w:t>
      </w:r>
      <w:r w:rsidRPr="000939E1">
        <w:fldChar w:fldCharType="begin">
          <w:fldData xml:space="preserve">PEVuZE5vdGU+PENpdGU+PEF1dGhvcj5BcG9zdG9sb3BvdWxvdTwvQXV0aG9yPjxZZWFyPjIwMTg8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</w:fldData>
        </w:fldChar>
      </w:r>
      <w:r w:rsidR="008A5BBC" w:rsidRPr="000939E1">
        <w:instrText xml:space="preserve"> ADDIN EN.CITE </w:instrText>
      </w:r>
      <w:r w:rsidR="008A5BBC" w:rsidRPr="000939E1">
        <w:fldChar w:fldCharType="begin">
          <w:fldData xml:space="preserve">PEVuZE5vdGU+PENpdGU+PEF1dGhvcj5BcG9zdG9sb3BvdWxvdTwvQXV0aG9yPjxZZWFyPjIwMTg8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</w:fldData>
        </w:fldChar>
      </w:r>
      <w:r w:rsidR="008A5BBC" w:rsidRPr="000939E1">
        <w:instrText xml:space="preserve"> ADDIN EN.CITE.DATA </w:instrText>
      </w:r>
      <w:r w:rsidR="008A5BBC" w:rsidRPr="000939E1">
        <w:fldChar w:fldCharType="end"/>
      </w:r>
      <w:r w:rsidRPr="000939E1">
        <w:fldChar w:fldCharType="separate"/>
      </w:r>
      <w:r w:rsidR="008A5BBC" w:rsidRPr="000939E1">
        <w:rPr>
          <w:noProof/>
        </w:rPr>
        <w:t>[</w:t>
      </w:r>
      <w:hyperlink w:anchor="_ENREF_8" w:tooltip="Apostolopoulou, 2018 #9" w:history="1">
        <w:r w:rsidR="000B146A" w:rsidRPr="000939E1">
          <w:rPr>
            <w:noProof/>
          </w:rPr>
          <w:t>8</w:t>
        </w:r>
      </w:hyperlink>
      <w:r w:rsidR="008A5BBC" w:rsidRPr="000939E1">
        <w:rPr>
          <w:noProof/>
        </w:rPr>
        <w:t xml:space="preserve">, </w:t>
      </w:r>
      <w:hyperlink w:anchor="_ENREF_9" w:tooltip="Luukkonen, 2016 #10" w:history="1">
        <w:r w:rsidR="000B146A" w:rsidRPr="000939E1">
          <w:rPr>
            <w:noProof/>
          </w:rPr>
          <w:t>9</w:t>
        </w:r>
      </w:hyperlink>
      <w:r w:rsidR="008A5BBC" w:rsidRPr="000939E1">
        <w:rPr>
          <w:noProof/>
        </w:rPr>
        <w:t>]</w:t>
      </w:r>
      <w:r w:rsidRPr="000939E1">
        <w:fldChar w:fldCharType="end"/>
      </w:r>
      <w:r w:rsidRPr="000939E1">
        <w:t>, and plasma CE levels are closely related to adolescent hepatic steatosis (HS) and may be a novel biomarker of HS independent of obesity</w:t>
      </w:r>
      <w:r w:rsidRPr="000939E1">
        <w:fldChar w:fldCharType="begin"/>
      </w:r>
      <w:r w:rsidR="008A5BBC" w:rsidRPr="000939E1">
        <w:instrText xml:space="preserve"> ADDIN EN.CITE &lt;EndNote&gt;&lt;Cite&gt;&lt;Author&gt;Maldonado-Hernández&lt;/Author&gt;&lt;Year&gt;2017&lt;/Year&gt;&lt;RecNum&gt;12&lt;/RecNum&gt;&lt;DisplayText&gt;[10]&lt;/DisplayText&gt;&lt;record&gt;&lt;rec-number&gt;12&lt;/rec-number&gt;&lt;foreign-keys&gt;&lt;key app="EN" db-id="rz0ddwvw8adedte25xrpzdadetrs2p9twzve" timestamp="0"&gt;12&lt;/key&gt;&lt;/foreign-keys&gt;&lt;ref-type name="Journal Article"&gt;17&lt;/ref-type&gt;&lt;contributors&gt;&lt;authors&gt;&lt;author&gt;Maldonado-Hernández, J.&lt;/author&gt;&lt;author&gt;Saldaña-Dávila, G. E.&lt;/author&gt;&lt;author&gt;Piña-Aguero, M. I.&lt;/author&gt;&lt;author&gt;Núñez-García, B. A.&lt;/author&gt;&lt;author&gt;López-Alarcón, M. G.&lt;/author&gt;&lt;/authors&gt;&lt;/contributors&gt;&lt;auth-address&gt;Laboratorio de Espectrometría de Masas, Unidad de Investigación Médica en Nutrición, Hospital de Pediatría, Centro Médico Nacional Siglo XXI, IMSS, Ciudad de México, Mexico.&lt;/auth-address&gt;&lt;titles&gt;&lt;title&gt;Association between Plasmatic Ceramides Profile and AST/ALT Ratio: C14:0 Ceramide as Predictor of Hepatic Steatosis in Adolescents Independently of Obesity&lt;/title&gt;&lt;secondary-title&gt;Can J Gastroenterol Hepatol&lt;/secondary-title&gt;&lt;/titles&gt;&lt;pages&gt;3689375&lt;/pages&gt;&lt;volume&gt;2017&lt;/volume&gt;&lt;edition&gt;2017/06/22&lt;/edition&gt;&lt;keywords&gt;&lt;keyword&gt;Adolescent&lt;/keyword&gt;&lt;keyword&gt;Alanine Transaminase/*blood&lt;/keyword&gt;&lt;keyword&gt;Aspartate Aminotransferases/*blood&lt;/keyword&gt;&lt;keyword&gt;Biomarkers/blood&lt;/keyword&gt;&lt;keyword&gt;Ceramides/*blood&lt;/keyword&gt;&lt;keyword&gt;Fasting/blood&lt;/keyword&gt;&lt;keyword&gt;Fatty Liver/*blood/etiology&lt;/keyword&gt;&lt;keyword&gt;Female&lt;/keyword&gt;&lt;keyword&gt;Humans&lt;/keyword&gt;&lt;keyword&gt;Insulin/blood&lt;/keyword&gt;&lt;keyword&gt;Male&lt;/keyword&gt;&lt;keyword&gt;Pediatric Obesity/blood/complications&lt;/keyword&gt;&lt;keyword&gt;Predictive Value of Tests&lt;/keyword&gt;&lt;keyword&gt;Sensitivity and Specificity&lt;/keyword&gt;&lt;/keywords&gt;&lt;dates&gt;&lt;year&gt;2017&lt;/year&gt;&lt;/dates&gt;&lt;isbn&gt;2291-2789 (Print)&amp;#xD;2291-2789&lt;/isbn&gt;&lt;accession-num&gt;28634575&lt;/accession-num&gt;&lt;urls&gt;&lt;/urls&gt;&lt;custom2&gt;PMC5467292&lt;/custom2&gt;&lt;electronic-resource-num&gt;10.1155/2017/3689375&lt;/electronic-resource-num&gt;&lt;remote-database-provider&gt;NLM&lt;/remote-database-provider&gt;&lt;language&gt;eng&lt;/language&gt;&lt;/record&gt;&lt;/Cite&gt;&lt;/EndNote&gt;</w:instrText>
      </w:r>
      <w:r w:rsidRPr="000939E1">
        <w:fldChar w:fldCharType="separate"/>
      </w:r>
      <w:r w:rsidR="008A5BBC" w:rsidRPr="000939E1">
        <w:rPr>
          <w:noProof/>
        </w:rPr>
        <w:t>[</w:t>
      </w:r>
      <w:hyperlink w:anchor="_ENREF_10" w:tooltip="Maldonado-Hernández, 2017 #12" w:history="1">
        <w:r w:rsidR="000B146A" w:rsidRPr="000939E1">
          <w:rPr>
            <w:noProof/>
          </w:rPr>
          <w:t>10</w:t>
        </w:r>
      </w:hyperlink>
      <w:r w:rsidR="008A5BBC" w:rsidRPr="000939E1">
        <w:rPr>
          <w:noProof/>
        </w:rPr>
        <w:t>]</w:t>
      </w:r>
      <w:r w:rsidRPr="000939E1">
        <w:fldChar w:fldCharType="end"/>
      </w:r>
      <w:r w:rsidRPr="000939E1">
        <w:t xml:space="preserve">. </w:t>
      </w:r>
      <w:bookmarkStart w:id="10" w:name="OLE_LINK10"/>
      <w:r w:rsidRPr="000939E1">
        <w:t>Acid sphingomyelinase</w:t>
      </w:r>
      <w:bookmarkEnd w:id="10"/>
      <w:r w:rsidRPr="000939E1">
        <w:t xml:space="preserve"> (ASM) is a hydrolase that acts on sphingomyelin and is a key enzyme regulating the synthesis and secr</w:t>
      </w:r>
      <w:r w:rsidRPr="000939E1">
        <w:t>etion of CE. ASM can be activated by the TNF-α inflammatory factor</w:t>
      </w:r>
      <w:r w:rsidRPr="000939E1">
        <w:fldChar w:fldCharType="begin"/>
      </w:r>
      <w:r w:rsidR="008A5BBC" w:rsidRPr="000939E1">
        <w:instrText xml:space="preserve"> ADDIN EN.CITE &lt;EndNote&gt;&lt;Cite&gt;&lt;Author&gt;Beckmann&lt;/Author&gt;&lt;Year&gt;2014&lt;/Year&gt;&lt;RecNum&gt;13&lt;/RecNum&gt;&lt;DisplayText&gt;[11]&lt;/DisplayText&gt;&lt;record&gt;&lt;rec-number&gt;13&lt;/rec-number&gt;&lt;foreign-keys&gt;&lt;key app="EN" db-id="rz0ddwvw8adedte25xrpzdadetrs2p9twzve" timestamp="0"&gt;13&lt;/key&gt;&lt;/foreign-keys&gt;&lt;ref-type name="Journal Article"&gt;17&lt;/ref-type&gt;&lt;contributors&gt;&lt;authors&gt;&lt;author&gt;Beckmann, N.&lt;/author&gt;&lt;author&gt;Sharma, D.&lt;/author&gt;&lt;author&gt;Gulbins, E.&lt;/author&gt;&lt;author&gt;Becker, K. A.&lt;/author&gt;&lt;author&gt;Edelmann, B.&lt;/author&gt;&lt;/authors&gt;&lt;/contributors&gt;&lt;auth-address&gt;Department of Molecular Biology, Institute of Molecular Biology, University of Duisburg-Essen Essen, Germany.&lt;/auth-address&gt;&lt;titles&gt;&lt;title&gt;Inhibition of acid sphingomyelinase by tricyclic antidepressants and analogons&lt;/title&gt;&lt;secondary-title&gt;Front Physiol&lt;/secondary-title&gt;&lt;/titles&gt;&lt;pages&gt;331&lt;/pages&gt;&lt;volume&gt;5&lt;/volume&gt;&lt;edition&gt;2014/09/18&lt;/edition&gt;&lt;keywords&gt;&lt;keyword&gt;acid sphingomyelinase&lt;/keyword&gt;&lt;keyword&gt;amitriptyline&lt;/keyword&gt;&lt;keyword&gt;antidepressants&lt;/keyword&gt;&lt;keyword&gt;ceramide&lt;/keyword&gt;&lt;keyword&gt;signaling&lt;/keyword&gt;&lt;/keywords&gt;&lt;dates&gt;&lt;year&gt;2014&lt;/year&gt;&lt;/dates&gt;&lt;isbn&gt;1664-042X (Print)&amp;#xD;1664-042x&lt;/isbn&gt;&lt;accession-num&gt;25228885&lt;/accession-num&gt;&lt;urls&gt;&lt;/urls&gt;&lt;custom2&gt;PMC4151525&lt;/custom2&gt;&lt;electronic-resource-num&gt;10.3389/fphys.2014.00331&lt;/electronic-resource-num&gt;&lt;remote-database-provider&gt;NLM&lt;/remote-database-provider&gt;&lt;language&gt;eng&lt;/language&gt;&lt;/record&gt;&lt;/Cite&gt;&lt;/EndNote&gt;</w:instrText>
      </w:r>
      <w:r w:rsidRPr="000939E1">
        <w:fldChar w:fldCharType="separate"/>
      </w:r>
      <w:r w:rsidR="008A5BBC" w:rsidRPr="000939E1">
        <w:rPr>
          <w:noProof/>
        </w:rPr>
        <w:t>[</w:t>
      </w:r>
      <w:hyperlink w:anchor="_ENREF_11" w:tooltip="Beckmann, 2014 #13" w:history="1">
        <w:r w:rsidR="000B146A" w:rsidRPr="000939E1">
          <w:rPr>
            <w:noProof/>
          </w:rPr>
          <w:t>11</w:t>
        </w:r>
      </w:hyperlink>
      <w:r w:rsidR="008A5BBC" w:rsidRPr="000939E1">
        <w:rPr>
          <w:noProof/>
        </w:rPr>
        <w:t>]</w:t>
      </w:r>
      <w:r w:rsidRPr="000939E1">
        <w:fldChar w:fldCharType="end"/>
      </w:r>
      <w:r w:rsidRPr="000939E1">
        <w:t xml:space="preserve"> and inhibited by amitriptyline</w:t>
      </w:r>
      <w:r w:rsidR="0001478A" w:rsidRPr="000939E1">
        <w:t>(Ami)</w:t>
      </w:r>
      <w:r w:rsidRPr="000939E1">
        <w:t>. In NAFLD conditions, the TNF-α level is elevated; subsequently, activated ASM can further promote the sensitivity of liver cells to the cytotoxic effects of TNF-α</w:t>
      </w:r>
      <w:r w:rsidRPr="000939E1">
        <w:fldChar w:fldCharType="begin">
          <w:fldData xml:space="preserve">PEVuZE5vdGU+PENpdGU+PEF1dGhvcj5Nw7xobGU8L0F1dGhvcj48WWVhcj4yMDE4PC9ZZWFyPjxS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==
</w:fldData>
        </w:fldChar>
      </w:r>
      <w:r w:rsidR="003C32D0" w:rsidRPr="000939E1">
        <w:instrText xml:space="preserve"> ADDIN EN.CITE </w:instrText>
      </w:r>
      <w:r w:rsidR="003C32D0" w:rsidRPr="000939E1">
        <w:fldChar w:fldCharType="begin">
          <w:fldData xml:space="preserve">PEVuZE5vdGU+PENpdGU+PEF1dGhvcj5Nw7xobGU8L0F1dGhvcj48WWVhcj4yMDE4PC9ZZWFyPjxS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==
</w:fldData>
        </w:fldChar>
      </w:r>
      <w:r w:rsidR="003C32D0" w:rsidRPr="000939E1">
        <w:instrText xml:space="preserve"> ADDIN EN.CITE.DATA </w:instrText>
      </w:r>
      <w:r w:rsidR="003C32D0" w:rsidRPr="000939E1">
        <w:fldChar w:fldCharType="end"/>
      </w:r>
      <w:r w:rsidRPr="000939E1">
        <w:fldChar w:fldCharType="separate"/>
      </w:r>
      <w:r w:rsidR="008A5BBC" w:rsidRPr="000939E1">
        <w:rPr>
          <w:noProof/>
        </w:rPr>
        <w:t>[</w:t>
      </w:r>
      <w:hyperlink w:anchor="_ENREF_12" w:tooltip="Mühle, 2018 #14" w:history="1">
        <w:r w:rsidR="000B146A" w:rsidRPr="000939E1">
          <w:rPr>
            <w:noProof/>
          </w:rPr>
          <w:t>12</w:t>
        </w:r>
      </w:hyperlink>
      <w:r w:rsidR="008A5BBC" w:rsidRPr="000939E1">
        <w:rPr>
          <w:noProof/>
        </w:rPr>
        <w:t>]</w:t>
      </w:r>
      <w:r w:rsidRPr="000939E1">
        <w:fldChar w:fldCharType="end"/>
      </w:r>
      <w:r w:rsidRPr="000939E1">
        <w:t>, and this interaction eventually accelerates the progression of liver disease. Ami, a tricyclic antidepressant, is a functional inhibitor of ASM th</w:t>
      </w:r>
      <w:r w:rsidRPr="000939E1">
        <w:t>at can lead to ASM dissociation, protein degradation, and inactivation</w:t>
      </w:r>
      <w:r w:rsidRPr="000939E1">
        <w:fldChar w:fldCharType="begin">
          <w:fldData xml:space="preserve">PEVuZE5vdGU+PENpdGU+PEF1dGhvcj5HdWFuPC9BdXRob3I+PFllYXI+MjAxOTwvWWVhcj48UmVj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</w:fldData>
        </w:fldChar>
      </w:r>
      <w:r w:rsidR="008A5BBC" w:rsidRPr="000939E1">
        <w:instrText xml:space="preserve"> ADDIN EN.CITE </w:instrText>
      </w:r>
      <w:r w:rsidR="008A5BBC" w:rsidRPr="000939E1">
        <w:fldChar w:fldCharType="begin">
          <w:fldData xml:space="preserve">PEVuZE5vdGU+PENpdGU+PEF1dGhvcj5HdWFuPC9BdXRob3I+PFllYXI+MjAxOTwvWWVhcj48UmVj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</w:fldData>
        </w:fldChar>
      </w:r>
      <w:r w:rsidR="008A5BBC" w:rsidRPr="000939E1">
        <w:instrText xml:space="preserve"> ADDIN EN.CITE.DATA </w:instrText>
      </w:r>
      <w:r w:rsidR="008A5BBC" w:rsidRPr="000939E1">
        <w:fldChar w:fldCharType="end"/>
      </w:r>
      <w:r w:rsidRPr="000939E1">
        <w:fldChar w:fldCharType="separate"/>
      </w:r>
      <w:r w:rsidR="008A5BBC" w:rsidRPr="000939E1">
        <w:rPr>
          <w:noProof/>
        </w:rPr>
        <w:t>[</w:t>
      </w:r>
      <w:hyperlink w:anchor="_ENREF_13" w:tooltip="Guan, 2019 #15" w:history="1">
        <w:r w:rsidR="000B146A" w:rsidRPr="000939E1">
          <w:rPr>
            <w:noProof/>
          </w:rPr>
          <w:t>13</w:t>
        </w:r>
      </w:hyperlink>
      <w:r w:rsidR="008A5BBC" w:rsidRPr="000939E1">
        <w:rPr>
          <w:noProof/>
        </w:rPr>
        <w:t>]</w:t>
      </w:r>
      <w:r w:rsidRPr="000939E1">
        <w:fldChar w:fldCharType="end"/>
      </w:r>
      <w:r w:rsidRPr="000939E1">
        <w:t>, further inhibiting the generation of CE and its subsequent toxic biological effect</w:t>
      </w:r>
      <w:r w:rsidRPr="000939E1">
        <w:t>s. Ami has been shown to protect high-fat diet (HFD)-fed ASM</w:t>
      </w:r>
      <w:r w:rsidRPr="000939E1">
        <w:rPr>
          <w:vertAlign w:val="superscript"/>
        </w:rPr>
        <w:t>+/+</w:t>
      </w:r>
      <w:r w:rsidRPr="000939E1">
        <w:t xml:space="preserve"> mice from HS, ERS, fibrosis, liver damage, and early NASH</w:t>
      </w:r>
      <w:r w:rsidRPr="000939E1">
        <w:fldChar w:fldCharType="begin">
          <w:fldData xml:space="preserve">PEVuZE5vdGU+PENpdGU+PEF1dGhvcj5GdWNobzwvQXV0aG9yPjxZZWFyPjIwMTQ8L1llYXI+PFJl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</w:fldData>
        </w:fldChar>
      </w:r>
      <w:r w:rsidR="008A5BBC" w:rsidRPr="000939E1">
        <w:instrText xml:space="preserve"> ADDIN EN.CITE </w:instrText>
      </w:r>
      <w:r w:rsidR="008A5BBC" w:rsidRPr="000939E1">
        <w:fldChar w:fldCharType="begin">
          <w:fldData xml:space="preserve">PEVuZE5vdGU+PENpdGU+PEF1dGhvcj5GdWNobzwvQXV0aG9yPjxZZWFyPjIwMTQ8L1llYXI+PFJl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</w:fldData>
        </w:fldChar>
      </w:r>
      <w:r w:rsidR="008A5BBC" w:rsidRPr="000939E1">
        <w:instrText xml:space="preserve"> ADDIN EN.CITE.DATA </w:instrText>
      </w:r>
      <w:r w:rsidR="008A5BBC" w:rsidRPr="000939E1">
        <w:fldChar w:fldCharType="end"/>
      </w:r>
      <w:r w:rsidRPr="000939E1">
        <w:fldChar w:fldCharType="separate"/>
      </w:r>
      <w:r w:rsidR="008A5BBC" w:rsidRPr="000939E1">
        <w:rPr>
          <w:noProof/>
        </w:rPr>
        <w:t>[</w:t>
      </w:r>
      <w:hyperlink w:anchor="_ENREF_14" w:tooltip="Fucho, 2014 #16" w:history="1">
        <w:r w:rsidR="000B146A" w:rsidRPr="000939E1">
          <w:rPr>
            <w:noProof/>
          </w:rPr>
          <w:t>14</w:t>
        </w:r>
      </w:hyperlink>
      <w:r w:rsidR="008A5BBC" w:rsidRPr="000939E1">
        <w:rPr>
          <w:noProof/>
        </w:rPr>
        <w:t>]</w:t>
      </w:r>
      <w:r w:rsidRPr="000939E1">
        <w:fldChar w:fldCharType="end"/>
      </w:r>
      <w:r w:rsidRPr="000939E1">
        <w:t>, and it significantly reduces liver steatosis, inflammation, and IR in LDLR</w:t>
      </w:r>
      <w:r w:rsidRPr="000939E1">
        <w:rPr>
          <w:vertAlign w:val="superscript"/>
        </w:rPr>
        <w:t>-/-</w:t>
      </w:r>
      <w:r w:rsidRPr="000939E1">
        <w:t xml:space="preserve"> mice</w:t>
      </w:r>
      <w:r w:rsidRPr="000939E1">
        <w:fldChar w:fldCharType="begin">
          <w:fldData xml:space="preserve">PEVuZE5vdGU+PENpdGU+PEF1dGhvcj5MdTwvQXV0aG9yPjxZZWFyPjIwMjA8L1llYXI+PFJlY051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</w:fldData>
        </w:fldChar>
      </w:r>
      <w:r w:rsidR="008A5BBC" w:rsidRPr="000939E1">
        <w:instrText xml:space="preserve"> ADDIN EN.CITE </w:instrText>
      </w:r>
      <w:r w:rsidR="008A5BBC" w:rsidRPr="000939E1">
        <w:fldChar w:fldCharType="begin">
          <w:fldData xml:space="preserve">PEVuZE5vdGU+PENpdGU+PEF1dGhvcj5MdTwvQXV0aG9yPjxZZWFyPjIwMjA8L1llYXI+PFJlY051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</w:fldData>
        </w:fldChar>
      </w:r>
      <w:r w:rsidR="008A5BBC" w:rsidRPr="000939E1">
        <w:instrText xml:space="preserve"> ADDIN EN.CITE.DATA </w:instrText>
      </w:r>
      <w:r w:rsidR="008A5BBC" w:rsidRPr="000939E1">
        <w:fldChar w:fldCharType="end"/>
      </w:r>
      <w:r w:rsidRPr="000939E1">
        <w:fldChar w:fldCharType="separate"/>
      </w:r>
      <w:r w:rsidR="008A5BBC" w:rsidRPr="000939E1">
        <w:rPr>
          <w:noProof/>
        </w:rPr>
        <w:t>[</w:t>
      </w:r>
      <w:hyperlink w:anchor="_ENREF_15" w:tooltip="Lu, 2020 #17" w:history="1">
        <w:r w:rsidR="000B146A" w:rsidRPr="000939E1">
          <w:rPr>
            <w:noProof/>
          </w:rPr>
          <w:t>15</w:t>
        </w:r>
      </w:hyperlink>
      <w:r w:rsidR="008A5BBC" w:rsidRPr="000939E1">
        <w:rPr>
          <w:noProof/>
        </w:rPr>
        <w:t>]</w:t>
      </w:r>
      <w:r w:rsidRPr="000939E1">
        <w:fldChar w:fldCharType="end"/>
      </w:r>
      <w:r w:rsidR="000A1EC7" w:rsidRPr="000939E1">
        <w:t xml:space="preserve"> and Mat1a</w:t>
      </w:r>
      <w:r w:rsidR="000A1EC7" w:rsidRPr="000939E1">
        <w:rPr>
          <w:vertAlign w:val="superscript"/>
        </w:rPr>
        <w:t>-/-</w:t>
      </w:r>
      <w:r w:rsidR="000A1EC7" w:rsidRPr="000939E1">
        <w:t>mice</w:t>
      </w:r>
      <w:r w:rsidR="000A1EC7" w:rsidRPr="000939E1">
        <w:fldChar w:fldCharType="begin">
          <w:fldData xml:space="preserve">PEVuZE5vdGU+PENpdGU+PEF1dGhvcj5BbGFyY8Ozbi1WaWxhPC9BdXRob3I+PFllYXI+MjAyMzwv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</w:fldData>
        </w:fldChar>
      </w:r>
      <w:r w:rsidR="000A1EC7" w:rsidRPr="000939E1">
        <w:instrText xml:space="preserve"> ADDIN EN.CITE </w:instrText>
      </w:r>
      <w:r w:rsidR="000A1EC7" w:rsidRPr="000939E1">
        <w:fldChar w:fldCharType="begin">
          <w:fldData xml:space="preserve">PEVuZE5vdGU+PENpdGU+PEF1dGhvcj5BbGFyY8Ozbi1WaWxhPC9BdXRob3I+PFllYXI+MjAyMzwv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</w:fldData>
        </w:fldChar>
      </w:r>
      <w:r w:rsidR="000A1EC7" w:rsidRPr="000939E1">
        <w:instrText xml:space="preserve"> ADDIN EN.CITE.DATA </w:instrText>
      </w:r>
      <w:r w:rsidR="000A1EC7" w:rsidRPr="000939E1">
        <w:fldChar w:fldCharType="end"/>
      </w:r>
      <w:r w:rsidR="000A1EC7" w:rsidRPr="000939E1">
        <w:fldChar w:fldCharType="separate"/>
      </w:r>
      <w:r w:rsidR="000A1EC7" w:rsidRPr="000939E1">
        <w:rPr>
          <w:noProof/>
        </w:rPr>
        <w:t>[</w:t>
      </w:r>
      <w:hyperlink w:anchor="_ENREF_16" w:tooltip="Alarcón-Vila, 2023 #51" w:history="1">
        <w:r w:rsidR="000B146A" w:rsidRPr="000939E1">
          <w:rPr>
            <w:noProof/>
          </w:rPr>
          <w:t>16</w:t>
        </w:r>
      </w:hyperlink>
      <w:r w:rsidR="000A1EC7" w:rsidRPr="000939E1">
        <w:rPr>
          <w:noProof/>
        </w:rPr>
        <w:t>]</w:t>
      </w:r>
      <w:r w:rsidR="000A1EC7" w:rsidRPr="000939E1">
        <w:fldChar w:fldCharType="end"/>
      </w:r>
      <w:r w:rsidRPr="000939E1">
        <w:t>.</w:t>
      </w:r>
    </w:p>
    <w:p w14:paraId="19B179CD" w14:textId="714A69AC" w:rsidR="008F502D" w:rsidRPr="000939E1" w:rsidRDefault="00692FCE" w:rsidP="003263B1">
      <w:pPr>
        <w:spacing w:line="206" w:lineRule="auto"/>
        <w:jc w:val="both"/>
      </w:pPr>
      <w:r w:rsidRPr="000939E1">
        <w:rPr>
          <w:rFonts w:ascii="Minion Pro" w:hAnsi="Minion Pro"/>
          <w:w w:val="105"/>
          <w:sz w:val="20"/>
          <w:szCs w:val="20"/>
        </w:rPr>
        <w:t>T</w:t>
      </w:r>
      <w:r w:rsidRPr="000939E1">
        <w:rPr>
          <w:rFonts w:ascii="Minion Pro" w:hAnsi="Minion Pro"/>
          <w:w w:val="105"/>
          <w:sz w:val="20"/>
          <w:szCs w:val="20"/>
        </w:rPr>
        <w:t>he NLRP3 inflammasome is a multiprotein complex that senses and assembles</w:t>
      </w:r>
      <w:r w:rsidRPr="000939E1">
        <w:rPr>
          <w:rFonts w:ascii="Minion Pro" w:hAnsi="Minion Pro"/>
          <w:w w:val="105"/>
          <w:sz w:val="20"/>
          <w:szCs w:val="20"/>
        </w:rPr>
        <w:t xml:space="preserve"> danger signals from damaged cells and pathogens, and it mediates the activation of caspase 1 and release of the IL-1β cytokine,</w:t>
      </w:r>
      <w:r w:rsidR="00A97F81" w:rsidRPr="000939E1">
        <w:rPr>
          <w:rFonts w:ascii="Minion Pro" w:hAnsi="Minion Pro"/>
          <w:w w:val="105"/>
          <w:sz w:val="20"/>
          <w:szCs w:val="20"/>
        </w:rPr>
        <w:t xml:space="preserve"> </w:t>
      </w:r>
      <w:r w:rsidRPr="000939E1">
        <w:rPr>
          <w:rFonts w:ascii="Minion Pro" w:hAnsi="Minion Pro"/>
          <w:w w:val="105"/>
          <w:sz w:val="20"/>
          <w:szCs w:val="20"/>
        </w:rPr>
        <w:t>ultimately leading to metabolic inflammation</w:t>
      </w:r>
      <w:r w:rsidR="00B94CBD" w:rsidRPr="000939E1">
        <w:rPr>
          <w:rFonts w:ascii="Minion Pro" w:hAnsi="Minion Pro"/>
          <w:w w:val="105"/>
          <w:sz w:val="20"/>
          <w:szCs w:val="20"/>
        </w:rPr>
        <w:fldChar w:fldCharType="begin"/>
      </w:r>
      <w:r w:rsidR="00B94CBD" w:rsidRPr="000939E1">
        <w:rPr>
          <w:rFonts w:ascii="Minion Pro" w:hAnsi="Minion Pro"/>
          <w:w w:val="105"/>
          <w:sz w:val="20"/>
          <w:szCs w:val="20"/>
        </w:rPr>
        <w:instrText xml:space="preserve"> ADDIN EN.CITE &lt;EndNote&gt;&lt;Cite&gt;&lt;Author&gt;Fu&lt;/Author&gt;&lt;Year&gt;2023&lt;/Year&gt;&lt;RecNum&gt;52&lt;/RecNum&gt;&lt;DisplayText&gt;[17]&lt;/DisplayText&gt;&lt;record&gt;&lt;rec-number&gt;52&lt;/rec-number&gt;&lt;foreign-keys&gt;&lt;key app="EN" db-id="rz0ddwvw8adedte25xrpzdadetrs2p9twzve" timestamp="1706710227"&gt;52&lt;/key&gt;&lt;/foreign-keys&gt;&lt;ref-type name="Journal Article"&gt;17&lt;/ref-type&gt;&lt;contributors&gt;&lt;authors&gt;&lt;author&gt;Fu, J.&lt;/author&gt;&lt;author&gt;Wu, H.&lt;/author&gt;&lt;/authors&gt;&lt;/contributors&gt;&lt;auth-address&gt;Department of Biological Chemistry and Molecular Pharmacology, Harvard Medical School, Boston, Massachusetts, USA; email: wu@crystal.harvard.edu.&amp;#xD;Program in Cellular and Molecular Medicine, Boston Children&amp;apos;s Hospital, Boston, Massachusetts, USA.&lt;/auth-address&gt;&lt;titles&gt;&lt;title&gt;Structural Mechanisms of NLRP3 Inflammasome Assembly and Activation&lt;/title&gt;&lt;secondary-title&gt;Annu Rev Immunol&lt;/secondary-title&gt;&lt;/titles&gt;&lt;periodical&gt;&lt;full-title&gt;Annu Rev Immunol&lt;/full-title&gt;&lt;/periodical&gt;&lt;pages&gt;301-316&lt;/pages&gt;&lt;volume&gt;41&lt;/volume&gt;&lt;edition&gt;2023/02/08&lt;/edition&gt;&lt;keywords&gt;&lt;keyword&gt;Humans&lt;/keyword&gt;&lt;keyword&gt;Animals&lt;/keyword&gt;&lt;keyword&gt;*Inflammasomes/chemistry/metabolism&lt;/keyword&gt;&lt;keyword&gt;*NLR Family, Pyrin Domain-Containing 3 Protein/metabolism&lt;/keyword&gt;&lt;keyword&gt;Apoptosis&lt;/keyword&gt;&lt;keyword&gt;Cytokines/metabolism&lt;/keyword&gt;&lt;keyword&gt;Caspase 1/metabolism&lt;/keyword&gt;&lt;keyword&gt;Interleukin-1beta/metabolism&lt;/keyword&gt;&lt;keyword&gt;Asc&lt;/keyword&gt;&lt;keyword&gt;Nlrp3&lt;/keyword&gt;&lt;keyword&gt;caspase-1&lt;/keyword&gt;&lt;keyword&gt;filaments&lt;/keyword&gt;&lt;keyword&gt;inflammasomes&lt;/keyword&gt;&lt;keyword&gt;structures&lt;/keyword&gt;&lt;/keywords&gt;&lt;dates&gt;&lt;year&gt;2023&lt;/year&gt;&lt;pub-dates&gt;&lt;date&gt;Apr 26&lt;/date&gt;&lt;/pub-dates&gt;&lt;/dates&gt;&lt;isbn&gt;0732-0582 (Print)&amp;#xD;0732-0582&lt;/isbn&gt;&lt;accession-num&gt;36750315&lt;/accession-num&gt;&lt;urls&gt;&lt;/urls&gt;&lt;custom2&gt;PMC10159982&lt;/custom2&gt;&lt;custom6&gt;NIHMS1879965&lt;/custom6&gt;&lt;electronic-resource-num&gt;10.1146/annurev-immunol-081022-021207&lt;/electronic-resource-num&gt;&lt;remote-database-provider&gt;NLM&lt;/remote-database-provider&gt;&lt;language&gt;eng&lt;/language&gt;&lt;/record&gt;&lt;/Cite&gt;&lt;/EndNote&gt;</w:instrText>
      </w:r>
      <w:r w:rsidR="00B94CBD" w:rsidRPr="000939E1">
        <w:rPr>
          <w:rFonts w:ascii="Minion Pro" w:hAnsi="Minion Pro"/>
          <w:w w:val="105"/>
          <w:sz w:val="20"/>
          <w:szCs w:val="20"/>
        </w:rPr>
        <w:fldChar w:fldCharType="separate"/>
      </w:r>
      <w:r w:rsidR="00B94CBD" w:rsidRPr="000939E1">
        <w:rPr>
          <w:rFonts w:ascii="Minion Pro" w:hAnsi="Minion Pro"/>
          <w:noProof/>
          <w:w w:val="105"/>
          <w:sz w:val="20"/>
          <w:szCs w:val="20"/>
        </w:rPr>
        <w:t>[</w:t>
      </w:r>
      <w:hyperlink w:anchor="_ENREF_17" w:tooltip="Fu, 2023 #52" w:history="1">
        <w:r w:rsidR="000B146A" w:rsidRPr="000939E1">
          <w:rPr>
            <w:rFonts w:ascii="Minion Pro" w:hAnsi="Minion Pro"/>
            <w:noProof/>
            <w:w w:val="105"/>
            <w:sz w:val="20"/>
            <w:szCs w:val="20"/>
          </w:rPr>
          <w:t>17</w:t>
        </w:r>
      </w:hyperlink>
      <w:r w:rsidR="00B94CBD" w:rsidRPr="000939E1">
        <w:rPr>
          <w:rFonts w:ascii="Minion Pro" w:hAnsi="Minion Pro"/>
          <w:noProof/>
          <w:w w:val="105"/>
          <w:sz w:val="20"/>
          <w:szCs w:val="20"/>
        </w:rPr>
        <w:t>]</w:t>
      </w:r>
      <w:r w:rsidR="00B94CBD" w:rsidRPr="000939E1">
        <w:rPr>
          <w:rFonts w:ascii="Minion Pro" w:hAnsi="Minion Pro"/>
          <w:w w:val="105"/>
          <w:sz w:val="20"/>
          <w:szCs w:val="20"/>
        </w:rPr>
        <w:fldChar w:fldCharType="end"/>
      </w:r>
      <w:r w:rsidRPr="000939E1">
        <w:rPr>
          <w:rFonts w:ascii="Minion Pro" w:hAnsi="Minion Pro"/>
          <w:w w:val="105"/>
          <w:sz w:val="20"/>
          <w:szCs w:val="20"/>
        </w:rPr>
        <w:t>.</w:t>
      </w:r>
      <w:r w:rsidR="006C3B4F" w:rsidRPr="000939E1">
        <w:rPr>
          <w:rFonts w:ascii="Minion Pro" w:hAnsi="Minion Pro"/>
          <w:w w:val="105"/>
          <w:sz w:val="20"/>
          <w:szCs w:val="20"/>
        </w:rPr>
        <w:t xml:space="preserve"> </w:t>
      </w:r>
      <w:r w:rsidR="00713003" w:rsidRPr="000939E1">
        <w:rPr>
          <w:rFonts w:ascii="Minion Pro" w:hAnsi="Minion Pro"/>
          <w:w w:val="105"/>
          <w:sz w:val="20"/>
          <w:szCs w:val="20"/>
        </w:rPr>
        <w:t>Serving as</w:t>
      </w:r>
      <w:r w:rsidRPr="000939E1">
        <w:rPr>
          <w:rFonts w:ascii="Minion Pro" w:hAnsi="Minion Pro"/>
          <w:w w:val="105"/>
          <w:sz w:val="20"/>
          <w:szCs w:val="20"/>
        </w:rPr>
        <w:t xml:space="preserve"> the regulatory center of the inflammatory cascade, the NLRP3 inflammasome </w:t>
      </w:r>
      <w:r w:rsidR="00713003" w:rsidRPr="000939E1">
        <w:rPr>
          <w:rFonts w:ascii="Minion Pro" w:hAnsi="Minion Pro"/>
          <w:w w:val="105"/>
          <w:sz w:val="20"/>
          <w:szCs w:val="20"/>
        </w:rPr>
        <w:t xml:space="preserve">plays a pivotal role </w:t>
      </w:r>
      <w:r w:rsidRPr="000939E1">
        <w:rPr>
          <w:rFonts w:ascii="Minion Pro" w:hAnsi="Minion Pro"/>
          <w:w w:val="105"/>
          <w:sz w:val="20"/>
          <w:szCs w:val="20"/>
        </w:rPr>
        <w:t xml:space="preserve"> in the progression of NAFLD to NASH, fib</w:t>
      </w:r>
      <w:r w:rsidRPr="000939E1">
        <w:rPr>
          <w:rFonts w:ascii="Minion Pro" w:hAnsi="Minion Pro"/>
          <w:w w:val="105"/>
          <w:sz w:val="20"/>
          <w:szCs w:val="20"/>
        </w:rPr>
        <w:t>rosis, and HCC</w:t>
      </w:r>
      <w:r w:rsidRPr="000939E1">
        <w:rPr>
          <w:rFonts w:ascii="Minion Pro" w:hAnsi="Minion Pro"/>
          <w:w w:val="105"/>
          <w:sz w:val="20"/>
          <w:szCs w:val="20"/>
        </w:rPr>
        <w:fldChar w:fldCharType="begin">
          <w:fldData xml:space="preserve">PEVuZE5vdGU+PENpdGU+PEF1dGhvcj5LdW1hcjwvQXV0aG9yPjxZZWFyPjIwMjA8L1llYXI+PFJl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==
</w:fldData>
        </w:fldChar>
      </w:r>
      <w:r w:rsidR="00B94CBD" w:rsidRPr="000939E1">
        <w:rPr>
          <w:rFonts w:ascii="Minion Pro" w:hAnsi="Minion Pro"/>
          <w:w w:val="105"/>
          <w:sz w:val="20"/>
          <w:szCs w:val="20"/>
        </w:rPr>
        <w:instrText xml:space="preserve"> ADDIN EN.CITE </w:instrText>
      </w:r>
      <w:r w:rsidR="00B94CBD" w:rsidRPr="000939E1">
        <w:rPr>
          <w:rFonts w:ascii="Minion Pro" w:hAnsi="Minion Pro"/>
          <w:w w:val="105"/>
          <w:sz w:val="20"/>
          <w:szCs w:val="20"/>
        </w:rPr>
        <w:fldChar w:fldCharType="begin">
          <w:fldData xml:space="preserve">PEVuZE5vdGU+PENpdGU+PEF1dGhvcj5LdW1hcjwvQXV0aG9yPjxZZWFyPjIwMjA8L1llYXI+PFJl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==
</w:fldData>
        </w:fldChar>
      </w:r>
      <w:r w:rsidR="00B94CBD" w:rsidRPr="000939E1">
        <w:rPr>
          <w:rFonts w:ascii="Minion Pro" w:hAnsi="Minion Pro"/>
          <w:w w:val="105"/>
          <w:sz w:val="20"/>
          <w:szCs w:val="20"/>
        </w:rPr>
        <w:instrText xml:space="preserve"> ADDIN EN.CITE.DATA </w:instrText>
      </w:r>
      <w:r w:rsidR="00B94CBD" w:rsidRPr="000939E1">
        <w:rPr>
          <w:rFonts w:ascii="Minion Pro" w:hAnsi="Minion Pro"/>
          <w:w w:val="105"/>
          <w:sz w:val="20"/>
          <w:szCs w:val="20"/>
        </w:rPr>
      </w:r>
      <w:r w:rsidR="00B94CBD" w:rsidRPr="000939E1">
        <w:rPr>
          <w:rFonts w:ascii="Minion Pro" w:hAnsi="Minion Pro"/>
          <w:w w:val="105"/>
          <w:sz w:val="20"/>
          <w:szCs w:val="20"/>
        </w:rPr>
        <w:fldChar w:fldCharType="end"/>
      </w:r>
      <w:r w:rsidRPr="000939E1">
        <w:rPr>
          <w:rFonts w:ascii="Minion Pro" w:hAnsi="Minion Pro"/>
          <w:w w:val="105"/>
          <w:sz w:val="20"/>
          <w:szCs w:val="20"/>
        </w:rPr>
      </w:r>
      <w:r w:rsidRPr="000939E1">
        <w:rPr>
          <w:rFonts w:ascii="Minion Pro" w:hAnsi="Minion Pro"/>
          <w:w w:val="105"/>
          <w:sz w:val="20"/>
          <w:szCs w:val="20"/>
        </w:rPr>
        <w:fldChar w:fldCharType="separate"/>
      </w:r>
      <w:r w:rsidR="00B94CBD" w:rsidRPr="000939E1">
        <w:rPr>
          <w:rFonts w:ascii="Minion Pro" w:hAnsi="Minion Pro"/>
          <w:noProof/>
          <w:w w:val="105"/>
          <w:sz w:val="20"/>
          <w:szCs w:val="20"/>
        </w:rPr>
        <w:t>[</w:t>
      </w:r>
      <w:hyperlink w:anchor="_ENREF_18" w:tooltip="Kumar, 2020 #19" w:history="1">
        <w:r w:rsidR="000B146A" w:rsidRPr="000939E1">
          <w:rPr>
            <w:rFonts w:ascii="Minion Pro" w:hAnsi="Minion Pro"/>
            <w:noProof/>
            <w:w w:val="105"/>
            <w:sz w:val="20"/>
            <w:szCs w:val="20"/>
          </w:rPr>
          <w:t>18</w:t>
        </w:r>
      </w:hyperlink>
      <w:r w:rsidR="00B94CBD" w:rsidRPr="000939E1">
        <w:rPr>
          <w:rFonts w:ascii="Minion Pro" w:hAnsi="Minion Pro"/>
          <w:noProof/>
          <w:w w:val="105"/>
          <w:sz w:val="20"/>
          <w:szCs w:val="20"/>
        </w:rPr>
        <w:t xml:space="preserve">, </w:t>
      </w:r>
      <w:hyperlink w:anchor="_ENREF_19" w:tooltip="Horn, 2020 #20" w:history="1">
        <w:r w:rsidR="000B146A" w:rsidRPr="000939E1">
          <w:rPr>
            <w:rFonts w:ascii="Minion Pro" w:hAnsi="Minion Pro"/>
            <w:noProof/>
            <w:w w:val="105"/>
            <w:sz w:val="20"/>
            <w:szCs w:val="20"/>
          </w:rPr>
          <w:t>19</w:t>
        </w:r>
      </w:hyperlink>
      <w:r w:rsidR="00B94CBD" w:rsidRPr="000939E1">
        <w:rPr>
          <w:rFonts w:ascii="Minion Pro" w:hAnsi="Minion Pro"/>
          <w:noProof/>
          <w:w w:val="105"/>
          <w:sz w:val="20"/>
          <w:szCs w:val="20"/>
        </w:rPr>
        <w:t>]</w:t>
      </w:r>
      <w:r w:rsidRPr="000939E1">
        <w:rPr>
          <w:rFonts w:ascii="Minion Pro" w:hAnsi="Minion Pro"/>
          <w:w w:val="105"/>
          <w:sz w:val="20"/>
          <w:szCs w:val="20"/>
        </w:rPr>
        <w:fldChar w:fldCharType="end"/>
      </w:r>
      <w:r w:rsidRPr="000939E1">
        <w:rPr>
          <w:rFonts w:ascii="Minion Pro" w:hAnsi="Minion Pro"/>
          <w:w w:val="105"/>
          <w:sz w:val="20"/>
          <w:szCs w:val="20"/>
        </w:rPr>
        <w:t xml:space="preserve">. </w:t>
      </w:r>
      <w:r w:rsidR="0065003A" w:rsidRPr="000939E1">
        <w:rPr>
          <w:rFonts w:ascii="Minion Pro" w:hAnsi="Minion Pro"/>
          <w:w w:val="105"/>
          <w:sz w:val="20"/>
          <w:szCs w:val="20"/>
        </w:rPr>
        <w:t>Both animal models and patients with NASH exhibit significantly elevated levels of c</w:t>
      </w:r>
      <w:r w:rsidRPr="000939E1">
        <w:rPr>
          <w:rFonts w:ascii="Minion Pro" w:hAnsi="Minion Pro"/>
          <w:w w:val="105"/>
          <w:sz w:val="20"/>
          <w:szCs w:val="20"/>
        </w:rPr>
        <w:t>aspase 1 activity and serum IL-1β expression</w:t>
      </w:r>
      <w:r w:rsidRPr="000939E1">
        <w:rPr>
          <w:rFonts w:ascii="Minion Pro" w:hAnsi="Minion Pro"/>
          <w:w w:val="105"/>
          <w:sz w:val="20"/>
          <w:szCs w:val="20"/>
        </w:rPr>
        <w:fldChar w:fldCharType="begin"/>
      </w:r>
      <w:r w:rsidR="00B94CBD" w:rsidRPr="000939E1">
        <w:rPr>
          <w:rFonts w:ascii="Minion Pro" w:hAnsi="Minion Pro"/>
          <w:w w:val="105"/>
          <w:sz w:val="20"/>
          <w:szCs w:val="20"/>
        </w:rPr>
        <w:instrText xml:space="preserve"> ADDIN EN.CITE &lt;EndNote&gt;&lt;Cite&gt;&lt;Author&gt;Farrell&lt;/Author&gt;&lt;Year&gt;2018&lt;/Year&gt;&lt;RecNum&gt;21&lt;/RecNum&gt;&lt;DisplayText&gt;[20]&lt;/DisplayText&gt;&lt;record&gt;&lt;rec-number&gt;21&lt;/rec-number&gt;&lt;foreign-keys&gt;&lt;key app="EN" db-id="rz0ddwvw8adedte25xrpzdadetrs2p9twzve" timestamp="0"&gt;21&lt;/key&gt;&lt;/foreign-keys&gt;&lt;ref-type name="Journal Article"&gt;17&lt;/ref-type&gt;&lt;contributors&gt;&lt;authors&gt;&lt;author&gt;Farrell, G. C.&lt;/author&gt;&lt;author&gt;Haczeyni, F.&lt;/author&gt;&lt;author&gt;Chitturi, S.&lt;/author&gt;&lt;/authors&gt;&lt;/contributors&gt;&lt;auth-address&gt;Australian National University Medical School, and Gastroenterology and Hepatology Unit, The Canberra Hospital, Woden, ACT, Australia. geoff.farrell@anu.edu.au.&amp;#xD;Australian National University Medical School, and Gastroenterology and Hepatology Unit, The Canberra Hospital, Woden, ACT, Australia.&lt;/auth-address&gt;&lt;titles&gt;&lt;title&gt;Pathogenesis of NASH: How Metabolic Complications of Overnutrition Favour Lipotoxicity and Pro-Inflammatory Fatty Liver Disease&lt;/title&gt;&lt;secondary-title&gt;Adv Exp Med Biol&lt;/secondary-title&gt;&lt;/titles&gt;&lt;pages&gt;19-44&lt;/pages&gt;&lt;volume&gt;1061&lt;/volume&gt;&lt;edition&gt;2018/06/30&lt;/edition&gt;&lt;keywords&gt;&lt;keyword&gt;Animals&lt;/keyword&gt;&lt;keyword&gt;Humans&lt;/keyword&gt;&lt;keyword&gt;Inflammation/metabolism/pathology&lt;/keyword&gt;&lt;keyword&gt;*Lipid Metabolism&lt;/keyword&gt;&lt;keyword&gt;*Liver/metabolism/pathology&lt;/keyword&gt;&lt;keyword&gt;*Non-alcoholic Fatty Liver Disease/metabolism/pathology&lt;/keyword&gt;&lt;keyword&gt;*Overnutrition/metabolism/pathology&lt;/keyword&gt;&lt;keyword&gt;Inflammation&lt;/keyword&gt;&lt;keyword&gt;Lipotoxicity&lt;/keyword&gt;&lt;keyword&gt;Nonalcoholic fatty liver disease&lt;/keyword&gt;&lt;keyword&gt;Overnutrition&lt;/keyword&gt;&lt;/keywords&gt;&lt;dates&gt;&lt;year&gt;2018&lt;/year&gt;&lt;/dates&gt;&lt;isbn&gt;0065-2598 (Print)&amp;#xD;0065-2598&lt;/isbn&gt;&lt;accession-num&gt;29956204&lt;/accession-num&gt;&lt;urls&gt;&lt;/urls&gt;&lt;electronic-resource-num&gt;10.1007/978-981-10-8684-7_3&lt;/electronic-resource-num&gt;&lt;remote-database-provider&gt;NLM&lt;/remote-database-provider&gt;&lt;language&gt;eng&lt;/language&gt;&lt;/record&gt;&lt;/Cite&gt;&lt;/EndNote&gt;</w:instrText>
      </w:r>
      <w:r w:rsidRPr="000939E1">
        <w:rPr>
          <w:rFonts w:ascii="Minion Pro" w:hAnsi="Minion Pro"/>
          <w:w w:val="105"/>
          <w:sz w:val="20"/>
          <w:szCs w:val="20"/>
        </w:rPr>
        <w:fldChar w:fldCharType="separate"/>
      </w:r>
      <w:r w:rsidR="00B94CBD" w:rsidRPr="000939E1">
        <w:rPr>
          <w:rFonts w:ascii="Minion Pro" w:hAnsi="Minion Pro"/>
          <w:noProof/>
          <w:w w:val="105"/>
          <w:sz w:val="20"/>
          <w:szCs w:val="20"/>
        </w:rPr>
        <w:t>[</w:t>
      </w:r>
      <w:hyperlink w:anchor="_ENREF_20" w:tooltip="Farrell, 2018 #21" w:history="1">
        <w:r w:rsidR="000B146A" w:rsidRPr="000939E1">
          <w:rPr>
            <w:rFonts w:ascii="Minion Pro" w:hAnsi="Minion Pro"/>
            <w:noProof/>
            <w:w w:val="105"/>
            <w:sz w:val="20"/>
            <w:szCs w:val="20"/>
          </w:rPr>
          <w:t>20</w:t>
        </w:r>
      </w:hyperlink>
      <w:r w:rsidR="00B94CBD" w:rsidRPr="000939E1">
        <w:rPr>
          <w:rFonts w:ascii="Minion Pro" w:hAnsi="Minion Pro"/>
          <w:noProof/>
          <w:w w:val="105"/>
          <w:sz w:val="20"/>
          <w:szCs w:val="20"/>
        </w:rPr>
        <w:t>]</w:t>
      </w:r>
      <w:r w:rsidRPr="000939E1">
        <w:rPr>
          <w:rFonts w:ascii="Minion Pro" w:hAnsi="Minion Pro"/>
          <w:w w:val="105"/>
          <w:sz w:val="20"/>
          <w:szCs w:val="20"/>
        </w:rPr>
        <w:fldChar w:fldCharType="end"/>
      </w:r>
      <w:r w:rsidR="00947E16" w:rsidRPr="000939E1">
        <w:rPr>
          <w:rFonts w:ascii="Minion Pro" w:hAnsi="Minion Pro"/>
          <w:w w:val="105"/>
          <w:sz w:val="20"/>
          <w:szCs w:val="20"/>
        </w:rPr>
        <w:t>.</w:t>
      </w:r>
      <w:r w:rsidRPr="000939E1">
        <w:rPr>
          <w:rFonts w:ascii="Minion Pro" w:hAnsi="Minion Pro"/>
          <w:w w:val="105"/>
          <w:sz w:val="20"/>
          <w:szCs w:val="20"/>
        </w:rPr>
        <w:t xml:space="preserve"> </w:t>
      </w:r>
      <w:r w:rsidR="00947E16" w:rsidRPr="000939E1">
        <w:rPr>
          <w:rFonts w:ascii="Minion Pro" w:hAnsi="Minion Pro"/>
          <w:w w:val="105"/>
          <w:sz w:val="20"/>
          <w:szCs w:val="20"/>
        </w:rPr>
        <w:t>MCC950 is one of the most potent and selective inhibitors of the NLRP3 inflammasome, and it reduces caspase 1 activity and IL-1β production</w:t>
      </w:r>
      <w:r w:rsidR="00947E16" w:rsidRPr="000939E1">
        <w:rPr>
          <w:rFonts w:ascii="Minion Pro" w:hAnsi="Minion Pro"/>
          <w:w w:val="105"/>
          <w:sz w:val="20"/>
          <w:szCs w:val="20"/>
        </w:rPr>
        <w:fldChar w:fldCharType="begin">
          <w:fldData xml:space="preserve">PEVuZE5vdGU+PENpdGU+PEF1dGhvcj5VbmFtdW5vPC9BdXRob3I+PFllYXI+MjAyMTwvWWVhcj48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==
</w:fldData>
        </w:fldChar>
      </w:r>
      <w:r w:rsidR="00947E16" w:rsidRPr="000939E1">
        <w:rPr>
          <w:rFonts w:ascii="Minion Pro" w:hAnsi="Minion Pro"/>
          <w:w w:val="105"/>
          <w:sz w:val="20"/>
          <w:szCs w:val="20"/>
        </w:rPr>
        <w:instrText xml:space="preserve"> ADDIN EN.CITE </w:instrText>
      </w:r>
      <w:r w:rsidR="00947E16" w:rsidRPr="000939E1">
        <w:rPr>
          <w:rFonts w:ascii="Minion Pro" w:hAnsi="Minion Pro"/>
          <w:w w:val="105"/>
          <w:sz w:val="20"/>
          <w:szCs w:val="20"/>
        </w:rPr>
        <w:fldChar w:fldCharType="begin">
          <w:fldData xml:space="preserve">PEVuZE5vdGU+PENpdGU+PEF1dGhvcj5VbmFtdW5vPC9BdXRob3I+PFllYXI+MjAyMTwvWWVhcj48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==
</w:fldData>
        </w:fldChar>
      </w:r>
      <w:r w:rsidR="00947E16" w:rsidRPr="000939E1">
        <w:rPr>
          <w:rFonts w:ascii="Minion Pro" w:hAnsi="Minion Pro"/>
          <w:w w:val="105"/>
          <w:sz w:val="20"/>
          <w:szCs w:val="20"/>
        </w:rPr>
        <w:instrText xml:space="preserve"> ADDIN EN.CITE.DATA </w:instrText>
      </w:r>
      <w:r w:rsidR="00947E16" w:rsidRPr="000939E1">
        <w:rPr>
          <w:rFonts w:ascii="Minion Pro" w:hAnsi="Minion Pro"/>
          <w:w w:val="105"/>
          <w:sz w:val="20"/>
          <w:szCs w:val="20"/>
        </w:rPr>
      </w:r>
      <w:r w:rsidR="00947E16" w:rsidRPr="000939E1">
        <w:rPr>
          <w:rFonts w:ascii="Minion Pro" w:hAnsi="Minion Pro"/>
          <w:w w:val="105"/>
          <w:sz w:val="20"/>
          <w:szCs w:val="20"/>
        </w:rPr>
        <w:fldChar w:fldCharType="end"/>
      </w:r>
      <w:r w:rsidR="00947E16" w:rsidRPr="000939E1">
        <w:rPr>
          <w:rFonts w:ascii="Minion Pro" w:hAnsi="Minion Pro"/>
          <w:w w:val="105"/>
          <w:sz w:val="20"/>
          <w:szCs w:val="20"/>
        </w:rPr>
      </w:r>
      <w:r w:rsidR="00947E16" w:rsidRPr="000939E1">
        <w:rPr>
          <w:rFonts w:ascii="Minion Pro" w:hAnsi="Minion Pro"/>
          <w:w w:val="105"/>
          <w:sz w:val="20"/>
          <w:szCs w:val="20"/>
        </w:rPr>
        <w:fldChar w:fldCharType="separate"/>
      </w:r>
      <w:r w:rsidR="00947E16" w:rsidRPr="000939E1">
        <w:rPr>
          <w:rFonts w:ascii="Minion Pro" w:hAnsi="Minion Pro"/>
          <w:noProof/>
          <w:w w:val="105"/>
          <w:sz w:val="20"/>
          <w:szCs w:val="20"/>
        </w:rPr>
        <w:t>[</w:t>
      </w:r>
      <w:hyperlink w:anchor="_ENREF_21" w:tooltip="Unamuno, 2021 #23" w:history="1">
        <w:r w:rsidR="000B146A" w:rsidRPr="000939E1">
          <w:rPr>
            <w:rFonts w:ascii="Minion Pro" w:hAnsi="Minion Pro"/>
            <w:noProof/>
            <w:w w:val="105"/>
            <w:sz w:val="20"/>
            <w:szCs w:val="20"/>
          </w:rPr>
          <w:t>21</w:t>
        </w:r>
      </w:hyperlink>
      <w:r w:rsidR="00947E16" w:rsidRPr="000939E1">
        <w:rPr>
          <w:rFonts w:ascii="Minion Pro" w:hAnsi="Minion Pro"/>
          <w:noProof/>
          <w:w w:val="105"/>
          <w:sz w:val="20"/>
          <w:szCs w:val="20"/>
        </w:rPr>
        <w:t>]</w:t>
      </w:r>
      <w:r w:rsidR="00947E16" w:rsidRPr="000939E1">
        <w:rPr>
          <w:rFonts w:ascii="Minion Pro" w:hAnsi="Minion Pro"/>
          <w:w w:val="105"/>
          <w:sz w:val="20"/>
          <w:szCs w:val="20"/>
        </w:rPr>
        <w:fldChar w:fldCharType="end"/>
      </w:r>
      <w:r w:rsidR="00947E16" w:rsidRPr="000939E1">
        <w:rPr>
          <w:rFonts w:ascii="Minion Pro" w:hAnsi="Minion Pro"/>
          <w:w w:val="105"/>
          <w:sz w:val="20"/>
          <w:szCs w:val="20"/>
        </w:rPr>
        <w:t xml:space="preserve">, </w:t>
      </w:r>
      <w:r w:rsidRPr="000939E1">
        <w:rPr>
          <w:rFonts w:ascii="Minion Pro" w:hAnsi="Minion Pro"/>
          <w:w w:val="105"/>
          <w:sz w:val="20"/>
          <w:szCs w:val="20"/>
        </w:rPr>
        <w:t>inhibiti</w:t>
      </w:r>
      <w:r w:rsidR="00947E16" w:rsidRPr="000939E1">
        <w:rPr>
          <w:rFonts w:ascii="Minion Pro" w:hAnsi="Minion Pro"/>
          <w:w w:val="105"/>
          <w:sz w:val="20"/>
          <w:szCs w:val="20"/>
        </w:rPr>
        <w:t>ng</w:t>
      </w:r>
      <w:r w:rsidRPr="000939E1">
        <w:rPr>
          <w:rFonts w:ascii="Minion Pro" w:hAnsi="Minion Pro"/>
          <w:w w:val="105"/>
          <w:sz w:val="20"/>
          <w:szCs w:val="20"/>
        </w:rPr>
        <w:t xml:space="preserve"> NLRP3</w:t>
      </w:r>
      <w:r w:rsidR="00B10E44" w:rsidRPr="000939E1">
        <w:rPr>
          <w:rFonts w:ascii="Minion Pro" w:hAnsi="Minion Pro"/>
          <w:w w:val="105"/>
          <w:sz w:val="20"/>
          <w:szCs w:val="20"/>
        </w:rPr>
        <w:t xml:space="preserve"> with MCC950</w:t>
      </w:r>
      <w:r w:rsidRPr="000939E1">
        <w:rPr>
          <w:rFonts w:ascii="Minion Pro" w:hAnsi="Minion Pro"/>
          <w:w w:val="105"/>
          <w:sz w:val="20"/>
          <w:szCs w:val="20"/>
        </w:rPr>
        <w:t xml:space="preserve"> significantly improves metabolic disorders and protects hepatocytes from in</w:t>
      </w:r>
      <w:r w:rsidRPr="000939E1">
        <w:rPr>
          <w:rFonts w:ascii="Minion Pro" w:hAnsi="Minion Pro"/>
          <w:w w:val="105"/>
          <w:sz w:val="20"/>
          <w:szCs w:val="20"/>
        </w:rPr>
        <w:t>jury and fibrosis</w:t>
      </w:r>
      <w:r w:rsidRPr="000939E1">
        <w:rPr>
          <w:rFonts w:ascii="Minion Pro" w:hAnsi="Minion Pro"/>
          <w:w w:val="105"/>
          <w:sz w:val="20"/>
          <w:szCs w:val="20"/>
        </w:rPr>
        <w:fldChar w:fldCharType="begin">
          <w:fldData xml:space="preserve">PEVuZE5vdGU+PENpdGU+PEF1dGhvcj5aZW5nPC9BdXRob3I+PFllYXI+MjAyMTwvWWVhcj48UmVj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==
</w:fldData>
        </w:fldChar>
      </w:r>
      <w:r w:rsidR="00947E16" w:rsidRPr="000939E1">
        <w:rPr>
          <w:rFonts w:ascii="Minion Pro" w:hAnsi="Minion Pro"/>
          <w:w w:val="105"/>
          <w:sz w:val="20"/>
          <w:szCs w:val="20"/>
        </w:rPr>
        <w:instrText xml:space="preserve"> ADDIN EN.CITE </w:instrText>
      </w:r>
      <w:r w:rsidR="00947E16" w:rsidRPr="000939E1">
        <w:rPr>
          <w:rFonts w:ascii="Minion Pro" w:hAnsi="Minion Pro"/>
          <w:w w:val="105"/>
          <w:sz w:val="20"/>
          <w:szCs w:val="20"/>
        </w:rPr>
        <w:fldChar w:fldCharType="begin">
          <w:fldData xml:space="preserve">PEVuZE5vdGU+PENpdGU+PEF1dGhvcj5aZW5nPC9BdXRob3I+PFllYXI+MjAyMTwvWWVhcj48UmVj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==
</w:fldData>
        </w:fldChar>
      </w:r>
      <w:r w:rsidR="00947E16" w:rsidRPr="000939E1">
        <w:rPr>
          <w:rFonts w:ascii="Minion Pro" w:hAnsi="Minion Pro"/>
          <w:w w:val="105"/>
          <w:sz w:val="20"/>
          <w:szCs w:val="20"/>
        </w:rPr>
        <w:instrText xml:space="preserve"> ADDIN EN.CITE.DATA </w:instrText>
      </w:r>
      <w:r w:rsidR="00947E16" w:rsidRPr="000939E1">
        <w:rPr>
          <w:rFonts w:ascii="Minion Pro" w:hAnsi="Minion Pro"/>
          <w:w w:val="105"/>
          <w:sz w:val="20"/>
          <w:szCs w:val="20"/>
        </w:rPr>
      </w:r>
      <w:r w:rsidR="00947E16" w:rsidRPr="000939E1">
        <w:rPr>
          <w:rFonts w:ascii="Minion Pro" w:hAnsi="Minion Pro"/>
          <w:w w:val="105"/>
          <w:sz w:val="20"/>
          <w:szCs w:val="20"/>
        </w:rPr>
        <w:fldChar w:fldCharType="end"/>
      </w:r>
      <w:r w:rsidRPr="000939E1">
        <w:rPr>
          <w:rFonts w:ascii="Minion Pro" w:hAnsi="Minion Pro"/>
          <w:w w:val="105"/>
          <w:sz w:val="20"/>
          <w:szCs w:val="20"/>
        </w:rPr>
      </w:r>
      <w:r w:rsidRPr="000939E1">
        <w:rPr>
          <w:rFonts w:ascii="Minion Pro" w:hAnsi="Minion Pro"/>
          <w:w w:val="105"/>
          <w:sz w:val="20"/>
          <w:szCs w:val="20"/>
        </w:rPr>
        <w:fldChar w:fldCharType="separate"/>
      </w:r>
      <w:r w:rsidR="00947E16" w:rsidRPr="000939E1">
        <w:rPr>
          <w:rFonts w:ascii="Minion Pro" w:hAnsi="Minion Pro"/>
          <w:noProof/>
          <w:w w:val="105"/>
          <w:sz w:val="20"/>
          <w:szCs w:val="20"/>
        </w:rPr>
        <w:t>[</w:t>
      </w:r>
      <w:hyperlink w:anchor="_ENREF_22" w:tooltip="Zeng, 2021 #22" w:history="1">
        <w:r w:rsidR="000B146A" w:rsidRPr="000939E1">
          <w:rPr>
            <w:rFonts w:ascii="Minion Pro" w:hAnsi="Minion Pro"/>
            <w:noProof/>
            <w:w w:val="105"/>
            <w:sz w:val="20"/>
            <w:szCs w:val="20"/>
          </w:rPr>
          <w:t>22</w:t>
        </w:r>
      </w:hyperlink>
      <w:r w:rsidR="00947E16" w:rsidRPr="000939E1">
        <w:rPr>
          <w:rFonts w:ascii="Minion Pro" w:hAnsi="Minion Pro"/>
          <w:noProof/>
          <w:w w:val="105"/>
          <w:sz w:val="20"/>
          <w:szCs w:val="20"/>
        </w:rPr>
        <w:t>]</w:t>
      </w:r>
      <w:r w:rsidRPr="000939E1">
        <w:rPr>
          <w:rFonts w:ascii="Minion Pro" w:hAnsi="Minion Pro"/>
          <w:w w:val="105"/>
          <w:sz w:val="20"/>
          <w:szCs w:val="20"/>
        </w:rPr>
        <w:fldChar w:fldCharType="end"/>
      </w:r>
      <w:r w:rsidRPr="000939E1">
        <w:rPr>
          <w:rFonts w:ascii="Minion Pro" w:hAnsi="Minion Pro"/>
          <w:w w:val="105"/>
          <w:sz w:val="20"/>
          <w:szCs w:val="20"/>
        </w:rPr>
        <w:t xml:space="preserve">.  </w:t>
      </w:r>
    </w:p>
    <w:p w14:paraId="67914469" w14:textId="07CC0C17" w:rsidR="008F502D" w:rsidRPr="000939E1" w:rsidRDefault="00692FCE" w:rsidP="00692FCE">
      <w:pPr>
        <w:pStyle w:val="BodyText"/>
      </w:pPr>
      <w:r w:rsidRPr="000939E1">
        <w:t xml:space="preserve">In previous studies, only a few animal experiments have shown that the ASM/CE pathway promotes steatosis in NAFLD, but no relevant studies have been reported </w:t>
      </w:r>
      <w:r w:rsidRPr="000939E1">
        <w:rPr>
          <w:i/>
          <w:iCs/>
        </w:rPr>
        <w:t>in vitro</w:t>
      </w:r>
      <w:r w:rsidRPr="000939E1">
        <w:t xml:space="preserve"> to date. Moreover, the activation effect of the ASM/CE pathway on the NLRP3 inflammasome </w:t>
      </w:r>
      <w:r w:rsidRPr="000939E1">
        <w:t>has not been verified in a NAFLD cell model. Given our previous results that the levels of serum CE and ASM increase in patients with NAFLD and continuously increase with the aggravation of hepatic steatosis</w:t>
      </w:r>
      <w:r w:rsidRPr="000939E1">
        <w:fldChar w:fldCharType="begin"/>
      </w:r>
      <w:r w:rsidR="00947E16" w:rsidRPr="000939E1">
        <w:instrText xml:space="preserve"> ADDIN EN.CITE &lt;EndNote&gt;&lt;Cite&gt;&lt;Author&gt;X&lt;/Author&gt;&lt;Year&gt;2018&lt;/Year&gt;&lt;RecNum&gt;25&lt;/RecNum&gt;&lt;DisplayText&gt;[23, 24]&lt;/DisplayText&gt;&lt;record&gt;&lt;rec-number&gt;25&lt;/rec-number&gt;&lt;foreign-keys&gt;&lt;key app="EN" db-id="rz0ddwvw8adedte25xrpzdadetrs2p9twzve" timestamp="0"&gt;25&lt;/key&gt;&lt;/fore</w:instrText>
      </w:r>
      <w:r w:rsidR="00947E16" w:rsidRPr="000939E1">
        <w:rPr>
          <w:rFonts w:hint="eastAsia"/>
        </w:rPr>
        <w:instrText>ign-keys&gt;&lt;ref-type name="Thesis"&gt;32&lt;/ref-type&gt;&lt;contributors&gt;&lt;authors&gt;&lt;author&gt;Qi X&lt;/author&gt;&lt;/authors&gt;&lt;tertiary-authors&gt;&lt;author&gt;</w:instrText>
      </w:r>
      <w:r w:rsidR="00947E16" w:rsidRPr="000939E1">
        <w:rPr>
          <w:rFonts w:hint="eastAsia"/>
        </w:rPr>
        <w:instrText>牛春燕</w:instrText>
      </w:r>
      <w:r w:rsidR="00947E16" w:rsidRPr="000939E1">
        <w:rPr>
          <w:rFonts w:hint="eastAsia"/>
        </w:rPr>
        <w:instrText>,&lt;/author&gt;&lt;/tertiary-authors&gt;&lt;/contributors&gt;&lt;titles&gt;&lt;title&gt;Study on serum ASMase expression and its significance in patients w</w:instrText>
      </w:r>
      <w:r w:rsidR="00947E16" w:rsidRPr="000939E1">
        <w:instrText>ith nonalcoholic fatty liver disease. M.M Thesis, Xi &amp;apos;an Medical College. &lt;/title&gt;&lt;/titles&gt;&lt;keywords&gt;&lt;keyword&gt;</w:instrText>
      </w:r>
      <w:r w:rsidR="00947E16" w:rsidRPr="000939E1">
        <w:rPr>
          <w:rFonts w:hint="eastAsia"/>
        </w:rPr>
        <w:instrText>酸性鞘磷脂酶</w:instrText>
      </w:r>
      <w:r w:rsidR="00947E16" w:rsidRPr="000939E1">
        <w:instrText>&lt;/keyword&gt;&lt;keyword&gt;</w:instrText>
      </w:r>
      <w:r w:rsidR="00947E16" w:rsidRPr="000939E1">
        <w:rPr>
          <w:rFonts w:hint="eastAsia"/>
        </w:rPr>
        <w:instrText>非酒精性脂肪性肝病</w:instrText>
      </w:r>
      <w:r w:rsidR="00947E16" w:rsidRPr="000939E1">
        <w:instrText>&lt;/keyword&gt;&lt;keyword&gt;</w:instrText>
      </w:r>
      <w:r w:rsidR="00947E16" w:rsidRPr="000939E1">
        <w:rPr>
          <w:rFonts w:hint="eastAsia"/>
        </w:rPr>
        <w:instrText>脂肪变程度</w:instrText>
      </w:r>
      <w:r w:rsidR="00947E16" w:rsidRPr="000939E1">
        <w:instrText>&lt;/keyword&gt;&lt;keyword&gt;</w:instrText>
      </w:r>
      <w:r w:rsidR="00947E16" w:rsidRPr="000939E1">
        <w:rPr>
          <w:rFonts w:hint="eastAsia"/>
        </w:rPr>
        <w:instrText>纤维化</w:instrText>
      </w:r>
      <w:r w:rsidR="00947E16" w:rsidRPr="000939E1">
        <w:instrText>&lt;/keyword&gt;&lt;keyword&gt;</w:instrText>
      </w:r>
      <w:r w:rsidR="00947E16" w:rsidRPr="000939E1">
        <w:rPr>
          <w:rFonts w:hint="eastAsia"/>
        </w:rPr>
        <w:instrText>发病机制</w:instrText>
      </w:r>
      <w:r w:rsidR="00947E16" w:rsidRPr="000939E1">
        <w:instrText>&lt;/keyword&gt;&lt;/keywords&gt;&lt;dates&gt;&lt;year&gt;2018&lt;/year&gt;&lt;/dates&gt;&lt;publisher&gt;&lt;style face="normal" font="default" charset="134" size="100%"&gt;Xi&amp;apos;an Medical College&lt;/style&gt;&lt;/publisher&gt;&lt;work-type&gt;M.M Thesis&lt;/work-type&gt;&lt;urls&gt;&lt;/urls&gt;&lt;remote-database-provider&gt;Cnki&lt;/remote-database-provider&gt;&lt;/record&gt;&lt;/Cite&gt;&lt;Cite&gt;&lt;Author&gt;HJ&lt;/Author&gt;&lt;Year&gt;2019&lt;/Year&gt;&lt;RecNum&gt;26&lt;/RecNum&gt;&lt;record&gt;&lt;rec-number&gt;26&lt;/rec-number&gt;&lt;foreign-keys&gt;&lt;key app="EN" db-id="rz0ddwvw8adedte25xrpzdadetrs2p9twzve" timestamp="0"&gt;26&lt;/key&gt;&lt;/foreign-keys&gt;&lt;ref-type name="Thesis"&gt;32&lt;/ref-type&gt;&lt;contributors</w:instrText>
      </w:r>
      <w:r w:rsidR="00947E16" w:rsidRPr="000939E1">
        <w:rPr>
          <w:rFonts w:hint="eastAsia"/>
        </w:rPr>
        <w:instrText>&gt;&lt;authors&gt;&lt;author&gt;Han HJ&lt;/author&gt;&lt;/authors&gt;&lt;tertiary-authors&gt;&lt;author&gt;&lt;style face="normal" font="default" charset="134" size="100%"&gt;</w:instrText>
      </w:r>
      <w:r w:rsidR="00947E16" w:rsidRPr="000939E1">
        <w:rPr>
          <w:rFonts w:hint="eastAsia"/>
        </w:rPr>
        <w:instrText>牛春燕</w:instrText>
      </w:r>
      <w:r w:rsidR="00947E16" w:rsidRPr="000939E1">
        <w:rPr>
          <w:rFonts w:hint="eastAsia"/>
        </w:rPr>
        <w:instrText>&lt;/style&gt;&lt;style face="normal" font="default" size="100%"&gt;,&lt;/style&gt;&lt;/author&gt;&lt;/tertiary-authors&gt;&lt;/contributors&gt;&lt;titles&gt;&lt;titl</w:instrText>
      </w:r>
      <w:r w:rsidR="00947E16" w:rsidRPr="000939E1">
        <w:instrText>e&gt;Diagnostic value of ceramide in nonalcoholic fatty liver disease&lt;/title&gt;&lt;/titles&gt;&lt;keywords&gt;&lt;keyword&gt;</w:instrText>
      </w:r>
      <w:r w:rsidR="00947E16" w:rsidRPr="000939E1">
        <w:rPr>
          <w:rFonts w:hint="eastAsia"/>
        </w:rPr>
        <w:instrText>非酒精性脂肪性肝病</w:instrText>
      </w:r>
      <w:r w:rsidR="00947E16" w:rsidRPr="000939E1">
        <w:instrText>&lt;/keyword&gt;&lt;keyword&gt;</w:instrText>
      </w:r>
      <w:r w:rsidR="00947E16" w:rsidRPr="000939E1">
        <w:rPr>
          <w:rFonts w:hint="eastAsia"/>
        </w:rPr>
        <w:instrText>神经酰胺</w:instrText>
      </w:r>
      <w:r w:rsidR="00947E16" w:rsidRPr="000939E1">
        <w:instrText>&lt;/keyword&gt;&lt;keyword&gt;</w:instrText>
      </w:r>
      <w:r w:rsidR="00947E16" w:rsidRPr="000939E1">
        <w:rPr>
          <w:rFonts w:hint="eastAsia"/>
        </w:rPr>
        <w:instrText>诊断</w:instrText>
      </w:r>
      <w:r w:rsidR="00947E16" w:rsidRPr="000939E1">
        <w:instrText>&lt;/keyword&gt;&lt;/keywords&gt;&lt;dates&gt;&lt;year&gt;2019&lt;/year&gt;&lt;/dates&gt;&lt;publisher&gt;Xi&amp;apos;an Medical College&lt;/publisher&gt;&lt;work-type&gt;M.M Thesis&lt;/work-type&gt;&lt;urls&gt;&lt;/urls&gt;&lt;remote-database-provider&gt;Cnki&lt;/remote-database-provider&gt;&lt;/record&gt;&lt;/Cite&gt;&lt;/EndNote&gt;</w:instrText>
      </w:r>
      <w:r w:rsidRPr="000939E1">
        <w:fldChar w:fldCharType="separate"/>
      </w:r>
      <w:r w:rsidR="00947E16" w:rsidRPr="000939E1">
        <w:rPr>
          <w:noProof/>
        </w:rPr>
        <w:t>[</w:t>
      </w:r>
      <w:hyperlink w:anchor="_ENREF_23" w:tooltip="X, 2018 #25" w:history="1">
        <w:r w:rsidR="000B146A" w:rsidRPr="000939E1">
          <w:rPr>
            <w:noProof/>
          </w:rPr>
          <w:t>23</w:t>
        </w:r>
      </w:hyperlink>
      <w:r w:rsidR="00947E16" w:rsidRPr="000939E1">
        <w:rPr>
          <w:noProof/>
        </w:rPr>
        <w:t xml:space="preserve">, </w:t>
      </w:r>
      <w:hyperlink w:anchor="_ENREF_24" w:tooltip="HJ, 2019 #26" w:history="1">
        <w:r w:rsidR="000B146A" w:rsidRPr="000939E1">
          <w:rPr>
            <w:noProof/>
          </w:rPr>
          <w:t>24</w:t>
        </w:r>
      </w:hyperlink>
      <w:r w:rsidR="00947E16" w:rsidRPr="000939E1">
        <w:rPr>
          <w:noProof/>
        </w:rPr>
        <w:t>]</w:t>
      </w:r>
      <w:r w:rsidRPr="000939E1">
        <w:fldChar w:fldCharType="end"/>
      </w:r>
      <w:r w:rsidRPr="000939E1">
        <w:t xml:space="preserve">, we aimed to examine the role of </w:t>
      </w:r>
      <w:r w:rsidR="0001478A" w:rsidRPr="000939E1">
        <w:t xml:space="preserve">Ami </w:t>
      </w:r>
      <w:r w:rsidRPr="000939E1">
        <w:t>in lipid deposition and its effect on N</w:t>
      </w:r>
      <w:r w:rsidRPr="000939E1">
        <w:t>LRP3 activation from the perspective of the ASM/CE pathway in a cell model of NAFLD</w:t>
      </w:r>
      <w:r w:rsidR="00FA7025" w:rsidRPr="000939E1">
        <w:t xml:space="preserve">, and </w:t>
      </w:r>
      <w:r w:rsidRPr="000939E1">
        <w:t>further demonstrate whether the ASM/CE-NLRP3 pathway plays a central role in lipid metabolism, inflammation and cell damage in NAFLD cell models.</w:t>
      </w:r>
    </w:p>
    <w:p w14:paraId="4AFA5AC4" w14:textId="77777777" w:rsidR="008F502D" w:rsidRPr="000939E1" w:rsidRDefault="00692FCE" w:rsidP="00692FCE">
      <w:pPr>
        <w:pStyle w:val="BodyText"/>
      </w:pPr>
      <w:r w:rsidRPr="000939E1">
        <w:t>Materials and Methods</w:t>
      </w:r>
    </w:p>
    <w:p w14:paraId="1998573F" w14:textId="77777777" w:rsidR="008F502D" w:rsidRPr="000939E1" w:rsidRDefault="00692FCE" w:rsidP="00692FCE">
      <w:pPr>
        <w:pStyle w:val="BodyText"/>
      </w:pPr>
      <w:r w:rsidRPr="000939E1">
        <w:t xml:space="preserve">Cell culture and treatments </w:t>
      </w:r>
    </w:p>
    <w:p w14:paraId="0457BAF2" w14:textId="5BAF200B" w:rsidR="008F502D" w:rsidRPr="000939E1" w:rsidRDefault="00692FCE" w:rsidP="00692FCE">
      <w:pPr>
        <w:pStyle w:val="BodyText"/>
      </w:pPr>
      <w:r w:rsidRPr="000939E1">
        <w:t>HepG2 cells (procell, CL-0103) and HL-7702 cells (Wuhan biofavor biotech service Co., Ltd.</w:t>
      </w:r>
      <w:r w:rsidR="007E2073" w:rsidRPr="000939E1">
        <w:t>, Wuhan, China</w:t>
      </w:r>
      <w:r w:rsidRPr="000939E1">
        <w:t>) were cultured in RPMI 1640</w:t>
      </w:r>
      <w:r w:rsidR="00E16366" w:rsidRPr="000939E1">
        <w:t xml:space="preserve"> (GIBCO, 11875-093) </w:t>
      </w:r>
      <w:r w:rsidRPr="000939E1">
        <w:t xml:space="preserve">+10% </w:t>
      </w:r>
      <w:r w:rsidR="008117E7" w:rsidRPr="000939E1">
        <w:t>fetal bovine serum (</w:t>
      </w:r>
      <w:r w:rsidRPr="000939E1">
        <w:t>FBS</w:t>
      </w:r>
      <w:r w:rsidR="002B1CBF" w:rsidRPr="000939E1">
        <w:t>) (</w:t>
      </w:r>
      <w:r w:rsidR="00F67B2A" w:rsidRPr="000939E1">
        <w:t xml:space="preserve">Gibco, </w:t>
      </w:r>
      <w:r w:rsidR="00833D1E" w:rsidRPr="000939E1">
        <w:t>26170035) +</w:t>
      </w:r>
      <w:r w:rsidRPr="000939E1">
        <w:t xml:space="preserve">1% </w:t>
      </w:r>
      <w:r w:rsidRPr="000939E1">
        <w:t>Penicillin‒Streptomycin</w:t>
      </w:r>
      <w:r w:rsidR="00E16366" w:rsidRPr="000939E1">
        <w:t xml:space="preserve"> (GIBCO,15070-063) </w:t>
      </w:r>
      <w:r w:rsidRPr="000939E1">
        <w:t>Solution at 37</w:t>
      </w:r>
      <w:r w:rsidRPr="000939E1">
        <w:rPr>
          <w:rFonts w:hint="eastAsia"/>
        </w:rPr>
        <w:t>°</w:t>
      </w:r>
      <w:r w:rsidRPr="000939E1">
        <w:t xml:space="preserve">C under a 5% CO2 atmosphere. The control group </w:t>
      </w:r>
      <w:r w:rsidR="0065003A" w:rsidRPr="000939E1">
        <w:t>underwent standard culturing procedures, while</w:t>
      </w:r>
      <w:r w:rsidRPr="000939E1">
        <w:t xml:space="preserve"> the NAFLD model group was </w:t>
      </w:r>
      <w:r w:rsidR="0065003A" w:rsidRPr="000939E1">
        <w:t>exposed to</w:t>
      </w:r>
      <w:r w:rsidRPr="000939E1">
        <w:t xml:space="preserve"> 1 mmol/L FFA [oleic acid (Sigma, O1383): palmitic acid (Sigma, P5585</w:t>
      </w:r>
      <w:r w:rsidRPr="000939E1">
        <w:t xml:space="preserve">) = 2:1] for 24 hours. The Ami group </w:t>
      </w:r>
      <w:r w:rsidR="00C60D58" w:rsidRPr="000939E1">
        <w:t>received</w:t>
      </w:r>
      <w:r w:rsidRPr="000939E1">
        <w:t xml:space="preserve"> 100 μM amitriptyline (Aladdin, A129730, hereinafter referred to as Ami), and the TNF-α group was </w:t>
      </w:r>
      <w:r w:rsidR="00C60D58" w:rsidRPr="000939E1">
        <w:t>exposed to</w:t>
      </w:r>
      <w:r w:rsidRPr="000939E1">
        <w:t xml:space="preserve"> 20 ng/mL recombinant human TNF-α (PeproTech, 96-300-01A). The Ami+TNF-α group </w:t>
      </w:r>
      <w:r w:rsidR="00C60D58" w:rsidRPr="000939E1">
        <w:t>received both</w:t>
      </w:r>
      <w:r w:rsidRPr="000939E1">
        <w:t xml:space="preserve"> 100 μM </w:t>
      </w:r>
      <w:r w:rsidR="004A0FBD" w:rsidRPr="000939E1">
        <w:t>Ami</w:t>
      </w:r>
      <w:r w:rsidRPr="000939E1">
        <w:t xml:space="preserve"> and 20 ng/mL TNF-α. The Ami group, TNF-α group and Ami+TNF-α group were pretreated for 1 h before modeling, and the cell medium </w:t>
      </w:r>
      <w:r w:rsidR="00C60D58" w:rsidRPr="000939E1">
        <w:t>remained unchanged</w:t>
      </w:r>
      <w:r w:rsidRPr="000939E1">
        <w:t xml:space="preserve"> during modeling.</w:t>
      </w:r>
    </w:p>
    <w:p w14:paraId="34AB9797" w14:textId="77777777" w:rsidR="008F502D" w:rsidRPr="000939E1" w:rsidRDefault="00692FCE" w:rsidP="00692FCE">
      <w:pPr>
        <w:pStyle w:val="BodyText"/>
      </w:pPr>
      <w:r w:rsidRPr="000939E1">
        <w:t>Cell viability assay</w:t>
      </w:r>
    </w:p>
    <w:p w14:paraId="35E34A7E" w14:textId="54C90161" w:rsidR="008F502D" w:rsidRPr="000939E1" w:rsidRDefault="00C60D58" w:rsidP="00692FCE">
      <w:pPr>
        <w:pStyle w:val="BodyText"/>
      </w:pPr>
      <w:bookmarkStart w:id="11" w:name="OLE_LINK5"/>
      <w:r w:rsidRPr="000939E1">
        <w:t>Cell viability was determined using</w:t>
      </w:r>
      <w:r w:rsidR="005463D9" w:rsidRPr="000939E1">
        <w:t xml:space="preserve"> 3-(4,5-dimethylthiazol-2-yl)-2,5-diphenyl tetrazolium bromide (MTT) colorimetry</w:t>
      </w:r>
      <w:bookmarkEnd w:id="11"/>
      <w:r w:rsidR="005463D9" w:rsidRPr="000939E1">
        <w:t xml:space="preserve">. Cells in the logarithmic growth phase were seeded in 96-well plates and cultured at 37°C for 24 hours. </w:t>
      </w:r>
      <w:r w:rsidRPr="000939E1">
        <w:t xml:space="preserve">Subsequently, </w:t>
      </w:r>
      <w:r w:rsidR="005463D9" w:rsidRPr="000939E1">
        <w:t>10 μL of MTT (BIOSHARP, 0793) was added to each well</w:t>
      </w:r>
      <w:r w:rsidRPr="000939E1">
        <w:t xml:space="preserve">, and the plates were then incubated </w:t>
      </w:r>
      <w:r w:rsidR="005463D9" w:rsidRPr="000939E1">
        <w:t xml:space="preserve">at 37°C for 4 hours. </w:t>
      </w:r>
      <w:r w:rsidRPr="000939E1">
        <w:t xml:space="preserve">After discarding the medium, </w:t>
      </w:r>
      <w:r w:rsidR="005463D9" w:rsidRPr="000939E1">
        <w:t xml:space="preserve">150 μL of dimethyl sulfoxide (DMSO) was </w:t>
      </w:r>
      <w:r w:rsidRPr="000939E1">
        <w:t>introduced</w:t>
      </w:r>
      <w:r w:rsidR="005463D9" w:rsidRPr="000939E1">
        <w:t xml:space="preserve">. The plate was shaken for 10 min before </w:t>
      </w:r>
      <w:r w:rsidR="00B22D13" w:rsidRPr="000939E1">
        <w:t xml:space="preserve">measuring </w:t>
      </w:r>
      <w:r w:rsidR="005463D9" w:rsidRPr="000939E1">
        <w:t>the absorbance values at 568 nm using a microplate reader.</w:t>
      </w:r>
    </w:p>
    <w:p w14:paraId="6BADA2AB" w14:textId="77777777" w:rsidR="008F502D" w:rsidRPr="000939E1" w:rsidRDefault="00692FCE" w:rsidP="00692FCE">
      <w:pPr>
        <w:pStyle w:val="BodyText"/>
      </w:pPr>
      <w:r w:rsidRPr="000939E1">
        <w:t>Oil Red O staining</w:t>
      </w:r>
    </w:p>
    <w:p w14:paraId="7F466903" w14:textId="15FCDD70" w:rsidR="008F502D" w:rsidRPr="000939E1" w:rsidRDefault="00692FCE" w:rsidP="00692FCE">
      <w:pPr>
        <w:pStyle w:val="BodyText"/>
      </w:pPr>
      <w:r w:rsidRPr="000939E1">
        <w:t>Cells of each group were seede</w:t>
      </w:r>
      <w:r w:rsidRPr="000939E1">
        <w:t xml:space="preserve">d on slides in 24-well plates and incubated for 48 h. </w:t>
      </w:r>
      <w:r w:rsidR="00B22D13" w:rsidRPr="000939E1">
        <w:t>The c</w:t>
      </w:r>
      <w:r w:rsidRPr="000939E1">
        <w:t xml:space="preserve">ells </w:t>
      </w:r>
      <w:r w:rsidR="00B22D13" w:rsidRPr="000939E1">
        <w:t>underwent fixation</w:t>
      </w:r>
      <w:r w:rsidRPr="000939E1">
        <w:t xml:space="preserve"> with 4% </w:t>
      </w:r>
      <w:r w:rsidR="00B22D13" w:rsidRPr="000939E1">
        <w:t>paraformaldehyde (</w:t>
      </w:r>
      <w:r w:rsidR="00F67B2A" w:rsidRPr="000939E1">
        <w:t>Beyotime, 142287)</w:t>
      </w:r>
      <w:r w:rsidRPr="000939E1">
        <w:t xml:space="preserve"> for 15 min, </w:t>
      </w:r>
      <w:r w:rsidR="00B22D13" w:rsidRPr="000939E1">
        <w:t>followed by washing</w:t>
      </w:r>
      <w:r w:rsidRPr="000939E1">
        <w:t xml:space="preserve"> with distilled water, </w:t>
      </w:r>
      <w:r w:rsidR="00B22D13" w:rsidRPr="000939E1">
        <w:t xml:space="preserve">incubation </w:t>
      </w:r>
      <w:r w:rsidRPr="000939E1">
        <w:t xml:space="preserve">in 60% isopropyl alcohol, </w:t>
      </w:r>
      <w:r w:rsidR="002B1CBF" w:rsidRPr="000939E1">
        <w:t>staining with</w:t>
      </w:r>
      <w:r w:rsidRPr="000939E1">
        <w:t xml:space="preserve"> Oil Red O (Sigma, O0625)</w:t>
      </w:r>
      <w:r w:rsidRPr="000939E1">
        <w:t xml:space="preserve"> for 10 min, </w:t>
      </w:r>
      <w:r w:rsidR="00B22D13" w:rsidRPr="000939E1">
        <w:t xml:space="preserve">subsequent incubation </w:t>
      </w:r>
      <w:r w:rsidRPr="000939E1">
        <w:t xml:space="preserve">with 60% isopropyl alcohol to </w:t>
      </w:r>
      <w:r w:rsidR="00B22D13" w:rsidRPr="000939E1">
        <w:t xml:space="preserve">achieve </w:t>
      </w:r>
      <w:r w:rsidRPr="000939E1">
        <w:t xml:space="preserve">a colorless background, and </w:t>
      </w:r>
      <w:r w:rsidR="00B22D13" w:rsidRPr="000939E1">
        <w:t>final washing</w:t>
      </w:r>
      <w:r w:rsidRPr="000939E1">
        <w:t>. Cells were then restained with hematoxylin for several minutes, washed, and mounted with Fluoromount-</w:t>
      </w:r>
      <w:r w:rsidR="002B1CBF" w:rsidRPr="000939E1">
        <w:t>G (</w:t>
      </w:r>
      <w:r w:rsidR="001F6DE4" w:rsidRPr="000939E1">
        <w:t>southernbiotech, 0100-01)</w:t>
      </w:r>
      <w:r w:rsidRPr="000939E1">
        <w:t xml:space="preserve">. </w:t>
      </w:r>
      <w:r w:rsidR="00B22D13" w:rsidRPr="000939E1">
        <w:t xml:space="preserve">The presence of lipid droplets within </w:t>
      </w:r>
      <w:r w:rsidRPr="000939E1">
        <w:t xml:space="preserve">the cells </w:t>
      </w:r>
      <w:r w:rsidR="00B22D13" w:rsidRPr="000939E1">
        <w:t xml:space="preserve">was </w:t>
      </w:r>
      <w:r w:rsidRPr="000939E1">
        <w:t>observed under a microscope</w:t>
      </w:r>
      <w:r w:rsidR="00B22D13" w:rsidRPr="000939E1">
        <w:t xml:space="preserve"> </w:t>
      </w:r>
      <w:r w:rsidR="00222CB9" w:rsidRPr="000939E1">
        <w:t>(</w:t>
      </w:r>
      <w:r w:rsidR="00E16366" w:rsidRPr="000939E1">
        <w:t>OLYMPUS,  BX53</w:t>
      </w:r>
      <w:r w:rsidR="00222CB9" w:rsidRPr="000939E1">
        <w:t>)</w:t>
      </w:r>
      <w:r w:rsidRPr="000939E1">
        <w:t>.</w:t>
      </w:r>
    </w:p>
    <w:p w14:paraId="4B3791B3" w14:textId="77777777" w:rsidR="008F502D" w:rsidRPr="000939E1" w:rsidRDefault="00692FCE" w:rsidP="00692FCE">
      <w:pPr>
        <w:pStyle w:val="BodyText"/>
      </w:pPr>
      <w:r w:rsidRPr="000939E1">
        <w:t>Western blot analysis</w:t>
      </w:r>
    </w:p>
    <w:p w14:paraId="2DDD5260" w14:textId="717537D2" w:rsidR="008F502D" w:rsidRPr="000939E1" w:rsidRDefault="00325A12" w:rsidP="00692FCE">
      <w:pPr>
        <w:pStyle w:val="BodyText"/>
      </w:pPr>
      <w:r w:rsidRPr="000939E1">
        <w:t xml:space="preserve">Protein extraction was performed using RIPA </w:t>
      </w:r>
      <w:r w:rsidR="002B1CBF" w:rsidRPr="000939E1">
        <w:t>buffer (</w:t>
      </w:r>
      <w:r w:rsidR="00F160BA" w:rsidRPr="000939E1">
        <w:t>Beyotime, P0013B)</w:t>
      </w:r>
      <w:r w:rsidRPr="000939E1">
        <w:t xml:space="preserve"> supplemented with </w:t>
      </w:r>
      <w:r w:rsidR="002B1CBF" w:rsidRPr="000939E1">
        <w:t>PMSF (</w:t>
      </w:r>
      <w:r w:rsidR="00135A1A" w:rsidRPr="000939E1">
        <w:t>Aladdin, P105539)</w:t>
      </w:r>
      <w:r w:rsidRPr="000939E1">
        <w:t xml:space="preserve"> and phosphatase inhibitors. The protein concentration was quantified using a BCA kit</w:t>
      </w:r>
      <w:r w:rsidR="00F160BA" w:rsidRPr="000939E1">
        <w:t>(Beyotime, P0010)</w:t>
      </w:r>
      <w:r w:rsidRPr="000939E1">
        <w:t xml:space="preserve">. Isolated proteins were separated by SDS‒PAGE (10% gels) and then transferred onto PVDF </w:t>
      </w:r>
      <w:r w:rsidR="002B1CBF" w:rsidRPr="000939E1">
        <w:t>membranes (</w:t>
      </w:r>
      <w:r w:rsidR="00135A1A" w:rsidRPr="000939E1">
        <w:t>Millipore, IPVH00010)</w:t>
      </w:r>
      <w:r w:rsidRPr="000939E1">
        <w:t>. The membranes were blocked with 5% skimmed milk powder in TBST</w:t>
      </w:r>
      <w:r w:rsidR="00B77B52" w:rsidRPr="000939E1">
        <w:t>(Tris-Buffered Saline with 0.1% Tween 20 detergent)</w:t>
      </w:r>
      <w:r w:rsidRPr="000939E1">
        <w:t xml:space="preserve"> at room temperature for 2 hours, and the membranes were then incubated overnight at 4 </w:t>
      </w:r>
      <w:r w:rsidRPr="000939E1">
        <w:rPr>
          <w:rFonts w:hint="eastAsia"/>
        </w:rPr>
        <w:t>°</w:t>
      </w:r>
      <w:r w:rsidRPr="000939E1">
        <w:t>C with the following primary antibodies: anti-ASM (affinity, DF13384)</w:t>
      </w:r>
      <w:bookmarkStart w:id="12" w:name="OLE_LINK7"/>
      <w:r w:rsidR="00135A1A" w:rsidRPr="000939E1">
        <w:t>(1:1000)</w:t>
      </w:r>
      <w:bookmarkEnd w:id="12"/>
      <w:r w:rsidRPr="000939E1">
        <w:t>, anti-NLRP3 (affinity, DF7438)</w:t>
      </w:r>
      <w:r w:rsidR="00135A1A" w:rsidRPr="000939E1">
        <w:t xml:space="preserve"> (1:1000)</w:t>
      </w:r>
      <w:r w:rsidRPr="000939E1">
        <w:t>, and anti-caspase 1 (affinity, AF5418)</w:t>
      </w:r>
      <w:r w:rsidR="00135A1A" w:rsidRPr="000939E1">
        <w:t xml:space="preserve"> (1:1000)</w:t>
      </w:r>
      <w:r w:rsidRPr="000939E1">
        <w:t xml:space="preserve">. Subsequently, the membranes were incubated with the secondary </w:t>
      </w:r>
      <w:r w:rsidR="002B1CBF" w:rsidRPr="000939E1">
        <w:t>antibody (</w:t>
      </w:r>
      <w:r w:rsidR="001F6DE4" w:rsidRPr="000939E1">
        <w:t>BOSTER, BA1054)</w:t>
      </w:r>
      <w:r w:rsidRPr="000939E1">
        <w:t xml:space="preserve"> (1:50000) at 37 °C on a shaker for 2 hours. </w:t>
      </w:r>
      <w:r w:rsidR="001F62D6" w:rsidRPr="000939E1">
        <w:t xml:space="preserve">Following three washes </w:t>
      </w:r>
      <w:r w:rsidRPr="000939E1">
        <w:t xml:space="preserve">with TBST, protein bands were visualized </w:t>
      </w:r>
      <w:r w:rsidR="001F62D6" w:rsidRPr="000939E1">
        <w:t xml:space="preserve">using </w:t>
      </w:r>
      <w:r w:rsidRPr="000939E1">
        <w:t xml:space="preserve">an enhanced ECL </w:t>
      </w:r>
      <w:r w:rsidR="002B1CBF" w:rsidRPr="000939E1">
        <w:t>kit (</w:t>
      </w:r>
      <w:r w:rsidR="001F6DE4" w:rsidRPr="000939E1">
        <w:t>Thermo Scientific, 34580)</w:t>
      </w:r>
      <w:r w:rsidRPr="000939E1">
        <w:t>.</w:t>
      </w:r>
    </w:p>
    <w:p w14:paraId="1EADF841" w14:textId="77777777" w:rsidR="008F502D" w:rsidRPr="000939E1" w:rsidRDefault="00692FCE" w:rsidP="00692FCE">
      <w:pPr>
        <w:pStyle w:val="BodyText"/>
      </w:pPr>
      <w:r w:rsidRPr="000939E1">
        <w:t>Quantitative real-time PCR</w:t>
      </w:r>
    </w:p>
    <w:p w14:paraId="1319A51E" w14:textId="3ECCAE8B" w:rsidR="008F502D" w:rsidRPr="000939E1" w:rsidRDefault="001F62D6" w:rsidP="00692FCE">
      <w:pPr>
        <w:pStyle w:val="BodyText"/>
      </w:pPr>
      <w:r w:rsidRPr="000939E1">
        <w:t xml:space="preserve">Total RNA extraction from each cell group was conducted using </w:t>
      </w:r>
      <w:r w:rsidR="00C07B51" w:rsidRPr="000939E1">
        <w:t xml:space="preserve">Trizol </w:t>
      </w:r>
      <w:r w:rsidR="002B1CBF" w:rsidRPr="000939E1">
        <w:t>reagent (</w:t>
      </w:r>
      <w:r w:rsidR="00C07B51" w:rsidRPr="000939E1">
        <w:t xml:space="preserve">Aidlab, Lot:252250AX). </w:t>
      </w:r>
      <w:r w:rsidRPr="000939E1">
        <w:t xml:space="preserve">RNA </w:t>
      </w:r>
      <w:r w:rsidR="00C07B51" w:rsidRPr="000939E1">
        <w:t xml:space="preserve">purity and concentration were determined by ultraviolet spectrophotometry. HiScript Reverse Transcriptase (VAZYME, R101-01/02) was used to reverse transcribe RNA into cDNA. PCR </w:t>
      </w:r>
      <w:r w:rsidR="002B1CBF" w:rsidRPr="000939E1">
        <w:t>amplification was</w:t>
      </w:r>
      <w:r w:rsidR="00C07B51" w:rsidRPr="000939E1">
        <w:t xml:space="preserve"> </w:t>
      </w:r>
      <w:r w:rsidRPr="000939E1">
        <w:t>carried out</w:t>
      </w:r>
      <w:r w:rsidR="00C07B51" w:rsidRPr="000939E1">
        <w:t xml:space="preserve"> using AceQ qPCR SYBR Green Master Mix (VAZYME, Q111-02) on a real-time PCR instrument (ABI, QuantStudio 6). GAPDH </w:t>
      </w:r>
      <w:r w:rsidRPr="000939E1">
        <w:t xml:space="preserve">served as the </w:t>
      </w:r>
      <w:r w:rsidR="00C07B51" w:rsidRPr="000939E1">
        <w:t>internal control for mRNA expression</w:t>
      </w:r>
      <w:r w:rsidRPr="000939E1">
        <w:t xml:space="preserve"> analysis</w:t>
      </w:r>
      <w:r w:rsidR="00C07B51" w:rsidRPr="000939E1">
        <w:t xml:space="preserve">. </w:t>
      </w:r>
      <w:r w:rsidRPr="000939E1">
        <w:t>R</w:t>
      </w:r>
      <w:r w:rsidR="00C07B51" w:rsidRPr="000939E1">
        <w:t>elative expression levels of ASM and IL-1β mRNA were calculated by the 2</w:t>
      </w:r>
      <w:r w:rsidR="00C07B51" w:rsidRPr="000939E1">
        <w:rPr>
          <w:vertAlign w:val="superscript"/>
        </w:rPr>
        <w:t xml:space="preserve">−∆∆Ct </w:t>
      </w:r>
      <w:r w:rsidR="00C07B51" w:rsidRPr="000939E1">
        <w:t xml:space="preserve">method. </w:t>
      </w:r>
      <w:r w:rsidRPr="000939E1">
        <w:t>P</w:t>
      </w:r>
      <w:r w:rsidR="00C07B51" w:rsidRPr="000939E1">
        <w:t xml:space="preserve">rimer sequences are </w:t>
      </w:r>
      <w:r w:rsidRPr="000939E1">
        <w:t>detailed</w:t>
      </w:r>
      <w:r w:rsidR="00C07B51" w:rsidRPr="000939E1">
        <w:t xml:space="preserve"> in Table 1.</w:t>
      </w:r>
    </w:p>
    <w:p w14:paraId="59E018A8" w14:textId="77777777" w:rsidR="008F502D" w:rsidRPr="000939E1" w:rsidRDefault="00692FCE">
      <w:pPr>
        <w:spacing w:line="360" w:lineRule="auto"/>
        <w:ind w:firstLine="488"/>
        <w:jc w:val="center"/>
        <w:rPr>
          <w:rFonts w:ascii="Minion Pro" w:hAnsi="Minion Pro"/>
          <w:w w:val="105"/>
          <w:sz w:val="20"/>
          <w:szCs w:val="20"/>
        </w:rPr>
      </w:pPr>
      <w:r w:rsidRPr="000939E1">
        <w:rPr>
          <w:rFonts w:ascii="Minion Pro" w:hAnsi="Minion Pro"/>
          <w:w w:val="105"/>
          <w:sz w:val="20"/>
          <w:szCs w:val="20"/>
        </w:rPr>
        <w:t>T</w:t>
      </w:r>
      <w:r w:rsidRPr="000939E1">
        <w:rPr>
          <w:rFonts w:ascii="Minion Pro" w:hAnsi="Minion Pro"/>
          <w:w w:val="105"/>
          <w:sz w:val="20"/>
          <w:szCs w:val="20"/>
        </w:rPr>
        <w:t>able 1   PCR primer sequences</w:t>
      </w:r>
    </w:p>
    <w:tbl>
      <w:tblPr>
        <w:tblStyle w:val="TableGrid"/>
        <w:tblW w:w="5158" w:type="pct"/>
        <w:tblLayout w:type="fixed"/>
        <w:tblLook w:val="04A0" w:firstRow="1" w:lastRow="0" w:firstColumn="1" w:lastColumn="0" w:noHBand="0" w:noVBand="1"/>
      </w:tblPr>
      <w:tblGrid>
        <w:gridCol w:w="2093"/>
        <w:gridCol w:w="4186"/>
        <w:gridCol w:w="4346"/>
      </w:tblGrid>
      <w:tr w:rsidR="000939E1" w:rsidRPr="000939E1" w14:paraId="16B4824F" w14:textId="77777777" w:rsidTr="002864F7">
        <w:tc>
          <w:tcPr>
            <w:tcW w:w="985" w:type="pct"/>
          </w:tcPr>
          <w:p w14:paraId="051EDE0B"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Primer</w:t>
            </w:r>
          </w:p>
        </w:tc>
        <w:tc>
          <w:tcPr>
            <w:tcW w:w="1970" w:type="pct"/>
          </w:tcPr>
          <w:p w14:paraId="0C390CE3"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Forward (5</w:t>
            </w:r>
            <w:r w:rsidRPr="000939E1">
              <w:rPr>
                <w:rFonts w:ascii="Minion Pro" w:hAnsi="Minion Pro" w:hint="eastAsia"/>
                <w:w w:val="105"/>
                <w:sz w:val="20"/>
                <w:szCs w:val="20"/>
              </w:rPr>
              <w:t>′</w:t>
            </w:r>
            <w:r w:rsidRPr="000939E1">
              <w:rPr>
                <w:rFonts w:ascii="Minion Pro" w:hAnsi="Minion Pro"/>
                <w:w w:val="105"/>
                <w:sz w:val="20"/>
                <w:szCs w:val="20"/>
              </w:rPr>
              <w:t>-3</w:t>
            </w:r>
            <w:r w:rsidRPr="000939E1">
              <w:rPr>
                <w:rFonts w:ascii="Minion Pro" w:hAnsi="Minion Pro" w:hint="eastAsia"/>
                <w:w w:val="105"/>
                <w:sz w:val="20"/>
                <w:szCs w:val="20"/>
              </w:rPr>
              <w:t>′</w:t>
            </w:r>
            <w:r w:rsidRPr="000939E1">
              <w:rPr>
                <w:rFonts w:ascii="Minion Pro" w:hAnsi="Minion Pro"/>
                <w:w w:val="105"/>
                <w:sz w:val="20"/>
                <w:szCs w:val="20"/>
              </w:rPr>
              <w:t>)</w:t>
            </w:r>
          </w:p>
        </w:tc>
        <w:tc>
          <w:tcPr>
            <w:tcW w:w="2045" w:type="pct"/>
          </w:tcPr>
          <w:p w14:paraId="03B01F7C"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Reverse (5</w:t>
            </w:r>
            <w:r w:rsidRPr="000939E1">
              <w:rPr>
                <w:rFonts w:ascii="Minion Pro" w:hAnsi="Minion Pro" w:hint="eastAsia"/>
                <w:w w:val="105"/>
                <w:sz w:val="20"/>
                <w:szCs w:val="20"/>
              </w:rPr>
              <w:t>′</w:t>
            </w:r>
            <w:r w:rsidRPr="000939E1">
              <w:rPr>
                <w:rFonts w:ascii="Minion Pro" w:hAnsi="Minion Pro"/>
                <w:w w:val="105"/>
                <w:sz w:val="20"/>
                <w:szCs w:val="20"/>
              </w:rPr>
              <w:t>-3</w:t>
            </w:r>
            <w:r w:rsidRPr="000939E1">
              <w:rPr>
                <w:rFonts w:ascii="Minion Pro" w:hAnsi="Minion Pro" w:hint="eastAsia"/>
                <w:w w:val="105"/>
                <w:sz w:val="20"/>
                <w:szCs w:val="20"/>
              </w:rPr>
              <w:t>′</w:t>
            </w:r>
            <w:r w:rsidRPr="000939E1">
              <w:rPr>
                <w:rFonts w:ascii="Minion Pro" w:hAnsi="Minion Pro"/>
                <w:w w:val="105"/>
                <w:sz w:val="20"/>
                <w:szCs w:val="20"/>
              </w:rPr>
              <w:t>)</w:t>
            </w:r>
          </w:p>
        </w:tc>
      </w:tr>
      <w:tr w:rsidR="000939E1" w:rsidRPr="000939E1" w14:paraId="6255A6B5" w14:textId="77777777" w:rsidTr="002864F7">
        <w:tc>
          <w:tcPr>
            <w:tcW w:w="985" w:type="pct"/>
          </w:tcPr>
          <w:p w14:paraId="25F7D543"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Homo ASMase</w:t>
            </w:r>
          </w:p>
        </w:tc>
        <w:tc>
          <w:tcPr>
            <w:tcW w:w="1970" w:type="pct"/>
          </w:tcPr>
          <w:p w14:paraId="2FBD2689"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CCGGCCCTTTTGATATGGTG</w:t>
            </w:r>
          </w:p>
        </w:tc>
        <w:tc>
          <w:tcPr>
            <w:tcW w:w="2045" w:type="pct"/>
          </w:tcPr>
          <w:p w14:paraId="067C1C48"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GGGGAGGGAAGCTATTGACA</w:t>
            </w:r>
          </w:p>
        </w:tc>
      </w:tr>
      <w:tr w:rsidR="000939E1" w:rsidRPr="000939E1" w14:paraId="12432A91" w14:textId="77777777" w:rsidTr="002864F7">
        <w:tc>
          <w:tcPr>
            <w:tcW w:w="985" w:type="pct"/>
          </w:tcPr>
          <w:p w14:paraId="0AE96292"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Homo IL-1β</w:t>
            </w:r>
          </w:p>
        </w:tc>
        <w:tc>
          <w:tcPr>
            <w:tcW w:w="1970" w:type="pct"/>
          </w:tcPr>
          <w:p w14:paraId="36773556"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CGAATCTCCGACCACCACTA</w:t>
            </w:r>
          </w:p>
        </w:tc>
        <w:tc>
          <w:tcPr>
            <w:tcW w:w="2045" w:type="pct"/>
          </w:tcPr>
          <w:p w14:paraId="1645E3DC"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AGCCTCGTTATCCCATGTGT</w:t>
            </w:r>
          </w:p>
        </w:tc>
      </w:tr>
      <w:tr w:rsidR="000939E1" w:rsidRPr="000939E1" w14:paraId="6E362130" w14:textId="77777777" w:rsidTr="002864F7">
        <w:tc>
          <w:tcPr>
            <w:tcW w:w="985" w:type="pct"/>
          </w:tcPr>
          <w:p w14:paraId="35C4C6A2"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Homo GAPDH</w:t>
            </w:r>
          </w:p>
        </w:tc>
        <w:tc>
          <w:tcPr>
            <w:tcW w:w="1970" w:type="pct"/>
          </w:tcPr>
          <w:p w14:paraId="5904F30A"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TCAAGAAGGTGGTGAAGCAGG</w:t>
            </w:r>
          </w:p>
        </w:tc>
        <w:tc>
          <w:tcPr>
            <w:tcW w:w="2046" w:type="pct"/>
          </w:tcPr>
          <w:p w14:paraId="2DECBDB2" w14:textId="77777777" w:rsidR="008F502D" w:rsidRPr="000939E1" w:rsidRDefault="00692FCE">
            <w:pPr>
              <w:widowControl/>
              <w:autoSpaceDE/>
              <w:autoSpaceDN/>
              <w:spacing w:line="360" w:lineRule="auto"/>
              <w:rPr>
                <w:rFonts w:ascii="Minion Pro" w:hAnsi="Minion Pro"/>
                <w:w w:val="105"/>
                <w:kern w:val="0"/>
                <w:sz w:val="20"/>
                <w:szCs w:val="20"/>
              </w:rPr>
            </w:pPr>
            <w:r w:rsidRPr="000939E1">
              <w:rPr>
                <w:rFonts w:ascii="Minion Pro" w:hAnsi="Minion Pro"/>
                <w:w w:val="105"/>
                <w:sz w:val="20"/>
                <w:szCs w:val="20"/>
              </w:rPr>
              <w:t>TCAAAGGTGGAGGAGTGGGT</w:t>
            </w:r>
          </w:p>
        </w:tc>
      </w:tr>
    </w:tbl>
    <w:p w14:paraId="2DA4323D" w14:textId="77777777" w:rsidR="008F502D" w:rsidRPr="000939E1" w:rsidRDefault="00692FCE" w:rsidP="00692FCE">
      <w:pPr>
        <w:pStyle w:val="BodyText"/>
      </w:pPr>
      <w:r w:rsidRPr="000939E1">
        <w:t>ELISA</w:t>
      </w:r>
    </w:p>
    <w:p w14:paraId="0F28151F" w14:textId="4B049B60" w:rsidR="008F502D" w:rsidRPr="000939E1" w:rsidRDefault="00692FCE" w:rsidP="00692FCE">
      <w:pPr>
        <w:pStyle w:val="BodyText"/>
      </w:pPr>
      <w:r w:rsidRPr="000939E1">
        <w:t xml:space="preserve">The cell culture medium </w:t>
      </w:r>
      <w:r w:rsidR="006909EA" w:rsidRPr="000939E1">
        <w:t xml:space="preserve">from </w:t>
      </w:r>
      <w:r w:rsidRPr="000939E1">
        <w:t xml:space="preserve">each group </w:t>
      </w:r>
      <w:r w:rsidR="006909EA" w:rsidRPr="000939E1">
        <w:t>underwent centrifugation</w:t>
      </w:r>
      <w:r w:rsidRPr="000939E1">
        <w:t xml:space="preserve"> at 1000 </w:t>
      </w:r>
      <w:r w:rsidR="002B1CBF" w:rsidRPr="000939E1">
        <w:t>rpm (</w:t>
      </w:r>
      <w:r w:rsidR="00BD335D" w:rsidRPr="000939E1">
        <w:t>Labnet, C2500-R-230V)</w:t>
      </w:r>
      <w:r w:rsidRPr="000939E1">
        <w:t xml:space="preserve"> for 20 min, </w:t>
      </w:r>
      <w:r w:rsidR="006909EA" w:rsidRPr="000939E1">
        <w:t xml:space="preserve">after which </w:t>
      </w:r>
      <w:r w:rsidRPr="000939E1">
        <w:t xml:space="preserve">the supernatant was </w:t>
      </w:r>
      <w:r w:rsidR="006909EA" w:rsidRPr="000939E1">
        <w:t>harvested</w:t>
      </w:r>
      <w:r w:rsidRPr="000939E1">
        <w:t xml:space="preserve"> and stored at -20°C for </w:t>
      </w:r>
      <w:r w:rsidR="006909EA" w:rsidRPr="000939E1">
        <w:t>future utilization</w:t>
      </w:r>
      <w:r w:rsidRPr="000939E1">
        <w:t xml:space="preserve">. The total ASM, CE, and IL-1β contents were detected using </w:t>
      </w:r>
      <w:r w:rsidR="006909EA" w:rsidRPr="000939E1">
        <w:t xml:space="preserve">the </w:t>
      </w:r>
      <w:r w:rsidRPr="000939E1">
        <w:t>Human Ceramide ELISA Kit (</w:t>
      </w:r>
      <w:r w:rsidR="00E05CE3" w:rsidRPr="000939E1">
        <w:t xml:space="preserve">JONLN, </w:t>
      </w:r>
      <w:r w:rsidRPr="000939E1">
        <w:t>JL19781), Human ASM ELISA Kit</w:t>
      </w:r>
      <w:r w:rsidR="00E05CE3" w:rsidRPr="000939E1">
        <w:t>(Elabscience, E-EL-H0511c)</w:t>
      </w:r>
      <w:r w:rsidRPr="000939E1">
        <w:t xml:space="preserve"> and Human IL-1β ELISA Kit (Elabscience</w:t>
      </w:r>
      <w:r w:rsidR="00E05CE3" w:rsidRPr="000939E1">
        <w:t>, E-EL-H0149c</w:t>
      </w:r>
      <w:r w:rsidRPr="000939E1">
        <w:t>), respectively,</w:t>
      </w:r>
      <w:r w:rsidR="006909EA" w:rsidRPr="000939E1">
        <w:t xml:space="preserve"> following </w:t>
      </w:r>
      <w:r w:rsidRPr="000939E1">
        <w:t>the manufacturer</w:t>
      </w:r>
      <w:r>
        <w:t>’</w:t>
      </w:r>
      <w:r w:rsidRPr="000939E1">
        <w:t>s instructions.</w:t>
      </w:r>
    </w:p>
    <w:p w14:paraId="0FBEFA44" w14:textId="77777777" w:rsidR="008F502D" w:rsidRPr="000939E1" w:rsidRDefault="00692FCE" w:rsidP="00692FCE">
      <w:pPr>
        <w:pStyle w:val="BodyText"/>
      </w:pPr>
      <w:r w:rsidRPr="000939E1">
        <w:t>Determination of biochemical indices</w:t>
      </w:r>
    </w:p>
    <w:p w14:paraId="2C93B86E" w14:textId="744BF742" w:rsidR="008F502D" w:rsidRPr="000939E1" w:rsidRDefault="00692FCE" w:rsidP="00692FCE">
      <w:pPr>
        <w:pStyle w:val="BodyText"/>
      </w:pPr>
      <w:r w:rsidRPr="000939E1">
        <w:t xml:space="preserve">The intracellular </w:t>
      </w:r>
      <w:r w:rsidR="002B1CBF" w:rsidRPr="000939E1">
        <w:t>triglyceride (</w:t>
      </w:r>
      <w:r w:rsidRPr="000939E1">
        <w:t>TG</w:t>
      </w:r>
      <w:r w:rsidR="001467A2" w:rsidRPr="000939E1">
        <w:t>)</w:t>
      </w:r>
      <w:r w:rsidRPr="000939E1">
        <w:t xml:space="preserve">, </w:t>
      </w:r>
      <w:r w:rsidR="001467A2" w:rsidRPr="000939E1">
        <w:t xml:space="preserve">total </w:t>
      </w:r>
      <w:r w:rsidR="002B1CBF" w:rsidRPr="000939E1">
        <w:t>cholesterol (</w:t>
      </w:r>
      <w:r w:rsidRPr="000939E1">
        <w:t>TC</w:t>
      </w:r>
      <w:r w:rsidR="001467A2" w:rsidRPr="000939E1">
        <w:t>)</w:t>
      </w:r>
      <w:r w:rsidRPr="000939E1">
        <w:t xml:space="preserve">, </w:t>
      </w:r>
      <w:r w:rsidR="001467A2" w:rsidRPr="000939E1">
        <w:t>alanine aminotransferase(</w:t>
      </w:r>
      <w:r w:rsidRPr="000939E1">
        <w:t>ALT</w:t>
      </w:r>
      <w:r w:rsidR="001467A2" w:rsidRPr="000939E1">
        <w:t>)</w:t>
      </w:r>
      <w:r w:rsidRPr="000939E1">
        <w:t xml:space="preserve">, and </w:t>
      </w:r>
      <w:r w:rsidR="001467A2" w:rsidRPr="000939E1">
        <w:t>aspartate aminotransferase(</w:t>
      </w:r>
      <w:r w:rsidRPr="000939E1">
        <w:t>AST</w:t>
      </w:r>
      <w:r w:rsidR="001467A2" w:rsidRPr="000939E1">
        <w:t>)</w:t>
      </w:r>
      <w:r w:rsidRPr="000939E1">
        <w:t xml:space="preserve"> contents were detected by an automatic biochemical analyzer. The contents of </w:t>
      </w:r>
      <w:bookmarkStart w:id="13" w:name="OLE_LINK6"/>
      <w:r w:rsidR="001467A2" w:rsidRPr="000939E1">
        <w:t xml:space="preserve">non-esterified fatty </w:t>
      </w:r>
      <w:r w:rsidR="00587F6F" w:rsidRPr="000939E1">
        <w:t>acid (</w:t>
      </w:r>
      <w:bookmarkEnd w:id="13"/>
      <w:r w:rsidR="00587F6F" w:rsidRPr="000939E1">
        <w:t>NEFA) were</w:t>
      </w:r>
      <w:r w:rsidRPr="000939E1">
        <w:t xml:space="preserve"> determined separately using commercial kits (Nanjing Jiancheng Bioengineering Institute</w:t>
      </w:r>
      <w:r w:rsidR="004A3760" w:rsidRPr="000939E1">
        <w:t>, Nanjing, China</w:t>
      </w:r>
      <w:r w:rsidRPr="000939E1">
        <w:t>) according</w:t>
      </w:r>
      <w:r w:rsidRPr="000939E1">
        <w:t xml:space="preserve"> the manufacturer</w:t>
      </w:r>
      <w:r>
        <w:t>’</w:t>
      </w:r>
      <w:r w:rsidRPr="000939E1">
        <w:t>s instructions and then normalized to the total protein content.</w:t>
      </w:r>
    </w:p>
    <w:p w14:paraId="21E0F5B7" w14:textId="77777777" w:rsidR="008F502D" w:rsidRPr="000939E1" w:rsidRDefault="00692FCE" w:rsidP="00692FCE">
      <w:pPr>
        <w:pStyle w:val="BodyText"/>
      </w:pPr>
      <w:r w:rsidRPr="000939E1">
        <w:t>Apoptosis evaluation</w:t>
      </w:r>
    </w:p>
    <w:p w14:paraId="4E3F2095" w14:textId="08EF1831" w:rsidR="008F502D" w:rsidRPr="000939E1" w:rsidRDefault="0031141C" w:rsidP="00692FCE">
      <w:pPr>
        <w:pStyle w:val="BodyText"/>
      </w:pPr>
      <w:r w:rsidRPr="000939E1">
        <w:t>Cell apoptosis rates of cells were assessed through flow cytometry (FCM) analysis utilizing an Annexin V-FITC/PI Apoptosis Kit (KeyGEN Biotech, KGA108</w:t>
      </w:r>
      <w:r w:rsidR="007E2073" w:rsidRPr="000939E1">
        <w:t>, Nanjing, China</w:t>
      </w:r>
      <w:r w:rsidRPr="000939E1">
        <w:t>). Cells were plated in 6-well plates for 24 h, resuspended in 500 μL of binding buffer, and stained with a mixture of 5 μL of Annexin V-FITC and 5 μL of propidium iodide (PI). Following a 15-minute incubation period, the samples were analyzed by FCM. The results are expressed as the percentage of cells undergoing apoptosis.</w:t>
      </w:r>
    </w:p>
    <w:p w14:paraId="66D1C952" w14:textId="77777777" w:rsidR="008F502D" w:rsidRPr="000939E1" w:rsidRDefault="00692FCE" w:rsidP="00692FCE">
      <w:pPr>
        <w:pStyle w:val="BodyText"/>
      </w:pPr>
      <w:bookmarkStart w:id="14" w:name="_Hlk156502329"/>
      <w:r w:rsidRPr="000939E1">
        <w:t>Statistical analysis</w:t>
      </w:r>
    </w:p>
    <w:p w14:paraId="19253CC9" w14:textId="0370B9BD" w:rsidR="008F502D" w:rsidRPr="000939E1" w:rsidRDefault="00983027" w:rsidP="00692FCE">
      <w:pPr>
        <w:pStyle w:val="BodyText"/>
      </w:pPr>
      <w:r w:rsidRPr="000939E1">
        <w:t xml:space="preserve">Data analysis was conducted using SPSS 25.0 and GraphPad 8.0. One-way ANOVA was used </w:t>
      </w:r>
      <w:r w:rsidR="00AF4A20" w:rsidRPr="000939E1">
        <w:t xml:space="preserve">to compare the  </w:t>
      </w:r>
      <w:r w:rsidRPr="000939E1">
        <w:t xml:space="preserve">measurement data between multiple groups, </w:t>
      </w:r>
      <w:r w:rsidR="00AF4A20" w:rsidRPr="000939E1">
        <w:t>followed by an additional pairwise comparisons using</w:t>
      </w:r>
      <w:r w:rsidRPr="000939E1">
        <w:t xml:space="preserve"> Tukey</w:t>
      </w:r>
      <w:r w:rsidR="00692FCE">
        <w:t>’</w:t>
      </w:r>
      <w:r w:rsidRPr="000939E1">
        <w:t xml:space="preserve">s test. Statistical significance was defined as </w:t>
      </w:r>
      <w:r w:rsidRPr="000939E1">
        <w:rPr>
          <w:i/>
          <w:iCs/>
        </w:rPr>
        <w:t xml:space="preserve">p </w:t>
      </w:r>
      <w:r w:rsidRPr="000939E1">
        <w:t xml:space="preserve">&lt; 0.05. Data are presented as the mean ± standard deviation. All experiments were </w:t>
      </w:r>
      <w:r w:rsidR="00AF4A20" w:rsidRPr="000939E1">
        <w:t xml:space="preserve">independently </w:t>
      </w:r>
      <w:r w:rsidRPr="000939E1">
        <w:t>repeated at least three times.</w:t>
      </w:r>
    </w:p>
    <w:bookmarkEnd w:id="14"/>
    <w:p w14:paraId="581C94DF" w14:textId="77777777" w:rsidR="008F502D" w:rsidRPr="000939E1" w:rsidRDefault="00692FCE" w:rsidP="00692FCE">
      <w:pPr>
        <w:pStyle w:val="BodyText"/>
      </w:pPr>
      <w:r w:rsidRPr="000939E1">
        <w:t>Results </w:t>
      </w:r>
    </w:p>
    <w:p w14:paraId="5B88154A" w14:textId="6138E87F" w:rsidR="008F502D" w:rsidRPr="000939E1" w:rsidRDefault="00692FCE" w:rsidP="00692FCE">
      <w:pPr>
        <w:pStyle w:val="BodyText"/>
      </w:pPr>
      <w:r w:rsidRPr="000939E1">
        <w:t xml:space="preserve">Effects of different concentrations of </w:t>
      </w:r>
      <w:r w:rsidR="004A0FBD" w:rsidRPr="000939E1">
        <w:t>Ami</w:t>
      </w:r>
      <w:r w:rsidRPr="000939E1">
        <w:t xml:space="preserve"> on lipid accumulation in a cell model of NAFLD</w:t>
      </w:r>
    </w:p>
    <w:p w14:paraId="0EA58F67" w14:textId="36A152C4" w:rsidR="008F502D" w:rsidRPr="000939E1" w:rsidRDefault="00692FCE" w:rsidP="00692FCE">
      <w:pPr>
        <w:pStyle w:val="BodyText"/>
      </w:pPr>
      <w:r w:rsidRPr="000939E1">
        <w:t xml:space="preserve">Cells were treated with 1 mmol/L FFA to induce steatosis. As shown </w:t>
      </w:r>
      <w:r w:rsidR="00276021" w:rsidRPr="000939E1">
        <w:t xml:space="preserve">in the </w:t>
      </w:r>
      <w:r w:rsidRPr="000939E1">
        <w:t>Oil Red O stainin</w:t>
      </w:r>
      <w:r w:rsidR="00276021" w:rsidRPr="000939E1">
        <w:t>g pictures</w:t>
      </w:r>
      <w:r w:rsidRPr="000939E1">
        <w:t>, HepG2 and HL-7702 cells in the normal control group were spindl</w:t>
      </w:r>
      <w:r w:rsidRPr="000939E1">
        <w:t xml:space="preserve">e-shaped or oval with no obvious red staining in the cytoplasm. However, the cytoplasm of the NAFLD model group was extensively stained, and the accumulation of red lipid droplets was significantly increased (Figure 1A). Compared to the control group, the </w:t>
      </w:r>
      <w:r w:rsidRPr="000939E1">
        <w:t xml:space="preserve">intracellular triglyceride (TG), total cholesterol (TC), and nonesterified fatty acid (NEFA) contents of the model group were significantly increased (Figure </w:t>
      </w:r>
      <w:r w:rsidR="00833D1E" w:rsidRPr="000939E1">
        <w:t>1C</w:t>
      </w:r>
      <w:r w:rsidRPr="000939E1">
        <w:t xml:space="preserve">, </w:t>
      </w:r>
      <w:r w:rsidR="00833D1E" w:rsidRPr="000939E1">
        <w:t xml:space="preserve">1D </w:t>
      </w:r>
      <w:r w:rsidRPr="000939E1">
        <w:t xml:space="preserve">and </w:t>
      </w:r>
      <w:r w:rsidR="00833D1E" w:rsidRPr="000939E1">
        <w:t>1E</w:t>
      </w:r>
      <w:r w:rsidRPr="000939E1">
        <w:t xml:space="preserve">), which indicated that a cell model of NAFLD was successfully established. </w:t>
      </w:r>
    </w:p>
    <w:p w14:paraId="007B1BE4" w14:textId="77777777" w:rsidR="008F502D" w:rsidRPr="000939E1" w:rsidRDefault="00692FCE" w:rsidP="00692FCE">
      <w:pPr>
        <w:pStyle w:val="BodyText"/>
      </w:pPr>
      <w:r w:rsidRPr="000939E1">
        <w:t>Cells in</w:t>
      </w:r>
      <w:r w:rsidRPr="000939E1">
        <w:t xml:space="preserve"> the control, model, 25 μM Ami, 50 μM Ami, and 100 μM Ami groups all grew well, and there were no statistically significant differences in cell proliferation rates among the groups (Figure 1B). Ami attenuated FFA-induced intracellular lipid droplet accumul</w:t>
      </w:r>
      <w:r w:rsidRPr="000939E1">
        <w:t xml:space="preserve">ation in a dose-dependent manner (Figure 1A). </w:t>
      </w:r>
      <w:bookmarkStart w:id="15" w:name="_Hlk156503326"/>
      <w:r w:rsidRPr="000939E1">
        <w:t xml:space="preserve">Compared to the model group, the intracellular TG, TC, and NEFA contents in the Ami-treated groups decreased with increasing Ami concentration, especially in the Ami 50 μM and Ami 100 μM groups </w:t>
      </w:r>
      <w:bookmarkEnd w:id="15"/>
      <w:r w:rsidRPr="000939E1">
        <w:t xml:space="preserve">(Figure 1C-1E). </w:t>
      </w:r>
      <w:bookmarkStart w:id="16" w:name="_Hlk156503837"/>
      <w:r w:rsidRPr="000939E1">
        <w:t>Therefore, Ami at a concentration of 100 μM, which had the strongest inhibitory effect</w:t>
      </w:r>
      <w:bookmarkEnd w:id="16"/>
      <w:r w:rsidRPr="000939E1">
        <w:t xml:space="preserve">, was selected for further study. </w:t>
      </w:r>
    </w:p>
    <w:p w14:paraId="0DE9B985" w14:textId="1A85FB9F" w:rsidR="008F502D" w:rsidRPr="000939E1" w:rsidRDefault="002864F7" w:rsidP="00692FCE">
      <w:pPr>
        <w:pStyle w:val="BodyText"/>
      </w:pPr>
      <w:r>
        <w:rPr>
          <w:noProof/>
          <w:lang w:val="en-IN" w:eastAsia="en-IN"/>
        </w:rPr>
        <w:drawing>
          <wp:inline distT="0" distB="0" distL="0" distR="0" wp14:anchorId="2112D2CA" wp14:editId="6A2D428E">
            <wp:extent cx="4261485" cy="463550"/>
            <wp:effectExtent l="0" t="0" r="5715" b="0"/>
            <wp:docPr id="1042010865" name="图片 2"/>
            <wp:cNvGraphicFramePr/>
            <a:graphic xmlns:a="http://schemas.openxmlformats.org/drawingml/2006/main">
              <a:graphicData uri="http://schemas.openxmlformats.org/drawingml/2006/picture">
                <pic:pic xmlns:pic="http://schemas.openxmlformats.org/drawingml/2006/picture">
                  <pic:nvPicPr>
                    <pic:cNvPr id="1042010865" name="图片 2"/>
                    <pic:cNvPicPr/>
                  </pic:nvPicPr>
                  <pic:blipFill>
                    <a:blip r:embed="rId13"/>
                    <a:stretch>
                      <a:fillRect/>
                    </a:stretch>
                  </pic:blipFill>
                  <pic:spPr>
                    <a:xfrm>
                      <a:off x="0" y="0"/>
                      <a:ext cx="4261485" cy="463550"/>
                    </a:xfrm>
                    <a:prstGeom prst="rect">
                      <a:avLst/>
                    </a:prstGeom>
                  </pic:spPr>
                </pic:pic>
              </a:graphicData>
            </a:graphic>
          </wp:inline>
        </w:drawing>
      </w:r>
    </w:p>
    <w:p w14:paraId="5147ACCB" w14:textId="7397E322" w:rsidR="008F502D" w:rsidRPr="000939E1" w:rsidRDefault="00692FCE">
      <w:pPr>
        <w:ind w:firstLineChars="200" w:firstLine="420"/>
        <w:jc w:val="both"/>
        <w:rPr>
          <w:rFonts w:ascii="Minion Pro" w:hAnsi="Minion Pro"/>
          <w:w w:val="105"/>
          <w:sz w:val="20"/>
          <w:szCs w:val="20"/>
        </w:rPr>
      </w:pPr>
      <w:r w:rsidRPr="000939E1">
        <w:rPr>
          <w:rFonts w:ascii="Minion Pro" w:hAnsi="Minion Pro"/>
          <w:w w:val="105"/>
          <w:sz w:val="20"/>
          <w:szCs w:val="20"/>
        </w:rPr>
        <w:t>F</w:t>
      </w:r>
      <w:r w:rsidRPr="000939E1">
        <w:rPr>
          <w:rFonts w:ascii="Minion Pro" w:hAnsi="Minion Pro"/>
          <w:w w:val="105"/>
          <w:sz w:val="20"/>
          <w:szCs w:val="20"/>
        </w:rPr>
        <w:t xml:space="preserve">IGURE 1. The inhibitory effect of </w:t>
      </w:r>
      <w:r w:rsidR="004A0FBD" w:rsidRPr="000939E1">
        <w:rPr>
          <w:rFonts w:ascii="Minion Pro" w:hAnsi="Minion Pro"/>
          <w:w w:val="105"/>
          <w:sz w:val="20"/>
          <w:szCs w:val="20"/>
        </w:rPr>
        <w:t>Ami</w:t>
      </w:r>
      <w:r w:rsidRPr="000939E1">
        <w:rPr>
          <w:rFonts w:ascii="Minion Pro" w:hAnsi="Minion Pro"/>
          <w:w w:val="105"/>
          <w:sz w:val="20"/>
          <w:szCs w:val="20"/>
        </w:rPr>
        <w:t xml:space="preserve"> on hepatocyte lipid deposition is dose-dependent. A: </w:t>
      </w:r>
      <w:r w:rsidR="0013513D" w:rsidRPr="000939E1">
        <w:rPr>
          <w:rFonts w:ascii="Minion Pro" w:hAnsi="Minion Pro"/>
          <w:w w:val="105"/>
          <w:sz w:val="20"/>
          <w:szCs w:val="20"/>
        </w:rPr>
        <w:t xml:space="preserve">Oil Red O staining results (×200). B: </w:t>
      </w:r>
      <w:r w:rsidRPr="000939E1">
        <w:rPr>
          <w:rFonts w:ascii="Minion Pro" w:hAnsi="Minion Pro"/>
          <w:w w:val="105"/>
          <w:sz w:val="20"/>
          <w:szCs w:val="20"/>
        </w:rPr>
        <w:t>Cel</w:t>
      </w:r>
      <w:r w:rsidRPr="000939E1">
        <w:rPr>
          <w:rFonts w:ascii="Minion Pro" w:hAnsi="Minion Pro"/>
          <w:w w:val="105"/>
          <w:sz w:val="20"/>
          <w:szCs w:val="20"/>
        </w:rPr>
        <w:t xml:space="preserve">l viability was evaluated by a MTT assay. </w:t>
      </w:r>
      <w:r w:rsidR="0013513D" w:rsidRPr="000939E1">
        <w:rPr>
          <w:rFonts w:ascii="Minion Pro" w:hAnsi="Minion Pro"/>
          <w:w w:val="105"/>
          <w:sz w:val="20"/>
          <w:szCs w:val="20"/>
        </w:rPr>
        <w:t xml:space="preserve"> </w:t>
      </w:r>
      <w:r w:rsidRPr="000939E1">
        <w:rPr>
          <w:rFonts w:ascii="Minion Pro" w:hAnsi="Minion Pro"/>
          <w:w w:val="105"/>
          <w:sz w:val="20"/>
          <w:szCs w:val="20"/>
        </w:rPr>
        <w:t>C, D</w:t>
      </w:r>
      <w:r w:rsidR="0013513D" w:rsidRPr="000939E1">
        <w:rPr>
          <w:rFonts w:ascii="Minion Pro" w:hAnsi="Minion Pro"/>
          <w:w w:val="105"/>
          <w:sz w:val="20"/>
          <w:szCs w:val="20"/>
        </w:rPr>
        <w:t>, E</w:t>
      </w:r>
      <w:r w:rsidRPr="000939E1">
        <w:rPr>
          <w:rFonts w:ascii="Minion Pro" w:hAnsi="Minion Pro"/>
          <w:w w:val="105"/>
          <w:sz w:val="20"/>
          <w:szCs w:val="20"/>
        </w:rPr>
        <w:t>: Intracellular TG, TC, and NEFA contents in the five groups. *</w:t>
      </w:r>
      <w:r w:rsidRPr="000939E1">
        <w:rPr>
          <w:rFonts w:ascii="Minion Pro" w:hAnsi="Minion Pro"/>
          <w:i/>
          <w:iCs/>
          <w:w w:val="105"/>
          <w:sz w:val="20"/>
          <w:szCs w:val="20"/>
        </w:rPr>
        <w:t xml:space="preserve"> p</w:t>
      </w:r>
      <w:r w:rsidRPr="000939E1">
        <w:rPr>
          <w:rFonts w:ascii="Minion Pro" w:hAnsi="Minion Pro"/>
          <w:w w:val="105"/>
          <w:sz w:val="20"/>
          <w:szCs w:val="20"/>
        </w:rPr>
        <w:t xml:space="preserve"> &lt; 0.05 vs. control group; # </w:t>
      </w:r>
      <w:r w:rsidRPr="000939E1">
        <w:rPr>
          <w:rFonts w:ascii="Minion Pro" w:hAnsi="Minion Pro"/>
          <w:i/>
          <w:iCs/>
          <w:w w:val="105"/>
          <w:sz w:val="20"/>
          <w:szCs w:val="20"/>
        </w:rPr>
        <w:t>p</w:t>
      </w:r>
      <w:r w:rsidRPr="000939E1">
        <w:rPr>
          <w:rFonts w:ascii="Minion Pro" w:hAnsi="Minion Pro"/>
          <w:w w:val="105"/>
          <w:sz w:val="20"/>
          <w:szCs w:val="20"/>
        </w:rPr>
        <w:t xml:space="preserve"> &lt; 0.05 vs. model group</w:t>
      </w:r>
      <w:r w:rsidR="008D6FA2" w:rsidRPr="000939E1">
        <w:rPr>
          <w:rFonts w:ascii="Minion Pro" w:hAnsi="Minion Pro"/>
          <w:w w:val="105"/>
          <w:sz w:val="20"/>
          <w:szCs w:val="20"/>
        </w:rPr>
        <w:t xml:space="preserve">; </w:t>
      </w:r>
      <w:r w:rsidR="008D6FA2" w:rsidRPr="000939E1">
        <w:rPr>
          <w:rFonts w:ascii="Minion Pro" w:hAnsi="Minion Pro" w:hint="eastAsia"/>
          <w:w w:val="105"/>
          <w:sz w:val="20"/>
          <w:szCs w:val="20"/>
          <w:vertAlign w:val="superscript"/>
        </w:rPr>
        <w:t>▲</w:t>
      </w:r>
      <w:r w:rsidR="008D6FA2" w:rsidRPr="000939E1">
        <w:rPr>
          <w:rFonts w:ascii="Minion Pro" w:hAnsi="Minion Pro"/>
          <w:i/>
          <w:iCs/>
          <w:w w:val="105"/>
          <w:sz w:val="20"/>
          <w:szCs w:val="20"/>
        </w:rPr>
        <w:t>p</w:t>
      </w:r>
      <w:r w:rsidR="001750BD" w:rsidRPr="000939E1">
        <w:rPr>
          <w:rFonts w:ascii="Minion Pro" w:hAnsi="Minion Pro"/>
          <w:i/>
          <w:iCs/>
          <w:w w:val="105"/>
          <w:sz w:val="20"/>
          <w:szCs w:val="20"/>
        </w:rPr>
        <w:t xml:space="preserve"> </w:t>
      </w:r>
      <w:r w:rsidR="008D6FA2" w:rsidRPr="000939E1">
        <w:rPr>
          <w:rFonts w:ascii="Minion Pro" w:hAnsi="Minion Pro"/>
          <w:w w:val="105"/>
          <w:sz w:val="20"/>
          <w:szCs w:val="20"/>
        </w:rPr>
        <w:t>＜</w:t>
      </w:r>
      <w:r w:rsidR="001750BD" w:rsidRPr="000939E1">
        <w:rPr>
          <w:rFonts w:ascii="Minion Pro" w:eastAsiaTheme="minorEastAsia" w:hAnsi="Minion Pro" w:hint="eastAsia"/>
          <w:w w:val="105"/>
          <w:sz w:val="20"/>
          <w:szCs w:val="20"/>
          <w:lang w:eastAsia="zh-CN"/>
        </w:rPr>
        <w:t xml:space="preserve"> </w:t>
      </w:r>
      <w:r w:rsidR="008D6FA2" w:rsidRPr="000939E1">
        <w:rPr>
          <w:rFonts w:ascii="Minion Pro" w:hAnsi="Minion Pro"/>
          <w:w w:val="105"/>
          <w:sz w:val="20"/>
          <w:szCs w:val="20"/>
        </w:rPr>
        <w:t>0.05 vs. Ami 50</w:t>
      </w:r>
      <w:r w:rsidR="004D04D0" w:rsidRPr="000939E1">
        <w:rPr>
          <w:rFonts w:ascii="Minion Pro" w:hAnsi="Minion Pro"/>
          <w:w w:val="105"/>
          <w:sz w:val="20"/>
          <w:szCs w:val="20"/>
        </w:rPr>
        <w:t xml:space="preserve"> </w:t>
      </w:r>
      <w:r w:rsidR="008D6FA2" w:rsidRPr="000939E1">
        <w:rPr>
          <w:rFonts w:ascii="Minion Pro" w:hAnsi="Minion Pro" w:hint="eastAsia"/>
          <w:w w:val="105"/>
          <w:sz w:val="20"/>
          <w:szCs w:val="20"/>
        </w:rPr>
        <w:t>μ</w:t>
      </w:r>
      <w:r w:rsidR="008D6FA2" w:rsidRPr="000939E1">
        <w:rPr>
          <w:rFonts w:ascii="Minion Pro" w:hAnsi="Minion Pro"/>
          <w:w w:val="105"/>
          <w:sz w:val="20"/>
          <w:szCs w:val="20"/>
        </w:rPr>
        <w:t>M group,</w:t>
      </w:r>
      <w:r w:rsidR="001750BD" w:rsidRPr="000939E1">
        <w:rPr>
          <w:rFonts w:ascii="Minion Pro" w:hAnsi="Minion Pro"/>
          <w:w w:val="105"/>
          <w:sz w:val="20"/>
          <w:szCs w:val="20"/>
        </w:rPr>
        <w:t xml:space="preserve"> </w:t>
      </w:r>
      <w:r w:rsidRPr="000939E1">
        <w:rPr>
          <w:rFonts w:ascii="Minion Pro" w:hAnsi="Minion Pro"/>
          <w:w w:val="105"/>
          <w:sz w:val="20"/>
          <w:szCs w:val="20"/>
        </w:rPr>
        <w:t xml:space="preserve">n = 3 experiments. Ami: Amitriptyline; TG: total </w:t>
      </w:r>
      <w:r w:rsidRPr="000939E1">
        <w:rPr>
          <w:rFonts w:ascii="Minion Pro" w:hAnsi="Minion Pro"/>
          <w:w w:val="105"/>
          <w:sz w:val="20"/>
          <w:szCs w:val="20"/>
        </w:rPr>
        <w:t>triglyceride; TC: total cholesterol; NEFA: nonesterified fatty acid.</w:t>
      </w:r>
    </w:p>
    <w:p w14:paraId="45BCDB49" w14:textId="77777777" w:rsidR="008F502D" w:rsidRPr="000939E1" w:rsidRDefault="008F502D">
      <w:pPr>
        <w:ind w:firstLineChars="200" w:firstLine="420"/>
        <w:jc w:val="both"/>
        <w:rPr>
          <w:rFonts w:ascii="Minion Pro" w:hAnsi="Minion Pro"/>
          <w:w w:val="105"/>
          <w:sz w:val="20"/>
          <w:szCs w:val="20"/>
        </w:rPr>
      </w:pPr>
    </w:p>
    <w:p w14:paraId="79355CCD" w14:textId="48D3DC6C" w:rsidR="008F502D" w:rsidRPr="000939E1" w:rsidRDefault="003A35A1" w:rsidP="00692FCE">
      <w:pPr>
        <w:pStyle w:val="BodyText"/>
      </w:pPr>
      <w:r w:rsidRPr="000939E1">
        <w:t xml:space="preserve">Effects of </w:t>
      </w:r>
      <w:r w:rsidR="004A0FBD" w:rsidRPr="000939E1">
        <w:t>Ami</w:t>
      </w:r>
      <w:r w:rsidRPr="000939E1">
        <w:t xml:space="preserve"> and TNF-α on the ASM/CE pathway</w:t>
      </w:r>
    </w:p>
    <w:p w14:paraId="0F362A26" w14:textId="646637BE" w:rsidR="008F502D" w:rsidRPr="000939E1" w:rsidRDefault="00692FCE" w:rsidP="00692FCE">
      <w:pPr>
        <w:pStyle w:val="BodyText"/>
      </w:pPr>
      <w:r w:rsidRPr="000939E1">
        <w:t xml:space="preserve">To </w:t>
      </w:r>
      <w:r w:rsidR="00301311" w:rsidRPr="000939E1">
        <w:t>verify Ami</w:t>
      </w:r>
      <w:r>
        <w:t>’</w:t>
      </w:r>
      <w:r w:rsidR="00301311" w:rsidRPr="000939E1">
        <w:t>s inhibitory impact on ASM and TNF-α</w:t>
      </w:r>
      <w:r>
        <w:t>’</w:t>
      </w:r>
      <w:r w:rsidR="00301311" w:rsidRPr="000939E1">
        <w:t>s activating influence on ASM</w:t>
      </w:r>
      <w:r w:rsidRPr="000939E1">
        <w:t xml:space="preserve">, the ASM protein and mRNA expression levels were </w:t>
      </w:r>
      <w:r w:rsidR="00301311" w:rsidRPr="000939E1">
        <w:t>examined</w:t>
      </w:r>
      <w:r w:rsidRPr="000939E1">
        <w:t xml:space="preserve">. As </w:t>
      </w:r>
      <w:r w:rsidR="00301311" w:rsidRPr="000939E1">
        <w:t>anticipated</w:t>
      </w:r>
      <w:r w:rsidRPr="000939E1">
        <w:t xml:space="preserve">, preincubation with Ami </w:t>
      </w:r>
      <w:r w:rsidR="00301311" w:rsidRPr="000939E1">
        <w:t xml:space="preserve">eliminated the TNF-α-induced activation of ASM </w:t>
      </w:r>
      <w:r w:rsidRPr="000939E1">
        <w:t xml:space="preserve">(Figure 2A-2C). ELISA was used to detect the intracellular total CE and ASM levels, which were </w:t>
      </w:r>
      <w:r w:rsidR="003550B7" w:rsidRPr="000939E1">
        <w:t>notably elevated</w:t>
      </w:r>
      <w:r w:rsidRPr="000939E1">
        <w:t xml:space="preserve"> in the model group and further increased in the TNF-α gr</w:t>
      </w:r>
      <w:r w:rsidRPr="000939E1">
        <w:t>oup</w:t>
      </w:r>
      <w:r w:rsidR="003550B7" w:rsidRPr="000939E1">
        <w:t xml:space="preserve">. However, </w:t>
      </w:r>
      <w:r w:rsidRPr="000939E1">
        <w:t xml:space="preserve">treatment with Ami nearly </w:t>
      </w:r>
      <w:r w:rsidR="0054099E" w:rsidRPr="000939E1">
        <w:t>eliminat</w:t>
      </w:r>
      <w:r w:rsidRPr="000939E1">
        <w:t xml:space="preserve">ed each of these responses (Figure 2D and 2E), </w:t>
      </w:r>
      <w:r w:rsidR="00931370" w:rsidRPr="000939E1">
        <w:t>indicating Ami</w:t>
      </w:r>
      <w:r>
        <w:t>’</w:t>
      </w:r>
      <w:r w:rsidR="00931370" w:rsidRPr="000939E1">
        <w:t>s ability to mitigate the alterations in ASM and CE expression induced by TNF-α.</w:t>
      </w:r>
    </w:p>
    <w:p w14:paraId="2BFBA915" w14:textId="655F441C" w:rsidR="008F502D" w:rsidRDefault="008F502D" w:rsidP="00692FCE">
      <w:pPr>
        <w:pStyle w:val="BodyText"/>
        <w:rPr>
          <w:noProof/>
          <w:lang w:val="en-IN" w:eastAsia="en-IN"/>
        </w:rPr>
      </w:pPr>
    </w:p>
    <w:p w14:paraId="12C4D00C" w14:textId="77777777" w:rsidR="002864F7" w:rsidRDefault="002864F7" w:rsidP="00692FCE">
      <w:pPr>
        <w:pStyle w:val="BodyText"/>
        <w:rPr>
          <w:noProof/>
          <w:lang w:val="en-IN" w:eastAsia="en-IN"/>
        </w:rPr>
      </w:pPr>
    </w:p>
    <w:p w14:paraId="124B5F0E" w14:textId="77777777" w:rsidR="002864F7" w:rsidRDefault="002864F7" w:rsidP="00692FCE">
      <w:pPr>
        <w:pStyle w:val="BodyText"/>
        <w:rPr>
          <w:noProof/>
          <w:lang w:val="en-IN" w:eastAsia="en-IN"/>
        </w:rPr>
      </w:pPr>
    </w:p>
    <w:p w14:paraId="708A4F1C" w14:textId="597816AE" w:rsidR="002864F7" w:rsidRPr="000939E1" w:rsidRDefault="002864F7" w:rsidP="00692FCE">
      <w:pPr>
        <w:pStyle w:val="BodyText"/>
      </w:pPr>
      <w:r>
        <w:rPr>
          <w:noProof/>
          <w:lang w:val="en-IN" w:eastAsia="en-IN"/>
        </w:rPr>
        <w:drawing>
          <wp:inline distT="0" distB="0" distL="0" distR="0" wp14:anchorId="6F0AEB33" wp14:editId="10EDE324">
            <wp:extent cx="4261485" cy="463550"/>
            <wp:effectExtent l="0" t="0" r="5715" b="0"/>
            <wp:docPr id="1042010848" name="图片 2"/>
            <wp:cNvGraphicFramePr/>
            <a:graphic xmlns:a="http://schemas.openxmlformats.org/drawingml/2006/main">
              <a:graphicData uri="http://schemas.openxmlformats.org/drawingml/2006/picture">
                <pic:pic xmlns:pic="http://schemas.openxmlformats.org/drawingml/2006/picture">
                  <pic:nvPicPr>
                    <pic:cNvPr id="1042010865" name="图片 2"/>
                    <pic:cNvPicPr/>
                  </pic:nvPicPr>
                  <pic:blipFill>
                    <a:blip r:embed="rId13"/>
                    <a:stretch>
                      <a:fillRect/>
                    </a:stretch>
                  </pic:blipFill>
                  <pic:spPr>
                    <a:xfrm>
                      <a:off x="0" y="0"/>
                      <a:ext cx="4261485" cy="463550"/>
                    </a:xfrm>
                    <a:prstGeom prst="rect">
                      <a:avLst/>
                    </a:prstGeom>
                  </pic:spPr>
                </pic:pic>
              </a:graphicData>
            </a:graphic>
          </wp:inline>
        </w:drawing>
      </w:r>
    </w:p>
    <w:p w14:paraId="709243B9" w14:textId="1D5517DF" w:rsidR="008F502D" w:rsidRPr="000939E1" w:rsidRDefault="00692FCE" w:rsidP="00692FCE">
      <w:pPr>
        <w:pStyle w:val="BodyText"/>
      </w:pPr>
      <w:r w:rsidRPr="000939E1">
        <w:t xml:space="preserve">FIGURE 2. TNF-α activates the ASM/CE pathway and </w:t>
      </w:r>
      <w:r w:rsidR="004A0FBD" w:rsidRPr="000939E1">
        <w:t>Ami</w:t>
      </w:r>
      <w:r w:rsidRPr="000939E1">
        <w:t xml:space="preserve"> inhibits t</w:t>
      </w:r>
      <w:r w:rsidRPr="000939E1">
        <w:t xml:space="preserve">he ASM/CE pathway. A, B: Protein expression of ASM was detected by Western blot analysis, and densitometric analysis was performed. C: mRNA expression of ASM was determined using </w:t>
      </w:r>
      <w:r w:rsidR="0086798A" w:rsidRPr="000939E1">
        <w:t>q</w:t>
      </w:r>
      <w:r w:rsidRPr="000939E1">
        <w:t xml:space="preserve">RT-PCR. D, E: The total CE and ASM levels were detected by ELISA. * </w:t>
      </w:r>
      <w:r w:rsidRPr="000939E1">
        <w:rPr>
          <w:i/>
          <w:iCs/>
        </w:rPr>
        <w:t>p</w:t>
      </w:r>
      <w:r w:rsidRPr="000939E1">
        <w:t xml:space="preserve"> &lt; 0.05</w:t>
      </w:r>
      <w:r w:rsidRPr="000939E1">
        <w:t xml:space="preserve"> vs. control group; # </w:t>
      </w:r>
      <w:r w:rsidRPr="000939E1">
        <w:rPr>
          <w:i/>
          <w:iCs/>
        </w:rPr>
        <w:t>p</w:t>
      </w:r>
      <w:r w:rsidRPr="000939E1">
        <w:t xml:space="preserve"> &lt; 0.05 vs. model group; </w:t>
      </w:r>
      <w:r w:rsidRPr="000939E1">
        <w:rPr>
          <w:rFonts w:hint="eastAsia"/>
          <w:vertAlign w:val="superscript"/>
        </w:rPr>
        <w:t>▲</w:t>
      </w:r>
      <w:r w:rsidRPr="000939E1">
        <w:t>p</w:t>
      </w:r>
      <w:r w:rsidR="001750BD" w:rsidRPr="000939E1">
        <w:t xml:space="preserve"> </w:t>
      </w:r>
      <w:r w:rsidRPr="000939E1">
        <w:t>＜</w:t>
      </w:r>
      <w:r w:rsidR="001750BD" w:rsidRPr="000939E1">
        <w:rPr>
          <w:rFonts w:eastAsiaTheme="minorEastAsia" w:hint="eastAsia"/>
          <w:lang w:eastAsia="zh-CN"/>
        </w:rPr>
        <w:t xml:space="preserve"> </w:t>
      </w:r>
      <w:r w:rsidRPr="000939E1">
        <w:t>0.05 vs. TNF-α group, n = 3 experiments. ASM: acid sphingomyelinase; Ami: amitriptyline; TNF-α: tumor necrosis factor-alpha.</w:t>
      </w:r>
    </w:p>
    <w:p w14:paraId="363CF9C8" w14:textId="77777777" w:rsidR="008F502D" w:rsidRPr="000939E1" w:rsidRDefault="008F502D" w:rsidP="00692FCE">
      <w:pPr>
        <w:pStyle w:val="BodyText"/>
      </w:pPr>
    </w:p>
    <w:p w14:paraId="5C4744F2" w14:textId="508EA27D" w:rsidR="008F502D" w:rsidRPr="000939E1" w:rsidRDefault="00692FCE" w:rsidP="00692FCE">
      <w:pPr>
        <w:pStyle w:val="BodyText"/>
      </w:pPr>
      <w:r w:rsidRPr="000939E1">
        <w:t xml:space="preserve">Effects of the ASM/CE pathway on lipid deposition, </w:t>
      </w:r>
      <w:r w:rsidR="00813737" w:rsidRPr="000939E1">
        <w:t>hepatocyte injury</w:t>
      </w:r>
      <w:r w:rsidRPr="000939E1">
        <w:t>, and apo</w:t>
      </w:r>
      <w:r w:rsidRPr="000939E1">
        <w:t>ptosis in NAFLD cell models</w:t>
      </w:r>
    </w:p>
    <w:p w14:paraId="2A41A579" w14:textId="1AF8AC9A" w:rsidR="00813737" w:rsidRPr="000939E1" w:rsidRDefault="00611246" w:rsidP="00692FCE">
      <w:pPr>
        <w:pStyle w:val="BodyText"/>
      </w:pPr>
      <w:r w:rsidRPr="000939E1">
        <w:t>Having clarified the effects of Ami and TNF-α on the ASM/CE pathway, we proceeded to investigate the involvement of this pathway in hepatic steatosis. As shown by Oil Red O staining, Ami attenuated TNF-α-induced intracellular lipid droplets accumulation (Figure 3A). TNF-α-induced activation of the ASM/CE pathway led to elevated intracellular levels of TG, TC, and NEFA, all of which were significantly attenuated by Ami</w:t>
      </w:r>
      <w:r w:rsidRPr="000939E1" w:rsidDel="00611246">
        <w:t xml:space="preserve"> </w:t>
      </w:r>
      <w:r w:rsidRPr="000939E1">
        <w:t>(Figure 3C</w:t>
      </w:r>
      <w:r w:rsidR="00813737" w:rsidRPr="000939E1">
        <w:t xml:space="preserve">, 3D and </w:t>
      </w:r>
      <w:r w:rsidRPr="000939E1">
        <w:t xml:space="preserve">3E). </w:t>
      </w:r>
      <w:r w:rsidR="00813737" w:rsidRPr="000939E1">
        <w:t xml:space="preserve">Activation of the ASM/CE pathway by TNF-α markedly upregulated the levels of ALT and AST, while Ami attenuated the TNF-α-induced hepatocyte injury with a marked decrease in ALT and AST levels (Figure 3F and 3G). These findings indicated that </w:t>
      </w:r>
      <w:r w:rsidR="004A0FBD" w:rsidRPr="000939E1">
        <w:t>Ami</w:t>
      </w:r>
      <w:r w:rsidRPr="000939E1">
        <w:t xml:space="preserve"> alleviates lipid deposition </w:t>
      </w:r>
      <w:r w:rsidR="00813737" w:rsidRPr="000939E1">
        <w:t xml:space="preserve">and hepatocyte injury </w:t>
      </w:r>
      <w:r w:rsidRPr="000939E1">
        <w:t>by inhibiting the ASM/CE pathway in a cell model of NAFLD.</w:t>
      </w:r>
      <w:r w:rsidR="00813737" w:rsidRPr="000939E1">
        <w:t xml:space="preserve"> </w:t>
      </w:r>
    </w:p>
    <w:p w14:paraId="44F73230" w14:textId="2825CE37" w:rsidR="008F502D" w:rsidRPr="000939E1" w:rsidRDefault="00813737" w:rsidP="00692FCE">
      <w:pPr>
        <w:pStyle w:val="BodyText"/>
      </w:pPr>
      <w:r w:rsidRPr="000939E1">
        <w:t>Subsequently, we conducted an Annexin V/PI assay (Figure 3B and 3H) to explore the effect of the ASM/CE pathway on apoptosis. Cells in the control group were mainly distributed in the lower left region, and the number of dead cells caused by mechanical operation and other reasons was low. Compared to the control group, apoptotic cells (lower right and upper right regions) were increased in the NAFLD model group. Compared to the model group, apoptotic cells were further increased in the TNF-α group but significantly decreased in the Ami group. Compared to the TNF-α group, the apoptotic cells in the Ami+TNF-α group were reduced.</w:t>
      </w:r>
    </w:p>
    <w:p w14:paraId="320FE53C" w14:textId="374AF644" w:rsidR="008D6FA2" w:rsidRPr="000939E1" w:rsidRDefault="008D6FA2" w:rsidP="00692FCE">
      <w:pPr>
        <w:pStyle w:val="BodyText"/>
      </w:pPr>
    </w:p>
    <w:p w14:paraId="5A4D2BD6" w14:textId="45C899FA" w:rsidR="008F502D" w:rsidRPr="000939E1" w:rsidRDefault="0021472C" w:rsidP="00692FCE">
      <w:pPr>
        <w:pStyle w:val="BodyText"/>
      </w:pPr>
      <w:r>
        <w:rPr>
          <w:noProof/>
          <w:lang w:val="en-IN" w:eastAsia="en-IN"/>
        </w:rPr>
        <w:drawing>
          <wp:inline distT="0" distB="0" distL="0" distR="0" wp14:anchorId="3BC7DE3E" wp14:editId="7DA5C2DE">
            <wp:extent cx="4261485" cy="463550"/>
            <wp:effectExtent l="0" t="0" r="5715" b="0"/>
            <wp:docPr id="1042010849" name="图片 2"/>
            <wp:cNvGraphicFramePr/>
            <a:graphic xmlns:a="http://schemas.openxmlformats.org/drawingml/2006/main">
              <a:graphicData uri="http://schemas.openxmlformats.org/drawingml/2006/picture">
                <pic:pic xmlns:pic="http://schemas.openxmlformats.org/drawingml/2006/picture">
                  <pic:nvPicPr>
                    <pic:cNvPr id="1042010865" name="图片 2"/>
                    <pic:cNvPicPr/>
                  </pic:nvPicPr>
                  <pic:blipFill>
                    <a:blip r:embed="rId13"/>
                    <a:stretch>
                      <a:fillRect/>
                    </a:stretch>
                  </pic:blipFill>
                  <pic:spPr>
                    <a:xfrm>
                      <a:off x="0" y="0"/>
                      <a:ext cx="4261485" cy="463550"/>
                    </a:xfrm>
                    <a:prstGeom prst="rect">
                      <a:avLst/>
                    </a:prstGeom>
                  </pic:spPr>
                </pic:pic>
              </a:graphicData>
            </a:graphic>
          </wp:inline>
        </w:drawing>
      </w:r>
    </w:p>
    <w:p w14:paraId="5D9786C2" w14:textId="04E6815A" w:rsidR="008F502D" w:rsidRPr="000939E1" w:rsidRDefault="00692FCE">
      <w:pPr>
        <w:ind w:firstLineChars="200" w:firstLine="420"/>
        <w:rPr>
          <w:rFonts w:ascii="Minion Pro" w:hAnsi="Minion Pro"/>
          <w:w w:val="105"/>
          <w:sz w:val="20"/>
          <w:szCs w:val="20"/>
        </w:rPr>
      </w:pPr>
      <w:r w:rsidRPr="000939E1">
        <w:rPr>
          <w:rFonts w:ascii="Minion Pro" w:hAnsi="Minion Pro"/>
          <w:w w:val="105"/>
          <w:sz w:val="20"/>
          <w:szCs w:val="20"/>
        </w:rPr>
        <w:t>F</w:t>
      </w:r>
      <w:r w:rsidRPr="000939E1">
        <w:rPr>
          <w:rFonts w:ascii="Minion Pro" w:hAnsi="Minion Pro"/>
          <w:w w:val="105"/>
          <w:sz w:val="20"/>
          <w:szCs w:val="20"/>
        </w:rPr>
        <w:t xml:space="preserve">igure 3. </w:t>
      </w:r>
      <w:r w:rsidR="004A0FBD" w:rsidRPr="000939E1">
        <w:rPr>
          <w:rFonts w:ascii="Minion Pro" w:hAnsi="Minion Pro"/>
          <w:w w:val="105"/>
          <w:sz w:val="20"/>
          <w:szCs w:val="20"/>
        </w:rPr>
        <w:t>Ami</w:t>
      </w:r>
      <w:r w:rsidRPr="000939E1">
        <w:rPr>
          <w:rFonts w:ascii="Minion Pro" w:hAnsi="Minion Pro"/>
          <w:w w:val="105"/>
          <w:sz w:val="20"/>
          <w:szCs w:val="20"/>
        </w:rPr>
        <w:t xml:space="preserve"> improves lipid deposition, metabolism, and apoptosis in NAFLD cell models by inhibiting the ASM/CE pathway. A: Oil Red O staining results (×200). B: Annexin V-FITC/PI staining was used to detect apoptosis in the five groups. C, D, E: Intracellular TG, TC,</w:t>
      </w:r>
      <w:r w:rsidRPr="000939E1">
        <w:rPr>
          <w:rFonts w:ascii="Minion Pro" w:hAnsi="Minion Pro"/>
          <w:w w:val="105"/>
          <w:sz w:val="20"/>
          <w:szCs w:val="20"/>
        </w:rPr>
        <w:t xml:space="preserve"> and NEFA contents in the five groups. F, G: ALT</w:t>
      </w:r>
      <w:r w:rsidR="0086798A" w:rsidRPr="000939E1">
        <w:rPr>
          <w:rFonts w:ascii="Minion Pro" w:hAnsi="Minion Pro"/>
          <w:w w:val="105"/>
          <w:sz w:val="20"/>
          <w:szCs w:val="20"/>
        </w:rPr>
        <w:t xml:space="preserve"> and </w:t>
      </w:r>
      <w:r w:rsidRPr="000939E1">
        <w:rPr>
          <w:rFonts w:ascii="Minion Pro" w:hAnsi="Minion Pro"/>
          <w:w w:val="105"/>
          <w:sz w:val="20"/>
          <w:szCs w:val="20"/>
        </w:rPr>
        <w:t>AST expression levels in cell supernatants;</w:t>
      </w:r>
      <w:r w:rsidR="0086798A" w:rsidRPr="000939E1">
        <w:rPr>
          <w:rFonts w:ascii="Minion Pro" w:hAnsi="Minion Pro"/>
          <w:w w:val="105"/>
          <w:sz w:val="20"/>
          <w:szCs w:val="20"/>
        </w:rPr>
        <w:t xml:space="preserve"> H</w:t>
      </w:r>
      <w:r w:rsidRPr="000939E1">
        <w:rPr>
          <w:rFonts w:ascii="Minion Pro" w:hAnsi="Minion Pro"/>
          <w:w w:val="105"/>
          <w:sz w:val="20"/>
          <w:szCs w:val="20"/>
        </w:rPr>
        <w:t xml:space="preserve">: The apoptosis rate was analyzed by FCM. * </w:t>
      </w:r>
      <w:r w:rsidRPr="000939E1">
        <w:rPr>
          <w:rFonts w:ascii="Minion Pro" w:hAnsi="Minion Pro"/>
          <w:i/>
          <w:iCs/>
          <w:w w:val="105"/>
          <w:sz w:val="20"/>
          <w:szCs w:val="20"/>
        </w:rPr>
        <w:t>p</w:t>
      </w:r>
      <w:r w:rsidRPr="000939E1">
        <w:rPr>
          <w:rFonts w:ascii="Minion Pro" w:hAnsi="Minion Pro"/>
          <w:w w:val="105"/>
          <w:sz w:val="20"/>
          <w:szCs w:val="20"/>
        </w:rPr>
        <w:t xml:space="preserve"> &lt; 0.05 vs. control group; # </w:t>
      </w:r>
      <w:r w:rsidRPr="000939E1">
        <w:rPr>
          <w:rFonts w:ascii="Minion Pro" w:hAnsi="Minion Pro"/>
          <w:i/>
          <w:iCs/>
          <w:w w:val="105"/>
          <w:sz w:val="20"/>
          <w:szCs w:val="20"/>
        </w:rPr>
        <w:t xml:space="preserve">p </w:t>
      </w:r>
      <w:r w:rsidRPr="000939E1">
        <w:rPr>
          <w:rFonts w:ascii="Minion Pro" w:hAnsi="Minion Pro"/>
          <w:w w:val="105"/>
          <w:sz w:val="20"/>
          <w:szCs w:val="20"/>
        </w:rPr>
        <w:t xml:space="preserve">&lt; 0.05 vs. model group; </w:t>
      </w:r>
      <w:r w:rsidRPr="000939E1">
        <w:rPr>
          <w:rFonts w:ascii="Minion Pro" w:hAnsi="Minion Pro" w:hint="eastAsia"/>
          <w:w w:val="105"/>
          <w:sz w:val="20"/>
          <w:szCs w:val="20"/>
          <w:vertAlign w:val="superscript"/>
        </w:rPr>
        <w:t>▲</w:t>
      </w:r>
      <w:r w:rsidRPr="000939E1">
        <w:rPr>
          <w:rFonts w:ascii="Minion Pro" w:hAnsi="Minion Pro"/>
          <w:i/>
          <w:iCs/>
          <w:w w:val="105"/>
          <w:sz w:val="20"/>
          <w:szCs w:val="20"/>
        </w:rPr>
        <w:t>p</w:t>
      </w:r>
      <w:r w:rsidR="001750BD" w:rsidRPr="000939E1">
        <w:rPr>
          <w:rFonts w:ascii="Minion Pro" w:hAnsi="Minion Pro"/>
          <w:i/>
          <w:iCs/>
          <w:w w:val="105"/>
          <w:sz w:val="20"/>
          <w:szCs w:val="20"/>
        </w:rPr>
        <w:t xml:space="preserve"> </w:t>
      </w:r>
      <w:r w:rsidRPr="000939E1">
        <w:rPr>
          <w:rFonts w:ascii="Minion Pro" w:hAnsi="Minion Pro"/>
          <w:w w:val="105"/>
          <w:sz w:val="20"/>
          <w:szCs w:val="20"/>
        </w:rPr>
        <w:t>＜</w:t>
      </w:r>
      <w:r w:rsidR="001750BD" w:rsidRPr="000939E1">
        <w:rPr>
          <w:rFonts w:ascii="Minion Pro" w:eastAsiaTheme="minorEastAsia" w:hAnsi="Minion Pro" w:hint="eastAsia"/>
          <w:w w:val="105"/>
          <w:sz w:val="20"/>
          <w:szCs w:val="20"/>
          <w:lang w:eastAsia="zh-CN"/>
        </w:rPr>
        <w:t xml:space="preserve"> </w:t>
      </w:r>
      <w:r w:rsidRPr="000939E1">
        <w:rPr>
          <w:rFonts w:ascii="Minion Pro" w:hAnsi="Minion Pro"/>
          <w:w w:val="105"/>
          <w:sz w:val="20"/>
          <w:szCs w:val="20"/>
        </w:rPr>
        <w:t>0.05 vs. TNF-α group, n = 3 experiments. Ami: amitrip</w:t>
      </w:r>
      <w:r w:rsidRPr="000939E1">
        <w:rPr>
          <w:rFonts w:ascii="Minion Pro" w:hAnsi="Minion Pro"/>
          <w:w w:val="105"/>
          <w:sz w:val="20"/>
          <w:szCs w:val="20"/>
        </w:rPr>
        <w:t>tyline; TNF-α: tumor necrosis factor-alpha; TG: total triglyceride; TC: total cholesterol; NEFA: nonesterified fatty acid; ALT: alanine aminotransferase; AST: aspartate aminotransferase</w:t>
      </w:r>
      <w:r w:rsidRPr="000939E1">
        <w:rPr>
          <w:rFonts w:ascii="Minion Pro" w:hAnsi="Minion Pro"/>
          <w:w w:val="105"/>
          <w:sz w:val="20"/>
          <w:szCs w:val="20"/>
          <w:highlight w:val="yellow"/>
        </w:rPr>
        <w:t>.</w:t>
      </w:r>
    </w:p>
    <w:p w14:paraId="09444471" w14:textId="482A7CE2" w:rsidR="008F502D" w:rsidRPr="000939E1" w:rsidRDefault="008F502D" w:rsidP="007C6DA4">
      <w:pPr>
        <w:rPr>
          <w:rFonts w:ascii="Minion Pro" w:hAnsi="Minion Pro"/>
          <w:w w:val="105"/>
          <w:sz w:val="20"/>
          <w:szCs w:val="20"/>
        </w:rPr>
      </w:pPr>
    </w:p>
    <w:p w14:paraId="44E37D86" w14:textId="00F4B436" w:rsidR="008F502D" w:rsidRPr="000939E1" w:rsidRDefault="00692FCE" w:rsidP="00692FCE">
      <w:pPr>
        <w:pStyle w:val="BodyText"/>
      </w:pPr>
      <w:r w:rsidRPr="000939E1">
        <w:t xml:space="preserve">The ASM/CE pathway activates the NLRP3 inflammasome in NAFLD cell </w:t>
      </w:r>
      <w:r w:rsidRPr="000939E1">
        <w:t>models</w:t>
      </w:r>
    </w:p>
    <w:p w14:paraId="665358B7" w14:textId="138FF980" w:rsidR="008F502D" w:rsidRPr="000939E1" w:rsidRDefault="007A6191" w:rsidP="00692FCE">
      <w:pPr>
        <w:pStyle w:val="BodyText"/>
      </w:pPr>
      <w:r w:rsidRPr="000939E1">
        <w:t>In order to explore the potential activation of the NLRP3 inflammasome by CE in a cell model of NAFLD, we next determined the expression of NLRP3 and its downstream components. Western blot analysis revealed a significant upregulation in the protein expression levels of NLRP3 and caspase 1 in the NAFLD model group were significantly increased compared to the control group. Interestingly,  treatment with Ami led to a notable decrease in the protein expression of NLRP3 and caspase 1 (Figure 4A-4C). In comparison to the control group, both IL-1β mRNA levels and supernatant IL-1β contents in the model group were significantly elevated. Compared to the model group and TNF-α group, treatment with Ami significantly reduced the mRNA level of IL-1β and effectively suppressed the release of intracellular IL-1β (Figure 4D and 4E).</w:t>
      </w:r>
    </w:p>
    <w:p w14:paraId="267F58EC" w14:textId="65423D70" w:rsidR="008F502D" w:rsidRPr="000939E1" w:rsidRDefault="0021472C" w:rsidP="00692FCE">
      <w:pPr>
        <w:pStyle w:val="BodyText"/>
      </w:pPr>
      <w:r>
        <w:rPr>
          <w:noProof/>
          <w:lang w:val="en-IN" w:eastAsia="en-IN"/>
        </w:rPr>
        <w:drawing>
          <wp:inline distT="0" distB="0" distL="0" distR="0" wp14:anchorId="393BD664" wp14:editId="479C98F6">
            <wp:extent cx="4261485" cy="463550"/>
            <wp:effectExtent l="0" t="0" r="5715" b="0"/>
            <wp:docPr id="1042010850" name="图片 2"/>
            <wp:cNvGraphicFramePr/>
            <a:graphic xmlns:a="http://schemas.openxmlformats.org/drawingml/2006/main">
              <a:graphicData uri="http://schemas.openxmlformats.org/drawingml/2006/picture">
                <pic:pic xmlns:pic="http://schemas.openxmlformats.org/drawingml/2006/picture">
                  <pic:nvPicPr>
                    <pic:cNvPr id="1042010865" name="图片 2"/>
                    <pic:cNvPicPr/>
                  </pic:nvPicPr>
                  <pic:blipFill>
                    <a:blip r:embed="rId13"/>
                    <a:stretch>
                      <a:fillRect/>
                    </a:stretch>
                  </pic:blipFill>
                  <pic:spPr>
                    <a:xfrm>
                      <a:off x="0" y="0"/>
                      <a:ext cx="4261485" cy="463550"/>
                    </a:xfrm>
                    <a:prstGeom prst="rect">
                      <a:avLst/>
                    </a:prstGeom>
                  </pic:spPr>
                </pic:pic>
              </a:graphicData>
            </a:graphic>
          </wp:inline>
        </w:drawing>
      </w:r>
    </w:p>
    <w:p w14:paraId="7E83138C" w14:textId="19FD078E" w:rsidR="008F502D" w:rsidRPr="000939E1" w:rsidRDefault="00692FCE" w:rsidP="00692FCE">
      <w:pPr>
        <w:pStyle w:val="BodyText"/>
      </w:pPr>
      <w:r w:rsidRPr="000939E1">
        <w:t xml:space="preserve">Figure 4. </w:t>
      </w:r>
      <w:r w:rsidR="004A0FBD" w:rsidRPr="000939E1">
        <w:t>Ami</w:t>
      </w:r>
      <w:r w:rsidRPr="000939E1">
        <w:t xml:space="preserve"> inhibits NLRP3 inflammasome activation through the ASM/CE pathway. A, B, C: The protein expression of NLRP3 and caspase 1 was detected by Western blot analysis, and dens</w:t>
      </w:r>
      <w:r w:rsidRPr="000939E1">
        <w:t>itometric analysis was performed; D: The mRNA expression of IL-1</w:t>
      </w:r>
      <w:r w:rsidRPr="000939E1">
        <w:rPr>
          <w:rFonts w:cs="Times New Roman"/>
        </w:rPr>
        <w:t>β</w:t>
      </w:r>
      <w:r w:rsidRPr="000939E1">
        <w:t xml:space="preserve"> was determined by RT-PCR. E: IL-1β content in the cell supernatant was detected by ELISA. * </w:t>
      </w:r>
      <w:r w:rsidRPr="000939E1">
        <w:rPr>
          <w:i/>
          <w:iCs/>
        </w:rPr>
        <w:t>p</w:t>
      </w:r>
      <w:r w:rsidRPr="000939E1">
        <w:t xml:space="preserve"> &lt; 0.05 vs. control group; # </w:t>
      </w:r>
      <w:r w:rsidRPr="000939E1">
        <w:rPr>
          <w:i/>
          <w:iCs/>
        </w:rPr>
        <w:t xml:space="preserve">p </w:t>
      </w:r>
      <w:r w:rsidRPr="000939E1">
        <w:t xml:space="preserve">&lt; 0.05 vs. model group; </w:t>
      </w:r>
      <w:r w:rsidRPr="000939E1">
        <w:rPr>
          <w:rFonts w:hint="eastAsia"/>
          <w:vertAlign w:val="superscript"/>
        </w:rPr>
        <w:t>▲</w:t>
      </w:r>
      <w:r w:rsidRPr="000939E1">
        <w:rPr>
          <w:i/>
          <w:iCs/>
        </w:rPr>
        <w:t>p</w:t>
      </w:r>
      <w:r w:rsidR="00970B6F" w:rsidRPr="000939E1">
        <w:rPr>
          <w:i/>
          <w:iCs/>
        </w:rPr>
        <w:t xml:space="preserve"> </w:t>
      </w:r>
      <w:r w:rsidRPr="000939E1">
        <w:t>＜</w:t>
      </w:r>
      <w:r w:rsidR="00970B6F" w:rsidRPr="000939E1">
        <w:rPr>
          <w:rFonts w:eastAsiaTheme="minorEastAsia" w:hint="eastAsia"/>
          <w:lang w:eastAsia="zh-CN"/>
        </w:rPr>
        <w:t xml:space="preserve"> </w:t>
      </w:r>
      <w:r w:rsidRPr="000939E1">
        <w:t>0.05 vs. TNF-α group, n = 3 experimen</w:t>
      </w:r>
      <w:r w:rsidRPr="000939E1">
        <w:t xml:space="preserve">ts. NLRP3: </w:t>
      </w:r>
      <w:r w:rsidR="0086798A" w:rsidRPr="000939E1">
        <w:t>NOD-like receptor family, pyrin domain-containing protein 3</w:t>
      </w:r>
      <w:r w:rsidRPr="000939E1">
        <w:t>; IL-1β: interleukin-1 beta; Ami: amitriptyline; TNF-α: tumor necrosis factor-alpha.</w:t>
      </w:r>
    </w:p>
    <w:p w14:paraId="0591DC72" w14:textId="77777777" w:rsidR="008F502D" w:rsidRPr="000939E1" w:rsidRDefault="00692FCE" w:rsidP="00692FCE">
      <w:pPr>
        <w:pStyle w:val="BodyText"/>
      </w:pPr>
      <w:r w:rsidRPr="000939E1">
        <w:t>MCC950 downregulates the expression of NLRP3, caspase 1, and IL-1β as well as inhibits apoptosis in N</w:t>
      </w:r>
      <w:r w:rsidRPr="000939E1">
        <w:t>AFLD cell models</w:t>
      </w:r>
    </w:p>
    <w:p w14:paraId="47C2BB2F" w14:textId="67B2E9D3" w:rsidR="008F502D" w:rsidRPr="000939E1" w:rsidRDefault="00692FCE" w:rsidP="00692FCE">
      <w:pPr>
        <w:pStyle w:val="BodyText"/>
      </w:pPr>
      <w:r w:rsidRPr="000939E1">
        <w:t xml:space="preserve">To further explore whether the effect of the ASM/CE pathway in NAFLD cell models is related to NLRP3 activation, </w:t>
      </w:r>
      <w:r w:rsidR="00C86756" w:rsidRPr="000939E1">
        <w:t xml:space="preserve">we administered </w:t>
      </w:r>
      <w:r w:rsidRPr="000939E1">
        <w:t xml:space="preserve">MCC950, a specific inhibitor of NLRP3, </w:t>
      </w:r>
      <w:r w:rsidR="00C86756" w:rsidRPr="000939E1">
        <w:t xml:space="preserve">to </w:t>
      </w:r>
      <w:r w:rsidRPr="000939E1">
        <w:t xml:space="preserve">the NAFLD cell models. </w:t>
      </w:r>
      <w:r w:rsidR="00D74904" w:rsidRPr="000939E1">
        <w:t>Results from t</w:t>
      </w:r>
      <w:r w:rsidRPr="000939E1">
        <w:t>he Annexin V/PI assay</w:t>
      </w:r>
      <w:r w:rsidR="00D74904" w:rsidRPr="000939E1">
        <w:t xml:space="preserve"> revealed a notable increase in</w:t>
      </w:r>
      <w:r w:rsidR="00D74904" w:rsidRPr="000939E1" w:rsidDel="00D74904">
        <w:t xml:space="preserve"> </w:t>
      </w:r>
      <w:r w:rsidRPr="000939E1">
        <w:t>the number of apoptotic cells in the NAFLD model group</w:t>
      </w:r>
      <w:r w:rsidR="00D74904" w:rsidRPr="000939E1">
        <w:t xml:space="preserve"> compared to the control group.</w:t>
      </w:r>
      <w:r w:rsidRPr="000939E1">
        <w:t xml:space="preserve"> </w:t>
      </w:r>
      <w:r w:rsidR="00D74904" w:rsidRPr="000939E1">
        <w:t>While in the MCC950 group</w:t>
      </w:r>
      <w:r w:rsidR="00D74904" w:rsidRPr="000939E1">
        <w:rPr>
          <w:rFonts w:asciiTheme="minorEastAsia" w:eastAsiaTheme="minorEastAsia" w:hAnsiTheme="minorEastAsia" w:hint="eastAsia"/>
          <w:lang w:eastAsia="zh-CN"/>
        </w:rPr>
        <w:t>，</w:t>
      </w:r>
      <w:r w:rsidRPr="000939E1">
        <w:t xml:space="preserve">the number of apoptotic cells </w:t>
      </w:r>
      <w:r w:rsidR="00D74904" w:rsidRPr="000939E1">
        <w:t xml:space="preserve">decreased significantly in comparison </w:t>
      </w:r>
      <w:r w:rsidRPr="000939E1">
        <w:t xml:space="preserve">to the model group (Figure 5A and 5C). Western blot analysis (Figure 5B) </w:t>
      </w:r>
      <w:r w:rsidR="00D74904" w:rsidRPr="000939E1">
        <w:t>revealed significant inhibition in</w:t>
      </w:r>
      <w:r w:rsidRPr="000939E1">
        <w:t xml:space="preserve"> the protein expression of NLRP3 and caspase 1 in the MCC950 group</w:t>
      </w:r>
      <w:bookmarkStart w:id="17" w:name="OLE_LINK8"/>
      <w:r w:rsidRPr="000939E1">
        <w:t xml:space="preserve"> </w:t>
      </w:r>
      <w:r w:rsidR="00D74904" w:rsidRPr="000939E1">
        <w:t>compared to the model group</w:t>
      </w:r>
      <w:bookmarkEnd w:id="17"/>
      <w:r w:rsidR="00D74904" w:rsidRPr="000939E1" w:rsidDel="00D74904">
        <w:t xml:space="preserve"> </w:t>
      </w:r>
      <w:r w:rsidRPr="000939E1">
        <w:t>(Figure 5D and 5E)</w:t>
      </w:r>
      <w:r w:rsidR="00D74904" w:rsidRPr="000939E1">
        <w:t xml:space="preserve">. Additionally, </w:t>
      </w:r>
      <w:r w:rsidRPr="000939E1">
        <w:t xml:space="preserve">the mRNA expression </w:t>
      </w:r>
      <w:r w:rsidRPr="000939E1">
        <w:t xml:space="preserve">of IL-1β in the MCC950 group </w:t>
      </w:r>
      <w:r w:rsidR="00D74904" w:rsidRPr="000939E1">
        <w:t xml:space="preserve">notably reduced compared to the model </w:t>
      </w:r>
      <w:r w:rsidR="002B1CBF" w:rsidRPr="000939E1">
        <w:t>group (</w:t>
      </w:r>
      <w:r w:rsidRPr="000939E1">
        <w:t xml:space="preserve">Figure 5F). Thus, </w:t>
      </w:r>
      <w:r w:rsidR="00D74904" w:rsidRPr="000939E1">
        <w:t>the activation of the NLRP3 inflammasome by the CE lipid mediator leads to the further induction of apoptosis.</w:t>
      </w:r>
      <w:r w:rsidRPr="000939E1">
        <w:t>.</w:t>
      </w:r>
    </w:p>
    <w:p w14:paraId="1493D5A4" w14:textId="63B4AE87" w:rsidR="008F502D" w:rsidRPr="000939E1" w:rsidRDefault="0021472C" w:rsidP="00692FCE">
      <w:pPr>
        <w:pStyle w:val="BodyText"/>
      </w:pPr>
      <w:r>
        <w:rPr>
          <w:noProof/>
          <w:lang w:val="en-IN" w:eastAsia="en-IN"/>
        </w:rPr>
        <w:drawing>
          <wp:inline distT="0" distB="0" distL="0" distR="0" wp14:anchorId="2598541A" wp14:editId="5FDF21DD">
            <wp:extent cx="4261485" cy="463550"/>
            <wp:effectExtent l="0" t="0" r="5715" b="0"/>
            <wp:docPr id="1042010851" name="图片 2"/>
            <wp:cNvGraphicFramePr/>
            <a:graphic xmlns:a="http://schemas.openxmlformats.org/drawingml/2006/main">
              <a:graphicData uri="http://schemas.openxmlformats.org/drawingml/2006/picture">
                <pic:pic xmlns:pic="http://schemas.openxmlformats.org/drawingml/2006/picture">
                  <pic:nvPicPr>
                    <pic:cNvPr id="1042010865" name="图片 2"/>
                    <pic:cNvPicPr/>
                  </pic:nvPicPr>
                  <pic:blipFill>
                    <a:blip r:embed="rId13"/>
                    <a:stretch>
                      <a:fillRect/>
                    </a:stretch>
                  </pic:blipFill>
                  <pic:spPr>
                    <a:xfrm>
                      <a:off x="0" y="0"/>
                      <a:ext cx="4261485" cy="463550"/>
                    </a:xfrm>
                    <a:prstGeom prst="rect">
                      <a:avLst/>
                    </a:prstGeom>
                  </pic:spPr>
                </pic:pic>
              </a:graphicData>
            </a:graphic>
          </wp:inline>
        </w:drawing>
      </w:r>
    </w:p>
    <w:p w14:paraId="0677A6B6" w14:textId="71705A9E" w:rsidR="008F502D" w:rsidRPr="000939E1" w:rsidRDefault="00692FCE" w:rsidP="00692FCE">
      <w:pPr>
        <w:pStyle w:val="BodyText"/>
      </w:pPr>
      <w:r w:rsidRPr="000939E1">
        <w:t>Figure 5. MCC950 downregulates the expression of N</w:t>
      </w:r>
      <w:r w:rsidRPr="000939E1">
        <w:t>LRP3, caspase 1, and IL-1β as well as inhibits apoptosis in NAFLD cell models. A: Apoptosis was detected by Annexin/PI flow cytometry. B: The protein expression of NLRP3 and caspase 1 was detected by Western blot analysis. C: The apoptosis rate was determi</w:t>
      </w:r>
      <w:r w:rsidRPr="000939E1">
        <w:t xml:space="preserve">ned by FCM. D, E: Quantitative analysis of NLRP3 and caspase 1 protein expression. F: The expression of IL-1β was detected by </w:t>
      </w:r>
      <w:r w:rsidR="0086798A" w:rsidRPr="000939E1">
        <w:t>q</w:t>
      </w:r>
      <w:r w:rsidRPr="000939E1">
        <w:t>RT</w:t>
      </w:r>
      <w:r w:rsidRPr="000939E1">
        <w:rPr>
          <w:rFonts w:ascii="MS Gothic" w:eastAsia="MS Gothic" w:hAnsi="MS Gothic" w:cs="MS Gothic" w:hint="eastAsia"/>
        </w:rPr>
        <w:t>‒</w:t>
      </w:r>
      <w:r w:rsidRPr="000939E1">
        <w:t xml:space="preserve">PCR. * </w:t>
      </w:r>
      <w:r w:rsidRPr="000939E1">
        <w:rPr>
          <w:i/>
          <w:iCs/>
        </w:rPr>
        <w:t>p</w:t>
      </w:r>
      <w:r w:rsidRPr="000939E1">
        <w:t xml:space="preserve"> &lt; 0.05 vs. control group; # </w:t>
      </w:r>
      <w:r w:rsidRPr="000939E1">
        <w:rPr>
          <w:i/>
          <w:iCs/>
        </w:rPr>
        <w:t xml:space="preserve">p </w:t>
      </w:r>
      <w:r w:rsidRPr="000939E1">
        <w:t xml:space="preserve">&lt; 0.05 vs. model group, n = 3 experiments. NLRP3: </w:t>
      </w:r>
      <w:r w:rsidR="0086798A" w:rsidRPr="000939E1">
        <w:t>NOD-like receptor family, pyrin domain-containing protein 3</w:t>
      </w:r>
      <w:r w:rsidRPr="000939E1">
        <w:t>; IL-1β: interleukin-1 beta.</w:t>
      </w:r>
    </w:p>
    <w:p w14:paraId="37433516" w14:textId="77777777" w:rsidR="008F502D" w:rsidRPr="000939E1" w:rsidRDefault="00692FCE" w:rsidP="00692FCE">
      <w:pPr>
        <w:pStyle w:val="BodyText"/>
      </w:pPr>
      <w:r w:rsidRPr="000939E1">
        <w:t>Inhibition of NLRP3 improves lipid deposition and metabolic damage</w:t>
      </w:r>
    </w:p>
    <w:p w14:paraId="285863D6" w14:textId="3A906259" w:rsidR="008F502D" w:rsidRPr="000939E1" w:rsidRDefault="00E86979" w:rsidP="00692FCE">
      <w:pPr>
        <w:pStyle w:val="BodyText"/>
      </w:pPr>
      <w:r w:rsidRPr="000939E1">
        <w:t xml:space="preserve">We proceeded to explore the impact of NLRP3 on lipid accumulation and metabolic alterations in NAFLD model cells. Notably, the MCC950 group exhibited significant reductions in intracellular lipid droplets accumulation (Figure 6A) and the levels of intracellular TG, TC and NEFA compared to the model </w:t>
      </w:r>
      <w:r w:rsidR="002B1CBF" w:rsidRPr="000939E1">
        <w:t>group (</w:t>
      </w:r>
      <w:r w:rsidRPr="000939E1">
        <w:t xml:space="preserve">Figure </w:t>
      </w:r>
      <w:r w:rsidR="004A3760" w:rsidRPr="000939E1">
        <w:t>6D</w:t>
      </w:r>
      <w:r w:rsidRPr="000939E1">
        <w:t xml:space="preserve">, </w:t>
      </w:r>
      <w:r w:rsidR="004A3760" w:rsidRPr="000939E1">
        <w:t>6E</w:t>
      </w:r>
      <w:r w:rsidRPr="000939E1">
        <w:t xml:space="preserve">, and </w:t>
      </w:r>
      <w:r w:rsidR="004A3760" w:rsidRPr="000939E1">
        <w:t>6F</w:t>
      </w:r>
      <w:r w:rsidRPr="000939E1">
        <w:t xml:space="preserve">). Moreover,  the MCC950 group showed decreased intracellular CE level(Figure 6K), along with reductions in  the protein expression levels of ASM, a key upstream signaling molecule of CE(Figure 6G-6J). In addition, MCC950 markedly lowered ALT levels, AST levels, and mitigated hepatocyte injury (Figure </w:t>
      </w:r>
      <w:r w:rsidR="004A3760" w:rsidRPr="000939E1">
        <w:t xml:space="preserve">6B </w:t>
      </w:r>
      <w:r w:rsidRPr="000939E1">
        <w:t xml:space="preserve">and </w:t>
      </w:r>
      <w:r w:rsidR="004A3760" w:rsidRPr="000939E1">
        <w:t>6C</w:t>
      </w:r>
      <w:r w:rsidRPr="000939E1">
        <w:t>). Collectively, these results suggest that inhibition of NLRP3-induced apoptosis also inhibits the release of lipid mediators</w:t>
      </w:r>
      <w:r w:rsidR="00820B74" w:rsidRPr="000939E1">
        <w:t xml:space="preserve">, </w:t>
      </w:r>
      <w:r w:rsidRPr="000939E1">
        <w:t xml:space="preserve">such as </w:t>
      </w:r>
      <w:r w:rsidR="002B1CBF" w:rsidRPr="000939E1">
        <w:t>CE, thereby</w:t>
      </w:r>
      <w:r w:rsidR="00820B74" w:rsidRPr="000939E1">
        <w:t xml:space="preserve"> ameliorating</w:t>
      </w:r>
      <w:r w:rsidRPr="000939E1">
        <w:t xml:space="preserve"> metabolic injury in liver cells.</w:t>
      </w:r>
    </w:p>
    <w:p w14:paraId="61FAD039" w14:textId="055CE29A" w:rsidR="008F502D" w:rsidRPr="000939E1" w:rsidRDefault="00692FCE" w:rsidP="00692FCE">
      <w:pPr>
        <w:pStyle w:val="BodyText"/>
      </w:pPr>
      <w:r>
        <w:rPr>
          <w:noProof/>
          <w:lang w:val="en-IN" w:eastAsia="en-IN"/>
        </w:rPr>
        <w:drawing>
          <wp:inline distT="0" distB="0" distL="0" distR="0" wp14:anchorId="576DF3DA" wp14:editId="3030DE18">
            <wp:extent cx="4261485" cy="463550"/>
            <wp:effectExtent l="0" t="0" r="5715" b="0"/>
            <wp:docPr id="1042010852" name="图片 2"/>
            <wp:cNvGraphicFramePr/>
            <a:graphic xmlns:a="http://schemas.openxmlformats.org/drawingml/2006/main">
              <a:graphicData uri="http://schemas.openxmlformats.org/drawingml/2006/picture">
                <pic:pic xmlns:pic="http://schemas.openxmlformats.org/drawingml/2006/picture">
                  <pic:nvPicPr>
                    <pic:cNvPr id="1042010865" name="图片 2"/>
                    <pic:cNvPicPr/>
                  </pic:nvPicPr>
                  <pic:blipFill>
                    <a:blip r:embed="rId13"/>
                    <a:stretch>
                      <a:fillRect/>
                    </a:stretch>
                  </pic:blipFill>
                  <pic:spPr>
                    <a:xfrm>
                      <a:off x="0" y="0"/>
                      <a:ext cx="4261485" cy="463550"/>
                    </a:xfrm>
                    <a:prstGeom prst="rect">
                      <a:avLst/>
                    </a:prstGeom>
                  </pic:spPr>
                </pic:pic>
              </a:graphicData>
            </a:graphic>
          </wp:inline>
        </w:drawing>
      </w:r>
    </w:p>
    <w:p w14:paraId="6E12FF7C" w14:textId="5019C500" w:rsidR="008F502D" w:rsidRPr="000939E1" w:rsidRDefault="00692FCE" w:rsidP="00692FCE">
      <w:pPr>
        <w:pStyle w:val="BodyText"/>
      </w:pPr>
      <w:r w:rsidRPr="000939E1">
        <w:t>Figure 6. MCC950 improves lipid deposition and metabolic damage by inh</w:t>
      </w:r>
      <w:r w:rsidRPr="000939E1">
        <w:t xml:space="preserve">ibiting the NLRP3 inflammasome. A: Oil Red O staining results (×200). </w:t>
      </w:r>
      <w:r w:rsidR="00833D1E" w:rsidRPr="000939E1">
        <w:t xml:space="preserve">B, C: Expression levels of ALT and AST in the cell supernatants. </w:t>
      </w:r>
      <w:r w:rsidRPr="000939E1">
        <w:t>D, E</w:t>
      </w:r>
      <w:r w:rsidR="0086798A" w:rsidRPr="000939E1">
        <w:t>, F</w:t>
      </w:r>
      <w:r w:rsidRPr="000939E1">
        <w:t xml:space="preserve">: Intracellular TG, TC, and NEFA contents in three groups. G: The protein expression of ASM was detected by Western blot analysis. H: Quantitative analysis of ASM protein expression. I: The mRNA expression of ASM was determined by </w:t>
      </w:r>
      <w:r w:rsidR="0086798A" w:rsidRPr="000939E1">
        <w:t>q</w:t>
      </w:r>
      <w:r w:rsidRPr="000939E1">
        <w:t xml:space="preserve">RT-PCR. J, K: The total </w:t>
      </w:r>
      <w:r w:rsidRPr="000939E1">
        <w:t xml:space="preserve">ASM and CE levels were detected by ELISA. * </w:t>
      </w:r>
      <w:r w:rsidRPr="000939E1">
        <w:rPr>
          <w:i/>
          <w:iCs/>
        </w:rPr>
        <w:t>p</w:t>
      </w:r>
      <w:r w:rsidRPr="000939E1">
        <w:t xml:space="preserve"> &lt; 0.05 vs. control group; # </w:t>
      </w:r>
      <w:r w:rsidRPr="000939E1">
        <w:rPr>
          <w:i/>
          <w:iCs/>
        </w:rPr>
        <w:t>p</w:t>
      </w:r>
      <w:r w:rsidRPr="000939E1">
        <w:t xml:space="preserve"> &lt; 0.05 vs. model group, n = 3 experiments. ASM: acid sphingomyelinase; CE: ceramide; TG: total triglyceride; TC: total cholesterol; NEFA: nonesterified fatty acid; ALT: alanine ami</w:t>
      </w:r>
      <w:r w:rsidRPr="000939E1">
        <w:t>notransferase; AST: aspartate aminotransferase.</w:t>
      </w:r>
    </w:p>
    <w:p w14:paraId="69E01DA6" w14:textId="77777777" w:rsidR="008F502D" w:rsidRPr="000939E1" w:rsidRDefault="00692FCE" w:rsidP="00692FCE">
      <w:pPr>
        <w:pStyle w:val="BodyText"/>
      </w:pPr>
      <w:r w:rsidRPr="000939E1">
        <w:t>Discussion</w:t>
      </w:r>
    </w:p>
    <w:p w14:paraId="55DE4ED5" w14:textId="68F010A9" w:rsidR="008F502D" w:rsidRPr="000939E1" w:rsidRDefault="00692FCE" w:rsidP="00692FCE">
      <w:pPr>
        <w:pStyle w:val="BodyText"/>
      </w:pPr>
      <w:r w:rsidRPr="000939E1">
        <w:t>The present</w:t>
      </w:r>
      <w:r w:rsidRPr="000939E1">
        <w:rPr>
          <w:i/>
          <w:iCs/>
        </w:rPr>
        <w:t xml:space="preserve"> in vitro</w:t>
      </w:r>
      <w:r w:rsidRPr="000939E1">
        <w:t xml:space="preserve"> study demonstrated that the ASM/CE pathway is activated in a cell model of NAFLD, resulting in an imbalance in lipid homeostasis. </w:t>
      </w:r>
      <w:r w:rsidR="004A0FBD" w:rsidRPr="000939E1">
        <w:t>Ami</w:t>
      </w:r>
      <w:r w:rsidRPr="000939E1">
        <w:t xml:space="preserve"> inhibits the activation of NLRP3 inflammas</w:t>
      </w:r>
      <w:r w:rsidRPr="000939E1">
        <w:t>omes by regulating the ASM/CE pathway and exerts anti-lipid deposition and anti-inflammatory effects. In addition, the ASM/CE-NLRP3 pathway activates its downstream molecules, namely, caspase 1 and IL-1β, which induces inflammation and apoptosis. MCC950, a</w:t>
      </w:r>
      <w:r w:rsidRPr="000939E1">
        <w:t xml:space="preserve"> specific inhibitor of NLRP3, improves lipid metabolism and inflammatory damage in NAFLD cell models. To the best of our knowledge, the results of this study confirmed for the first time that </w:t>
      </w:r>
      <w:r w:rsidR="004A0FBD" w:rsidRPr="000939E1">
        <w:t>Ami</w:t>
      </w:r>
      <w:r w:rsidRPr="000939E1">
        <w:t xml:space="preserve"> exerts an anti-inflammatory effect via the NLRP3 inflammasom</w:t>
      </w:r>
      <w:r w:rsidRPr="000939E1">
        <w:t xml:space="preserve">e pathway </w:t>
      </w:r>
      <w:r w:rsidRPr="000939E1">
        <w:rPr>
          <w:i/>
          <w:iCs/>
        </w:rPr>
        <w:t>in vitro</w:t>
      </w:r>
      <w:r w:rsidRPr="000939E1">
        <w:t>, further revealing the key role of the ASM/CE-NLRP3 pathway in hepatocyte lipid metabolism, inflammation, and apoptosis (Figure 7). Thus, these findings suggested that targeted inhibition of the ASM/CE-NLRP3 pathway may be a potential NA</w:t>
      </w:r>
      <w:r w:rsidRPr="000939E1">
        <w:t>FLD treatment.</w:t>
      </w:r>
    </w:p>
    <w:p w14:paraId="4C831FF0" w14:textId="651BBAAC" w:rsidR="008F502D" w:rsidRPr="000939E1" w:rsidRDefault="00692FCE" w:rsidP="00692FCE">
      <w:pPr>
        <w:pStyle w:val="BodyText"/>
      </w:pPr>
      <w:r>
        <w:rPr>
          <w:noProof/>
          <w:lang w:val="en-IN" w:eastAsia="en-IN"/>
        </w:rPr>
        <w:drawing>
          <wp:inline distT="0" distB="0" distL="0" distR="0" wp14:anchorId="73D55862" wp14:editId="5AACAA20">
            <wp:extent cx="4261485" cy="463550"/>
            <wp:effectExtent l="0" t="0" r="5715" b="0"/>
            <wp:docPr id="1042010853" name="图片 2"/>
            <wp:cNvGraphicFramePr/>
            <a:graphic xmlns:a="http://schemas.openxmlformats.org/drawingml/2006/main">
              <a:graphicData uri="http://schemas.openxmlformats.org/drawingml/2006/picture">
                <pic:pic xmlns:pic="http://schemas.openxmlformats.org/drawingml/2006/picture">
                  <pic:nvPicPr>
                    <pic:cNvPr id="1042010865" name="图片 2"/>
                    <pic:cNvPicPr/>
                  </pic:nvPicPr>
                  <pic:blipFill>
                    <a:blip r:embed="rId13"/>
                    <a:stretch>
                      <a:fillRect/>
                    </a:stretch>
                  </pic:blipFill>
                  <pic:spPr>
                    <a:xfrm>
                      <a:off x="0" y="0"/>
                      <a:ext cx="4261485" cy="463550"/>
                    </a:xfrm>
                    <a:prstGeom prst="rect">
                      <a:avLst/>
                    </a:prstGeom>
                  </pic:spPr>
                </pic:pic>
              </a:graphicData>
            </a:graphic>
          </wp:inline>
        </w:drawing>
      </w:r>
    </w:p>
    <w:p w14:paraId="5D6D1CDE" w14:textId="2C42BCB4" w:rsidR="008F502D" w:rsidRPr="000939E1" w:rsidRDefault="00692FCE" w:rsidP="00692FCE">
      <w:pPr>
        <w:pStyle w:val="BodyText"/>
      </w:pPr>
      <w:r w:rsidRPr="000939E1">
        <w:t xml:space="preserve">Figure 7. Role of ASM/CE-NLRP3 inflammasome pathway in NAFLD disease progression. Ami: Amitriptyline; TNF-α: Tumor necrosis factor- alpha; ASM: Acid sphingomyelinase; CE: Ceramide; NLRP3: </w:t>
      </w:r>
      <w:r w:rsidR="0086798A" w:rsidRPr="000939E1">
        <w:t>NOD-like receptor family, pyrin domain-containing protein 3</w:t>
      </w:r>
      <w:r w:rsidRPr="000939E1">
        <w:t>; IL-1β: interleukin-1 beta; NAFLD: Non-alcoholic fatty liver disease; NASH: Non-alcoholic steatohepatitis.</w:t>
      </w:r>
    </w:p>
    <w:p w14:paraId="3DF952F4" w14:textId="15F034D4" w:rsidR="008F502D" w:rsidRPr="000939E1" w:rsidRDefault="00692FCE" w:rsidP="00692FCE">
      <w:pPr>
        <w:pStyle w:val="BodyText"/>
      </w:pPr>
      <w:r w:rsidRPr="000939E1">
        <w:t>We have previously reported the serum ASM and CE levels in NAFLD patients are increased and that there is a positive correlation with the s</w:t>
      </w:r>
      <w:r w:rsidRPr="000939E1">
        <w:t>everity of disease</w:t>
      </w:r>
      <w:r w:rsidRPr="000939E1">
        <w:fldChar w:fldCharType="begin"/>
      </w:r>
      <w:r w:rsidR="00947E16" w:rsidRPr="000939E1">
        <w:instrText xml:space="preserve"> ADDIN EN.CITE &lt;EndNote&gt;&lt;Cite&gt;&lt;Author&gt;X&lt;/Author&gt;&lt;Year&gt;2018&lt;/Year&gt;&lt;RecNum&gt;25&lt;/RecNum&gt;&lt;DisplayText&gt;[23, 24]&lt;/DisplayText&gt;&lt;record&gt;&lt;rec-number&gt;25&lt;/rec-number&gt;&lt;foreign-keys&gt;&lt;key app="EN" db-id="rz0ddwvw8adedte25xrpzdadetrs2p9twzve" timestamp="0"&gt;25&lt;/key&gt;&lt;/fore</w:instrText>
      </w:r>
      <w:r w:rsidR="00947E16" w:rsidRPr="000939E1">
        <w:rPr>
          <w:rFonts w:hint="eastAsia"/>
        </w:rPr>
        <w:instrText>ign-keys&gt;&lt;ref-type name="Thesis"&gt;32&lt;/ref-type&gt;&lt;contributors&gt;&lt;authors&gt;&lt;author&gt;Qi X&lt;/author&gt;&lt;/authors&gt;&lt;tertiary-authors&gt;&lt;author&gt;</w:instrText>
      </w:r>
      <w:r w:rsidR="00947E16" w:rsidRPr="000939E1">
        <w:rPr>
          <w:rFonts w:hint="eastAsia"/>
        </w:rPr>
        <w:instrText>牛春燕</w:instrText>
      </w:r>
      <w:r w:rsidR="00947E16" w:rsidRPr="000939E1">
        <w:rPr>
          <w:rFonts w:hint="eastAsia"/>
        </w:rPr>
        <w:instrText>,&lt;/author&gt;&lt;/tertiary-authors&gt;&lt;/contributors&gt;&lt;titles&gt;&lt;title&gt;Study on serum ASMase expression and its significance in patients w</w:instrText>
      </w:r>
      <w:r w:rsidR="00947E16" w:rsidRPr="000939E1">
        <w:instrText>ith nonalcoholic fatty liver disease. M.M Thesis, Xi &amp;apos;an Medical College. &lt;/title&gt;&lt;/titles&gt;&lt;keywords&gt;&lt;keyword&gt;</w:instrText>
      </w:r>
      <w:r w:rsidR="00947E16" w:rsidRPr="000939E1">
        <w:rPr>
          <w:rFonts w:hint="eastAsia"/>
        </w:rPr>
        <w:instrText>酸性鞘磷脂酶</w:instrText>
      </w:r>
      <w:r w:rsidR="00947E16" w:rsidRPr="000939E1">
        <w:instrText>&lt;/keyword&gt;&lt;keyword&gt;</w:instrText>
      </w:r>
      <w:r w:rsidR="00947E16" w:rsidRPr="000939E1">
        <w:rPr>
          <w:rFonts w:hint="eastAsia"/>
        </w:rPr>
        <w:instrText>非酒精性脂肪性肝病</w:instrText>
      </w:r>
      <w:r w:rsidR="00947E16" w:rsidRPr="000939E1">
        <w:instrText>&lt;/keyword&gt;&lt;keyword&gt;</w:instrText>
      </w:r>
      <w:r w:rsidR="00947E16" w:rsidRPr="000939E1">
        <w:rPr>
          <w:rFonts w:hint="eastAsia"/>
        </w:rPr>
        <w:instrText>脂肪变程度</w:instrText>
      </w:r>
      <w:r w:rsidR="00947E16" w:rsidRPr="000939E1">
        <w:instrText>&lt;/keyword&gt;&lt;keyword&gt;</w:instrText>
      </w:r>
      <w:r w:rsidR="00947E16" w:rsidRPr="000939E1">
        <w:rPr>
          <w:rFonts w:hint="eastAsia"/>
        </w:rPr>
        <w:instrText>纤维化</w:instrText>
      </w:r>
      <w:r w:rsidR="00947E16" w:rsidRPr="000939E1">
        <w:instrText>&lt;/keyword&gt;&lt;keyword&gt;</w:instrText>
      </w:r>
      <w:r w:rsidR="00947E16" w:rsidRPr="000939E1">
        <w:rPr>
          <w:rFonts w:hint="eastAsia"/>
        </w:rPr>
        <w:instrText>发病机制</w:instrText>
      </w:r>
      <w:r w:rsidR="00947E16" w:rsidRPr="000939E1">
        <w:instrText>&lt;/keyword&gt;&lt;/keywords&gt;&lt;dates&gt;&lt;year&gt;2018&lt;/year&gt;&lt;/dates&gt;&lt;publisher&gt;&lt;style face="normal" font="default" charset="134" size="100%"&gt;Xi&amp;apos;an Medical College&lt;/style&gt;&lt;/publisher&gt;&lt;work-type&gt;M.M Thesis&lt;/work-type&gt;&lt;urls&gt;&lt;/urls&gt;&lt;remote-database-provider&gt;Cnki&lt;/remote-database-provider&gt;&lt;/record&gt;&lt;/Cite&gt;&lt;Cite&gt;&lt;Author&gt;HJ&lt;/Author&gt;&lt;Year&gt;2019&lt;/Year&gt;&lt;RecNum&gt;26&lt;/RecNum&gt;&lt;record&gt;&lt;rec-number&gt;26&lt;/rec-number&gt;&lt;foreign-keys&gt;&lt;key app="EN" db-id="rz0ddwvw8adedte25xrpzdadetrs2p9twzve" timestamp="0"&gt;26&lt;/key&gt;&lt;/foreign-keys&gt;&lt;ref-type name="Thesis"&gt;32&lt;/ref-type&gt;&lt;contributors</w:instrText>
      </w:r>
      <w:r w:rsidR="00947E16" w:rsidRPr="000939E1">
        <w:rPr>
          <w:rFonts w:hint="eastAsia"/>
        </w:rPr>
        <w:instrText>&gt;&lt;authors&gt;&lt;author&gt;Han HJ&lt;/author&gt;&lt;/authors&gt;&lt;tertiary-authors&gt;&lt;author&gt;&lt;style face="normal" font="default" charset="134" size="100%"&gt;</w:instrText>
      </w:r>
      <w:r w:rsidR="00947E16" w:rsidRPr="000939E1">
        <w:rPr>
          <w:rFonts w:hint="eastAsia"/>
        </w:rPr>
        <w:instrText>牛春燕</w:instrText>
      </w:r>
      <w:r w:rsidR="00947E16" w:rsidRPr="000939E1">
        <w:rPr>
          <w:rFonts w:hint="eastAsia"/>
        </w:rPr>
        <w:instrText>&lt;/style&gt;&lt;style face="normal" font="default" size="100%"&gt;,&lt;/style&gt;&lt;/author&gt;&lt;/tertiary-authors&gt;&lt;/contributors&gt;&lt;titles&gt;&lt;titl</w:instrText>
      </w:r>
      <w:r w:rsidR="00947E16" w:rsidRPr="000939E1">
        <w:instrText>e&gt;Diagnostic value of ceramide in nonalcoholic fatty liver disease&lt;/title&gt;&lt;/titles&gt;&lt;keywords&gt;&lt;keyword&gt;</w:instrText>
      </w:r>
      <w:r w:rsidR="00947E16" w:rsidRPr="000939E1">
        <w:rPr>
          <w:rFonts w:hint="eastAsia"/>
        </w:rPr>
        <w:instrText>非酒精性脂肪性肝病</w:instrText>
      </w:r>
      <w:r w:rsidR="00947E16" w:rsidRPr="000939E1">
        <w:instrText>&lt;/keyword&gt;&lt;keyword&gt;</w:instrText>
      </w:r>
      <w:r w:rsidR="00947E16" w:rsidRPr="000939E1">
        <w:rPr>
          <w:rFonts w:hint="eastAsia"/>
        </w:rPr>
        <w:instrText>神经酰胺</w:instrText>
      </w:r>
      <w:r w:rsidR="00947E16" w:rsidRPr="000939E1">
        <w:instrText>&lt;/keyword&gt;&lt;keyword&gt;</w:instrText>
      </w:r>
      <w:r w:rsidR="00947E16" w:rsidRPr="000939E1">
        <w:rPr>
          <w:rFonts w:hint="eastAsia"/>
        </w:rPr>
        <w:instrText>诊断</w:instrText>
      </w:r>
      <w:r w:rsidR="00947E16" w:rsidRPr="000939E1">
        <w:instrText>&lt;/keyword&gt;&lt;/keywords&gt;&lt;dates&gt;&lt;year&gt;2019&lt;/year&gt;&lt;/dates&gt;&lt;publisher&gt;Xi&amp;apos;an Medical College&lt;/publisher&gt;&lt;work-type&gt;M.M Thesis&lt;/work-type&gt;&lt;urls&gt;&lt;/urls&gt;&lt;remote-database-provider&gt;Cnki&lt;/remote-database-provider&gt;&lt;/record&gt;&lt;/Cite&gt;&lt;/EndNote&gt;</w:instrText>
      </w:r>
      <w:r w:rsidRPr="000939E1">
        <w:fldChar w:fldCharType="separate"/>
      </w:r>
      <w:r w:rsidR="00947E16" w:rsidRPr="000939E1">
        <w:rPr>
          <w:noProof/>
        </w:rPr>
        <w:t>[</w:t>
      </w:r>
      <w:hyperlink w:anchor="_ENREF_23" w:tooltip="X, 2018 #25" w:history="1">
        <w:r w:rsidR="000B146A" w:rsidRPr="000939E1">
          <w:rPr>
            <w:noProof/>
          </w:rPr>
          <w:t>23</w:t>
        </w:r>
      </w:hyperlink>
      <w:r w:rsidR="00947E16" w:rsidRPr="000939E1">
        <w:rPr>
          <w:noProof/>
        </w:rPr>
        <w:t xml:space="preserve">, </w:t>
      </w:r>
      <w:hyperlink w:anchor="_ENREF_24" w:tooltip="HJ, 2019 #26" w:history="1">
        <w:r w:rsidR="000B146A" w:rsidRPr="000939E1">
          <w:rPr>
            <w:noProof/>
          </w:rPr>
          <w:t>24</w:t>
        </w:r>
      </w:hyperlink>
      <w:r w:rsidR="00947E16" w:rsidRPr="000939E1">
        <w:rPr>
          <w:noProof/>
        </w:rPr>
        <w:t>]</w:t>
      </w:r>
      <w:r w:rsidRPr="000939E1">
        <w:fldChar w:fldCharType="end"/>
      </w:r>
      <w:r w:rsidRPr="000939E1">
        <w:t xml:space="preserve">, which agreed with the findings of Maldonado-Hernández et al. </w:t>
      </w:r>
      <w:r w:rsidRPr="000939E1">
        <w:fldChar w:fldCharType="begin"/>
      </w:r>
      <w:r w:rsidR="008A5BBC" w:rsidRPr="000939E1">
        <w:instrText xml:space="preserve"> ADDIN EN.CITE &lt;EndNote&gt;&lt;Cite&gt;&lt;Author&gt;Maldonado-Hernández&lt;/Author&gt;&lt;Year&gt;2017&lt;/Year&gt;&lt;RecNum&gt;12&lt;/RecNum&gt;&lt;DisplayText&gt;[10]&lt;/DisplayText&gt;&lt;record&gt;&lt;rec-number&gt;12&lt;/rec-number&gt;&lt;foreign-keys&gt;&lt;key app="EN" db-id="rz0ddwvw8adedte25xrpzdadetrs2p9twzve" timestamp="0"&gt;12&lt;/key&gt;&lt;/foreign-keys&gt;&lt;ref-type name="Journal Article"&gt;17&lt;/ref-type&gt;&lt;contributors&gt;&lt;authors&gt;&lt;author&gt;Maldonado-Hernández, J.&lt;/author&gt;&lt;author&gt;Saldaña-Dávila, G. E.&lt;/author&gt;&lt;author&gt;Piña-Aguero, M. I.&lt;/author&gt;&lt;author&gt;Núñez-García, B. A.&lt;/author&gt;&lt;author&gt;López-Alarcón, M. G.&lt;/author&gt;&lt;/authors&gt;&lt;/contributors&gt;&lt;auth-address&gt;Laboratorio de Espectrometría de Masas, Unidad de Investigación Médica en Nutrición, Hospital de Pediatría, Centro Médico Nacional Siglo XXI, IMSS, Ciudad de México, Mexico.&lt;/auth-address&gt;&lt;titles&gt;&lt;title&gt;Association between Plasmatic Ceramides Profile and AST/ALT Ratio: C14:0 Ceramide as Predictor of Hepatic Steatosis in Adolescents Independently of Obesity&lt;/title&gt;&lt;secondary-title&gt;Can J Gastroenterol Hepatol&lt;/secondary-title&gt;&lt;/titles&gt;&lt;pages&gt;3689375&lt;/pages&gt;&lt;volume&gt;2017&lt;/volume&gt;&lt;edition&gt;2017/06/22&lt;/edition&gt;&lt;keywords&gt;&lt;keyword&gt;Adolescent&lt;/keyword&gt;&lt;keyword&gt;Alanine Transaminase/*blood&lt;/keyword&gt;&lt;keyword&gt;Aspartate Aminotransferases/*blood&lt;/keyword&gt;&lt;keyword&gt;Biomarkers/blood&lt;/keyword&gt;&lt;keyword&gt;Ceramides/*blood&lt;/keyword&gt;&lt;keyword&gt;Fasting/blood&lt;/keyword&gt;&lt;keyword&gt;Fatty Liver/*blood/etiology&lt;/keyword&gt;&lt;keyword&gt;Female&lt;/keyword&gt;&lt;keyword&gt;Humans&lt;/keyword&gt;&lt;keyword&gt;Insulin/blood&lt;/keyword&gt;&lt;keyword&gt;Male&lt;/keyword&gt;&lt;keyword&gt;Pediatric Obesity/blood/complications&lt;/keyword&gt;&lt;keyword&gt;Predictive Value of Tests&lt;/keyword&gt;&lt;keyword&gt;Sensitivity and Specificity&lt;/keyword&gt;&lt;/keywords&gt;&lt;dates&gt;&lt;year&gt;2017&lt;/year&gt;&lt;/dates&gt;&lt;isbn&gt;2291-2789 (Print)&amp;#xD;2291-2789&lt;/isbn&gt;&lt;accession-num&gt;28634575&lt;/accession-num&gt;&lt;urls&gt;&lt;/urls&gt;&lt;custom2&gt;PMC5467292&lt;/custom2&gt;&lt;electronic-resource-num&gt;10.1155/2017/3689375&lt;/electronic-resource-num&gt;&lt;remote-database-provider&gt;NLM&lt;/remote-database-provider&gt;&lt;language&gt;eng&lt;/language&gt;&lt;/record&gt;&lt;/Cite&gt;&lt;/EndNote&gt;</w:instrText>
      </w:r>
      <w:r w:rsidRPr="000939E1">
        <w:fldChar w:fldCharType="separate"/>
      </w:r>
      <w:r w:rsidR="008A5BBC" w:rsidRPr="000939E1">
        <w:rPr>
          <w:noProof/>
        </w:rPr>
        <w:t>[</w:t>
      </w:r>
      <w:hyperlink w:anchor="_ENREF_10" w:tooltip="Maldonado-Hernández, 2017 #12" w:history="1">
        <w:r w:rsidR="000B146A" w:rsidRPr="000939E1">
          <w:rPr>
            <w:noProof/>
          </w:rPr>
          <w:t>10</w:t>
        </w:r>
      </w:hyperlink>
      <w:r w:rsidR="008A5BBC" w:rsidRPr="000939E1">
        <w:rPr>
          <w:noProof/>
        </w:rPr>
        <w:t>]</w:t>
      </w:r>
      <w:r w:rsidRPr="000939E1">
        <w:fldChar w:fldCharType="end"/>
      </w:r>
      <w:r w:rsidRPr="000939E1">
        <w:t xml:space="preserve">. Based on this evidence, we intend to further explore the specific mechanism of ASM and CE in the occurrence and development of NAFLD. It has been established that hepatic ceramide, steatosis, and fibrosis </w:t>
      </w:r>
      <w:r w:rsidR="00B371C4" w:rsidRPr="000939E1">
        <w:t>escalate</w:t>
      </w:r>
      <w:r w:rsidRPr="000939E1">
        <w:t xml:space="preserve"> in liver tissue from rats with NAFLD </w:t>
      </w:r>
      <w:r w:rsidRPr="000939E1">
        <w:fldChar w:fldCharType="begin"/>
      </w:r>
      <w:r w:rsidR="00947E16" w:rsidRPr="000939E1">
        <w:instrText xml:space="preserve"> ADDIN EN.CITE &lt;EndNote&gt;&lt;Cite&gt;&lt;Author&gt;Jiang&lt;/Author&gt;&lt;Year&gt;2019&lt;/Year&gt;&lt;RecNum&gt;27&lt;/RecNum&gt;&lt;DisplayText&gt;[25]&lt;/DisplayText&gt;&lt;record&gt;&lt;rec-number&gt;27&lt;/rec-number&gt;&lt;foreign-keys&gt;&lt;key app="EN" db-id="rz0ddwvw8adedte25xrpzdadetrs2p9twzve" timestamp="0"&gt;27&lt;/key&gt;&lt;/foreign-keys&gt;&lt;ref-type name="Journal Article"&gt;17&lt;/ref-type&gt;&lt;contributors&gt;&lt;authors&gt;&lt;author&gt;Jiang, M.&lt;/author&gt;&lt;author&gt;Li, C.&lt;/author&gt;&lt;author&gt;Liu, Q.&lt;/author&gt;&lt;author&gt;Wang, A.&lt;/author&gt;&lt;author&gt;Lei, M.&lt;/author&gt;&lt;/authors&gt;&lt;/contributors&gt;&lt;auth-address&gt;Department of Endocrinology, Xiangya Hospital of Central South University, Changsha, China.&lt;/auth-address&gt;&lt;titles&gt;&lt;title&gt;Inhibiting Ceramide Synthesis Attenuates Hepatic Steatosis and Fibrosis in Rats With Non-alcoholic Fatty Liver Disease&lt;/title&gt;&lt;secondary-title&gt;Front Endocrinol (Lausanne)&lt;/secondary-title&gt;&lt;/titles&gt;&lt;pages&gt;665&lt;/pages&gt;&lt;volume&gt;10&lt;/volume&gt;&lt;edition&gt;2019/10/17&lt;/edition&gt;&lt;keywords&gt;&lt;keyword&gt;Nafld&lt;/keyword&gt;&lt;keyword&gt;Nash&lt;/keyword&gt;&lt;keyword&gt;apoptosis&lt;/keyword&gt;&lt;keyword&gt;ceramide&lt;/keyword&gt;&lt;keyword&gt;myriocin&lt;/keyword&gt;&lt;/keywords&gt;&lt;dates&gt;&lt;year&gt;2019&lt;/year&gt;&lt;/dates&gt;&lt;isbn&gt;1664-2392 (Print)&amp;#xD;1664-2392&lt;/isbn&gt;&lt;accession-num&gt;31616384&lt;/accession-num&gt;&lt;urls&gt;&lt;/urls&gt;&lt;custom2&gt;PMC6775186&lt;/custom2&gt;&lt;electronic-resource-num&gt;10.3389/fendo.2019.00665&lt;/electronic-resource-num&gt;&lt;remote-database-provider&gt;NLM&lt;/remote-database-provider&gt;&lt;language&gt;eng&lt;/language&gt;&lt;/record&gt;&lt;/Cite&gt;&lt;/EndNote&gt;</w:instrText>
      </w:r>
      <w:r w:rsidRPr="000939E1">
        <w:fldChar w:fldCharType="separate"/>
      </w:r>
      <w:r w:rsidR="00947E16" w:rsidRPr="000939E1">
        <w:rPr>
          <w:noProof/>
        </w:rPr>
        <w:t>[</w:t>
      </w:r>
      <w:hyperlink w:anchor="_ENREF_25" w:tooltip="Jiang, 2019 #27" w:history="1">
        <w:r w:rsidR="000B146A" w:rsidRPr="000939E1">
          <w:rPr>
            <w:noProof/>
          </w:rPr>
          <w:t>25</w:t>
        </w:r>
      </w:hyperlink>
      <w:r w:rsidR="00947E16" w:rsidRPr="000939E1">
        <w:rPr>
          <w:noProof/>
        </w:rPr>
        <w:t>]</w:t>
      </w:r>
      <w:r w:rsidRPr="000939E1">
        <w:fldChar w:fldCharType="end"/>
      </w:r>
      <w:r w:rsidRPr="000939E1">
        <w:t xml:space="preserve">. </w:t>
      </w:r>
      <w:r w:rsidR="00B371C4" w:rsidRPr="000939E1">
        <w:t>I</w:t>
      </w:r>
      <w:r w:rsidRPr="000939E1">
        <w:t xml:space="preserve">n animal models of alcoholic hepatitis (ASH) and NASH, </w:t>
      </w:r>
      <w:r w:rsidR="00B371C4" w:rsidRPr="000939E1">
        <w:t xml:space="preserve">ASM activation triggers </w:t>
      </w:r>
      <w:r w:rsidRPr="000939E1">
        <w:t xml:space="preserve"> lipotoxicity, IR, steatosis, and fibrosis</w:t>
      </w:r>
      <w:r w:rsidRPr="000939E1">
        <w:fldChar w:fldCharType="begin">
          <w:fldData xml:space="preserve">PEVuZE5vdGU+PENpdGU+PEF1dGhvcj5GdWNobzwvQXV0aG9yPjxZZWFyPjIwMTQ8L1llYXI+PFJl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</w:fldData>
        </w:fldChar>
      </w:r>
      <w:r w:rsidR="00947E16" w:rsidRPr="000939E1">
        <w:instrText xml:space="preserve"> ADDIN EN.CITE </w:instrText>
      </w:r>
      <w:r w:rsidR="00947E16" w:rsidRPr="000939E1">
        <w:fldChar w:fldCharType="begin">
          <w:fldData xml:space="preserve">PEVuZE5vdGU+PENpdGU+PEF1dGhvcj5GdWNobzwvQXV0aG9yPjxZZWFyPjIwMTQ8L1llYXI+PFJl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</w:fldData>
        </w:fldChar>
      </w:r>
      <w:r w:rsidR="00947E16" w:rsidRPr="000939E1">
        <w:instrText xml:space="preserve"> ADDIN EN.CITE.DATA </w:instrText>
      </w:r>
      <w:r w:rsidR="00947E16" w:rsidRPr="000939E1">
        <w:fldChar w:fldCharType="end"/>
      </w:r>
      <w:r w:rsidRPr="000939E1">
        <w:fldChar w:fldCharType="separate"/>
      </w:r>
      <w:r w:rsidR="00947E16" w:rsidRPr="000939E1">
        <w:rPr>
          <w:noProof/>
        </w:rPr>
        <w:t>[</w:t>
      </w:r>
      <w:hyperlink w:anchor="_ENREF_14" w:tooltip="Fucho, 2014 #16" w:history="1">
        <w:r w:rsidR="000B146A" w:rsidRPr="000939E1">
          <w:rPr>
            <w:noProof/>
          </w:rPr>
          <w:t>14</w:t>
        </w:r>
      </w:hyperlink>
      <w:r w:rsidR="00947E16" w:rsidRPr="000939E1">
        <w:rPr>
          <w:noProof/>
        </w:rPr>
        <w:t xml:space="preserve">, </w:t>
      </w:r>
      <w:hyperlink w:anchor="_ENREF_26" w:tooltip="Fernandez, 2013 #28" w:history="1">
        <w:r w:rsidR="000B146A" w:rsidRPr="000939E1">
          <w:rPr>
            <w:noProof/>
          </w:rPr>
          <w:t>26</w:t>
        </w:r>
      </w:hyperlink>
      <w:r w:rsidR="00947E16" w:rsidRPr="000939E1">
        <w:rPr>
          <w:noProof/>
        </w:rPr>
        <w:t>]</w:t>
      </w:r>
      <w:r w:rsidRPr="000939E1">
        <w:fldChar w:fldCharType="end"/>
      </w:r>
      <w:r w:rsidRPr="000939E1">
        <w:t xml:space="preserve">. </w:t>
      </w:r>
      <w:r w:rsidR="00B371C4" w:rsidRPr="000939E1">
        <w:t>Imipramine</w:t>
      </w:r>
      <w:r w:rsidRPr="000939E1">
        <w:t>,</w:t>
      </w:r>
      <w:r w:rsidR="00B371C4" w:rsidRPr="000939E1">
        <w:t xml:space="preserve"> an ASM inhibitor,</w:t>
      </w:r>
      <w:r w:rsidRPr="000939E1">
        <w:t xml:space="preserve"> has been </w:t>
      </w:r>
      <w:r w:rsidR="00B371C4" w:rsidRPr="000939E1">
        <w:t>found</w:t>
      </w:r>
      <w:r w:rsidRPr="000939E1">
        <w:t xml:space="preserve"> to </w:t>
      </w:r>
      <w:r w:rsidR="003E4BA2" w:rsidRPr="000939E1">
        <w:t>alleviate IR and hepatic inflammation, and improve NAFLD in HFD-fed mice</w:t>
      </w:r>
      <w:r w:rsidR="003C32D0" w:rsidRPr="000939E1">
        <w:fldChar w:fldCharType="begin">
          <w:fldData xml:space="preserve">PEVuZE5vdGU+PENpdGU+PEF1dGhvcj5MdTwvQXV0aG9yPjxZZWFyPjIwMjM8L1llYXI+PFJlY051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</w:fldData>
        </w:fldChar>
      </w:r>
      <w:r w:rsidR="003C32D0" w:rsidRPr="000939E1">
        <w:instrText xml:space="preserve"> ADDIN EN.CITE </w:instrText>
      </w:r>
      <w:r w:rsidR="003C32D0" w:rsidRPr="000939E1">
        <w:fldChar w:fldCharType="begin">
          <w:fldData xml:space="preserve">PEVuZE5vdGU+PENpdGU+PEF1dGhvcj5MdTwvQXV0aG9yPjxZZWFyPjIwMjM8L1llYXI+PFJlY051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</w:fldData>
        </w:fldChar>
      </w:r>
      <w:r w:rsidR="003C32D0" w:rsidRPr="000939E1">
        <w:instrText xml:space="preserve"> ADDIN EN.CITE.DATA </w:instrText>
      </w:r>
      <w:r w:rsidR="003C32D0" w:rsidRPr="000939E1">
        <w:fldChar w:fldCharType="end"/>
      </w:r>
      <w:r w:rsidR="003C32D0" w:rsidRPr="000939E1">
        <w:fldChar w:fldCharType="separate"/>
      </w:r>
      <w:r w:rsidR="003C32D0" w:rsidRPr="000939E1">
        <w:rPr>
          <w:noProof/>
        </w:rPr>
        <w:t>[</w:t>
      </w:r>
      <w:hyperlink w:anchor="_ENREF_27" w:tooltip="Lu, 2023 #53" w:history="1">
        <w:r w:rsidR="000B146A" w:rsidRPr="000939E1">
          <w:rPr>
            <w:noProof/>
          </w:rPr>
          <w:t>27</w:t>
        </w:r>
      </w:hyperlink>
      <w:r w:rsidR="003C32D0" w:rsidRPr="000939E1">
        <w:rPr>
          <w:noProof/>
        </w:rPr>
        <w:t>]</w:t>
      </w:r>
      <w:r w:rsidR="003C32D0" w:rsidRPr="000939E1">
        <w:fldChar w:fldCharType="end"/>
      </w:r>
      <w:r w:rsidR="003E4BA2" w:rsidRPr="000939E1">
        <w:t xml:space="preserve">. </w:t>
      </w:r>
      <w:r w:rsidR="003C32D0" w:rsidRPr="000939E1">
        <w:t>M</w:t>
      </w:r>
      <w:r w:rsidRPr="000939E1">
        <w:t>ice deficient in ASM (Smpd1</w:t>
      </w:r>
      <w:r w:rsidRPr="000939E1">
        <w:rPr>
          <w:vertAlign w:val="superscript"/>
        </w:rPr>
        <w:t>-/-</w:t>
      </w:r>
      <w:r w:rsidRPr="000939E1">
        <w:t>) are protected against adipocyte hypertrophy and diet-induced HS</w:t>
      </w:r>
      <w:r w:rsidRPr="000939E1">
        <w:fldChar w:fldCharType="begin">
          <w:fldData xml:space="preserve">PEVuZE5vdGU+PENpdGU+PEF1dGhvcj5TeWRvcjwvQXV0aG9yPjxZZWFyPjIwMTc8L1llYXI+PFJl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==
</w:fldData>
        </w:fldChar>
      </w:r>
      <w:r w:rsidR="003C32D0" w:rsidRPr="000939E1">
        <w:instrText xml:space="preserve"> ADDIN EN.CITE </w:instrText>
      </w:r>
      <w:r w:rsidR="003C32D0" w:rsidRPr="000939E1">
        <w:fldChar w:fldCharType="begin">
          <w:fldData xml:space="preserve">PEVuZE5vdGU+PENpdGU+PEF1dGhvcj5TeWRvcjwvQXV0aG9yPjxZZWFyPjIwMTc8L1llYXI+PFJl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==
</w:fldData>
        </w:fldChar>
      </w:r>
      <w:r w:rsidR="003C32D0" w:rsidRPr="000939E1">
        <w:instrText xml:space="preserve"> ADDIN EN.CITE.DATA </w:instrText>
      </w:r>
      <w:r w:rsidR="003C32D0" w:rsidRPr="000939E1">
        <w:fldChar w:fldCharType="end"/>
      </w:r>
      <w:r w:rsidRPr="000939E1">
        <w:fldChar w:fldCharType="separate"/>
      </w:r>
      <w:r w:rsidR="003C32D0" w:rsidRPr="000939E1">
        <w:rPr>
          <w:noProof/>
        </w:rPr>
        <w:t>[</w:t>
      </w:r>
      <w:hyperlink w:anchor="_ENREF_28" w:tooltip="Sydor, 2017 #30" w:history="1">
        <w:r w:rsidR="000B146A" w:rsidRPr="000939E1">
          <w:rPr>
            <w:noProof/>
          </w:rPr>
          <w:t>28</w:t>
        </w:r>
      </w:hyperlink>
      <w:r w:rsidR="003C32D0" w:rsidRPr="000939E1">
        <w:rPr>
          <w:noProof/>
        </w:rPr>
        <w:t>]</w:t>
      </w:r>
      <w:r w:rsidRPr="000939E1">
        <w:fldChar w:fldCharType="end"/>
      </w:r>
      <w:r w:rsidRPr="000939E1">
        <w:t xml:space="preserve">. These findings </w:t>
      </w:r>
      <w:r w:rsidR="00B371C4" w:rsidRPr="000939E1">
        <w:t>underline the significance of</w:t>
      </w:r>
      <w:r w:rsidRPr="000939E1">
        <w:t xml:space="preserve"> the ASM/CE pathway </w:t>
      </w:r>
      <w:r w:rsidR="00B371C4" w:rsidRPr="000939E1">
        <w:t xml:space="preserve">as </w:t>
      </w:r>
      <w:r w:rsidRPr="000939E1">
        <w:t>a piv</w:t>
      </w:r>
      <w:r w:rsidRPr="000939E1">
        <w:t>otal target regulating multiple pathways in NASH</w:t>
      </w:r>
      <w:r w:rsidRPr="000939E1">
        <w:fldChar w:fldCharType="begin">
          <w:fldData xml:space="preserve">PEVuZE5vdGU+PENpdGU+PEF1dGhvcj5HYXJjaWEtUnVpejwvQXV0aG9yPjxZZWFyPjIwMTU8L1ll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</w:fldData>
        </w:fldChar>
      </w:r>
      <w:r w:rsidR="003C32D0" w:rsidRPr="000939E1">
        <w:instrText xml:space="preserve"> ADDIN EN.CITE </w:instrText>
      </w:r>
      <w:r w:rsidR="003C32D0" w:rsidRPr="000939E1">
        <w:fldChar w:fldCharType="begin">
          <w:fldData xml:space="preserve">PEVuZE5vdGU+PENpdGU+PEF1dGhvcj5HYXJjaWEtUnVpejwvQXV0aG9yPjxZZWFyPjIwMTU8L1ll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</w:fldData>
        </w:fldChar>
      </w:r>
      <w:r w:rsidR="003C32D0" w:rsidRPr="000939E1">
        <w:instrText xml:space="preserve"> ADDIN EN.CITE.DATA </w:instrText>
      </w:r>
      <w:r w:rsidR="003C32D0" w:rsidRPr="000939E1">
        <w:fldChar w:fldCharType="end"/>
      </w:r>
      <w:r w:rsidRPr="000939E1">
        <w:fldChar w:fldCharType="separate"/>
      </w:r>
      <w:r w:rsidR="003C32D0" w:rsidRPr="000939E1">
        <w:rPr>
          <w:noProof/>
        </w:rPr>
        <w:t>[</w:t>
      </w:r>
      <w:hyperlink w:anchor="_ENREF_29" w:tooltip="Garcia-Ruiz, 2015 #31" w:history="1">
        <w:r w:rsidR="000B146A" w:rsidRPr="000939E1">
          <w:rPr>
            <w:noProof/>
          </w:rPr>
          <w:t>29</w:t>
        </w:r>
      </w:hyperlink>
      <w:r w:rsidR="003C32D0" w:rsidRPr="000939E1">
        <w:rPr>
          <w:noProof/>
        </w:rPr>
        <w:t>]</w:t>
      </w:r>
      <w:r w:rsidRPr="000939E1">
        <w:fldChar w:fldCharType="end"/>
      </w:r>
      <w:r w:rsidRPr="000939E1">
        <w:t>. In the present study, w</w:t>
      </w:r>
      <w:r w:rsidRPr="000939E1">
        <w:t>e</w:t>
      </w:r>
      <w:r w:rsidR="000E15EA" w:rsidRPr="000939E1">
        <w:t xml:space="preserve"> observed significantly elevated </w:t>
      </w:r>
      <w:r w:rsidRPr="000939E1">
        <w:t xml:space="preserve">ASM and CE levels in the model group </w:t>
      </w:r>
      <w:r w:rsidR="000E15EA" w:rsidRPr="000939E1">
        <w:t xml:space="preserve">compared to </w:t>
      </w:r>
      <w:r w:rsidRPr="000939E1">
        <w:t>the control group, indicat</w:t>
      </w:r>
      <w:r w:rsidR="000E15EA" w:rsidRPr="000939E1">
        <w:t>ing</w:t>
      </w:r>
      <w:r w:rsidRPr="000939E1">
        <w:t xml:space="preserve"> abnormal ASM/CE pathway </w:t>
      </w:r>
      <w:r w:rsidR="000E15EA" w:rsidRPr="000939E1">
        <w:t xml:space="preserve">activation </w:t>
      </w:r>
      <w:r w:rsidRPr="000939E1">
        <w:t>in NAFLD. The elevated expression of ASM and CE in the TNF-α group verified the activation effect of TNF-α on the ASM/CE pathway. Ami reduced the intracellular lipid droplet contents, suggesting that Ami improves lipid deposition in the NAFLD cell model. C</w:t>
      </w:r>
      <w:r w:rsidRPr="000939E1">
        <w:t xml:space="preserve">ompared to the model group, treatment with Ami significantly reduced the lipid contents, metabolic enzyme levels, ASM protein levels, ASM mRNA levels, and CE contents in cells. These indices were also decreased in the TNF-α+Ami group </w:t>
      </w:r>
      <w:r w:rsidR="000E15EA" w:rsidRPr="000939E1">
        <w:t>than in</w:t>
      </w:r>
      <w:r w:rsidRPr="000939E1">
        <w:t xml:space="preserve"> the TNF-α grou</w:t>
      </w:r>
      <w:r w:rsidRPr="000939E1">
        <w:t xml:space="preserve">p. These results indicated that the ASM/CE pathway promotes lipid accumulation and steatosis. By inhibiting </w:t>
      </w:r>
      <w:r w:rsidR="000E15EA" w:rsidRPr="000939E1">
        <w:t>this</w:t>
      </w:r>
      <w:r w:rsidRPr="000939E1">
        <w:t xml:space="preserve"> pathway, </w:t>
      </w:r>
      <w:r w:rsidR="004A0FBD" w:rsidRPr="000939E1">
        <w:t>Ami</w:t>
      </w:r>
      <w:r w:rsidRPr="000939E1">
        <w:t xml:space="preserve"> improves the lipid deposition and liver function indicators </w:t>
      </w:r>
      <w:r w:rsidR="000E15EA" w:rsidRPr="000939E1">
        <w:t xml:space="preserve">in </w:t>
      </w:r>
      <w:r w:rsidRPr="000939E1">
        <w:t xml:space="preserve">NAFLD liver cells, </w:t>
      </w:r>
      <w:r w:rsidR="000E15EA" w:rsidRPr="000939E1">
        <w:t>corroborating previous animal experimental findings.</w:t>
      </w:r>
      <w:r w:rsidRPr="000939E1">
        <w:t xml:space="preserve"> </w:t>
      </w:r>
    </w:p>
    <w:p w14:paraId="20F04078" w14:textId="5EDFBBE2" w:rsidR="008F502D" w:rsidRPr="000939E1" w:rsidRDefault="00333A3B" w:rsidP="00692FCE">
      <w:pPr>
        <w:pStyle w:val="BodyText"/>
      </w:pPr>
      <w:r w:rsidRPr="000939E1">
        <w:t>The activation of the NLRP3 inflammasome is a well-established factor in various inflammation-related diseases</w:t>
      </w:r>
      <w:r w:rsidRPr="000939E1">
        <w:fldChar w:fldCharType="begin"/>
      </w:r>
      <w:r w:rsidR="003C32D0" w:rsidRPr="000939E1">
        <w:instrText xml:space="preserve"> ADDIN EN.CITE &lt;EndNote&gt;&lt;Cite&gt;&lt;Author&gt;Fusco&lt;/Author&gt;&lt;Year&gt;2020&lt;/Year&gt;&lt;RecNum&gt;32&lt;/RecNum&gt;&lt;DisplayText&gt;[30]&lt;/DisplayText&gt;&lt;record&gt;&lt;rec-number&gt;32&lt;/rec-number&gt;&lt;foreign-keys&gt;&lt;key app="EN" db-id="rz0ddwvw8adedte25xrpzdadetrs2p9twzve" timestamp="0"&gt;32&lt;/key&gt;&lt;/foreign-keys&gt;&lt;ref-type name="Journal Article"&gt;17&lt;/ref-type&gt;&lt;contributors&gt;&lt;authors&gt;&lt;author&gt;Fusco, R.&lt;/author&gt;&lt;author&gt;Siracusa, R.&lt;/author&gt;&lt;author&gt;Genovese, T.&lt;/author&gt;&lt;author&gt;Cuzzocrea, S.&lt;/author&gt;&lt;author&gt;Di Paola, R.&lt;/author&gt;&lt;/authors&gt;&lt;/contributors&gt;&lt;auth-address&gt;Department of Chemical, Biological, Pharmaceutical and Environmental Sciences, University of Messina, Viale Ferdinando Stagno D&amp;apos;Alcontres, n 31, 98166 Messina, Italy.&amp;#xD;Department of Pharmacological and Physiological Science, Saint Louis University School of Medicine, 1402 South Grand Blvd, St. Louis, MO 63104, USA.&lt;/auth-address&gt;&lt;titles&gt;&lt;title&gt;Focus on the Role of NLRP3 Inflammasome in Diseases&lt;/title&gt;&lt;secondary-title&gt;Int J Mol Sci&lt;/secondary-title&gt;&lt;/titles&gt;&lt;periodical&gt;&lt;full-title&gt;Int J Mol Sci&lt;/full-title&gt;&lt;/periodical&gt;&lt;volume&gt;21&lt;/volume&gt;&lt;number&gt;12&lt;/number&gt;&lt;edition&gt;2020/06/18&lt;/edition&gt;&lt;keywords&gt;&lt;keyword&gt;Animals&lt;/keyword&gt;&lt;keyword&gt;Caspase 1/metabolism&lt;/keyword&gt;&lt;keyword&gt;Humans&lt;/keyword&gt;&lt;keyword&gt;Immunity, Innate&lt;/keyword&gt;&lt;keyword&gt;Inflammasomes/*metabolism&lt;/keyword&gt;&lt;keyword&gt;Inflammation/*metabolism&lt;/keyword&gt;&lt;keyword&gt;NLR Family, Pyrin Domain-Containing 3 Protein/*metabolism&lt;/keyword&gt;&lt;keyword&gt;cardiovascular diseases&lt;/keyword&gt;&lt;keyword&gt;inflammasome&lt;/keyword&gt;&lt;keyword&gt;inflammatory issues&lt;/keyword&gt;&lt;keyword&gt;metabolic pathologies&lt;/keyword&gt;&lt;keyword&gt;neurologic disorders&lt;/keyword&gt;&lt;/keywords&gt;&lt;dates&gt;&lt;year&gt;2020&lt;/year&gt;&lt;pub-dates&gt;&lt;date&gt;Jun 13&lt;/date&gt;&lt;/pub-dates&gt;&lt;/dates&gt;&lt;isbn&gt;1422-0067&lt;/isbn&gt;&lt;accession-num&gt;32545788&lt;/accession-num&gt;&lt;urls&gt;&lt;/urls&gt;&lt;custom2&gt;PMC7352196&lt;/custom2&gt;&lt;electronic-resource-num&gt;10.3390/ijms21124223&lt;/electronic-resource-num&gt;&lt;remote-database-provider&gt;NLM&lt;/remote-database-provider&gt;&lt;language&gt;eng&lt;/language&gt;&lt;/record&gt;&lt;/Cite&gt;&lt;/EndNote&gt;</w:instrText>
      </w:r>
      <w:r w:rsidRPr="000939E1">
        <w:fldChar w:fldCharType="separate"/>
      </w:r>
      <w:r w:rsidR="003C32D0" w:rsidRPr="000939E1">
        <w:rPr>
          <w:noProof/>
        </w:rPr>
        <w:t>[</w:t>
      </w:r>
      <w:hyperlink w:anchor="_ENREF_30" w:tooltip="Fusco, 2020 #32" w:history="1">
        <w:r w:rsidR="000B146A" w:rsidRPr="000939E1">
          <w:rPr>
            <w:noProof/>
          </w:rPr>
          <w:t>30</w:t>
        </w:r>
      </w:hyperlink>
      <w:r w:rsidR="003C32D0" w:rsidRPr="000939E1">
        <w:rPr>
          <w:noProof/>
        </w:rPr>
        <w:t>]</w:t>
      </w:r>
      <w:r w:rsidRPr="000939E1">
        <w:fldChar w:fldCharType="end"/>
      </w:r>
      <w:r w:rsidR="009740D3" w:rsidRPr="000939E1">
        <w:t xml:space="preserve">, indicating the importance of understanding its </w:t>
      </w:r>
      <w:r w:rsidRPr="000939E1">
        <w:t>molecular mechanism</w:t>
      </w:r>
      <w:r w:rsidR="009740D3" w:rsidRPr="000939E1">
        <w:t xml:space="preserve"> for devising new diagnostic and therapeutic approaches in inflammatory conditions. </w:t>
      </w:r>
      <w:r w:rsidRPr="000939E1">
        <w:t xml:space="preserve"> </w:t>
      </w:r>
      <w:r w:rsidR="009740D3" w:rsidRPr="000939E1">
        <w:t>Emerging</w:t>
      </w:r>
      <w:r w:rsidRPr="000939E1">
        <w:t xml:space="preserve"> evidence suggests that the ASM/CE pathway initiates the assembly and activation of NLRP3 inflammasomes under different pathological conditions, </w:t>
      </w:r>
      <w:r w:rsidR="009740D3" w:rsidRPr="000939E1">
        <w:t>although its role remains unverified</w:t>
      </w:r>
      <w:r w:rsidRPr="000939E1">
        <w:t xml:space="preserve"> in a NAFLD model. Increased CE levels lead to activation of NLRP3 inflammasomes in adipose tissue macrophages, peritoneal macrophages, and microglia</w:t>
      </w:r>
      <w:r w:rsidRPr="000939E1">
        <w:fldChar w:fldCharType="begin">
          <w:fldData xml:space="preserve">PEVuZE5vdGU+PENpdGU+PEF1dGhvcj5WYW5kYW5tYWdzYXI8L0F1dGhvcj48WWVhcj4yMDExPC9Z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</w:fldData>
        </w:fldChar>
      </w:r>
      <w:r w:rsidR="003C32D0" w:rsidRPr="000939E1">
        <w:instrText xml:space="preserve"> ADDIN EN.CITE </w:instrText>
      </w:r>
      <w:r w:rsidR="003C32D0" w:rsidRPr="000939E1">
        <w:fldChar w:fldCharType="begin">
          <w:fldData xml:space="preserve">PEVuZE5vdGU+PENpdGU+PEF1dGhvcj5WYW5kYW5tYWdzYXI8L0F1dGhvcj48WWVhcj4yMDExPC9Z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</w:fldData>
        </w:fldChar>
      </w:r>
      <w:r w:rsidR="003C32D0" w:rsidRPr="000939E1">
        <w:instrText xml:space="preserve"> ADDIN EN.CITE.DATA </w:instrText>
      </w:r>
      <w:r w:rsidR="003C32D0" w:rsidRPr="000939E1">
        <w:fldChar w:fldCharType="end"/>
      </w:r>
      <w:r w:rsidRPr="000939E1">
        <w:fldChar w:fldCharType="separate"/>
      </w:r>
      <w:r w:rsidR="003C32D0" w:rsidRPr="000939E1">
        <w:rPr>
          <w:noProof/>
        </w:rPr>
        <w:t>[</w:t>
      </w:r>
      <w:hyperlink w:anchor="_ENREF_31" w:tooltip="Vandanmagsar, 2011 #33" w:history="1">
        <w:r w:rsidR="000B146A" w:rsidRPr="000939E1">
          <w:rPr>
            <w:noProof/>
          </w:rPr>
          <w:t>31-33</w:t>
        </w:r>
      </w:hyperlink>
      <w:r w:rsidR="003C32D0" w:rsidRPr="000939E1">
        <w:rPr>
          <w:noProof/>
        </w:rPr>
        <w:t>]</w:t>
      </w:r>
      <w:r w:rsidRPr="000939E1">
        <w:fldChar w:fldCharType="end"/>
      </w:r>
      <w:r w:rsidRPr="000939E1">
        <w:t>.</w:t>
      </w:r>
      <w:r w:rsidR="009740D3" w:rsidRPr="000939E1">
        <w:t xml:space="preserve"> Podocyte pretreatment with Ami reduces CE production and downregulates </w:t>
      </w:r>
      <w:r w:rsidRPr="000939E1">
        <w:t xml:space="preserve"> inflammasome components (caspase 1 and IL-1β)</w:t>
      </w:r>
      <w:r w:rsidRPr="000939E1">
        <w:fldChar w:fldCharType="begin">
          <w:fldData xml:space="preserve">PEVuZE5vdGU+PENpdGU+PEF1dGhvcj5Ib25nPC9BdXRob3I+PFllYXI+MjAxOTwvWWVhcj48UmVj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</w:fldData>
        </w:fldChar>
      </w:r>
      <w:r w:rsidR="003C32D0" w:rsidRPr="000939E1">
        <w:instrText xml:space="preserve"> ADDIN EN.CITE </w:instrText>
      </w:r>
      <w:r w:rsidR="003C32D0" w:rsidRPr="000939E1">
        <w:fldChar w:fldCharType="begin">
          <w:fldData xml:space="preserve">PEVuZE5vdGU+PENpdGU+PEF1dGhvcj5Ib25nPC9BdXRob3I+PFllYXI+MjAxOTwvWWVhcj48UmVj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</w:fldData>
        </w:fldChar>
      </w:r>
      <w:r w:rsidR="003C32D0" w:rsidRPr="000939E1">
        <w:instrText xml:space="preserve"> ADDIN EN.CITE.DATA </w:instrText>
      </w:r>
      <w:r w:rsidR="003C32D0" w:rsidRPr="000939E1">
        <w:fldChar w:fldCharType="end"/>
      </w:r>
      <w:r w:rsidRPr="000939E1">
        <w:fldChar w:fldCharType="separate"/>
      </w:r>
      <w:r w:rsidR="003C32D0" w:rsidRPr="000939E1">
        <w:rPr>
          <w:noProof/>
        </w:rPr>
        <w:t>[</w:t>
      </w:r>
      <w:hyperlink w:anchor="_ENREF_34" w:tooltip="Hong, 2019 #36" w:history="1">
        <w:r w:rsidR="000B146A" w:rsidRPr="000939E1">
          <w:rPr>
            <w:noProof/>
          </w:rPr>
          <w:t>34</w:t>
        </w:r>
      </w:hyperlink>
      <w:r w:rsidR="003C32D0" w:rsidRPr="000939E1">
        <w:rPr>
          <w:noProof/>
        </w:rPr>
        <w:t>]</w:t>
      </w:r>
      <w:r w:rsidRPr="000939E1">
        <w:fldChar w:fldCharType="end"/>
      </w:r>
      <w:r w:rsidRPr="000939E1">
        <w:t>. Animal experiments have also demonstrated that traumatic brain injury activates ASM and increases CE production, which activates NLRP3</w:t>
      </w:r>
      <w:r w:rsidRPr="000939E1">
        <w:fldChar w:fldCharType="begin">
          <w:fldData xml:space="preserve">PEVuZE5vdGU+PENpdGU+PEF1dGhvcj5Ob3Znb3JvZG92PC9BdXRob3I+PFllYXI+MjAxOTwvWWVh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</w:fldData>
        </w:fldChar>
      </w:r>
      <w:r w:rsidR="003C32D0" w:rsidRPr="000939E1">
        <w:instrText xml:space="preserve"> ADDIN EN.CITE </w:instrText>
      </w:r>
      <w:r w:rsidR="003C32D0" w:rsidRPr="000939E1">
        <w:fldChar w:fldCharType="begin">
          <w:fldData xml:space="preserve">PEVuZE5vdGU+PENpdGU+PEF1dGhvcj5Ob3Znb3JvZG92PC9BdXRob3I+PFllYXI+MjAxOTwvWWVh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</w:fldData>
        </w:fldChar>
      </w:r>
      <w:r w:rsidR="003C32D0" w:rsidRPr="000939E1">
        <w:instrText xml:space="preserve"> ADDIN EN.CITE.DATA </w:instrText>
      </w:r>
      <w:r w:rsidR="003C32D0" w:rsidRPr="000939E1">
        <w:fldChar w:fldCharType="end"/>
      </w:r>
      <w:r w:rsidRPr="000939E1">
        <w:fldChar w:fldCharType="separate"/>
      </w:r>
      <w:r w:rsidR="003C32D0" w:rsidRPr="000939E1">
        <w:rPr>
          <w:noProof/>
        </w:rPr>
        <w:t>[</w:t>
      </w:r>
      <w:hyperlink w:anchor="_ENREF_35" w:tooltip="Novgorodov, 2019 #37" w:history="1">
        <w:r w:rsidR="000B146A" w:rsidRPr="000939E1">
          <w:rPr>
            <w:noProof/>
          </w:rPr>
          <w:t>35</w:t>
        </w:r>
      </w:hyperlink>
      <w:r w:rsidR="003C32D0" w:rsidRPr="000939E1">
        <w:rPr>
          <w:noProof/>
        </w:rPr>
        <w:t>]</w:t>
      </w:r>
      <w:r w:rsidRPr="000939E1">
        <w:fldChar w:fldCharType="end"/>
      </w:r>
      <w:r w:rsidRPr="000939E1">
        <w:t xml:space="preserve">. </w:t>
      </w:r>
      <w:r w:rsidR="009740D3" w:rsidRPr="000939E1">
        <w:t>In our investigation</w:t>
      </w:r>
      <w:r w:rsidRPr="000939E1">
        <w:t xml:space="preserve">, we </w:t>
      </w:r>
      <w:r w:rsidR="009740D3" w:rsidRPr="000939E1">
        <w:t>observed</w:t>
      </w:r>
      <w:r w:rsidRPr="000939E1">
        <w:t xml:space="preserve"> a positive</w:t>
      </w:r>
      <w:r w:rsidR="009740D3" w:rsidRPr="000939E1">
        <w:t xml:space="preserve"> association </w:t>
      </w:r>
      <w:r w:rsidR="00AD3596" w:rsidRPr="000939E1">
        <w:t>between the</w:t>
      </w:r>
      <w:r w:rsidRPr="000939E1">
        <w:t xml:space="preserve"> ASM/CE pathway </w:t>
      </w:r>
      <w:r w:rsidR="009740D3" w:rsidRPr="000939E1">
        <w:t xml:space="preserve">and </w:t>
      </w:r>
      <w:r w:rsidRPr="000939E1">
        <w:t xml:space="preserve">the activation and formation of NLRP3 and its downstream products in the NAFLD cell model. </w:t>
      </w:r>
      <w:r w:rsidR="008E62D8" w:rsidRPr="000939E1">
        <w:t xml:space="preserve">TNF-α-induced </w:t>
      </w:r>
      <w:r w:rsidRPr="000939E1">
        <w:t xml:space="preserve">ASM/CE pathway </w:t>
      </w:r>
      <w:r w:rsidR="008E62D8" w:rsidRPr="000939E1">
        <w:t>activation</w:t>
      </w:r>
      <w:r w:rsidRPr="000939E1">
        <w:t xml:space="preserve"> promoted NLRP3 inflammasomes </w:t>
      </w:r>
      <w:r w:rsidR="008E62D8" w:rsidRPr="000939E1">
        <w:t xml:space="preserve">assembly </w:t>
      </w:r>
      <w:r w:rsidRPr="000939E1">
        <w:t>and IL-1β</w:t>
      </w:r>
      <w:r w:rsidR="008E62D8" w:rsidRPr="000939E1">
        <w:t xml:space="preserve"> release</w:t>
      </w:r>
      <w:r w:rsidRPr="000939E1">
        <w:t xml:space="preserve">, </w:t>
      </w:r>
      <w:r w:rsidR="00D460AF" w:rsidRPr="000939E1">
        <w:t xml:space="preserve">whereas Ami treatment </w:t>
      </w:r>
      <w:r w:rsidRPr="000939E1">
        <w:t xml:space="preserve">reduced expression of NLRP3, caspase 1 and IL-1β. These findings </w:t>
      </w:r>
      <w:r w:rsidR="00D460AF" w:rsidRPr="000939E1">
        <w:t>underscore the</w:t>
      </w:r>
      <w:r w:rsidRPr="000939E1">
        <w:t xml:space="preserve"> role of the ASM/CE pathway and NLRP3 inflammasomes in regulati</w:t>
      </w:r>
      <w:r w:rsidR="00D460AF" w:rsidRPr="000939E1">
        <w:t xml:space="preserve">ng </w:t>
      </w:r>
      <w:r w:rsidRPr="000939E1">
        <w:t xml:space="preserve">lipid metabolism and inflammation in hepatocytes. Although it is not fully understood whether Ami suppresses NLRP3 inflammasomes by regulating the ASM/CE pathway, based on the findings that the ASM/CE pathway activates NLRP3 and that Ami inhibits ASM/CE, the present study suggested a potential mechanism by which Ami inhibits the ASM/CE-NLRP3 pathway from the source to alleviate NASH. However, </w:t>
      </w:r>
      <w:r w:rsidR="00D460AF" w:rsidRPr="000939E1">
        <w:t xml:space="preserve">further research is needed to confirm </w:t>
      </w:r>
      <w:r w:rsidRPr="000939E1">
        <w:t>this hypothesis.</w:t>
      </w:r>
    </w:p>
    <w:p w14:paraId="03F3BEF5" w14:textId="737364D1" w:rsidR="008F502D" w:rsidRPr="000939E1" w:rsidRDefault="00692FCE" w:rsidP="00692FCE">
      <w:pPr>
        <w:pStyle w:val="BodyText"/>
      </w:pPr>
      <w:r w:rsidRPr="000939E1">
        <w:t>The NLRP3/caspase 1/IL-1β pathway is a</w:t>
      </w:r>
      <w:r w:rsidR="00CE413F" w:rsidRPr="000939E1">
        <w:t xml:space="preserve"> crucial</w:t>
      </w:r>
      <w:r w:rsidRPr="000939E1">
        <w:t xml:space="preserve"> pathway leading to liver </w:t>
      </w:r>
      <w:r w:rsidR="00CE413F" w:rsidRPr="000939E1">
        <w:t xml:space="preserve">inflammation, particularly in the progression </w:t>
      </w:r>
      <w:r w:rsidRPr="000939E1">
        <w:t xml:space="preserve">of NASH, </w:t>
      </w:r>
      <w:r w:rsidR="00CE413F" w:rsidRPr="000939E1">
        <w:t>where diverse lipid toxicants</w:t>
      </w:r>
      <w:r w:rsidRPr="000939E1">
        <w:t xml:space="preserve"> may activat</w:t>
      </w:r>
      <w:r w:rsidR="00CE413F" w:rsidRPr="000939E1">
        <w:t>e</w:t>
      </w:r>
      <w:r w:rsidRPr="000939E1">
        <w:t xml:space="preserve"> caspase 1 and its downstream inflammatory factor, IL-1β, </w:t>
      </w:r>
      <w:r w:rsidR="00CE413F" w:rsidRPr="000939E1">
        <w:t xml:space="preserve">exacerbating </w:t>
      </w:r>
      <w:r w:rsidRPr="000939E1">
        <w:t>inflammation</w:t>
      </w:r>
      <w:r w:rsidR="00CE413F" w:rsidRPr="000939E1">
        <w:t xml:space="preserve">, </w:t>
      </w:r>
      <w:r w:rsidRPr="000939E1">
        <w:t>tissue damage</w:t>
      </w:r>
      <w:r w:rsidR="00CE413F" w:rsidRPr="000939E1">
        <w:t xml:space="preserve"> and </w:t>
      </w:r>
      <w:r w:rsidRPr="000939E1">
        <w:t>HSCs</w:t>
      </w:r>
      <w:r w:rsidR="00CE413F" w:rsidRPr="000939E1">
        <w:t xml:space="preserve"> activation</w:t>
      </w:r>
      <w:r w:rsidRPr="000939E1">
        <w:t xml:space="preserve">, </w:t>
      </w:r>
      <w:r w:rsidR="00CE413F" w:rsidRPr="000939E1">
        <w:t xml:space="preserve">consequently fostering </w:t>
      </w:r>
      <w:r w:rsidRPr="000939E1">
        <w:t>fibrosis</w:t>
      </w:r>
      <w:r w:rsidR="000B146A" w:rsidRPr="000939E1">
        <w:fldChar w:fldCharType="begin">
          <w:fldData xml:space="preserve">PEVuZE5vdGU+PENpdGU+PEF1dGhvcj5SYW1vcy1Ub3ZhcjwvQXV0aG9yPjxZZWFyPjIwMjM8L1ll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=
</w:fldData>
        </w:fldChar>
      </w:r>
      <w:r w:rsidR="000B146A" w:rsidRPr="000939E1">
        <w:instrText xml:space="preserve"> ADDIN EN.CITE </w:instrText>
      </w:r>
      <w:r w:rsidR="000B146A" w:rsidRPr="000939E1">
        <w:fldChar w:fldCharType="begin">
          <w:fldData xml:space="preserve">PEVuZE5vdGU+PENpdGU+PEF1dGhvcj5SYW1vcy1Ub3ZhcjwvQXV0aG9yPjxZZWFyPjIwMjM8L1ll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=
</w:fldData>
        </w:fldChar>
      </w:r>
      <w:r w:rsidR="000B146A" w:rsidRPr="000939E1">
        <w:instrText xml:space="preserve"> ADDIN EN.CITE.DATA </w:instrText>
      </w:r>
      <w:r w:rsidR="000B146A" w:rsidRPr="000939E1">
        <w:fldChar w:fldCharType="end"/>
      </w:r>
      <w:r w:rsidR="000B146A" w:rsidRPr="000939E1">
        <w:fldChar w:fldCharType="separate"/>
      </w:r>
      <w:r w:rsidR="000B146A" w:rsidRPr="000939E1">
        <w:rPr>
          <w:noProof/>
        </w:rPr>
        <w:t>[</w:t>
      </w:r>
      <w:hyperlink w:anchor="_ENREF_36" w:tooltip="Ramos-Tovar, 2023 #55" w:history="1">
        <w:r w:rsidR="000B146A" w:rsidRPr="000939E1">
          <w:rPr>
            <w:noProof/>
          </w:rPr>
          <w:t>36</w:t>
        </w:r>
      </w:hyperlink>
      <w:r w:rsidR="000B146A" w:rsidRPr="000939E1">
        <w:rPr>
          <w:noProof/>
        </w:rPr>
        <w:t>]</w:t>
      </w:r>
      <w:r w:rsidR="000B146A" w:rsidRPr="000939E1">
        <w:fldChar w:fldCharType="end"/>
      </w:r>
      <w:r w:rsidRPr="000939E1">
        <w:t xml:space="preserve">. In addition, the NLRP3/caspase 1/IL-1β pathway is also an important pathway involved in inflammasome-mediated cell death,  </w:t>
      </w:r>
      <w:r w:rsidR="00CE413F" w:rsidRPr="000939E1">
        <w:t xml:space="preserve">triggering </w:t>
      </w:r>
      <w:r w:rsidRPr="000939E1">
        <w:t>not only apoptosis but also pyroptosis</w:t>
      </w:r>
      <w:r w:rsidRPr="000939E1">
        <w:fldChar w:fldCharType="begin">
          <w:fldData xml:space="preserve">PEVuZE5vdGU+PENpdGU+PEF1dGhvcj5HYXVsPC9BdXRob3I+PFllYXI+MjAyMTwvWWVhcj48UmVj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</w:fldData>
        </w:fldChar>
      </w:r>
      <w:r w:rsidR="000B146A" w:rsidRPr="000939E1">
        <w:instrText xml:space="preserve"> ADDIN EN.CITE </w:instrText>
      </w:r>
      <w:r w:rsidR="000B146A" w:rsidRPr="000939E1">
        <w:fldChar w:fldCharType="begin">
          <w:fldData xml:space="preserve">PEVuZE5vdGU+PENpdGU+PEF1dGhvcj5HYXVsPC9BdXRob3I+PFllYXI+MjAyMTwvWWVhcj48UmVj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</w:fldData>
        </w:fldChar>
      </w:r>
      <w:r w:rsidR="000B146A" w:rsidRPr="000939E1">
        <w:instrText xml:space="preserve"> ADDIN EN.CITE.DATA </w:instrText>
      </w:r>
      <w:r w:rsidR="000B146A" w:rsidRPr="000939E1">
        <w:fldChar w:fldCharType="end"/>
      </w:r>
      <w:r w:rsidRPr="000939E1">
        <w:fldChar w:fldCharType="separate"/>
      </w:r>
      <w:r w:rsidR="000B146A" w:rsidRPr="000939E1">
        <w:rPr>
          <w:noProof/>
        </w:rPr>
        <w:t>[</w:t>
      </w:r>
      <w:hyperlink w:anchor="_ENREF_37" w:tooltip="Gaul, 2021 #39" w:history="1">
        <w:r w:rsidR="000B146A" w:rsidRPr="000939E1">
          <w:rPr>
            <w:noProof/>
          </w:rPr>
          <w:t>37</w:t>
        </w:r>
      </w:hyperlink>
      <w:r w:rsidR="000B146A" w:rsidRPr="000939E1">
        <w:rPr>
          <w:noProof/>
        </w:rPr>
        <w:t>]</w:t>
      </w:r>
      <w:r w:rsidRPr="000939E1">
        <w:fldChar w:fldCharType="end"/>
      </w:r>
      <w:r w:rsidRPr="000939E1">
        <w:t xml:space="preserve">. Recent studies have found that the lipid mediator, CE, promotes the assembly of NLRP3 inflammasomes; in contrast, abnormal activation of NLRP3 </w:t>
      </w:r>
      <w:r w:rsidR="00CE413F" w:rsidRPr="000939E1">
        <w:t xml:space="preserve">escalates </w:t>
      </w:r>
      <w:r w:rsidRPr="000939E1">
        <w:t xml:space="preserve">lipid mediators </w:t>
      </w:r>
      <w:r w:rsidR="00CE413F" w:rsidRPr="000939E1">
        <w:t>release</w:t>
      </w:r>
      <w:r w:rsidRPr="000939E1">
        <w:t xml:space="preserve"> </w:t>
      </w:r>
      <w:r w:rsidR="00B11392" w:rsidRPr="000939E1">
        <w:t>post-</w:t>
      </w:r>
      <w:r w:rsidRPr="000939E1">
        <w:t xml:space="preserve">pyroptosis, </w:t>
      </w:r>
      <w:r w:rsidR="004C2554" w:rsidRPr="000939E1">
        <w:t xml:space="preserve">potentially inducing </w:t>
      </w:r>
      <w:r w:rsidR="00AD3596" w:rsidRPr="000939E1">
        <w:t>systemic metabolic</w:t>
      </w:r>
      <w:r w:rsidRPr="000939E1">
        <w:t xml:space="preserve"> damage[</w:t>
      </w:r>
      <w:r w:rsidRPr="000939E1">
        <w:t xml:space="preserve">30]. In the present study, we </w:t>
      </w:r>
      <w:r w:rsidR="00FB74A9" w:rsidRPr="000939E1">
        <w:t>delineate how MCC950 and Ami target distinct nodes of the ASM/CE-NLRP3 pathway, directly and indirectly curbing NLRP3-mediated effects</w:t>
      </w:r>
      <w:r w:rsidRPr="000939E1">
        <w:t xml:space="preserve">. </w:t>
      </w:r>
      <w:r w:rsidR="00AD3596" w:rsidRPr="000939E1">
        <w:t>Additionally, we</w:t>
      </w:r>
      <w:r w:rsidRPr="000939E1">
        <w:t xml:space="preserve"> showed that MCC950 and </w:t>
      </w:r>
      <w:r w:rsidR="004A0FBD" w:rsidRPr="000939E1">
        <w:t>Ami</w:t>
      </w:r>
      <w:r w:rsidRPr="000939E1">
        <w:t xml:space="preserve"> </w:t>
      </w:r>
      <w:r w:rsidR="00BC1812" w:rsidRPr="000939E1">
        <w:t>mitigate lipid mediator release, ameliorating hepatocyte lipid deposition and damage</w:t>
      </w:r>
      <w:r w:rsidRPr="000939E1">
        <w:t xml:space="preserve">. Moreover, we </w:t>
      </w:r>
      <w:r w:rsidR="00C45938" w:rsidRPr="000939E1">
        <w:t>hypothesize</w:t>
      </w:r>
      <w:r w:rsidRPr="000939E1">
        <w:t xml:space="preserve"> that the </w:t>
      </w:r>
      <w:r w:rsidR="00C45938" w:rsidRPr="000939E1">
        <w:t>downregulation</w:t>
      </w:r>
      <w:r w:rsidRPr="000939E1">
        <w:t xml:space="preserve"> of caspase 1 and IL-1β </w:t>
      </w:r>
      <w:r w:rsidR="00C45938" w:rsidRPr="000939E1">
        <w:rPr>
          <w:i/>
          <w:iCs/>
        </w:rPr>
        <w:t>via</w:t>
      </w:r>
      <w:r w:rsidRPr="000939E1">
        <w:t xml:space="preserve"> ASM/CE-NLRP3 pathway</w:t>
      </w:r>
      <w:r w:rsidR="00C45938" w:rsidRPr="000939E1">
        <w:t xml:space="preserve"> inhibition</w:t>
      </w:r>
      <w:r w:rsidRPr="000939E1">
        <w:t xml:space="preserve"> </w:t>
      </w:r>
      <w:r w:rsidR="00C45938" w:rsidRPr="000939E1">
        <w:t>may ameliorate</w:t>
      </w:r>
      <w:r w:rsidRPr="000939E1">
        <w:t xml:space="preserve"> pyroptosis in NAFLD cells</w:t>
      </w:r>
      <w:r w:rsidR="00C45938" w:rsidRPr="000939E1">
        <w:t>, though this conjecture warrants further exploration.</w:t>
      </w:r>
    </w:p>
    <w:p w14:paraId="38F17A72" w14:textId="364555E3" w:rsidR="008F502D" w:rsidRPr="000939E1" w:rsidRDefault="00692FCE" w:rsidP="00692FCE">
      <w:pPr>
        <w:pStyle w:val="BodyText"/>
      </w:pPr>
      <w:r w:rsidRPr="000939E1">
        <w:t>The present s</w:t>
      </w:r>
      <w:r w:rsidRPr="000939E1">
        <w:t xml:space="preserve">tudy </w:t>
      </w:r>
      <w:r w:rsidR="008C46A7" w:rsidRPr="000939E1">
        <w:t xml:space="preserve">has </w:t>
      </w:r>
      <w:r w:rsidRPr="000939E1">
        <w:t xml:space="preserve">several limitations. </w:t>
      </w:r>
      <w:r w:rsidR="008C46A7" w:rsidRPr="000939E1">
        <w:t>While focusing on the</w:t>
      </w:r>
      <w:r w:rsidRPr="000939E1">
        <w:t xml:space="preserve"> ASM/CE-NLRP3</w:t>
      </w:r>
      <w:r w:rsidR="008C46A7" w:rsidRPr="000939E1">
        <w:t xml:space="preserve"> pathway</w:t>
      </w:r>
      <w:r w:rsidRPr="000939E1">
        <w:t xml:space="preserve"> and its downstream NLRP3/caspase 1/IL-1β pathway</w:t>
      </w:r>
      <w:r w:rsidR="008C46A7" w:rsidRPr="000939E1">
        <w:t xml:space="preserve">, we acknowledge that </w:t>
      </w:r>
      <w:r w:rsidRPr="000939E1">
        <w:t xml:space="preserve">the NLRP3 inflammasome may not be the only target protein regulated by the ASM/CE pathway. </w:t>
      </w:r>
      <w:r w:rsidR="008C46A7" w:rsidRPr="000939E1">
        <w:t>Furthermore,</w:t>
      </w:r>
      <w:r w:rsidRPr="000939E1">
        <w:t xml:space="preserve"> </w:t>
      </w:r>
      <w:r w:rsidR="008C46A7" w:rsidRPr="000939E1">
        <w:t xml:space="preserve">elucidating the precise alterations </w:t>
      </w:r>
      <w:r w:rsidRPr="000939E1">
        <w:t xml:space="preserve">in NLRP3 downstream metabolites or signaling molecules and their interaction mechanisms in inflammation, fibrosis, and pyroptosis </w:t>
      </w:r>
      <w:r w:rsidR="008C46A7" w:rsidRPr="000939E1">
        <w:t>necessitates</w:t>
      </w:r>
      <w:r w:rsidRPr="000939E1">
        <w:t xml:space="preserve"> further investigation.</w:t>
      </w:r>
      <w:r w:rsidR="00E232E4" w:rsidRPr="000939E1">
        <w:t xml:space="preserve"> </w:t>
      </w:r>
      <w:r w:rsidR="008C46A7" w:rsidRPr="000939E1">
        <w:t>Treatments for NAFLD encompass various drugs like hepatoprotective, anti-inflammatory, and insulin sensitizers</w:t>
      </w:r>
      <w:r w:rsidR="00BC79E2" w:rsidRPr="000939E1">
        <w:fldChar w:fldCharType="begin">
          <w:fldData xml:space="preserve">PEVuZE5vdGU+PENpdGU+PEF1dGhvcj5KaWFuZzwvQXV0aG9yPjxZZWFyPjIwMjI8L1llYXI+PFJl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</w:fldData>
        </w:fldChar>
      </w:r>
      <w:r w:rsidR="000B146A" w:rsidRPr="000939E1">
        <w:instrText xml:space="preserve"> ADDIN EN.CITE </w:instrText>
      </w:r>
      <w:r w:rsidR="000B146A" w:rsidRPr="000939E1">
        <w:fldChar w:fldCharType="begin">
          <w:fldData xml:space="preserve">PEVuZE5vdGU+PENpdGU+PEF1dGhvcj5KaWFuZzwvQXV0aG9yPjxZZWFyPjIwMjI8L1llYXI+PFJl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</w:fldData>
        </w:fldChar>
      </w:r>
      <w:r w:rsidR="000B146A" w:rsidRPr="000939E1">
        <w:instrText xml:space="preserve"> ADDIN EN.CITE.DATA </w:instrText>
      </w:r>
      <w:r w:rsidR="000B146A" w:rsidRPr="000939E1">
        <w:fldChar w:fldCharType="end"/>
      </w:r>
      <w:r w:rsidR="00BC79E2" w:rsidRPr="000939E1">
        <w:fldChar w:fldCharType="separate"/>
      </w:r>
      <w:r w:rsidR="000B146A" w:rsidRPr="000939E1">
        <w:rPr>
          <w:noProof/>
        </w:rPr>
        <w:t>[</w:t>
      </w:r>
      <w:hyperlink w:anchor="_ENREF_38" w:tooltip="Jiang, 2022 #43" w:history="1">
        <w:r w:rsidR="000B146A" w:rsidRPr="000939E1">
          <w:rPr>
            <w:noProof/>
          </w:rPr>
          <w:t>38</w:t>
        </w:r>
      </w:hyperlink>
      <w:r w:rsidR="000B146A" w:rsidRPr="000939E1">
        <w:rPr>
          <w:noProof/>
        </w:rPr>
        <w:t>]</w:t>
      </w:r>
      <w:r w:rsidR="00BC79E2" w:rsidRPr="000939E1">
        <w:fldChar w:fldCharType="end"/>
      </w:r>
      <w:r w:rsidR="00BC79E2" w:rsidRPr="000939E1">
        <w:t xml:space="preserve">. </w:t>
      </w:r>
      <w:r w:rsidR="009F24E8" w:rsidRPr="000939E1">
        <w:t xml:space="preserve">While Ami exhibits anti-inflammatory properties in our investigation, it also poses a risk of </w:t>
      </w:r>
      <w:r w:rsidR="00BC79E2" w:rsidRPr="000939E1">
        <w:t>drug-</w:t>
      </w:r>
      <w:r w:rsidR="009F24E8" w:rsidRPr="000939E1">
        <w:t xml:space="preserve">induced </w:t>
      </w:r>
      <w:r w:rsidR="00BC79E2" w:rsidRPr="000939E1">
        <w:t>liver injury</w:t>
      </w:r>
      <w:r w:rsidR="00BC79E2" w:rsidRPr="000939E1">
        <w:fldChar w:fldCharType="begin">
          <w:fldData xml:space="preserve">PEVuZE5vdGU+PENpdGU+PEF1dGhvcj5NdTwvQXV0aG9yPjxZZWFyPjIwMjM8L1llYXI+PFJlY051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==
</w:fldData>
        </w:fldChar>
      </w:r>
      <w:r w:rsidR="000B146A" w:rsidRPr="000939E1">
        <w:instrText xml:space="preserve"> ADDIN EN.CITE </w:instrText>
      </w:r>
      <w:r w:rsidR="000B146A" w:rsidRPr="000939E1">
        <w:fldChar w:fldCharType="begin">
          <w:fldData xml:space="preserve">PEVuZE5vdGU+PENpdGU+PEF1dGhvcj5NdTwvQXV0aG9yPjxZZWFyPjIwMjM8L1llYXI+PFJlY051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==
</w:fldData>
        </w:fldChar>
      </w:r>
      <w:r w:rsidR="000B146A" w:rsidRPr="000939E1">
        <w:instrText xml:space="preserve"> ADDIN EN.CITE.DATA </w:instrText>
      </w:r>
      <w:r w:rsidR="000B146A" w:rsidRPr="000939E1">
        <w:fldChar w:fldCharType="end"/>
      </w:r>
      <w:r w:rsidR="00BC79E2" w:rsidRPr="000939E1">
        <w:fldChar w:fldCharType="separate"/>
      </w:r>
      <w:r w:rsidR="000B146A" w:rsidRPr="000939E1">
        <w:rPr>
          <w:noProof/>
        </w:rPr>
        <w:t>[</w:t>
      </w:r>
      <w:hyperlink w:anchor="_ENREF_39" w:tooltip="Mu, 2023 #44" w:history="1">
        <w:r w:rsidR="000B146A" w:rsidRPr="000939E1">
          <w:rPr>
            <w:noProof/>
          </w:rPr>
          <w:t>39</w:t>
        </w:r>
      </w:hyperlink>
      <w:r w:rsidR="000B146A" w:rsidRPr="000939E1">
        <w:rPr>
          <w:noProof/>
        </w:rPr>
        <w:t>]</w:t>
      </w:r>
      <w:r w:rsidR="00BC79E2" w:rsidRPr="000939E1">
        <w:fldChar w:fldCharType="end"/>
      </w:r>
      <w:r w:rsidR="00BC79E2" w:rsidRPr="000939E1">
        <w:t xml:space="preserve">. Therefore, </w:t>
      </w:r>
      <w:r w:rsidR="004A5B5C" w:rsidRPr="000939E1">
        <w:t xml:space="preserve">to prevent an adverse reaction, the exposure period and dosage for Ami must be carefully selected </w:t>
      </w:r>
      <w:r w:rsidR="009F24E8" w:rsidRPr="000939E1">
        <w:t xml:space="preserve">during </w:t>
      </w:r>
      <w:r w:rsidR="004A5B5C" w:rsidRPr="000939E1">
        <w:t>clinical application</w:t>
      </w:r>
      <w:r w:rsidR="00ED1363" w:rsidRPr="000939E1">
        <w:fldChar w:fldCharType="begin"/>
      </w:r>
      <w:r w:rsidR="000B146A" w:rsidRPr="000939E1">
        <w:instrText xml:space="preserve"> ADDIN EN.CITE &lt;EndNote&gt;&lt;Cite&gt;&lt;Author&gt;Mir&lt;/Author&gt;&lt;Year&gt;2023&lt;/Year&gt;&lt;RecNum&gt;54&lt;/RecNum&gt;&lt;DisplayText&gt;[40]&lt;/DisplayText&gt;&lt;record&gt;&lt;rec-number&gt;54&lt;/rec-number&gt;&lt;foreign-keys&gt;&lt;key app="EN" db-id="rz0ddwvw8adedte25xrpzdadetrs2p9twzve" timestamp="1706714757"&gt;54&lt;/key&gt;&lt;/foreign-keys&gt;&lt;ref-type name="Journal Article"&gt;17&lt;/ref-type&gt;&lt;contributors&gt;&lt;authors&gt;&lt;author&gt;Mir, I. H.&lt;/author&gt;&lt;author&gt;Thirunavukkarasu, C.&lt;/author&gt;&lt;/authors&gt;&lt;/contributors&gt;&lt;auth-address&gt;Department of Biochemistry and Molecular Biology, Pondicherry University, Puducherry, 605 014, India.&amp;#xD;Department of Biochemistry and Molecular Biology, Pondicherry University, Puducherry, 605 014, India. tchinnasamy@hotmail.com.&lt;/auth-address&gt;&lt;titles&gt;&lt;title&gt;The relevance of acid sphingomyelinase as a potential target for therapeutic intervention in hepatic disorders: current scenario and anticipated trends&lt;/title&gt;&lt;secondary-title&gt;Arch Toxicol&lt;/secondary-title&gt;&lt;/titles&gt;&lt;periodical&gt;&lt;full-title&gt;Arch Toxicol&lt;/full-title&gt;&lt;/periodical&gt;&lt;pages&gt;2069-2087&lt;/pages&gt;&lt;volume&gt;97&lt;/volume&gt;&lt;number&gt;8&lt;/number&gt;&lt;edition&gt;2023/05/30&lt;/edition&gt;&lt;keywords&gt;&lt;keyword&gt;Humans&lt;/keyword&gt;&lt;keyword&gt;*Sphingomyelin Phosphodiesterase/metabolism&lt;/keyword&gt;&lt;keyword&gt;Ceramides/metabolism&lt;/keyword&gt;&lt;keyword&gt;Sphingolipids/metabolism&lt;/keyword&gt;&lt;keyword&gt;*Fatty Liver&lt;/keyword&gt;&lt;keyword&gt;Acid sphingomyelinase&lt;/keyword&gt;&lt;keyword&gt;Autophagy&lt;/keyword&gt;&lt;keyword&gt;Ceramide&lt;/keyword&gt;&lt;keyword&gt;Hepatocellular carcinoma&lt;/keyword&gt;&lt;keyword&gt;Liver disorders&lt;/keyword&gt;&lt;keyword&gt;Therapeutic targets&lt;/keyword&gt;&lt;/keywords&gt;&lt;dates&gt;&lt;year&gt;2023&lt;/year&gt;&lt;pub-dates&gt;&lt;date&gt;Aug&lt;/date&gt;&lt;/pub-dates&gt;&lt;/dates&gt;&lt;isbn&gt;0340-5761 (Print)&amp;#xD;0340-5761&lt;/isbn&gt;&lt;accession-num&gt;37248308&lt;/accession-num&gt;&lt;urls&gt;&lt;/urls&gt;&lt;custom2&gt;PMC10226719&lt;/custom2&gt;&lt;electronic-resource-num&gt;10.1007/s00204-023-03529-w&lt;/electronic-resource-num&gt;&lt;remote-database-provider&gt;NLM&lt;/remote-database-provider&gt;&lt;language&gt;eng&lt;/language&gt;&lt;/record&gt;&lt;/Cite&gt;&lt;/EndNote&gt;</w:instrText>
      </w:r>
      <w:r w:rsidR="00ED1363" w:rsidRPr="000939E1">
        <w:fldChar w:fldCharType="separate"/>
      </w:r>
      <w:r w:rsidR="000B146A" w:rsidRPr="000939E1">
        <w:rPr>
          <w:noProof/>
        </w:rPr>
        <w:t>[</w:t>
      </w:r>
      <w:hyperlink w:anchor="_ENREF_40" w:tooltip="Mir, 2023 #54" w:history="1">
        <w:r w:rsidR="000B146A" w:rsidRPr="000939E1">
          <w:rPr>
            <w:noProof/>
          </w:rPr>
          <w:t>40</w:t>
        </w:r>
      </w:hyperlink>
      <w:r w:rsidR="000B146A" w:rsidRPr="000939E1">
        <w:rPr>
          <w:noProof/>
        </w:rPr>
        <w:t>]</w:t>
      </w:r>
      <w:r w:rsidR="00ED1363" w:rsidRPr="000939E1">
        <w:fldChar w:fldCharType="end"/>
      </w:r>
      <w:r w:rsidR="00ED1363" w:rsidRPr="000939E1">
        <w:t xml:space="preserve">, </w:t>
      </w:r>
      <w:r w:rsidR="009F24E8" w:rsidRPr="000939E1">
        <w:t>warranting further exploration.</w:t>
      </w:r>
    </w:p>
    <w:p w14:paraId="5CFB2E3A" w14:textId="2109C151" w:rsidR="00762271" w:rsidRPr="000939E1" w:rsidRDefault="005666FE" w:rsidP="00692FCE">
      <w:pPr>
        <w:pStyle w:val="BodyText"/>
      </w:pPr>
      <w:r w:rsidRPr="000939E1">
        <w:t>Taken together</w:t>
      </w:r>
      <w:r w:rsidR="00762271" w:rsidRPr="000939E1">
        <w:t xml:space="preserve">, the present study provides </w:t>
      </w:r>
      <w:r w:rsidR="00762271" w:rsidRPr="000939E1">
        <w:rPr>
          <w:i/>
          <w:iCs/>
        </w:rPr>
        <w:t>in vitro</w:t>
      </w:r>
      <w:r w:rsidR="00762271" w:rsidRPr="000939E1">
        <w:t xml:space="preserve"> evidence </w:t>
      </w:r>
      <w:r w:rsidR="001473D5" w:rsidRPr="000939E1">
        <w:t xml:space="preserve">supporting the activation of </w:t>
      </w:r>
      <w:r w:rsidR="00762271" w:rsidRPr="000939E1">
        <w:t>the ASM/CE-NLRP3 pathway in NAFLD</w:t>
      </w:r>
      <w:r w:rsidR="001473D5" w:rsidRPr="000939E1">
        <w:t xml:space="preserve"> pathogenesis</w:t>
      </w:r>
      <w:r w:rsidR="00762271" w:rsidRPr="000939E1">
        <w:t xml:space="preserve">. As an inhibitor of ASM, </w:t>
      </w:r>
      <w:r w:rsidR="00ED1363" w:rsidRPr="000939E1">
        <w:t xml:space="preserve">Ami </w:t>
      </w:r>
      <w:r w:rsidR="008D652E" w:rsidRPr="000939E1">
        <w:t>attenuates</w:t>
      </w:r>
      <w:r w:rsidR="00762271" w:rsidRPr="000939E1">
        <w:t xml:space="preserve"> NLRP3 </w:t>
      </w:r>
      <w:r w:rsidR="008D652E" w:rsidRPr="000939E1">
        <w:t xml:space="preserve">activation </w:t>
      </w:r>
      <w:r w:rsidR="00762271" w:rsidRPr="000939E1">
        <w:t xml:space="preserve">by </w:t>
      </w:r>
      <w:r w:rsidR="008D652E" w:rsidRPr="000939E1">
        <w:t>modulating</w:t>
      </w:r>
      <w:r w:rsidR="00762271" w:rsidRPr="000939E1">
        <w:t xml:space="preserve"> the ASM/CE pathway</w:t>
      </w:r>
      <w:r w:rsidR="008D652E" w:rsidRPr="000939E1">
        <w:t xml:space="preserve">, ameliorating </w:t>
      </w:r>
      <w:r w:rsidR="00762271" w:rsidRPr="000939E1">
        <w:t xml:space="preserve">lipid deposition and inflammation progression. </w:t>
      </w:r>
      <w:r w:rsidR="008D652E" w:rsidRPr="000939E1">
        <w:t xml:space="preserve">Meanwhile, </w:t>
      </w:r>
      <w:r w:rsidR="00762271" w:rsidRPr="000939E1">
        <w:t>MCC950, a specific</w:t>
      </w:r>
      <w:r w:rsidR="008D652E" w:rsidRPr="000939E1">
        <w:t xml:space="preserve"> NLRP3</w:t>
      </w:r>
      <w:r w:rsidR="00762271" w:rsidRPr="000939E1">
        <w:t xml:space="preserve"> inhibitor, downregulates the expression of NLRP3/caspase 1/IL-1β and </w:t>
      </w:r>
      <w:r w:rsidR="008F11D5" w:rsidRPr="000939E1">
        <w:t>mitigates</w:t>
      </w:r>
      <w:r w:rsidR="00762271" w:rsidRPr="000939E1">
        <w:t xml:space="preserve"> cell apoptosis. These findings </w:t>
      </w:r>
      <w:r w:rsidR="008F11D5" w:rsidRPr="000939E1">
        <w:t>underscore the potential of</w:t>
      </w:r>
      <w:r w:rsidR="00762271" w:rsidRPr="000939E1">
        <w:t xml:space="preserve"> ASM and CE </w:t>
      </w:r>
      <w:r w:rsidR="008F11D5" w:rsidRPr="000939E1">
        <w:t>as</w:t>
      </w:r>
      <w:r w:rsidR="00762271" w:rsidRPr="000939E1">
        <w:t xml:space="preserve"> predictive markers for NAFLD diagnosis </w:t>
      </w:r>
      <w:r w:rsidR="008F11D5" w:rsidRPr="000939E1">
        <w:t xml:space="preserve">and highlight the therapeutic promise targeting </w:t>
      </w:r>
      <w:r w:rsidR="00762271" w:rsidRPr="000939E1">
        <w:t xml:space="preserve">the ASM/CE-NLRP3 pathway </w:t>
      </w:r>
      <w:r w:rsidR="00A40FAF" w:rsidRPr="000939E1">
        <w:t xml:space="preserve">in </w:t>
      </w:r>
      <w:r w:rsidR="00762271" w:rsidRPr="000939E1">
        <w:t>NAFLD</w:t>
      </w:r>
      <w:r w:rsidR="00A40FAF" w:rsidRPr="000939E1">
        <w:t xml:space="preserve"> treatment</w:t>
      </w:r>
      <w:r w:rsidR="00762271" w:rsidRPr="000939E1">
        <w:t>.</w:t>
      </w:r>
    </w:p>
    <w:p w14:paraId="68CAAFE7" w14:textId="77777777" w:rsidR="008F502D" w:rsidRPr="000939E1" w:rsidRDefault="00692FCE" w:rsidP="00692FCE">
      <w:pPr>
        <w:pStyle w:val="BodyText"/>
      </w:pPr>
      <w:r w:rsidRPr="000939E1">
        <w:t>Acknowledgment: None.</w:t>
      </w:r>
    </w:p>
    <w:p w14:paraId="42CB30F8" w14:textId="73327B2C" w:rsidR="008F502D" w:rsidRPr="000939E1" w:rsidRDefault="00692FCE" w:rsidP="00692FCE">
      <w:pPr>
        <w:pStyle w:val="BodyText"/>
      </w:pPr>
      <w:r w:rsidRPr="000939E1">
        <w:rPr>
          <w:b/>
          <w:bCs/>
        </w:rPr>
        <w:t xml:space="preserve">Funding Statement: </w:t>
      </w:r>
      <w:r w:rsidRPr="000939E1">
        <w:t>This work was supported by the Initial Scientific Research Fund of the Talents Introduced in Nanjing Lishui People</w:t>
      </w:r>
      <w:r>
        <w:t>’</w:t>
      </w:r>
      <w:r w:rsidRPr="000939E1">
        <w:t>s Hospital (Project 2021YJ02).</w:t>
      </w:r>
    </w:p>
    <w:p w14:paraId="08228432" w14:textId="77777777" w:rsidR="008F502D" w:rsidRPr="000939E1" w:rsidRDefault="00692FCE" w:rsidP="00692FCE">
      <w:pPr>
        <w:pStyle w:val="BodyText"/>
      </w:pPr>
      <w:r w:rsidRPr="000939E1">
        <w:rPr>
          <w:b/>
          <w:bCs/>
        </w:rPr>
        <w:t xml:space="preserve">Author Contributions: </w:t>
      </w:r>
      <w:r w:rsidRPr="000939E1">
        <w:rPr>
          <w:rFonts w:hint="eastAsia"/>
        </w:rPr>
        <w:t xml:space="preserve">The </w:t>
      </w:r>
      <w:r w:rsidRPr="000939E1">
        <w:t>authors</w:t>
      </w:r>
      <w:r w:rsidRPr="000939E1">
        <w:rPr>
          <w:rFonts w:hint="eastAsia"/>
        </w:rPr>
        <w:t xml:space="preserve"> confir</w:t>
      </w:r>
      <w:r w:rsidRPr="000939E1">
        <w:rPr>
          <w:rFonts w:hint="eastAsia"/>
        </w:rPr>
        <w:t xml:space="preserve">m contribution to the paper as follows: study conception and design: </w:t>
      </w:r>
      <w:r w:rsidRPr="000939E1">
        <w:t xml:space="preserve">Chunyan Niu and </w:t>
      </w:r>
      <w:bookmarkStart w:id="18" w:name="OLE_LINK3"/>
      <w:r w:rsidRPr="000939E1">
        <w:t>Qin Liu</w:t>
      </w:r>
      <w:bookmarkEnd w:id="18"/>
      <w:r w:rsidRPr="000939E1">
        <w:rPr>
          <w:rFonts w:hint="eastAsia"/>
        </w:rPr>
        <w:t xml:space="preserve">; </w:t>
      </w:r>
      <w:r w:rsidRPr="000939E1">
        <w:t xml:space="preserve">references </w:t>
      </w:r>
      <w:r w:rsidRPr="000939E1">
        <w:rPr>
          <w:rFonts w:hint="eastAsia"/>
        </w:rPr>
        <w:t xml:space="preserve">collection: </w:t>
      </w:r>
      <w:r w:rsidRPr="000939E1">
        <w:t>Yue Chen and Yongqiang Shi</w:t>
      </w:r>
      <w:r w:rsidRPr="000939E1">
        <w:rPr>
          <w:rFonts w:hint="eastAsia"/>
        </w:rPr>
        <w:t xml:space="preserve">; </w:t>
      </w:r>
      <w:r w:rsidRPr="000939E1">
        <w:t xml:space="preserve">performing the experiments: Qin Liu and Qiang Zhang; </w:t>
      </w:r>
      <w:r w:rsidRPr="000939E1">
        <w:rPr>
          <w:rFonts w:hint="eastAsia"/>
        </w:rPr>
        <w:t xml:space="preserve">analysis and interpretation of results: </w:t>
      </w:r>
      <w:r w:rsidRPr="000939E1">
        <w:t>Qin Liu;</w:t>
      </w:r>
      <w:r w:rsidRPr="000939E1">
        <w:rPr>
          <w:rFonts w:hint="eastAsia"/>
        </w:rPr>
        <w:t xml:space="preserve"> draft man</w:t>
      </w:r>
      <w:r w:rsidRPr="000939E1">
        <w:rPr>
          <w:rFonts w:hint="eastAsia"/>
        </w:rPr>
        <w:t xml:space="preserve">uscript preparation: </w:t>
      </w:r>
      <w:r w:rsidRPr="000939E1">
        <w:t>Qin Liu and Chunyan Niu; putting forward suggestions on experimental scheme: Shiqing Sun.</w:t>
      </w:r>
      <w:r w:rsidRPr="000939E1">
        <w:rPr>
          <w:rFonts w:hint="eastAsia"/>
        </w:rPr>
        <w:t xml:space="preserve"> All authors reviewed the results and approved the final version of the manuscript.</w:t>
      </w:r>
    </w:p>
    <w:p w14:paraId="2F362D6F" w14:textId="579495C5" w:rsidR="008F502D" w:rsidRPr="000939E1" w:rsidRDefault="00692FCE" w:rsidP="00692FCE">
      <w:pPr>
        <w:pStyle w:val="BodyText"/>
      </w:pPr>
      <w:bookmarkStart w:id="19" w:name="OLE_LINK4"/>
      <w:r w:rsidRPr="000939E1">
        <w:rPr>
          <w:b/>
          <w:bCs/>
        </w:rPr>
        <w:t>Availability of Data and Materials</w:t>
      </w:r>
      <w:bookmarkEnd w:id="19"/>
      <w:r w:rsidRPr="000939E1">
        <w:rPr>
          <w:b/>
          <w:bCs/>
        </w:rPr>
        <w:t xml:space="preserve">: </w:t>
      </w:r>
      <w:r w:rsidRPr="000939E1">
        <w:t>All data generated or anal</w:t>
      </w:r>
      <w:r w:rsidRPr="000939E1">
        <w:t>yzed during this study are included in this published article.</w:t>
      </w:r>
    </w:p>
    <w:p w14:paraId="4C79C8CD" w14:textId="77777777" w:rsidR="008F502D" w:rsidRPr="000939E1" w:rsidRDefault="00692FCE" w:rsidP="00692FCE">
      <w:pPr>
        <w:pStyle w:val="BodyText"/>
      </w:pPr>
      <w:r w:rsidRPr="000939E1">
        <w:rPr>
          <w:b/>
          <w:bCs/>
        </w:rPr>
        <w:t>Ethics Approval:</w:t>
      </w:r>
      <w:r w:rsidRPr="000939E1">
        <w:t xml:space="preserve"> Not applicable.</w:t>
      </w:r>
    </w:p>
    <w:p w14:paraId="77193344" w14:textId="77777777" w:rsidR="008F502D" w:rsidRPr="000939E1" w:rsidRDefault="00692FCE" w:rsidP="00692FCE">
      <w:pPr>
        <w:pStyle w:val="BodyText"/>
      </w:pPr>
      <w:r w:rsidRPr="000939E1">
        <w:rPr>
          <w:b/>
          <w:bCs/>
        </w:rPr>
        <w:t>Conflicts of Interest:</w:t>
      </w:r>
      <w:r w:rsidRPr="000939E1">
        <w:t xml:space="preserve"> The authors declare that they have no conflicts of interest to report regarding the present study.</w:t>
      </w:r>
    </w:p>
    <w:p w14:paraId="3D90519F" w14:textId="77777777" w:rsidR="008767B6" w:rsidRPr="000939E1" w:rsidRDefault="008767B6">
      <w:pPr>
        <w:spacing w:line="208" w:lineRule="auto"/>
        <w:jc w:val="both"/>
        <w:rPr>
          <w:rFonts w:ascii="Minion Pro" w:hAnsi="Minion Pro"/>
          <w:w w:val="105"/>
          <w:sz w:val="20"/>
          <w:szCs w:val="20"/>
        </w:rPr>
      </w:pPr>
      <w:bookmarkStart w:id="20" w:name="References"/>
      <w:bookmarkStart w:id="21" w:name="Conclusion"/>
      <w:bookmarkEnd w:id="20"/>
      <w:bookmarkEnd w:id="21"/>
    </w:p>
    <w:p w14:paraId="03A4912F" w14:textId="347AFEA0" w:rsidR="00380095" w:rsidRPr="00692FCE" w:rsidRDefault="00692FCE" w:rsidP="00692FCE">
      <w:pPr>
        <w:pStyle w:val="BodyText"/>
        <w:rPr>
          <w:b/>
        </w:rPr>
      </w:pPr>
      <w:r w:rsidRPr="00692FCE">
        <w:rPr>
          <w:b/>
        </w:rPr>
        <w:t>References</w:t>
      </w:r>
    </w:p>
    <w:p w14:paraId="3BDFCD42" w14:textId="77777777" w:rsidR="000B146A" w:rsidRPr="000939E1" w:rsidRDefault="008767B6" w:rsidP="000B146A">
      <w:pPr>
        <w:pStyle w:val="EndNoteBibliography"/>
        <w:rPr>
          <w:noProof/>
        </w:rPr>
      </w:pPr>
      <w:r w:rsidRPr="000939E1">
        <w:rPr>
          <w:rFonts w:ascii="Minion Pro" w:hAnsi="Minion Pro"/>
          <w:w w:val="105"/>
          <w:sz w:val="18"/>
          <w:szCs w:val="18"/>
        </w:rPr>
        <w:fldChar w:fldCharType="begin"/>
      </w:r>
      <w:r w:rsidRPr="000939E1">
        <w:rPr>
          <w:rFonts w:ascii="Minion Pro" w:hAnsi="Minion Pro"/>
          <w:w w:val="105"/>
          <w:sz w:val="18"/>
          <w:szCs w:val="18"/>
        </w:rPr>
        <w:instrText xml:space="preserve"> ADDIN EN.REFLIST </w:instrText>
      </w:r>
      <w:r w:rsidRPr="000939E1">
        <w:rPr>
          <w:rFonts w:ascii="Minion Pro" w:hAnsi="Minion Pro"/>
          <w:w w:val="105"/>
          <w:sz w:val="18"/>
          <w:szCs w:val="18"/>
        </w:rPr>
        <w:fldChar w:fldCharType="separate"/>
      </w:r>
      <w:bookmarkStart w:id="22" w:name="_ENREF_1"/>
      <w:r w:rsidR="000B146A" w:rsidRPr="000939E1">
        <w:rPr>
          <w:noProof/>
        </w:rPr>
        <w:t>1.</w:t>
      </w:r>
      <w:r w:rsidR="000B146A" w:rsidRPr="000939E1">
        <w:rPr>
          <w:noProof/>
        </w:rPr>
        <w:tab/>
        <w:t>Huang DQ, El-Serag HB, Loomba R. Global epidemiology of NAFLD-related HCC: trends, predictions, risk factors and prevention. Nat Rev Gastroenterol Hepatol. 2021;18(4):223-38.</w:t>
      </w:r>
      <w:bookmarkEnd w:id="22"/>
    </w:p>
    <w:p w14:paraId="6A4028AA" w14:textId="77777777" w:rsidR="000B146A" w:rsidRPr="000939E1" w:rsidRDefault="000B146A" w:rsidP="000B146A">
      <w:pPr>
        <w:pStyle w:val="EndNoteBibliography"/>
        <w:rPr>
          <w:noProof/>
        </w:rPr>
      </w:pPr>
      <w:bookmarkStart w:id="23" w:name="_ENREF_2"/>
      <w:r w:rsidRPr="000939E1">
        <w:rPr>
          <w:noProof/>
        </w:rPr>
        <w:t>2.</w:t>
      </w:r>
      <w:r w:rsidRPr="000939E1">
        <w:rPr>
          <w:noProof/>
        </w:rPr>
        <w:tab/>
        <w:t>Llovet JM, Willoughby CE, Singal AG, Greten TF, Heikenwälder M, El-Serag HB, et al. Nonalcoholic steatohepatitis-related hepatocellular carcinoma: pathogenesis and treatment. Nat Rev Gastroenterol Hepatol. 2023;20(8):487-503.</w:t>
      </w:r>
      <w:bookmarkEnd w:id="23"/>
    </w:p>
    <w:p w14:paraId="0FB14BB5" w14:textId="77777777" w:rsidR="000B146A" w:rsidRPr="000939E1" w:rsidRDefault="000B146A" w:rsidP="000B146A">
      <w:pPr>
        <w:pStyle w:val="EndNoteBibliography"/>
        <w:rPr>
          <w:noProof/>
        </w:rPr>
      </w:pPr>
      <w:bookmarkStart w:id="24" w:name="_ENREF_3"/>
      <w:r w:rsidRPr="000939E1">
        <w:rPr>
          <w:noProof/>
        </w:rPr>
        <w:t>3.</w:t>
      </w:r>
      <w:r w:rsidRPr="000939E1">
        <w:rPr>
          <w:noProof/>
        </w:rPr>
        <w:tab/>
        <w:t>Tilg H, Adolph TE, Moschen AR. Multiple Parallel Hits Hypothesis in Nonalcoholic Fatty Liver Disease: Revisited After a Decade. Hepatology. 2021;73(2):833-42.</w:t>
      </w:r>
      <w:bookmarkEnd w:id="24"/>
    </w:p>
    <w:p w14:paraId="513BCDE5" w14:textId="77777777" w:rsidR="000B146A" w:rsidRPr="000939E1" w:rsidRDefault="000B146A" w:rsidP="000B146A">
      <w:pPr>
        <w:pStyle w:val="EndNoteBibliography"/>
        <w:rPr>
          <w:noProof/>
        </w:rPr>
      </w:pPr>
      <w:bookmarkStart w:id="25" w:name="_ENREF_4"/>
      <w:r w:rsidRPr="000939E1">
        <w:rPr>
          <w:noProof/>
        </w:rPr>
        <w:t>4.</w:t>
      </w:r>
      <w:r w:rsidRPr="000939E1">
        <w:rPr>
          <w:noProof/>
        </w:rPr>
        <w:tab/>
        <w:t>Karkucinska-Wieckowska A, Simoes ICM, Kalinowski P, Lebiedzinska-Arciszewska M, Zieniewicz K, Milkiewicz P, et al. Mitochondria, oxidative stress and nonalcoholic fatty liver disease: A complex relationship. Eur J Clin Invest. 2022;52(3):e13622.</w:t>
      </w:r>
      <w:bookmarkEnd w:id="25"/>
    </w:p>
    <w:p w14:paraId="5B168D24" w14:textId="77777777" w:rsidR="000B146A" w:rsidRPr="000939E1" w:rsidRDefault="000B146A" w:rsidP="000B146A">
      <w:pPr>
        <w:pStyle w:val="EndNoteBibliography"/>
        <w:rPr>
          <w:noProof/>
        </w:rPr>
      </w:pPr>
      <w:bookmarkStart w:id="26" w:name="_ENREF_5"/>
      <w:r w:rsidRPr="000939E1">
        <w:rPr>
          <w:noProof/>
        </w:rPr>
        <w:t>5.</w:t>
      </w:r>
      <w:r w:rsidRPr="000939E1">
        <w:rPr>
          <w:noProof/>
        </w:rPr>
        <w:tab/>
        <w:t>Yu XD, Wang JW. Ceramide de novo synthesis in non-alcoholic fatty liver disease: Pathogenic mechanisms and therapeutic perspectives. Biochem Pharmacol. 2022;202:115157.</w:t>
      </w:r>
      <w:bookmarkEnd w:id="26"/>
    </w:p>
    <w:p w14:paraId="36701773" w14:textId="77777777" w:rsidR="000B146A" w:rsidRPr="000939E1" w:rsidRDefault="000B146A" w:rsidP="000B146A">
      <w:pPr>
        <w:pStyle w:val="EndNoteBibliography"/>
        <w:rPr>
          <w:noProof/>
        </w:rPr>
      </w:pPr>
      <w:bookmarkStart w:id="27" w:name="_ENREF_6"/>
      <w:r w:rsidRPr="000939E1">
        <w:rPr>
          <w:noProof/>
        </w:rPr>
        <w:t>6.</w:t>
      </w:r>
      <w:r w:rsidRPr="000939E1">
        <w:rPr>
          <w:noProof/>
        </w:rPr>
        <w:tab/>
        <w:t>Zhu C, Huai Q, Zhang X, Dai H, Li X, Wang H. Insights into the roles and pathomechanisms of ceramide and sphigosine-1-phosphate in nonalcoholic fatty liver disease. Int J Biol Sci. 2023;19(1):311-30.</w:t>
      </w:r>
      <w:bookmarkEnd w:id="27"/>
    </w:p>
    <w:p w14:paraId="14750BD7" w14:textId="77777777" w:rsidR="000B146A" w:rsidRPr="000939E1" w:rsidRDefault="000B146A" w:rsidP="000B146A">
      <w:pPr>
        <w:pStyle w:val="EndNoteBibliography"/>
        <w:rPr>
          <w:noProof/>
        </w:rPr>
      </w:pPr>
      <w:bookmarkStart w:id="28" w:name="_ENREF_7"/>
      <w:r w:rsidRPr="000939E1">
        <w:rPr>
          <w:noProof/>
        </w:rPr>
        <w:t>7.</w:t>
      </w:r>
      <w:r w:rsidRPr="000939E1">
        <w:rPr>
          <w:noProof/>
        </w:rPr>
        <w:tab/>
        <w:t>Unger RH. Lipotoxic diseases. Annu Rev Med. 2002;53:319-36.</w:t>
      </w:r>
      <w:bookmarkEnd w:id="28"/>
    </w:p>
    <w:p w14:paraId="2FB4D9EB" w14:textId="77777777" w:rsidR="000B146A" w:rsidRPr="000939E1" w:rsidRDefault="000B146A" w:rsidP="000B146A">
      <w:pPr>
        <w:pStyle w:val="EndNoteBibliography"/>
        <w:rPr>
          <w:noProof/>
        </w:rPr>
      </w:pPr>
      <w:bookmarkStart w:id="29" w:name="_ENREF_8"/>
      <w:r w:rsidRPr="000939E1">
        <w:rPr>
          <w:noProof/>
        </w:rPr>
        <w:t>8.</w:t>
      </w:r>
      <w:r w:rsidRPr="000939E1">
        <w:rPr>
          <w:noProof/>
        </w:rPr>
        <w:tab/>
        <w:t>Apostolopoulou M, Gordillo R, Koliaki C, Gancheva S, Jelenik T, De Filippo E, et al. Specific Hepatic Sphingolipids Relate to Insulin Resistance, Oxidative Stress, and Inflammation in Nonalcoholic Steatohepatitis. Diabetes Care. 2018;41(6):1235-43.</w:t>
      </w:r>
      <w:bookmarkEnd w:id="29"/>
    </w:p>
    <w:p w14:paraId="1C820F72" w14:textId="77777777" w:rsidR="000B146A" w:rsidRPr="000939E1" w:rsidRDefault="000B146A" w:rsidP="000B146A">
      <w:pPr>
        <w:pStyle w:val="EndNoteBibliography"/>
        <w:rPr>
          <w:noProof/>
        </w:rPr>
      </w:pPr>
      <w:bookmarkStart w:id="30" w:name="_ENREF_9"/>
      <w:r w:rsidRPr="000939E1">
        <w:rPr>
          <w:noProof/>
        </w:rPr>
        <w:t>9.</w:t>
      </w:r>
      <w:r w:rsidRPr="000939E1">
        <w:rPr>
          <w:noProof/>
        </w:rPr>
        <w:tab/>
        <w:t>Luukkonen PK, Zhou Y, Sädevirta S, Leivonen M, Arola J, Oreši</w:t>
      </w:r>
      <w:r w:rsidRPr="000939E1">
        <w:rPr>
          <w:rFonts w:ascii="Cambria" w:hAnsi="Cambria" w:cs="Cambria"/>
          <w:noProof/>
        </w:rPr>
        <w:t>č</w:t>
      </w:r>
      <w:r w:rsidRPr="000939E1">
        <w:rPr>
          <w:noProof/>
        </w:rPr>
        <w:t xml:space="preserve"> M, et al. Hepatic ceramides dissociate steatosis and insulin resistance in patients with non-alcoholic fatty liver disease. J Hepatol. 2016;64(5):1167-75.</w:t>
      </w:r>
      <w:bookmarkEnd w:id="30"/>
    </w:p>
    <w:p w14:paraId="411190B0" w14:textId="77777777" w:rsidR="000B146A" w:rsidRPr="000939E1" w:rsidRDefault="000B146A" w:rsidP="000B146A">
      <w:pPr>
        <w:pStyle w:val="EndNoteBibliography"/>
        <w:rPr>
          <w:noProof/>
        </w:rPr>
      </w:pPr>
      <w:bookmarkStart w:id="31" w:name="_ENREF_10"/>
      <w:r w:rsidRPr="000939E1">
        <w:rPr>
          <w:noProof/>
        </w:rPr>
        <w:t>10.</w:t>
      </w:r>
      <w:r w:rsidRPr="000939E1">
        <w:rPr>
          <w:noProof/>
        </w:rPr>
        <w:tab/>
        <w:t>Maldonado-Hernández J, Saldaña-Dávila GE, Piña-Aguero MI, Núñez-García BA, López-Alarcón MG. Association between Plasmatic Ceramides Profile and AST/ALT Ratio: C14:0 Ceramide as Predictor of Hepatic Steatosis in Adolescents Independently of Obesity. Can J Gastroenterol Hepatol. 2017;2017:3689375.</w:t>
      </w:r>
      <w:bookmarkEnd w:id="31"/>
    </w:p>
    <w:p w14:paraId="1EC922DD" w14:textId="77777777" w:rsidR="000B146A" w:rsidRPr="000939E1" w:rsidRDefault="000B146A" w:rsidP="000B146A">
      <w:pPr>
        <w:pStyle w:val="EndNoteBibliography"/>
        <w:rPr>
          <w:noProof/>
        </w:rPr>
      </w:pPr>
      <w:bookmarkStart w:id="32" w:name="_ENREF_11"/>
      <w:r w:rsidRPr="000939E1">
        <w:rPr>
          <w:noProof/>
        </w:rPr>
        <w:t>11.</w:t>
      </w:r>
      <w:r w:rsidRPr="000939E1">
        <w:rPr>
          <w:noProof/>
        </w:rPr>
        <w:tab/>
        <w:t>Beckmann N, Sharma D, Gulbins E, Becker KA, Edelmann B. Inhibition of acid sphingomyelinase by tricyclic antidepressants and analogons. Front Physiol. 2014;5:331.</w:t>
      </w:r>
      <w:bookmarkEnd w:id="32"/>
    </w:p>
    <w:p w14:paraId="1E6C8FB0" w14:textId="77777777" w:rsidR="000B146A" w:rsidRPr="000939E1" w:rsidRDefault="000B146A" w:rsidP="000B146A">
      <w:pPr>
        <w:pStyle w:val="EndNoteBibliography"/>
        <w:rPr>
          <w:noProof/>
        </w:rPr>
      </w:pPr>
      <w:bookmarkStart w:id="33" w:name="_ENREF_12"/>
      <w:r w:rsidRPr="000939E1">
        <w:rPr>
          <w:noProof/>
        </w:rPr>
        <w:t>12.</w:t>
      </w:r>
      <w:r w:rsidRPr="000939E1">
        <w:rPr>
          <w:noProof/>
        </w:rPr>
        <w:tab/>
        <w:t>Mühle C, Weinland C, Gulbins E, Lenz B, Kornhuber J. Peripheral Acid Sphingomyelinase Activity Is Associated with Biomarkers and Phenotypes of Alcohol Use and Dependence in Patients and Healthy Controls. Int J Mol Sci. 2018;19(12).</w:t>
      </w:r>
      <w:bookmarkEnd w:id="33"/>
    </w:p>
    <w:p w14:paraId="4A042991" w14:textId="77777777" w:rsidR="000B146A" w:rsidRPr="000939E1" w:rsidRDefault="000B146A" w:rsidP="000B146A">
      <w:pPr>
        <w:pStyle w:val="EndNoteBibliography"/>
        <w:rPr>
          <w:noProof/>
        </w:rPr>
      </w:pPr>
      <w:bookmarkStart w:id="34" w:name="_ENREF_13"/>
      <w:r w:rsidRPr="000939E1">
        <w:rPr>
          <w:noProof/>
        </w:rPr>
        <w:t>13.</w:t>
      </w:r>
      <w:r w:rsidRPr="000939E1">
        <w:rPr>
          <w:noProof/>
        </w:rPr>
        <w:tab/>
        <w:t>Guan Y, Li X, Umetani M, Boini KM, Li PL, Zhang Y. Tricyclic antidepressant amitriptyline inhibits autophagic flux and prevents tube formation in vascular endothelial cells. Basic Clin Pharmacol Toxicol. 2019;124(4):370-84.</w:t>
      </w:r>
      <w:bookmarkEnd w:id="34"/>
    </w:p>
    <w:p w14:paraId="10EE15B6" w14:textId="77777777" w:rsidR="000B146A" w:rsidRPr="000939E1" w:rsidRDefault="000B146A" w:rsidP="000B146A">
      <w:pPr>
        <w:pStyle w:val="EndNoteBibliography"/>
        <w:rPr>
          <w:noProof/>
        </w:rPr>
      </w:pPr>
      <w:bookmarkStart w:id="35" w:name="_ENREF_14"/>
      <w:r w:rsidRPr="000939E1">
        <w:rPr>
          <w:noProof/>
        </w:rPr>
        <w:t>14.</w:t>
      </w:r>
      <w:r w:rsidRPr="000939E1">
        <w:rPr>
          <w:noProof/>
        </w:rPr>
        <w:tab/>
        <w:t>Fucho R, Martínez L, Baulies A, Torres S, Tarrats N, Fernandez A, et al. ASMase regulates autophagy and lysosomal membrane permeabilization and its inhibition prevents early stage non-alcoholic steatohepatitis. J Hepatol. 2014;61(5):1126-34.</w:t>
      </w:r>
      <w:bookmarkEnd w:id="35"/>
    </w:p>
    <w:p w14:paraId="4B049E1A" w14:textId="77777777" w:rsidR="000B146A" w:rsidRPr="000939E1" w:rsidRDefault="000B146A" w:rsidP="000B146A">
      <w:pPr>
        <w:pStyle w:val="EndNoteBibliography"/>
        <w:rPr>
          <w:noProof/>
        </w:rPr>
      </w:pPr>
      <w:bookmarkStart w:id="36" w:name="_ENREF_15"/>
      <w:r w:rsidRPr="000939E1">
        <w:rPr>
          <w:noProof/>
        </w:rPr>
        <w:t>15.</w:t>
      </w:r>
      <w:r w:rsidRPr="000939E1">
        <w:rPr>
          <w:noProof/>
        </w:rPr>
        <w:tab/>
        <w:t>Lu Z, Li Y, Syn WK, Wang Z, Lopes-Virella MF, Lyons TJ, et al. Amitriptyline inhibits nonalcoholic steatohepatitis and atherosclerosis induced by high-fat diet and LPS through modulation of sphingolipid metabolism. Am J Physiol Endocrinol Metab. 2020;318(2):E131-e44.</w:t>
      </w:r>
      <w:bookmarkEnd w:id="36"/>
    </w:p>
    <w:p w14:paraId="308E829B" w14:textId="77777777" w:rsidR="000B146A" w:rsidRPr="000939E1" w:rsidRDefault="000B146A" w:rsidP="000B146A">
      <w:pPr>
        <w:pStyle w:val="EndNoteBibliography"/>
        <w:rPr>
          <w:noProof/>
        </w:rPr>
      </w:pPr>
      <w:bookmarkStart w:id="37" w:name="_ENREF_16"/>
      <w:r w:rsidRPr="000939E1">
        <w:rPr>
          <w:noProof/>
        </w:rPr>
        <w:t>16.</w:t>
      </w:r>
      <w:r w:rsidRPr="000939E1">
        <w:rPr>
          <w:noProof/>
        </w:rPr>
        <w:tab/>
        <w:t>Alarcón-Vila C, Insausti-Urkia N, Torres S, Segalés-Rovira P, Conde de la Rosa L, Nuñez S, et al. Dietary and genetic disruption of hepatic methionine metabolism induce acid sphingomyelinase to promote steatohepatitis. Redox Biol. 2023;59:102596.</w:t>
      </w:r>
      <w:bookmarkEnd w:id="37"/>
    </w:p>
    <w:p w14:paraId="25E9FAA4" w14:textId="77777777" w:rsidR="000B146A" w:rsidRPr="000939E1" w:rsidRDefault="000B146A" w:rsidP="000B146A">
      <w:pPr>
        <w:pStyle w:val="EndNoteBibliography"/>
        <w:rPr>
          <w:noProof/>
        </w:rPr>
      </w:pPr>
      <w:bookmarkStart w:id="38" w:name="_ENREF_17"/>
      <w:r w:rsidRPr="000939E1">
        <w:rPr>
          <w:noProof/>
        </w:rPr>
        <w:t>17.</w:t>
      </w:r>
      <w:r w:rsidRPr="000939E1">
        <w:rPr>
          <w:noProof/>
        </w:rPr>
        <w:tab/>
        <w:t>Fu J, Wu H. Structural Mechanisms of NLRP3 Inflammasome Assembly and Activation. Annu Rev Immunol. 2023;41:301-16.</w:t>
      </w:r>
      <w:bookmarkEnd w:id="38"/>
    </w:p>
    <w:p w14:paraId="3062D367" w14:textId="77777777" w:rsidR="000B146A" w:rsidRPr="000939E1" w:rsidRDefault="000B146A" w:rsidP="000B146A">
      <w:pPr>
        <w:pStyle w:val="EndNoteBibliography"/>
        <w:rPr>
          <w:noProof/>
        </w:rPr>
      </w:pPr>
      <w:bookmarkStart w:id="39" w:name="_ENREF_18"/>
      <w:r w:rsidRPr="000939E1">
        <w:rPr>
          <w:noProof/>
        </w:rPr>
        <w:t>18.</w:t>
      </w:r>
      <w:r w:rsidRPr="000939E1">
        <w:rPr>
          <w:noProof/>
        </w:rPr>
        <w:tab/>
        <w:t>Kumar R, Goh BG, Kam JW, Chang PE, Tan CK. Comparisons between non-alcoholic steatohepatitis and alcohol-related hepatocellular carcinoma. Clin Mol Hepatol. 2020;26(2):196-208.</w:t>
      </w:r>
      <w:bookmarkEnd w:id="39"/>
    </w:p>
    <w:p w14:paraId="34E03C37" w14:textId="77777777" w:rsidR="000B146A" w:rsidRPr="000939E1" w:rsidRDefault="000B146A" w:rsidP="000B146A">
      <w:pPr>
        <w:pStyle w:val="EndNoteBibliography"/>
        <w:rPr>
          <w:noProof/>
        </w:rPr>
      </w:pPr>
      <w:bookmarkStart w:id="40" w:name="_ENREF_19"/>
      <w:r w:rsidRPr="000939E1">
        <w:rPr>
          <w:noProof/>
        </w:rPr>
        <w:t>19.</w:t>
      </w:r>
      <w:r w:rsidRPr="000939E1">
        <w:rPr>
          <w:noProof/>
        </w:rPr>
        <w:tab/>
        <w:t>Horn P, Newsome PN. Emerging therapeutic targets for NASH: key innovations at the preclinical level. Expert Opin Ther Targets. 2020;24(3):175-86.</w:t>
      </w:r>
      <w:bookmarkEnd w:id="40"/>
    </w:p>
    <w:p w14:paraId="1170495F" w14:textId="77777777" w:rsidR="000B146A" w:rsidRPr="000939E1" w:rsidRDefault="000B146A" w:rsidP="000B146A">
      <w:pPr>
        <w:pStyle w:val="EndNoteBibliography"/>
        <w:rPr>
          <w:noProof/>
        </w:rPr>
      </w:pPr>
      <w:bookmarkStart w:id="41" w:name="_ENREF_20"/>
      <w:r w:rsidRPr="000939E1">
        <w:rPr>
          <w:noProof/>
        </w:rPr>
        <w:t>20.</w:t>
      </w:r>
      <w:r w:rsidRPr="000939E1">
        <w:rPr>
          <w:noProof/>
        </w:rPr>
        <w:tab/>
        <w:t>Farrell GC, Haczeyni F, Chitturi S. Pathogenesis of NASH: How Metabolic Complications of Overnutrition Favour Lipotoxicity and Pro-Inflammatory Fatty Liver Disease. Adv Exp Med Biol. 2018;1061:19-44.</w:t>
      </w:r>
      <w:bookmarkEnd w:id="41"/>
    </w:p>
    <w:p w14:paraId="0183DF96" w14:textId="77777777" w:rsidR="000B146A" w:rsidRPr="000939E1" w:rsidRDefault="000B146A" w:rsidP="000B146A">
      <w:pPr>
        <w:pStyle w:val="EndNoteBibliography"/>
        <w:rPr>
          <w:noProof/>
        </w:rPr>
      </w:pPr>
      <w:bookmarkStart w:id="42" w:name="_ENREF_21"/>
      <w:r w:rsidRPr="000939E1">
        <w:rPr>
          <w:noProof/>
        </w:rPr>
        <w:t>21.</w:t>
      </w:r>
      <w:r w:rsidRPr="000939E1">
        <w:rPr>
          <w:noProof/>
        </w:rPr>
        <w:tab/>
        <w:t>Unamuno X, Gómez-Ambrosi J, Ramírez B, Rodríguez A, Becerril S, Valentí V, et al. NLRP3 inflammasome blockade reduces adipose tissue inflammation and extracellular matrix remodeling. Cell Mol Immunol. 2021;18(4):1045-57.</w:t>
      </w:r>
      <w:bookmarkEnd w:id="42"/>
    </w:p>
    <w:p w14:paraId="0690A7B7" w14:textId="77777777" w:rsidR="000B146A" w:rsidRPr="000939E1" w:rsidRDefault="000B146A" w:rsidP="000B146A">
      <w:pPr>
        <w:pStyle w:val="EndNoteBibliography"/>
        <w:rPr>
          <w:noProof/>
        </w:rPr>
      </w:pPr>
      <w:bookmarkStart w:id="43" w:name="_ENREF_22"/>
      <w:r w:rsidRPr="000939E1">
        <w:rPr>
          <w:noProof/>
        </w:rPr>
        <w:t>22.</w:t>
      </w:r>
      <w:r w:rsidRPr="000939E1">
        <w:rPr>
          <w:noProof/>
        </w:rPr>
        <w:tab/>
        <w:t>Zeng W, Wu D, Sun Y, Suo Y, Yu Q, Zeng M, et al. The selective NLRP3 inhibitor MCC950 hinders atherosclerosis development by attenuating inflammation and pyroptosis in macrophages. Sci Rep. 2021;11(1):19305.</w:t>
      </w:r>
      <w:bookmarkEnd w:id="43"/>
    </w:p>
    <w:p w14:paraId="7586C854" w14:textId="440B253E" w:rsidR="000B146A" w:rsidRPr="000939E1" w:rsidRDefault="000B146A" w:rsidP="000B146A">
      <w:pPr>
        <w:pStyle w:val="EndNoteBibliography"/>
        <w:rPr>
          <w:noProof/>
        </w:rPr>
      </w:pPr>
      <w:bookmarkStart w:id="44" w:name="_ENREF_23"/>
      <w:r w:rsidRPr="000939E1">
        <w:rPr>
          <w:noProof/>
        </w:rPr>
        <w:t>23.</w:t>
      </w:r>
      <w:r w:rsidRPr="000939E1">
        <w:rPr>
          <w:noProof/>
        </w:rPr>
        <w:tab/>
        <w:t xml:space="preserve">X Q. Study on serum ASMase expression and its significance in patients with nonalcoholic fatty liver disease. M.M Thesis, Xi </w:t>
      </w:r>
      <w:r w:rsidR="00692FCE">
        <w:rPr>
          <w:noProof/>
        </w:rPr>
        <w:t>‘</w:t>
      </w:r>
      <w:r w:rsidRPr="000939E1">
        <w:rPr>
          <w:noProof/>
        </w:rPr>
        <w:t>an Medical College. [M.M Thesis]: Xi</w:t>
      </w:r>
      <w:r w:rsidR="00692FCE">
        <w:rPr>
          <w:noProof/>
        </w:rPr>
        <w:t>’</w:t>
      </w:r>
      <w:r w:rsidRPr="000939E1">
        <w:rPr>
          <w:noProof/>
        </w:rPr>
        <w:t>an Medical College; 2018.</w:t>
      </w:r>
      <w:bookmarkEnd w:id="44"/>
    </w:p>
    <w:p w14:paraId="41695CA0" w14:textId="7FB6C99F" w:rsidR="000B146A" w:rsidRPr="000939E1" w:rsidRDefault="000B146A" w:rsidP="000B146A">
      <w:pPr>
        <w:pStyle w:val="EndNoteBibliography"/>
        <w:rPr>
          <w:noProof/>
        </w:rPr>
      </w:pPr>
      <w:bookmarkStart w:id="45" w:name="_ENREF_24"/>
      <w:r w:rsidRPr="000939E1">
        <w:rPr>
          <w:noProof/>
        </w:rPr>
        <w:t>24.</w:t>
      </w:r>
      <w:r w:rsidRPr="000939E1">
        <w:rPr>
          <w:noProof/>
        </w:rPr>
        <w:tab/>
        <w:t>HJ H. Diagnostic value of ceramide in nonalcoholic fatty liver disease [M.M Thesis]: Xi</w:t>
      </w:r>
      <w:r w:rsidR="00692FCE">
        <w:rPr>
          <w:noProof/>
        </w:rPr>
        <w:t>’</w:t>
      </w:r>
      <w:r w:rsidRPr="000939E1">
        <w:rPr>
          <w:noProof/>
        </w:rPr>
        <w:t>an Medical College; 2019.</w:t>
      </w:r>
      <w:bookmarkEnd w:id="45"/>
    </w:p>
    <w:p w14:paraId="06AAB6FA" w14:textId="77777777" w:rsidR="000B146A" w:rsidRPr="000939E1" w:rsidRDefault="000B146A" w:rsidP="000B146A">
      <w:pPr>
        <w:pStyle w:val="EndNoteBibliography"/>
        <w:rPr>
          <w:noProof/>
        </w:rPr>
      </w:pPr>
      <w:bookmarkStart w:id="46" w:name="_ENREF_25"/>
      <w:r w:rsidRPr="000939E1">
        <w:rPr>
          <w:noProof/>
        </w:rPr>
        <w:t>25.</w:t>
      </w:r>
      <w:r w:rsidRPr="000939E1">
        <w:rPr>
          <w:noProof/>
        </w:rPr>
        <w:tab/>
        <w:t>Jiang M, Li C, Liu Q, Wang A, Lei M. Inhibiting Ceramide Synthesis Attenuates Hepatic Steatosis and Fibrosis in Rats With Non-alcoholic Fatty Liver Disease. Front Endocrinol (Lausanne). 2019;10:665.</w:t>
      </w:r>
      <w:bookmarkEnd w:id="46"/>
    </w:p>
    <w:p w14:paraId="5B32CAC8" w14:textId="77777777" w:rsidR="000B146A" w:rsidRPr="000939E1" w:rsidRDefault="000B146A" w:rsidP="000B146A">
      <w:pPr>
        <w:pStyle w:val="EndNoteBibliography"/>
        <w:rPr>
          <w:noProof/>
        </w:rPr>
      </w:pPr>
      <w:bookmarkStart w:id="47" w:name="_ENREF_26"/>
      <w:r w:rsidRPr="000939E1">
        <w:rPr>
          <w:noProof/>
        </w:rPr>
        <w:t>26.</w:t>
      </w:r>
      <w:r w:rsidRPr="000939E1">
        <w:rPr>
          <w:noProof/>
        </w:rPr>
        <w:tab/>
        <w:t>Fernandez A, Matias N, Fucho R, Ribas V, Von Montfort C, Nuño N, et al. ASMase is required for chronic alcohol induced hepatic endoplasmic reticulum stress and mitochondrial cholesterol loading. J Hepatol. 2013;59(4):805-13.</w:t>
      </w:r>
      <w:bookmarkEnd w:id="47"/>
    </w:p>
    <w:p w14:paraId="6A6D41B8" w14:textId="77777777" w:rsidR="000B146A" w:rsidRPr="000939E1" w:rsidRDefault="000B146A" w:rsidP="000B146A">
      <w:pPr>
        <w:pStyle w:val="EndNoteBibliography"/>
        <w:rPr>
          <w:noProof/>
        </w:rPr>
      </w:pPr>
      <w:bookmarkStart w:id="48" w:name="_ENREF_27"/>
      <w:r w:rsidRPr="000939E1">
        <w:rPr>
          <w:noProof/>
        </w:rPr>
        <w:t>27.</w:t>
      </w:r>
      <w:r w:rsidRPr="000939E1">
        <w:rPr>
          <w:noProof/>
        </w:rPr>
        <w:tab/>
        <w:t>Lu Z, Li Y, Chowdhury N, Yu H, Syn WK, Lopes-Virella M, et al. The Presence of Periodontitis Exacerbates Non-Alcoholic Fatty Liver Disease via Sphingolipid Metabolism-Associated Insulin Resistance and Hepatic Inflammation in Mice with Metabolic Syndrome. Int J Mol Sci. 2023;24(9).</w:t>
      </w:r>
      <w:bookmarkEnd w:id="48"/>
    </w:p>
    <w:p w14:paraId="75E217F0" w14:textId="77777777" w:rsidR="000B146A" w:rsidRPr="000939E1" w:rsidRDefault="000B146A" w:rsidP="000B146A">
      <w:pPr>
        <w:pStyle w:val="EndNoteBibliography"/>
        <w:rPr>
          <w:noProof/>
        </w:rPr>
      </w:pPr>
      <w:bookmarkStart w:id="49" w:name="_ENREF_28"/>
      <w:r w:rsidRPr="000939E1">
        <w:rPr>
          <w:noProof/>
        </w:rPr>
        <w:t>28.</w:t>
      </w:r>
      <w:r w:rsidRPr="000939E1">
        <w:rPr>
          <w:noProof/>
        </w:rPr>
        <w:tab/>
        <w:t>Sydor S, Sowa JP, Megger DA, Schlattjan M, Jafoui S, Wingerter L, et al. Acid sphingomyelinase deficiency in Western diet-fed mice protects against adipocyte hypertrophy and diet-induced liver steatosis. Mol Metab. 2017;6(5):416-27.</w:t>
      </w:r>
      <w:bookmarkEnd w:id="49"/>
    </w:p>
    <w:p w14:paraId="1E5D87E2" w14:textId="77777777" w:rsidR="000B146A" w:rsidRPr="000939E1" w:rsidRDefault="000B146A" w:rsidP="000B146A">
      <w:pPr>
        <w:pStyle w:val="EndNoteBibliography"/>
        <w:rPr>
          <w:noProof/>
        </w:rPr>
      </w:pPr>
      <w:bookmarkStart w:id="50" w:name="_ENREF_29"/>
      <w:r w:rsidRPr="000939E1">
        <w:rPr>
          <w:noProof/>
        </w:rPr>
        <w:t>29.</w:t>
      </w:r>
      <w:r w:rsidRPr="000939E1">
        <w:rPr>
          <w:noProof/>
        </w:rPr>
        <w:tab/>
        <w:t>Garcia-Ruiz C, Mato JM, Vance D, Kaplowitz N, Fernández-Checa JC. Acid sphingomyelinase-ceramide system in steatohepatitis: a novel target regulating multiple pathways. J Hepatol. 2015;62(1):219-33.</w:t>
      </w:r>
      <w:bookmarkEnd w:id="50"/>
    </w:p>
    <w:p w14:paraId="356C2D42" w14:textId="77777777" w:rsidR="000B146A" w:rsidRPr="000939E1" w:rsidRDefault="000B146A" w:rsidP="000B146A">
      <w:pPr>
        <w:pStyle w:val="EndNoteBibliography"/>
        <w:rPr>
          <w:noProof/>
        </w:rPr>
      </w:pPr>
      <w:bookmarkStart w:id="51" w:name="_ENREF_30"/>
      <w:r w:rsidRPr="000939E1">
        <w:rPr>
          <w:noProof/>
        </w:rPr>
        <w:t>30.</w:t>
      </w:r>
      <w:r w:rsidRPr="000939E1">
        <w:rPr>
          <w:noProof/>
        </w:rPr>
        <w:tab/>
        <w:t>Fusco R, Siracusa R, Genovese T, Cuzzocrea S, Di Paola R. Focus on the Role of NLRP3 Inflammasome in Diseases. Int J Mol Sci. 2020;21(12).</w:t>
      </w:r>
      <w:bookmarkEnd w:id="51"/>
    </w:p>
    <w:p w14:paraId="308ED0AC" w14:textId="77777777" w:rsidR="000B146A" w:rsidRPr="000939E1" w:rsidRDefault="000B146A" w:rsidP="000B146A">
      <w:pPr>
        <w:pStyle w:val="EndNoteBibliography"/>
        <w:rPr>
          <w:noProof/>
        </w:rPr>
      </w:pPr>
      <w:bookmarkStart w:id="52" w:name="_ENREF_31"/>
      <w:r w:rsidRPr="000939E1">
        <w:rPr>
          <w:noProof/>
        </w:rPr>
        <w:t>31.</w:t>
      </w:r>
      <w:r w:rsidRPr="000939E1">
        <w:rPr>
          <w:noProof/>
        </w:rPr>
        <w:tab/>
        <w:t>Vandanmagsar B, Youm YH, Ravussin A, Galgani JE, Stadler K, Mynatt RL, et al. The NLRP3 inflammasome instigates obesity-induced inflammation and insulin resistance. Nat Med. 2011;17(2):179-88.</w:t>
      </w:r>
      <w:bookmarkEnd w:id="52"/>
    </w:p>
    <w:p w14:paraId="2E63CC04" w14:textId="77777777" w:rsidR="000B146A" w:rsidRPr="000939E1" w:rsidRDefault="000B146A" w:rsidP="000B146A">
      <w:pPr>
        <w:pStyle w:val="EndNoteBibliography"/>
        <w:rPr>
          <w:noProof/>
        </w:rPr>
      </w:pPr>
      <w:bookmarkStart w:id="53" w:name="_ENREF_32"/>
      <w:r w:rsidRPr="000939E1">
        <w:rPr>
          <w:noProof/>
        </w:rPr>
        <w:t>32.</w:t>
      </w:r>
      <w:r w:rsidRPr="000939E1">
        <w:rPr>
          <w:noProof/>
        </w:rPr>
        <w:tab/>
        <w:t>Sanches JM, Branco LM, Duarte GHB, Oliani SM, Bortoluci KR, Moreira V, et al. Annexin A1 Regulates NLRP3 Inflammasome Activation and Modifies Lipid Release Profile in Isolated Peritoneal Macrophages. Cells. 2020;9(4).</w:t>
      </w:r>
      <w:bookmarkEnd w:id="53"/>
    </w:p>
    <w:p w14:paraId="30DE156F" w14:textId="77777777" w:rsidR="000B146A" w:rsidRPr="000939E1" w:rsidRDefault="000B146A" w:rsidP="000B146A">
      <w:pPr>
        <w:pStyle w:val="EndNoteBibliography"/>
        <w:rPr>
          <w:noProof/>
        </w:rPr>
      </w:pPr>
      <w:bookmarkStart w:id="54" w:name="_ENREF_33"/>
      <w:r w:rsidRPr="000939E1">
        <w:rPr>
          <w:noProof/>
        </w:rPr>
        <w:t>33.</w:t>
      </w:r>
      <w:r w:rsidRPr="000939E1">
        <w:rPr>
          <w:noProof/>
        </w:rPr>
        <w:tab/>
        <w:t>Scheiblich H, Schlütter A, Golenbock DT, Latz E, Martinez-Martinez P, Heneka MT. Activation of the NLRP3 inflammasome in microglia: the role of ceramide. J Neurochem. 2017;143(5):534-50.</w:t>
      </w:r>
      <w:bookmarkEnd w:id="54"/>
    </w:p>
    <w:p w14:paraId="7CC9BE3A" w14:textId="77777777" w:rsidR="000B146A" w:rsidRPr="000939E1" w:rsidRDefault="000B146A" w:rsidP="000B146A">
      <w:pPr>
        <w:pStyle w:val="EndNoteBibliography"/>
        <w:rPr>
          <w:noProof/>
        </w:rPr>
      </w:pPr>
      <w:bookmarkStart w:id="55" w:name="_ENREF_34"/>
      <w:r w:rsidRPr="000939E1">
        <w:rPr>
          <w:noProof/>
        </w:rPr>
        <w:t>34.</w:t>
      </w:r>
      <w:r w:rsidRPr="000939E1">
        <w:rPr>
          <w:noProof/>
        </w:rPr>
        <w:tab/>
        <w:t>Hong J, Bhat OM, Li G, Dempsey SK, Zhang Q, Ritter JK, et al. Lysosomal regulation of extracellular vesicle excretion during d-ribose-induced NLRP3 inflammasome activation in podocytes. Biochim Biophys Acta Mol Cell Res. 2019;1866(5):849-60.</w:t>
      </w:r>
      <w:bookmarkEnd w:id="55"/>
    </w:p>
    <w:p w14:paraId="2280AA9D" w14:textId="77777777" w:rsidR="000B146A" w:rsidRPr="000939E1" w:rsidRDefault="000B146A" w:rsidP="000B146A">
      <w:pPr>
        <w:pStyle w:val="EndNoteBibliography"/>
        <w:rPr>
          <w:noProof/>
        </w:rPr>
      </w:pPr>
      <w:bookmarkStart w:id="56" w:name="_ENREF_35"/>
      <w:r w:rsidRPr="000939E1">
        <w:rPr>
          <w:noProof/>
        </w:rPr>
        <w:t>35.</w:t>
      </w:r>
      <w:r w:rsidRPr="000939E1">
        <w:rPr>
          <w:noProof/>
        </w:rPr>
        <w:tab/>
        <w:t>Novgorodov SA, Voltin JR, Wang W, Tomlinson S, Riley CL, Gudz TI. Acid sphingomyelinase deficiency protects mitochondria and improves function recovery after brain injury. J Lipid Res. 2019;60(3):609-23.</w:t>
      </w:r>
      <w:bookmarkEnd w:id="56"/>
    </w:p>
    <w:p w14:paraId="42C8FB20" w14:textId="77777777" w:rsidR="000B146A" w:rsidRPr="000939E1" w:rsidRDefault="000B146A" w:rsidP="000B146A">
      <w:pPr>
        <w:pStyle w:val="EndNoteBibliography"/>
        <w:rPr>
          <w:noProof/>
        </w:rPr>
      </w:pPr>
      <w:bookmarkStart w:id="57" w:name="_ENREF_36"/>
      <w:r w:rsidRPr="000939E1">
        <w:rPr>
          <w:noProof/>
        </w:rPr>
        <w:t>36.</w:t>
      </w:r>
      <w:r w:rsidRPr="000939E1">
        <w:rPr>
          <w:noProof/>
        </w:rPr>
        <w:tab/>
        <w:t>Ramos-Tovar E, Muriel P. NLRP3 inflammasome in hepatic diseases: A pharmacological target. Biochem Pharmacol. 2023;217:115861.</w:t>
      </w:r>
      <w:bookmarkEnd w:id="57"/>
    </w:p>
    <w:p w14:paraId="04631675" w14:textId="77777777" w:rsidR="000B146A" w:rsidRPr="000939E1" w:rsidRDefault="000B146A" w:rsidP="000B146A">
      <w:pPr>
        <w:pStyle w:val="EndNoteBibliography"/>
        <w:rPr>
          <w:noProof/>
        </w:rPr>
      </w:pPr>
      <w:bookmarkStart w:id="58" w:name="_ENREF_37"/>
      <w:r w:rsidRPr="000939E1">
        <w:rPr>
          <w:noProof/>
        </w:rPr>
        <w:t>37.</w:t>
      </w:r>
      <w:r w:rsidRPr="000939E1">
        <w:rPr>
          <w:noProof/>
        </w:rPr>
        <w:tab/>
        <w:t>Gaul S, Leszczynska A, Alegre F, Kaufmann B, Johnson CD, Adams LA, et al. Hepatocyte pyroptosis and release of inflammasome particles induce stellate cell activation and liver fibrosis. J Hepatol. 2021;74(1):156-67.</w:t>
      </w:r>
      <w:bookmarkEnd w:id="58"/>
    </w:p>
    <w:p w14:paraId="3CC7EEB1" w14:textId="77777777" w:rsidR="000B146A" w:rsidRPr="000939E1" w:rsidRDefault="000B146A" w:rsidP="000B146A">
      <w:pPr>
        <w:pStyle w:val="EndNoteBibliography"/>
        <w:rPr>
          <w:noProof/>
        </w:rPr>
      </w:pPr>
      <w:bookmarkStart w:id="59" w:name="_ENREF_38"/>
      <w:r w:rsidRPr="000939E1">
        <w:rPr>
          <w:noProof/>
        </w:rPr>
        <w:t>38.</w:t>
      </w:r>
      <w:r w:rsidRPr="000939E1">
        <w:rPr>
          <w:noProof/>
        </w:rPr>
        <w:tab/>
        <w:t>Jiang G, Sun C, Wang X, Mei J, Li C, Zhan H, et al. Hepatoprotective mechanism of Silybum marianum on nonalcoholic fatty liver disease based on network pharmacology and experimental verification. Bioengineered. 2022;13(3):5216-35.</w:t>
      </w:r>
      <w:bookmarkEnd w:id="59"/>
    </w:p>
    <w:p w14:paraId="5DD355C3" w14:textId="77777777" w:rsidR="000B146A" w:rsidRPr="000939E1" w:rsidRDefault="000B146A" w:rsidP="000B146A">
      <w:pPr>
        <w:pStyle w:val="EndNoteBibliography"/>
        <w:rPr>
          <w:noProof/>
        </w:rPr>
      </w:pPr>
      <w:bookmarkStart w:id="60" w:name="_ENREF_39"/>
      <w:r w:rsidRPr="000939E1">
        <w:rPr>
          <w:noProof/>
        </w:rPr>
        <w:t>39.</w:t>
      </w:r>
      <w:r w:rsidRPr="000939E1">
        <w:rPr>
          <w:noProof/>
        </w:rPr>
        <w:tab/>
        <w:t>Mu W, Xu G, Wang Z, Li Q, Sun S, Qin Q, et al. Tricyclic antidepressants induce liver inflammation by targeting NLRP3 inflammasome activation. Cell Commun Signal. 2023;21(1):123.</w:t>
      </w:r>
      <w:bookmarkEnd w:id="60"/>
    </w:p>
    <w:p w14:paraId="25325E95" w14:textId="77777777" w:rsidR="000B146A" w:rsidRPr="000939E1" w:rsidRDefault="000B146A" w:rsidP="000B146A">
      <w:pPr>
        <w:pStyle w:val="EndNoteBibliography"/>
        <w:rPr>
          <w:noProof/>
        </w:rPr>
      </w:pPr>
      <w:bookmarkStart w:id="61" w:name="_ENREF_40"/>
      <w:r w:rsidRPr="000939E1">
        <w:rPr>
          <w:noProof/>
        </w:rPr>
        <w:t>40.</w:t>
      </w:r>
      <w:r w:rsidRPr="000939E1">
        <w:rPr>
          <w:noProof/>
        </w:rPr>
        <w:tab/>
        <w:t>Mir IH, Thirunavukkarasu C. The relevance of acid sphingomyelinase as a potential target for therapeutic intervention in hepatic disorders: current scenario and anticipated trends. Arch Toxicol. 2023;97(8):2069-87.</w:t>
      </w:r>
      <w:bookmarkEnd w:id="61"/>
    </w:p>
    <w:p w14:paraId="3C1F2BE6" w14:textId="56736D3B" w:rsidR="008F502D" w:rsidRPr="000939E1" w:rsidRDefault="008767B6" w:rsidP="00692FCE">
      <w:pPr>
        <w:pStyle w:val="BodyText"/>
      </w:pPr>
      <w:r w:rsidRPr="000939E1">
        <w:fldChar w:fldCharType="end"/>
      </w:r>
    </w:p>
    <w:sectPr w:rsidR="008F502D" w:rsidRPr="000939E1" w:rsidSect="002864F7">
      <w:headerReference w:type="even" r:id="rId14"/>
      <w:headerReference w:type="default" r:id="rId15"/>
      <w:type w:val="continuous"/>
      <w:pgSz w:w="11910" w:h="16840"/>
      <w:pgMar w:top="760" w:right="740" w:bottom="280" w:left="8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B1386" w14:textId="77777777" w:rsidR="00F71005" w:rsidRDefault="00F71005">
      <w:r>
        <w:separator/>
      </w:r>
    </w:p>
  </w:endnote>
  <w:endnote w:type="continuationSeparator" w:id="0">
    <w:p w14:paraId="1C0C4439" w14:textId="77777777" w:rsidR="00F71005" w:rsidRDefault="00F7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Minion Pro">
    <w:altName w:val="Cambria Math"/>
    <w:panose1 w:val="00000000000000000000"/>
    <w:charset w:val="00"/>
    <w:family w:val="roman"/>
    <w:notTrueType/>
    <w:pitch w:val="variable"/>
    <w:sig w:usb0="60000287" w:usb1="00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default"/>
    <w:sig w:usb0="00000000"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4C14" w14:textId="312E05CF" w:rsidR="008F502D" w:rsidRDefault="00692FCE" w:rsidP="002B3C39">
    <w:pPr>
      <w:pStyle w:val="Footer"/>
    </w:pPr>
    <w:r>
      <w:t>D</w:t>
    </w:r>
    <w:r>
      <w:rPr>
        <w:rFonts w:hint="eastAsia"/>
        <w:lang w:eastAsia="zh-CN"/>
      </w:rPr>
      <w:t>OI</w:t>
    </w:r>
    <w:r>
      <w:t>: 10.32604/biocell.202</w:t>
    </w:r>
    <w:r>
      <w:rPr>
        <w:lang w:eastAsia="zh-CN"/>
      </w:rPr>
      <w:t>4</w:t>
    </w:r>
    <w:r>
      <w:t>.0</w:t>
    </w:r>
    <w:r w:rsidR="002B3C39">
      <w:t>48551</w:t>
    </w:r>
    <w:r>
      <w:t xml:space="preserve">                                                                                                                        www.techscience.com/journal/biocell</w:t>
    </w:r>
  </w:p>
  <w:p w14:paraId="5EE290E7" w14:textId="77777777" w:rsidR="008F502D" w:rsidRDefault="008F502D" w:rsidP="002B3C39">
    <w:pPr>
      <w:pStyle w:val="Footer"/>
    </w:pPr>
  </w:p>
  <w:tbl>
    <w:tblPr>
      <w:tblW w:w="0" w:type="auto"/>
      <w:jc w:val="center"/>
      <w:tblLook w:val="04A0" w:firstRow="1" w:lastRow="0" w:firstColumn="1" w:lastColumn="0" w:noHBand="0" w:noVBand="1"/>
    </w:tblPr>
    <w:tblGrid>
      <w:gridCol w:w="1731"/>
      <w:gridCol w:w="7149"/>
    </w:tblGrid>
    <w:tr w:rsidR="008F502D" w14:paraId="2CEFD85B" w14:textId="77777777">
      <w:trPr>
        <w:jc w:val="center"/>
      </w:trPr>
      <w:tc>
        <w:tcPr>
          <w:tcW w:w="0" w:type="auto"/>
          <w:shd w:val="clear" w:color="auto" w:fill="auto"/>
          <w:vAlign w:val="center"/>
        </w:tcPr>
        <w:p w14:paraId="34DDCE80" w14:textId="77777777" w:rsidR="008F502D" w:rsidRDefault="00692FCE">
          <w:pPr>
            <w:pStyle w:val="MDPI71References"/>
            <w:numPr>
              <w:ilvl w:val="0"/>
              <w:numId w:val="0"/>
            </w:numPr>
            <w:rPr>
              <w:rFonts w:eastAsia="SimSun"/>
              <w:bCs/>
            </w:rPr>
          </w:pPr>
          <w:r>
            <w:rPr>
              <w:rFonts w:eastAsia="SimSun"/>
              <w:bCs/>
              <w:noProof/>
              <w:lang w:val="en-IN" w:eastAsia="en-IN" w:bidi="ar-SA"/>
            </w:rPr>
            <w:drawing>
              <wp:inline distT="0" distB="0" distL="0" distR="0" wp14:anchorId="3D175B6F" wp14:editId="441B8D1D">
                <wp:extent cx="962025" cy="347980"/>
                <wp:effectExtent l="0" t="0" r="0" b="0"/>
                <wp:docPr id="1042010857" name="图片 241009970"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07911" name="图片 627907911"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2637" cy="359240"/>
                        </a:xfrm>
                        <a:prstGeom prst="rect">
                          <a:avLst/>
                        </a:prstGeom>
                        <a:noFill/>
                        <a:ln>
                          <a:noFill/>
                        </a:ln>
                      </pic:spPr>
                    </pic:pic>
                  </a:graphicData>
                </a:graphic>
              </wp:inline>
            </w:drawing>
          </w:r>
        </w:p>
      </w:tc>
      <w:tc>
        <w:tcPr>
          <w:tcW w:w="7149" w:type="dxa"/>
          <w:shd w:val="clear" w:color="auto" w:fill="auto"/>
          <w:vAlign w:val="center"/>
        </w:tcPr>
        <w:p w14:paraId="3C47E382" w14:textId="77777777" w:rsidR="008F502D" w:rsidRDefault="00692FCE">
          <w:pPr>
            <w:pStyle w:val="MDPI71References"/>
            <w:numPr>
              <w:ilvl w:val="0"/>
              <w:numId w:val="0"/>
            </w:numPr>
            <w:spacing w:line="240" w:lineRule="auto"/>
            <w:rPr>
              <w:rFonts w:ascii="Times New Roman" w:eastAsia="SimSun" w:hAnsi="Times New Roman"/>
              <w:bCs/>
              <w:szCs w:val="18"/>
            </w:rPr>
          </w:pPr>
          <w:r>
            <w:rPr>
              <w:rFonts w:ascii="Times New Roman" w:hAnsi="Times New Roman"/>
              <w:szCs w:val="18"/>
            </w:rPr>
            <w:t>This work is licensed under a Creative Commons</w:t>
          </w:r>
          <w:r>
            <w:rPr>
              <w:rFonts w:ascii="Times New Roman" w:hAnsi="Times New Roman"/>
              <w:szCs w:val="18"/>
            </w:rPr>
            <w:t xml:space="preserve"> Attribution 4.0 International License, which permits unrestricted use, distribution, and reproduction in any medium, provided the original work is properly cited.</w:t>
          </w:r>
        </w:p>
      </w:tc>
    </w:tr>
  </w:tbl>
  <w:p w14:paraId="084BE4A4" w14:textId="77777777" w:rsidR="008F502D" w:rsidRDefault="008F502D" w:rsidP="002B3C39">
    <w:pPr>
      <w:pStyle w:val="Footer"/>
    </w:pPr>
  </w:p>
  <w:p w14:paraId="628F294A" w14:textId="77777777" w:rsidR="008F502D" w:rsidRDefault="008F502D" w:rsidP="002B3C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C78C2" w14:textId="77777777" w:rsidR="00F71005" w:rsidRDefault="00F71005">
      <w:r>
        <w:separator/>
      </w:r>
    </w:p>
  </w:footnote>
  <w:footnote w:type="continuationSeparator" w:id="0">
    <w:p w14:paraId="6A808280" w14:textId="77777777" w:rsidR="00F71005" w:rsidRDefault="00F710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B818" w14:textId="77777777" w:rsidR="008F502D" w:rsidRDefault="00692FCE" w:rsidP="00692FCE">
    <w:pPr>
      <w:pStyle w:val="BodyText"/>
    </w:pPr>
    <w:r>
      <w:rPr>
        <w:noProof/>
        <w:lang w:val="en-IN" w:eastAsia="en-IN"/>
      </w:rPr>
      <mc:AlternateContent>
        <mc:Choice Requires="wpg">
          <w:drawing>
            <wp:anchor distT="0" distB="0" distL="114300" distR="114300" simplePos="0" relativeHeight="251659264" behindDoc="0" locked="0" layoutInCell="1" allowOverlap="1" wp14:anchorId="70183C7B" wp14:editId="6CD51DE3">
              <wp:simplePos x="0" y="0"/>
              <wp:positionH relativeFrom="page">
                <wp:posOffset>5669915</wp:posOffset>
              </wp:positionH>
              <wp:positionV relativeFrom="paragraph">
                <wp:posOffset>42545</wp:posOffset>
              </wp:positionV>
              <wp:extent cx="1350010" cy="197485"/>
              <wp:effectExtent l="0" t="0" r="0" b="0"/>
              <wp:wrapNone/>
              <wp:docPr id="2" name="Group 7"/>
              <wp:cNvGraphicFramePr/>
              <a:graphic xmlns:a="http://schemas.openxmlformats.org/drawingml/2006/main">
                <a:graphicData uri="http://schemas.microsoft.com/office/word/2010/wordprocessingGroup">
                  <wpg:wgp>
                    <wpg:cNvGrpSpPr/>
                    <wpg:grpSpPr>
                      <a:xfrm>
                        <a:off x="0" y="0"/>
                        <a:ext cx="1350010" cy="197485"/>
                        <a:chOff x="8929" y="67"/>
                        <a:chExt cx="2126" cy="311"/>
                      </a:xfrm>
                    </wpg:grpSpPr>
                    <wps:wsp>
                      <wps:cNvPr id="3" name="AutoShape 8"/>
                      <wps:cNvSpPr/>
                      <wps:spPr bwMode="auto">
                        <a:xfrm>
                          <a:off x="8929" y="66"/>
                          <a:ext cx="2126" cy="311"/>
                        </a:xfrm>
                        <a:custGeom>
                          <a:avLst/>
                          <a:gdLst>
                            <a:gd name="T0" fmla="+- 0 9514 8929"/>
                            <a:gd name="T1" fmla="*/ T0 w 2126"/>
                            <a:gd name="T2" fmla="+- 0 67 67"/>
                            <a:gd name="T3" fmla="*/ 67 h 311"/>
                            <a:gd name="T4" fmla="+- 0 9463 8929"/>
                            <a:gd name="T5" fmla="*/ T4 w 2126"/>
                            <a:gd name="T6" fmla="+- 0 70 67"/>
                            <a:gd name="T7" fmla="*/ 70 h 311"/>
                            <a:gd name="T8" fmla="+- 0 9384 8929"/>
                            <a:gd name="T9" fmla="*/ T8 w 2126"/>
                            <a:gd name="T10" fmla="+- 0 77 67"/>
                            <a:gd name="T11" fmla="*/ 77 h 311"/>
                            <a:gd name="T12" fmla="+- 0 9289 8929"/>
                            <a:gd name="T13" fmla="*/ T12 w 2126"/>
                            <a:gd name="T14" fmla="+- 0 90 67"/>
                            <a:gd name="T15" fmla="*/ 90 h 311"/>
                            <a:gd name="T16" fmla="+- 0 9187 8929"/>
                            <a:gd name="T17" fmla="*/ T16 w 2126"/>
                            <a:gd name="T18" fmla="+- 0 107 67"/>
                            <a:gd name="T19" fmla="*/ 107 h 311"/>
                            <a:gd name="T20" fmla="+- 0 9090 8929"/>
                            <a:gd name="T21" fmla="*/ T20 w 2126"/>
                            <a:gd name="T22" fmla="+- 0 128 67"/>
                            <a:gd name="T23" fmla="*/ 128 h 311"/>
                            <a:gd name="T24" fmla="+- 0 9008 8929"/>
                            <a:gd name="T25" fmla="*/ T24 w 2126"/>
                            <a:gd name="T26" fmla="+- 0 152 67"/>
                            <a:gd name="T27" fmla="*/ 152 h 311"/>
                            <a:gd name="T28" fmla="+- 0 8951 8929"/>
                            <a:gd name="T29" fmla="*/ T28 w 2126"/>
                            <a:gd name="T30" fmla="+- 0 181 67"/>
                            <a:gd name="T31" fmla="*/ 181 h 311"/>
                            <a:gd name="T32" fmla="+- 0 8929 8929"/>
                            <a:gd name="T33" fmla="*/ T32 w 2126"/>
                            <a:gd name="T34" fmla="+- 0 213 67"/>
                            <a:gd name="T35" fmla="*/ 213 h 311"/>
                            <a:gd name="T36" fmla="+- 0 8943 8929"/>
                            <a:gd name="T37" fmla="*/ T36 w 2126"/>
                            <a:gd name="T38" fmla="+- 0 239 67"/>
                            <a:gd name="T39" fmla="*/ 239 h 311"/>
                            <a:gd name="T40" fmla="+- 0 8981 8929"/>
                            <a:gd name="T41" fmla="*/ T40 w 2126"/>
                            <a:gd name="T42" fmla="+- 0 262 67"/>
                            <a:gd name="T43" fmla="*/ 262 h 311"/>
                            <a:gd name="T44" fmla="+- 0 9039 8929"/>
                            <a:gd name="T45" fmla="*/ T44 w 2126"/>
                            <a:gd name="T46" fmla="+- 0 284 67"/>
                            <a:gd name="T47" fmla="*/ 284 h 311"/>
                            <a:gd name="T48" fmla="+- 0 9112 8929"/>
                            <a:gd name="T49" fmla="*/ T48 w 2126"/>
                            <a:gd name="T50" fmla="+- 0 303 67"/>
                            <a:gd name="T51" fmla="*/ 303 h 311"/>
                            <a:gd name="T52" fmla="+- 0 9196 8929"/>
                            <a:gd name="T53" fmla="*/ T52 w 2126"/>
                            <a:gd name="T54" fmla="+- 0 320 67"/>
                            <a:gd name="T55" fmla="*/ 320 h 311"/>
                            <a:gd name="T56" fmla="+- 0 9285 8929"/>
                            <a:gd name="T57" fmla="*/ T56 w 2126"/>
                            <a:gd name="T58" fmla="+- 0 334 67"/>
                            <a:gd name="T59" fmla="*/ 334 h 311"/>
                            <a:gd name="T60" fmla="+- 0 9377 8929"/>
                            <a:gd name="T61" fmla="*/ T60 w 2126"/>
                            <a:gd name="T62" fmla="+- 0 346 67"/>
                            <a:gd name="T63" fmla="*/ 346 h 311"/>
                            <a:gd name="T64" fmla="+- 0 9465 8929"/>
                            <a:gd name="T65" fmla="*/ T64 w 2126"/>
                            <a:gd name="T66" fmla="+- 0 356 67"/>
                            <a:gd name="T67" fmla="*/ 356 h 311"/>
                            <a:gd name="T68" fmla="+- 0 9545 8929"/>
                            <a:gd name="T69" fmla="*/ T68 w 2126"/>
                            <a:gd name="T70" fmla="+- 0 363 67"/>
                            <a:gd name="T71" fmla="*/ 363 h 311"/>
                            <a:gd name="T72" fmla="+- 0 9612 8929"/>
                            <a:gd name="T73" fmla="*/ T72 w 2126"/>
                            <a:gd name="T74" fmla="+- 0 368 67"/>
                            <a:gd name="T75" fmla="*/ 368 h 311"/>
                            <a:gd name="T76" fmla="+- 0 9652 8929"/>
                            <a:gd name="T77" fmla="*/ T76 w 2126"/>
                            <a:gd name="T78" fmla="+- 0 370 67"/>
                            <a:gd name="T79" fmla="*/ 370 h 311"/>
                            <a:gd name="T80" fmla="+- 0 9762 8929"/>
                            <a:gd name="T81" fmla="*/ T80 w 2126"/>
                            <a:gd name="T82" fmla="+- 0 373 67"/>
                            <a:gd name="T83" fmla="*/ 373 h 311"/>
                            <a:gd name="T84" fmla="+- 0 9908 8929"/>
                            <a:gd name="T85" fmla="*/ T84 w 2126"/>
                            <a:gd name="T86" fmla="+- 0 376 67"/>
                            <a:gd name="T87" fmla="*/ 376 h 311"/>
                            <a:gd name="T88" fmla="+- 0 10079 8929"/>
                            <a:gd name="T89" fmla="*/ T88 w 2126"/>
                            <a:gd name="T90" fmla="+- 0 377 67"/>
                            <a:gd name="T91" fmla="*/ 377 h 311"/>
                            <a:gd name="T92" fmla="+- 0 10266 8929"/>
                            <a:gd name="T93" fmla="*/ T92 w 2126"/>
                            <a:gd name="T94" fmla="+- 0 375 67"/>
                            <a:gd name="T95" fmla="*/ 375 h 311"/>
                            <a:gd name="T96" fmla="+- 0 10363 8929"/>
                            <a:gd name="T97" fmla="*/ T96 w 2126"/>
                            <a:gd name="T98" fmla="+- 0 372 67"/>
                            <a:gd name="T99" fmla="*/ 372 h 311"/>
                            <a:gd name="T100" fmla="+- 0 10460 8929"/>
                            <a:gd name="T101" fmla="*/ T100 w 2126"/>
                            <a:gd name="T102" fmla="+- 0 369 67"/>
                            <a:gd name="T103" fmla="*/ 369 h 311"/>
                            <a:gd name="T104" fmla="+- 0 10557 8929"/>
                            <a:gd name="T105" fmla="*/ T104 w 2126"/>
                            <a:gd name="T106" fmla="+- 0 364 67"/>
                            <a:gd name="T107" fmla="*/ 364 h 311"/>
                            <a:gd name="T108" fmla="+- 0 10651 8929"/>
                            <a:gd name="T109" fmla="*/ T108 w 2126"/>
                            <a:gd name="T110" fmla="+- 0 357 67"/>
                            <a:gd name="T111" fmla="*/ 357 h 311"/>
                            <a:gd name="T112" fmla="+- 0 10713 8929"/>
                            <a:gd name="T113" fmla="*/ T112 w 2126"/>
                            <a:gd name="T114" fmla="+- 0 352 67"/>
                            <a:gd name="T115" fmla="*/ 352 h 311"/>
                            <a:gd name="T116" fmla="+- 0 10203 8929"/>
                            <a:gd name="T117" fmla="*/ T116 w 2126"/>
                            <a:gd name="T118" fmla="+- 0 352 67"/>
                            <a:gd name="T119" fmla="*/ 352 h 311"/>
                            <a:gd name="T120" fmla="+- 0 10039 8929"/>
                            <a:gd name="T121" fmla="*/ T120 w 2126"/>
                            <a:gd name="T122" fmla="+- 0 352 67"/>
                            <a:gd name="T123" fmla="*/ 352 h 311"/>
                            <a:gd name="T124" fmla="+- 0 9850 8929"/>
                            <a:gd name="T125" fmla="*/ T124 w 2126"/>
                            <a:gd name="T126" fmla="+- 0 348 67"/>
                            <a:gd name="T127" fmla="*/ 348 h 311"/>
                            <a:gd name="T128" fmla="+- 0 9804 8929"/>
                            <a:gd name="T129" fmla="*/ T128 w 2126"/>
                            <a:gd name="T130" fmla="+- 0 346 67"/>
                            <a:gd name="T131" fmla="*/ 346 h 311"/>
                            <a:gd name="T132" fmla="+- 0 9757 8929"/>
                            <a:gd name="T133" fmla="*/ T132 w 2126"/>
                            <a:gd name="T134" fmla="+- 0 344 67"/>
                            <a:gd name="T135" fmla="*/ 344 h 311"/>
                            <a:gd name="T136" fmla="+- 0 9690 8929"/>
                            <a:gd name="T137" fmla="*/ T136 w 2126"/>
                            <a:gd name="T138" fmla="+- 0 339 67"/>
                            <a:gd name="T139" fmla="*/ 339 h 311"/>
                            <a:gd name="T140" fmla="+- 0 9609 8929"/>
                            <a:gd name="T141" fmla="*/ T140 w 2126"/>
                            <a:gd name="T142" fmla="+- 0 332 67"/>
                            <a:gd name="T143" fmla="*/ 332 h 311"/>
                            <a:gd name="T144" fmla="+- 0 9518 8929"/>
                            <a:gd name="T145" fmla="*/ T144 w 2126"/>
                            <a:gd name="T146" fmla="+- 0 322 67"/>
                            <a:gd name="T147" fmla="*/ 322 h 311"/>
                            <a:gd name="T148" fmla="+- 0 9422 8929"/>
                            <a:gd name="T149" fmla="*/ T148 w 2126"/>
                            <a:gd name="T150" fmla="+- 0 310 67"/>
                            <a:gd name="T151" fmla="*/ 310 h 311"/>
                            <a:gd name="T152" fmla="+- 0 9328 8929"/>
                            <a:gd name="T153" fmla="*/ T152 w 2126"/>
                            <a:gd name="T154" fmla="+- 0 296 67"/>
                            <a:gd name="T155" fmla="*/ 296 h 311"/>
                            <a:gd name="T156" fmla="+- 0 9240 8929"/>
                            <a:gd name="T157" fmla="*/ T156 w 2126"/>
                            <a:gd name="T158" fmla="+- 0 280 67"/>
                            <a:gd name="T159" fmla="*/ 280 h 311"/>
                            <a:gd name="T160" fmla="+- 0 9164 8929"/>
                            <a:gd name="T161" fmla="*/ T160 w 2126"/>
                            <a:gd name="T162" fmla="+- 0 262 67"/>
                            <a:gd name="T163" fmla="*/ 262 h 311"/>
                            <a:gd name="T164" fmla="+- 0 9105 8929"/>
                            <a:gd name="T165" fmla="*/ T164 w 2126"/>
                            <a:gd name="T166" fmla="+- 0 242 67"/>
                            <a:gd name="T167" fmla="*/ 242 h 311"/>
                            <a:gd name="T168" fmla="+- 0 9069 8929"/>
                            <a:gd name="T169" fmla="*/ T168 w 2126"/>
                            <a:gd name="T170" fmla="+- 0 220 67"/>
                            <a:gd name="T171" fmla="*/ 220 h 311"/>
                            <a:gd name="T172" fmla="+- 0 9060 8929"/>
                            <a:gd name="T173" fmla="*/ T172 w 2126"/>
                            <a:gd name="T174" fmla="+- 0 196 67"/>
                            <a:gd name="T175" fmla="*/ 196 h 311"/>
                            <a:gd name="T176" fmla="+- 0 9141 8929"/>
                            <a:gd name="T177" fmla="*/ T176 w 2126"/>
                            <a:gd name="T178" fmla="+- 0 138 67"/>
                            <a:gd name="T179" fmla="*/ 138 h 311"/>
                            <a:gd name="T180" fmla="+- 0 9296 8929"/>
                            <a:gd name="T181" fmla="*/ T180 w 2126"/>
                            <a:gd name="T182" fmla="+- 0 97 67"/>
                            <a:gd name="T183" fmla="*/ 97 h 311"/>
                            <a:gd name="T184" fmla="+- 0 9446 8929"/>
                            <a:gd name="T185" fmla="*/ T184 w 2126"/>
                            <a:gd name="T186" fmla="+- 0 74 67"/>
                            <a:gd name="T187" fmla="*/ 74 h 311"/>
                            <a:gd name="T188" fmla="+- 0 9514 8929"/>
                            <a:gd name="T189" fmla="*/ T188 w 2126"/>
                            <a:gd name="T190" fmla="+- 0 67 67"/>
                            <a:gd name="T191" fmla="*/ 67 h 311"/>
                            <a:gd name="T192" fmla="+- 0 11055 8929"/>
                            <a:gd name="T193" fmla="*/ T192 w 2126"/>
                            <a:gd name="T194" fmla="+- 0 301 67"/>
                            <a:gd name="T195" fmla="*/ 301 h 311"/>
                            <a:gd name="T196" fmla="+- 0 10925 8929"/>
                            <a:gd name="T197" fmla="*/ T196 w 2126"/>
                            <a:gd name="T198" fmla="+- 0 323 67"/>
                            <a:gd name="T199" fmla="*/ 323 h 311"/>
                            <a:gd name="T200" fmla="+- 0 10825 8929"/>
                            <a:gd name="T201" fmla="*/ T200 w 2126"/>
                            <a:gd name="T202" fmla="+- 0 336 67"/>
                            <a:gd name="T203" fmla="*/ 336 h 311"/>
                            <a:gd name="T204" fmla="+- 0 10702 8929"/>
                            <a:gd name="T205" fmla="*/ T204 w 2126"/>
                            <a:gd name="T206" fmla="+- 0 342 67"/>
                            <a:gd name="T207" fmla="*/ 342 h 311"/>
                            <a:gd name="T208" fmla="+- 0 10397 8929"/>
                            <a:gd name="T209" fmla="*/ T208 w 2126"/>
                            <a:gd name="T210" fmla="+- 0 350 67"/>
                            <a:gd name="T211" fmla="*/ 350 h 311"/>
                            <a:gd name="T212" fmla="+- 0 10203 8929"/>
                            <a:gd name="T213" fmla="*/ T212 w 2126"/>
                            <a:gd name="T214" fmla="+- 0 352 67"/>
                            <a:gd name="T215" fmla="*/ 352 h 311"/>
                            <a:gd name="T216" fmla="+- 0 10713 8929"/>
                            <a:gd name="T217" fmla="*/ T216 w 2126"/>
                            <a:gd name="T218" fmla="+- 0 352 67"/>
                            <a:gd name="T219" fmla="*/ 352 h 311"/>
                            <a:gd name="T220" fmla="+- 0 10743 8929"/>
                            <a:gd name="T221" fmla="*/ T220 w 2126"/>
                            <a:gd name="T222" fmla="+- 0 350 67"/>
                            <a:gd name="T223" fmla="*/ 350 h 311"/>
                            <a:gd name="T224" fmla="+- 0 10830 8929"/>
                            <a:gd name="T225" fmla="*/ T224 w 2126"/>
                            <a:gd name="T226" fmla="+- 0 340 67"/>
                            <a:gd name="T227" fmla="*/ 340 h 311"/>
                            <a:gd name="T228" fmla="+- 0 10912 8929"/>
                            <a:gd name="T229" fmla="*/ T228 w 2126"/>
                            <a:gd name="T230" fmla="+- 0 329 67"/>
                            <a:gd name="T231" fmla="*/ 329 h 311"/>
                            <a:gd name="T232" fmla="+- 0 10988 8929"/>
                            <a:gd name="T233" fmla="*/ T232 w 2126"/>
                            <a:gd name="T234" fmla="+- 0 316 67"/>
                            <a:gd name="T235" fmla="*/ 316 h 311"/>
                            <a:gd name="T236" fmla="+- 0 11055 8929"/>
                            <a:gd name="T237" fmla="*/ T236 w 2126"/>
                            <a:gd name="T238" fmla="+- 0 301 67"/>
                            <a:gd name="T239" fmla="*/ 301 h 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126" h="311">
                              <a:moveTo>
                                <a:pt x="585" y="0"/>
                              </a:moveTo>
                              <a:lnTo>
                                <a:pt x="534" y="3"/>
                              </a:lnTo>
                              <a:lnTo>
                                <a:pt x="455" y="10"/>
                              </a:lnTo>
                              <a:lnTo>
                                <a:pt x="360" y="23"/>
                              </a:lnTo>
                              <a:lnTo>
                                <a:pt x="258" y="40"/>
                              </a:lnTo>
                              <a:lnTo>
                                <a:pt x="161" y="61"/>
                              </a:lnTo>
                              <a:lnTo>
                                <a:pt x="79" y="85"/>
                              </a:lnTo>
                              <a:lnTo>
                                <a:pt x="22" y="114"/>
                              </a:lnTo>
                              <a:lnTo>
                                <a:pt x="0" y="146"/>
                              </a:lnTo>
                              <a:lnTo>
                                <a:pt x="14" y="172"/>
                              </a:lnTo>
                              <a:lnTo>
                                <a:pt x="52" y="195"/>
                              </a:lnTo>
                              <a:lnTo>
                                <a:pt x="110" y="217"/>
                              </a:lnTo>
                              <a:lnTo>
                                <a:pt x="183" y="236"/>
                              </a:lnTo>
                              <a:lnTo>
                                <a:pt x="267" y="253"/>
                              </a:lnTo>
                              <a:lnTo>
                                <a:pt x="356" y="267"/>
                              </a:lnTo>
                              <a:lnTo>
                                <a:pt x="448" y="279"/>
                              </a:lnTo>
                              <a:lnTo>
                                <a:pt x="536" y="289"/>
                              </a:lnTo>
                              <a:lnTo>
                                <a:pt x="616" y="296"/>
                              </a:lnTo>
                              <a:lnTo>
                                <a:pt x="683" y="301"/>
                              </a:lnTo>
                              <a:lnTo>
                                <a:pt x="723" y="303"/>
                              </a:lnTo>
                              <a:lnTo>
                                <a:pt x="833" y="306"/>
                              </a:lnTo>
                              <a:lnTo>
                                <a:pt x="979" y="309"/>
                              </a:lnTo>
                              <a:lnTo>
                                <a:pt x="1150" y="310"/>
                              </a:lnTo>
                              <a:lnTo>
                                <a:pt x="1337" y="308"/>
                              </a:lnTo>
                              <a:lnTo>
                                <a:pt x="1434" y="305"/>
                              </a:lnTo>
                              <a:lnTo>
                                <a:pt x="1531" y="302"/>
                              </a:lnTo>
                              <a:lnTo>
                                <a:pt x="1628" y="297"/>
                              </a:lnTo>
                              <a:lnTo>
                                <a:pt x="1722" y="290"/>
                              </a:lnTo>
                              <a:lnTo>
                                <a:pt x="1784" y="285"/>
                              </a:lnTo>
                              <a:lnTo>
                                <a:pt x="1274" y="285"/>
                              </a:lnTo>
                              <a:lnTo>
                                <a:pt x="1110" y="285"/>
                              </a:lnTo>
                              <a:lnTo>
                                <a:pt x="921" y="281"/>
                              </a:lnTo>
                              <a:lnTo>
                                <a:pt x="875" y="279"/>
                              </a:lnTo>
                              <a:lnTo>
                                <a:pt x="828" y="277"/>
                              </a:lnTo>
                              <a:lnTo>
                                <a:pt x="761" y="272"/>
                              </a:lnTo>
                              <a:lnTo>
                                <a:pt x="680" y="265"/>
                              </a:lnTo>
                              <a:lnTo>
                                <a:pt x="589" y="255"/>
                              </a:lnTo>
                              <a:lnTo>
                                <a:pt x="493" y="243"/>
                              </a:lnTo>
                              <a:lnTo>
                                <a:pt x="399" y="229"/>
                              </a:lnTo>
                              <a:lnTo>
                                <a:pt x="311" y="213"/>
                              </a:lnTo>
                              <a:lnTo>
                                <a:pt x="235" y="195"/>
                              </a:lnTo>
                              <a:lnTo>
                                <a:pt x="176" y="175"/>
                              </a:lnTo>
                              <a:lnTo>
                                <a:pt x="140" y="153"/>
                              </a:lnTo>
                              <a:lnTo>
                                <a:pt x="131" y="129"/>
                              </a:lnTo>
                              <a:lnTo>
                                <a:pt x="212" y="71"/>
                              </a:lnTo>
                              <a:lnTo>
                                <a:pt x="367" y="30"/>
                              </a:lnTo>
                              <a:lnTo>
                                <a:pt x="517" y="7"/>
                              </a:lnTo>
                              <a:lnTo>
                                <a:pt x="585" y="0"/>
                              </a:lnTo>
                              <a:close/>
                              <a:moveTo>
                                <a:pt x="2126" y="234"/>
                              </a:moveTo>
                              <a:lnTo>
                                <a:pt x="1996" y="256"/>
                              </a:lnTo>
                              <a:lnTo>
                                <a:pt x="1896" y="269"/>
                              </a:lnTo>
                              <a:lnTo>
                                <a:pt x="1773" y="275"/>
                              </a:lnTo>
                              <a:lnTo>
                                <a:pt x="1468" y="283"/>
                              </a:lnTo>
                              <a:lnTo>
                                <a:pt x="1274" y="285"/>
                              </a:lnTo>
                              <a:lnTo>
                                <a:pt x="1784" y="285"/>
                              </a:lnTo>
                              <a:lnTo>
                                <a:pt x="1814" y="283"/>
                              </a:lnTo>
                              <a:lnTo>
                                <a:pt x="1901" y="273"/>
                              </a:lnTo>
                              <a:lnTo>
                                <a:pt x="1983" y="262"/>
                              </a:lnTo>
                              <a:lnTo>
                                <a:pt x="2059" y="249"/>
                              </a:lnTo>
                              <a:lnTo>
                                <a:pt x="2126" y="234"/>
                              </a:lnTo>
                              <a:close/>
                            </a:path>
                          </a:pathLst>
                        </a:custGeom>
                        <a:solidFill>
                          <a:srgbClr val="2B3487"/>
                        </a:solidFill>
                        <a:ln>
                          <a:noFill/>
                        </a:ln>
                      </wps:spPr>
                      <wps:bodyPr rot="0" vert="horz" wrap="square" lIns="91440" tIns="45720" rIns="91440" bIns="45720" anchor="t" anchorCtr="0" upright="1">
                        <a:noAutofit/>
                      </wps:bodyPr>
                    </wps:wsp>
                    <wps:wsp>
                      <wps:cNvPr id="4" name="Text Box 9"/>
                      <wps:cNvSpPr txBox="1">
                        <a:spLocks noChangeArrowheads="1"/>
                      </wps:cNvSpPr>
                      <wps:spPr bwMode="auto">
                        <a:xfrm>
                          <a:off x="8929" y="66"/>
                          <a:ext cx="2126" cy="311"/>
                        </a:xfrm>
                        <a:prstGeom prst="rect">
                          <a:avLst/>
                        </a:prstGeom>
                        <a:noFill/>
                        <a:ln>
                          <a:noFill/>
                        </a:ln>
                      </wps:spPr>
                      <wps:txbx>
                        <w:txbxContent>
                          <w:p w14:paraId="217789D5" w14:textId="77777777" w:rsidR="008F502D" w:rsidRDefault="00692FCE">
                            <w:pPr>
                              <w:spacing w:before="23"/>
                              <w:ind w:left="272"/>
                              <w:rPr>
                                <w:rFonts w:ascii="Arial"/>
                                <w:b/>
                                <w:sz w:val="19"/>
                              </w:rPr>
                            </w:pPr>
                            <w:r>
                              <w:rPr>
                                <w:rFonts w:ascii="Arial"/>
                                <w:b/>
                                <w:color w:val="231F20"/>
                                <w:sz w:val="19"/>
                              </w:rPr>
                              <w:t>Tech Science Press</w:t>
                            </w:r>
                          </w:p>
                        </w:txbxContent>
                      </wps:txbx>
                      <wps:bodyPr rot="0" vert="horz" wrap="square" lIns="0" tIns="0" rIns="0" bIns="0" anchor="t" anchorCtr="0" upright="1">
                        <a:noAutofit/>
                      </wps:bodyPr>
                    </wps:wsp>
                  </wpg:wgp>
                </a:graphicData>
              </a:graphic>
            </wp:anchor>
          </w:drawing>
        </mc:Choice>
        <mc:Fallback>
          <w:pict>
            <v:group w14:anchorId="70183C7B" id="Group 7" o:spid="_x0000_s1026" style="position:absolute;left:0;text-align:left;margin-left:446.45pt;margin-top:3.35pt;width:106.3pt;height:15.55pt;z-index:251659264;mso-position-horizontal-relative:page" coordorigin="8929,67" coordsize="212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">
              <v:shape id="AutoShape 8" o:spid="_x0000_s1027" style="position:absolute;left:8929;top:66;width:2126;height:311;visibility:visible;mso-wrap-style:square;v-text-anchor:top" coordsize="212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bK8MA&#10;AADaAAAADwAAAGRycy9kb3ducmV2LnhtbESP22rDMBBE3wv9B7GFvjWyUyjBjRxCcNu8FHL7gK20&#10;vhBrZSzFl7+vCoU8DjNzhllvJtuKgXrfOFaQLhIQxNqZhisFl/PHywqED8gGW8ekYCYPm/zxYY2Z&#10;cSMfaTiFSkQI+wwV1CF0mZRe12TRL1xHHL3S9RZDlH0lTY9jhNtWLpPkTVpsOC7U2NGuJn093ayC&#10;n7JYFulxf9PD93y9fB5WX7rVSj0/Tdt3EIGmcA//t/dGwSv8XYk3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lbK8MAAADaAAAADwAAAAAAAAAAAAAAAACYAgAAZHJzL2Rv&#10;d25yZXYueG1sUEsFBgAAAAAEAAQA9QAAAIgDAAAAAA==&#10;" path="m585,l534,3r-79,7l360,23,258,40,161,61,79,85,22,114,,146r14,26l52,195r58,22l183,236r84,17l356,267r92,12l536,289r80,7l683,301r40,2l833,306r146,3l1150,310r187,-2l1434,305r97,-3l1628,297r94,-7l1784,285r-510,l1110,285,921,281r-46,-2l828,277r-67,-5l680,265,589,255,493,243,399,229,311,213,235,195,176,175,140,153r-9,-24l212,71,367,30,517,7,585,xm2126,234r-130,22l1896,269r-123,6l1468,283r-194,2l1784,285r30,-2l1901,273r82,-11l2059,249r67,-15xe" fillcolor="#2b3487" stroked="f">
                <v:path arrowok="t" o:connecttype="custom" o:connectlocs="585,67;534,70;455,77;360,90;258,107;161,128;79,152;22,181;0,213;14,239;52,262;110,284;183,303;267,320;356,334;448,346;536,356;616,363;683,368;723,370;833,373;979,376;1150,377;1337,375;1434,372;1531,369;1628,364;1722,357;1784,352;1274,352;1110,352;921,348;875,346;828,344;761,339;680,332;589,322;493,310;399,296;311,280;235,262;176,242;140,220;131,196;212,138;367,97;517,74;585,67;2126,301;1996,323;1896,336;1773,342;1468,350;1274,352;1784,352;1814,350;1901,340;1983,329;2059,316;2126,301" o:connectangles="0,0,0,0,0,0,0,0,0,0,0,0,0,0,0,0,0,0,0,0,0,0,0,0,0,0,0,0,0,0,0,0,0,0,0,0,0,0,0,0,0,0,0,0,0,0,0,0,0,0,0,0,0,0,0,0,0,0,0,0"/>
              </v:shape>
              <v:shapetype id="_x0000_t202" coordsize="21600,21600" o:spt="202" path="m,l,21600r21600,l21600,xe">
                <v:stroke joinstyle="miter"/>
                <v:path gradientshapeok="t" o:connecttype="rect"/>
              </v:shapetype>
              <v:shape id="Text Box 9" o:spid="_x0000_s1028" type="#_x0000_t202" style="position:absolute;left:8929;top:66;width:2126;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7789D5" w14:textId="77777777" w:rsidR="008F502D" w:rsidRDefault="00692FCE">
                      <w:pPr>
                        <w:spacing w:before="23"/>
                        <w:ind w:left="272"/>
                        <w:rPr>
                          <w:rFonts w:ascii="Arial"/>
                          <w:b/>
                          <w:sz w:val="19"/>
                        </w:rPr>
                      </w:pPr>
                      <w:r>
                        <w:rPr>
                          <w:rFonts w:ascii="Arial"/>
                          <w:b/>
                          <w:color w:val="231F20"/>
                          <w:sz w:val="19"/>
                        </w:rPr>
                        <w:t>Tech Science Press</w:t>
                      </w:r>
                    </w:p>
                  </w:txbxContent>
                </v:textbox>
              </v:shape>
              <w10:wrap anchorx="page"/>
            </v:group>
          </w:pict>
        </mc:Fallback>
      </mc:AlternateContent>
    </w:r>
    <w:bookmarkStart w:id="7" w:name="Current_status_of_gene_therapy_in_melano"/>
    <w:bookmarkStart w:id="8" w:name="Introduction"/>
    <w:bookmarkStart w:id="9" w:name="Strategies_of_Gene_Therapy"/>
    <w:bookmarkEnd w:id="7"/>
    <w:bookmarkEnd w:id="8"/>
    <w:bookmarkEnd w:id="9"/>
    <w:r>
      <w:t>BIOCELL</w:t>
    </w:r>
  </w:p>
  <w:p w14:paraId="01EF78D7" w14:textId="77777777" w:rsidR="008F502D" w:rsidRDefault="00692FCE" w:rsidP="00692FCE">
    <w:pPr>
      <w:pStyle w:val="BodyText"/>
    </w:pPr>
    <w:r>
      <w:t>2020 xx(x): 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6BA89" w14:textId="77777777" w:rsidR="008F502D" w:rsidRDefault="00692FCE" w:rsidP="00692FCE">
    <w:pPr>
      <w:pStyle w:val="BodyText"/>
      <w:rPr>
        <w:rFonts w:cs="Helvetica-Bold"/>
        <w:b/>
        <w:bCs/>
      </w:rPr>
    </w:pPr>
    <w:r>
      <w:rPr>
        <w:i/>
        <w:iCs/>
        <w:noProof/>
        <w:lang w:val="en-IN" w:eastAsia="en-IN"/>
      </w:rPr>
      <w:drawing>
        <wp:anchor distT="0" distB="0" distL="114300" distR="114300" simplePos="0" relativeHeight="251660288" behindDoc="0" locked="0" layoutInCell="1" allowOverlap="1" wp14:anchorId="46E87A30" wp14:editId="5FA44C7E">
          <wp:simplePos x="0" y="0"/>
          <wp:positionH relativeFrom="column">
            <wp:posOffset>5233670</wp:posOffset>
          </wp:positionH>
          <wp:positionV relativeFrom="paragraph">
            <wp:posOffset>52070</wp:posOffset>
          </wp:positionV>
          <wp:extent cx="1287780" cy="192405"/>
          <wp:effectExtent l="0" t="0" r="7620" b="0"/>
          <wp:wrapNone/>
          <wp:docPr id="1042010856" name="图片 209302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51571" name="图片 36515157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7780" cy="192405"/>
                  </a:xfrm>
                  <a:prstGeom prst="rect">
                    <a:avLst/>
                  </a:prstGeom>
                  <a:noFill/>
                  <a:ln>
                    <a:noFill/>
                  </a:ln>
                </pic:spPr>
              </pic:pic>
            </a:graphicData>
          </a:graphic>
        </wp:anchor>
      </w:drawing>
    </w:r>
    <w:r>
      <w:t xml:space="preserve">BIOCELL </w:t>
    </w:r>
  </w:p>
  <w:p w14:paraId="6DAEC1EE" w14:textId="77777777" w:rsidR="008F502D" w:rsidRDefault="00692FCE" w:rsidP="00692FCE">
    <w:pPr>
      <w:pStyle w:val="BodyText"/>
    </w:pPr>
    <w:r>
      <w:rPr>
        <w:rFonts w:eastAsiaTheme="minorEastAsia" w:hint="eastAsia"/>
        <w:lang w:eastAsia="zh-CN"/>
      </w:rPr>
      <w:t>202</w:t>
    </w:r>
    <w:r>
      <w:rPr>
        <w:rFonts w:eastAsiaTheme="minorEastAsia"/>
        <w:lang w:eastAsia="zh-CN"/>
      </w:rPr>
      <w:t>4</w:t>
    </w:r>
    <w:r>
      <w:t xml:space="preserve"> xx(x): xx-xx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0B69" w14:textId="77777777" w:rsidR="008F502D" w:rsidRDefault="00692FCE" w:rsidP="00692FCE">
    <w:pPr>
      <w:pStyle w:val="BodyText"/>
    </w:pPr>
    <w:r>
      <w:t xml:space="preserve">xx                                                                                                                                             FIRST-NAME </w:t>
    </w:r>
    <w:r>
      <w:rPr>
        <w:smallCaps/>
      </w:rPr>
      <w:t>S</w:t>
    </w:r>
    <w:r>
      <w:t>URNAME et 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40554" w14:textId="77777777" w:rsidR="008F502D" w:rsidRDefault="00692FCE">
    <w:pPr>
      <w:rPr>
        <w:rFonts w:ascii="Minion Pro" w:eastAsiaTheme="minorEastAsia" w:hAnsi="Minion Pro"/>
        <w:sz w:val="20"/>
        <w:szCs w:val="20"/>
        <w:lang w:eastAsia="zh-CN"/>
      </w:rPr>
    </w:pPr>
    <w:r>
      <w:rPr>
        <w:rFonts w:ascii="Minion Pro" w:eastAsiaTheme="minorEastAsia" w:hAnsi="Minion Pro"/>
        <w:sz w:val="20"/>
        <w:szCs w:val="20"/>
        <w:lang w:eastAsia="zh-CN"/>
      </w:rPr>
      <w:t xml:space="preserve">RUNNING TITLE                                                                          </w:t>
    </w:r>
    <w:r>
      <w:rPr>
        <w:rFonts w:ascii="Minion Pro" w:eastAsiaTheme="minorEastAsia" w:hAnsi="Minion Pro"/>
        <w:sz w:val="20"/>
        <w:szCs w:val="20"/>
        <w:lang w:eastAsia="zh-CN"/>
      </w:rPr>
      <w:t xml:space="preserve">                                                                                                                  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B24D9C"/>
    <w:multiLevelType w:val="multilevel"/>
    <w:tmpl w:val="6F50CCC4"/>
    <w:lvl w:ilvl="0">
      <w:start w:val="1"/>
      <w:numFmt w:val="decimal"/>
      <w:pStyle w:val="ListParagraph"/>
      <w:lvlText w:val="%1"/>
      <w:lvlJc w:val="left"/>
      <w:pPr>
        <w:ind w:left="222" w:hanging="120"/>
      </w:pPr>
      <w:rPr>
        <w:rFonts w:ascii="PMingLiU" w:eastAsia="PMingLiU" w:hAnsi="PMingLiU" w:cs="PMingLiU" w:hint="default"/>
        <w:w w:val="117"/>
        <w:position w:val="9"/>
        <w:sz w:val="13"/>
        <w:szCs w:val="13"/>
      </w:rPr>
    </w:lvl>
    <w:lvl w:ilvl="1">
      <w:numFmt w:val="bullet"/>
      <w:lvlText w:val="•"/>
      <w:lvlJc w:val="left"/>
      <w:pPr>
        <w:ind w:left="1228" w:hanging="120"/>
      </w:pPr>
      <w:rPr>
        <w:rFonts w:hint="default"/>
      </w:rPr>
    </w:lvl>
    <w:lvl w:ilvl="2">
      <w:numFmt w:val="bullet"/>
      <w:lvlText w:val="•"/>
      <w:lvlJc w:val="left"/>
      <w:pPr>
        <w:ind w:left="2237" w:hanging="120"/>
      </w:pPr>
      <w:rPr>
        <w:rFonts w:hint="default"/>
      </w:rPr>
    </w:lvl>
    <w:lvl w:ilvl="3">
      <w:numFmt w:val="bullet"/>
      <w:lvlText w:val="•"/>
      <w:lvlJc w:val="left"/>
      <w:pPr>
        <w:ind w:left="3245" w:hanging="120"/>
      </w:pPr>
      <w:rPr>
        <w:rFonts w:hint="default"/>
      </w:rPr>
    </w:lvl>
    <w:lvl w:ilvl="4">
      <w:numFmt w:val="bullet"/>
      <w:lvlText w:val="•"/>
      <w:lvlJc w:val="left"/>
      <w:pPr>
        <w:ind w:left="4254" w:hanging="120"/>
      </w:pPr>
      <w:rPr>
        <w:rFonts w:hint="default"/>
      </w:rPr>
    </w:lvl>
    <w:lvl w:ilvl="5">
      <w:numFmt w:val="bullet"/>
      <w:lvlText w:val="•"/>
      <w:lvlJc w:val="left"/>
      <w:pPr>
        <w:ind w:left="5262" w:hanging="120"/>
      </w:pPr>
      <w:rPr>
        <w:rFonts w:hint="default"/>
      </w:rPr>
    </w:lvl>
    <w:lvl w:ilvl="6">
      <w:numFmt w:val="bullet"/>
      <w:lvlText w:val="•"/>
      <w:lvlJc w:val="left"/>
      <w:pPr>
        <w:ind w:left="6271" w:hanging="120"/>
      </w:pPr>
      <w:rPr>
        <w:rFonts w:hint="default"/>
      </w:rPr>
    </w:lvl>
    <w:lvl w:ilvl="7">
      <w:numFmt w:val="bullet"/>
      <w:lvlText w:val="•"/>
      <w:lvlJc w:val="left"/>
      <w:pPr>
        <w:ind w:left="7279" w:hanging="120"/>
      </w:pPr>
      <w:rPr>
        <w:rFonts w:hint="default"/>
      </w:rPr>
    </w:lvl>
    <w:lvl w:ilvl="8">
      <w:numFmt w:val="bullet"/>
      <w:lvlText w:val="•"/>
      <w:lvlJc w:val="left"/>
      <w:pPr>
        <w:ind w:left="8288" w:hanging="120"/>
      </w:pPr>
      <w:rPr>
        <w:rFonts w:hint="default"/>
      </w:rPr>
    </w:lvl>
  </w:abstractNum>
  <w:abstractNum w:abstractNumId="2">
    <w:nsid w:val="7C713C6B"/>
    <w:multiLevelType w:val="hybridMultilevel"/>
    <w:tmpl w:val="1EA625A4"/>
    <w:lvl w:ilvl="0" w:tplc="806667F6">
      <w:start w:val="1"/>
      <w:numFmt w:val="decimal"/>
      <w:lvlText w:val="%1."/>
      <w:lvlJc w:val="left"/>
      <w:pPr>
        <w:ind w:left="1020" w:hanging="360"/>
      </w:pPr>
    </w:lvl>
    <w:lvl w:ilvl="1" w:tplc="B5EEEF46">
      <w:start w:val="1"/>
      <w:numFmt w:val="decimal"/>
      <w:lvlText w:val="%2."/>
      <w:lvlJc w:val="left"/>
      <w:pPr>
        <w:ind w:left="1020" w:hanging="360"/>
      </w:pPr>
    </w:lvl>
    <w:lvl w:ilvl="2" w:tplc="D514E2BA">
      <w:start w:val="1"/>
      <w:numFmt w:val="decimal"/>
      <w:lvlText w:val="%3."/>
      <w:lvlJc w:val="left"/>
      <w:pPr>
        <w:ind w:left="1020" w:hanging="360"/>
      </w:pPr>
    </w:lvl>
    <w:lvl w:ilvl="3" w:tplc="A1DACAEC">
      <w:start w:val="1"/>
      <w:numFmt w:val="decimal"/>
      <w:lvlText w:val="%4."/>
      <w:lvlJc w:val="left"/>
      <w:pPr>
        <w:ind w:left="1020" w:hanging="360"/>
      </w:pPr>
    </w:lvl>
    <w:lvl w:ilvl="4" w:tplc="725215E6">
      <w:start w:val="1"/>
      <w:numFmt w:val="decimal"/>
      <w:lvlText w:val="%5."/>
      <w:lvlJc w:val="left"/>
      <w:pPr>
        <w:ind w:left="1020" w:hanging="360"/>
      </w:pPr>
    </w:lvl>
    <w:lvl w:ilvl="5" w:tplc="60F4C6EE">
      <w:start w:val="1"/>
      <w:numFmt w:val="decimal"/>
      <w:lvlText w:val="%6."/>
      <w:lvlJc w:val="left"/>
      <w:pPr>
        <w:ind w:left="1020" w:hanging="360"/>
      </w:pPr>
    </w:lvl>
    <w:lvl w:ilvl="6" w:tplc="19F4F3FE">
      <w:start w:val="1"/>
      <w:numFmt w:val="decimal"/>
      <w:lvlText w:val="%7."/>
      <w:lvlJc w:val="left"/>
      <w:pPr>
        <w:ind w:left="1020" w:hanging="360"/>
      </w:pPr>
    </w:lvl>
    <w:lvl w:ilvl="7" w:tplc="F3FA45A4">
      <w:start w:val="1"/>
      <w:numFmt w:val="decimal"/>
      <w:lvlText w:val="%8."/>
      <w:lvlJc w:val="left"/>
      <w:pPr>
        <w:ind w:left="1020" w:hanging="360"/>
      </w:pPr>
    </w:lvl>
    <w:lvl w:ilvl="8" w:tplc="33220C1A">
      <w:start w:val="1"/>
      <w:numFmt w:val="decimal"/>
      <w:lvlText w:val="%9."/>
      <w:lvlJc w:val="left"/>
      <w:pPr>
        <w:ind w:left="102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bAwMDU1MDQ0MbIwNjNS0lEKTi0uzszPAykwrAUAqWUWEywAAAA="/>
    <w:docVar w:name="commondata" w:val="eyJoZGlkIjoiNzEwZGIwMzQ5NzgxOTJmOGU2MGJjNDc2YmJhMDY4MWMifQ=="/>
    <w:docVar w:name="EN.InstantFormat" w:val="&lt;ENInstantFormat&gt;&lt;Enabled&gt;1&lt;/Enabled&gt;&lt;ScanUnformatted&gt;1&lt;/ScanUnformatted&gt;&lt;ScanChanges&gt;1&lt;/ScanChanges&gt;&lt;Suspended&gt;1&lt;/Suspended&gt;&lt;/ENInstantFormat&gt;"/>
    <w:docVar w:name="EN.Layout" w:val="&lt;ENLayout&gt;&lt;Style&gt;Vancouver Copy&lt;/Style&gt;&lt;LeftDelim&gt;{&lt;/LeftDelim&gt;&lt;RightDelim&gt;}&lt;/RightDelim&gt;&lt;FontName&gt;PMingLiU&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z0ddwvw8adedte25xrpzdadetrs2p9twzve&quot;&gt;ASM-CE&lt;record-ids&gt;&lt;item&gt;3&lt;/item&gt;&lt;item&gt;8&lt;/item&gt;&lt;item&gt;9&lt;/item&gt;&lt;item&gt;10&lt;/item&gt;&lt;item&gt;12&lt;/item&gt;&lt;item&gt;13&lt;/item&gt;&lt;item&gt;14&lt;/item&gt;&lt;item&gt;15&lt;/item&gt;&lt;item&gt;16&lt;/item&gt;&lt;item&gt;17&lt;/item&gt;&lt;item&gt;19&lt;/item&gt;&lt;item&gt;20&lt;/item&gt;&lt;item&gt;21&lt;/item&gt;&lt;item&gt;23&lt;/item&gt;&lt;item&gt;25&lt;/item&gt;&lt;item&gt;26&lt;/item&gt;&lt;item&gt;27&lt;/item&gt;&lt;item&gt;28&lt;/item&gt;&lt;item&gt;30&lt;/item&gt;&lt;item&gt;31&lt;/item&gt;&lt;item&gt;32&lt;/item&gt;&lt;item&gt;33&lt;/item&gt;&lt;item&gt;34&lt;/item&gt;&lt;item&gt;35&lt;/item&gt;&lt;item&gt;36&lt;/item&gt;&lt;item&gt;37&lt;/item&gt;&lt;item&gt;39&lt;/item&gt;&lt;item&gt;43&lt;/item&gt;&lt;item&gt;44&lt;/item&gt;&lt;item&gt;45&lt;/item&gt;&lt;item&gt;46&lt;/item&gt;&lt;item&gt;47&lt;/item&gt;&lt;item&gt;48&lt;/item&gt;&lt;item&gt;49&lt;/item&gt;&lt;item&gt;51&lt;/item&gt;&lt;item&gt;52&lt;/item&gt;&lt;item&gt;53&lt;/item&gt;&lt;item&gt;54&lt;/item&gt;&lt;item&gt;55&lt;/item&gt;&lt;/record-ids&gt;&lt;/item&gt;&lt;/Libraries&gt;"/>
  </w:docVars>
  <w:rsids>
    <w:rsidRoot w:val="00611B45"/>
    <w:rsid w:val="000024A1"/>
    <w:rsid w:val="00006421"/>
    <w:rsid w:val="0001478A"/>
    <w:rsid w:val="00014E95"/>
    <w:rsid w:val="0001761A"/>
    <w:rsid w:val="00020C38"/>
    <w:rsid w:val="00025D05"/>
    <w:rsid w:val="00025F6B"/>
    <w:rsid w:val="00027B35"/>
    <w:rsid w:val="000327DF"/>
    <w:rsid w:val="00052EFD"/>
    <w:rsid w:val="000532A8"/>
    <w:rsid w:val="00054E36"/>
    <w:rsid w:val="00055B1E"/>
    <w:rsid w:val="00063D7A"/>
    <w:rsid w:val="000763CF"/>
    <w:rsid w:val="000776F7"/>
    <w:rsid w:val="00080285"/>
    <w:rsid w:val="00080640"/>
    <w:rsid w:val="00082B34"/>
    <w:rsid w:val="000877E5"/>
    <w:rsid w:val="000939E1"/>
    <w:rsid w:val="00094318"/>
    <w:rsid w:val="000A1EC7"/>
    <w:rsid w:val="000B146A"/>
    <w:rsid w:val="000B2698"/>
    <w:rsid w:val="000D31FC"/>
    <w:rsid w:val="000E15EA"/>
    <w:rsid w:val="000E7319"/>
    <w:rsid w:val="00102836"/>
    <w:rsid w:val="001046CF"/>
    <w:rsid w:val="00111A42"/>
    <w:rsid w:val="0011550D"/>
    <w:rsid w:val="0013513D"/>
    <w:rsid w:val="00135A1A"/>
    <w:rsid w:val="001467A2"/>
    <w:rsid w:val="001473D5"/>
    <w:rsid w:val="0015544D"/>
    <w:rsid w:val="00155AB0"/>
    <w:rsid w:val="00157868"/>
    <w:rsid w:val="001750BD"/>
    <w:rsid w:val="0017649F"/>
    <w:rsid w:val="00180CE6"/>
    <w:rsid w:val="00194EDE"/>
    <w:rsid w:val="001B7EDA"/>
    <w:rsid w:val="001C1E33"/>
    <w:rsid w:val="001C4C7B"/>
    <w:rsid w:val="001C576B"/>
    <w:rsid w:val="001E33B0"/>
    <w:rsid w:val="001F62D6"/>
    <w:rsid w:val="001F6B17"/>
    <w:rsid w:val="001F6DE4"/>
    <w:rsid w:val="0021472C"/>
    <w:rsid w:val="00222CB9"/>
    <w:rsid w:val="00225095"/>
    <w:rsid w:val="00231C6D"/>
    <w:rsid w:val="00262915"/>
    <w:rsid w:val="0027044F"/>
    <w:rsid w:val="00276021"/>
    <w:rsid w:val="002864F7"/>
    <w:rsid w:val="00293608"/>
    <w:rsid w:val="002A4482"/>
    <w:rsid w:val="002B1CBF"/>
    <w:rsid w:val="002B3C39"/>
    <w:rsid w:val="002D2DC4"/>
    <w:rsid w:val="002E7880"/>
    <w:rsid w:val="002F3F72"/>
    <w:rsid w:val="00301311"/>
    <w:rsid w:val="00302CBB"/>
    <w:rsid w:val="00304055"/>
    <w:rsid w:val="00305415"/>
    <w:rsid w:val="00305A1C"/>
    <w:rsid w:val="0031141C"/>
    <w:rsid w:val="00320AE8"/>
    <w:rsid w:val="00325A12"/>
    <w:rsid w:val="003263B1"/>
    <w:rsid w:val="00333A3B"/>
    <w:rsid w:val="00335508"/>
    <w:rsid w:val="00343A5C"/>
    <w:rsid w:val="00345B81"/>
    <w:rsid w:val="003550B7"/>
    <w:rsid w:val="0036063B"/>
    <w:rsid w:val="00363AB7"/>
    <w:rsid w:val="00380095"/>
    <w:rsid w:val="00384DD6"/>
    <w:rsid w:val="003851A2"/>
    <w:rsid w:val="003859E0"/>
    <w:rsid w:val="003A10C4"/>
    <w:rsid w:val="003A35A1"/>
    <w:rsid w:val="003C1E1E"/>
    <w:rsid w:val="003C32D0"/>
    <w:rsid w:val="003C7C15"/>
    <w:rsid w:val="003E4BA2"/>
    <w:rsid w:val="003E73FB"/>
    <w:rsid w:val="003F56B4"/>
    <w:rsid w:val="003F7221"/>
    <w:rsid w:val="00402E7E"/>
    <w:rsid w:val="004239C6"/>
    <w:rsid w:val="00426E2D"/>
    <w:rsid w:val="0043302A"/>
    <w:rsid w:val="004332A4"/>
    <w:rsid w:val="00444A7C"/>
    <w:rsid w:val="004523CE"/>
    <w:rsid w:val="00462402"/>
    <w:rsid w:val="0046279A"/>
    <w:rsid w:val="0048477D"/>
    <w:rsid w:val="00485CB7"/>
    <w:rsid w:val="004874EA"/>
    <w:rsid w:val="004A0FBD"/>
    <w:rsid w:val="004A3760"/>
    <w:rsid w:val="004A5B5C"/>
    <w:rsid w:val="004B506E"/>
    <w:rsid w:val="004C2554"/>
    <w:rsid w:val="004C2DAD"/>
    <w:rsid w:val="004D04D0"/>
    <w:rsid w:val="004D0DC6"/>
    <w:rsid w:val="004D58C6"/>
    <w:rsid w:val="004E7F5D"/>
    <w:rsid w:val="004F0B05"/>
    <w:rsid w:val="00501440"/>
    <w:rsid w:val="0050239D"/>
    <w:rsid w:val="005138BD"/>
    <w:rsid w:val="00521F36"/>
    <w:rsid w:val="00526A4F"/>
    <w:rsid w:val="00532B95"/>
    <w:rsid w:val="00534EB7"/>
    <w:rsid w:val="0054099E"/>
    <w:rsid w:val="005463D9"/>
    <w:rsid w:val="005553FC"/>
    <w:rsid w:val="005666FE"/>
    <w:rsid w:val="00581B4F"/>
    <w:rsid w:val="0058233B"/>
    <w:rsid w:val="00587F6F"/>
    <w:rsid w:val="00590134"/>
    <w:rsid w:val="00590960"/>
    <w:rsid w:val="005A4803"/>
    <w:rsid w:val="005E0303"/>
    <w:rsid w:val="005E4C94"/>
    <w:rsid w:val="005F486E"/>
    <w:rsid w:val="006025B5"/>
    <w:rsid w:val="006029FB"/>
    <w:rsid w:val="00611246"/>
    <w:rsid w:val="00611B45"/>
    <w:rsid w:val="00620F07"/>
    <w:rsid w:val="00622303"/>
    <w:rsid w:val="00627B95"/>
    <w:rsid w:val="0063105D"/>
    <w:rsid w:val="00633E87"/>
    <w:rsid w:val="00634A86"/>
    <w:rsid w:val="00634AE9"/>
    <w:rsid w:val="00645819"/>
    <w:rsid w:val="0065003A"/>
    <w:rsid w:val="00655123"/>
    <w:rsid w:val="00655E0A"/>
    <w:rsid w:val="00663565"/>
    <w:rsid w:val="00664B35"/>
    <w:rsid w:val="00665003"/>
    <w:rsid w:val="006909EA"/>
    <w:rsid w:val="00692FCE"/>
    <w:rsid w:val="006A2E7F"/>
    <w:rsid w:val="006B20BD"/>
    <w:rsid w:val="006B3D83"/>
    <w:rsid w:val="006C3B4F"/>
    <w:rsid w:val="006C592E"/>
    <w:rsid w:val="006D5214"/>
    <w:rsid w:val="006E0DD2"/>
    <w:rsid w:val="00713003"/>
    <w:rsid w:val="00715212"/>
    <w:rsid w:val="007213EF"/>
    <w:rsid w:val="00723318"/>
    <w:rsid w:val="00731C53"/>
    <w:rsid w:val="007408C4"/>
    <w:rsid w:val="00747E4F"/>
    <w:rsid w:val="00750555"/>
    <w:rsid w:val="00762271"/>
    <w:rsid w:val="007632F1"/>
    <w:rsid w:val="007647F5"/>
    <w:rsid w:val="007717A7"/>
    <w:rsid w:val="007A1072"/>
    <w:rsid w:val="007A6191"/>
    <w:rsid w:val="007B4429"/>
    <w:rsid w:val="007B79C9"/>
    <w:rsid w:val="007C6DA4"/>
    <w:rsid w:val="007E2073"/>
    <w:rsid w:val="007E3221"/>
    <w:rsid w:val="008021EE"/>
    <w:rsid w:val="00804127"/>
    <w:rsid w:val="008117E7"/>
    <w:rsid w:val="00813737"/>
    <w:rsid w:val="00820B74"/>
    <w:rsid w:val="008252E4"/>
    <w:rsid w:val="00833D1E"/>
    <w:rsid w:val="00834909"/>
    <w:rsid w:val="00850419"/>
    <w:rsid w:val="00856BD6"/>
    <w:rsid w:val="008670FC"/>
    <w:rsid w:val="0086798A"/>
    <w:rsid w:val="00873DCF"/>
    <w:rsid w:val="008767B6"/>
    <w:rsid w:val="00883006"/>
    <w:rsid w:val="00892295"/>
    <w:rsid w:val="008A5BBC"/>
    <w:rsid w:val="008C46A7"/>
    <w:rsid w:val="008D652E"/>
    <w:rsid w:val="008D6FA2"/>
    <w:rsid w:val="008E4DCE"/>
    <w:rsid w:val="008E62D8"/>
    <w:rsid w:val="008F11D5"/>
    <w:rsid w:val="008F3C6A"/>
    <w:rsid w:val="008F42F9"/>
    <w:rsid w:val="008F502D"/>
    <w:rsid w:val="008F55ED"/>
    <w:rsid w:val="009132CA"/>
    <w:rsid w:val="00931370"/>
    <w:rsid w:val="00931CC7"/>
    <w:rsid w:val="00933385"/>
    <w:rsid w:val="00940EEB"/>
    <w:rsid w:val="00946EA9"/>
    <w:rsid w:val="00947E16"/>
    <w:rsid w:val="00960FE8"/>
    <w:rsid w:val="00970B6F"/>
    <w:rsid w:val="009740D3"/>
    <w:rsid w:val="00983027"/>
    <w:rsid w:val="00983728"/>
    <w:rsid w:val="009843F6"/>
    <w:rsid w:val="00985203"/>
    <w:rsid w:val="009916F6"/>
    <w:rsid w:val="00992C76"/>
    <w:rsid w:val="009A1C39"/>
    <w:rsid w:val="009C4E29"/>
    <w:rsid w:val="009D1D88"/>
    <w:rsid w:val="009D7244"/>
    <w:rsid w:val="009E2272"/>
    <w:rsid w:val="009F007A"/>
    <w:rsid w:val="009F0AA0"/>
    <w:rsid w:val="009F24E8"/>
    <w:rsid w:val="009F6496"/>
    <w:rsid w:val="00A32B2E"/>
    <w:rsid w:val="00A37A19"/>
    <w:rsid w:val="00A40FAF"/>
    <w:rsid w:val="00A41E73"/>
    <w:rsid w:val="00A4238F"/>
    <w:rsid w:val="00A44EAC"/>
    <w:rsid w:val="00A526FB"/>
    <w:rsid w:val="00A53997"/>
    <w:rsid w:val="00A66F41"/>
    <w:rsid w:val="00A801B4"/>
    <w:rsid w:val="00A868F8"/>
    <w:rsid w:val="00A87A3A"/>
    <w:rsid w:val="00A906E2"/>
    <w:rsid w:val="00A97F81"/>
    <w:rsid w:val="00AA2421"/>
    <w:rsid w:val="00AD16AD"/>
    <w:rsid w:val="00AD3596"/>
    <w:rsid w:val="00AD5AD8"/>
    <w:rsid w:val="00AE46A1"/>
    <w:rsid w:val="00AF4A20"/>
    <w:rsid w:val="00AF5D7C"/>
    <w:rsid w:val="00B02CBF"/>
    <w:rsid w:val="00B0521B"/>
    <w:rsid w:val="00B058E9"/>
    <w:rsid w:val="00B062CB"/>
    <w:rsid w:val="00B10E44"/>
    <w:rsid w:val="00B11392"/>
    <w:rsid w:val="00B22D13"/>
    <w:rsid w:val="00B22DFE"/>
    <w:rsid w:val="00B32D0F"/>
    <w:rsid w:val="00B371C4"/>
    <w:rsid w:val="00B50E7E"/>
    <w:rsid w:val="00B50F31"/>
    <w:rsid w:val="00B53E0F"/>
    <w:rsid w:val="00B55912"/>
    <w:rsid w:val="00B576BB"/>
    <w:rsid w:val="00B707BB"/>
    <w:rsid w:val="00B77B52"/>
    <w:rsid w:val="00B86902"/>
    <w:rsid w:val="00B86A56"/>
    <w:rsid w:val="00B94CBD"/>
    <w:rsid w:val="00BB39E2"/>
    <w:rsid w:val="00BB68BD"/>
    <w:rsid w:val="00BC1812"/>
    <w:rsid w:val="00BC79E2"/>
    <w:rsid w:val="00BD335D"/>
    <w:rsid w:val="00BD5C83"/>
    <w:rsid w:val="00BF7F29"/>
    <w:rsid w:val="00C07B51"/>
    <w:rsid w:val="00C127E5"/>
    <w:rsid w:val="00C160BD"/>
    <w:rsid w:val="00C24ABC"/>
    <w:rsid w:val="00C30164"/>
    <w:rsid w:val="00C362BC"/>
    <w:rsid w:val="00C42443"/>
    <w:rsid w:val="00C45938"/>
    <w:rsid w:val="00C50E59"/>
    <w:rsid w:val="00C60CBE"/>
    <w:rsid w:val="00C60D58"/>
    <w:rsid w:val="00C60DF9"/>
    <w:rsid w:val="00C63302"/>
    <w:rsid w:val="00C66DCC"/>
    <w:rsid w:val="00C77AEE"/>
    <w:rsid w:val="00C83BB4"/>
    <w:rsid w:val="00C86756"/>
    <w:rsid w:val="00C92267"/>
    <w:rsid w:val="00C93179"/>
    <w:rsid w:val="00C95CCC"/>
    <w:rsid w:val="00C96061"/>
    <w:rsid w:val="00CA01A4"/>
    <w:rsid w:val="00CA2A21"/>
    <w:rsid w:val="00CA58EF"/>
    <w:rsid w:val="00CB1479"/>
    <w:rsid w:val="00CB45AD"/>
    <w:rsid w:val="00CC7217"/>
    <w:rsid w:val="00CE1B14"/>
    <w:rsid w:val="00CE413F"/>
    <w:rsid w:val="00CE7812"/>
    <w:rsid w:val="00CF2A61"/>
    <w:rsid w:val="00CF4EFE"/>
    <w:rsid w:val="00D027BD"/>
    <w:rsid w:val="00D23801"/>
    <w:rsid w:val="00D25038"/>
    <w:rsid w:val="00D460AF"/>
    <w:rsid w:val="00D47097"/>
    <w:rsid w:val="00D65624"/>
    <w:rsid w:val="00D74904"/>
    <w:rsid w:val="00D76985"/>
    <w:rsid w:val="00D84F41"/>
    <w:rsid w:val="00D930B5"/>
    <w:rsid w:val="00D93F93"/>
    <w:rsid w:val="00DA7146"/>
    <w:rsid w:val="00DB0899"/>
    <w:rsid w:val="00DB1089"/>
    <w:rsid w:val="00DB5206"/>
    <w:rsid w:val="00DC07C6"/>
    <w:rsid w:val="00DC66D8"/>
    <w:rsid w:val="00DF5F83"/>
    <w:rsid w:val="00DF71BB"/>
    <w:rsid w:val="00E01780"/>
    <w:rsid w:val="00E05CE3"/>
    <w:rsid w:val="00E06199"/>
    <w:rsid w:val="00E11C14"/>
    <w:rsid w:val="00E12F8D"/>
    <w:rsid w:val="00E16366"/>
    <w:rsid w:val="00E232E4"/>
    <w:rsid w:val="00E34D05"/>
    <w:rsid w:val="00E4501B"/>
    <w:rsid w:val="00E46A8E"/>
    <w:rsid w:val="00E630CB"/>
    <w:rsid w:val="00E66680"/>
    <w:rsid w:val="00E71494"/>
    <w:rsid w:val="00E71BB2"/>
    <w:rsid w:val="00E73500"/>
    <w:rsid w:val="00E73704"/>
    <w:rsid w:val="00E76CCE"/>
    <w:rsid w:val="00E811E6"/>
    <w:rsid w:val="00E86979"/>
    <w:rsid w:val="00EA0DEA"/>
    <w:rsid w:val="00EA37C0"/>
    <w:rsid w:val="00EA66D8"/>
    <w:rsid w:val="00EA7CB1"/>
    <w:rsid w:val="00EB416E"/>
    <w:rsid w:val="00EB4978"/>
    <w:rsid w:val="00EB4A90"/>
    <w:rsid w:val="00EC1222"/>
    <w:rsid w:val="00ED1363"/>
    <w:rsid w:val="00ED723C"/>
    <w:rsid w:val="00EE5532"/>
    <w:rsid w:val="00F1605B"/>
    <w:rsid w:val="00F160BA"/>
    <w:rsid w:val="00F17D60"/>
    <w:rsid w:val="00F2251C"/>
    <w:rsid w:val="00F23984"/>
    <w:rsid w:val="00F30F45"/>
    <w:rsid w:val="00F365CD"/>
    <w:rsid w:val="00F41377"/>
    <w:rsid w:val="00F439B8"/>
    <w:rsid w:val="00F6085F"/>
    <w:rsid w:val="00F6209D"/>
    <w:rsid w:val="00F67B2A"/>
    <w:rsid w:val="00F7074F"/>
    <w:rsid w:val="00F71005"/>
    <w:rsid w:val="00F74256"/>
    <w:rsid w:val="00F7526A"/>
    <w:rsid w:val="00F82A3E"/>
    <w:rsid w:val="00F90E62"/>
    <w:rsid w:val="00FA2E71"/>
    <w:rsid w:val="00FA7025"/>
    <w:rsid w:val="00FB74A9"/>
    <w:rsid w:val="00FE00B6"/>
    <w:rsid w:val="00FE57AB"/>
    <w:rsid w:val="00FE5BCE"/>
    <w:rsid w:val="0CB6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E6788"/>
  <w15:docId w15:val="{FACBEA32-0526-4E8A-9B56-B59F4D63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PMingLiU" w:eastAsia="PMingLiU" w:hAnsi="PMingLiU" w:cs="PMingLiU"/>
      <w:sz w:val="22"/>
      <w:szCs w:val="22"/>
      <w:lang w:eastAsia="en-US"/>
    </w:rPr>
  </w:style>
  <w:style w:type="paragraph" w:styleId="Heading1">
    <w:name w:val="heading 1"/>
    <w:basedOn w:val="Normal"/>
    <w:uiPriority w:val="9"/>
    <w:qFormat/>
    <w:pPr>
      <w:spacing w:before="184" w:line="264" w:lineRule="exact"/>
      <w:ind w:left="103"/>
      <w:outlineLvl w:val="0"/>
    </w:pPr>
    <w:rPr>
      <w:rFonts w:ascii="Book Antiqua" w:eastAsia="Book Antiqua" w:hAnsi="Book Antiqua" w:cs="Book Antiqua"/>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sid w:val="00B058E9"/>
  </w:style>
  <w:style w:type="paragraph" w:styleId="BodyText">
    <w:name w:val="Body Text"/>
    <w:basedOn w:val="Normal"/>
    <w:link w:val="BodyTextChar"/>
    <w:autoRedefine/>
    <w:uiPriority w:val="1"/>
    <w:qFormat/>
    <w:rsid w:val="00692FCE"/>
    <w:pPr>
      <w:spacing w:before="99" w:after="60" w:line="206" w:lineRule="auto"/>
      <w:ind w:right="108"/>
      <w:jc w:val="both"/>
    </w:pPr>
    <w:rPr>
      <w:rFonts w:ascii="Minion Pro" w:hAnsi="Minion Pro"/>
      <w:color w:val="000000" w:themeColor="text1"/>
      <w:w w:val="105"/>
      <w:sz w:val="20"/>
      <w:szCs w:val="20"/>
    </w:rPr>
  </w:style>
  <w:style w:type="paragraph" w:styleId="BalloonText">
    <w:name w:val="Balloon Text"/>
    <w:basedOn w:val="Normal"/>
    <w:link w:val="BalloonTextChar"/>
    <w:autoRedefine/>
    <w:uiPriority w:val="99"/>
    <w:semiHidden/>
    <w:unhideWhenUsed/>
    <w:qFormat/>
    <w:rPr>
      <w:sz w:val="18"/>
      <w:szCs w:val="18"/>
    </w:rPr>
  </w:style>
  <w:style w:type="paragraph" w:styleId="Footer">
    <w:name w:val="footer"/>
    <w:basedOn w:val="Normal"/>
    <w:link w:val="FooterChar"/>
    <w:uiPriority w:val="99"/>
    <w:unhideWhenUsed/>
    <w:qFormat/>
    <w:rsid w:val="002B3C39"/>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widowControl/>
      <w:autoSpaceDE/>
      <w:autoSpaceDN/>
      <w:spacing w:before="100" w:beforeAutospacing="1" w:after="100" w:afterAutospacing="1"/>
    </w:pPr>
    <w:rPr>
      <w:rFonts w:ascii="Times New Roman" w:eastAsia="SimSun" w:hAnsi="Times New Roman" w:cs="Times New Roman"/>
      <w:sz w:val="24"/>
      <w:szCs w:val="24"/>
      <w:lang w:eastAsia="zh-CN"/>
    </w:rPr>
  </w:style>
  <w:style w:type="paragraph" w:styleId="CommentSubject">
    <w:name w:val="annotation subject"/>
    <w:basedOn w:val="CommentText"/>
    <w:next w:val="CommentText"/>
    <w:link w:val="CommentSubjectChar"/>
    <w:autoRedefine/>
    <w:uiPriority w:val="99"/>
    <w:semiHidden/>
    <w:unhideWhenUsed/>
    <w:qFormat/>
    <w:rPr>
      <w:b/>
      <w:bCs/>
    </w:rPr>
  </w:style>
  <w:style w:type="table" w:styleId="TableGrid">
    <w:name w:val="Table Grid"/>
    <w:basedOn w:val="TableNormal"/>
    <w:autoRedefine/>
    <w:uiPriority w:val="39"/>
    <w:qFormat/>
    <w:pPr>
      <w:jc w:val="both"/>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autoRedefine/>
    <w:uiPriority w:val="22"/>
    <w:qFormat/>
    <w:rPr>
      <w:b/>
      <w:b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character" w:styleId="Emphasis">
    <w:name w:val="Emphasis"/>
    <w:basedOn w:val="DefaultParagraphFont"/>
    <w:autoRedefine/>
    <w:uiPriority w:val="20"/>
    <w:qFormat/>
    <w:rPr>
      <w:i/>
      <w:iCs/>
    </w:rPr>
  </w:style>
  <w:style w:type="character" w:styleId="Hyperlink">
    <w:name w:val="Hyperlink"/>
    <w:basedOn w:val="DefaultParagraphFont"/>
    <w:autoRedefine/>
    <w:uiPriority w:val="99"/>
    <w:unhideWhenUsed/>
    <w:qFormat/>
    <w:rPr>
      <w:color w:val="0000FF" w:themeColor="hyperlink"/>
      <w:u w:val="single"/>
    </w:rPr>
  </w:style>
  <w:style w:type="character" w:styleId="CommentReference">
    <w:name w:val="annotation reference"/>
    <w:basedOn w:val="DefaultParagraphFont"/>
    <w:autoRedefine/>
    <w:uiPriority w:val="99"/>
    <w:semiHidden/>
    <w:unhideWhenUsed/>
    <w:qFormat/>
    <w:rPr>
      <w:sz w:val="21"/>
      <w:szCs w:val="21"/>
    </w:rPr>
  </w:style>
  <w:style w:type="table" w:customStyle="1" w:styleId="TableNormal1">
    <w:name w:val="Table Normal1"/>
    <w:autoRedefine/>
    <w:uiPriority w:val="2"/>
    <w:semiHidden/>
    <w:unhideWhenUsed/>
    <w:qFormat/>
    <w:tblPr>
      <w:tblCellMar>
        <w:top w:w="0" w:type="dxa"/>
        <w:left w:w="0" w:type="dxa"/>
        <w:bottom w:w="0" w:type="dxa"/>
        <w:right w:w="0" w:type="dxa"/>
      </w:tblCellMar>
    </w:tblPr>
  </w:style>
  <w:style w:type="paragraph" w:styleId="ListParagraph">
    <w:name w:val="List Paragraph"/>
    <w:basedOn w:val="Normal"/>
    <w:autoRedefine/>
    <w:uiPriority w:val="34"/>
    <w:qFormat/>
    <w:rsid w:val="003C7C15"/>
    <w:pPr>
      <w:numPr>
        <w:numId w:val="2"/>
      </w:numPr>
      <w:tabs>
        <w:tab w:val="left" w:pos="223"/>
      </w:tabs>
      <w:spacing w:line="239" w:lineRule="exact"/>
      <w:ind w:left="0"/>
      <w:jc w:val="both"/>
    </w:pPr>
  </w:style>
  <w:style w:type="paragraph" w:customStyle="1" w:styleId="TableParagraph">
    <w:name w:val="Table Paragraph"/>
    <w:basedOn w:val="Normal"/>
    <w:uiPriority w:val="1"/>
    <w:qFormat/>
    <w:pPr>
      <w:spacing w:before="15"/>
      <w:ind w:left="59"/>
    </w:pPr>
  </w:style>
  <w:style w:type="character" w:customStyle="1" w:styleId="HeaderChar">
    <w:name w:val="Header Char"/>
    <w:basedOn w:val="DefaultParagraphFont"/>
    <w:link w:val="Header"/>
    <w:autoRedefine/>
    <w:uiPriority w:val="99"/>
    <w:qFormat/>
    <w:rPr>
      <w:rFonts w:ascii="PMingLiU" w:eastAsia="PMingLiU" w:hAnsi="PMingLiU" w:cs="PMingLiU"/>
      <w:sz w:val="18"/>
      <w:szCs w:val="18"/>
    </w:rPr>
  </w:style>
  <w:style w:type="character" w:customStyle="1" w:styleId="FooterChar">
    <w:name w:val="Footer Char"/>
    <w:basedOn w:val="DefaultParagraphFont"/>
    <w:link w:val="Footer"/>
    <w:autoRedefine/>
    <w:uiPriority w:val="99"/>
    <w:qFormat/>
    <w:rsid w:val="002B3C39"/>
    <w:rPr>
      <w:rFonts w:ascii="PMingLiU" w:eastAsia="PMingLiU" w:hAnsi="PMingLiU" w:cs="PMingLiU"/>
      <w:sz w:val="18"/>
      <w:szCs w:val="18"/>
      <w:lang w:eastAsia="en-US"/>
    </w:rPr>
  </w:style>
  <w:style w:type="character" w:customStyle="1" w:styleId="BalloonTextChar">
    <w:name w:val="Balloon Text Char"/>
    <w:basedOn w:val="DefaultParagraphFont"/>
    <w:link w:val="BalloonText"/>
    <w:autoRedefine/>
    <w:uiPriority w:val="99"/>
    <w:semiHidden/>
    <w:qFormat/>
    <w:rPr>
      <w:rFonts w:ascii="PMingLiU" w:eastAsia="PMingLiU" w:hAnsi="PMingLiU" w:cs="PMingLiU"/>
      <w:sz w:val="18"/>
      <w:szCs w:val="18"/>
    </w:rPr>
  </w:style>
  <w:style w:type="character" w:customStyle="1" w:styleId="1">
    <w:name w:val="未处理的提及1"/>
    <w:basedOn w:val="DefaultParagraphFont"/>
    <w:autoRedefine/>
    <w:uiPriority w:val="99"/>
    <w:semiHidden/>
    <w:unhideWhenUsed/>
    <w:qFormat/>
    <w:rPr>
      <w:color w:val="605E5C"/>
      <w:shd w:val="clear" w:color="auto" w:fill="E1DFDD"/>
    </w:rPr>
  </w:style>
  <w:style w:type="paragraph" w:customStyle="1" w:styleId="MDPI71References">
    <w:name w:val="MDPI_7.1_References"/>
    <w:basedOn w:val="Normal"/>
    <w:qFormat/>
    <w:pPr>
      <w:widowControl/>
      <w:numPr>
        <w:numId w:val="1"/>
      </w:numPr>
      <w:autoSpaceDE/>
      <w:autoSpaceDN/>
      <w:adjustRightInd w:val="0"/>
      <w:snapToGrid w:val="0"/>
      <w:spacing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character" w:customStyle="1" w:styleId="CommentTextChar">
    <w:name w:val="Comment Text Char"/>
    <w:basedOn w:val="DefaultParagraphFont"/>
    <w:link w:val="CommentText"/>
    <w:autoRedefine/>
    <w:uiPriority w:val="99"/>
    <w:qFormat/>
    <w:rsid w:val="00B058E9"/>
    <w:rPr>
      <w:rFonts w:ascii="PMingLiU" w:eastAsia="PMingLiU" w:hAnsi="PMingLiU" w:cs="PMingLiU"/>
      <w:sz w:val="22"/>
      <w:szCs w:val="22"/>
      <w:lang w:eastAsia="en-US"/>
    </w:rPr>
  </w:style>
  <w:style w:type="character" w:customStyle="1" w:styleId="CommentSubjectChar">
    <w:name w:val="Comment Subject Char"/>
    <w:basedOn w:val="CommentTextChar"/>
    <w:link w:val="CommentSubject"/>
    <w:autoRedefine/>
    <w:uiPriority w:val="99"/>
    <w:semiHidden/>
    <w:qFormat/>
    <w:rPr>
      <w:rFonts w:ascii="PMingLiU" w:eastAsia="PMingLiU" w:hAnsi="PMingLiU" w:cs="PMingLiU"/>
      <w:b/>
      <w:bCs/>
      <w:sz w:val="22"/>
      <w:szCs w:val="22"/>
      <w:lang w:eastAsia="en-US"/>
    </w:rPr>
  </w:style>
  <w:style w:type="paragraph" w:customStyle="1" w:styleId="10">
    <w:name w:val="修订1"/>
    <w:autoRedefine/>
    <w:hidden/>
    <w:uiPriority w:val="99"/>
    <w:semiHidden/>
    <w:qFormat/>
    <w:rPr>
      <w:rFonts w:ascii="PMingLiU" w:eastAsia="PMingLiU" w:hAnsi="PMingLiU" w:cs="PMingLiU"/>
      <w:sz w:val="22"/>
      <w:szCs w:val="22"/>
      <w:lang w:eastAsia="en-US"/>
    </w:rPr>
  </w:style>
  <w:style w:type="character" w:customStyle="1" w:styleId="2">
    <w:name w:val="未处理的提及2"/>
    <w:basedOn w:val="DefaultParagraphFont"/>
    <w:autoRedefine/>
    <w:uiPriority w:val="99"/>
    <w:semiHidden/>
    <w:unhideWhenUsed/>
    <w:qFormat/>
    <w:rPr>
      <w:color w:val="605E5C"/>
      <w:shd w:val="clear" w:color="auto" w:fill="E1DFDD"/>
    </w:rPr>
  </w:style>
  <w:style w:type="character" w:customStyle="1" w:styleId="3">
    <w:name w:val="未处理的提及3"/>
    <w:basedOn w:val="DefaultParagraphFont"/>
    <w:autoRedefine/>
    <w:uiPriority w:val="99"/>
    <w:semiHidden/>
    <w:unhideWhenUsed/>
    <w:qFormat/>
    <w:rPr>
      <w:color w:val="605E5C"/>
      <w:shd w:val="clear" w:color="auto" w:fill="E1DFDD"/>
    </w:rPr>
  </w:style>
  <w:style w:type="paragraph" w:customStyle="1" w:styleId="EndNoteBibliographyTitle">
    <w:name w:val="EndNote Bibliography Title"/>
    <w:basedOn w:val="Normal"/>
    <w:link w:val="EndNoteBibliographyTitle0"/>
    <w:qFormat/>
    <w:pPr>
      <w:jc w:val="center"/>
    </w:pPr>
    <w:rPr>
      <w:sz w:val="20"/>
    </w:rPr>
  </w:style>
  <w:style w:type="character" w:customStyle="1" w:styleId="BodyTextChar">
    <w:name w:val="Body Text Char"/>
    <w:basedOn w:val="DefaultParagraphFont"/>
    <w:link w:val="BodyText"/>
    <w:autoRedefine/>
    <w:uiPriority w:val="1"/>
    <w:qFormat/>
    <w:rsid w:val="00692FCE"/>
    <w:rPr>
      <w:rFonts w:ascii="Minion Pro" w:eastAsia="PMingLiU" w:hAnsi="Minion Pro" w:cs="PMingLiU"/>
      <w:color w:val="000000" w:themeColor="text1"/>
      <w:w w:val="105"/>
      <w:lang w:eastAsia="en-US"/>
    </w:rPr>
  </w:style>
  <w:style w:type="character" w:customStyle="1" w:styleId="EndNoteBibliographyTitle0">
    <w:name w:val="EndNote Bibliography Title 字符"/>
    <w:basedOn w:val="BodyTextChar"/>
    <w:link w:val="EndNoteBibliographyTitle"/>
    <w:autoRedefine/>
    <w:qFormat/>
    <w:rPr>
      <w:rFonts w:ascii="PMingLiU" w:eastAsia="PMingLiU" w:hAnsi="PMingLiU" w:cs="PMingLiU"/>
      <w:color w:val="000000" w:themeColor="text1"/>
      <w:w w:val="105"/>
      <w:szCs w:val="22"/>
      <w:lang w:eastAsia="en-US"/>
    </w:rPr>
  </w:style>
  <w:style w:type="paragraph" w:customStyle="1" w:styleId="EndNoteBibliography">
    <w:name w:val="EndNote Bibliography"/>
    <w:basedOn w:val="Normal"/>
    <w:link w:val="EndNoteBibliography0"/>
    <w:qFormat/>
    <w:rsid w:val="00380095"/>
    <w:pPr>
      <w:jc w:val="both"/>
    </w:pPr>
    <w:rPr>
      <w:sz w:val="20"/>
    </w:rPr>
  </w:style>
  <w:style w:type="character" w:customStyle="1" w:styleId="EndNoteBibliography0">
    <w:name w:val="EndNote Bibliography 字符"/>
    <w:basedOn w:val="BodyTextChar"/>
    <w:link w:val="EndNoteBibliography"/>
    <w:autoRedefine/>
    <w:qFormat/>
    <w:rsid w:val="00380095"/>
    <w:rPr>
      <w:rFonts w:ascii="PMingLiU" w:eastAsia="PMingLiU" w:hAnsi="PMingLiU" w:cs="PMingLiU"/>
      <w:color w:val="000000" w:themeColor="text1"/>
      <w:w w:val="105"/>
      <w:szCs w:val="22"/>
      <w:lang w:eastAsia="en-US"/>
    </w:rPr>
  </w:style>
  <w:style w:type="paragraph" w:styleId="Revision">
    <w:name w:val="Revision"/>
    <w:hidden/>
    <w:uiPriority w:val="99"/>
    <w:unhideWhenUsed/>
    <w:rsid w:val="00E34D05"/>
    <w:rPr>
      <w:rFonts w:ascii="PMingLiU" w:eastAsia="PMingLiU" w:hAnsi="PMingLiU" w:cs="PMingLiU"/>
      <w:sz w:val="22"/>
      <w:szCs w:val="22"/>
      <w:lang w:eastAsia="en-US"/>
    </w:rPr>
  </w:style>
  <w:style w:type="character" w:customStyle="1" w:styleId="UnresolvedMention">
    <w:name w:val="Unresolved Mention"/>
    <w:basedOn w:val="DefaultParagraphFont"/>
    <w:uiPriority w:val="99"/>
    <w:semiHidden/>
    <w:unhideWhenUsed/>
    <w:rsid w:val="00DC0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1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chy69@163.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B9E7CC-67AD-445B-B929-C8415D13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5834</Words>
  <Characters>60875</Characters>
  <Application>Microsoft Office Word</Application>
  <DocSecurity>0</DocSecurity>
  <Lines>507</Lines>
  <Paragraphs>133</Paragraphs>
  <ScaleCrop>false</ScaleCrop>
  <HeadingPairs>
    <vt:vector size="2" baseType="variant">
      <vt:variant>
        <vt:lpstr>Title</vt:lpstr>
      </vt:variant>
      <vt:variant>
        <vt:i4>1</vt:i4>
      </vt:variant>
    </vt:vector>
  </HeadingPairs>
  <TitlesOfParts>
    <vt:vector size="1" baseType="lpstr">
      <vt:lpstr>Current status of gene therapy in melanoma treatment</vt:lpstr>
    </vt:vector>
  </TitlesOfParts>
  <Company>IT</Company>
  <LinksUpToDate>false</LinksUpToDate>
  <CharactersWithSpaces>66576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status of gene therapy in melanoma treatment</dc:title>
  <dc:creator>Yonglu Wang,  Xueming Li</dc:creator>
  <cp:lastModifiedBy>TVL COM. User</cp:lastModifiedBy>
  <cp:revision>5</cp:revision>
  <dcterms:created xsi:type="dcterms:W3CDTF">2024-02-05T05:43:00Z</dcterms:created>
  <dcterms:modified xsi:type="dcterms:W3CDTF">2024-02-23T09:15:00Z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Arbortext Advanced Print Publisher 9.1.510/W Unicode</vt:lpwstr>
  </property>
  <property fmtid="{D5CDD505-2E9C-101B-9397-08002B2CF9AE}" pid="4" name="LastSaved">
    <vt:filetime>2020-07-03T00:00:00Z</vt:filetime>
  </property>
  <property fmtid="{D5CDD505-2E9C-101B-9397-08002B2CF9AE}" pid="5" name="GrammarlyDocumentId">
    <vt:lpwstr>0c859135d747523d6fe3ded78dc781735a8fdfe1cd94df3dc02c863b708a3af2</vt:lpwstr>
  </property>
  <property fmtid="{D5CDD505-2E9C-101B-9397-08002B2CF9AE}" pid="6" name="KSOProductBuildVer">
    <vt:lpwstr>2052-12.1.0.16120</vt:lpwstr>
  </property>
  <property fmtid="{D5CDD505-2E9C-101B-9397-08002B2CF9AE}" pid="7" name="ICV">
    <vt:lpwstr>3F7DDD938EB2440FA75DC2F30307B2C8_13</vt:lpwstr>
  </property>
</Properties>
</file>