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738AF63" wp14:paraId="0C1F3CC3" wp14:textId="30ED133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La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peor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parte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un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proyecto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con un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proveedor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no es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algo se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demore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Es la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sorpresa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  <w:r>
        <w:br/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Esa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llamada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tarde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, ese “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descubrimos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…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”,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ese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cambio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alcance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sin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opciones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claras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6738AF63" wp14:paraId="67EE1FED" wp14:textId="32FF177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Si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tú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lideras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un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proyecto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crítico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(con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dependencias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terceros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datos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sensibles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requisitos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control), lo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más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tranquilidad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da no es “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vamos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bien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”.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Es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tener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un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sistema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vuelva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riesgo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 xml:space="preserve">visible y </w:t>
      </w:r>
      <w:r w:rsidRPr="6738AF63" w:rsidR="0B45C7CB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US"/>
        </w:rPr>
        <w:t>manejable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antes de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se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convierta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desgaste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interno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6738AF63" wp14:paraId="17641F4B" wp14:textId="613D7D07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Esto es lo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nuestra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experiencia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más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aumenta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la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satisfacción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del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cliente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(y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por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extensión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la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recomendación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):</w:t>
      </w:r>
    </w:p>
    <w:p xmlns:wp14="http://schemas.microsoft.com/office/word/2010/wordml" w:rsidP="6738AF63" wp14:paraId="0C273BA6" wp14:textId="5264F81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Acordar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desde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inicio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se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considera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“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riesgo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” (y </w:t>
      </w:r>
      <w:r w:rsidRPr="6C1BB9E3" w:rsidR="7AF23169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6C1BB9E3" w:rsidR="15236C7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no).</w:t>
      </w:r>
      <w:r>
        <w:br/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Parece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obvio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pero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evita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discusiones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laterales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Define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categorías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plazo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alcance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calidad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dependencia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cumplimiento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), y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umbral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amerita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escalar</w:t>
      </w:r>
      <w:r w:rsidRPr="6C1BB9E3" w:rsidR="6F3A9154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6738AF63" wp14:paraId="3824C01C" wp14:textId="35F5A4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Poner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riesgo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un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formato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página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se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actualiza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siempre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igual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  <w:r>
        <w:br/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No un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documento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eterno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vista simple con “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es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”,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“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lo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dispara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”,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“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pasa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ocurre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” y “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estamos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haciendo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hoy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”.</w:t>
      </w:r>
    </w:p>
    <w:p xmlns:wp14="http://schemas.microsoft.com/office/word/2010/wordml" w:rsidP="6738AF63" wp14:paraId="01362C6E" wp14:textId="24EC8BE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Actualizaciones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semanales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3 bullets,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orientadas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decisión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  <w:r>
        <w:br/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En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vez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reportar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actividad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reportar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control:</w:t>
      </w:r>
    </w:p>
    <w:p xmlns:wp14="http://schemas.microsoft.com/office/word/2010/wordml" w:rsidP="6738AF63" wp14:paraId="6508A221" wp14:textId="2E3B75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cambió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los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riesgos</w:t>
      </w:r>
    </w:p>
    <w:p xmlns:wp14="http://schemas.microsoft.com/office/word/2010/wordml" w:rsidP="6738AF63" wp14:paraId="64B083A3" wp14:textId="0F98364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decisión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se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necesita</w:t>
      </w:r>
    </w:p>
    <w:p xmlns:wp14="http://schemas.microsoft.com/office/word/2010/wordml" w:rsidP="6738AF63" wp14:paraId="7F42D52B" wp14:textId="2EBAFD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trade-off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estás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eligiendo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(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tiempo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vs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alcance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vs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costo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)</w:t>
      </w:r>
    </w:p>
    <w:p xmlns:wp14="http://schemas.microsoft.com/office/word/2010/wordml" w:rsidP="6738AF63" wp14:paraId="5C3448B0" wp14:textId="5D19242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Un “log de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decisiones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” para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nadie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reabra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conversaciones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ya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resueltas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  <w:r>
        <w:br/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Fecha,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decisión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responsables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razones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Reduce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fricción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especialmente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cuando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hay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comités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múltiples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áreas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involucradas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6738AF63" wp14:paraId="44134D4D" wp14:textId="15492D7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Plan B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explícito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para las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dependencias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inevitables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  <w:r>
        <w:br/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Si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dependes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datos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un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tercero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aprobaciones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integraciones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plan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alterno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no se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improvisa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: se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deja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acordado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desde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temprano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6738AF63" wp14:paraId="073E0002" wp14:textId="21AE42AA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Cuando un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proveedor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opera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así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la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conversación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cambia: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menos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“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informes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de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estado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” y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más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“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decisiones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claras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con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trazabilidad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”.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Y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es lo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hace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un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proyecto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se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sienta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bien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gestionado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6738AF63" wp14:paraId="4F33D69C" wp14:textId="0210EDB8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En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nuestro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caso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,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este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enfoque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se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refleja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en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un NPS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consistentemente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alto (hoy ~90). Pero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punto no es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número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. El punto es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el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sistema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.</w:t>
      </w:r>
    </w:p>
    <w:p xmlns:wp14="http://schemas.microsoft.com/office/word/2010/wordml" w:rsidP="6738AF63" wp14:paraId="09963F82" wp14:textId="49C52CA0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¿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Qué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señal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temprana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te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dice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un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proyecto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a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salir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bien… o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que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viene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una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 xml:space="preserve"> 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sorpresa</w:t>
      </w:r>
      <w:r w:rsidRPr="6738AF63" w:rsidR="0B45C7CB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?</w:t>
      </w:r>
    </w:p>
    <w:p xmlns:wp14="http://schemas.microsoft.com/office/word/2010/wordml" w:rsidP="6738AF63" wp14:paraId="2C078E63" wp14:textId="477924B9">
      <w:pPr>
        <w:rPr>
          <w:color w:val="auto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2bab490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76ba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8793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EFA628"/>
    <w:rsid w:val="0B45C7CB"/>
    <w:rsid w:val="15236C7B"/>
    <w:rsid w:val="47EFA628"/>
    <w:rsid w:val="6738AF63"/>
    <w:rsid w:val="6C1BB9E3"/>
    <w:rsid w:val="6F3A9154"/>
    <w:rsid w:val="7AF2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CF8E0"/>
  <w15:chartTrackingRefBased/>
  <w15:docId w15:val="{6337BA97-EF40-4C54-A100-7BD4912CEE8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4471bc0dea6459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A0B19386A24649BBC85FAEEB59CFC0" ma:contentTypeVersion="42" ma:contentTypeDescription="Crear nuevo documento." ma:contentTypeScope="" ma:versionID="50ab9b118a214065ff90dd4c2feccad1">
  <xsd:schema xmlns:xsd="http://www.w3.org/2001/XMLSchema" xmlns:xs="http://www.w3.org/2001/XMLSchema" xmlns:p="http://schemas.microsoft.com/office/2006/metadata/properties" xmlns:ns2="b3f1da7b-0203-4e44-ae18-1069690c5c76" xmlns:ns3="1c25b7c1-742b-48aa-be35-7fd067fb28a0" targetNamespace="http://schemas.microsoft.com/office/2006/metadata/properties" ma:root="true" ma:fieldsID="2529fbce7cf91a30c66c589b2b569af3" ns2:_="" ns3:_="">
    <xsd:import namespace="b3f1da7b-0203-4e44-ae18-1069690c5c76"/>
    <xsd:import namespace="1c25b7c1-742b-48aa-be35-7fd067fb28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1da7b-0203-4e44-ae18-1069690c5c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displayName="Etiquetas de imagen_0" ma:hidden="true" ma:internalName="lcf76f155ced4ddcb4097134ff3c332f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25b7c1-742b-48aa-be35-7fd067fb28a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abd31fc-4a70-4a04-b2e1-24b27477fb32}" ma:internalName="TaxCatchAll" ma:showField="CatchAllData" ma:web="1c25b7c1-742b-48aa-be35-7fd067fb28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c25b7c1-742b-48aa-be35-7fd067fb28a0" xsi:nil="true"/>
    <lcf76f155ced4ddcb4097134ff3c332f xmlns="b3f1da7b-0203-4e44-ae18-1069690c5c76" xsi:nil="true"/>
  </documentManagement>
</p:properties>
</file>

<file path=customXml/itemProps1.xml><?xml version="1.0" encoding="utf-8"?>
<ds:datastoreItem xmlns:ds="http://schemas.openxmlformats.org/officeDocument/2006/customXml" ds:itemID="{13264015-103D-4EF3-8CF8-0BBA7C3F789C}"/>
</file>

<file path=customXml/itemProps2.xml><?xml version="1.0" encoding="utf-8"?>
<ds:datastoreItem xmlns:ds="http://schemas.openxmlformats.org/officeDocument/2006/customXml" ds:itemID="{A315F3EA-8482-4D02-A4CE-E0F616A13833}"/>
</file>

<file path=customXml/itemProps3.xml><?xml version="1.0" encoding="utf-8"?>
<ds:datastoreItem xmlns:ds="http://schemas.openxmlformats.org/officeDocument/2006/customXml" ds:itemID="{3D4FCB0C-E1DE-4D7F-931E-82B0A207C38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Andrés Felipe Muñeton Lopera</dc:creator>
  <keywords/>
  <dc:description/>
  <dcterms:created xsi:type="dcterms:W3CDTF">2026-02-02T22:30:57.0000000Z</dcterms:created>
  <dcterms:modified xsi:type="dcterms:W3CDTF">2026-02-03T15:19:08.4096634Z</dcterms:modified>
  <lastModifiedBy>Andrés Felipe Muñeton Lopera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0x010100E8A0B19386A24649BBC85FAEEB59CFC0</vt:lpwstr>
  </property>
</Properties>
</file>