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9E0D4" w14:textId="77777777" w:rsidR="00FE067C" w:rsidRPr="00465A4C" w:rsidRDefault="00FE067C" w:rsidP="00FE067C">
      <w:pPr>
        <w:spacing w:beforeLines="100" w:before="312" w:afterLines="100" w:after="312" w:line="440" w:lineRule="exact"/>
        <w:jc w:val="center"/>
        <w:rPr>
          <w:rFonts w:ascii="Times New Roman" w:hAnsi="Times New Roman"/>
          <w:b/>
          <w:sz w:val="36"/>
          <w:szCs w:val="36"/>
        </w:rPr>
      </w:pPr>
      <w:r w:rsidRPr="00465A4C">
        <w:rPr>
          <w:rFonts w:ascii="Times New Roman" w:hAnsi="Times New Roman" w:hint="eastAsia"/>
          <w:b/>
          <w:sz w:val="36"/>
          <w:szCs w:val="36"/>
        </w:rPr>
        <w:t>目</w:t>
      </w:r>
      <w:r w:rsidRPr="00465A4C">
        <w:rPr>
          <w:rFonts w:ascii="Times New Roman" w:hAnsi="Times New Roman" w:hint="eastAsia"/>
          <w:b/>
          <w:sz w:val="36"/>
          <w:szCs w:val="36"/>
        </w:rPr>
        <w:t xml:space="preserve">  </w:t>
      </w:r>
      <w:r w:rsidRPr="00465A4C">
        <w:rPr>
          <w:rFonts w:ascii="Times New Roman" w:hAnsi="Times New Roman" w:hint="eastAsia"/>
          <w:b/>
          <w:sz w:val="36"/>
          <w:szCs w:val="36"/>
        </w:rPr>
        <w:t>录</w:t>
      </w:r>
    </w:p>
    <w:p w14:paraId="459F21DE" w14:textId="7B1DA3CB" w:rsidR="008D1B84" w:rsidRDefault="008D1B84">
      <w:pPr>
        <w:pStyle w:val="TOC1"/>
        <w:tabs>
          <w:tab w:val="right" w:leader="dot" w:pos="8778"/>
        </w:tabs>
        <w:rPr>
          <w:rFonts w:asciiTheme="minorHAnsi" w:eastAsiaTheme="minorEastAsia" w:hAnsiTheme="minorHAnsi" w:cstheme="minorBidi"/>
          <w:noProof/>
          <w:sz w:val="21"/>
        </w:rPr>
      </w:pPr>
      <w:r>
        <w:rPr>
          <w:rFonts w:ascii="Times New Roman" w:eastAsia="黑体" w:hAnsi="Times New Roman"/>
          <w:b/>
          <w:noProof/>
          <w:sz w:val="36"/>
          <w:szCs w:val="36"/>
        </w:rPr>
        <w:fldChar w:fldCharType="begin"/>
      </w:r>
      <w:r>
        <w:rPr>
          <w:rFonts w:ascii="Times New Roman" w:eastAsia="黑体" w:hAnsi="Times New Roman"/>
          <w:b/>
          <w:noProof/>
          <w:sz w:val="36"/>
          <w:szCs w:val="36"/>
        </w:rPr>
        <w:instrText xml:space="preserve"> TOC \o "1-3" \h \z \u </w:instrText>
      </w:r>
      <w:r>
        <w:rPr>
          <w:rFonts w:ascii="Times New Roman" w:eastAsia="黑体" w:hAnsi="Times New Roman"/>
          <w:b/>
          <w:noProof/>
          <w:sz w:val="36"/>
          <w:szCs w:val="36"/>
        </w:rPr>
        <w:fldChar w:fldCharType="separate"/>
      </w:r>
      <w:hyperlink w:anchor="_Toc33443903" w:history="1">
        <w:r w:rsidRPr="001F1625">
          <w:rPr>
            <w:rStyle w:val="ac"/>
            <w:noProof/>
          </w:rPr>
          <w:t>主题词</w:t>
        </w:r>
        <w:r>
          <w:rPr>
            <w:noProof/>
            <w:webHidden/>
          </w:rPr>
          <w:tab/>
        </w:r>
        <w:r>
          <w:rPr>
            <w:noProof/>
            <w:webHidden/>
          </w:rPr>
          <w:fldChar w:fldCharType="begin"/>
        </w:r>
        <w:r>
          <w:rPr>
            <w:noProof/>
            <w:webHidden/>
          </w:rPr>
          <w:instrText xml:space="preserve"> PAGEREF _Toc33443903 \h </w:instrText>
        </w:r>
        <w:r>
          <w:rPr>
            <w:noProof/>
            <w:webHidden/>
          </w:rPr>
        </w:r>
        <w:r>
          <w:rPr>
            <w:noProof/>
            <w:webHidden/>
          </w:rPr>
          <w:fldChar w:fldCharType="separate"/>
        </w:r>
        <w:r>
          <w:rPr>
            <w:noProof/>
            <w:webHidden/>
          </w:rPr>
          <w:t>1</w:t>
        </w:r>
        <w:r>
          <w:rPr>
            <w:noProof/>
            <w:webHidden/>
          </w:rPr>
          <w:fldChar w:fldCharType="end"/>
        </w:r>
      </w:hyperlink>
    </w:p>
    <w:p w14:paraId="04E31C17" w14:textId="15541210" w:rsidR="008D1B84" w:rsidRDefault="008D1B84">
      <w:pPr>
        <w:pStyle w:val="TOC1"/>
        <w:tabs>
          <w:tab w:val="right" w:leader="dot" w:pos="8778"/>
        </w:tabs>
        <w:rPr>
          <w:rFonts w:asciiTheme="minorHAnsi" w:eastAsiaTheme="minorEastAsia" w:hAnsiTheme="minorHAnsi" w:cstheme="minorBidi"/>
          <w:noProof/>
          <w:sz w:val="21"/>
        </w:rPr>
      </w:pPr>
      <w:hyperlink w:anchor="_Toc33443904" w:history="1">
        <w:r w:rsidRPr="001F1625">
          <w:rPr>
            <w:rStyle w:val="ac"/>
            <w:noProof/>
          </w:rPr>
          <w:t>第一章</w:t>
        </w:r>
        <w:r w:rsidRPr="001F1625">
          <w:rPr>
            <w:rStyle w:val="ac"/>
            <w:noProof/>
          </w:rPr>
          <w:t xml:space="preserve"> </w:t>
        </w:r>
        <w:r w:rsidRPr="001F1625">
          <w:rPr>
            <w:rStyle w:val="ac"/>
            <w:noProof/>
          </w:rPr>
          <w:t>研究背景和意义</w:t>
        </w:r>
        <w:r>
          <w:rPr>
            <w:noProof/>
            <w:webHidden/>
          </w:rPr>
          <w:tab/>
        </w:r>
        <w:r>
          <w:rPr>
            <w:noProof/>
            <w:webHidden/>
          </w:rPr>
          <w:fldChar w:fldCharType="begin"/>
        </w:r>
        <w:r>
          <w:rPr>
            <w:noProof/>
            <w:webHidden/>
          </w:rPr>
          <w:instrText xml:space="preserve"> PAGEREF _Toc33443904 \h </w:instrText>
        </w:r>
        <w:r>
          <w:rPr>
            <w:noProof/>
            <w:webHidden/>
          </w:rPr>
        </w:r>
        <w:r>
          <w:rPr>
            <w:noProof/>
            <w:webHidden/>
          </w:rPr>
          <w:fldChar w:fldCharType="separate"/>
        </w:r>
        <w:r>
          <w:rPr>
            <w:noProof/>
            <w:webHidden/>
          </w:rPr>
          <w:t>2</w:t>
        </w:r>
        <w:r>
          <w:rPr>
            <w:noProof/>
            <w:webHidden/>
          </w:rPr>
          <w:fldChar w:fldCharType="end"/>
        </w:r>
      </w:hyperlink>
    </w:p>
    <w:p w14:paraId="17B95B0D" w14:textId="3E569E36" w:rsidR="008D1B84" w:rsidRDefault="008D1B84">
      <w:pPr>
        <w:pStyle w:val="TOC1"/>
        <w:tabs>
          <w:tab w:val="right" w:leader="dot" w:pos="8778"/>
        </w:tabs>
        <w:rPr>
          <w:rFonts w:asciiTheme="minorHAnsi" w:eastAsiaTheme="minorEastAsia" w:hAnsiTheme="minorHAnsi" w:cstheme="minorBidi"/>
          <w:noProof/>
          <w:sz w:val="21"/>
        </w:rPr>
      </w:pPr>
      <w:hyperlink w:anchor="_Toc33443905" w:history="1">
        <w:r w:rsidRPr="001F1625">
          <w:rPr>
            <w:rStyle w:val="ac"/>
            <w:noProof/>
          </w:rPr>
          <w:t>第二章</w:t>
        </w:r>
        <w:r w:rsidRPr="001F1625">
          <w:rPr>
            <w:rStyle w:val="ac"/>
            <w:noProof/>
          </w:rPr>
          <w:t xml:space="preserve"> </w:t>
        </w:r>
        <w:r w:rsidRPr="001F1625">
          <w:rPr>
            <w:rStyle w:val="ac"/>
            <w:noProof/>
          </w:rPr>
          <w:t>问题的已有解决方法及其优缺点</w:t>
        </w:r>
        <w:r>
          <w:rPr>
            <w:noProof/>
            <w:webHidden/>
          </w:rPr>
          <w:tab/>
        </w:r>
        <w:r>
          <w:rPr>
            <w:noProof/>
            <w:webHidden/>
          </w:rPr>
          <w:fldChar w:fldCharType="begin"/>
        </w:r>
        <w:r>
          <w:rPr>
            <w:noProof/>
            <w:webHidden/>
          </w:rPr>
          <w:instrText xml:space="preserve"> PAGEREF _Toc33443905 \h </w:instrText>
        </w:r>
        <w:r>
          <w:rPr>
            <w:noProof/>
            <w:webHidden/>
          </w:rPr>
        </w:r>
        <w:r>
          <w:rPr>
            <w:noProof/>
            <w:webHidden/>
          </w:rPr>
          <w:fldChar w:fldCharType="separate"/>
        </w:r>
        <w:r>
          <w:rPr>
            <w:noProof/>
            <w:webHidden/>
          </w:rPr>
          <w:t>3</w:t>
        </w:r>
        <w:r>
          <w:rPr>
            <w:noProof/>
            <w:webHidden/>
          </w:rPr>
          <w:fldChar w:fldCharType="end"/>
        </w:r>
      </w:hyperlink>
    </w:p>
    <w:p w14:paraId="3CE6BA25" w14:textId="4CDB14C0" w:rsidR="008D1B84" w:rsidRDefault="008D1B84">
      <w:pPr>
        <w:pStyle w:val="TOC1"/>
        <w:tabs>
          <w:tab w:val="right" w:leader="dot" w:pos="8778"/>
        </w:tabs>
        <w:rPr>
          <w:rFonts w:asciiTheme="minorHAnsi" w:eastAsiaTheme="minorEastAsia" w:hAnsiTheme="minorHAnsi" w:cstheme="minorBidi"/>
          <w:noProof/>
          <w:sz w:val="21"/>
        </w:rPr>
      </w:pPr>
      <w:hyperlink w:anchor="_Toc33443906" w:history="1">
        <w:r w:rsidRPr="001F1625">
          <w:rPr>
            <w:rStyle w:val="ac"/>
            <w:noProof/>
          </w:rPr>
          <w:t>第三章</w:t>
        </w:r>
        <w:r w:rsidRPr="001F1625">
          <w:rPr>
            <w:rStyle w:val="ac"/>
            <w:noProof/>
          </w:rPr>
          <w:t xml:space="preserve"> </w:t>
        </w:r>
        <w:r w:rsidRPr="001F1625">
          <w:rPr>
            <w:rStyle w:val="ac"/>
            <w:noProof/>
          </w:rPr>
          <w:t>本文的解决方案</w:t>
        </w:r>
        <w:r>
          <w:rPr>
            <w:noProof/>
            <w:webHidden/>
          </w:rPr>
          <w:tab/>
        </w:r>
        <w:r>
          <w:rPr>
            <w:noProof/>
            <w:webHidden/>
          </w:rPr>
          <w:fldChar w:fldCharType="begin"/>
        </w:r>
        <w:r>
          <w:rPr>
            <w:noProof/>
            <w:webHidden/>
          </w:rPr>
          <w:instrText xml:space="preserve"> PAGEREF _Toc33443906 \h </w:instrText>
        </w:r>
        <w:r>
          <w:rPr>
            <w:noProof/>
            <w:webHidden/>
          </w:rPr>
        </w:r>
        <w:r>
          <w:rPr>
            <w:noProof/>
            <w:webHidden/>
          </w:rPr>
          <w:fldChar w:fldCharType="separate"/>
        </w:r>
        <w:r>
          <w:rPr>
            <w:noProof/>
            <w:webHidden/>
          </w:rPr>
          <w:t>4</w:t>
        </w:r>
        <w:r>
          <w:rPr>
            <w:noProof/>
            <w:webHidden/>
          </w:rPr>
          <w:fldChar w:fldCharType="end"/>
        </w:r>
      </w:hyperlink>
    </w:p>
    <w:p w14:paraId="7A7FEEA9" w14:textId="55EC0E0E" w:rsidR="008D1B84" w:rsidRDefault="008D1B84">
      <w:pPr>
        <w:pStyle w:val="TOC2"/>
        <w:ind w:left="420"/>
        <w:rPr>
          <w:rFonts w:asciiTheme="minorHAnsi" w:eastAsiaTheme="minorEastAsia" w:hAnsiTheme="minorHAnsi" w:cstheme="minorBidi"/>
          <w:noProof/>
          <w:sz w:val="21"/>
        </w:rPr>
      </w:pPr>
      <w:hyperlink w:anchor="_Toc33443907" w:history="1">
        <w:r w:rsidRPr="001F1625">
          <w:rPr>
            <w:rStyle w:val="ac"/>
            <w:noProof/>
          </w:rPr>
          <w:t>3.1</w:t>
        </w:r>
        <w:r>
          <w:rPr>
            <w:rFonts w:asciiTheme="minorHAnsi" w:eastAsiaTheme="minorEastAsia" w:hAnsiTheme="minorHAnsi" w:cstheme="minorBidi"/>
            <w:noProof/>
            <w:sz w:val="21"/>
          </w:rPr>
          <w:tab/>
        </w:r>
        <w:r w:rsidRPr="001F1625">
          <w:rPr>
            <w:rStyle w:val="ac"/>
            <w:noProof/>
          </w:rPr>
          <w:t>整体方案</w:t>
        </w:r>
        <w:r>
          <w:rPr>
            <w:noProof/>
            <w:webHidden/>
          </w:rPr>
          <w:tab/>
        </w:r>
        <w:r>
          <w:rPr>
            <w:noProof/>
            <w:webHidden/>
          </w:rPr>
          <w:fldChar w:fldCharType="begin"/>
        </w:r>
        <w:r>
          <w:rPr>
            <w:noProof/>
            <w:webHidden/>
          </w:rPr>
          <w:instrText xml:space="preserve"> PAGEREF _Toc33443907 \h </w:instrText>
        </w:r>
        <w:r>
          <w:rPr>
            <w:noProof/>
            <w:webHidden/>
          </w:rPr>
        </w:r>
        <w:r>
          <w:rPr>
            <w:noProof/>
            <w:webHidden/>
          </w:rPr>
          <w:fldChar w:fldCharType="separate"/>
        </w:r>
        <w:r>
          <w:rPr>
            <w:noProof/>
            <w:webHidden/>
          </w:rPr>
          <w:t>4</w:t>
        </w:r>
        <w:r>
          <w:rPr>
            <w:noProof/>
            <w:webHidden/>
          </w:rPr>
          <w:fldChar w:fldCharType="end"/>
        </w:r>
      </w:hyperlink>
    </w:p>
    <w:p w14:paraId="18F3C5B4" w14:textId="4E5F1512" w:rsidR="008D1B84" w:rsidRDefault="008D1B84">
      <w:pPr>
        <w:pStyle w:val="TOC2"/>
        <w:ind w:left="420"/>
        <w:rPr>
          <w:rFonts w:asciiTheme="minorHAnsi" w:eastAsiaTheme="minorEastAsia" w:hAnsiTheme="minorHAnsi" w:cstheme="minorBidi"/>
          <w:noProof/>
          <w:sz w:val="21"/>
        </w:rPr>
      </w:pPr>
      <w:hyperlink w:anchor="_Toc33443908" w:history="1">
        <w:r w:rsidRPr="001F1625">
          <w:rPr>
            <w:rStyle w:val="ac"/>
            <w:noProof/>
          </w:rPr>
          <w:t>3.2</w:t>
        </w:r>
        <w:r>
          <w:rPr>
            <w:rFonts w:asciiTheme="minorHAnsi" w:eastAsiaTheme="minorEastAsia" w:hAnsiTheme="minorHAnsi" w:cstheme="minorBidi"/>
            <w:noProof/>
            <w:sz w:val="21"/>
          </w:rPr>
          <w:tab/>
        </w:r>
        <w:r w:rsidRPr="001F1625">
          <w:rPr>
            <w:rStyle w:val="ac"/>
            <w:noProof/>
          </w:rPr>
          <w:t>具体技术方案</w:t>
        </w:r>
        <w:r>
          <w:rPr>
            <w:noProof/>
            <w:webHidden/>
          </w:rPr>
          <w:tab/>
        </w:r>
        <w:r>
          <w:rPr>
            <w:noProof/>
            <w:webHidden/>
          </w:rPr>
          <w:fldChar w:fldCharType="begin"/>
        </w:r>
        <w:r>
          <w:rPr>
            <w:noProof/>
            <w:webHidden/>
          </w:rPr>
          <w:instrText xml:space="preserve"> PAGEREF _Toc33443908 \h </w:instrText>
        </w:r>
        <w:r>
          <w:rPr>
            <w:noProof/>
            <w:webHidden/>
          </w:rPr>
        </w:r>
        <w:r>
          <w:rPr>
            <w:noProof/>
            <w:webHidden/>
          </w:rPr>
          <w:fldChar w:fldCharType="separate"/>
        </w:r>
        <w:r>
          <w:rPr>
            <w:noProof/>
            <w:webHidden/>
          </w:rPr>
          <w:t>4</w:t>
        </w:r>
        <w:r>
          <w:rPr>
            <w:noProof/>
            <w:webHidden/>
          </w:rPr>
          <w:fldChar w:fldCharType="end"/>
        </w:r>
      </w:hyperlink>
    </w:p>
    <w:p w14:paraId="5AF44B0D" w14:textId="18EB8FBF"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09" w:history="1">
        <w:r w:rsidRPr="001F1625">
          <w:rPr>
            <w:rStyle w:val="ac"/>
            <w:noProof/>
          </w:rPr>
          <w:t>3.2.1</w:t>
        </w:r>
        <w:r>
          <w:rPr>
            <w:rFonts w:asciiTheme="minorHAnsi" w:eastAsiaTheme="minorEastAsia" w:hAnsiTheme="minorHAnsi" w:cstheme="minorBidi"/>
            <w:noProof/>
            <w:sz w:val="21"/>
          </w:rPr>
          <w:tab/>
        </w:r>
        <w:r w:rsidRPr="001F1625">
          <w:rPr>
            <w:rStyle w:val="ac"/>
            <w:noProof/>
          </w:rPr>
          <w:t>语料标注及数据增强</w:t>
        </w:r>
        <w:r>
          <w:rPr>
            <w:noProof/>
            <w:webHidden/>
          </w:rPr>
          <w:tab/>
        </w:r>
        <w:r>
          <w:rPr>
            <w:noProof/>
            <w:webHidden/>
          </w:rPr>
          <w:fldChar w:fldCharType="begin"/>
        </w:r>
        <w:r>
          <w:rPr>
            <w:noProof/>
            <w:webHidden/>
          </w:rPr>
          <w:instrText xml:space="preserve"> PAGEREF _Toc33443909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14:paraId="68F0288F" w14:textId="47736406"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0" w:history="1">
        <w:r w:rsidRPr="001F1625">
          <w:rPr>
            <w:rStyle w:val="ac"/>
            <w:noProof/>
          </w:rPr>
          <w:t>3.2.2</w:t>
        </w:r>
        <w:r>
          <w:rPr>
            <w:rFonts w:asciiTheme="minorHAnsi" w:eastAsiaTheme="minorEastAsia" w:hAnsiTheme="minorHAnsi" w:cstheme="minorBidi"/>
            <w:noProof/>
            <w:sz w:val="21"/>
          </w:rPr>
          <w:tab/>
        </w:r>
        <w:r w:rsidRPr="001F1625">
          <w:rPr>
            <w:rStyle w:val="ac"/>
            <w:noProof/>
          </w:rPr>
          <w:t>子句分割算法</w:t>
        </w:r>
        <w:r>
          <w:rPr>
            <w:noProof/>
            <w:webHidden/>
          </w:rPr>
          <w:tab/>
        </w:r>
        <w:r>
          <w:rPr>
            <w:noProof/>
            <w:webHidden/>
          </w:rPr>
          <w:fldChar w:fldCharType="begin"/>
        </w:r>
        <w:r>
          <w:rPr>
            <w:noProof/>
            <w:webHidden/>
          </w:rPr>
          <w:instrText xml:space="preserve"> PAGEREF _Toc33443910 \h </w:instrText>
        </w:r>
        <w:r>
          <w:rPr>
            <w:noProof/>
            <w:webHidden/>
          </w:rPr>
        </w:r>
        <w:r>
          <w:rPr>
            <w:noProof/>
            <w:webHidden/>
          </w:rPr>
          <w:fldChar w:fldCharType="separate"/>
        </w:r>
        <w:r>
          <w:rPr>
            <w:noProof/>
            <w:webHidden/>
          </w:rPr>
          <w:t>5</w:t>
        </w:r>
        <w:r>
          <w:rPr>
            <w:noProof/>
            <w:webHidden/>
          </w:rPr>
          <w:fldChar w:fldCharType="end"/>
        </w:r>
      </w:hyperlink>
    </w:p>
    <w:p w14:paraId="6050D2EF" w14:textId="1FF48921"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1" w:history="1">
        <w:r w:rsidRPr="001F1625">
          <w:rPr>
            <w:rStyle w:val="ac"/>
            <w:noProof/>
          </w:rPr>
          <w:t>3.2.3</w:t>
        </w:r>
        <w:r>
          <w:rPr>
            <w:rFonts w:asciiTheme="minorHAnsi" w:eastAsiaTheme="minorEastAsia" w:hAnsiTheme="minorHAnsi" w:cstheme="minorBidi"/>
            <w:noProof/>
            <w:sz w:val="21"/>
          </w:rPr>
          <w:tab/>
        </w:r>
        <w:r w:rsidRPr="001F1625">
          <w:rPr>
            <w:rStyle w:val="ac"/>
            <w:noProof/>
          </w:rPr>
          <w:t>多注意力表示层</w:t>
        </w:r>
        <w:r>
          <w:rPr>
            <w:noProof/>
            <w:webHidden/>
          </w:rPr>
          <w:tab/>
        </w:r>
        <w:r>
          <w:rPr>
            <w:noProof/>
            <w:webHidden/>
          </w:rPr>
          <w:fldChar w:fldCharType="begin"/>
        </w:r>
        <w:r>
          <w:rPr>
            <w:noProof/>
            <w:webHidden/>
          </w:rPr>
          <w:instrText xml:space="preserve"> PAGEREF _Toc33443911 \h </w:instrText>
        </w:r>
        <w:r>
          <w:rPr>
            <w:noProof/>
            <w:webHidden/>
          </w:rPr>
        </w:r>
        <w:r>
          <w:rPr>
            <w:noProof/>
            <w:webHidden/>
          </w:rPr>
          <w:fldChar w:fldCharType="separate"/>
        </w:r>
        <w:r>
          <w:rPr>
            <w:noProof/>
            <w:webHidden/>
          </w:rPr>
          <w:t>5</w:t>
        </w:r>
        <w:r>
          <w:rPr>
            <w:noProof/>
            <w:webHidden/>
          </w:rPr>
          <w:fldChar w:fldCharType="end"/>
        </w:r>
      </w:hyperlink>
    </w:p>
    <w:p w14:paraId="17B904A0" w14:textId="79BCFDD2"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2" w:history="1">
        <w:r w:rsidRPr="001F1625">
          <w:rPr>
            <w:rStyle w:val="ac"/>
            <w:noProof/>
          </w:rPr>
          <w:t>3.2.4</w:t>
        </w:r>
        <w:r>
          <w:rPr>
            <w:rFonts w:asciiTheme="minorHAnsi" w:eastAsiaTheme="minorEastAsia" w:hAnsiTheme="minorHAnsi" w:cstheme="minorBidi"/>
            <w:noProof/>
            <w:sz w:val="21"/>
          </w:rPr>
          <w:tab/>
        </w:r>
        <w:r w:rsidRPr="001F1625">
          <w:rPr>
            <w:rStyle w:val="ac"/>
            <w:noProof/>
          </w:rPr>
          <w:t>模型训练</w:t>
        </w:r>
        <w:r>
          <w:rPr>
            <w:noProof/>
            <w:webHidden/>
          </w:rPr>
          <w:tab/>
        </w:r>
        <w:r>
          <w:rPr>
            <w:noProof/>
            <w:webHidden/>
          </w:rPr>
          <w:fldChar w:fldCharType="begin"/>
        </w:r>
        <w:r>
          <w:rPr>
            <w:noProof/>
            <w:webHidden/>
          </w:rPr>
          <w:instrText xml:space="preserve"> PAGEREF _Toc33443912 \h </w:instrText>
        </w:r>
        <w:r>
          <w:rPr>
            <w:noProof/>
            <w:webHidden/>
          </w:rPr>
        </w:r>
        <w:r>
          <w:rPr>
            <w:noProof/>
            <w:webHidden/>
          </w:rPr>
          <w:fldChar w:fldCharType="separate"/>
        </w:r>
        <w:r>
          <w:rPr>
            <w:noProof/>
            <w:webHidden/>
          </w:rPr>
          <w:t>6</w:t>
        </w:r>
        <w:r>
          <w:rPr>
            <w:noProof/>
            <w:webHidden/>
          </w:rPr>
          <w:fldChar w:fldCharType="end"/>
        </w:r>
      </w:hyperlink>
    </w:p>
    <w:p w14:paraId="2FF333E2" w14:textId="75D6BCB3"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3" w:history="1">
        <w:r w:rsidRPr="001F1625">
          <w:rPr>
            <w:rStyle w:val="ac"/>
            <w:noProof/>
          </w:rPr>
          <w:t>3.2.5</w:t>
        </w:r>
        <w:r>
          <w:rPr>
            <w:rFonts w:asciiTheme="minorHAnsi" w:eastAsiaTheme="minorEastAsia" w:hAnsiTheme="minorHAnsi" w:cstheme="minorBidi"/>
            <w:noProof/>
            <w:sz w:val="21"/>
          </w:rPr>
          <w:tab/>
        </w:r>
        <w:r w:rsidRPr="001F1625">
          <w:rPr>
            <w:rStyle w:val="ac"/>
            <w:noProof/>
          </w:rPr>
          <w:t>数据分布</w:t>
        </w:r>
        <w:r>
          <w:rPr>
            <w:noProof/>
            <w:webHidden/>
          </w:rPr>
          <w:tab/>
        </w:r>
        <w:r>
          <w:rPr>
            <w:noProof/>
            <w:webHidden/>
          </w:rPr>
          <w:fldChar w:fldCharType="begin"/>
        </w:r>
        <w:r>
          <w:rPr>
            <w:noProof/>
            <w:webHidden/>
          </w:rPr>
          <w:instrText xml:space="preserve"> PAGEREF _Toc33443913 \h </w:instrText>
        </w:r>
        <w:r>
          <w:rPr>
            <w:noProof/>
            <w:webHidden/>
          </w:rPr>
        </w:r>
        <w:r>
          <w:rPr>
            <w:noProof/>
            <w:webHidden/>
          </w:rPr>
          <w:fldChar w:fldCharType="separate"/>
        </w:r>
        <w:r>
          <w:rPr>
            <w:noProof/>
            <w:webHidden/>
          </w:rPr>
          <w:t>7</w:t>
        </w:r>
        <w:r>
          <w:rPr>
            <w:noProof/>
            <w:webHidden/>
          </w:rPr>
          <w:fldChar w:fldCharType="end"/>
        </w:r>
      </w:hyperlink>
    </w:p>
    <w:p w14:paraId="201A4310" w14:textId="154DE64C"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4" w:history="1">
        <w:r w:rsidRPr="001F1625">
          <w:rPr>
            <w:rStyle w:val="ac"/>
            <w:noProof/>
          </w:rPr>
          <w:t>3.2.6</w:t>
        </w:r>
        <w:r>
          <w:rPr>
            <w:rFonts w:asciiTheme="minorHAnsi" w:eastAsiaTheme="minorEastAsia" w:hAnsiTheme="minorHAnsi" w:cstheme="minorBidi"/>
            <w:noProof/>
            <w:sz w:val="21"/>
          </w:rPr>
          <w:tab/>
        </w:r>
        <w:r w:rsidRPr="001F1625">
          <w:rPr>
            <w:rStyle w:val="ac"/>
            <w:noProof/>
          </w:rPr>
          <w:t>实验设定</w:t>
        </w:r>
        <w:r>
          <w:rPr>
            <w:noProof/>
            <w:webHidden/>
          </w:rPr>
          <w:tab/>
        </w:r>
        <w:r>
          <w:rPr>
            <w:noProof/>
            <w:webHidden/>
          </w:rPr>
          <w:fldChar w:fldCharType="begin"/>
        </w:r>
        <w:r>
          <w:rPr>
            <w:noProof/>
            <w:webHidden/>
          </w:rPr>
          <w:instrText xml:space="preserve"> PAGEREF _Toc33443914 \h </w:instrText>
        </w:r>
        <w:r>
          <w:rPr>
            <w:noProof/>
            <w:webHidden/>
          </w:rPr>
        </w:r>
        <w:r>
          <w:rPr>
            <w:noProof/>
            <w:webHidden/>
          </w:rPr>
          <w:fldChar w:fldCharType="separate"/>
        </w:r>
        <w:r>
          <w:rPr>
            <w:noProof/>
            <w:webHidden/>
          </w:rPr>
          <w:t>7</w:t>
        </w:r>
        <w:r>
          <w:rPr>
            <w:noProof/>
            <w:webHidden/>
          </w:rPr>
          <w:fldChar w:fldCharType="end"/>
        </w:r>
      </w:hyperlink>
    </w:p>
    <w:p w14:paraId="2A8B8E1D" w14:textId="2572057C"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5" w:history="1">
        <w:r w:rsidRPr="001F1625">
          <w:rPr>
            <w:rStyle w:val="ac"/>
            <w:noProof/>
          </w:rPr>
          <w:t>3.2.7</w:t>
        </w:r>
        <w:r>
          <w:rPr>
            <w:rFonts w:asciiTheme="minorHAnsi" w:eastAsiaTheme="minorEastAsia" w:hAnsiTheme="minorHAnsi" w:cstheme="minorBidi"/>
            <w:noProof/>
            <w:sz w:val="21"/>
          </w:rPr>
          <w:tab/>
        </w:r>
        <w:r w:rsidRPr="001F1625">
          <w:rPr>
            <w:rStyle w:val="ac"/>
            <w:noProof/>
          </w:rPr>
          <w:t>Baseline</w:t>
        </w:r>
        <w:r>
          <w:rPr>
            <w:noProof/>
            <w:webHidden/>
          </w:rPr>
          <w:tab/>
        </w:r>
        <w:r>
          <w:rPr>
            <w:noProof/>
            <w:webHidden/>
          </w:rPr>
          <w:fldChar w:fldCharType="begin"/>
        </w:r>
        <w:r>
          <w:rPr>
            <w:noProof/>
            <w:webHidden/>
          </w:rPr>
          <w:instrText xml:space="preserve"> PAGEREF _Toc33443915 \h </w:instrText>
        </w:r>
        <w:r>
          <w:rPr>
            <w:noProof/>
            <w:webHidden/>
          </w:rPr>
        </w:r>
        <w:r>
          <w:rPr>
            <w:noProof/>
            <w:webHidden/>
          </w:rPr>
          <w:fldChar w:fldCharType="separate"/>
        </w:r>
        <w:r>
          <w:rPr>
            <w:noProof/>
            <w:webHidden/>
          </w:rPr>
          <w:t>7</w:t>
        </w:r>
        <w:r>
          <w:rPr>
            <w:noProof/>
            <w:webHidden/>
          </w:rPr>
          <w:fldChar w:fldCharType="end"/>
        </w:r>
      </w:hyperlink>
    </w:p>
    <w:p w14:paraId="46D7A515" w14:textId="312CE2B9" w:rsidR="008D1B84" w:rsidRDefault="008D1B84">
      <w:pPr>
        <w:pStyle w:val="TOC2"/>
        <w:ind w:left="420"/>
        <w:rPr>
          <w:rFonts w:asciiTheme="minorHAnsi" w:eastAsiaTheme="minorEastAsia" w:hAnsiTheme="minorHAnsi" w:cstheme="minorBidi"/>
          <w:noProof/>
          <w:sz w:val="21"/>
        </w:rPr>
      </w:pPr>
      <w:hyperlink w:anchor="_Toc33443916" w:history="1">
        <w:r w:rsidRPr="001F1625">
          <w:rPr>
            <w:rStyle w:val="ac"/>
            <w:noProof/>
          </w:rPr>
          <w:t>3.3</w:t>
        </w:r>
        <w:r>
          <w:rPr>
            <w:rFonts w:asciiTheme="minorHAnsi" w:eastAsiaTheme="minorEastAsia" w:hAnsiTheme="minorHAnsi" w:cstheme="minorBidi"/>
            <w:noProof/>
            <w:sz w:val="21"/>
          </w:rPr>
          <w:tab/>
        </w:r>
        <w:r w:rsidRPr="001F1625">
          <w:rPr>
            <w:rStyle w:val="ac"/>
            <w:noProof/>
          </w:rPr>
          <w:t>结论</w:t>
        </w:r>
        <w:r>
          <w:rPr>
            <w:noProof/>
            <w:webHidden/>
          </w:rPr>
          <w:tab/>
        </w:r>
        <w:r>
          <w:rPr>
            <w:noProof/>
            <w:webHidden/>
          </w:rPr>
          <w:fldChar w:fldCharType="begin"/>
        </w:r>
        <w:r>
          <w:rPr>
            <w:noProof/>
            <w:webHidden/>
          </w:rPr>
          <w:instrText xml:space="preserve"> PAGEREF _Toc33443916 \h </w:instrText>
        </w:r>
        <w:r>
          <w:rPr>
            <w:noProof/>
            <w:webHidden/>
          </w:rPr>
        </w:r>
        <w:r>
          <w:rPr>
            <w:noProof/>
            <w:webHidden/>
          </w:rPr>
          <w:fldChar w:fldCharType="separate"/>
        </w:r>
        <w:r>
          <w:rPr>
            <w:noProof/>
            <w:webHidden/>
          </w:rPr>
          <w:t>8</w:t>
        </w:r>
        <w:r>
          <w:rPr>
            <w:noProof/>
            <w:webHidden/>
          </w:rPr>
          <w:fldChar w:fldCharType="end"/>
        </w:r>
      </w:hyperlink>
    </w:p>
    <w:p w14:paraId="59E4F975" w14:textId="40C02DA0"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7" w:history="1">
        <w:r w:rsidRPr="001F1625">
          <w:rPr>
            <w:rStyle w:val="ac"/>
            <w:noProof/>
          </w:rPr>
          <w:t>3.3.1</w:t>
        </w:r>
        <w:r>
          <w:rPr>
            <w:rFonts w:asciiTheme="minorHAnsi" w:eastAsiaTheme="minorEastAsia" w:hAnsiTheme="minorHAnsi" w:cstheme="minorBidi"/>
            <w:noProof/>
            <w:sz w:val="21"/>
          </w:rPr>
          <w:tab/>
        </w:r>
        <w:r w:rsidRPr="001F1625">
          <w:rPr>
            <w:rStyle w:val="ac"/>
            <w:noProof/>
          </w:rPr>
          <w:t>实验结果</w:t>
        </w:r>
        <w:r>
          <w:rPr>
            <w:noProof/>
            <w:webHidden/>
          </w:rPr>
          <w:tab/>
        </w:r>
        <w:r>
          <w:rPr>
            <w:noProof/>
            <w:webHidden/>
          </w:rPr>
          <w:fldChar w:fldCharType="begin"/>
        </w:r>
        <w:r>
          <w:rPr>
            <w:noProof/>
            <w:webHidden/>
          </w:rPr>
          <w:instrText xml:space="preserve"> PAGEREF _Toc33443917 \h </w:instrText>
        </w:r>
        <w:r>
          <w:rPr>
            <w:noProof/>
            <w:webHidden/>
          </w:rPr>
        </w:r>
        <w:r>
          <w:rPr>
            <w:noProof/>
            <w:webHidden/>
          </w:rPr>
          <w:fldChar w:fldCharType="separate"/>
        </w:r>
        <w:r>
          <w:rPr>
            <w:noProof/>
            <w:webHidden/>
          </w:rPr>
          <w:t>8</w:t>
        </w:r>
        <w:r>
          <w:rPr>
            <w:noProof/>
            <w:webHidden/>
          </w:rPr>
          <w:fldChar w:fldCharType="end"/>
        </w:r>
      </w:hyperlink>
    </w:p>
    <w:p w14:paraId="4042EDBF" w14:textId="51B013D7"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8" w:history="1">
        <w:r w:rsidRPr="001F1625">
          <w:rPr>
            <w:rStyle w:val="ac"/>
            <w:noProof/>
          </w:rPr>
          <w:t>3.3.2</w:t>
        </w:r>
        <w:r>
          <w:rPr>
            <w:rFonts w:asciiTheme="minorHAnsi" w:eastAsiaTheme="minorEastAsia" w:hAnsiTheme="minorHAnsi" w:cstheme="minorBidi"/>
            <w:noProof/>
            <w:sz w:val="21"/>
          </w:rPr>
          <w:tab/>
        </w:r>
        <w:r w:rsidRPr="001F1625">
          <w:rPr>
            <w:rStyle w:val="ac"/>
            <w:noProof/>
          </w:rPr>
          <w:t>分析</w:t>
        </w:r>
        <w:r>
          <w:rPr>
            <w:noProof/>
            <w:webHidden/>
          </w:rPr>
          <w:tab/>
        </w:r>
        <w:r>
          <w:rPr>
            <w:noProof/>
            <w:webHidden/>
          </w:rPr>
          <w:fldChar w:fldCharType="begin"/>
        </w:r>
        <w:r>
          <w:rPr>
            <w:noProof/>
            <w:webHidden/>
          </w:rPr>
          <w:instrText xml:space="preserve"> PAGEREF _Toc33443918 \h </w:instrText>
        </w:r>
        <w:r>
          <w:rPr>
            <w:noProof/>
            <w:webHidden/>
          </w:rPr>
        </w:r>
        <w:r>
          <w:rPr>
            <w:noProof/>
            <w:webHidden/>
          </w:rPr>
          <w:fldChar w:fldCharType="separate"/>
        </w:r>
        <w:r>
          <w:rPr>
            <w:noProof/>
            <w:webHidden/>
          </w:rPr>
          <w:t>8</w:t>
        </w:r>
        <w:r>
          <w:rPr>
            <w:noProof/>
            <w:webHidden/>
          </w:rPr>
          <w:fldChar w:fldCharType="end"/>
        </w:r>
      </w:hyperlink>
    </w:p>
    <w:p w14:paraId="62A795F8" w14:textId="70CC9ABE" w:rsidR="008D1B84" w:rsidRDefault="008D1B84">
      <w:pPr>
        <w:pStyle w:val="TOC3"/>
        <w:tabs>
          <w:tab w:val="left" w:pos="1680"/>
          <w:tab w:val="right" w:leader="dot" w:pos="8778"/>
        </w:tabs>
        <w:ind w:left="840"/>
        <w:rPr>
          <w:rFonts w:asciiTheme="minorHAnsi" w:eastAsiaTheme="minorEastAsia" w:hAnsiTheme="minorHAnsi" w:cstheme="minorBidi"/>
          <w:noProof/>
          <w:sz w:val="21"/>
        </w:rPr>
      </w:pPr>
      <w:hyperlink w:anchor="_Toc33443919" w:history="1">
        <w:r w:rsidRPr="001F1625">
          <w:rPr>
            <w:rStyle w:val="ac"/>
            <w:noProof/>
          </w:rPr>
          <w:t>3.3.3</w:t>
        </w:r>
        <w:r>
          <w:rPr>
            <w:rFonts w:asciiTheme="minorHAnsi" w:eastAsiaTheme="minorEastAsia" w:hAnsiTheme="minorHAnsi" w:cstheme="minorBidi"/>
            <w:noProof/>
            <w:sz w:val="21"/>
          </w:rPr>
          <w:tab/>
        </w:r>
        <w:r w:rsidRPr="001F1625">
          <w:rPr>
            <w:rStyle w:val="ac"/>
            <w:noProof/>
          </w:rPr>
          <w:t>不足之处</w:t>
        </w:r>
        <w:r>
          <w:rPr>
            <w:noProof/>
            <w:webHidden/>
          </w:rPr>
          <w:tab/>
        </w:r>
        <w:r>
          <w:rPr>
            <w:noProof/>
            <w:webHidden/>
          </w:rPr>
          <w:fldChar w:fldCharType="begin"/>
        </w:r>
        <w:r>
          <w:rPr>
            <w:noProof/>
            <w:webHidden/>
          </w:rPr>
          <w:instrText xml:space="preserve"> PAGEREF _Toc33443919 \h </w:instrText>
        </w:r>
        <w:r>
          <w:rPr>
            <w:noProof/>
            <w:webHidden/>
          </w:rPr>
        </w:r>
        <w:r>
          <w:rPr>
            <w:noProof/>
            <w:webHidden/>
          </w:rPr>
          <w:fldChar w:fldCharType="separate"/>
        </w:r>
        <w:r>
          <w:rPr>
            <w:noProof/>
            <w:webHidden/>
          </w:rPr>
          <w:t>8</w:t>
        </w:r>
        <w:r>
          <w:rPr>
            <w:noProof/>
            <w:webHidden/>
          </w:rPr>
          <w:fldChar w:fldCharType="end"/>
        </w:r>
      </w:hyperlink>
    </w:p>
    <w:p w14:paraId="52314646" w14:textId="2EFE1CEE" w:rsidR="008D1B84" w:rsidRDefault="008D1B84">
      <w:pPr>
        <w:pStyle w:val="TOC2"/>
        <w:ind w:left="420"/>
        <w:rPr>
          <w:rFonts w:asciiTheme="minorHAnsi" w:eastAsiaTheme="minorEastAsia" w:hAnsiTheme="minorHAnsi" w:cstheme="minorBidi"/>
          <w:noProof/>
          <w:sz w:val="21"/>
        </w:rPr>
      </w:pPr>
      <w:hyperlink w:anchor="_Toc33443920" w:history="1">
        <w:r w:rsidRPr="001F1625">
          <w:rPr>
            <w:rStyle w:val="ac"/>
            <w:noProof/>
          </w:rPr>
          <w:t>3.4</w:t>
        </w:r>
        <w:r>
          <w:rPr>
            <w:rFonts w:asciiTheme="minorHAnsi" w:eastAsiaTheme="minorEastAsia" w:hAnsiTheme="minorHAnsi" w:cstheme="minorBidi"/>
            <w:noProof/>
            <w:sz w:val="21"/>
          </w:rPr>
          <w:tab/>
        </w:r>
        <w:r w:rsidRPr="001F1625">
          <w:rPr>
            <w:rStyle w:val="ac"/>
            <w:noProof/>
          </w:rPr>
          <w:t>后续工作</w:t>
        </w:r>
        <w:r>
          <w:rPr>
            <w:noProof/>
            <w:webHidden/>
          </w:rPr>
          <w:tab/>
        </w:r>
        <w:r>
          <w:rPr>
            <w:noProof/>
            <w:webHidden/>
          </w:rPr>
          <w:fldChar w:fldCharType="begin"/>
        </w:r>
        <w:r>
          <w:rPr>
            <w:noProof/>
            <w:webHidden/>
          </w:rPr>
          <w:instrText xml:space="preserve"> PAGEREF _Toc33443920 \h </w:instrText>
        </w:r>
        <w:r>
          <w:rPr>
            <w:noProof/>
            <w:webHidden/>
          </w:rPr>
        </w:r>
        <w:r>
          <w:rPr>
            <w:noProof/>
            <w:webHidden/>
          </w:rPr>
          <w:fldChar w:fldCharType="separate"/>
        </w:r>
        <w:r>
          <w:rPr>
            <w:noProof/>
            <w:webHidden/>
          </w:rPr>
          <w:t>9</w:t>
        </w:r>
        <w:r>
          <w:rPr>
            <w:noProof/>
            <w:webHidden/>
          </w:rPr>
          <w:fldChar w:fldCharType="end"/>
        </w:r>
      </w:hyperlink>
    </w:p>
    <w:p w14:paraId="4761DCF2" w14:textId="7D3C2FD7" w:rsidR="008D1B84" w:rsidRDefault="008D1B84">
      <w:pPr>
        <w:pStyle w:val="TOC1"/>
        <w:tabs>
          <w:tab w:val="right" w:leader="dot" w:pos="8778"/>
        </w:tabs>
        <w:rPr>
          <w:rFonts w:asciiTheme="minorHAnsi" w:eastAsiaTheme="minorEastAsia" w:hAnsiTheme="minorHAnsi" w:cstheme="minorBidi"/>
          <w:noProof/>
          <w:sz w:val="21"/>
        </w:rPr>
      </w:pPr>
      <w:hyperlink w:anchor="_Toc33443921" w:history="1">
        <w:r w:rsidRPr="001F1625">
          <w:rPr>
            <w:rStyle w:val="ac"/>
            <w:noProof/>
          </w:rPr>
          <w:t>参考文献</w:t>
        </w:r>
        <w:r>
          <w:rPr>
            <w:noProof/>
            <w:webHidden/>
          </w:rPr>
          <w:tab/>
        </w:r>
        <w:r>
          <w:rPr>
            <w:noProof/>
            <w:webHidden/>
          </w:rPr>
          <w:fldChar w:fldCharType="begin"/>
        </w:r>
        <w:r>
          <w:rPr>
            <w:noProof/>
            <w:webHidden/>
          </w:rPr>
          <w:instrText xml:space="preserve"> PAGEREF _Toc33443921 \h </w:instrText>
        </w:r>
        <w:r>
          <w:rPr>
            <w:noProof/>
            <w:webHidden/>
          </w:rPr>
        </w:r>
        <w:r>
          <w:rPr>
            <w:noProof/>
            <w:webHidden/>
          </w:rPr>
          <w:fldChar w:fldCharType="separate"/>
        </w:r>
        <w:r>
          <w:rPr>
            <w:noProof/>
            <w:webHidden/>
          </w:rPr>
          <w:t>10</w:t>
        </w:r>
        <w:r>
          <w:rPr>
            <w:noProof/>
            <w:webHidden/>
          </w:rPr>
          <w:fldChar w:fldCharType="end"/>
        </w:r>
      </w:hyperlink>
    </w:p>
    <w:p w14:paraId="42F42045" w14:textId="106610E0" w:rsidR="00FE067C" w:rsidRPr="00465A4C" w:rsidRDefault="008D1B84" w:rsidP="00FE067C">
      <w:pPr>
        <w:jc w:val="center"/>
        <w:rPr>
          <w:rFonts w:ascii="Times New Roman" w:hAnsi="Times New Roman"/>
          <w:b/>
          <w:sz w:val="36"/>
          <w:szCs w:val="36"/>
        </w:rPr>
      </w:pPr>
      <w:r>
        <w:rPr>
          <w:rFonts w:ascii="Times New Roman" w:eastAsia="黑体" w:hAnsi="Times New Roman"/>
          <w:b/>
          <w:noProof/>
          <w:sz w:val="36"/>
          <w:szCs w:val="36"/>
        </w:rPr>
        <w:fldChar w:fldCharType="end"/>
      </w:r>
    </w:p>
    <w:p w14:paraId="755AEE23" w14:textId="318DA68B" w:rsidR="00105492" w:rsidRPr="00465A4C" w:rsidRDefault="00FE067C" w:rsidP="009F1B7A">
      <w:pPr>
        <w:spacing w:beforeLines="100" w:before="312" w:afterLines="100" w:after="312" w:line="440" w:lineRule="exact"/>
        <w:jc w:val="center"/>
        <w:rPr>
          <w:rFonts w:ascii="Times New Roman" w:hAnsi="Times New Roman"/>
          <w:b/>
          <w:sz w:val="36"/>
          <w:szCs w:val="36"/>
        </w:rPr>
      </w:pPr>
      <w:r w:rsidRPr="00465A4C">
        <w:rPr>
          <w:rFonts w:ascii="Times New Roman" w:hAnsi="Times New Roman"/>
        </w:rPr>
        <w:br w:type="page"/>
      </w:r>
      <w:r w:rsidR="008C052D" w:rsidRPr="00465A4C">
        <w:rPr>
          <w:rFonts w:ascii="Times New Roman" w:hAnsi="Times New Roman" w:hint="eastAsia"/>
          <w:b/>
          <w:sz w:val="36"/>
          <w:szCs w:val="36"/>
        </w:rPr>
        <w:lastRenderedPageBreak/>
        <w:t>摘</w:t>
      </w:r>
      <w:r w:rsidR="008C052D" w:rsidRPr="00465A4C">
        <w:rPr>
          <w:rFonts w:ascii="Times New Roman" w:hAnsi="Times New Roman" w:hint="eastAsia"/>
          <w:b/>
          <w:sz w:val="36"/>
          <w:szCs w:val="36"/>
        </w:rPr>
        <w:t xml:space="preserve">  </w:t>
      </w:r>
      <w:r w:rsidR="008C052D" w:rsidRPr="00465A4C">
        <w:rPr>
          <w:rFonts w:ascii="Times New Roman" w:hAnsi="Times New Roman" w:hint="eastAsia"/>
          <w:b/>
          <w:sz w:val="36"/>
          <w:szCs w:val="36"/>
        </w:rPr>
        <w:t>要</w:t>
      </w:r>
    </w:p>
    <w:p w14:paraId="3BD3A39F" w14:textId="77777777" w:rsidR="009F1B7A" w:rsidRPr="00465A4C" w:rsidRDefault="009F1B7A" w:rsidP="009F1B7A">
      <w:pPr>
        <w:spacing w:line="440" w:lineRule="exact"/>
        <w:ind w:firstLine="480"/>
        <w:jc w:val="left"/>
        <w:rPr>
          <w:rFonts w:ascii="Times New Roman" w:hAnsi="Times New Roman"/>
          <w:szCs w:val="21"/>
        </w:rPr>
      </w:pPr>
      <w:r w:rsidRPr="00465A4C">
        <w:rPr>
          <w:rFonts w:ascii="Times New Roman" w:hAnsi="Times New Roman" w:hint="eastAsia"/>
          <w:szCs w:val="21"/>
        </w:rPr>
        <w:t>在电商平台中，产品的评论很多都是以问答对的形式出现的。相对于非交互式的单条评论，这些问答对蕴含着非常丰富的属性方面的信息。</w:t>
      </w:r>
    </w:p>
    <w:p w14:paraId="4138E5BA" w14:textId="77777777" w:rsidR="009F1B7A" w:rsidRPr="00465A4C" w:rsidRDefault="009F1B7A" w:rsidP="009F1B7A">
      <w:pPr>
        <w:spacing w:line="440" w:lineRule="exact"/>
        <w:ind w:firstLine="480"/>
        <w:jc w:val="left"/>
        <w:rPr>
          <w:rFonts w:ascii="Times New Roman" w:hAnsi="Times New Roman"/>
          <w:szCs w:val="21"/>
        </w:rPr>
      </w:pPr>
      <w:r w:rsidRPr="00465A4C">
        <w:rPr>
          <w:rFonts w:ascii="Times New Roman" w:hAnsi="Times New Roman" w:hint="eastAsia"/>
          <w:szCs w:val="21"/>
        </w:rPr>
        <w:t>本篇设计报告是对问答对进行属性的单标签分类。</w:t>
      </w:r>
    </w:p>
    <w:p w14:paraId="3ED1D7AD" w14:textId="77777777" w:rsidR="009F1B7A" w:rsidRPr="00465A4C" w:rsidRDefault="009F1B7A" w:rsidP="009F1B7A">
      <w:pPr>
        <w:spacing w:line="440" w:lineRule="exact"/>
        <w:ind w:firstLine="482"/>
        <w:jc w:val="left"/>
        <w:rPr>
          <w:rFonts w:ascii="Times New Roman" w:hAnsi="Times New Roman"/>
          <w:szCs w:val="21"/>
        </w:rPr>
      </w:pPr>
      <w:r w:rsidRPr="00465A4C">
        <w:rPr>
          <w:rFonts w:ascii="Times New Roman" w:hAnsi="Times New Roman" w:hint="eastAsia"/>
          <w:szCs w:val="21"/>
        </w:rPr>
        <w:t>首先，本人</w:t>
      </w:r>
      <w:proofErr w:type="gramStart"/>
      <w:r w:rsidRPr="00465A4C">
        <w:rPr>
          <w:rFonts w:ascii="Times New Roman" w:hAnsi="Times New Roman" w:hint="eastAsia"/>
          <w:szCs w:val="21"/>
        </w:rPr>
        <w:t>爬取了淘宝网</w:t>
      </w:r>
      <w:proofErr w:type="gramEnd"/>
      <w:r w:rsidRPr="00465A4C">
        <w:rPr>
          <w:rFonts w:ascii="Times New Roman" w:hAnsi="Times New Roman" w:hint="eastAsia"/>
          <w:szCs w:val="21"/>
        </w:rPr>
        <w:t>的</w:t>
      </w:r>
      <w:r w:rsidRPr="00465A4C">
        <w:rPr>
          <w:rFonts w:ascii="Times New Roman" w:hAnsi="Times New Roman" w:hint="eastAsia"/>
          <w:szCs w:val="21"/>
        </w:rPr>
        <w:t>1000</w:t>
      </w:r>
      <w:r w:rsidRPr="00465A4C">
        <w:rPr>
          <w:rFonts w:ascii="Times New Roman" w:hAnsi="Times New Roman" w:hint="eastAsia"/>
          <w:szCs w:val="21"/>
        </w:rPr>
        <w:t>多条产品评论，对这些语料进行标注以及数据增强。然后，使用子句分割算法</w:t>
      </w:r>
      <w:proofErr w:type="gramStart"/>
      <w:r w:rsidRPr="00465A4C">
        <w:rPr>
          <w:rFonts w:ascii="Times New Roman" w:hAnsi="Times New Roman" w:hint="eastAsia"/>
          <w:szCs w:val="21"/>
        </w:rPr>
        <w:t>将答句分割</w:t>
      </w:r>
      <w:proofErr w:type="gramEnd"/>
      <w:r w:rsidRPr="00465A4C">
        <w:rPr>
          <w:rFonts w:ascii="Times New Roman" w:hAnsi="Times New Roman" w:hint="eastAsia"/>
          <w:szCs w:val="21"/>
        </w:rPr>
        <w:t>成多个子句，对单个问句和多个子句进行编码。接着，通过多注意力表征计算问句和多个子句的匹配程度。最后，解码端通过</w:t>
      </w:r>
      <w:proofErr w:type="spellStart"/>
      <w:r w:rsidRPr="00465A4C">
        <w:rPr>
          <w:rFonts w:ascii="Times New Roman" w:hAnsi="Times New Roman" w:hint="eastAsia"/>
          <w:szCs w:val="21"/>
        </w:rPr>
        <w:t>softmax</w:t>
      </w:r>
      <w:proofErr w:type="spellEnd"/>
      <w:r w:rsidRPr="00465A4C">
        <w:rPr>
          <w:rFonts w:ascii="Times New Roman" w:hAnsi="Times New Roman" w:hint="eastAsia"/>
          <w:szCs w:val="21"/>
        </w:rPr>
        <w:t>输出预测概率最高的标签。</w:t>
      </w:r>
    </w:p>
    <w:p w14:paraId="134BF027" w14:textId="77777777" w:rsidR="009F1B7A" w:rsidRPr="00465A4C" w:rsidRDefault="009F1B7A" w:rsidP="009F1B7A">
      <w:pPr>
        <w:spacing w:line="440" w:lineRule="exact"/>
        <w:ind w:firstLine="482"/>
        <w:jc w:val="left"/>
        <w:rPr>
          <w:rFonts w:ascii="Times New Roman" w:hAnsi="Times New Roman"/>
          <w:szCs w:val="21"/>
        </w:rPr>
      </w:pPr>
      <w:r w:rsidRPr="00465A4C">
        <w:rPr>
          <w:rFonts w:ascii="Times New Roman" w:hAnsi="Times New Roman" w:hint="eastAsia"/>
          <w:szCs w:val="21"/>
        </w:rPr>
        <w:t>实验结果证明了该模型能充分</w:t>
      </w:r>
      <w:proofErr w:type="gramStart"/>
      <w:r w:rsidRPr="00465A4C">
        <w:rPr>
          <w:rFonts w:ascii="Times New Roman" w:hAnsi="Times New Roman" w:hint="eastAsia"/>
          <w:szCs w:val="21"/>
        </w:rPr>
        <w:t>利用答句的</w:t>
      </w:r>
      <w:proofErr w:type="gramEnd"/>
      <w:r w:rsidRPr="00465A4C">
        <w:rPr>
          <w:rFonts w:ascii="Times New Roman" w:hAnsi="Times New Roman" w:hint="eastAsia"/>
          <w:szCs w:val="21"/>
        </w:rPr>
        <w:t>信息，并超过了一些</w:t>
      </w:r>
      <w:r w:rsidRPr="00465A4C">
        <w:rPr>
          <w:rFonts w:ascii="Times New Roman" w:hAnsi="Times New Roman" w:hint="eastAsia"/>
          <w:szCs w:val="21"/>
        </w:rPr>
        <w:t>baseline</w:t>
      </w:r>
      <w:r w:rsidRPr="00465A4C">
        <w:rPr>
          <w:rFonts w:ascii="Times New Roman" w:hAnsi="Times New Roman" w:hint="eastAsia"/>
          <w:szCs w:val="21"/>
        </w:rPr>
        <w:t>。</w:t>
      </w:r>
    </w:p>
    <w:p w14:paraId="3C6EB6B7" w14:textId="77777777" w:rsidR="008C052D" w:rsidRPr="00465A4C" w:rsidRDefault="008C052D" w:rsidP="008C052D">
      <w:pPr>
        <w:spacing w:line="440" w:lineRule="exact"/>
        <w:ind w:firstLineChars="200" w:firstLine="480"/>
        <w:rPr>
          <w:rFonts w:ascii="Times New Roman" w:hAnsi="Times New Roman"/>
          <w:sz w:val="24"/>
          <w:szCs w:val="24"/>
        </w:rPr>
      </w:pPr>
    </w:p>
    <w:p w14:paraId="48A226F0" w14:textId="77777777" w:rsidR="009F1B7A" w:rsidRPr="00465A4C" w:rsidRDefault="009F1B7A" w:rsidP="009F1B7A">
      <w:pPr>
        <w:spacing w:line="440" w:lineRule="exact"/>
        <w:ind w:firstLine="480"/>
        <w:jc w:val="left"/>
        <w:rPr>
          <w:rFonts w:ascii="Times New Roman" w:hAnsi="Times New Roman"/>
          <w:szCs w:val="21"/>
        </w:rPr>
      </w:pPr>
      <w:r w:rsidRPr="00465A4C">
        <w:rPr>
          <w:rFonts w:ascii="Times New Roman" w:hAnsi="Times New Roman" w:hint="eastAsia"/>
          <w:b/>
          <w:bCs/>
          <w:szCs w:val="21"/>
        </w:rPr>
        <w:t>关键词</w:t>
      </w:r>
      <w:r w:rsidRPr="00465A4C">
        <w:rPr>
          <w:rFonts w:ascii="Times New Roman" w:hAnsi="Times New Roman" w:hint="eastAsia"/>
          <w:szCs w:val="21"/>
        </w:rPr>
        <w:t>：问答对；属性分类；多注意力</w:t>
      </w:r>
    </w:p>
    <w:p w14:paraId="6D43E5A1" w14:textId="77777777" w:rsidR="009E7C52" w:rsidRPr="00465A4C" w:rsidRDefault="009E7C52" w:rsidP="00624458">
      <w:pPr>
        <w:spacing w:beforeLines="100" w:before="312" w:afterLines="100" w:after="312" w:line="440" w:lineRule="exact"/>
        <w:jc w:val="center"/>
        <w:rPr>
          <w:rFonts w:ascii="Times New Roman" w:hAnsi="Times New Roman"/>
          <w:b/>
          <w:sz w:val="36"/>
          <w:szCs w:val="36"/>
        </w:rPr>
        <w:sectPr w:rsidR="009E7C52" w:rsidRPr="00465A4C" w:rsidSect="00FE067C">
          <w:footerReference w:type="default" r:id="rId8"/>
          <w:pgSz w:w="11906" w:h="16838" w:code="9"/>
          <w:pgMar w:top="1871" w:right="1559" w:bottom="1531" w:left="1559" w:header="1474" w:footer="1134" w:gutter="0"/>
          <w:pgNumType w:fmt="upperRoman" w:start="1"/>
          <w:cols w:space="425"/>
          <w:docGrid w:type="lines" w:linePitch="312"/>
        </w:sectPr>
      </w:pPr>
    </w:p>
    <w:p w14:paraId="60CD4B18" w14:textId="0FBD9410" w:rsidR="00FE067C" w:rsidRPr="00465A4C" w:rsidRDefault="004F6BE0" w:rsidP="002B3242">
      <w:pPr>
        <w:pStyle w:val="1"/>
        <w:numPr>
          <w:ilvl w:val="0"/>
          <w:numId w:val="0"/>
        </w:numPr>
      </w:pPr>
      <w:bookmarkStart w:id="1" w:name="_Toc33443903"/>
      <w:r w:rsidRPr="00465A4C">
        <w:rPr>
          <w:rFonts w:hint="eastAsia"/>
        </w:rPr>
        <w:lastRenderedPageBreak/>
        <w:t>主题词</w:t>
      </w:r>
      <w:bookmarkEnd w:id="1"/>
    </w:p>
    <w:p w14:paraId="275C4FC0" w14:textId="77777777" w:rsidR="0084595B" w:rsidRPr="00465A4C" w:rsidRDefault="0084595B" w:rsidP="0084595B">
      <w:pPr>
        <w:spacing w:line="440" w:lineRule="exact"/>
        <w:ind w:firstLineChars="200" w:firstLine="420"/>
        <w:rPr>
          <w:rFonts w:ascii="Times New Roman" w:hAnsi="Times New Roman"/>
          <w:szCs w:val="21"/>
        </w:rPr>
      </w:pPr>
      <w:r w:rsidRPr="00465A4C">
        <w:rPr>
          <w:rFonts w:ascii="Times New Roman" w:hAnsi="Times New Roman" w:hint="eastAsia"/>
          <w:szCs w:val="21"/>
        </w:rPr>
        <w:t>近年来，随着电子商务的快速发展，越来越多的人选择网上购物。不管是售前咨询还是售后评价，用户都会在</w:t>
      </w:r>
      <w:proofErr w:type="gramStart"/>
      <w:r w:rsidRPr="00465A4C">
        <w:rPr>
          <w:rFonts w:ascii="Times New Roman" w:hAnsi="Times New Roman" w:hint="eastAsia"/>
          <w:szCs w:val="21"/>
        </w:rPr>
        <w:t>评论区留言</w:t>
      </w:r>
      <w:proofErr w:type="gramEnd"/>
      <w:r w:rsidRPr="00465A4C">
        <w:rPr>
          <w:rFonts w:ascii="Times New Roman" w:hAnsi="Times New Roman" w:hint="eastAsia"/>
          <w:szCs w:val="21"/>
        </w:rPr>
        <w:t>。在淘宝、京东等网站上，都有大量的问答式评价。如下图所示：</w:t>
      </w:r>
    </w:p>
    <w:p w14:paraId="1B6C34B2" w14:textId="77777777" w:rsidR="0084595B" w:rsidRPr="00465A4C" w:rsidRDefault="0084595B" w:rsidP="0084595B">
      <w:pPr>
        <w:spacing w:line="440" w:lineRule="exact"/>
        <w:rPr>
          <w:rFonts w:ascii="Times New Roman" w:hAnsi="Times New Roman"/>
          <w:noProof/>
          <w:szCs w:val="21"/>
        </w:rPr>
      </w:pPr>
      <w:r w:rsidRPr="00465A4C">
        <w:rPr>
          <w:rFonts w:ascii="Times New Roman" w:hAnsi="Times New Roman"/>
          <w:noProof/>
          <w:szCs w:val="21"/>
        </w:rPr>
        <w:drawing>
          <wp:anchor distT="0" distB="0" distL="114300" distR="114300" simplePos="0" relativeHeight="251659264" behindDoc="1" locked="0" layoutInCell="1" allowOverlap="1" wp14:anchorId="07D324D7" wp14:editId="4A38EF2C">
            <wp:simplePos x="0" y="0"/>
            <wp:positionH relativeFrom="column">
              <wp:posOffset>1169333</wp:posOffset>
            </wp:positionH>
            <wp:positionV relativeFrom="paragraph">
              <wp:posOffset>136525</wp:posOffset>
            </wp:positionV>
            <wp:extent cx="3193200" cy="889200"/>
            <wp:effectExtent l="0" t="0" r="7620" b="6350"/>
            <wp:wrapTight wrapText="bothSides">
              <wp:wrapPolygon edited="0">
                <wp:start x="0" y="0"/>
                <wp:lineTo x="0" y="21291"/>
                <wp:lineTo x="21523" y="21291"/>
                <wp:lineTo x="21523"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3200" cy="88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2E5021" w14:textId="77777777" w:rsidR="0084595B" w:rsidRPr="00465A4C" w:rsidRDefault="0084595B" w:rsidP="0084595B">
      <w:pPr>
        <w:spacing w:line="440" w:lineRule="exact"/>
        <w:ind w:firstLineChars="200" w:firstLine="420"/>
        <w:rPr>
          <w:rFonts w:ascii="Times New Roman" w:hAnsi="Times New Roman"/>
          <w:noProof/>
          <w:szCs w:val="21"/>
        </w:rPr>
      </w:pPr>
    </w:p>
    <w:p w14:paraId="08C4D610" w14:textId="77777777" w:rsidR="0084595B" w:rsidRPr="00465A4C" w:rsidRDefault="0084595B" w:rsidP="0084595B">
      <w:pPr>
        <w:spacing w:line="440" w:lineRule="exact"/>
        <w:rPr>
          <w:rFonts w:ascii="Times New Roman" w:hAnsi="Times New Roman"/>
          <w:szCs w:val="21"/>
        </w:rPr>
      </w:pPr>
    </w:p>
    <w:p w14:paraId="0254CFA6" w14:textId="77777777" w:rsidR="0084595B" w:rsidRPr="00465A4C" w:rsidRDefault="0084595B" w:rsidP="0084595B">
      <w:pPr>
        <w:spacing w:line="440" w:lineRule="exact"/>
        <w:ind w:firstLineChars="200" w:firstLine="420"/>
        <w:rPr>
          <w:rFonts w:ascii="Times New Roman" w:hAnsi="Times New Roman"/>
          <w:szCs w:val="21"/>
        </w:rPr>
      </w:pPr>
    </w:p>
    <w:p w14:paraId="0AAED0C0" w14:textId="77777777" w:rsidR="0084595B" w:rsidRPr="00465A4C" w:rsidRDefault="0084595B" w:rsidP="0084595B">
      <w:pPr>
        <w:spacing w:line="440" w:lineRule="exact"/>
        <w:ind w:firstLineChars="200" w:firstLine="420"/>
        <w:rPr>
          <w:rFonts w:ascii="Times New Roman" w:hAnsi="Times New Roman"/>
          <w:szCs w:val="21"/>
        </w:rPr>
      </w:pPr>
      <w:r w:rsidRPr="00465A4C">
        <w:rPr>
          <w:rFonts w:ascii="Times New Roman" w:hAnsi="Times New Roman" w:hint="eastAsia"/>
          <w:szCs w:val="21"/>
        </w:rPr>
        <w:t>对于关心这种产品是否正品的用户而言，他们会到</w:t>
      </w:r>
      <w:proofErr w:type="gramStart"/>
      <w:r w:rsidRPr="00465A4C">
        <w:rPr>
          <w:rFonts w:ascii="Times New Roman" w:hAnsi="Times New Roman" w:hint="eastAsia"/>
          <w:szCs w:val="21"/>
        </w:rPr>
        <w:t>评论区提问</w:t>
      </w:r>
      <w:proofErr w:type="gramEnd"/>
      <w:r w:rsidRPr="00465A4C">
        <w:rPr>
          <w:rFonts w:ascii="Times New Roman" w:hAnsi="Times New Roman" w:hint="eastAsia"/>
          <w:szCs w:val="21"/>
        </w:rPr>
        <w:t>。而购买过这种产品的顾客会回答这些问题。因此，交互式的问答便产生了。问答对类型的评论更具有可信度和说服力。</w:t>
      </w:r>
    </w:p>
    <w:p w14:paraId="6F8B0721" w14:textId="77777777" w:rsidR="0084595B" w:rsidRPr="00465A4C" w:rsidRDefault="0084595B" w:rsidP="0084595B">
      <w:pPr>
        <w:spacing w:line="440" w:lineRule="exact"/>
        <w:ind w:firstLineChars="200" w:firstLine="420"/>
        <w:rPr>
          <w:rFonts w:ascii="Times New Roman" w:hAnsi="Times New Roman"/>
          <w:szCs w:val="21"/>
        </w:rPr>
      </w:pPr>
      <w:r w:rsidRPr="00465A4C">
        <w:rPr>
          <w:rFonts w:ascii="Times New Roman" w:hAnsi="Times New Roman" w:hint="eastAsia"/>
          <w:szCs w:val="21"/>
        </w:rPr>
        <w:t>遗憾的是，很少有工作来研究</w:t>
      </w:r>
      <w:proofErr w:type="gramStart"/>
      <w:r w:rsidRPr="00465A4C">
        <w:rPr>
          <w:rFonts w:ascii="Times New Roman" w:hAnsi="Times New Roman" w:hint="eastAsia"/>
          <w:szCs w:val="21"/>
        </w:rPr>
        <w:t>问答对式的</w:t>
      </w:r>
      <w:proofErr w:type="gramEnd"/>
      <w:r w:rsidRPr="00465A4C">
        <w:rPr>
          <w:rFonts w:ascii="Times New Roman" w:hAnsi="Times New Roman" w:hint="eastAsia"/>
          <w:szCs w:val="21"/>
        </w:rPr>
        <w:t>属性分类。就来上图这个例子来说，在问句中只有一个属性类别“正品”，但</w:t>
      </w:r>
      <w:proofErr w:type="gramStart"/>
      <w:r w:rsidRPr="00465A4C">
        <w:rPr>
          <w:rFonts w:ascii="Times New Roman" w:hAnsi="Times New Roman" w:hint="eastAsia"/>
          <w:szCs w:val="21"/>
        </w:rPr>
        <w:t>在答句中</w:t>
      </w:r>
      <w:proofErr w:type="gramEnd"/>
      <w:r w:rsidRPr="00465A4C">
        <w:rPr>
          <w:rFonts w:ascii="Times New Roman" w:hAnsi="Times New Roman" w:hint="eastAsia"/>
          <w:szCs w:val="21"/>
        </w:rPr>
        <w:t>有两个属性类别“正品”和“电池”。从提问者的角度来看，他只想知道这个产品是否“正品”，而关于“电池”的信息属于噪音。因此，这项研究难点在于如何鉴别</w:t>
      </w:r>
      <w:proofErr w:type="gramStart"/>
      <w:r w:rsidRPr="00465A4C">
        <w:rPr>
          <w:rFonts w:ascii="Times New Roman" w:hAnsi="Times New Roman" w:hint="eastAsia"/>
          <w:szCs w:val="21"/>
        </w:rPr>
        <w:t>出答句</w:t>
      </w:r>
      <w:proofErr w:type="gramEnd"/>
      <w:r w:rsidRPr="00465A4C">
        <w:rPr>
          <w:rFonts w:ascii="Times New Roman" w:hAnsi="Times New Roman" w:hint="eastAsia"/>
          <w:szCs w:val="21"/>
        </w:rPr>
        <w:t>中蕴含的与问句中相关的属性信息。</w:t>
      </w:r>
    </w:p>
    <w:p w14:paraId="22C6C387" w14:textId="227D051B" w:rsidR="002B3242" w:rsidRPr="00465A4C" w:rsidRDefault="0084595B" w:rsidP="0084595B">
      <w:pPr>
        <w:spacing w:line="440" w:lineRule="exact"/>
        <w:ind w:firstLineChars="200" w:firstLine="420"/>
        <w:rPr>
          <w:rFonts w:ascii="Times New Roman" w:hAnsi="Times New Roman"/>
          <w:sz w:val="24"/>
          <w:szCs w:val="24"/>
        </w:rPr>
      </w:pPr>
      <w:r w:rsidRPr="00465A4C">
        <w:rPr>
          <w:rFonts w:ascii="Times New Roman" w:hAnsi="Times New Roman" w:hint="eastAsia"/>
          <w:szCs w:val="21"/>
        </w:rPr>
        <w:t>受到该问题的启发，我们可以</w:t>
      </w:r>
      <w:proofErr w:type="gramStart"/>
      <w:r w:rsidRPr="00465A4C">
        <w:rPr>
          <w:rFonts w:ascii="Times New Roman" w:hAnsi="Times New Roman" w:hint="eastAsia"/>
          <w:szCs w:val="21"/>
        </w:rPr>
        <w:t>将答句分割</w:t>
      </w:r>
      <w:proofErr w:type="gramEnd"/>
      <w:r w:rsidRPr="00465A4C">
        <w:rPr>
          <w:rFonts w:ascii="Times New Roman" w:hAnsi="Times New Roman" w:hint="eastAsia"/>
          <w:szCs w:val="21"/>
        </w:rPr>
        <w:t>成多个子句，然后计算问句与这些子句的匹配程度。匹配程度最高的即是该问答对的标签信息。</w:t>
      </w:r>
    </w:p>
    <w:p w14:paraId="3E47C6F1" w14:textId="261E46E5" w:rsidR="00EA0055" w:rsidRPr="00465A4C" w:rsidRDefault="00391B3B" w:rsidP="00893C14">
      <w:pPr>
        <w:pStyle w:val="1"/>
      </w:pPr>
      <w:r w:rsidRPr="00465A4C">
        <w:br w:type="page"/>
      </w:r>
      <w:bookmarkStart w:id="2" w:name="_Toc33443904"/>
      <w:r w:rsidR="002F0D49" w:rsidRPr="00465A4C">
        <w:rPr>
          <w:rFonts w:hint="eastAsia"/>
        </w:rPr>
        <w:lastRenderedPageBreak/>
        <w:t>研究背景和意义</w:t>
      </w:r>
      <w:bookmarkEnd w:id="2"/>
    </w:p>
    <w:p w14:paraId="4FF77E86" w14:textId="10B25477" w:rsidR="00B35BB7" w:rsidRPr="00465A4C" w:rsidRDefault="008D0AEC" w:rsidP="009A5D8A">
      <w:pPr>
        <w:spacing w:line="440" w:lineRule="exact"/>
        <w:ind w:firstLineChars="200" w:firstLine="420"/>
        <w:rPr>
          <w:rFonts w:ascii="Times New Roman" w:hAnsi="Times New Roman"/>
          <w:szCs w:val="21"/>
        </w:rPr>
      </w:pPr>
      <w:r w:rsidRPr="00465A4C">
        <w:rPr>
          <w:rFonts w:ascii="Times New Roman" w:hAnsi="Times New Roman" w:hint="eastAsia"/>
          <w:szCs w:val="21"/>
        </w:rPr>
        <w:t>中国的网民数量已经达到了九亿多，加上近十年来淘宝、</w:t>
      </w:r>
      <w:proofErr w:type="gramStart"/>
      <w:r w:rsidRPr="00465A4C">
        <w:rPr>
          <w:rFonts w:ascii="Times New Roman" w:hAnsi="Times New Roman" w:hint="eastAsia"/>
          <w:szCs w:val="21"/>
        </w:rPr>
        <w:t>京东等电商</w:t>
      </w:r>
      <w:proofErr w:type="gramEnd"/>
      <w:r w:rsidRPr="00465A4C">
        <w:rPr>
          <w:rFonts w:ascii="Times New Roman" w:hAnsi="Times New Roman" w:hint="eastAsia"/>
          <w:szCs w:val="21"/>
        </w:rPr>
        <w:t>企业的飞速发展，</w:t>
      </w:r>
      <w:proofErr w:type="gramStart"/>
      <w:r w:rsidRPr="00465A4C">
        <w:rPr>
          <w:rFonts w:ascii="Times New Roman" w:hAnsi="Times New Roman" w:hint="eastAsia"/>
          <w:szCs w:val="21"/>
        </w:rPr>
        <w:t>网购以</w:t>
      </w:r>
      <w:proofErr w:type="gramEnd"/>
      <w:r w:rsidRPr="00465A4C">
        <w:rPr>
          <w:rFonts w:ascii="Times New Roman" w:hAnsi="Times New Roman" w:hint="eastAsia"/>
          <w:szCs w:val="21"/>
        </w:rPr>
        <w:t>其</w:t>
      </w:r>
      <w:r w:rsidR="008B625A" w:rsidRPr="00465A4C">
        <w:rPr>
          <w:rFonts w:ascii="Times New Roman" w:hAnsi="Times New Roman" w:hint="eastAsia"/>
          <w:szCs w:val="21"/>
        </w:rPr>
        <w:t>独特的优势逐渐成为了老百姓生活的一部分。但由于网上产品质量参差不齐，假货新闻屡见不鲜，消费者的利益受到了极大的损害。</w:t>
      </w:r>
    </w:p>
    <w:p w14:paraId="245F0FA1" w14:textId="5929373C" w:rsidR="008B625A" w:rsidRPr="00465A4C" w:rsidRDefault="008B625A" w:rsidP="009A5D8A">
      <w:pPr>
        <w:spacing w:line="440" w:lineRule="exact"/>
        <w:ind w:firstLineChars="200" w:firstLine="420"/>
        <w:rPr>
          <w:rFonts w:ascii="Times New Roman" w:hAnsi="Times New Roman"/>
          <w:szCs w:val="21"/>
        </w:rPr>
      </w:pPr>
      <w:r w:rsidRPr="00465A4C">
        <w:rPr>
          <w:rFonts w:ascii="Times New Roman" w:hAnsi="Times New Roman" w:hint="eastAsia"/>
          <w:szCs w:val="21"/>
        </w:rPr>
        <w:t>对于普通用户来说，为了了解某个产品的</w:t>
      </w:r>
      <w:r w:rsidR="0093710C" w:rsidRPr="00465A4C">
        <w:rPr>
          <w:rFonts w:ascii="Times New Roman" w:hAnsi="Times New Roman" w:hint="eastAsia"/>
          <w:szCs w:val="21"/>
        </w:rPr>
        <w:t>具体信息，除了查看官方给出的参数以及咨询客服外，</w:t>
      </w:r>
      <w:r w:rsidR="004360C8" w:rsidRPr="00465A4C">
        <w:rPr>
          <w:rFonts w:ascii="Times New Roman" w:hAnsi="Times New Roman" w:hint="eastAsia"/>
          <w:szCs w:val="21"/>
        </w:rPr>
        <w:t>最有效的办法是到</w:t>
      </w:r>
      <w:proofErr w:type="gramStart"/>
      <w:r w:rsidR="004360C8" w:rsidRPr="00465A4C">
        <w:rPr>
          <w:rFonts w:ascii="Times New Roman" w:hAnsi="Times New Roman" w:hint="eastAsia"/>
          <w:szCs w:val="21"/>
        </w:rPr>
        <w:t>评论区提问</w:t>
      </w:r>
      <w:proofErr w:type="gramEnd"/>
      <w:r w:rsidR="004360C8" w:rsidRPr="00465A4C">
        <w:rPr>
          <w:rFonts w:ascii="Times New Roman" w:hAnsi="Times New Roman" w:hint="eastAsia"/>
          <w:szCs w:val="21"/>
        </w:rPr>
        <w:t>。</w:t>
      </w:r>
      <w:r w:rsidR="002F4DF6" w:rsidRPr="00465A4C">
        <w:rPr>
          <w:rFonts w:ascii="Times New Roman" w:hAnsi="Times New Roman" w:hint="eastAsia"/>
          <w:szCs w:val="21"/>
        </w:rPr>
        <w:t>例如“华为</w:t>
      </w:r>
      <w:r w:rsidR="002F4DF6" w:rsidRPr="00465A4C">
        <w:rPr>
          <w:rFonts w:ascii="Times New Roman" w:hAnsi="Times New Roman" w:hint="eastAsia"/>
          <w:szCs w:val="21"/>
        </w:rPr>
        <w:t>P30</w:t>
      </w:r>
      <w:r w:rsidR="002F4DF6" w:rsidRPr="00465A4C">
        <w:rPr>
          <w:rFonts w:ascii="Times New Roman" w:hAnsi="Times New Roman" w:hint="eastAsia"/>
          <w:szCs w:val="21"/>
        </w:rPr>
        <w:t>手机电池续航怎么样啊？”等。</w:t>
      </w:r>
      <w:r w:rsidR="009D3EDF" w:rsidRPr="00465A4C">
        <w:rPr>
          <w:rFonts w:ascii="Times New Roman" w:hAnsi="Times New Roman" w:hint="eastAsia"/>
          <w:szCs w:val="21"/>
        </w:rPr>
        <w:t>出于官方不会供出自己产品的负面信息，而只有那些购买并使用过该产品的消费者的评论才更有可信度和说服力。</w:t>
      </w:r>
    </w:p>
    <w:p w14:paraId="1D38E213" w14:textId="6A3EF026" w:rsidR="009D3EDF" w:rsidRPr="00465A4C" w:rsidRDefault="009D3EDF" w:rsidP="009A5D8A">
      <w:pPr>
        <w:spacing w:line="440" w:lineRule="exact"/>
        <w:ind w:firstLineChars="200" w:firstLine="420"/>
        <w:rPr>
          <w:rFonts w:ascii="Times New Roman" w:hAnsi="Times New Roman"/>
          <w:szCs w:val="21"/>
        </w:rPr>
      </w:pPr>
      <w:r w:rsidRPr="00465A4C">
        <w:rPr>
          <w:rFonts w:ascii="Times New Roman" w:hAnsi="Times New Roman" w:hint="eastAsia"/>
          <w:szCs w:val="21"/>
        </w:rPr>
        <w:t>对于商家而言，自家产品的优缺点都需要了解。一款产品在某些属性上有优点，在某些属性上有缺点。举手机的例子来说，可能这款手机外观好看，但在续航时间很短。因此，商家以及生产厂家需要对电池</w:t>
      </w:r>
      <w:r w:rsidR="00D6698B" w:rsidRPr="00465A4C">
        <w:rPr>
          <w:rFonts w:ascii="Times New Roman" w:hAnsi="Times New Roman" w:hint="eastAsia"/>
          <w:szCs w:val="21"/>
        </w:rPr>
        <w:t>进行改进。</w:t>
      </w:r>
    </w:p>
    <w:p w14:paraId="0B8FC46A" w14:textId="7DEC6149" w:rsidR="00844BA6" w:rsidRPr="00465A4C" w:rsidRDefault="00844BA6" w:rsidP="009A5D8A">
      <w:pPr>
        <w:spacing w:line="440" w:lineRule="exact"/>
        <w:ind w:firstLineChars="200" w:firstLine="420"/>
        <w:rPr>
          <w:rFonts w:ascii="Times New Roman" w:hAnsi="Times New Roman"/>
          <w:szCs w:val="21"/>
        </w:rPr>
      </w:pPr>
      <w:r w:rsidRPr="00465A4C">
        <w:rPr>
          <w:rFonts w:ascii="Times New Roman" w:hAnsi="Times New Roman" w:hint="eastAsia"/>
          <w:szCs w:val="21"/>
        </w:rPr>
        <w:t>综上所述，消费者和商家都需要对</w:t>
      </w:r>
      <w:r w:rsidR="00436434" w:rsidRPr="00465A4C">
        <w:rPr>
          <w:rFonts w:ascii="Times New Roman" w:hAnsi="Times New Roman" w:hint="eastAsia"/>
          <w:szCs w:val="21"/>
        </w:rPr>
        <w:t>产品的属性</w:t>
      </w:r>
      <w:r w:rsidR="00C80373" w:rsidRPr="00465A4C">
        <w:rPr>
          <w:rFonts w:ascii="Times New Roman" w:hAnsi="Times New Roman" w:hint="eastAsia"/>
          <w:szCs w:val="21"/>
        </w:rPr>
        <w:t>有详细的了解。</w:t>
      </w:r>
      <w:r w:rsidR="001F3821">
        <w:rPr>
          <w:rFonts w:ascii="Times New Roman" w:hAnsi="Times New Roman" w:hint="eastAsia"/>
          <w:szCs w:val="21"/>
        </w:rPr>
        <w:t>更进一步地讲，属性分类任务是</w:t>
      </w:r>
      <w:proofErr w:type="gramStart"/>
      <w:r w:rsidR="001F3821">
        <w:rPr>
          <w:rFonts w:ascii="Times New Roman" w:hAnsi="Times New Roman" w:hint="eastAsia"/>
          <w:szCs w:val="21"/>
        </w:rPr>
        <w:t>属性级</w:t>
      </w:r>
      <w:proofErr w:type="gramEnd"/>
      <w:r w:rsidR="001F3821">
        <w:rPr>
          <w:rFonts w:ascii="Times New Roman" w:hAnsi="Times New Roman" w:hint="eastAsia"/>
          <w:szCs w:val="21"/>
        </w:rPr>
        <w:t>情感分析的基础。</w:t>
      </w:r>
      <w:r w:rsidR="00C80373" w:rsidRPr="00465A4C">
        <w:rPr>
          <w:rFonts w:ascii="Times New Roman" w:hAnsi="Times New Roman" w:hint="eastAsia"/>
          <w:szCs w:val="21"/>
        </w:rPr>
        <w:t>而</w:t>
      </w:r>
      <w:proofErr w:type="gramStart"/>
      <w:r w:rsidR="00C80373" w:rsidRPr="00465A4C">
        <w:rPr>
          <w:rFonts w:ascii="Times New Roman" w:hAnsi="Times New Roman" w:hint="eastAsia"/>
          <w:szCs w:val="21"/>
        </w:rPr>
        <w:t>问答对式的</w:t>
      </w:r>
      <w:proofErr w:type="gramEnd"/>
      <w:r w:rsidR="00C80373" w:rsidRPr="00465A4C">
        <w:rPr>
          <w:rFonts w:ascii="Times New Roman" w:hAnsi="Times New Roman" w:hint="eastAsia"/>
          <w:szCs w:val="21"/>
        </w:rPr>
        <w:t>评论蕴含的属性信息是最丰富的。因此，对问答对进行</w:t>
      </w:r>
      <w:r w:rsidR="00C20B96" w:rsidRPr="00465A4C">
        <w:rPr>
          <w:rFonts w:ascii="Times New Roman" w:hAnsi="Times New Roman" w:hint="eastAsia"/>
          <w:szCs w:val="21"/>
        </w:rPr>
        <w:t>属性分类极为重要。</w:t>
      </w:r>
    </w:p>
    <w:p w14:paraId="64BDB0EC" w14:textId="14FA8064" w:rsidR="00011291" w:rsidRPr="00465A4C" w:rsidRDefault="00391B3B" w:rsidP="00B35BB7">
      <w:pPr>
        <w:pStyle w:val="1"/>
      </w:pPr>
      <w:r w:rsidRPr="00465A4C">
        <w:br w:type="page"/>
      </w:r>
      <w:bookmarkStart w:id="3" w:name="_Toc33443905"/>
      <w:r w:rsidR="0084595B" w:rsidRPr="00465A4C">
        <w:rPr>
          <w:rFonts w:hint="eastAsia"/>
        </w:rPr>
        <w:lastRenderedPageBreak/>
        <w:t>问题的已有解决方法及其优缺点</w:t>
      </w:r>
      <w:bookmarkEnd w:id="3"/>
    </w:p>
    <w:p w14:paraId="19D7A8DA" w14:textId="24DA9DB4" w:rsidR="008674A0" w:rsidRPr="00465A4C" w:rsidRDefault="008674A0" w:rsidP="008674A0">
      <w:pPr>
        <w:spacing w:line="440" w:lineRule="exact"/>
        <w:ind w:firstLineChars="200" w:firstLine="420"/>
        <w:rPr>
          <w:rFonts w:ascii="Times New Roman" w:hAnsi="Times New Roman"/>
          <w:szCs w:val="21"/>
        </w:rPr>
      </w:pPr>
      <w:r w:rsidRPr="00465A4C">
        <w:rPr>
          <w:rFonts w:ascii="Times New Roman" w:hAnsi="Times New Roman" w:hint="eastAsia"/>
          <w:szCs w:val="21"/>
        </w:rPr>
        <w:t>属性分类可以用文本分类的方法来解决，例如</w:t>
      </w:r>
      <w:r w:rsidRPr="00465A4C">
        <w:rPr>
          <w:rFonts w:ascii="Times New Roman" w:hAnsi="Times New Roman" w:hint="eastAsia"/>
          <w:szCs w:val="21"/>
        </w:rPr>
        <w:t>CNN</w:t>
      </w:r>
      <w:r w:rsidRPr="00465A4C">
        <w:rPr>
          <w:rFonts w:ascii="Times New Roman" w:hAnsi="Times New Roman"/>
          <w:szCs w:val="21"/>
        </w:rPr>
        <w:t xml:space="preserve"> </w:t>
      </w:r>
      <w:r w:rsidRPr="00465A4C">
        <w:rPr>
          <w:rFonts w:ascii="Times New Roman" w:hAnsi="Times New Roman" w:hint="eastAsia"/>
          <w:szCs w:val="21"/>
        </w:rPr>
        <w:t>[</w:t>
      </w:r>
      <w:r w:rsidR="00A97EAE">
        <w:rPr>
          <w:rFonts w:ascii="Times New Roman" w:hAnsi="Times New Roman"/>
          <w:szCs w:val="21"/>
        </w:rPr>
        <w:t>2</w:t>
      </w:r>
      <w:r w:rsidRPr="00465A4C">
        <w:rPr>
          <w:rFonts w:ascii="Times New Roman" w:hAnsi="Times New Roman"/>
          <w:szCs w:val="21"/>
        </w:rPr>
        <w:t>]</w:t>
      </w:r>
      <w:r w:rsidRPr="00465A4C">
        <w:rPr>
          <w:rFonts w:ascii="Times New Roman" w:hAnsi="Times New Roman" w:hint="eastAsia"/>
          <w:szCs w:val="21"/>
        </w:rPr>
        <w:t>，</w:t>
      </w:r>
      <w:r w:rsidRPr="00465A4C">
        <w:rPr>
          <w:rFonts w:ascii="Times New Roman" w:hAnsi="Times New Roman" w:hint="eastAsia"/>
          <w:szCs w:val="21"/>
        </w:rPr>
        <w:t>LSTM</w:t>
      </w:r>
      <w:r w:rsidRPr="00465A4C">
        <w:rPr>
          <w:rFonts w:ascii="Times New Roman" w:hAnsi="Times New Roman"/>
          <w:szCs w:val="21"/>
        </w:rPr>
        <w:t xml:space="preserve"> [</w:t>
      </w:r>
      <w:r w:rsidR="008F5B8C">
        <w:rPr>
          <w:rFonts w:ascii="Times New Roman" w:hAnsi="Times New Roman"/>
          <w:szCs w:val="21"/>
        </w:rPr>
        <w:t>3</w:t>
      </w:r>
      <w:r w:rsidRPr="00465A4C">
        <w:rPr>
          <w:rFonts w:ascii="Times New Roman" w:hAnsi="Times New Roman"/>
          <w:szCs w:val="21"/>
        </w:rPr>
        <w:t>]</w:t>
      </w:r>
      <w:r w:rsidR="00D14B5E" w:rsidRPr="00465A4C">
        <w:rPr>
          <w:rFonts w:ascii="Times New Roman" w:hAnsi="Times New Roman" w:hint="eastAsia"/>
          <w:szCs w:val="21"/>
        </w:rPr>
        <w:t>。</w:t>
      </w:r>
      <w:proofErr w:type="spellStart"/>
      <w:r w:rsidR="00D14B5E" w:rsidRPr="00465A4C">
        <w:rPr>
          <w:rFonts w:ascii="Times New Roman" w:hAnsi="Times New Roman" w:hint="eastAsia"/>
          <w:szCs w:val="21"/>
        </w:rPr>
        <w:t>Toh</w:t>
      </w:r>
      <w:proofErr w:type="spellEnd"/>
      <w:r w:rsidR="00D14B5E" w:rsidRPr="00465A4C">
        <w:rPr>
          <w:rFonts w:ascii="Times New Roman" w:hAnsi="Times New Roman" w:hint="eastAsia"/>
          <w:szCs w:val="21"/>
        </w:rPr>
        <w:t>等人</w:t>
      </w:r>
      <w:r w:rsidR="001F6285">
        <w:rPr>
          <w:rFonts w:ascii="Times New Roman" w:hAnsi="Times New Roman" w:hint="eastAsia"/>
          <w:szCs w:val="21"/>
        </w:rPr>
        <w:t>[</w:t>
      </w:r>
      <w:r w:rsidR="005923CD">
        <w:rPr>
          <w:rFonts w:ascii="Times New Roman" w:hAnsi="Times New Roman"/>
          <w:szCs w:val="21"/>
        </w:rPr>
        <w:t>8</w:t>
      </w:r>
      <w:r w:rsidR="001F6285">
        <w:rPr>
          <w:rFonts w:ascii="Times New Roman" w:hAnsi="Times New Roman"/>
          <w:szCs w:val="21"/>
        </w:rPr>
        <w:t>]</w:t>
      </w:r>
      <w:r w:rsidR="00D14B5E" w:rsidRPr="00465A4C">
        <w:rPr>
          <w:rFonts w:ascii="Times New Roman" w:hAnsi="Times New Roman" w:hint="eastAsia"/>
          <w:szCs w:val="21"/>
        </w:rPr>
        <w:t>利用</w:t>
      </w:r>
      <w:r w:rsidR="00D14B5E" w:rsidRPr="00465A4C">
        <w:rPr>
          <w:rFonts w:ascii="Times New Roman" w:hAnsi="Times New Roman" w:hint="eastAsia"/>
          <w:szCs w:val="21"/>
        </w:rPr>
        <w:t>sigmoidal</w:t>
      </w:r>
      <w:r w:rsidR="00D14B5E" w:rsidRPr="00465A4C">
        <w:rPr>
          <w:rFonts w:ascii="Times New Roman" w:hAnsi="Times New Roman" w:hint="eastAsia"/>
          <w:szCs w:val="21"/>
        </w:rPr>
        <w:t>前馈网络来训练属性类别分类的二分器。</w:t>
      </w:r>
      <w:proofErr w:type="spellStart"/>
      <w:r w:rsidR="00D14B5E" w:rsidRPr="00465A4C">
        <w:rPr>
          <w:rFonts w:ascii="Times New Roman" w:hAnsi="Times New Roman" w:hint="eastAsia"/>
          <w:szCs w:val="21"/>
        </w:rPr>
        <w:t>Xue</w:t>
      </w:r>
      <w:proofErr w:type="spellEnd"/>
      <w:r w:rsidR="00D14B5E" w:rsidRPr="00465A4C">
        <w:rPr>
          <w:rFonts w:ascii="Times New Roman" w:hAnsi="Times New Roman" w:hint="eastAsia"/>
          <w:szCs w:val="21"/>
        </w:rPr>
        <w:t>等人</w:t>
      </w:r>
      <w:r w:rsidR="001F6285">
        <w:rPr>
          <w:rFonts w:ascii="Times New Roman" w:hAnsi="Times New Roman"/>
          <w:szCs w:val="21"/>
        </w:rPr>
        <w:t>[</w:t>
      </w:r>
      <w:r w:rsidR="008F5B8C">
        <w:rPr>
          <w:rFonts w:ascii="Times New Roman" w:hAnsi="Times New Roman"/>
          <w:szCs w:val="21"/>
        </w:rPr>
        <w:t>4</w:t>
      </w:r>
      <w:r w:rsidR="001F6285">
        <w:rPr>
          <w:rFonts w:ascii="Times New Roman" w:hAnsi="Times New Roman"/>
          <w:szCs w:val="21"/>
        </w:rPr>
        <w:t>]</w:t>
      </w:r>
      <w:r w:rsidR="00D14B5E" w:rsidRPr="00465A4C">
        <w:rPr>
          <w:rFonts w:ascii="Times New Roman" w:hAnsi="Times New Roman" w:hint="eastAsia"/>
          <w:szCs w:val="21"/>
        </w:rPr>
        <w:t>基于神经网络来联合学习属性类别分类和属性术语抽取这两个任务。</w:t>
      </w:r>
    </w:p>
    <w:p w14:paraId="5ED6FBFE" w14:textId="2E7CF714" w:rsidR="00D14B5E" w:rsidRPr="00465A4C" w:rsidRDefault="00D14B5E" w:rsidP="008674A0">
      <w:pPr>
        <w:spacing w:line="440" w:lineRule="exact"/>
        <w:ind w:firstLineChars="200" w:firstLine="420"/>
        <w:rPr>
          <w:rFonts w:ascii="Times New Roman" w:hAnsi="Times New Roman"/>
          <w:szCs w:val="21"/>
        </w:rPr>
      </w:pPr>
      <w:r w:rsidRPr="00465A4C">
        <w:rPr>
          <w:rFonts w:ascii="Times New Roman" w:hAnsi="Times New Roman" w:hint="eastAsia"/>
          <w:szCs w:val="21"/>
        </w:rPr>
        <w:t>另外，还有很多学者</w:t>
      </w:r>
      <w:r w:rsidR="00012B71" w:rsidRPr="00465A4C">
        <w:rPr>
          <w:rFonts w:ascii="Times New Roman" w:hAnsi="Times New Roman" w:hint="eastAsia"/>
          <w:szCs w:val="21"/>
        </w:rPr>
        <w:t>聚焦于细粒度的观点对象抽取。这种任务和属性分类任务相似，都是给出一个问答对，识别出属性类别。区别在于，属性抽取任务包含两个子任务，分别是从语料中抽取出所有的属性描述语和将近义的属性描述语聚类在一起。</w:t>
      </w:r>
    </w:p>
    <w:p w14:paraId="0B1F9216" w14:textId="2661F010" w:rsidR="005B4603" w:rsidRPr="00465A4C" w:rsidRDefault="005B4603" w:rsidP="005B4603">
      <w:pPr>
        <w:spacing w:line="440" w:lineRule="exact"/>
        <w:ind w:firstLineChars="200" w:firstLine="420"/>
        <w:rPr>
          <w:rFonts w:ascii="Times New Roman" w:hAnsi="Times New Roman"/>
          <w:szCs w:val="21"/>
        </w:rPr>
      </w:pPr>
      <w:r w:rsidRPr="00465A4C">
        <w:rPr>
          <w:rFonts w:ascii="Times New Roman" w:hAnsi="Times New Roman" w:hint="eastAsia"/>
          <w:szCs w:val="21"/>
        </w:rPr>
        <w:t>CRF</w:t>
      </w:r>
      <w:r w:rsidR="001F6285">
        <w:rPr>
          <w:rFonts w:ascii="Times New Roman" w:hAnsi="Times New Roman"/>
          <w:szCs w:val="21"/>
        </w:rPr>
        <w:t>[6]</w:t>
      </w:r>
      <w:r w:rsidRPr="00465A4C">
        <w:rPr>
          <w:rFonts w:ascii="Times New Roman" w:hAnsi="Times New Roman" w:hint="eastAsia"/>
          <w:szCs w:val="21"/>
        </w:rPr>
        <w:t>方法需要大量的人工标注。</w:t>
      </w:r>
      <w:r w:rsidRPr="00465A4C">
        <w:rPr>
          <w:rFonts w:ascii="Times New Roman" w:hAnsi="Times New Roman"/>
          <w:szCs w:val="21"/>
        </w:rPr>
        <w:t>S</w:t>
      </w:r>
      <w:r w:rsidRPr="00465A4C">
        <w:rPr>
          <w:rFonts w:ascii="Times New Roman" w:hAnsi="Times New Roman" w:hint="eastAsia"/>
          <w:szCs w:val="21"/>
        </w:rPr>
        <w:t>hu</w:t>
      </w:r>
      <w:r w:rsidR="001F6285">
        <w:rPr>
          <w:rFonts w:ascii="Times New Roman" w:hAnsi="Times New Roman"/>
          <w:szCs w:val="21"/>
        </w:rPr>
        <w:t>[1]</w:t>
      </w:r>
      <w:r w:rsidRPr="00465A4C">
        <w:rPr>
          <w:rFonts w:ascii="Times New Roman" w:hAnsi="Times New Roman" w:hint="eastAsia"/>
          <w:szCs w:val="21"/>
        </w:rPr>
        <w:t>等人提出了一种</w:t>
      </w:r>
      <w:r w:rsidRPr="00465A4C">
        <w:rPr>
          <w:rFonts w:ascii="Times New Roman" w:hAnsi="Times New Roman" w:hint="eastAsia"/>
          <w:szCs w:val="21"/>
        </w:rPr>
        <w:t>lifelong</w:t>
      </w:r>
      <w:r w:rsidRPr="00465A4C">
        <w:rPr>
          <w:rFonts w:ascii="Times New Roman" w:hAnsi="Times New Roman"/>
          <w:szCs w:val="21"/>
        </w:rPr>
        <w:t xml:space="preserve"> </w:t>
      </w:r>
      <w:r w:rsidRPr="00465A4C">
        <w:rPr>
          <w:rFonts w:ascii="Times New Roman" w:hAnsi="Times New Roman" w:hint="eastAsia"/>
          <w:szCs w:val="21"/>
        </w:rPr>
        <w:t>CRF</w:t>
      </w:r>
      <w:r w:rsidRPr="00465A4C">
        <w:rPr>
          <w:rFonts w:ascii="Times New Roman" w:hAnsi="Times New Roman" w:hint="eastAsia"/>
          <w:szCs w:val="21"/>
        </w:rPr>
        <w:t>模型来抽取属性描述语，该模型利用先验知识来辅助抽取任务。</w:t>
      </w:r>
    </w:p>
    <w:p w14:paraId="5C392A32" w14:textId="750C70B6" w:rsidR="00B35BB7" w:rsidRPr="00465A4C" w:rsidRDefault="005B4603" w:rsidP="005B4603">
      <w:pPr>
        <w:spacing w:line="440" w:lineRule="exact"/>
        <w:ind w:firstLineChars="200" w:firstLine="420"/>
        <w:rPr>
          <w:rFonts w:ascii="Times New Roman" w:hAnsi="Times New Roman"/>
          <w:szCs w:val="21"/>
        </w:rPr>
      </w:pPr>
      <w:r w:rsidRPr="00465A4C">
        <w:rPr>
          <w:rFonts w:ascii="Times New Roman" w:hAnsi="Times New Roman" w:hint="eastAsia"/>
          <w:szCs w:val="21"/>
        </w:rPr>
        <w:t>近年来，</w:t>
      </w:r>
      <w:r w:rsidRPr="00465A4C">
        <w:rPr>
          <w:rFonts w:ascii="Times New Roman" w:hAnsi="Times New Roman" w:hint="eastAsia"/>
          <w:szCs w:val="21"/>
        </w:rPr>
        <w:t>LDA</w:t>
      </w:r>
      <w:r w:rsidR="001F6285">
        <w:rPr>
          <w:rFonts w:ascii="Times New Roman" w:hAnsi="Times New Roman"/>
          <w:szCs w:val="21"/>
        </w:rPr>
        <w:t>[7]</w:t>
      </w:r>
      <w:r w:rsidRPr="00465A4C">
        <w:rPr>
          <w:rFonts w:ascii="Times New Roman" w:hAnsi="Times New Roman" w:hint="eastAsia"/>
          <w:szCs w:val="21"/>
        </w:rPr>
        <w:t>模型及其变</w:t>
      </w:r>
      <w:r w:rsidR="005D3AA8" w:rsidRPr="00465A4C">
        <w:rPr>
          <w:rFonts w:ascii="Times New Roman" w:hAnsi="Times New Roman" w:hint="eastAsia"/>
          <w:szCs w:val="21"/>
        </w:rPr>
        <w:t>体使用无监督学习来做属性抽取。但是，</w:t>
      </w:r>
      <w:r w:rsidR="005D3AA8" w:rsidRPr="00465A4C">
        <w:rPr>
          <w:rFonts w:ascii="Times New Roman" w:hAnsi="Times New Roman" w:hint="eastAsia"/>
          <w:szCs w:val="21"/>
        </w:rPr>
        <w:t>LDA</w:t>
      </w:r>
      <w:r w:rsidR="005D3AA8" w:rsidRPr="00465A4C">
        <w:rPr>
          <w:rFonts w:ascii="Times New Roman" w:hAnsi="Times New Roman" w:hint="eastAsia"/>
          <w:szCs w:val="21"/>
        </w:rPr>
        <w:t>系列的模型需要对文档做主题分布计算</w:t>
      </w:r>
      <w:r w:rsidR="00EE1DC9" w:rsidRPr="00465A4C">
        <w:rPr>
          <w:rFonts w:ascii="Times New Roman" w:hAnsi="Times New Roman" w:hint="eastAsia"/>
          <w:szCs w:val="21"/>
        </w:rPr>
        <w:t>。</w:t>
      </w:r>
      <w:r w:rsidR="00EE1DC9" w:rsidRPr="00465A4C">
        <w:rPr>
          <w:rFonts w:ascii="Times New Roman" w:hAnsi="Times New Roman" w:hint="eastAsia"/>
          <w:szCs w:val="21"/>
        </w:rPr>
        <w:t>He</w:t>
      </w:r>
      <w:r w:rsidR="00EE1DC9" w:rsidRPr="00465A4C">
        <w:rPr>
          <w:rFonts w:ascii="Times New Roman" w:hAnsi="Times New Roman" w:hint="eastAsia"/>
          <w:szCs w:val="21"/>
        </w:rPr>
        <w:t>等人提出了基于注意力机制的神经网络模型来突出属性相关的词语。</w:t>
      </w:r>
    </w:p>
    <w:p w14:paraId="17F78A36" w14:textId="5DB106A2" w:rsidR="00B15B95" w:rsidRPr="00465A4C" w:rsidRDefault="00EE1DC9" w:rsidP="00F27AAA">
      <w:pPr>
        <w:spacing w:line="440" w:lineRule="exact"/>
        <w:ind w:firstLineChars="200" w:firstLine="420"/>
        <w:rPr>
          <w:rFonts w:ascii="Times New Roman" w:hAnsi="Times New Roman" w:hint="eastAsia"/>
          <w:sz w:val="24"/>
          <w:szCs w:val="24"/>
        </w:rPr>
      </w:pPr>
      <w:r w:rsidRPr="00465A4C">
        <w:rPr>
          <w:rFonts w:ascii="Times New Roman" w:hAnsi="Times New Roman" w:hint="eastAsia"/>
          <w:szCs w:val="21"/>
        </w:rPr>
        <w:t>目前，问答对的属性分类很少有人涉及。但本篇的设计报告基于上述的</w:t>
      </w:r>
      <w:r w:rsidRPr="00465A4C">
        <w:rPr>
          <w:rFonts w:ascii="Times New Roman" w:hAnsi="Times New Roman" w:hint="eastAsia"/>
          <w:szCs w:val="21"/>
        </w:rPr>
        <w:t>LSTM</w:t>
      </w:r>
      <w:r w:rsidRPr="00465A4C">
        <w:rPr>
          <w:rFonts w:ascii="Times New Roman" w:hAnsi="Times New Roman" w:hint="eastAsia"/>
          <w:szCs w:val="21"/>
        </w:rPr>
        <w:t>、注意力等方法。</w:t>
      </w:r>
      <w:r w:rsidR="00DC27B8" w:rsidRPr="00465A4C">
        <w:rPr>
          <w:rFonts w:ascii="Times New Roman" w:hAnsi="Times New Roman" w:hint="eastAsia"/>
          <w:szCs w:val="21"/>
        </w:rPr>
        <w:t>实验结果也超过了一些</w:t>
      </w:r>
      <w:r w:rsidR="00DC27B8" w:rsidRPr="00465A4C">
        <w:rPr>
          <w:rFonts w:ascii="Times New Roman" w:hAnsi="Times New Roman" w:hint="eastAsia"/>
          <w:szCs w:val="21"/>
        </w:rPr>
        <w:t>baseline</w:t>
      </w:r>
      <w:r w:rsidR="00DC27B8" w:rsidRPr="00465A4C">
        <w:rPr>
          <w:rFonts w:ascii="Times New Roman" w:hAnsi="Times New Roman" w:hint="eastAsia"/>
          <w:szCs w:val="21"/>
        </w:rPr>
        <w:t>。</w:t>
      </w:r>
    </w:p>
    <w:p w14:paraId="742513B4" w14:textId="12B49BA5" w:rsidR="00B15B95" w:rsidRPr="00465A4C" w:rsidRDefault="00B15B95" w:rsidP="00B15B95">
      <w:pPr>
        <w:pStyle w:val="1"/>
      </w:pPr>
      <w:r w:rsidRPr="00465A4C">
        <w:br w:type="page"/>
      </w:r>
      <w:bookmarkStart w:id="4" w:name="_Toc33443906"/>
      <w:r w:rsidRPr="00465A4C">
        <w:rPr>
          <w:rFonts w:hint="eastAsia"/>
        </w:rPr>
        <w:lastRenderedPageBreak/>
        <w:t>本文的解决方案</w:t>
      </w:r>
      <w:bookmarkEnd w:id="4"/>
    </w:p>
    <w:p w14:paraId="241E6100" w14:textId="48042483" w:rsidR="00B15B95" w:rsidRPr="00465A4C" w:rsidRDefault="00B15B95" w:rsidP="00B15B95">
      <w:pPr>
        <w:pStyle w:val="2"/>
      </w:pPr>
      <w:bookmarkStart w:id="5" w:name="_Toc33443907"/>
      <w:r w:rsidRPr="00465A4C">
        <w:rPr>
          <w:rFonts w:hint="eastAsia"/>
        </w:rPr>
        <w:t>整体方案</w:t>
      </w:r>
      <w:bookmarkEnd w:id="5"/>
    </w:p>
    <w:p w14:paraId="21A28DC2" w14:textId="6342F15E" w:rsidR="00B15B95" w:rsidRPr="00465A4C" w:rsidRDefault="00B15B95" w:rsidP="00B15B95">
      <w:pPr>
        <w:spacing w:line="440" w:lineRule="exact"/>
        <w:ind w:firstLineChars="200" w:firstLine="420"/>
        <w:rPr>
          <w:rFonts w:ascii="Times New Roman" w:hAnsi="Times New Roman"/>
          <w:szCs w:val="21"/>
        </w:rPr>
      </w:pPr>
      <w:r w:rsidRPr="00465A4C">
        <w:rPr>
          <w:rFonts w:ascii="Times New Roman" w:hAnsi="Times New Roman" w:hint="eastAsia"/>
          <w:szCs w:val="21"/>
        </w:rPr>
        <w:t>首先我们使用子句分割算法</w:t>
      </w:r>
      <w:proofErr w:type="gramStart"/>
      <w:r w:rsidRPr="00465A4C">
        <w:rPr>
          <w:rFonts w:ascii="Times New Roman" w:hAnsi="Times New Roman" w:hint="eastAsia"/>
          <w:szCs w:val="21"/>
        </w:rPr>
        <w:t>将答句分割</w:t>
      </w:r>
      <w:proofErr w:type="gramEnd"/>
      <w:r w:rsidRPr="00465A4C">
        <w:rPr>
          <w:rFonts w:ascii="Times New Roman" w:hAnsi="Times New Roman" w:hint="eastAsia"/>
          <w:szCs w:val="21"/>
        </w:rPr>
        <w:t>成多个子句，对单个问句和多个子句进行编码。接着，将编码后的问句和子句输入</w:t>
      </w:r>
      <w:r w:rsidRPr="00465A4C">
        <w:rPr>
          <w:rFonts w:ascii="Times New Roman" w:hAnsi="Times New Roman" w:hint="eastAsia"/>
          <w:szCs w:val="21"/>
        </w:rPr>
        <w:t>LSTM</w:t>
      </w:r>
      <w:r w:rsidRPr="00465A4C">
        <w:rPr>
          <w:rFonts w:ascii="Times New Roman" w:hAnsi="Times New Roman" w:hint="eastAsia"/>
          <w:szCs w:val="21"/>
        </w:rPr>
        <w:t>获得隐藏状态。通过多注意力表征计算问句</w:t>
      </w:r>
      <w:proofErr w:type="gramStart"/>
      <w:r w:rsidRPr="00465A4C">
        <w:rPr>
          <w:rFonts w:ascii="Times New Roman" w:hAnsi="Times New Roman" w:hint="eastAsia"/>
          <w:szCs w:val="21"/>
        </w:rPr>
        <w:t>隐</w:t>
      </w:r>
      <w:proofErr w:type="gramEnd"/>
      <w:r w:rsidRPr="00465A4C">
        <w:rPr>
          <w:rFonts w:ascii="Times New Roman" w:hAnsi="Times New Roman" w:hint="eastAsia"/>
          <w:szCs w:val="21"/>
        </w:rPr>
        <w:t>状态和多个子句</w:t>
      </w:r>
      <w:proofErr w:type="gramStart"/>
      <w:r w:rsidRPr="00465A4C">
        <w:rPr>
          <w:rFonts w:ascii="Times New Roman" w:hAnsi="Times New Roman" w:hint="eastAsia"/>
          <w:szCs w:val="21"/>
        </w:rPr>
        <w:t>隐</w:t>
      </w:r>
      <w:proofErr w:type="gramEnd"/>
      <w:r w:rsidRPr="00465A4C">
        <w:rPr>
          <w:rFonts w:ascii="Times New Roman" w:hAnsi="Times New Roman" w:hint="eastAsia"/>
          <w:szCs w:val="21"/>
        </w:rPr>
        <w:t>状态的匹配程度</w:t>
      </w:r>
      <w:r w:rsidR="00C87B8F" w:rsidRPr="00465A4C">
        <w:rPr>
          <w:rFonts w:ascii="Times New Roman" w:hAnsi="Times New Roman" w:hint="eastAsia"/>
          <w:szCs w:val="21"/>
        </w:rPr>
        <w:t>，即注意力分配</w:t>
      </w:r>
      <w:r w:rsidRPr="00465A4C">
        <w:rPr>
          <w:rFonts w:ascii="Times New Roman" w:hAnsi="Times New Roman" w:hint="eastAsia"/>
          <w:szCs w:val="21"/>
        </w:rPr>
        <w:t>。</w:t>
      </w:r>
      <w:r w:rsidR="00C87B8F" w:rsidRPr="00465A4C">
        <w:rPr>
          <w:rFonts w:ascii="Times New Roman" w:hAnsi="Times New Roman" w:hint="eastAsia"/>
          <w:szCs w:val="21"/>
        </w:rPr>
        <w:t>然后将注意力与问句</w:t>
      </w:r>
      <w:proofErr w:type="gramStart"/>
      <w:r w:rsidR="00C87B8F" w:rsidRPr="00465A4C">
        <w:rPr>
          <w:rFonts w:ascii="Times New Roman" w:hAnsi="Times New Roman" w:hint="eastAsia"/>
          <w:szCs w:val="21"/>
        </w:rPr>
        <w:t>隐</w:t>
      </w:r>
      <w:proofErr w:type="gramEnd"/>
      <w:r w:rsidR="00C87B8F" w:rsidRPr="00465A4C">
        <w:rPr>
          <w:rFonts w:ascii="Times New Roman" w:hAnsi="Times New Roman" w:hint="eastAsia"/>
          <w:szCs w:val="21"/>
        </w:rPr>
        <w:t>状态输入到全连接层。</w:t>
      </w:r>
      <w:r w:rsidRPr="00465A4C">
        <w:rPr>
          <w:rFonts w:ascii="Times New Roman" w:hAnsi="Times New Roman" w:hint="eastAsia"/>
          <w:szCs w:val="21"/>
        </w:rPr>
        <w:t>最后，解码端通过</w:t>
      </w:r>
      <w:proofErr w:type="spellStart"/>
      <w:r w:rsidRPr="00465A4C">
        <w:rPr>
          <w:rFonts w:ascii="Times New Roman" w:hAnsi="Times New Roman" w:hint="eastAsia"/>
          <w:szCs w:val="21"/>
        </w:rPr>
        <w:t>softmax</w:t>
      </w:r>
      <w:proofErr w:type="spellEnd"/>
      <w:r w:rsidRPr="00465A4C">
        <w:rPr>
          <w:rFonts w:ascii="Times New Roman" w:hAnsi="Times New Roman" w:hint="eastAsia"/>
          <w:szCs w:val="21"/>
        </w:rPr>
        <w:t>输出预测概率最高的标签。</w:t>
      </w:r>
    </w:p>
    <w:p w14:paraId="50475589" w14:textId="49473A3F" w:rsidR="006344B4" w:rsidRPr="00465A4C" w:rsidRDefault="006344B4" w:rsidP="006344B4">
      <w:pPr>
        <w:spacing w:line="440" w:lineRule="exact"/>
        <w:ind w:firstLineChars="200" w:firstLine="420"/>
        <w:rPr>
          <w:rFonts w:ascii="Times New Roman" w:hAnsi="Times New Roman"/>
          <w:szCs w:val="21"/>
        </w:rPr>
      </w:pPr>
      <w:r w:rsidRPr="00465A4C">
        <w:rPr>
          <w:rFonts w:ascii="Times New Roman" w:hAnsi="Times New Roman"/>
          <w:noProof/>
        </w:rPr>
        <w:drawing>
          <wp:anchor distT="0" distB="0" distL="114300" distR="114300" simplePos="0" relativeHeight="251661312" behindDoc="0" locked="0" layoutInCell="1" allowOverlap="1" wp14:anchorId="073F2E6B" wp14:editId="350C567A">
            <wp:simplePos x="0" y="0"/>
            <wp:positionH relativeFrom="column">
              <wp:posOffset>73152</wp:posOffset>
            </wp:positionH>
            <wp:positionV relativeFrom="paragraph">
              <wp:posOffset>338074</wp:posOffset>
            </wp:positionV>
            <wp:extent cx="5580380" cy="2696845"/>
            <wp:effectExtent l="0" t="0" r="1270" b="825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80380" cy="2696845"/>
                    </a:xfrm>
                    <a:prstGeom prst="rect">
                      <a:avLst/>
                    </a:prstGeom>
                  </pic:spPr>
                </pic:pic>
              </a:graphicData>
            </a:graphic>
            <wp14:sizeRelH relativeFrom="page">
              <wp14:pctWidth>0</wp14:pctWidth>
            </wp14:sizeRelH>
            <wp14:sizeRelV relativeFrom="page">
              <wp14:pctHeight>0</wp14:pctHeight>
            </wp14:sizeRelV>
          </wp:anchor>
        </w:drawing>
      </w:r>
      <w:r w:rsidRPr="00465A4C">
        <w:rPr>
          <w:rFonts w:ascii="Times New Roman" w:hAnsi="Times New Roman" w:hint="eastAsia"/>
          <w:szCs w:val="21"/>
        </w:rPr>
        <w:t>模型结构图如下所示：</w:t>
      </w:r>
    </w:p>
    <w:p w14:paraId="4C924DD1" w14:textId="32FBEAA6" w:rsidR="009A7648" w:rsidRPr="00465A4C" w:rsidRDefault="009A7648" w:rsidP="009A7648">
      <w:pPr>
        <w:spacing w:line="440" w:lineRule="exact"/>
        <w:ind w:firstLineChars="200" w:firstLine="360"/>
        <w:jc w:val="center"/>
        <w:rPr>
          <w:rFonts w:ascii="Times New Roman" w:hAnsi="Times New Roman"/>
          <w:sz w:val="18"/>
          <w:szCs w:val="18"/>
        </w:rPr>
      </w:pPr>
      <w:r w:rsidRPr="00465A4C">
        <w:rPr>
          <w:rFonts w:ascii="Times New Roman" w:hAnsi="Times New Roman" w:hint="eastAsia"/>
          <w:sz w:val="18"/>
          <w:szCs w:val="18"/>
        </w:rPr>
        <w:t>图</w:t>
      </w:r>
      <w:r w:rsidRPr="00465A4C">
        <w:rPr>
          <w:rFonts w:ascii="Times New Roman" w:hAnsi="Times New Roman" w:hint="eastAsia"/>
          <w:sz w:val="18"/>
          <w:szCs w:val="18"/>
        </w:rPr>
        <w:t>3.1</w:t>
      </w:r>
      <w:r w:rsidRPr="00465A4C">
        <w:rPr>
          <w:rFonts w:ascii="Times New Roman" w:hAnsi="Times New Roman"/>
          <w:sz w:val="18"/>
          <w:szCs w:val="18"/>
        </w:rPr>
        <w:t xml:space="preserve"> </w:t>
      </w:r>
      <w:r w:rsidRPr="00465A4C">
        <w:rPr>
          <w:rFonts w:ascii="Times New Roman" w:hAnsi="Times New Roman" w:hint="eastAsia"/>
          <w:sz w:val="18"/>
          <w:szCs w:val="18"/>
        </w:rPr>
        <w:t>模型的整体结构</w:t>
      </w:r>
    </w:p>
    <w:p w14:paraId="350AB19C" w14:textId="73A8BF2E" w:rsidR="00E83F4D" w:rsidRPr="00465A4C" w:rsidRDefault="00E83F4D" w:rsidP="00E83F4D">
      <w:pPr>
        <w:pStyle w:val="2"/>
      </w:pPr>
      <w:bookmarkStart w:id="6" w:name="_Toc33443908"/>
      <w:r w:rsidRPr="00465A4C">
        <w:rPr>
          <w:rFonts w:hint="eastAsia"/>
        </w:rPr>
        <w:t>具体技术方案</w:t>
      </w:r>
      <w:bookmarkEnd w:id="6"/>
    </w:p>
    <w:p w14:paraId="74316D51" w14:textId="7CAB3DF9" w:rsidR="004F3EC4" w:rsidRPr="00465A4C" w:rsidRDefault="004F3EC4" w:rsidP="00C42A09">
      <w:pPr>
        <w:pStyle w:val="3"/>
      </w:pPr>
      <w:bookmarkStart w:id="7" w:name="_Toc33443909"/>
      <w:r w:rsidRPr="00465A4C">
        <w:rPr>
          <w:rFonts w:hint="eastAsia"/>
        </w:rPr>
        <w:t>语料标注及数据增强</w:t>
      </w:r>
      <w:bookmarkEnd w:id="7"/>
    </w:p>
    <w:p w14:paraId="6441FD78" w14:textId="7F41A602" w:rsidR="004F3EC4" w:rsidRPr="00465A4C" w:rsidRDefault="004F3EC4" w:rsidP="004F3EC4">
      <w:pPr>
        <w:spacing w:line="440" w:lineRule="exact"/>
        <w:ind w:firstLine="420"/>
        <w:rPr>
          <w:rFonts w:ascii="Times New Roman" w:hAnsi="Times New Roman"/>
          <w:color w:val="FF0000"/>
          <w:shd w:val="pct15" w:color="auto" w:fill="FFFFFF"/>
        </w:rPr>
      </w:pPr>
      <w:r w:rsidRPr="00465A4C">
        <w:rPr>
          <w:rFonts w:ascii="Times New Roman" w:hAnsi="Times New Roman" w:hint="eastAsia"/>
        </w:rPr>
        <w:t>语料的标注格式为：</w:t>
      </w:r>
      <w:r w:rsidRPr="00465A4C">
        <w:rPr>
          <w:rFonts w:ascii="Times New Roman" w:hAnsi="Times New Roman" w:hint="eastAsia"/>
          <w:shd w:val="pct15" w:color="auto" w:fill="FFFFFF"/>
        </w:rPr>
        <w:t>5s</w:t>
      </w:r>
      <w:r w:rsidRPr="00465A4C">
        <w:rPr>
          <w:rFonts w:ascii="Times New Roman" w:hAnsi="Times New Roman" w:hint="eastAsia"/>
          <w:shd w:val="pct15" w:color="auto" w:fill="FFFFFF"/>
        </w:rPr>
        <w:t>运行</w:t>
      </w:r>
      <w:r w:rsidRPr="00465A4C">
        <w:rPr>
          <w:rFonts w:ascii="Times New Roman" w:hAnsi="Times New Roman" w:hint="eastAsia"/>
          <w:shd w:val="pct15" w:color="auto" w:fill="FFFFFF"/>
        </w:rPr>
        <w:t>iOS10</w:t>
      </w:r>
      <w:r w:rsidRPr="00465A4C">
        <w:rPr>
          <w:rFonts w:ascii="Times New Roman" w:hAnsi="Times New Roman" w:hint="eastAsia"/>
          <w:shd w:val="pct15" w:color="auto" w:fill="FFFFFF"/>
        </w:rPr>
        <w:t>真的不卡吗？实际体验的朋友帮忙指导下。</w:t>
      </w:r>
      <w:r w:rsidRPr="00465A4C">
        <w:rPr>
          <w:rFonts w:ascii="Times New Roman" w:hAnsi="Times New Roman" w:hint="eastAsia"/>
          <w:shd w:val="pct15" w:color="auto" w:fill="FFFFFF"/>
        </w:rPr>
        <w:t xml:space="preserve"> </w:t>
      </w:r>
      <w:r w:rsidRPr="00465A4C">
        <w:rPr>
          <w:rFonts w:ascii="Times New Roman" w:hAnsi="Times New Roman" w:hint="eastAsia"/>
          <w:color w:val="002060"/>
          <w:shd w:val="pct15" w:color="auto" w:fill="FFFFFF"/>
        </w:rPr>
        <w:t>升级系统，真的不卡。我老公在用</w:t>
      </w:r>
      <w:r w:rsidRPr="00465A4C">
        <w:rPr>
          <w:rFonts w:ascii="Times New Roman" w:hAnsi="Times New Roman" w:hint="eastAsia"/>
          <w:shd w:val="pct15" w:color="auto" w:fill="FFFFFF"/>
        </w:rPr>
        <w:t xml:space="preserve"> </w:t>
      </w:r>
      <w:r w:rsidRPr="00465A4C">
        <w:rPr>
          <w:rFonts w:ascii="Times New Roman" w:hAnsi="Times New Roman" w:hint="eastAsia"/>
          <w:color w:val="FF0000"/>
          <w:shd w:val="pct15" w:color="auto" w:fill="FFFFFF"/>
        </w:rPr>
        <w:t>系统性能</w:t>
      </w:r>
    </w:p>
    <w:p w14:paraId="148A91CA" w14:textId="0026E542" w:rsidR="004F3EC4" w:rsidRPr="00465A4C" w:rsidRDefault="004F3EC4" w:rsidP="004F3EC4">
      <w:pPr>
        <w:spacing w:line="440" w:lineRule="exact"/>
        <w:ind w:firstLine="420"/>
        <w:rPr>
          <w:rFonts w:ascii="Times New Roman" w:hAnsi="Times New Roman"/>
        </w:rPr>
      </w:pPr>
      <w:r w:rsidRPr="00465A4C">
        <w:rPr>
          <w:rFonts w:ascii="Times New Roman" w:hAnsi="Times New Roman" w:hint="eastAsia"/>
        </w:rPr>
        <w:t>黑色字体部分为问句，蓝色字体部分为答句，红色字体部分为标注的标签类别。</w:t>
      </w:r>
    </w:p>
    <w:p w14:paraId="6F35BD23" w14:textId="4159EF3A" w:rsidR="004F3EC4" w:rsidRPr="00465A4C" w:rsidRDefault="004F3EC4" w:rsidP="004F3EC4">
      <w:pPr>
        <w:spacing w:line="440" w:lineRule="exact"/>
        <w:ind w:firstLine="420"/>
        <w:rPr>
          <w:rFonts w:ascii="Times New Roman" w:hAnsi="Times New Roman"/>
        </w:rPr>
      </w:pPr>
      <w:proofErr w:type="gramStart"/>
      <w:r w:rsidRPr="00465A4C">
        <w:rPr>
          <w:rFonts w:ascii="Times New Roman" w:hAnsi="Times New Roman" w:hint="eastAsia"/>
        </w:rPr>
        <w:t>由于只爬了</w:t>
      </w:r>
      <w:proofErr w:type="gramEnd"/>
      <w:r w:rsidRPr="00465A4C">
        <w:rPr>
          <w:rFonts w:ascii="Times New Roman" w:hAnsi="Times New Roman" w:hint="eastAsia"/>
        </w:rPr>
        <w:t>1000</w:t>
      </w:r>
      <w:r w:rsidRPr="00465A4C">
        <w:rPr>
          <w:rFonts w:ascii="Times New Roman" w:hAnsi="Times New Roman" w:hint="eastAsia"/>
        </w:rPr>
        <w:t>多条评论，数据量还不够。</w:t>
      </w:r>
      <w:r w:rsidR="00F25109" w:rsidRPr="00465A4C">
        <w:rPr>
          <w:rFonts w:ascii="Times New Roman" w:hAnsi="Times New Roman" w:hint="eastAsia"/>
        </w:rPr>
        <w:t>这里的增强方法是基于哈工大</w:t>
      </w:r>
      <w:proofErr w:type="gramStart"/>
      <w:r w:rsidR="00F25109" w:rsidRPr="00465A4C">
        <w:rPr>
          <w:rFonts w:ascii="Times New Roman" w:hAnsi="Times New Roman" w:hint="eastAsia"/>
        </w:rPr>
        <w:t>同义词词林替换</w:t>
      </w:r>
      <w:proofErr w:type="gramEnd"/>
      <w:r w:rsidR="00F25109" w:rsidRPr="00465A4C">
        <w:rPr>
          <w:rFonts w:ascii="Times New Roman" w:hAnsi="Times New Roman" w:hint="eastAsia"/>
        </w:rPr>
        <w:t>，例如将“老公”替换为“丈夫”等。增强后的数据</w:t>
      </w:r>
      <w:proofErr w:type="gramStart"/>
      <w:r w:rsidR="00F25109" w:rsidRPr="00465A4C">
        <w:rPr>
          <w:rFonts w:ascii="Times New Roman" w:hAnsi="Times New Roman" w:hint="eastAsia"/>
        </w:rPr>
        <w:t>集达到</w:t>
      </w:r>
      <w:proofErr w:type="gramEnd"/>
      <w:r w:rsidR="00F25109" w:rsidRPr="00465A4C">
        <w:rPr>
          <w:rFonts w:ascii="Times New Roman" w:hAnsi="Times New Roman" w:hint="eastAsia"/>
        </w:rPr>
        <w:t>了</w:t>
      </w:r>
      <w:r w:rsidR="00F25109" w:rsidRPr="00465A4C">
        <w:rPr>
          <w:rFonts w:ascii="Times New Roman" w:hAnsi="Times New Roman" w:hint="eastAsia"/>
        </w:rPr>
        <w:t>3000</w:t>
      </w:r>
      <w:r w:rsidR="00F25109" w:rsidRPr="00465A4C">
        <w:rPr>
          <w:rFonts w:ascii="Times New Roman" w:hAnsi="Times New Roman" w:hint="eastAsia"/>
        </w:rPr>
        <w:t>多条。</w:t>
      </w:r>
    </w:p>
    <w:p w14:paraId="0B719B7F" w14:textId="3C72FA85" w:rsidR="00E83F4D" w:rsidRPr="00465A4C" w:rsidRDefault="00E83F4D" w:rsidP="00C42A09">
      <w:pPr>
        <w:pStyle w:val="3"/>
      </w:pPr>
      <w:bookmarkStart w:id="8" w:name="_Toc33443910"/>
      <w:r w:rsidRPr="00465A4C">
        <w:rPr>
          <w:rFonts w:hint="eastAsia"/>
        </w:rPr>
        <w:lastRenderedPageBreak/>
        <w:t>子句分割算法</w:t>
      </w:r>
      <w:bookmarkEnd w:id="8"/>
    </w:p>
    <w:p w14:paraId="3F362865" w14:textId="0F826886" w:rsidR="006344B4" w:rsidRPr="00465A4C" w:rsidRDefault="00E83F4D" w:rsidP="00E83F4D">
      <w:pPr>
        <w:spacing w:line="440" w:lineRule="exact"/>
        <w:ind w:firstLineChars="200" w:firstLine="420"/>
        <w:rPr>
          <w:rFonts w:ascii="Times New Roman" w:hAnsi="Times New Roman"/>
          <w:szCs w:val="21"/>
        </w:rPr>
      </w:pPr>
      <w:r w:rsidRPr="00465A4C">
        <w:rPr>
          <w:rFonts w:ascii="Times New Roman" w:hAnsi="Times New Roman" w:hint="eastAsia"/>
          <w:szCs w:val="21"/>
        </w:rPr>
        <w:t>正如主题词所述，</w:t>
      </w:r>
      <w:proofErr w:type="gramStart"/>
      <w:r w:rsidRPr="00465A4C">
        <w:rPr>
          <w:rFonts w:ascii="Times New Roman" w:hAnsi="Times New Roman" w:hint="eastAsia"/>
          <w:szCs w:val="21"/>
        </w:rPr>
        <w:t>答句中</w:t>
      </w:r>
      <w:proofErr w:type="gramEnd"/>
      <w:r w:rsidR="009A7648" w:rsidRPr="00465A4C">
        <w:rPr>
          <w:rFonts w:ascii="Times New Roman" w:hAnsi="Times New Roman" w:hint="eastAsia"/>
          <w:szCs w:val="21"/>
        </w:rPr>
        <w:t>可能包含多个属性类别，</w:t>
      </w:r>
      <w:r w:rsidR="00823C27" w:rsidRPr="00465A4C">
        <w:rPr>
          <w:rFonts w:ascii="Times New Roman" w:hAnsi="Times New Roman" w:hint="eastAsia"/>
          <w:szCs w:val="21"/>
        </w:rPr>
        <w:t>但是只有一条子句是与标注的标签相关的。</w:t>
      </w:r>
      <w:r w:rsidR="009A7648" w:rsidRPr="00465A4C">
        <w:rPr>
          <w:rFonts w:ascii="Times New Roman" w:hAnsi="Times New Roman" w:hint="eastAsia"/>
          <w:szCs w:val="21"/>
        </w:rPr>
        <w:t>因此，我们需要</w:t>
      </w:r>
      <w:proofErr w:type="gramStart"/>
      <w:r w:rsidR="009A7648" w:rsidRPr="00465A4C">
        <w:rPr>
          <w:rFonts w:ascii="Times New Roman" w:hAnsi="Times New Roman" w:hint="eastAsia"/>
          <w:szCs w:val="21"/>
        </w:rPr>
        <w:t>将答句进行</w:t>
      </w:r>
      <w:proofErr w:type="gramEnd"/>
      <w:r w:rsidR="009A7648" w:rsidRPr="00465A4C">
        <w:rPr>
          <w:rFonts w:ascii="Times New Roman" w:hAnsi="Times New Roman" w:hint="eastAsia"/>
          <w:szCs w:val="21"/>
        </w:rPr>
        <w:t>分割</w:t>
      </w:r>
      <w:r w:rsidR="00823C27" w:rsidRPr="00465A4C">
        <w:rPr>
          <w:rFonts w:ascii="Times New Roman" w:hAnsi="Times New Roman" w:hint="eastAsia"/>
          <w:szCs w:val="21"/>
        </w:rPr>
        <w:t>来捕捉蕴含</w:t>
      </w:r>
      <w:proofErr w:type="gramStart"/>
      <w:r w:rsidR="00823C27" w:rsidRPr="00465A4C">
        <w:rPr>
          <w:rFonts w:ascii="Times New Roman" w:hAnsi="Times New Roman" w:hint="eastAsia"/>
          <w:szCs w:val="21"/>
        </w:rPr>
        <w:t>在答句中</w:t>
      </w:r>
      <w:proofErr w:type="gramEnd"/>
      <w:r w:rsidR="00823C27" w:rsidRPr="00465A4C">
        <w:rPr>
          <w:rFonts w:ascii="Times New Roman" w:hAnsi="Times New Roman" w:hint="eastAsia"/>
          <w:szCs w:val="21"/>
        </w:rPr>
        <w:t>的有效信息。</w:t>
      </w:r>
    </w:p>
    <w:p w14:paraId="12C353EB" w14:textId="2ADEC1A7" w:rsidR="006344B4" w:rsidRPr="00465A4C" w:rsidRDefault="00D373AF" w:rsidP="00B15B95">
      <w:pPr>
        <w:spacing w:line="440" w:lineRule="exact"/>
        <w:ind w:firstLineChars="200" w:firstLine="420"/>
        <w:rPr>
          <w:rFonts w:ascii="Times New Roman" w:hAnsi="Times New Roman"/>
          <w:szCs w:val="21"/>
        </w:rPr>
      </w:pPr>
      <w:r w:rsidRPr="00465A4C">
        <w:rPr>
          <w:rFonts w:ascii="Times New Roman" w:hAnsi="Times New Roman" w:hint="eastAsia"/>
          <w:szCs w:val="21"/>
        </w:rPr>
        <w:t>伪代码如下：</w:t>
      </w:r>
    </w:p>
    <w:p w14:paraId="3EB7DF63" w14:textId="77777777" w:rsidR="00D373AF" w:rsidRPr="00465A4C" w:rsidRDefault="00D373AF" w:rsidP="00D373AF">
      <w:pPr>
        <w:spacing w:line="440" w:lineRule="exact"/>
        <w:rPr>
          <w:rFonts w:ascii="Times New Roman" w:hAnsi="Times New Roman"/>
          <w:szCs w:val="21"/>
        </w:rPr>
      </w:pPr>
    </w:p>
    <w:p w14:paraId="05978754" w14:textId="212F4D47" w:rsidR="00D373AF" w:rsidRPr="00465A4C" w:rsidRDefault="00D373AF" w:rsidP="00B15B95">
      <w:pPr>
        <w:spacing w:line="440" w:lineRule="exact"/>
        <w:ind w:firstLineChars="200" w:firstLine="420"/>
        <w:rPr>
          <w:rFonts w:ascii="Times New Roman" w:hAnsi="Times New Roman"/>
          <w:szCs w:val="21"/>
        </w:rPr>
      </w:pPr>
    </w:p>
    <w:p w14:paraId="2EB45344" w14:textId="56EB3390" w:rsidR="00D373AF" w:rsidRPr="00465A4C" w:rsidRDefault="00D373AF" w:rsidP="00B15B95">
      <w:pPr>
        <w:spacing w:line="440" w:lineRule="exact"/>
        <w:ind w:firstLineChars="200" w:firstLine="420"/>
        <w:rPr>
          <w:rFonts w:ascii="Times New Roman" w:hAnsi="Times New Roman"/>
          <w:szCs w:val="21"/>
        </w:rPr>
      </w:pPr>
    </w:p>
    <w:p w14:paraId="18260FAE" w14:textId="07343D10" w:rsidR="00D373AF" w:rsidRPr="00465A4C" w:rsidRDefault="00D373AF" w:rsidP="00B15B95">
      <w:pPr>
        <w:spacing w:line="440" w:lineRule="exact"/>
        <w:ind w:firstLineChars="200" w:firstLine="420"/>
        <w:rPr>
          <w:rFonts w:ascii="Times New Roman" w:hAnsi="Times New Roman"/>
          <w:szCs w:val="21"/>
        </w:rPr>
      </w:pPr>
    </w:p>
    <w:p w14:paraId="7A1740C9" w14:textId="691D6524" w:rsidR="00D373AF" w:rsidRPr="00465A4C" w:rsidRDefault="00D373AF" w:rsidP="00B15B95">
      <w:pPr>
        <w:spacing w:line="440" w:lineRule="exact"/>
        <w:ind w:firstLineChars="200" w:firstLine="420"/>
        <w:rPr>
          <w:rFonts w:ascii="Times New Roman" w:hAnsi="Times New Roman"/>
          <w:szCs w:val="21"/>
        </w:rPr>
      </w:pPr>
    </w:p>
    <w:p w14:paraId="27BDF550" w14:textId="3D78D2BB" w:rsidR="00D373AF" w:rsidRPr="00465A4C" w:rsidRDefault="00D373AF" w:rsidP="00B15B95">
      <w:pPr>
        <w:spacing w:line="440" w:lineRule="exact"/>
        <w:ind w:firstLineChars="200" w:firstLine="420"/>
        <w:rPr>
          <w:rFonts w:ascii="Times New Roman" w:hAnsi="Times New Roman"/>
          <w:szCs w:val="21"/>
        </w:rPr>
      </w:pPr>
    </w:p>
    <w:p w14:paraId="5F393383" w14:textId="307A11CA" w:rsidR="00D373AF" w:rsidRPr="00465A4C" w:rsidRDefault="00D373AF" w:rsidP="00B15B95">
      <w:pPr>
        <w:spacing w:line="440" w:lineRule="exact"/>
        <w:ind w:firstLineChars="200" w:firstLine="420"/>
        <w:rPr>
          <w:rFonts w:ascii="Times New Roman" w:hAnsi="Times New Roman"/>
          <w:szCs w:val="21"/>
        </w:rPr>
      </w:pPr>
    </w:p>
    <w:p w14:paraId="56094D1F" w14:textId="3DE076D4" w:rsidR="00D373AF" w:rsidRPr="00465A4C" w:rsidRDefault="00D373AF" w:rsidP="00B15B95">
      <w:pPr>
        <w:spacing w:line="440" w:lineRule="exact"/>
        <w:ind w:firstLineChars="200" w:firstLine="420"/>
        <w:rPr>
          <w:rFonts w:ascii="Times New Roman" w:hAnsi="Times New Roman"/>
          <w:szCs w:val="21"/>
        </w:rPr>
      </w:pPr>
    </w:p>
    <w:p w14:paraId="673B7150" w14:textId="6E770325" w:rsidR="00D373AF" w:rsidRPr="00465A4C" w:rsidRDefault="00D373AF" w:rsidP="00B15B95">
      <w:pPr>
        <w:spacing w:line="440" w:lineRule="exact"/>
        <w:ind w:firstLineChars="200" w:firstLine="420"/>
        <w:rPr>
          <w:rFonts w:ascii="Times New Roman" w:hAnsi="Times New Roman"/>
          <w:szCs w:val="21"/>
        </w:rPr>
      </w:pPr>
    </w:p>
    <w:p w14:paraId="66C090A9" w14:textId="047A84BB" w:rsidR="00D373AF" w:rsidRPr="00465A4C" w:rsidRDefault="00D373AF" w:rsidP="00B15B95">
      <w:pPr>
        <w:spacing w:line="440" w:lineRule="exact"/>
        <w:ind w:firstLineChars="200" w:firstLine="420"/>
        <w:rPr>
          <w:rFonts w:ascii="Times New Roman" w:hAnsi="Times New Roman"/>
          <w:szCs w:val="21"/>
        </w:rPr>
      </w:pPr>
    </w:p>
    <w:p w14:paraId="6B42AB89" w14:textId="77BB8A0C" w:rsidR="00D373AF" w:rsidRPr="00465A4C" w:rsidRDefault="00D373AF" w:rsidP="00B15B95">
      <w:pPr>
        <w:spacing w:line="440" w:lineRule="exact"/>
        <w:ind w:firstLineChars="200" w:firstLine="420"/>
        <w:rPr>
          <w:rFonts w:ascii="Times New Roman" w:hAnsi="Times New Roman"/>
          <w:szCs w:val="21"/>
        </w:rPr>
      </w:pPr>
    </w:p>
    <w:p w14:paraId="70ABE21F" w14:textId="0D0EB188" w:rsidR="00D373AF" w:rsidRPr="00465A4C" w:rsidRDefault="00D373AF" w:rsidP="00B15B95">
      <w:pPr>
        <w:spacing w:line="440" w:lineRule="exact"/>
        <w:ind w:firstLineChars="200" w:firstLine="420"/>
        <w:rPr>
          <w:rFonts w:ascii="Times New Roman" w:hAnsi="Times New Roman"/>
          <w:szCs w:val="21"/>
        </w:rPr>
      </w:pPr>
    </w:p>
    <w:p w14:paraId="07BD6209" w14:textId="0766AC85" w:rsidR="00D373AF" w:rsidRPr="00465A4C" w:rsidRDefault="00D373AF" w:rsidP="00B15B95">
      <w:pPr>
        <w:spacing w:line="440" w:lineRule="exact"/>
        <w:ind w:firstLineChars="200" w:firstLine="420"/>
        <w:rPr>
          <w:rFonts w:ascii="Times New Roman" w:hAnsi="Times New Roman"/>
          <w:szCs w:val="21"/>
        </w:rPr>
      </w:pPr>
    </w:p>
    <w:p w14:paraId="08F5151B" w14:textId="3D37556C" w:rsidR="00D373AF" w:rsidRPr="00465A4C" w:rsidRDefault="00D373AF" w:rsidP="00B15B95">
      <w:pPr>
        <w:spacing w:line="440" w:lineRule="exact"/>
        <w:ind w:firstLineChars="200" w:firstLine="420"/>
        <w:rPr>
          <w:rFonts w:ascii="Times New Roman" w:hAnsi="Times New Roman"/>
          <w:szCs w:val="21"/>
        </w:rPr>
      </w:pPr>
    </w:p>
    <w:p w14:paraId="0ED4D4F2" w14:textId="15FA110C" w:rsidR="00D373AF" w:rsidRPr="00465A4C" w:rsidRDefault="00D373AF" w:rsidP="00B15B95">
      <w:pPr>
        <w:spacing w:line="440" w:lineRule="exact"/>
        <w:ind w:firstLineChars="200" w:firstLine="420"/>
        <w:rPr>
          <w:rFonts w:ascii="Times New Roman" w:hAnsi="Times New Roman"/>
          <w:szCs w:val="21"/>
        </w:rPr>
      </w:pPr>
    </w:p>
    <w:p w14:paraId="356CB7A0" w14:textId="26CD4CCB" w:rsidR="00D373AF" w:rsidRPr="00465A4C" w:rsidRDefault="00D373AF" w:rsidP="00B15B95">
      <w:pPr>
        <w:spacing w:line="440" w:lineRule="exact"/>
        <w:ind w:firstLineChars="200" w:firstLine="420"/>
        <w:rPr>
          <w:rFonts w:ascii="Times New Roman" w:hAnsi="Times New Roman"/>
          <w:szCs w:val="21"/>
        </w:rPr>
      </w:pPr>
    </w:p>
    <w:p w14:paraId="2D07CF27" w14:textId="1FA2E8FB" w:rsidR="00D373AF" w:rsidRPr="00465A4C" w:rsidRDefault="00D373AF" w:rsidP="00B15B95">
      <w:pPr>
        <w:spacing w:line="440" w:lineRule="exact"/>
        <w:ind w:firstLineChars="200" w:firstLine="420"/>
        <w:rPr>
          <w:rFonts w:ascii="Times New Roman" w:hAnsi="Times New Roman"/>
          <w:szCs w:val="21"/>
        </w:rPr>
      </w:pPr>
    </w:p>
    <w:p w14:paraId="47D0A88B" w14:textId="77777777" w:rsidR="00D373AF" w:rsidRPr="00465A4C" w:rsidRDefault="00D373AF" w:rsidP="00B15B95">
      <w:pPr>
        <w:spacing w:line="440" w:lineRule="exact"/>
        <w:ind w:firstLineChars="200" w:firstLine="420"/>
        <w:rPr>
          <w:rFonts w:ascii="Times New Roman" w:hAnsi="Times New Roman"/>
          <w:szCs w:val="21"/>
        </w:rPr>
      </w:pPr>
    </w:p>
    <w:p w14:paraId="742F5E22" w14:textId="2BF4BFAD" w:rsidR="00D373AF" w:rsidRPr="00465A4C" w:rsidRDefault="00D373AF" w:rsidP="00D373AF">
      <w:pPr>
        <w:spacing w:line="440" w:lineRule="exact"/>
        <w:jc w:val="center"/>
        <w:rPr>
          <w:rFonts w:ascii="Times New Roman" w:hAnsi="Times New Roman"/>
          <w:szCs w:val="21"/>
        </w:rPr>
      </w:pPr>
      <w:r w:rsidRPr="00465A4C">
        <w:rPr>
          <w:rFonts w:ascii="Times New Roman" w:hAnsi="Times New Roman"/>
          <w:noProof/>
        </w:rPr>
        <w:drawing>
          <wp:anchor distT="0" distB="0" distL="114300" distR="114300" simplePos="0" relativeHeight="251662336" behindDoc="0" locked="0" layoutInCell="1" allowOverlap="1" wp14:anchorId="676A1395" wp14:editId="5CFB8F3C">
            <wp:simplePos x="0" y="0"/>
            <wp:positionH relativeFrom="column">
              <wp:posOffset>604749</wp:posOffset>
            </wp:positionH>
            <wp:positionV relativeFrom="paragraph">
              <wp:posOffset>-4841011</wp:posOffset>
            </wp:positionV>
            <wp:extent cx="4371429" cy="5066667"/>
            <wp:effectExtent l="0" t="0" r="0"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1429" cy="5066667"/>
                    </a:xfrm>
                    <a:prstGeom prst="rect">
                      <a:avLst/>
                    </a:prstGeom>
                  </pic:spPr>
                </pic:pic>
              </a:graphicData>
            </a:graphic>
            <wp14:sizeRelH relativeFrom="page">
              <wp14:pctWidth>0</wp14:pctWidth>
            </wp14:sizeRelH>
            <wp14:sizeRelV relativeFrom="page">
              <wp14:pctHeight>0</wp14:pctHeight>
            </wp14:sizeRelV>
          </wp:anchor>
        </w:drawing>
      </w:r>
    </w:p>
    <w:p w14:paraId="4939A2A8" w14:textId="3FF0985B" w:rsidR="006344B4" w:rsidRPr="00465A4C" w:rsidRDefault="00D373AF" w:rsidP="00D373AF">
      <w:pPr>
        <w:spacing w:line="440" w:lineRule="exact"/>
        <w:ind w:firstLineChars="200" w:firstLine="360"/>
        <w:jc w:val="center"/>
        <w:rPr>
          <w:rFonts w:ascii="Times New Roman" w:hAnsi="Times New Roman"/>
          <w:sz w:val="18"/>
          <w:szCs w:val="18"/>
        </w:rPr>
      </w:pPr>
      <w:r w:rsidRPr="00465A4C">
        <w:rPr>
          <w:rFonts w:ascii="Times New Roman" w:hAnsi="Times New Roman" w:hint="eastAsia"/>
          <w:sz w:val="18"/>
          <w:szCs w:val="18"/>
        </w:rPr>
        <w:t>图</w:t>
      </w:r>
      <w:r w:rsidRPr="00465A4C">
        <w:rPr>
          <w:rFonts w:ascii="Times New Roman" w:hAnsi="Times New Roman" w:hint="eastAsia"/>
          <w:sz w:val="18"/>
          <w:szCs w:val="18"/>
        </w:rPr>
        <w:t>3.2</w:t>
      </w:r>
      <w:r w:rsidRPr="00465A4C">
        <w:rPr>
          <w:rFonts w:ascii="Times New Roman" w:hAnsi="Times New Roman"/>
          <w:sz w:val="18"/>
          <w:szCs w:val="18"/>
        </w:rPr>
        <w:t xml:space="preserve"> </w:t>
      </w:r>
      <w:r w:rsidRPr="00465A4C">
        <w:rPr>
          <w:rFonts w:ascii="Times New Roman" w:hAnsi="Times New Roman" w:hint="eastAsia"/>
          <w:sz w:val="18"/>
          <w:szCs w:val="18"/>
        </w:rPr>
        <w:t>子句</w:t>
      </w:r>
      <w:r w:rsidR="00AA36DD">
        <w:rPr>
          <w:rFonts w:ascii="Times New Roman" w:hAnsi="Times New Roman" w:hint="eastAsia"/>
          <w:sz w:val="18"/>
          <w:szCs w:val="18"/>
        </w:rPr>
        <w:t>切分</w:t>
      </w:r>
      <w:r w:rsidRPr="00465A4C">
        <w:rPr>
          <w:rFonts w:ascii="Times New Roman" w:hAnsi="Times New Roman" w:hint="eastAsia"/>
          <w:sz w:val="18"/>
          <w:szCs w:val="18"/>
        </w:rPr>
        <w:t>算法</w:t>
      </w:r>
    </w:p>
    <w:p w14:paraId="04246F0D" w14:textId="7E406967" w:rsidR="006344B4" w:rsidRPr="00465A4C" w:rsidRDefault="00D373AF" w:rsidP="00D373AF">
      <w:pPr>
        <w:spacing w:line="440" w:lineRule="exact"/>
        <w:ind w:firstLineChars="200" w:firstLine="420"/>
        <w:rPr>
          <w:rFonts w:ascii="Times New Roman" w:hAnsi="Times New Roman"/>
          <w:szCs w:val="21"/>
        </w:rPr>
      </w:pPr>
      <w:r w:rsidRPr="00465A4C">
        <w:rPr>
          <w:rFonts w:ascii="Times New Roman" w:hAnsi="Times New Roman" w:hint="eastAsia"/>
          <w:szCs w:val="21"/>
        </w:rPr>
        <w:t>中文标点符号作为分隔符，分割后的子句可能只有一个字，比如“好”。这显然是不合理的，因此这些短子句需要合并。</w:t>
      </w:r>
    </w:p>
    <w:p w14:paraId="6C4A1A34" w14:textId="1F4A2608" w:rsidR="00D373AF" w:rsidRPr="00465A4C" w:rsidRDefault="00D373AF" w:rsidP="00C42A09">
      <w:pPr>
        <w:pStyle w:val="3"/>
      </w:pPr>
      <w:bookmarkStart w:id="9" w:name="_Toc33443911"/>
      <w:r w:rsidRPr="00465A4C">
        <w:rPr>
          <w:rFonts w:hint="eastAsia"/>
        </w:rPr>
        <w:t>多注意力表示层</w:t>
      </w:r>
      <w:bookmarkEnd w:id="9"/>
    </w:p>
    <w:p w14:paraId="14FD5B2A" w14:textId="5485FD60" w:rsidR="006344B4" w:rsidRPr="00465A4C" w:rsidRDefault="001441DF" w:rsidP="00B15B95">
      <w:pPr>
        <w:spacing w:line="440" w:lineRule="exact"/>
        <w:ind w:firstLineChars="200" w:firstLine="420"/>
        <w:rPr>
          <w:rFonts w:ascii="Times New Roman" w:hAnsi="Times New Roman"/>
          <w:szCs w:val="21"/>
        </w:rPr>
      </w:pPr>
      <w:r w:rsidRPr="00465A4C">
        <w:rPr>
          <w:rFonts w:ascii="Times New Roman" w:hAnsi="Times New Roman" w:hint="eastAsia"/>
          <w:szCs w:val="21"/>
        </w:rPr>
        <w:t>本文解决方案的核心就是利用多注意力表征层来捕捉问答对中最有用的信息。</w:t>
      </w:r>
    </w:p>
    <w:p w14:paraId="3E6F592E" w14:textId="3473B29D" w:rsidR="004B529B" w:rsidRPr="00465A4C" w:rsidRDefault="004B529B" w:rsidP="00B62C41">
      <w:pPr>
        <w:spacing w:line="440" w:lineRule="exact"/>
        <w:ind w:firstLineChars="200" w:firstLine="420"/>
        <w:rPr>
          <w:rFonts w:ascii="Times New Roman" w:hAnsi="Times New Roman"/>
          <w:szCs w:val="21"/>
        </w:rPr>
      </w:pPr>
      <w:r w:rsidRPr="00465A4C">
        <w:rPr>
          <w:rFonts w:ascii="Times New Roman" w:hAnsi="Times New Roman" w:hint="eastAsia"/>
          <w:szCs w:val="21"/>
        </w:rPr>
        <w:lastRenderedPageBreak/>
        <w:t>给定一个问答对，</w:t>
      </w:r>
      <w:proofErr w:type="gramStart"/>
      <w:r w:rsidRPr="00465A4C">
        <w:rPr>
          <w:rFonts w:ascii="Times New Roman" w:hAnsi="Times New Roman" w:hint="eastAsia"/>
          <w:szCs w:val="21"/>
        </w:rPr>
        <w:t>假设答句</w:t>
      </w:r>
      <w:proofErr w:type="gramEnd"/>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A</m:t>
            </m:r>
          </m:sub>
        </m:sSub>
      </m:oMath>
      <w:r w:rsidRPr="00465A4C">
        <w:rPr>
          <w:rFonts w:ascii="Times New Roman" w:hAnsi="Times New Roman" w:hint="eastAsia"/>
          <w:szCs w:val="21"/>
        </w:rPr>
        <w:t>已经被分割成</w:t>
      </w:r>
      <m:oMath>
        <m:r>
          <w:rPr>
            <w:rFonts w:ascii="Cambria Math" w:hAnsi="Cambria Math" w:hint="eastAsia"/>
            <w:szCs w:val="21"/>
          </w:rPr>
          <m:t>c</m:t>
        </m:r>
      </m:oMath>
      <w:proofErr w:type="gramStart"/>
      <w:r w:rsidRPr="00465A4C">
        <w:rPr>
          <w:rFonts w:ascii="Times New Roman" w:hAnsi="Times New Roman" w:hint="eastAsia"/>
          <w:szCs w:val="21"/>
        </w:rPr>
        <w:t>个</w:t>
      </w:r>
      <w:proofErr w:type="gramEnd"/>
      <w:r w:rsidRPr="00465A4C">
        <w:rPr>
          <w:rFonts w:ascii="Times New Roman" w:hAnsi="Times New Roman" w:hint="eastAsia"/>
          <w:szCs w:val="21"/>
        </w:rPr>
        <w:t>子句</w:t>
      </w:r>
      <m:oMath>
        <m:sSub>
          <m:sSubPr>
            <m:ctrlPr>
              <w:rPr>
                <w:rFonts w:ascii="Cambria Math" w:hAnsi="Cambria Math"/>
                <w:i/>
                <w:szCs w:val="21"/>
              </w:rPr>
            </m:ctrlPr>
          </m:sSubPr>
          <m:e>
            <m:r>
              <w:rPr>
                <w:rFonts w:ascii="Cambria Math" w:hAnsi="Cambria Math" w:hint="eastAsia"/>
                <w:szCs w:val="21"/>
              </w:rPr>
              <m:t>c</m:t>
            </m:r>
            <m:ctrlPr>
              <w:rPr>
                <w:rFonts w:ascii="Cambria Math" w:hAnsi="Cambria Math" w:hint="eastAsia"/>
                <w:i/>
                <w:szCs w:val="21"/>
              </w:rPr>
            </m:ctrlP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2</m:t>
            </m:r>
          </m:sub>
        </m:sSub>
        <m:r>
          <w:rPr>
            <w:rFonts w:ascii="Cambria Math" w:hAnsi="Cambria Math"/>
            <w:szCs w:val="21"/>
          </w:rPr>
          <m:t>,</m:t>
        </m:r>
        <m:r>
          <m:rPr>
            <m:sty m:val="p"/>
          </m:rP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c</m:t>
            </m:r>
          </m:sub>
        </m:sSub>
      </m:oMath>
      <w:r w:rsidRPr="00465A4C">
        <w:rPr>
          <w:rFonts w:ascii="Times New Roman" w:hAnsi="Times New Roman" w:hint="eastAsia"/>
          <w:szCs w:val="21"/>
        </w:rPr>
        <w:t>，每个子句包含</w:t>
      </w:r>
      <m:oMath>
        <m:r>
          <w:rPr>
            <w:rFonts w:ascii="Cambria Math" w:hAnsi="Cambria Math" w:hint="eastAsia"/>
            <w:szCs w:val="21"/>
          </w:rPr>
          <m:t>N</m:t>
        </m:r>
      </m:oMath>
      <w:proofErr w:type="gramStart"/>
      <w:r w:rsidRPr="00465A4C">
        <w:rPr>
          <w:rFonts w:ascii="Times New Roman" w:hAnsi="Times New Roman" w:hint="eastAsia"/>
          <w:szCs w:val="21"/>
        </w:rPr>
        <w:t>个</w:t>
      </w:r>
      <w:proofErr w:type="gramEnd"/>
      <w:r w:rsidRPr="00465A4C">
        <w:rPr>
          <w:rFonts w:ascii="Times New Roman" w:hAnsi="Times New Roman" w:hint="eastAsia"/>
          <w:szCs w:val="21"/>
        </w:rPr>
        <w:t>字。向量</w:t>
      </w:r>
      <m:oMath>
        <m:sSub>
          <m:sSubPr>
            <m:ctrlPr>
              <w:rPr>
                <w:rFonts w:ascii="Cambria Math" w:hAnsi="Cambria Math"/>
                <w:i/>
                <w:szCs w:val="21"/>
              </w:rPr>
            </m:ctrlPr>
          </m:sSubPr>
          <m:e>
            <m:r>
              <w:rPr>
                <w:rFonts w:ascii="Cambria Math" w:hAnsi="Cambria Math" w:hint="eastAsia"/>
                <w:szCs w:val="21"/>
              </w:rPr>
              <m:t>a</m:t>
            </m:r>
            <m:ctrlPr>
              <w:rPr>
                <w:rFonts w:ascii="Cambria Math" w:hAnsi="Cambria Math" w:hint="eastAsia"/>
                <w:i/>
                <w:szCs w:val="21"/>
              </w:rPr>
            </m:ctrlPr>
          </m:e>
          <m:sub>
            <m:r>
              <w:rPr>
                <w:rFonts w:ascii="Cambria Math" w:hAnsi="Cambria Math"/>
                <w:szCs w:val="21"/>
              </w:rPr>
              <m:t>ij</m:t>
            </m:r>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ctrlPr>
              <w:rPr>
                <w:rFonts w:ascii="Cambria Math" w:hAnsi="Cambria Math"/>
                <w:szCs w:val="21"/>
              </w:rPr>
            </m:ctrlPr>
          </m:e>
          <m:sup>
            <m:sSub>
              <m:sSubPr>
                <m:ctrlPr>
                  <w:rPr>
                    <w:rFonts w:ascii="Cambria Math" w:hAnsi="Cambria Math"/>
                    <w:i/>
                    <w:szCs w:val="21"/>
                  </w:rPr>
                </m:ctrlPr>
              </m:sSubPr>
              <m:e>
                <m:r>
                  <w:rPr>
                    <w:rFonts w:ascii="Cambria Math" w:hAnsi="Cambria Math"/>
                    <w:szCs w:val="21"/>
                  </w:rPr>
                  <m:t>d</m:t>
                </m:r>
              </m:e>
              <m:sub>
                <m:r>
                  <w:rPr>
                    <w:rFonts w:ascii="Cambria Math" w:hAnsi="Cambria Math"/>
                    <w:szCs w:val="21"/>
                  </w:rPr>
                  <m:t>w</m:t>
                </m:r>
              </m:sub>
            </m:sSub>
          </m:sup>
        </m:sSup>
      </m:oMath>
      <w:r w:rsidRPr="00465A4C">
        <w:rPr>
          <w:rFonts w:ascii="Times New Roman" w:hAnsi="Times New Roman" w:hint="eastAsia"/>
          <w:szCs w:val="21"/>
        </w:rPr>
        <w:t>表示第</w:t>
      </w:r>
      <m:oMath>
        <m:r>
          <w:rPr>
            <w:rFonts w:ascii="Cambria Math" w:hAnsi="Cambria Math" w:hint="eastAsia"/>
            <w:szCs w:val="21"/>
          </w:rPr>
          <m:t>i</m:t>
        </m:r>
      </m:oMath>
      <w:proofErr w:type="gramStart"/>
      <w:r w:rsidRPr="00465A4C">
        <w:rPr>
          <w:rFonts w:ascii="Times New Roman" w:hAnsi="Times New Roman" w:hint="eastAsia"/>
          <w:szCs w:val="21"/>
        </w:rPr>
        <w:t>个</w:t>
      </w:r>
      <w:proofErr w:type="gramEnd"/>
      <w:r w:rsidRPr="00465A4C">
        <w:rPr>
          <w:rFonts w:ascii="Times New Roman" w:hAnsi="Times New Roman" w:hint="eastAsia"/>
          <w:szCs w:val="21"/>
        </w:rPr>
        <w:t>子句的第</w:t>
      </w:r>
      <m:oMath>
        <m:r>
          <w:rPr>
            <w:rFonts w:ascii="Cambria Math" w:hAnsi="Cambria Math" w:hint="eastAsia"/>
            <w:szCs w:val="21"/>
          </w:rPr>
          <m:t>j</m:t>
        </m:r>
      </m:oMath>
      <w:proofErr w:type="gramStart"/>
      <w:r w:rsidRPr="00465A4C">
        <w:rPr>
          <w:rFonts w:ascii="Times New Roman" w:hAnsi="Times New Roman" w:hint="eastAsia"/>
          <w:szCs w:val="21"/>
        </w:rPr>
        <w:t>个</w:t>
      </w:r>
      <w:proofErr w:type="gramEnd"/>
      <w:r w:rsidRPr="00465A4C">
        <w:rPr>
          <w:rFonts w:ascii="Times New Roman" w:hAnsi="Times New Roman" w:hint="eastAsia"/>
          <w:szCs w:val="21"/>
        </w:rPr>
        <w:t>字。问句</w:t>
      </w:r>
      <m:oMath>
        <m:sSub>
          <m:sSubPr>
            <m:ctrlPr>
              <w:rPr>
                <w:rFonts w:ascii="Cambria Math" w:hAnsi="Cambria Math"/>
                <w:i/>
                <w:szCs w:val="21"/>
              </w:rPr>
            </m:ctrlPr>
          </m:sSubPr>
          <m:e>
            <m:r>
              <w:rPr>
                <w:rFonts w:ascii="Cambria Math" w:hAnsi="Cambria Math" w:hint="eastAsia"/>
                <w:szCs w:val="21"/>
              </w:rPr>
              <m:t>S</m:t>
            </m:r>
            <m:ctrlPr>
              <w:rPr>
                <w:rFonts w:ascii="Cambria Math" w:hAnsi="Cambria Math" w:hint="eastAsia"/>
                <w:i/>
                <w:szCs w:val="21"/>
              </w:rPr>
            </m:ctrlPr>
          </m:e>
          <m:sub>
            <m:r>
              <w:rPr>
                <w:rFonts w:ascii="Cambria Math" w:hAnsi="Cambria Math"/>
                <w:szCs w:val="21"/>
              </w:rPr>
              <m:t>Q</m:t>
            </m:r>
          </m:sub>
        </m:sSub>
      </m:oMath>
      <w:r w:rsidRPr="00465A4C">
        <w:rPr>
          <w:rFonts w:ascii="Times New Roman" w:hAnsi="Times New Roman" w:hint="eastAsia"/>
          <w:szCs w:val="21"/>
        </w:rPr>
        <w:t>包含</w:t>
      </w:r>
      <m:oMath>
        <m:r>
          <w:rPr>
            <w:rFonts w:ascii="Cambria Math" w:hAnsi="Cambria Math" w:hint="eastAsia"/>
            <w:szCs w:val="21"/>
          </w:rPr>
          <m:t>M</m:t>
        </m:r>
      </m:oMath>
      <w:proofErr w:type="gramStart"/>
      <w:r w:rsidRPr="00465A4C">
        <w:rPr>
          <w:rFonts w:ascii="Times New Roman" w:hAnsi="Times New Roman" w:hint="eastAsia"/>
          <w:szCs w:val="21"/>
        </w:rPr>
        <w:t>个</w:t>
      </w:r>
      <w:proofErr w:type="gramEnd"/>
      <w:r w:rsidRPr="00465A4C">
        <w:rPr>
          <w:rFonts w:ascii="Times New Roman" w:hAnsi="Times New Roman" w:hint="eastAsia"/>
          <w:szCs w:val="21"/>
        </w:rPr>
        <w:t>字，向量</w:t>
      </w:r>
      <m:oMath>
        <m:sSub>
          <m:sSubPr>
            <m:ctrlPr>
              <w:rPr>
                <w:rFonts w:ascii="Cambria Math" w:hAnsi="Cambria Math"/>
                <w:i/>
                <w:szCs w:val="21"/>
              </w:rPr>
            </m:ctrlPr>
          </m:sSubPr>
          <m:e>
            <m:r>
              <w:rPr>
                <w:rFonts w:ascii="Cambria Math" w:hAnsi="Cambria Math" w:hint="eastAsia"/>
                <w:szCs w:val="21"/>
              </w:rPr>
              <m:t>q</m:t>
            </m:r>
            <m:ctrlPr>
              <w:rPr>
                <w:rFonts w:ascii="Cambria Math" w:hAnsi="Cambria Math" w:hint="eastAsia"/>
                <w:i/>
                <w:szCs w:val="21"/>
              </w:rPr>
            </m:ctrlPr>
          </m:e>
          <m:sub>
            <m:r>
              <w:rPr>
                <w:rFonts w:ascii="Cambria Math" w:hAnsi="Cambria Math"/>
                <w:szCs w:val="21"/>
              </w:rPr>
              <m:t>i</m:t>
            </m:r>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ctrlPr>
              <w:rPr>
                <w:rFonts w:ascii="Cambria Math" w:hAnsi="Cambria Math"/>
                <w:szCs w:val="21"/>
              </w:rPr>
            </m:ctrlPr>
          </m:e>
          <m:sup>
            <m:sSub>
              <m:sSubPr>
                <m:ctrlPr>
                  <w:rPr>
                    <w:rFonts w:ascii="Cambria Math" w:hAnsi="Cambria Math"/>
                    <w:i/>
                    <w:szCs w:val="21"/>
                  </w:rPr>
                </m:ctrlPr>
              </m:sSubPr>
              <m:e>
                <m:r>
                  <w:rPr>
                    <w:rFonts w:ascii="Cambria Math" w:hAnsi="Cambria Math"/>
                    <w:szCs w:val="21"/>
                  </w:rPr>
                  <m:t>d</m:t>
                </m:r>
              </m:e>
              <m:sub>
                <m:r>
                  <w:rPr>
                    <w:rFonts w:ascii="Cambria Math" w:hAnsi="Cambria Math"/>
                    <w:szCs w:val="21"/>
                  </w:rPr>
                  <m:t>w</m:t>
                </m:r>
              </m:sub>
            </m:sSub>
          </m:sup>
        </m:sSup>
      </m:oMath>
      <w:r w:rsidRPr="00465A4C">
        <w:rPr>
          <w:rFonts w:ascii="Times New Roman" w:hAnsi="Times New Roman" w:hint="eastAsia"/>
          <w:szCs w:val="21"/>
        </w:rPr>
        <w:t>表示问句的第</w:t>
      </w:r>
      <m:oMath>
        <m:r>
          <w:rPr>
            <w:rFonts w:ascii="Cambria Math" w:hAnsi="Cambria Math" w:hint="eastAsia"/>
            <w:szCs w:val="21"/>
          </w:rPr>
          <m:t>i</m:t>
        </m:r>
      </m:oMath>
      <w:proofErr w:type="gramStart"/>
      <w:r w:rsidRPr="00465A4C">
        <w:rPr>
          <w:rFonts w:ascii="Times New Roman" w:hAnsi="Times New Roman" w:hint="eastAsia"/>
          <w:szCs w:val="21"/>
        </w:rPr>
        <w:t>个</w:t>
      </w:r>
      <w:proofErr w:type="gramEnd"/>
      <w:r w:rsidRPr="00465A4C">
        <w:rPr>
          <w:rFonts w:ascii="Times New Roman" w:hAnsi="Times New Roman" w:hint="eastAsia"/>
          <w:szCs w:val="21"/>
        </w:rPr>
        <w:t>字。</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w</m:t>
            </m:r>
          </m:sub>
        </m:sSub>
      </m:oMath>
      <w:r w:rsidRPr="00465A4C">
        <w:rPr>
          <w:rFonts w:ascii="Times New Roman" w:hAnsi="Times New Roman" w:hint="eastAsia"/>
          <w:szCs w:val="21"/>
        </w:rPr>
        <w:t>表示词向量维度。词向量可以有</w:t>
      </w:r>
      <w:r w:rsidR="00B62C41" w:rsidRPr="00465A4C">
        <w:rPr>
          <w:rFonts w:ascii="Times New Roman" w:hAnsi="Times New Roman" w:hint="eastAsia"/>
          <w:szCs w:val="21"/>
        </w:rPr>
        <w:t>多种编码方式，比如最近大火的</w:t>
      </w:r>
      <w:r w:rsidR="00B62C41" w:rsidRPr="00465A4C">
        <w:rPr>
          <w:rFonts w:ascii="Times New Roman" w:hAnsi="Times New Roman" w:hint="eastAsia"/>
          <w:szCs w:val="21"/>
        </w:rPr>
        <w:t>Bert</w:t>
      </w:r>
      <w:r w:rsidR="00B62C41" w:rsidRPr="00465A4C">
        <w:rPr>
          <w:rFonts w:ascii="Times New Roman" w:hAnsi="Times New Roman" w:hint="eastAsia"/>
          <w:szCs w:val="21"/>
        </w:rPr>
        <w:t>，但本文仍然采用的是</w:t>
      </w:r>
      <w:r w:rsidR="00A652C6" w:rsidRPr="00465A4C">
        <w:rPr>
          <w:rFonts w:ascii="Times New Roman" w:hAnsi="Times New Roman" w:hint="eastAsia"/>
          <w:szCs w:val="21"/>
        </w:rPr>
        <w:t>传统的</w:t>
      </w:r>
      <w:r w:rsidR="00B62C41" w:rsidRPr="00465A4C">
        <w:rPr>
          <w:rFonts w:ascii="Times New Roman" w:hAnsi="Times New Roman" w:hint="eastAsia"/>
          <w:szCs w:val="21"/>
        </w:rPr>
        <w:t>Word2Vec</w:t>
      </w:r>
      <w:r w:rsidR="00B62C41" w:rsidRPr="00465A4C">
        <w:rPr>
          <w:rFonts w:ascii="Times New Roman" w:hAnsi="Times New Roman" w:hint="eastAsia"/>
          <w:szCs w:val="21"/>
        </w:rPr>
        <w:t>编码方式</w:t>
      </w:r>
      <w:r w:rsidR="00A652C6" w:rsidRPr="00465A4C">
        <w:rPr>
          <w:rFonts w:ascii="Times New Roman" w:hAnsi="Times New Roman" w:hint="eastAsia"/>
          <w:szCs w:val="21"/>
        </w:rPr>
        <w:t>。</w:t>
      </w:r>
    </w:p>
    <w:p w14:paraId="2B40FD71" w14:textId="12F8F04D" w:rsidR="00F77BAA" w:rsidRPr="00465A4C" w:rsidRDefault="00A652C6" w:rsidP="00F77BAA">
      <w:pPr>
        <w:spacing w:line="440" w:lineRule="exact"/>
        <w:ind w:firstLineChars="200" w:firstLine="420"/>
        <w:rPr>
          <w:rFonts w:ascii="Times New Roman" w:hAnsi="Times New Roman"/>
          <w:szCs w:val="21"/>
        </w:rPr>
      </w:pPr>
      <w:r w:rsidRPr="00465A4C">
        <w:rPr>
          <w:rFonts w:ascii="Times New Roman" w:hAnsi="Times New Roman" w:hint="eastAsia"/>
          <w:szCs w:val="21"/>
        </w:rPr>
        <w:t>首先，</w:t>
      </w:r>
      <w:r w:rsidR="00632C13" w:rsidRPr="00465A4C">
        <w:rPr>
          <w:rFonts w:ascii="Times New Roman" w:hAnsi="Times New Roman" w:hint="eastAsia"/>
          <w:szCs w:val="21"/>
        </w:rPr>
        <w:t>我们将编码后的</w:t>
      </w:r>
      <m:oMath>
        <m:sSub>
          <m:sSubPr>
            <m:ctrlPr>
              <w:rPr>
                <w:rFonts w:ascii="Cambria Math" w:hAnsi="Cambria Math"/>
                <w:i/>
                <w:szCs w:val="21"/>
              </w:rPr>
            </m:ctrlPr>
          </m:sSubPr>
          <m:e>
            <m:r>
              <w:rPr>
                <w:rFonts w:ascii="Cambria Math" w:hAnsi="Cambria Math" w:hint="eastAsia"/>
                <w:szCs w:val="21"/>
              </w:rPr>
              <m:t>S</m:t>
            </m:r>
            <m:ctrlPr>
              <w:rPr>
                <w:rFonts w:ascii="Cambria Math" w:hAnsi="Cambria Math" w:hint="eastAsia"/>
                <w:i/>
                <w:szCs w:val="21"/>
              </w:rPr>
            </m:ctrlPr>
          </m:e>
          <m:sub>
            <m:r>
              <w:rPr>
                <w:rFonts w:ascii="Cambria Math" w:hAnsi="Cambria Math"/>
                <w:szCs w:val="21"/>
              </w:rPr>
              <m:t>Q</m:t>
            </m:r>
          </m:sub>
        </m:sSub>
      </m:oMath>
      <w:r w:rsidR="00632C13" w:rsidRPr="00465A4C">
        <w:rPr>
          <w:rFonts w:ascii="Times New Roman" w:hAnsi="Times New Roman" w:hint="eastAsia"/>
          <w:szCs w:val="21"/>
        </w:rPr>
        <w:t>和</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i</m:t>
            </m:r>
            <m:r>
              <m:rPr>
                <m:sty m:val="p"/>
              </m:rPr>
              <w:rPr>
                <w:rFonts w:ascii="Cambria Math" w:hAnsi="Cambria Math" w:hint="eastAsia"/>
                <w:szCs w:val="21"/>
              </w:rPr>
              <m:t>∈</m:t>
            </m:r>
            <m:d>
              <m:dPr>
                <m:begChr m:val="["/>
                <m:endChr m:val="]"/>
                <m:ctrlPr>
                  <w:rPr>
                    <w:rFonts w:ascii="Cambria Math" w:hAnsi="Cambria Math"/>
                    <w:i/>
                    <w:szCs w:val="21"/>
                  </w:rPr>
                </m:ctrlPr>
              </m:dPr>
              <m:e>
                <m:r>
                  <w:rPr>
                    <w:rFonts w:ascii="Cambria Math" w:hAnsi="Cambria Math"/>
                    <w:szCs w:val="21"/>
                  </w:rPr>
                  <m:t>1,c</m:t>
                </m:r>
              </m:e>
            </m:d>
          </m:e>
        </m:d>
      </m:oMath>
      <w:r w:rsidR="00632C13" w:rsidRPr="00465A4C">
        <w:rPr>
          <w:rFonts w:ascii="Times New Roman" w:hAnsi="Times New Roman" w:hint="eastAsia"/>
          <w:szCs w:val="21"/>
        </w:rPr>
        <w:t>输入到</w:t>
      </w:r>
      <w:r w:rsidR="00632C13" w:rsidRPr="00465A4C">
        <w:rPr>
          <w:rFonts w:ascii="Times New Roman" w:hAnsi="Times New Roman" w:hint="eastAsia"/>
          <w:szCs w:val="21"/>
        </w:rPr>
        <w:t>LSTM</w:t>
      </w:r>
      <w:r w:rsidR="00632C13" w:rsidRPr="00465A4C">
        <w:rPr>
          <w:rFonts w:ascii="Times New Roman" w:hAnsi="Times New Roman" w:hint="eastAsia"/>
          <w:szCs w:val="21"/>
        </w:rPr>
        <w:t>中</w:t>
      </w:r>
      <w:r w:rsidR="00F77BAA" w:rsidRPr="00465A4C">
        <w:rPr>
          <w:rFonts w:ascii="Times New Roman" w:hAnsi="Times New Roman" w:hint="eastAsia"/>
          <w:szCs w:val="21"/>
        </w:rPr>
        <w:t>。这样每个字都能学习到与前文的依赖关系，并获得每个时间步的</w:t>
      </w:r>
      <w:proofErr w:type="gramStart"/>
      <w:r w:rsidR="00F77BAA" w:rsidRPr="00465A4C">
        <w:rPr>
          <w:rFonts w:ascii="Times New Roman" w:hAnsi="Times New Roman" w:hint="eastAsia"/>
          <w:szCs w:val="21"/>
        </w:rPr>
        <w:t>隐状态</w:t>
      </w:r>
      <w:proofErr w:type="gramEnd"/>
      <m:oMath>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r>
                  <w:rPr>
                    <w:rFonts w:ascii="Cambria Math" w:hAnsi="Cambria Math"/>
                    <w:szCs w:val="21"/>
                  </w:rPr>
                  <m:t>q1</m:t>
                </m:r>
              </m:sub>
            </m:sSub>
            <m:r>
              <w:rPr>
                <w:rFonts w:ascii="Cambria Math" w:hAnsi="Cambria Math"/>
                <w:szCs w:val="21"/>
              </w:rPr>
              <m:t>,</m:t>
            </m:r>
            <m:r>
              <m:rPr>
                <m:sty m:val="p"/>
              </m:rP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qM</m:t>
                </m:r>
              </m:sub>
            </m:sSub>
          </m:e>
        </m:d>
      </m:oMath>
      <w:r w:rsidR="00F77BAA" w:rsidRPr="00465A4C">
        <w:rPr>
          <w:rFonts w:ascii="Times New Roman" w:hAnsi="Times New Roman" w:hint="eastAsia"/>
          <w:szCs w:val="21"/>
        </w:rPr>
        <w:t>和</w:t>
      </w:r>
      <m:oMath>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r>
              <w:rPr>
                <w:rFonts w:ascii="Cambria Math" w:hAnsi="Cambria Math"/>
                <w:szCs w:val="21"/>
              </w:rPr>
              <m:t>i1</m:t>
            </m:r>
          </m:sub>
        </m:sSub>
        <m:r>
          <w:rPr>
            <w:rFonts w:ascii="Cambria Math" w:hAnsi="Cambria Math"/>
            <w:szCs w:val="21"/>
          </w:rPr>
          <m:t>,</m:t>
        </m:r>
        <m:r>
          <m:rPr>
            <m:sty m:val="p"/>
          </m:rPr>
          <w:rPr>
            <w:rFonts w:ascii="Cambria Math" w:hAnsi="Cambria Math" w:hint="eastAsia"/>
            <w:szCs w:val="21"/>
          </w:rPr>
          <m:t>…</m:t>
        </m:r>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h</m:t>
            </m:r>
          </m:e>
          <m:sub>
            <m:r>
              <m:rPr>
                <m:sty m:val="p"/>
              </m:rPr>
              <w:rPr>
                <w:rFonts w:ascii="Cambria Math" w:hAnsi="Cambria Math"/>
                <w:szCs w:val="21"/>
              </w:rPr>
              <m:t>iN</m:t>
            </m:r>
          </m:sub>
        </m:sSub>
      </m:oMath>
      <w:r w:rsidR="00F77BAA" w:rsidRPr="00465A4C">
        <w:rPr>
          <w:rFonts w:ascii="Times New Roman" w:hAnsi="Times New Roman" w:hint="eastAsia"/>
          <w:szCs w:val="21"/>
        </w:rPr>
        <w:t>。即：</w:t>
      </w:r>
    </w:p>
    <w:p w14:paraId="7327631B" w14:textId="326C56E4" w:rsidR="00F77BAA" w:rsidRPr="00465A4C" w:rsidRDefault="002E0447" w:rsidP="00F77BAA">
      <w:pPr>
        <w:spacing w:line="440" w:lineRule="exact"/>
        <w:ind w:firstLineChars="200" w:firstLine="420"/>
        <w:rPr>
          <w:rFonts w:ascii="Times New Roman" w:hAnsi="Times New Roman"/>
          <w:szCs w:val="21"/>
        </w:rPr>
      </w:pPr>
      <m:oMathPara>
        <m:oMath>
          <m:sSub>
            <m:sSubPr>
              <m:ctrlPr>
                <w:rPr>
                  <w:rFonts w:ascii="Cambria Math" w:hAnsi="Cambria Math"/>
                  <w:i/>
                  <w:szCs w:val="21"/>
                </w:rPr>
              </m:ctrlPr>
            </m:sSubPr>
            <m:e>
              <m:r>
                <w:rPr>
                  <w:rFonts w:ascii="Cambria Math" w:hAnsi="Cambria Math" w:hint="eastAsia"/>
                  <w:szCs w:val="21"/>
                </w:rPr>
                <m:t>H</m:t>
              </m:r>
              <m:ctrlPr>
                <w:rPr>
                  <w:rFonts w:ascii="Cambria Math" w:hAnsi="Cambria Math" w:hint="eastAsia"/>
                  <w:i/>
                  <w:szCs w:val="21"/>
                </w:rPr>
              </m:ctrlP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sub>
          </m:sSub>
          <m:r>
            <w:rPr>
              <w:rFonts w:ascii="Cambria Math" w:hAnsi="Cambria Math"/>
              <w:szCs w:val="21"/>
            </w:rPr>
            <m:t>=LSTM</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e>
          </m:d>
        </m:oMath>
      </m:oMathPara>
    </w:p>
    <w:p w14:paraId="014E37BB" w14:textId="09B1AAD9" w:rsidR="00F77BAA" w:rsidRPr="00465A4C" w:rsidRDefault="002E0447" w:rsidP="00F77BAA">
      <w:pPr>
        <w:spacing w:line="440" w:lineRule="exact"/>
        <w:ind w:firstLineChars="200" w:firstLine="420"/>
        <w:rPr>
          <w:rFonts w:ascii="Times New Roman" w:hAnsi="Times New Roman"/>
          <w:szCs w:val="21"/>
        </w:rPr>
      </w:pPr>
      <m:oMathPara>
        <m:oMath>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sub>
          </m:sSub>
          <m:r>
            <w:rPr>
              <w:rFonts w:ascii="Cambria Math" w:hAnsi="Cambria Math"/>
              <w:szCs w:val="21"/>
            </w:rPr>
            <m:t>=LSTM</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e>
          </m:d>
        </m:oMath>
      </m:oMathPara>
    </w:p>
    <w:p w14:paraId="481DE1CA" w14:textId="5DF253FB" w:rsidR="00467A24" w:rsidRPr="00467A24" w:rsidRDefault="00467A24" w:rsidP="00467A24">
      <w:pPr>
        <w:spacing w:line="440" w:lineRule="exact"/>
        <w:ind w:firstLineChars="250" w:firstLine="525"/>
        <w:rPr>
          <w:rFonts w:ascii="Times New Roman" w:hAnsi="Times New Roman" w:hint="eastAsia"/>
          <w:szCs w:val="21"/>
        </w:rPr>
      </w:pPr>
      <m:oMathPara>
        <m:oMathParaPr>
          <m:jc m:val="center"/>
        </m:oMathParaPr>
        <m:oMath>
          <m:sSub>
            <m:sSubPr>
              <m:ctrlPr>
                <w:rPr>
                  <w:rFonts w:ascii="Cambria Math" w:hAnsi="Cambria Math"/>
                  <w:i/>
                  <w:szCs w:val="21"/>
                </w:rPr>
              </m:ctrlPr>
            </m:sSubPr>
            <m:e>
              <m:r>
                <w:rPr>
                  <w:rFonts w:ascii="Cambria Math" w:hAnsi="Cambria Math" w:hint="eastAsia"/>
                  <w:szCs w:val="21"/>
                </w:rPr>
                <m:t>H</m:t>
              </m:r>
              <m:ctrlPr>
                <w:rPr>
                  <w:rFonts w:ascii="Cambria Math" w:hAnsi="Cambria Math" w:hint="eastAsia"/>
                  <w:i/>
                  <w:szCs w:val="21"/>
                </w:rPr>
              </m:ctrlP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ctrlPr>
                <w:rPr>
                  <w:rFonts w:ascii="Cambria Math" w:hAnsi="Cambria Math"/>
                  <w:szCs w:val="21"/>
                </w:rPr>
              </m:ctrlPr>
            </m:e>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w</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d</m:t>
                  </m:r>
                  <m:ctrlPr>
                    <w:rPr>
                      <w:rFonts w:ascii="Cambria Math" w:hAnsi="Cambria Math"/>
                      <w:szCs w:val="21"/>
                    </w:rPr>
                  </m:ctrlPr>
                </m:e>
                <m:sub>
                  <m:r>
                    <w:rPr>
                      <w:rFonts w:ascii="Cambria Math" w:hAnsi="Cambria Math"/>
                      <w:szCs w:val="21"/>
                    </w:rPr>
                    <m:t>h</m:t>
                  </m:r>
                </m:sub>
              </m:sSub>
            </m:sup>
          </m:sSup>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ctrlPr>
                <w:rPr>
                  <w:rFonts w:ascii="Cambria Math" w:hAnsi="Cambria Math"/>
                  <w:szCs w:val="21"/>
                </w:rPr>
              </m:ctrlPr>
            </m:e>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w</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d</m:t>
                  </m:r>
                  <m:ctrlPr>
                    <w:rPr>
                      <w:rFonts w:ascii="Cambria Math" w:hAnsi="Cambria Math"/>
                      <w:szCs w:val="21"/>
                    </w:rPr>
                  </m:ctrlPr>
                </m:e>
                <m:sub>
                  <m:r>
                    <w:rPr>
                      <w:rFonts w:ascii="Cambria Math" w:hAnsi="Cambria Math"/>
                      <w:szCs w:val="21"/>
                    </w:rPr>
                    <m:t>h</m:t>
                  </m:r>
                </m:sub>
              </m:sSub>
            </m:sup>
          </m:sSup>
        </m:oMath>
      </m:oMathPara>
    </w:p>
    <w:p w14:paraId="6DCB818C" w14:textId="5E0AD68E" w:rsidR="00467A24" w:rsidRPr="00467A24" w:rsidRDefault="00467A24" w:rsidP="00467A24">
      <w:pPr>
        <w:spacing w:line="440" w:lineRule="exact"/>
        <w:ind w:firstLineChars="200" w:firstLine="420"/>
        <w:rPr>
          <w:rFonts w:ascii="Times New Roman" w:hAnsi="Times New Roman" w:hint="eastAsia"/>
          <w:szCs w:val="21"/>
        </w:rPr>
      </w:p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w</m:t>
            </m:r>
          </m:sub>
        </m:sSub>
      </m:oMath>
      <w:r>
        <w:rPr>
          <w:rFonts w:ascii="Times New Roman" w:hAnsi="Times New Roman" w:hint="eastAsia"/>
          <w:szCs w:val="21"/>
        </w:rPr>
        <w:t>表示问答句中字的个数，</w:t>
      </w:r>
      <m:oMath>
        <m:sSub>
          <m:sSubPr>
            <m:ctrlPr>
              <w:rPr>
                <w:rFonts w:ascii="Cambria Math" w:hAnsi="Cambria Math"/>
                <w:i/>
                <w:szCs w:val="21"/>
              </w:rPr>
            </m:ctrlPr>
          </m:sSubPr>
          <m:e>
            <m:r>
              <w:rPr>
                <w:rFonts w:ascii="Cambria Math" w:hAnsi="Cambria Math" w:hint="eastAsia"/>
                <w:szCs w:val="21"/>
              </w:rPr>
              <m:t>d</m:t>
            </m:r>
            <m:ctrlPr>
              <w:rPr>
                <w:rFonts w:ascii="Cambria Math" w:hAnsi="Cambria Math" w:hint="eastAsia"/>
                <w:i/>
                <w:szCs w:val="21"/>
              </w:rPr>
            </m:ctrlPr>
          </m:e>
          <m:sub>
            <m:r>
              <w:rPr>
                <w:rFonts w:ascii="Cambria Math" w:hAnsi="Cambria Math"/>
                <w:szCs w:val="21"/>
              </w:rPr>
              <m:t>h</m:t>
            </m:r>
          </m:sub>
        </m:sSub>
      </m:oMath>
      <w:r>
        <w:rPr>
          <w:rFonts w:ascii="Times New Roman" w:hAnsi="Times New Roman" w:hint="eastAsia"/>
          <w:szCs w:val="21"/>
        </w:rPr>
        <w:t>表示</w:t>
      </w:r>
      <w:r>
        <w:rPr>
          <w:rFonts w:ascii="Times New Roman" w:hAnsi="Times New Roman" w:hint="eastAsia"/>
          <w:szCs w:val="21"/>
        </w:rPr>
        <w:t>LSTM</w:t>
      </w:r>
      <w:proofErr w:type="gramStart"/>
      <w:r>
        <w:rPr>
          <w:rFonts w:ascii="Times New Roman" w:hAnsi="Times New Roman" w:hint="eastAsia"/>
          <w:szCs w:val="21"/>
        </w:rPr>
        <w:t>隐</w:t>
      </w:r>
      <w:proofErr w:type="gramEnd"/>
      <w:r w:rsidR="00BB650E">
        <w:rPr>
          <w:rFonts w:ascii="Times New Roman" w:hAnsi="Times New Roman" w:hint="eastAsia"/>
          <w:szCs w:val="21"/>
        </w:rPr>
        <w:t>状态的维度。</w:t>
      </w:r>
    </w:p>
    <w:p w14:paraId="73751650" w14:textId="0100F99E" w:rsidR="00894F21" w:rsidRPr="00465A4C" w:rsidRDefault="00DB1E52" w:rsidP="00894F21">
      <w:pPr>
        <w:spacing w:line="440" w:lineRule="exact"/>
        <w:ind w:firstLineChars="200" w:firstLine="420"/>
        <w:rPr>
          <w:rFonts w:ascii="Times New Roman" w:hAnsi="Times New Roman"/>
          <w:szCs w:val="21"/>
        </w:rPr>
      </w:pPr>
      <w:r w:rsidRPr="00465A4C">
        <w:rPr>
          <w:rFonts w:ascii="Times New Roman" w:hAnsi="Times New Roman" w:hint="eastAsia"/>
          <w:szCs w:val="21"/>
        </w:rPr>
        <w:t>接着，我们</w:t>
      </w:r>
      <w:r w:rsidR="00894F21" w:rsidRPr="00465A4C">
        <w:rPr>
          <w:rFonts w:ascii="Times New Roman" w:hAnsi="Times New Roman" w:hint="eastAsia"/>
          <w:szCs w:val="21"/>
        </w:rPr>
        <w:t>通过</w:t>
      </w:r>
      <w:r w:rsidRPr="00465A4C">
        <w:rPr>
          <w:rFonts w:ascii="Times New Roman" w:hAnsi="Times New Roman" w:hint="eastAsia"/>
          <w:szCs w:val="21"/>
        </w:rPr>
        <w:t>计算</w:t>
      </w:r>
      <m:oMath>
        <m:sSub>
          <m:sSubPr>
            <m:ctrlPr>
              <w:rPr>
                <w:rFonts w:ascii="Cambria Math" w:hAnsi="Cambria Math"/>
                <w:i/>
                <w:szCs w:val="21"/>
              </w:rPr>
            </m:ctrlPr>
          </m:sSubPr>
          <m:e>
            <m:r>
              <w:rPr>
                <w:rFonts w:ascii="Cambria Math" w:hAnsi="Cambria Math" w:hint="eastAsia"/>
                <w:szCs w:val="21"/>
              </w:rPr>
              <m:t>H</m:t>
            </m:r>
            <m:ctrlPr>
              <w:rPr>
                <w:rFonts w:ascii="Cambria Math" w:hAnsi="Cambria Math" w:hint="eastAsia"/>
                <w:i/>
                <w:szCs w:val="21"/>
              </w:rPr>
            </m:ctrlP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sub>
        </m:sSub>
      </m:oMath>
      <w:r w:rsidR="00894F21" w:rsidRPr="00465A4C">
        <w:rPr>
          <w:rFonts w:ascii="Times New Roman" w:hAnsi="Times New Roman" w:hint="eastAsia"/>
          <w:szCs w:val="21"/>
        </w:rPr>
        <w:t>和</w:t>
      </w:r>
      <m:oMath>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sub>
        </m:sSub>
      </m:oMath>
      <w:r w:rsidR="00894F21" w:rsidRPr="00465A4C">
        <w:rPr>
          <w:rFonts w:ascii="Times New Roman" w:hAnsi="Times New Roman" w:hint="eastAsia"/>
          <w:szCs w:val="21"/>
        </w:rPr>
        <w:t>得出注意力分配。分配的注意力越大表示该子句与问句相关度越高，蕴含的标签信息也越多。</w:t>
      </w:r>
      <w:r w:rsidR="0057553E" w:rsidRPr="00465A4C">
        <w:rPr>
          <w:rFonts w:ascii="Times New Roman" w:hAnsi="Times New Roman" w:hint="eastAsia"/>
          <w:szCs w:val="21"/>
        </w:rPr>
        <w:t>计算方法如下：</w:t>
      </w:r>
    </w:p>
    <w:p w14:paraId="137898F1" w14:textId="45EF2655" w:rsidR="0057553E" w:rsidRPr="00465A4C" w:rsidRDefault="002E0447" w:rsidP="0057553E">
      <w:pPr>
        <w:spacing w:line="440" w:lineRule="exact"/>
        <w:rPr>
          <w:rFonts w:ascii="Times New Roman" w:hAnsi="Times New Roman"/>
          <w:szCs w:val="21"/>
        </w:rPr>
      </w:pPr>
      <m:oMathPara>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=tanh</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c</m:t>
                          </m:r>
                        </m:e>
                        <m:sub>
                          <m:r>
                            <w:rPr>
                              <w:rFonts w:ascii="Cambria Math" w:hAnsi="Cambria Math"/>
                              <w:szCs w:val="21"/>
                            </w:rPr>
                            <m:t>i</m:t>
                          </m:r>
                        </m:sub>
                      </m:sSub>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e>
          </m:d>
        </m:oMath>
      </m:oMathPara>
    </w:p>
    <w:p w14:paraId="029E5F2D" w14:textId="52F828B9" w:rsidR="0057553E" w:rsidRPr="00465A4C" w:rsidRDefault="002E0447" w:rsidP="0057553E">
      <w:pPr>
        <w:spacing w:line="440" w:lineRule="exact"/>
        <w:rPr>
          <w:rFonts w:ascii="Times New Roman" w:hAnsi="Times New Roman"/>
          <w:szCs w:val="21"/>
        </w:rPr>
      </w:pPr>
      <m:oMathPara>
        <m:oMath>
          <m:sSub>
            <m:sSubPr>
              <m:ctrlPr>
                <w:rPr>
                  <w:rFonts w:ascii="Cambria Math" w:hAnsi="Cambria Math"/>
                  <w:i/>
                  <w:szCs w:val="21"/>
                </w:rPr>
              </m:ctrlPr>
            </m:sSubPr>
            <m:e>
              <m:r>
                <m:rPr>
                  <m:sty m:val="p"/>
                </m:rPr>
                <w:rPr>
                  <w:rFonts w:ascii="Cambria Math" w:hAnsi="Cambria Math"/>
                  <w:szCs w:val="21"/>
                </w:rPr>
                <m:t>α</m:t>
              </m:r>
              <m:ctrlPr>
                <w:rPr>
                  <w:rFonts w:ascii="Cambria Math" w:hAnsi="Cambria Math"/>
                  <w:szCs w:val="21"/>
                </w:rPr>
              </m:ctrlPr>
            </m:e>
            <m:sub>
              <m:r>
                <w:rPr>
                  <w:rFonts w:ascii="Cambria Math" w:hAnsi="Cambria Math"/>
                  <w:szCs w:val="21"/>
                </w:rPr>
                <m:t>i</m:t>
              </m:r>
            </m:sub>
          </m:sSub>
          <m:r>
            <w:rPr>
              <w:rFonts w:ascii="Cambria Math" w:hAnsi="Cambria Math"/>
              <w:szCs w:val="21"/>
            </w:rPr>
            <m:t>=softmax</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e</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oMath>
      </m:oMathPara>
    </w:p>
    <w:p w14:paraId="2496406F" w14:textId="51C5E3C4" w:rsidR="00BB650E" w:rsidRPr="00BB650E" w:rsidRDefault="0057553E" w:rsidP="0057553E">
      <w:pPr>
        <w:spacing w:line="440" w:lineRule="exact"/>
        <w:rPr>
          <w:rFonts w:ascii="Times New Roman" w:hAnsi="Times New Roman" w:hint="eastAsia"/>
          <w:szCs w:val="21"/>
        </w:rPr>
      </w:pPr>
      <w:r w:rsidRPr="00465A4C">
        <w:rPr>
          <w:rFonts w:ascii="Times New Roman" w:hAnsi="Times New Roman"/>
          <w:szCs w:val="21"/>
        </w:rPr>
        <w:tab/>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i</m:t>
            </m:r>
          </m:sub>
        </m:sSub>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e</m:t>
            </m:r>
          </m:sub>
        </m:sSub>
      </m:oMath>
      <w:r w:rsidRPr="00465A4C">
        <w:rPr>
          <w:rFonts w:ascii="Times New Roman" w:hAnsi="Times New Roman" w:hint="eastAsia"/>
          <w:szCs w:val="21"/>
        </w:rPr>
        <w:t>都是可训练的参数。</w:t>
      </w:r>
      <m:oMath>
        <m:sSub>
          <m:sSubPr>
            <m:ctrlPr>
              <w:rPr>
                <w:rFonts w:ascii="Cambria Math" w:hAnsi="Cambria Math"/>
                <w:i/>
                <w:szCs w:val="21"/>
              </w:rPr>
            </m:ctrlPr>
          </m:sSubPr>
          <m:e>
            <m:r>
              <w:rPr>
                <w:rFonts w:ascii="Cambria Math" w:hAnsi="Cambria Math" w:hint="eastAsia"/>
                <w:szCs w:val="21"/>
              </w:rPr>
              <m:t>M</m:t>
            </m:r>
            <m:ctrlPr>
              <w:rPr>
                <w:rFonts w:ascii="Cambria Math" w:hAnsi="Cambria Math" w:hint="eastAsia"/>
                <w:i/>
                <w:szCs w:val="21"/>
              </w:rPr>
            </m:ctrlPr>
          </m:e>
          <m:sub>
            <m:r>
              <w:rPr>
                <w:rFonts w:ascii="Cambria Math" w:hAnsi="Cambria Math"/>
                <w:szCs w:val="21"/>
              </w:rPr>
              <m:t>i</m:t>
            </m:r>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ctrlPr>
              <w:rPr>
                <w:rFonts w:ascii="Cambria Math" w:hAnsi="Cambria Math"/>
                <w:szCs w:val="21"/>
              </w:rPr>
            </m:ctrlPr>
          </m:e>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w</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N</m:t>
                </m:r>
                <m:ctrlPr>
                  <w:rPr>
                    <w:rFonts w:ascii="Cambria Math" w:hAnsi="Cambria Math"/>
                    <w:szCs w:val="21"/>
                  </w:rPr>
                </m:ctrlPr>
              </m:e>
              <m:sub>
                <m:r>
                  <w:rPr>
                    <w:rFonts w:ascii="Cambria Math" w:hAnsi="Cambria Math"/>
                    <w:szCs w:val="21"/>
                  </w:rPr>
                  <m:t>w</m:t>
                </m:r>
              </m:sub>
            </m:sSub>
          </m:sup>
        </m:sSup>
        <m:r>
          <w:rPr>
            <w:rFonts w:ascii="Cambria Math" w:hAnsi="Cambria Math" w:hint="eastAsia"/>
            <w:szCs w:val="21"/>
          </w:rPr>
          <m:t>，</m:t>
        </m:r>
        <m:sSub>
          <m:sSubPr>
            <m:ctrlPr>
              <w:rPr>
                <w:rFonts w:ascii="Cambria Math" w:hAnsi="Cambria Math"/>
                <w:i/>
                <w:szCs w:val="21"/>
              </w:rPr>
            </m:ctrlPr>
          </m:sSubPr>
          <m:e>
            <m:r>
              <m:rPr>
                <m:sty m:val="p"/>
              </m:rPr>
              <w:rPr>
                <w:rFonts w:ascii="Cambria Math" w:hAnsi="Cambria Math"/>
                <w:szCs w:val="21"/>
              </w:rPr>
              <m:t>α</m:t>
            </m:r>
          </m:e>
          <m:sub>
            <m:r>
              <w:rPr>
                <w:rFonts w:ascii="Cambria Math" w:hAnsi="Cambria Math"/>
                <w:szCs w:val="21"/>
              </w:rPr>
              <m:t>i</m:t>
            </m:r>
          </m:sub>
        </m:sSub>
        <m:r>
          <m:rPr>
            <m:sty m:val="p"/>
          </m:rP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R</m:t>
            </m:r>
            <m:ctrlPr>
              <w:rPr>
                <w:rFonts w:ascii="Cambria Math" w:hAnsi="Cambria Math"/>
                <w:szCs w:val="21"/>
              </w:rPr>
            </m:ctrlPr>
          </m:e>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w</m:t>
                </m:r>
              </m:sub>
            </m:sSub>
          </m:sup>
        </m:sSup>
      </m:oMath>
    </w:p>
    <w:p w14:paraId="0DED08D2" w14:textId="5E4066C9" w:rsidR="0057553E" w:rsidRPr="00465A4C" w:rsidRDefault="0057553E" w:rsidP="0057553E">
      <w:pPr>
        <w:spacing w:line="440" w:lineRule="exact"/>
        <w:ind w:firstLine="435"/>
        <w:rPr>
          <w:rFonts w:ascii="Times New Roman" w:hAnsi="Times New Roman"/>
          <w:szCs w:val="21"/>
        </w:rPr>
      </w:pPr>
      <w:r w:rsidRPr="00465A4C">
        <w:rPr>
          <w:rFonts w:ascii="Times New Roman" w:hAnsi="Times New Roman" w:hint="eastAsia"/>
          <w:szCs w:val="21"/>
        </w:rPr>
        <w:t>根据注意力分配我们就可以得到注意力表征</w:t>
      </w:r>
      <m:oMath>
        <m:sSub>
          <m:sSubPr>
            <m:ctrlPr>
              <w:rPr>
                <w:rFonts w:ascii="Cambria Math" w:hAnsi="Cambria Math"/>
                <w:i/>
                <w:szCs w:val="21"/>
              </w:rPr>
            </m:ctrlPr>
          </m:sSubPr>
          <m:e>
            <m:r>
              <w:rPr>
                <w:rFonts w:ascii="Cambria Math" w:hAnsi="Cambria Math" w:hint="eastAsia"/>
                <w:szCs w:val="21"/>
              </w:rPr>
              <m:t>r</m:t>
            </m:r>
            <m:ctrlPr>
              <w:rPr>
                <w:rFonts w:ascii="Cambria Math" w:hAnsi="Cambria Math" w:hint="eastAsia"/>
                <w:i/>
                <w:szCs w:val="21"/>
              </w:rPr>
            </m:ctrlPr>
          </m:e>
          <m:sub>
            <m:r>
              <w:rPr>
                <w:rFonts w:ascii="Cambria Math" w:hAnsi="Cambria Math"/>
                <w:szCs w:val="21"/>
              </w:rPr>
              <m:t>i</m:t>
            </m:r>
          </m:sub>
        </m:sSub>
      </m:oMath>
      <w:r w:rsidRPr="00465A4C">
        <w:rPr>
          <w:rFonts w:ascii="Times New Roman" w:hAnsi="Times New Roman" w:hint="eastAsia"/>
          <w:szCs w:val="21"/>
        </w:rPr>
        <w:t>：</w:t>
      </w:r>
    </w:p>
    <w:p w14:paraId="2303CD96" w14:textId="4F1D6D9D" w:rsidR="0057553E" w:rsidRPr="00465A4C" w:rsidRDefault="002E0447" w:rsidP="0057553E">
      <w:pPr>
        <w:spacing w:line="440" w:lineRule="exact"/>
        <w:ind w:firstLine="435"/>
        <w:rPr>
          <w:rFonts w:ascii="Times New Roman" w:hAnsi="Times New Roman"/>
          <w:szCs w:val="21"/>
        </w:rPr>
      </w:pPr>
      <m:oMathPara>
        <m:oMath>
          <m:sSub>
            <m:sSubPr>
              <m:ctrlPr>
                <w:rPr>
                  <w:rFonts w:ascii="Cambria Math" w:hAnsi="Cambria Math"/>
                  <w:i/>
                  <w:szCs w:val="21"/>
                </w:rPr>
              </m:ctrlPr>
            </m:sSubPr>
            <m:e>
              <m:r>
                <w:rPr>
                  <w:rFonts w:ascii="Cambria Math" w:hAnsi="Cambria Math" w:hint="eastAsia"/>
                  <w:szCs w:val="21"/>
                </w:rPr>
                <m:t>r</m:t>
              </m:r>
              <m:ctrlPr>
                <w:rPr>
                  <w:rFonts w:ascii="Cambria Math" w:hAnsi="Cambria Math" w:hint="eastAsia"/>
                  <w:i/>
                  <w:szCs w:val="21"/>
                </w:rPr>
              </m:ctrlP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H</m:t>
              </m:r>
            </m:e>
            <m:sub>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sub>
          </m:sSub>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α</m:t>
              </m:r>
            </m:e>
            <m:sub>
              <m:r>
                <w:rPr>
                  <w:rFonts w:ascii="Cambria Math" w:hAnsi="Cambria Math"/>
                  <w:szCs w:val="21"/>
                </w:rPr>
                <m:t>i</m:t>
              </m:r>
            </m:sub>
          </m:sSub>
        </m:oMath>
      </m:oMathPara>
    </w:p>
    <w:p w14:paraId="101B39D7" w14:textId="5F0D09FD" w:rsidR="009A151A" w:rsidRPr="00465A4C" w:rsidRDefault="0057553E" w:rsidP="009A151A">
      <w:pPr>
        <w:spacing w:line="440" w:lineRule="exact"/>
        <w:ind w:firstLine="435"/>
        <w:rPr>
          <w:rFonts w:ascii="Times New Roman" w:hAnsi="Times New Roman"/>
          <w:szCs w:val="21"/>
        </w:rPr>
      </w:pPr>
      <w:proofErr w:type="gramStart"/>
      <w:r w:rsidRPr="00465A4C">
        <w:rPr>
          <w:rFonts w:ascii="Times New Roman" w:hAnsi="Times New Roman" w:hint="eastAsia"/>
          <w:szCs w:val="21"/>
        </w:rPr>
        <w:t>由于</w:t>
      </w:r>
      <w:r w:rsidR="00CD69DF" w:rsidRPr="00465A4C">
        <w:rPr>
          <w:rFonts w:ascii="Times New Roman" w:hAnsi="Times New Roman" w:hint="eastAsia"/>
          <w:szCs w:val="21"/>
        </w:rPr>
        <w:t>答句被</w:t>
      </w:r>
      <w:proofErr w:type="gramEnd"/>
      <w:r w:rsidR="00CD69DF" w:rsidRPr="00465A4C">
        <w:rPr>
          <w:rFonts w:ascii="Times New Roman" w:hAnsi="Times New Roman" w:hint="eastAsia"/>
          <w:szCs w:val="21"/>
        </w:rPr>
        <w:t>分割成多个子句，我们就可以获得</w:t>
      </w:r>
      <w:r w:rsidR="009A151A" w:rsidRPr="00465A4C">
        <w:rPr>
          <w:rFonts w:ascii="Times New Roman" w:hAnsi="Times New Roman" w:hint="eastAsia"/>
          <w:szCs w:val="21"/>
        </w:rPr>
        <w:t>问句的</w:t>
      </w:r>
      <w:r w:rsidR="00CD69DF" w:rsidRPr="00465A4C">
        <w:rPr>
          <w:rFonts w:ascii="Times New Roman" w:hAnsi="Times New Roman" w:hint="eastAsia"/>
          <w:szCs w:val="21"/>
        </w:rPr>
        <w:t>多个注意力表征</w:t>
      </w:r>
      <m:oMath>
        <m:r>
          <w:rPr>
            <w:rFonts w:ascii="Cambria Math" w:hAnsi="Cambria Math"/>
            <w:szCs w:val="21"/>
          </w:rPr>
          <m:t>R=</m:t>
        </m:r>
        <m:r>
          <m:rPr>
            <m:lit/>
          </m:rP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1</m:t>
            </m:r>
          </m:sub>
        </m:sSub>
        <m:r>
          <w:rPr>
            <w:rFonts w:ascii="Cambria Math" w:hAnsi="Cambria Math"/>
            <w:szCs w:val="21"/>
          </w:rPr>
          <m:t>,</m:t>
        </m:r>
        <m:r>
          <m:rPr>
            <m:sty m:val="p"/>
          </m:rP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c</m:t>
            </m:r>
          </m:sub>
        </m:sSub>
        <m:r>
          <m:rPr>
            <m:lit/>
          </m:rPr>
          <w:rPr>
            <w:rFonts w:ascii="Cambria Math" w:hAnsi="Cambria Math"/>
            <w:szCs w:val="21"/>
          </w:rPr>
          <m:t>}</m:t>
        </m:r>
      </m:oMath>
      <w:r w:rsidR="009A151A" w:rsidRPr="00465A4C">
        <w:rPr>
          <w:rFonts w:ascii="Times New Roman" w:hAnsi="Times New Roman" w:hint="eastAsia"/>
          <w:szCs w:val="21"/>
        </w:rPr>
        <w:t>，将这些表征拼接起来就能得到新的向量</w:t>
      </w:r>
      <m:oMath>
        <m:r>
          <w:rPr>
            <w:rFonts w:ascii="Cambria Math" w:hAnsi="Cambria Math" w:hint="eastAsia"/>
            <w:szCs w:val="21"/>
          </w:rPr>
          <m:t>r</m:t>
        </m:r>
      </m:oMath>
      <w:r w:rsidR="009A151A" w:rsidRPr="00465A4C">
        <w:rPr>
          <w:rFonts w:ascii="Times New Roman" w:hAnsi="Times New Roman" w:hint="eastAsia"/>
          <w:szCs w:val="21"/>
        </w:rPr>
        <w:t>：</w:t>
      </w:r>
    </w:p>
    <w:p w14:paraId="6DBBB91E" w14:textId="26C29AE8" w:rsidR="009A151A" w:rsidRPr="00465A4C" w:rsidRDefault="009A151A" w:rsidP="009A151A">
      <w:pPr>
        <w:spacing w:line="440" w:lineRule="exact"/>
        <w:ind w:firstLine="435"/>
        <w:rPr>
          <w:rFonts w:ascii="Times New Roman" w:hAnsi="Times New Roman"/>
          <w:szCs w:val="21"/>
        </w:rPr>
      </w:pPr>
      <m:oMathPara>
        <m:oMath>
          <m:r>
            <m:rPr>
              <m:sty m:val="p"/>
            </m:rPr>
            <w:rPr>
              <w:rFonts w:ascii="Cambria Math" w:hAnsi="Cambria Math"/>
              <w:szCs w:val="21"/>
            </w:rPr>
            <m:t>r=</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1</m:t>
              </m:r>
            </m:sub>
          </m:sSub>
          <m:r>
            <m:rPr>
              <m:sty m:val="p"/>
            </m:rPr>
            <w:rPr>
              <w:rFonts w:ascii="Cambria Math" w:hAnsi="Cambria Math" w:hint="eastAsia"/>
              <w:szCs w:val="21"/>
            </w:rPr>
            <m:t>⊕</m:t>
          </m:r>
          <m:r>
            <m:rPr>
              <m:sty m:val="p"/>
            </m:rPr>
            <w:rPr>
              <w:rFonts w:ascii="Cambria Math" w:hAnsi="Cambria Math"/>
              <w:szCs w:val="21"/>
            </w:rPr>
            <m:t>⋯</m:t>
          </m:r>
          <m:r>
            <m:rPr>
              <m:sty m:val="p"/>
            </m:rPr>
            <w:rPr>
              <w:rFonts w:ascii="Cambria Math" w:hAnsi="Cambria Math" w:hint="eastAsia"/>
              <w:szCs w:val="21"/>
            </w:rPr>
            <m:t>⊕</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i</m:t>
              </m:r>
            </m:sub>
          </m:sSub>
          <m:r>
            <m:rPr>
              <m:sty m:val="p"/>
            </m:rPr>
            <w:rPr>
              <w:rFonts w:ascii="Cambria Math" w:hAnsi="Cambria Math" w:hint="eastAsia"/>
              <w:szCs w:val="21"/>
            </w:rPr>
            <m:t>⊕</m:t>
          </m:r>
          <m:r>
            <m:rPr>
              <m:sty m:val="p"/>
            </m:rPr>
            <w:rPr>
              <w:rFonts w:ascii="Cambria Math" w:hAnsi="Cambria Math"/>
              <w:szCs w:val="21"/>
            </w:rPr>
            <m:t>⋯</m:t>
          </m:r>
          <m:r>
            <m:rPr>
              <m:sty m:val="p"/>
            </m:rPr>
            <w:rPr>
              <w:rFonts w:ascii="Cambria Math" w:hAnsi="Cambria Math" w:hint="eastAsia"/>
              <w:szCs w:val="21"/>
            </w:rPr>
            <m:t>⊕</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c</m:t>
              </m:r>
            </m:sub>
          </m:sSub>
        </m:oMath>
      </m:oMathPara>
    </w:p>
    <w:p w14:paraId="22A607B6" w14:textId="0FB11105" w:rsidR="009A151A" w:rsidRPr="00465A4C" w:rsidRDefault="009A151A" w:rsidP="009A151A">
      <w:pPr>
        <w:spacing w:line="440" w:lineRule="exact"/>
        <w:ind w:firstLine="435"/>
        <w:rPr>
          <w:rFonts w:ascii="Times New Roman" w:hAnsi="Times New Roman"/>
          <w:szCs w:val="21"/>
        </w:rPr>
      </w:pPr>
      <w:r w:rsidRPr="00465A4C">
        <w:rPr>
          <w:rFonts w:ascii="Times New Roman" w:hAnsi="Times New Roman" w:hint="eastAsia"/>
          <w:szCs w:val="21"/>
        </w:rPr>
        <w:t>单标签的问答对主要取决于问句，因此</w:t>
      </w:r>
      <m:oMath>
        <m:sSub>
          <m:sSubPr>
            <m:ctrlPr>
              <w:rPr>
                <w:rFonts w:ascii="Cambria Math" w:hAnsi="Cambria Math"/>
                <w:i/>
                <w:szCs w:val="21"/>
              </w:rPr>
            </m:ctrlPr>
          </m:sSubPr>
          <m:e>
            <m:r>
              <w:rPr>
                <w:rFonts w:ascii="Cambria Math" w:hAnsi="Cambria Math"/>
                <w:szCs w:val="21"/>
              </w:rPr>
              <m:t>S</m:t>
            </m:r>
          </m:e>
          <m:sub>
            <m:r>
              <w:rPr>
                <w:rFonts w:ascii="Cambria Math" w:hAnsi="Cambria Math"/>
                <w:szCs w:val="21"/>
              </w:rPr>
              <m:t>Q</m:t>
            </m:r>
          </m:sub>
        </m:sSub>
      </m:oMath>
      <w:r w:rsidRPr="00465A4C">
        <w:rPr>
          <w:rFonts w:ascii="Times New Roman" w:hAnsi="Times New Roman" w:hint="eastAsia"/>
          <w:szCs w:val="21"/>
        </w:rPr>
        <w:t>最终的特征表示</w:t>
      </w:r>
      <m:oMath>
        <m:sSup>
          <m:sSupPr>
            <m:ctrlPr>
              <w:rPr>
                <w:rFonts w:ascii="Cambria Math" w:hAnsi="Cambria Math"/>
                <w:i/>
                <w:szCs w:val="21"/>
              </w:rPr>
            </m:ctrlPr>
          </m:sSupPr>
          <m:e>
            <m:r>
              <w:rPr>
                <w:rFonts w:ascii="Cambria Math" w:eastAsia="MS Gothic" w:hAnsi="Cambria Math" w:cs="MS Gothic" w:hint="eastAsia"/>
                <w:szCs w:val="21"/>
              </w:rPr>
              <m:t>h</m:t>
            </m:r>
            <m:ctrlPr>
              <w:rPr>
                <w:rFonts w:ascii="Cambria Math" w:eastAsia="MS Gothic" w:hAnsi="Cambria Math" w:cs="MS Gothic" w:hint="eastAsia"/>
                <w:i/>
                <w:szCs w:val="21"/>
              </w:rPr>
            </m:ctrlPr>
          </m:e>
          <m:sup>
            <m:r>
              <w:rPr>
                <w:rFonts w:ascii="Cambria Math" w:hAnsi="Cambria Math"/>
                <w:szCs w:val="21"/>
              </w:rPr>
              <m:t>*</m:t>
            </m:r>
          </m:sup>
        </m:sSup>
      </m:oMath>
      <w:r w:rsidRPr="00465A4C">
        <w:rPr>
          <w:rFonts w:ascii="Times New Roman" w:hAnsi="Times New Roman" w:hint="eastAsia"/>
          <w:szCs w:val="21"/>
        </w:rPr>
        <w:t>计算如下：</w:t>
      </w:r>
    </w:p>
    <w:p w14:paraId="16E6B713" w14:textId="08E3FE8F" w:rsidR="009A151A" w:rsidRPr="00465A4C" w:rsidRDefault="002E0447" w:rsidP="009A151A">
      <w:pPr>
        <w:spacing w:line="440" w:lineRule="exact"/>
        <w:ind w:firstLine="435"/>
        <w:rPr>
          <w:rFonts w:ascii="Times New Roman" w:hAnsi="Times New Roman"/>
          <w:szCs w:val="21"/>
        </w:rPr>
      </w:pPr>
      <m:oMathPara>
        <m:oMath>
          <m:sSup>
            <m:sSupPr>
              <m:ctrlPr>
                <w:rPr>
                  <w:rFonts w:ascii="Cambria Math" w:hAnsi="Cambria Math"/>
                  <w:i/>
                  <w:szCs w:val="21"/>
                </w:rPr>
              </m:ctrlPr>
            </m:sSupPr>
            <m:e>
              <m:r>
                <w:rPr>
                  <w:rFonts w:ascii="Cambria Math" w:eastAsia="MS Gothic" w:hAnsi="Cambria Math" w:cs="MS Gothic" w:hint="eastAsia"/>
                  <w:szCs w:val="21"/>
                </w:rPr>
                <m:t>h</m:t>
              </m:r>
              <m:ctrlPr>
                <w:rPr>
                  <w:rFonts w:ascii="Cambria Math" w:eastAsia="MS Gothic" w:hAnsi="Cambria Math" w:cs="MS Gothic" w:hint="eastAsia"/>
                  <w:i/>
                  <w:szCs w:val="21"/>
                </w:rPr>
              </m:ctrlPr>
            </m:e>
            <m:sup>
              <m:r>
                <w:rPr>
                  <w:rFonts w:ascii="Cambria Math" w:hAnsi="Cambria Math"/>
                  <w:szCs w:val="21"/>
                </w:rPr>
                <m:t>*</m:t>
              </m:r>
            </m:sup>
          </m:sSup>
          <m:r>
            <w:rPr>
              <w:rFonts w:ascii="Cambria Math" w:hAnsi="Cambria Math"/>
              <w:szCs w:val="21"/>
            </w:rPr>
            <m:t>=tanh</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p</m:t>
                  </m:r>
                </m:sub>
              </m:sSub>
              <m:r>
                <w:rPr>
                  <w:rFonts w:ascii="Cambria Math" w:hAnsi="Cambria Math"/>
                  <w:szCs w:val="21"/>
                </w:rPr>
                <m:t>r+</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x</m:t>
                  </m:r>
                </m:sub>
              </m:sSub>
              <m:sSub>
                <m:sSubPr>
                  <m:ctrlPr>
                    <w:rPr>
                      <w:rFonts w:ascii="Cambria Math" w:hAnsi="Cambria Math"/>
                      <w:i/>
                      <w:szCs w:val="21"/>
                    </w:rPr>
                  </m:ctrlPr>
                </m:sSubPr>
                <m:e>
                  <m:r>
                    <w:rPr>
                      <w:rFonts w:ascii="Cambria Math" w:hAnsi="Cambria Math"/>
                      <w:szCs w:val="21"/>
                    </w:rPr>
                    <m:t>h</m:t>
                  </m:r>
                </m:e>
                <m:sub>
                  <m:r>
                    <w:rPr>
                      <w:rFonts w:ascii="Cambria Math" w:hAnsi="Cambria Math"/>
                      <w:szCs w:val="21"/>
                    </w:rPr>
                    <m:t>qM</m:t>
                  </m:r>
                </m:sub>
              </m:sSub>
            </m:e>
          </m:d>
        </m:oMath>
      </m:oMathPara>
    </w:p>
    <w:p w14:paraId="335691FC" w14:textId="2C998EDC" w:rsidR="009A151A" w:rsidRPr="00465A4C" w:rsidRDefault="002E0447" w:rsidP="009A151A">
      <w:pPr>
        <w:spacing w:line="440" w:lineRule="exact"/>
        <w:ind w:firstLine="435"/>
        <w:rPr>
          <w:rFonts w:ascii="Times New Roman" w:hAnsi="Times New Roman"/>
          <w:szCs w:val="21"/>
        </w:rPr>
      </w:pP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p</m:t>
            </m:r>
          </m:sub>
        </m:sSub>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x</m:t>
            </m:r>
          </m:sub>
        </m:sSub>
      </m:oMath>
      <w:r w:rsidR="009A151A" w:rsidRPr="00465A4C">
        <w:rPr>
          <w:rFonts w:ascii="Times New Roman" w:hAnsi="Times New Roman" w:hint="eastAsia"/>
          <w:szCs w:val="21"/>
        </w:rPr>
        <w:t>都是可训练的参数。</w:t>
      </w:r>
    </w:p>
    <w:p w14:paraId="3E5060AC" w14:textId="0E24DB1E" w:rsidR="009A151A" w:rsidRPr="00465A4C" w:rsidRDefault="009A151A" w:rsidP="009A151A">
      <w:pPr>
        <w:spacing w:line="440" w:lineRule="exact"/>
        <w:ind w:firstLine="435"/>
        <w:rPr>
          <w:rFonts w:ascii="Times New Roman" w:hAnsi="Times New Roman"/>
          <w:szCs w:val="21"/>
        </w:rPr>
      </w:pPr>
      <w:r w:rsidRPr="00465A4C">
        <w:rPr>
          <w:rFonts w:ascii="Times New Roman" w:hAnsi="Times New Roman" w:hint="eastAsia"/>
          <w:szCs w:val="21"/>
        </w:rPr>
        <w:t>最后，解码</w:t>
      </w:r>
      <w:proofErr w:type="gramStart"/>
      <w:r w:rsidRPr="00465A4C">
        <w:rPr>
          <w:rFonts w:ascii="Times New Roman" w:hAnsi="Times New Roman" w:hint="eastAsia"/>
          <w:szCs w:val="21"/>
        </w:rPr>
        <w:t>端采用</w:t>
      </w:r>
      <w:proofErr w:type="spellStart"/>
      <w:proofErr w:type="gramEnd"/>
      <w:r w:rsidRPr="00465A4C">
        <w:rPr>
          <w:rFonts w:ascii="Times New Roman" w:hAnsi="Times New Roman" w:hint="eastAsia"/>
          <w:szCs w:val="21"/>
        </w:rPr>
        <w:t>softmax</w:t>
      </w:r>
      <w:proofErr w:type="spellEnd"/>
      <w:r w:rsidRPr="00465A4C">
        <w:rPr>
          <w:rFonts w:ascii="Times New Roman" w:hAnsi="Times New Roman" w:hint="eastAsia"/>
          <w:szCs w:val="21"/>
        </w:rPr>
        <w:t>来获得条件概率分布：</w:t>
      </w:r>
    </w:p>
    <w:p w14:paraId="36F6D083" w14:textId="3679F037" w:rsidR="009A151A" w:rsidRPr="00465A4C" w:rsidRDefault="00C968CD" w:rsidP="009A151A">
      <w:pPr>
        <w:spacing w:line="440" w:lineRule="exact"/>
        <w:ind w:firstLine="435"/>
        <w:rPr>
          <w:rFonts w:ascii="Times New Roman" w:hAnsi="Times New Roman"/>
          <w:szCs w:val="21"/>
        </w:rPr>
      </w:pPr>
      <m:oMathPara>
        <m:oMathParaPr>
          <m:jc m:val="center"/>
        </m:oMathParaPr>
        <m:oMath>
          <m:r>
            <w:rPr>
              <w:rFonts w:ascii="Cambria Math" w:hAnsi="Cambria Math" w:hint="eastAsia"/>
              <w:szCs w:val="21"/>
            </w:rPr>
            <m:t>y</m:t>
          </m:r>
          <m:r>
            <w:rPr>
              <w:rFonts w:ascii="Cambria Math" w:hAnsi="Cambria Math"/>
              <w:szCs w:val="21"/>
            </w:rPr>
            <m:t>=softmax</m:t>
          </m:r>
          <m:d>
            <m:dPr>
              <m:ctrlPr>
                <w:rPr>
                  <w:rFonts w:ascii="Cambria Math" w:hAnsi="Cambria Math"/>
                  <w:i/>
                  <w:szCs w:val="21"/>
                </w:rPr>
              </m:ctrlPr>
            </m:dPr>
            <m:e>
              <m:r>
                <w:rPr>
                  <w:rFonts w:ascii="Cambria Math" w:hAnsi="Cambria Math"/>
                  <w:szCs w:val="21"/>
                </w:rPr>
                <m:t>W</m:t>
              </m:r>
              <m:sSup>
                <m:sSupPr>
                  <m:ctrlPr>
                    <w:rPr>
                      <w:rFonts w:ascii="Cambria Math" w:hAnsi="Cambria Math"/>
                      <w:i/>
                      <w:szCs w:val="21"/>
                    </w:rPr>
                  </m:ctrlPr>
                </m:sSupPr>
                <m:e>
                  <m:r>
                    <w:rPr>
                      <w:rFonts w:ascii="Cambria Math" w:hAnsi="Cambria Math"/>
                      <w:szCs w:val="21"/>
                    </w:rPr>
                    <m:t>h</m:t>
                  </m:r>
                </m:e>
                <m:sup>
                  <m:r>
                    <w:rPr>
                      <w:rFonts w:ascii="Cambria Math" w:hAnsi="Cambria Math"/>
                      <w:szCs w:val="21"/>
                    </w:rPr>
                    <m:t>*</m:t>
                  </m:r>
                </m:sup>
              </m:sSup>
              <m:r>
                <w:rPr>
                  <w:rFonts w:ascii="Cambria Math" w:hAnsi="Cambria Math"/>
                  <w:szCs w:val="21"/>
                </w:rPr>
                <m:t>+b</m:t>
              </m:r>
            </m:e>
          </m:d>
        </m:oMath>
      </m:oMathPara>
    </w:p>
    <w:p w14:paraId="50E08A42" w14:textId="38D24BEE" w:rsidR="00C968CD" w:rsidRPr="00465A4C" w:rsidRDefault="00C968CD" w:rsidP="00C968CD">
      <w:pPr>
        <w:spacing w:line="440" w:lineRule="exact"/>
        <w:ind w:firstLine="420"/>
        <w:rPr>
          <w:rFonts w:ascii="Times New Roman" w:hAnsi="Times New Roman"/>
          <w:szCs w:val="21"/>
        </w:rPr>
      </w:pPr>
      <m:oMath>
        <m:r>
          <w:rPr>
            <w:rFonts w:ascii="Cambria Math" w:hAnsi="Cambria Math"/>
            <w:szCs w:val="21"/>
          </w:rPr>
          <m:t>W</m:t>
        </m:r>
        <m:r>
          <w:rPr>
            <w:rFonts w:ascii="Cambria Math" w:hAnsi="Cambria Math" w:hint="eastAsia"/>
            <w:szCs w:val="21"/>
          </w:rPr>
          <m:t>、</m:t>
        </m:r>
        <m:r>
          <w:rPr>
            <w:rFonts w:ascii="Cambria Math" w:hAnsi="Cambria Math"/>
            <w:szCs w:val="21"/>
          </w:rPr>
          <m:t>b</m:t>
        </m:r>
      </m:oMath>
      <w:r w:rsidRPr="00465A4C">
        <w:rPr>
          <w:rFonts w:ascii="Times New Roman" w:hAnsi="Times New Roman" w:hint="eastAsia"/>
          <w:szCs w:val="21"/>
        </w:rPr>
        <w:t>都是可训练的参数。</w:t>
      </w:r>
    </w:p>
    <w:p w14:paraId="76B7CBD7" w14:textId="6D9AB484" w:rsidR="00C968CD" w:rsidRPr="00465A4C" w:rsidRDefault="00C968CD" w:rsidP="00C968CD">
      <w:pPr>
        <w:spacing w:line="440" w:lineRule="exact"/>
        <w:ind w:firstLine="420"/>
        <w:rPr>
          <w:rFonts w:ascii="Times New Roman" w:hAnsi="Times New Roman"/>
          <w:szCs w:val="21"/>
        </w:rPr>
      </w:pPr>
      <w:r w:rsidRPr="00465A4C">
        <w:rPr>
          <w:rFonts w:ascii="Times New Roman" w:hAnsi="Times New Roman" w:hint="eastAsia"/>
          <w:szCs w:val="21"/>
        </w:rPr>
        <w:t>概率最高的那个标签即</w:t>
      </w:r>
      <w:r w:rsidR="00341BF4" w:rsidRPr="00465A4C">
        <w:rPr>
          <w:rFonts w:ascii="Times New Roman" w:hAnsi="Times New Roman" w:hint="eastAsia"/>
          <w:szCs w:val="21"/>
        </w:rPr>
        <w:t>是</w:t>
      </w:r>
      <w:r w:rsidRPr="00465A4C">
        <w:rPr>
          <w:rFonts w:ascii="Times New Roman" w:hAnsi="Times New Roman" w:hint="eastAsia"/>
          <w:szCs w:val="21"/>
        </w:rPr>
        <w:t>预测的该问答对的属性类别。</w:t>
      </w:r>
    </w:p>
    <w:p w14:paraId="245265DA" w14:textId="45779EDC" w:rsidR="00341BF4" w:rsidRPr="00465A4C" w:rsidRDefault="00341BF4" w:rsidP="00C42A09">
      <w:pPr>
        <w:pStyle w:val="3"/>
      </w:pPr>
      <w:bookmarkStart w:id="10" w:name="_Toc33443912"/>
      <w:r w:rsidRPr="00465A4C">
        <w:rPr>
          <w:rFonts w:hint="eastAsia"/>
        </w:rPr>
        <w:t>模型训练</w:t>
      </w:r>
      <w:bookmarkEnd w:id="10"/>
    </w:p>
    <w:p w14:paraId="7F0144AB" w14:textId="1B329110" w:rsidR="00C968CD" w:rsidRPr="00465A4C" w:rsidRDefault="001C4A60" w:rsidP="009A151A">
      <w:pPr>
        <w:spacing w:line="440" w:lineRule="exact"/>
        <w:ind w:firstLine="435"/>
        <w:rPr>
          <w:rFonts w:ascii="Times New Roman" w:hAnsi="Times New Roman"/>
          <w:szCs w:val="21"/>
        </w:rPr>
      </w:pPr>
      <w:r w:rsidRPr="00465A4C">
        <w:rPr>
          <w:rFonts w:ascii="Times New Roman" w:hAnsi="Times New Roman" w:hint="eastAsia"/>
          <w:szCs w:val="21"/>
        </w:rPr>
        <w:t>我们的模型使用交叉</w:t>
      </w:r>
      <w:proofErr w:type="gramStart"/>
      <w:r w:rsidRPr="00465A4C">
        <w:rPr>
          <w:rFonts w:ascii="Times New Roman" w:hAnsi="Times New Roman" w:hint="eastAsia"/>
          <w:szCs w:val="21"/>
        </w:rPr>
        <w:t>熵</w:t>
      </w:r>
      <w:proofErr w:type="gramEnd"/>
      <w:r w:rsidRPr="00465A4C">
        <w:rPr>
          <w:rFonts w:ascii="Times New Roman" w:hAnsi="Times New Roman" w:hint="eastAsia"/>
          <w:szCs w:val="21"/>
        </w:rPr>
        <w:t>损失函数来训练：</w:t>
      </w:r>
    </w:p>
    <w:p w14:paraId="70D01C4A" w14:textId="761403D1" w:rsidR="00493EDE" w:rsidRPr="00465A4C" w:rsidRDefault="001C4A60" w:rsidP="00493EDE">
      <w:pPr>
        <w:spacing w:beforeLines="50" w:before="156" w:afterLines="100" w:after="312" w:line="440" w:lineRule="exact"/>
        <w:ind w:firstLine="437"/>
        <w:rPr>
          <w:rFonts w:ascii="Times New Roman" w:hAnsi="Times New Roman"/>
          <w:szCs w:val="21"/>
        </w:rPr>
      </w:pPr>
      <m:oMathPara>
        <m:oMath>
          <m:r>
            <w:rPr>
              <w:rFonts w:ascii="Cambria Math" w:hAnsi="Cambria Math" w:hint="eastAsia"/>
              <w:szCs w:val="21"/>
            </w:rPr>
            <w:lastRenderedPageBreak/>
            <m:t>J</m:t>
          </m:r>
          <m:d>
            <m:dPr>
              <m:ctrlPr>
                <w:rPr>
                  <w:rFonts w:ascii="Cambria Math" w:hAnsi="Cambria Math"/>
                  <w:i/>
                  <w:szCs w:val="21"/>
                </w:rPr>
              </m:ctrlPr>
            </m:dPr>
            <m:e>
              <m:r>
                <w:rPr>
                  <w:rFonts w:ascii="Cambria Math" w:hAnsi="Cambria Math"/>
                  <w:szCs w:val="21"/>
                </w:rPr>
                <m:t>θ</m:t>
              </m:r>
            </m:e>
          </m:d>
          <m:r>
            <w:rPr>
              <w:rFonts w:ascii="Cambria Math" w:hAnsi="Cambria Math"/>
              <w:szCs w:val="21"/>
            </w:rPr>
            <m:t>=-</m:t>
          </m:r>
          <m:nary>
            <m:naryPr>
              <m:chr m:val="∑"/>
              <m:ctrlPr>
                <w:rPr>
                  <w:rFonts w:ascii="Cambria Math" w:hAnsi="Cambria Math"/>
                  <w:szCs w:val="21"/>
                </w:rPr>
              </m:ctrlPr>
            </m:naryPr>
            <m:sub>
              <m:r>
                <w:rPr>
                  <w:rFonts w:ascii="Cambria Math" w:hAnsi="Cambria Math"/>
                  <w:szCs w:val="21"/>
                </w:rPr>
                <m:t>t=1</m:t>
              </m:r>
              <m:ctrlPr>
                <w:rPr>
                  <w:rFonts w:ascii="Cambria Math" w:hAnsi="Cambria Math"/>
                  <w:i/>
                  <w:szCs w:val="21"/>
                </w:rPr>
              </m:ctrlP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s</m:t>
                  </m:r>
                </m:sub>
              </m:sSub>
              <m:ctrlPr>
                <w:rPr>
                  <w:rFonts w:ascii="Cambria Math" w:hAnsi="Cambria Math"/>
                  <w:i/>
                  <w:szCs w:val="21"/>
                </w:rPr>
              </m:ctrlPr>
            </m:sup>
            <m:e>
              <m:nary>
                <m:naryPr>
                  <m:chr m:val="∑"/>
                  <m:ctrlPr>
                    <w:rPr>
                      <w:rFonts w:ascii="Cambria Math" w:hAnsi="Cambria Math"/>
                      <w:szCs w:val="21"/>
                    </w:rPr>
                  </m:ctrlPr>
                </m:naryPr>
                <m:sub>
                  <m:r>
                    <w:rPr>
                      <w:rFonts w:ascii="Cambria Math" w:hAnsi="Cambria Math"/>
                      <w:szCs w:val="21"/>
                    </w:rPr>
                    <m:t>k=1</m:t>
                  </m:r>
                  <m:ctrlPr>
                    <w:rPr>
                      <w:rFonts w:ascii="Cambria Math" w:hAnsi="Cambria Math"/>
                      <w:i/>
                      <w:szCs w:val="21"/>
                    </w:rPr>
                  </m:ctrlPr>
                </m:sub>
                <m:sup>
                  <m:r>
                    <w:rPr>
                      <w:rFonts w:ascii="Cambria Math" w:hAnsi="Cambria Math"/>
                      <w:szCs w:val="21"/>
                    </w:rPr>
                    <m:t>K</m:t>
                  </m:r>
                  <m:ctrlPr>
                    <w:rPr>
                      <w:rFonts w:ascii="Cambria Math" w:hAnsi="Cambria Math"/>
                      <w:i/>
                      <w:szCs w:val="21"/>
                    </w:rPr>
                  </m:ctrlPr>
                </m:sup>
                <m:e>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t</m:t>
                      </m:r>
                    </m:sub>
                    <m:sup>
                      <m:r>
                        <w:rPr>
                          <w:rFonts w:ascii="Cambria Math" w:hAnsi="Cambria Math"/>
                          <w:szCs w:val="21"/>
                        </w:rPr>
                        <m:t>k</m:t>
                      </m:r>
                    </m:sup>
                  </m:sSubSup>
                  <m:ctrlPr>
                    <w:rPr>
                      <w:rFonts w:ascii="Cambria Math" w:hAnsi="Cambria Math"/>
                      <w:i/>
                      <w:szCs w:val="21"/>
                    </w:rPr>
                  </m:ctrlPr>
                </m:e>
              </m:nary>
              <m:ctrlPr>
                <w:rPr>
                  <w:rFonts w:ascii="Cambria Math" w:hAnsi="Cambria Math"/>
                  <w:i/>
                  <w:szCs w:val="21"/>
                </w:rPr>
              </m:ctrlPr>
            </m:e>
          </m:nary>
          <m:r>
            <w:rPr>
              <w:rFonts w:ascii="Cambria Math" w:hAnsi="Cambria Math"/>
              <w:szCs w:val="21"/>
            </w:rPr>
            <m:t>*log</m:t>
          </m:r>
          <m:r>
            <m:rPr>
              <m:sty m:val="p"/>
            </m:rP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t</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sub>
              </m:sSub>
            </m:e>
          </m:d>
          <m:r>
            <w:rPr>
              <w:rFonts w:ascii="Cambria Math" w:hAnsi="Cambria Math"/>
              <w:szCs w:val="21"/>
            </w:rPr>
            <m:t>+</m:t>
          </m:r>
          <m:f>
            <m:fPr>
              <m:ctrlPr>
                <w:rPr>
                  <w:rFonts w:ascii="Cambria Math" w:hAnsi="Cambria Math"/>
                  <w:szCs w:val="21"/>
                </w:rPr>
              </m:ctrlPr>
            </m:fPr>
            <m:num>
              <m:r>
                <w:rPr>
                  <w:rFonts w:ascii="Cambria Math" w:hAnsi="Cambria Math"/>
                  <w:szCs w:val="21"/>
                </w:rPr>
                <m:t>l</m:t>
              </m:r>
            </m:num>
            <m:den>
              <m:r>
                <m:rPr>
                  <m:sty m:val="p"/>
                </m:rPr>
                <w:rPr>
                  <w:rFonts w:ascii="Cambria Math" w:hAnsi="Cambria Math"/>
                  <w:szCs w:val="21"/>
                </w:rPr>
                <m:t>2</m:t>
              </m:r>
            </m:den>
          </m:f>
          <m:r>
            <m:rPr>
              <m:lit/>
              <m:sty m:val="p"/>
            </m:rPr>
            <w:rPr>
              <w:rFonts w:ascii="Cambria Math" w:hAnsi="Cambria Math"/>
              <w:szCs w:val="21"/>
            </w:rPr>
            <m:t>||</m:t>
          </m:r>
          <m:r>
            <w:rPr>
              <w:rFonts w:ascii="Cambria Math" w:hAnsi="Cambria Math"/>
              <w:szCs w:val="21"/>
            </w:rPr>
            <m:t>θ</m:t>
          </m:r>
          <m:r>
            <m:rPr>
              <m:lit/>
              <m:sty m:val="p"/>
            </m:rPr>
            <w:rPr>
              <w:rFonts w:ascii="Cambria Math" w:hAnsi="Cambria Math"/>
              <w:szCs w:val="21"/>
            </w:rPr>
            <m:t>|</m:t>
          </m:r>
          <m:sSup>
            <m:sSupPr>
              <m:ctrlPr>
                <w:rPr>
                  <w:rFonts w:ascii="Cambria Math" w:hAnsi="Cambria Math"/>
                  <w:szCs w:val="21"/>
                </w:rPr>
              </m:ctrlPr>
            </m:sSupPr>
            <m:e>
              <m:r>
                <m:rPr>
                  <m:lit/>
                  <m:sty m:val="p"/>
                </m:rPr>
                <w:rPr>
                  <w:rFonts w:ascii="Cambria Math" w:hAnsi="Cambria Math"/>
                  <w:szCs w:val="21"/>
                </w:rPr>
                <m:t>|</m:t>
              </m:r>
            </m:e>
            <m:sup>
              <m:r>
                <m:rPr>
                  <m:sty m:val="p"/>
                </m:rPr>
                <w:rPr>
                  <w:rFonts w:ascii="Cambria Math" w:hAnsi="Cambria Math"/>
                  <w:szCs w:val="21"/>
                </w:rPr>
                <m:t>2</m:t>
              </m:r>
            </m:sup>
          </m:sSup>
        </m:oMath>
      </m:oMathPara>
    </w:p>
    <w:p w14:paraId="0E7379BB" w14:textId="74978D7D" w:rsidR="009A151A" w:rsidRPr="00465A4C" w:rsidRDefault="00493EDE" w:rsidP="002E0447">
      <w:pPr>
        <w:spacing w:line="440" w:lineRule="exact"/>
        <w:ind w:firstLine="420"/>
        <w:rPr>
          <w:rFonts w:ascii="Times New Roman" w:hAnsi="Times New Roman"/>
          <w:szCs w:val="21"/>
        </w:rPr>
      </w:p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s</m:t>
            </m:r>
          </m:sub>
        </m:sSub>
      </m:oMath>
      <w:r w:rsidR="002E0447" w:rsidRPr="00465A4C">
        <w:rPr>
          <w:rFonts w:ascii="Times New Roman" w:hAnsi="Times New Roman" w:hint="eastAsia"/>
          <w:szCs w:val="21"/>
        </w:rPr>
        <w:t>是训练样本的数量，</w:t>
      </w:r>
      <m:oMath>
        <m:r>
          <w:rPr>
            <w:rFonts w:ascii="Cambria Math" w:hAnsi="Cambria Math" w:hint="eastAsia"/>
            <w:szCs w:val="21"/>
          </w:rPr>
          <m:t>K</m:t>
        </m:r>
      </m:oMath>
      <w:r w:rsidR="002E0447" w:rsidRPr="00465A4C">
        <w:rPr>
          <w:rFonts w:ascii="Times New Roman" w:hAnsi="Times New Roman" w:hint="eastAsia"/>
          <w:szCs w:val="21"/>
        </w:rPr>
        <w:t>是属性个数，</w:t>
      </w:r>
      <m:oMath>
        <m:r>
          <w:rPr>
            <w:rFonts w:ascii="Cambria Math" w:hAnsi="Cambria Math" w:hint="eastAsia"/>
            <w:szCs w:val="21"/>
          </w:rPr>
          <m:t>y</m:t>
        </m:r>
      </m:oMath>
      <w:r w:rsidR="002E0447" w:rsidRPr="00465A4C">
        <w:rPr>
          <w:rFonts w:ascii="Times New Roman" w:hAnsi="Times New Roman" w:hint="eastAsia"/>
          <w:szCs w:val="21"/>
        </w:rPr>
        <w:t>是标注的属性类别</w:t>
      </w:r>
      <w:r w:rsidR="00305C89">
        <w:rPr>
          <w:rFonts w:ascii="Times New Roman" w:hAnsi="Times New Roman" w:hint="eastAsia"/>
          <w:szCs w:val="21"/>
        </w:rPr>
        <w:t>，</w:t>
      </w:r>
      <m:oMath>
        <m:r>
          <w:rPr>
            <w:rFonts w:ascii="Cambria Math" w:hAnsi="Cambria Math"/>
            <w:szCs w:val="21"/>
          </w:rPr>
          <m:t>log</m:t>
        </m:r>
        <m:r>
          <m:rPr>
            <m:sty m:val="p"/>
          </m:rP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S</m:t>
                </m:r>
              </m:e>
              <m:sub>
                <m:sSub>
                  <m:sSubPr>
                    <m:ctrlPr>
                      <w:rPr>
                        <w:rFonts w:ascii="Cambria Math" w:hAnsi="Cambria Math"/>
                        <w:i/>
                        <w:szCs w:val="21"/>
                      </w:rPr>
                    </m:ctrlPr>
                  </m:sSubPr>
                  <m:e>
                    <m:r>
                      <w:rPr>
                        <w:rFonts w:ascii="Cambria Math" w:hAnsi="Cambria Math"/>
                        <w:szCs w:val="21"/>
                      </w:rPr>
                      <m:t>Q</m:t>
                    </m:r>
                  </m:e>
                  <m:sub>
                    <m:r>
                      <w:rPr>
                        <w:rFonts w:ascii="Cambria Math" w:hAnsi="Cambria Math"/>
                        <w:szCs w:val="21"/>
                      </w:rPr>
                      <m:t>t</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sSub>
                  <m:sSubPr>
                    <m:ctrlPr>
                      <w:rPr>
                        <w:rFonts w:ascii="Cambria Math" w:hAnsi="Cambria Math"/>
                        <w:i/>
                        <w:szCs w:val="21"/>
                      </w:rPr>
                    </m:ctrlPr>
                  </m:sSubPr>
                  <m:e>
                    <m:r>
                      <w:rPr>
                        <w:rFonts w:ascii="Cambria Math" w:hAnsi="Cambria Math"/>
                        <w:szCs w:val="21"/>
                      </w:rPr>
                      <m:t>A</m:t>
                    </m:r>
                  </m:e>
                  <m:sub>
                    <m:r>
                      <w:rPr>
                        <w:rFonts w:ascii="Cambria Math" w:hAnsi="Cambria Math"/>
                        <w:szCs w:val="21"/>
                      </w:rPr>
                      <m:t>t</m:t>
                    </m:r>
                  </m:sub>
                </m:sSub>
              </m:sub>
            </m:sSub>
          </m:e>
        </m:d>
      </m:oMath>
      <w:r w:rsidR="00305C89">
        <w:rPr>
          <w:rFonts w:ascii="Times New Roman" w:hAnsi="Times New Roman" w:hint="eastAsia"/>
          <w:szCs w:val="21"/>
        </w:rPr>
        <w:t>是模型输出，即预测函数</w:t>
      </w:r>
      <w:r w:rsidR="002E0447" w:rsidRPr="00465A4C">
        <w:rPr>
          <w:rFonts w:ascii="Times New Roman" w:hAnsi="Times New Roman" w:hint="eastAsia"/>
          <w:szCs w:val="21"/>
        </w:rPr>
        <w:t>，</w:t>
      </w:r>
      <m:oMath>
        <m:r>
          <w:rPr>
            <w:rFonts w:ascii="Cambria Math" w:hAnsi="Cambria Math" w:hint="eastAsia"/>
            <w:szCs w:val="21"/>
          </w:rPr>
          <m:t>l</m:t>
        </m:r>
      </m:oMath>
      <w:r w:rsidR="002E0447" w:rsidRPr="00465A4C">
        <w:rPr>
          <w:rFonts w:ascii="Times New Roman" w:hAnsi="Times New Roman" w:hint="eastAsia"/>
          <w:szCs w:val="21"/>
        </w:rPr>
        <w:t>是</w:t>
      </w:r>
      <m:oMath>
        <m:sSub>
          <m:sSubPr>
            <m:ctrlPr>
              <w:rPr>
                <w:rFonts w:ascii="Cambria Math" w:hAnsi="Cambria Math"/>
                <w:i/>
                <w:szCs w:val="21"/>
              </w:rPr>
            </m:ctrlPr>
          </m:sSubPr>
          <m:e>
            <m:r>
              <w:rPr>
                <w:rFonts w:ascii="Cambria Math" w:hAnsi="Cambria Math" w:hint="eastAsia"/>
                <w:szCs w:val="21"/>
              </w:rPr>
              <m:t>L</m:t>
            </m:r>
            <m:ctrlPr>
              <w:rPr>
                <w:rFonts w:ascii="Cambria Math" w:hAnsi="Cambria Math" w:hint="eastAsia"/>
                <w:i/>
                <w:szCs w:val="21"/>
              </w:rPr>
            </m:ctrlPr>
          </m:e>
          <m:sub>
            <m:r>
              <w:rPr>
                <w:rFonts w:ascii="Cambria Math" w:hAnsi="Cambria Math"/>
                <w:szCs w:val="21"/>
              </w:rPr>
              <m:t>2</m:t>
            </m:r>
          </m:sub>
        </m:sSub>
      </m:oMath>
      <w:proofErr w:type="gramStart"/>
      <w:r w:rsidR="002E0447" w:rsidRPr="00465A4C">
        <w:rPr>
          <w:rFonts w:ascii="Times New Roman" w:hAnsi="Times New Roman" w:hint="eastAsia"/>
          <w:szCs w:val="21"/>
        </w:rPr>
        <w:t>正则化项来</w:t>
      </w:r>
      <w:proofErr w:type="gramEnd"/>
      <w:r w:rsidR="002E0447" w:rsidRPr="00465A4C">
        <w:rPr>
          <w:rFonts w:ascii="Times New Roman" w:hAnsi="Times New Roman" w:hint="eastAsia"/>
          <w:szCs w:val="21"/>
        </w:rPr>
        <w:t>防止模型过拟合。</w:t>
      </w:r>
    </w:p>
    <w:p w14:paraId="590A585E" w14:textId="2C774FAB" w:rsidR="002E0447" w:rsidRDefault="002E0447" w:rsidP="002E0447">
      <w:pPr>
        <w:spacing w:line="440" w:lineRule="exact"/>
        <w:ind w:firstLine="420"/>
        <w:rPr>
          <w:rFonts w:ascii="Times New Roman" w:hAnsi="Times New Roman"/>
          <w:szCs w:val="21"/>
        </w:rPr>
      </w:pPr>
      <w:r w:rsidRPr="00465A4C">
        <w:rPr>
          <w:rFonts w:ascii="Times New Roman" w:hAnsi="Times New Roman" w:hint="eastAsia"/>
          <w:szCs w:val="21"/>
        </w:rPr>
        <w:t>训练过程中采用</w:t>
      </w:r>
      <w:proofErr w:type="spellStart"/>
      <w:r w:rsidRPr="00465A4C">
        <w:rPr>
          <w:rFonts w:ascii="Times New Roman" w:hAnsi="Times New Roman" w:hint="eastAsia"/>
          <w:szCs w:val="21"/>
        </w:rPr>
        <w:t>Adgrad</w:t>
      </w:r>
      <w:proofErr w:type="spellEnd"/>
      <w:r w:rsidRPr="00465A4C">
        <w:rPr>
          <w:rFonts w:ascii="Times New Roman" w:hAnsi="Times New Roman" w:hint="eastAsia"/>
          <w:szCs w:val="21"/>
        </w:rPr>
        <w:t>优化器</w:t>
      </w:r>
      <w:r w:rsidRPr="00465A4C">
        <w:rPr>
          <w:rFonts w:ascii="Times New Roman" w:hAnsi="Times New Roman" w:hint="eastAsia"/>
          <w:szCs w:val="21"/>
        </w:rPr>
        <w:t>[</w:t>
      </w:r>
      <w:r w:rsidRPr="00465A4C">
        <w:rPr>
          <w:rFonts w:ascii="Times New Roman" w:hAnsi="Times New Roman"/>
          <w:szCs w:val="21"/>
        </w:rPr>
        <w:t>2]</w:t>
      </w:r>
      <w:r w:rsidRPr="00465A4C">
        <w:rPr>
          <w:rFonts w:ascii="Times New Roman" w:hAnsi="Times New Roman" w:hint="eastAsia"/>
          <w:szCs w:val="21"/>
        </w:rPr>
        <w:t>来优化参数更新。</w:t>
      </w:r>
    </w:p>
    <w:p w14:paraId="199E1F08" w14:textId="267EDFE7" w:rsidR="00AA36DD" w:rsidRDefault="00AA36DD" w:rsidP="00AA36DD">
      <w:pPr>
        <w:pStyle w:val="3"/>
      </w:pPr>
      <w:bookmarkStart w:id="11" w:name="_Toc33443913"/>
      <w:r>
        <w:rPr>
          <w:rFonts w:hint="eastAsia"/>
        </w:rPr>
        <w:t>数据分布</w:t>
      </w:r>
      <w:bookmarkEnd w:id="11"/>
    </w:p>
    <w:tbl>
      <w:tblPr>
        <w:tblStyle w:val="a8"/>
        <w:tblW w:w="0" w:type="auto"/>
        <w:tblLook w:val="04A0" w:firstRow="1" w:lastRow="0" w:firstColumn="1" w:lastColumn="0" w:noHBand="0" w:noVBand="1"/>
      </w:tblPr>
      <w:tblGrid>
        <w:gridCol w:w="4389"/>
        <w:gridCol w:w="4389"/>
      </w:tblGrid>
      <w:tr w:rsidR="00AA36DD" w14:paraId="445E7722" w14:textId="77777777" w:rsidTr="00AA36DD">
        <w:tc>
          <w:tcPr>
            <w:tcW w:w="4389" w:type="dxa"/>
          </w:tcPr>
          <w:p w14:paraId="789E9A63" w14:textId="57ACA9BE" w:rsidR="00AA36DD" w:rsidRPr="00AA36DD" w:rsidRDefault="00AA36DD" w:rsidP="00AA36DD">
            <w:pPr>
              <w:spacing w:line="440" w:lineRule="exact"/>
              <w:jc w:val="center"/>
              <w:rPr>
                <w:rFonts w:ascii="Times New Roman" w:hAnsi="Times New Roman" w:hint="eastAsia"/>
                <w:b/>
                <w:bCs/>
                <w:szCs w:val="21"/>
              </w:rPr>
            </w:pPr>
            <w:r w:rsidRPr="00AA36DD">
              <w:rPr>
                <w:rFonts w:ascii="Times New Roman" w:hAnsi="Times New Roman" w:hint="eastAsia"/>
                <w:b/>
                <w:bCs/>
                <w:szCs w:val="21"/>
              </w:rPr>
              <w:t>属性类别</w:t>
            </w:r>
          </w:p>
        </w:tc>
        <w:tc>
          <w:tcPr>
            <w:tcW w:w="4389" w:type="dxa"/>
          </w:tcPr>
          <w:p w14:paraId="7795AEC3" w14:textId="70E42DFF" w:rsidR="00AA36DD" w:rsidRPr="00AA36DD" w:rsidRDefault="00AA36DD" w:rsidP="00AA36DD">
            <w:pPr>
              <w:spacing w:line="440" w:lineRule="exact"/>
              <w:jc w:val="center"/>
              <w:rPr>
                <w:rFonts w:ascii="Times New Roman" w:hAnsi="Times New Roman" w:hint="eastAsia"/>
                <w:b/>
                <w:bCs/>
                <w:szCs w:val="21"/>
              </w:rPr>
            </w:pPr>
            <w:r w:rsidRPr="00AA36DD">
              <w:rPr>
                <w:rFonts w:ascii="Times New Roman" w:hAnsi="Times New Roman" w:hint="eastAsia"/>
                <w:b/>
                <w:bCs/>
                <w:szCs w:val="21"/>
              </w:rPr>
              <w:t>数量</w:t>
            </w:r>
          </w:p>
        </w:tc>
      </w:tr>
      <w:tr w:rsidR="00AA36DD" w14:paraId="4F4F3EC1" w14:textId="77777777" w:rsidTr="00AA36DD">
        <w:tc>
          <w:tcPr>
            <w:tcW w:w="4389" w:type="dxa"/>
          </w:tcPr>
          <w:p w14:paraId="770D3CC6" w14:textId="497D9E2D"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性能</w:t>
            </w:r>
          </w:p>
        </w:tc>
        <w:tc>
          <w:tcPr>
            <w:tcW w:w="4389" w:type="dxa"/>
          </w:tcPr>
          <w:p w14:paraId="51E16792" w14:textId="79F1F5E5"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548</w:t>
            </w:r>
          </w:p>
        </w:tc>
      </w:tr>
      <w:tr w:rsidR="00AA36DD" w14:paraId="43BBC450" w14:textId="77777777" w:rsidTr="00AA36DD">
        <w:tc>
          <w:tcPr>
            <w:tcW w:w="4389" w:type="dxa"/>
          </w:tcPr>
          <w:p w14:paraId="2E274F7A" w14:textId="5CBCCEEE"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电池</w:t>
            </w:r>
          </w:p>
        </w:tc>
        <w:tc>
          <w:tcPr>
            <w:tcW w:w="4389" w:type="dxa"/>
          </w:tcPr>
          <w:p w14:paraId="3520BB3C" w14:textId="067BB758"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230</w:t>
            </w:r>
          </w:p>
        </w:tc>
      </w:tr>
      <w:tr w:rsidR="00AA36DD" w14:paraId="5222BE7F" w14:textId="77777777" w:rsidTr="00AA36DD">
        <w:tc>
          <w:tcPr>
            <w:tcW w:w="4389" w:type="dxa"/>
          </w:tcPr>
          <w:p w14:paraId="156710E6" w14:textId="05AE876D"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IO</w:t>
            </w:r>
          </w:p>
        </w:tc>
        <w:tc>
          <w:tcPr>
            <w:tcW w:w="4389" w:type="dxa"/>
          </w:tcPr>
          <w:p w14:paraId="2E00073F" w14:textId="3585E972"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908</w:t>
            </w:r>
          </w:p>
        </w:tc>
      </w:tr>
      <w:tr w:rsidR="00AA36DD" w14:paraId="09B99961" w14:textId="77777777" w:rsidTr="00AA36DD">
        <w:tc>
          <w:tcPr>
            <w:tcW w:w="4389" w:type="dxa"/>
          </w:tcPr>
          <w:p w14:paraId="19F2FA56" w14:textId="3EBFFC89"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功能</w:t>
            </w:r>
          </w:p>
        </w:tc>
        <w:tc>
          <w:tcPr>
            <w:tcW w:w="4389" w:type="dxa"/>
          </w:tcPr>
          <w:p w14:paraId="197A73CF" w14:textId="784CAD90"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346</w:t>
            </w:r>
          </w:p>
        </w:tc>
      </w:tr>
      <w:tr w:rsidR="00AA36DD" w14:paraId="35625787" w14:textId="77777777" w:rsidTr="00AA36DD">
        <w:tc>
          <w:tcPr>
            <w:tcW w:w="4389" w:type="dxa"/>
          </w:tcPr>
          <w:p w14:paraId="303DD529" w14:textId="12E66E8C"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质量</w:t>
            </w:r>
          </w:p>
        </w:tc>
        <w:tc>
          <w:tcPr>
            <w:tcW w:w="4389" w:type="dxa"/>
          </w:tcPr>
          <w:p w14:paraId="4F276534" w14:textId="3D6007DC"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403</w:t>
            </w:r>
          </w:p>
        </w:tc>
      </w:tr>
      <w:tr w:rsidR="00AA36DD" w14:paraId="705B851E" w14:textId="77777777" w:rsidTr="00AA36DD">
        <w:tc>
          <w:tcPr>
            <w:tcW w:w="4389" w:type="dxa"/>
          </w:tcPr>
          <w:p w14:paraId="18C4B581" w14:textId="20280B3C"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正品</w:t>
            </w:r>
          </w:p>
        </w:tc>
        <w:tc>
          <w:tcPr>
            <w:tcW w:w="4389" w:type="dxa"/>
          </w:tcPr>
          <w:p w14:paraId="4D73D913" w14:textId="3C8BCB89"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370</w:t>
            </w:r>
          </w:p>
        </w:tc>
      </w:tr>
      <w:tr w:rsidR="00AA36DD" w14:paraId="60313B16" w14:textId="77777777" w:rsidTr="00AA36DD">
        <w:tc>
          <w:tcPr>
            <w:tcW w:w="4389" w:type="dxa"/>
          </w:tcPr>
          <w:p w14:paraId="020EBA3A" w14:textId="706288AA"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计算</w:t>
            </w:r>
          </w:p>
        </w:tc>
        <w:tc>
          <w:tcPr>
            <w:tcW w:w="4389" w:type="dxa"/>
          </w:tcPr>
          <w:p w14:paraId="0A0AECF5" w14:textId="17F4AA6D" w:rsidR="00AA36DD" w:rsidRDefault="00AA36DD" w:rsidP="00AA36DD">
            <w:pPr>
              <w:spacing w:line="440" w:lineRule="exact"/>
              <w:jc w:val="center"/>
              <w:rPr>
                <w:rFonts w:ascii="Times New Roman" w:hAnsi="Times New Roman" w:hint="eastAsia"/>
                <w:szCs w:val="21"/>
              </w:rPr>
            </w:pPr>
            <w:r>
              <w:rPr>
                <w:rFonts w:ascii="Times New Roman" w:hAnsi="Times New Roman" w:hint="eastAsia"/>
                <w:szCs w:val="21"/>
              </w:rPr>
              <w:t>269</w:t>
            </w:r>
          </w:p>
        </w:tc>
      </w:tr>
    </w:tbl>
    <w:p w14:paraId="2AF5BA1A" w14:textId="3369638E" w:rsidR="00C717E5" w:rsidRDefault="00BA38D1" w:rsidP="00C42A09">
      <w:pPr>
        <w:pStyle w:val="3"/>
      </w:pPr>
      <w:bookmarkStart w:id="12" w:name="_Toc33443914"/>
      <w:r>
        <w:rPr>
          <w:rFonts w:hint="eastAsia"/>
        </w:rPr>
        <w:t>实验</w:t>
      </w:r>
      <w:r w:rsidR="00C717E5" w:rsidRPr="00465A4C">
        <w:rPr>
          <w:rFonts w:hint="eastAsia"/>
        </w:rPr>
        <w:t>设定</w:t>
      </w:r>
      <w:bookmarkEnd w:id="12"/>
    </w:p>
    <w:p w14:paraId="090D1AFC" w14:textId="2D42E29A" w:rsidR="00BA38D1" w:rsidRPr="00BA38D1" w:rsidRDefault="00BA38D1" w:rsidP="00BA38D1">
      <w:pPr>
        <w:pStyle w:val="afa"/>
        <w:numPr>
          <w:ilvl w:val="0"/>
          <w:numId w:val="22"/>
        </w:numPr>
        <w:spacing w:line="440" w:lineRule="exact"/>
        <w:ind w:firstLineChars="0"/>
        <w:rPr>
          <w:rFonts w:ascii="Times New Roman" w:hAnsi="Times New Roman" w:hint="eastAsia"/>
          <w:szCs w:val="21"/>
        </w:rPr>
      </w:pPr>
      <w:r>
        <w:rPr>
          <w:rFonts w:ascii="Times New Roman" w:hAnsi="Times New Roman" w:hint="eastAsia"/>
          <w:szCs w:val="21"/>
        </w:rPr>
        <w:t>训练集、验证集和测试集的</w:t>
      </w:r>
      <w:r w:rsidR="001F3821">
        <w:rPr>
          <w:rFonts w:ascii="Times New Roman" w:hAnsi="Times New Roman" w:hint="eastAsia"/>
          <w:szCs w:val="21"/>
        </w:rPr>
        <w:t>比例为</w:t>
      </w:r>
      <w:r w:rsidR="001F3821">
        <w:rPr>
          <w:rFonts w:ascii="Times New Roman" w:hAnsi="Times New Roman" w:hint="eastAsia"/>
          <w:szCs w:val="21"/>
        </w:rPr>
        <w:t>6</w:t>
      </w:r>
      <w:r w:rsidR="001F3821">
        <w:rPr>
          <w:rFonts w:ascii="Times New Roman" w:hAnsi="Times New Roman"/>
          <w:szCs w:val="21"/>
        </w:rPr>
        <w:t>:2:2</w:t>
      </w:r>
    </w:p>
    <w:p w14:paraId="0D69B29C" w14:textId="1F417134" w:rsidR="00C717E5" w:rsidRPr="001F3821" w:rsidRDefault="00C717E5" w:rsidP="001F3821">
      <w:pPr>
        <w:pStyle w:val="afa"/>
        <w:numPr>
          <w:ilvl w:val="0"/>
          <w:numId w:val="22"/>
        </w:numPr>
        <w:spacing w:line="440" w:lineRule="exact"/>
        <w:ind w:firstLineChars="0"/>
        <w:rPr>
          <w:rFonts w:ascii="Times New Roman" w:hAnsi="Times New Roman"/>
          <w:szCs w:val="21"/>
        </w:rPr>
      </w:pPr>
      <w:r w:rsidRPr="00465A4C">
        <w:rPr>
          <w:rFonts w:ascii="Times New Roman" w:hAnsi="Times New Roman" w:hint="eastAsia"/>
          <w:szCs w:val="21"/>
        </w:rPr>
        <w:t>词向量</w:t>
      </w:r>
      <w:r w:rsidR="001F3821">
        <w:rPr>
          <w:rFonts w:ascii="Times New Roman" w:hAnsi="Times New Roman" w:hint="eastAsia"/>
          <w:szCs w:val="21"/>
        </w:rPr>
        <w:t>使用</w:t>
      </w:r>
      <w:r w:rsidR="001F3821">
        <w:rPr>
          <w:rFonts w:ascii="Times New Roman" w:hAnsi="Times New Roman" w:hint="eastAsia"/>
          <w:szCs w:val="21"/>
        </w:rPr>
        <w:t>Skip</w:t>
      </w:r>
      <w:r w:rsidR="001F3821">
        <w:rPr>
          <w:rFonts w:ascii="Times New Roman" w:hAnsi="Times New Roman"/>
          <w:szCs w:val="21"/>
        </w:rPr>
        <w:t>-Gram</w:t>
      </w:r>
      <w:r w:rsidR="001F3821">
        <w:rPr>
          <w:rFonts w:ascii="Times New Roman" w:hAnsi="Times New Roman" w:hint="eastAsia"/>
          <w:szCs w:val="21"/>
        </w:rPr>
        <w:t>生成，</w:t>
      </w:r>
      <w:r w:rsidRPr="001F3821">
        <w:rPr>
          <w:rFonts w:ascii="Times New Roman" w:hAnsi="Times New Roman" w:hint="eastAsia"/>
          <w:szCs w:val="21"/>
        </w:rPr>
        <w:t>维度为</w:t>
      </w:r>
      <w:r w:rsidRPr="001F3821">
        <w:rPr>
          <w:rFonts w:ascii="Times New Roman" w:hAnsi="Times New Roman" w:hint="eastAsia"/>
          <w:szCs w:val="21"/>
        </w:rPr>
        <w:t>768</w:t>
      </w:r>
    </w:p>
    <w:p w14:paraId="4E7EF1E2" w14:textId="76097DB1" w:rsidR="00C717E5" w:rsidRPr="00465A4C" w:rsidRDefault="00C717E5" w:rsidP="00C717E5">
      <w:pPr>
        <w:pStyle w:val="afa"/>
        <w:numPr>
          <w:ilvl w:val="0"/>
          <w:numId w:val="22"/>
        </w:numPr>
        <w:spacing w:line="440" w:lineRule="exact"/>
        <w:ind w:firstLineChars="0"/>
        <w:rPr>
          <w:rFonts w:ascii="Times New Roman" w:hAnsi="Times New Roman"/>
          <w:szCs w:val="21"/>
        </w:rPr>
      </w:pPr>
      <w:r w:rsidRPr="00465A4C">
        <w:rPr>
          <w:rFonts w:ascii="Times New Roman" w:hAnsi="Times New Roman" w:hint="eastAsia"/>
          <w:szCs w:val="21"/>
        </w:rPr>
        <w:t>学习率为</w:t>
      </w:r>
      <w:r w:rsidRPr="00465A4C">
        <w:rPr>
          <w:rFonts w:ascii="Times New Roman" w:hAnsi="Times New Roman" w:hint="eastAsia"/>
          <w:szCs w:val="21"/>
        </w:rPr>
        <w:t>0.01</w:t>
      </w:r>
    </w:p>
    <w:p w14:paraId="6527F1C0" w14:textId="2E545175" w:rsidR="00C717E5" w:rsidRPr="00465A4C" w:rsidRDefault="00C717E5" w:rsidP="00C717E5">
      <w:pPr>
        <w:pStyle w:val="afa"/>
        <w:numPr>
          <w:ilvl w:val="0"/>
          <w:numId w:val="22"/>
        </w:numPr>
        <w:spacing w:line="440" w:lineRule="exact"/>
        <w:ind w:firstLineChars="0"/>
        <w:rPr>
          <w:rFonts w:ascii="Times New Roman" w:hAnsi="Times New Roman"/>
          <w:szCs w:val="21"/>
        </w:rPr>
      </w:pPr>
      <w:r w:rsidRPr="00465A4C">
        <w:rPr>
          <w:rFonts w:ascii="Times New Roman" w:hAnsi="Times New Roman"/>
          <w:szCs w:val="21"/>
        </w:rPr>
        <w:t>D</w:t>
      </w:r>
      <w:r w:rsidRPr="00465A4C">
        <w:rPr>
          <w:rFonts w:ascii="Times New Roman" w:hAnsi="Times New Roman" w:hint="eastAsia"/>
          <w:szCs w:val="21"/>
        </w:rPr>
        <w:t>ropout</w:t>
      </w:r>
      <w:r w:rsidRPr="00465A4C">
        <w:rPr>
          <w:rFonts w:ascii="Times New Roman" w:hAnsi="Times New Roman" w:hint="eastAsia"/>
          <w:szCs w:val="21"/>
        </w:rPr>
        <w:t>率为</w:t>
      </w:r>
      <w:r w:rsidRPr="00465A4C">
        <w:rPr>
          <w:rFonts w:ascii="Times New Roman" w:hAnsi="Times New Roman" w:hint="eastAsia"/>
          <w:szCs w:val="21"/>
        </w:rPr>
        <w:t>0.5</w:t>
      </w:r>
    </w:p>
    <w:p w14:paraId="37B5289A" w14:textId="2CA09230" w:rsidR="00C717E5" w:rsidRDefault="00C717E5" w:rsidP="00C717E5">
      <w:pPr>
        <w:pStyle w:val="afa"/>
        <w:numPr>
          <w:ilvl w:val="0"/>
          <w:numId w:val="22"/>
        </w:numPr>
        <w:spacing w:line="440" w:lineRule="exact"/>
        <w:ind w:firstLineChars="0"/>
        <w:rPr>
          <w:rFonts w:ascii="Times New Roman" w:hAnsi="Times New Roman"/>
          <w:szCs w:val="21"/>
        </w:rPr>
      </w:pPr>
      <m:oMath>
        <m:sSub>
          <m:sSubPr>
            <m:ctrlPr>
              <w:rPr>
                <w:rFonts w:ascii="Cambria Math" w:hAnsi="Cambria Math"/>
                <w:i/>
                <w:szCs w:val="21"/>
              </w:rPr>
            </m:ctrlPr>
          </m:sSubPr>
          <m:e>
            <m:r>
              <w:rPr>
                <w:rFonts w:ascii="Cambria Math" w:hAnsi="Cambria Math" w:hint="eastAsia"/>
                <w:szCs w:val="21"/>
              </w:rPr>
              <m:t>N</m:t>
            </m:r>
            <m:ctrlPr>
              <w:rPr>
                <w:rFonts w:ascii="Cambria Math" w:hAnsi="Cambria Math" w:hint="eastAsia"/>
                <w:i/>
                <w:szCs w:val="21"/>
              </w:rPr>
            </m:ctrlPr>
          </m:e>
          <m:sub>
            <m:r>
              <w:rPr>
                <w:rFonts w:ascii="Cambria Math" w:hAnsi="Cambria Math"/>
                <w:szCs w:val="21"/>
              </w:rPr>
              <m:t>min</m:t>
            </m:r>
          </m:sub>
        </m:sSub>
      </m:oMath>
      <w:r w:rsidR="00305C89">
        <w:rPr>
          <w:rFonts w:ascii="Times New Roman" w:hAnsi="Times New Roman" w:hint="eastAsia"/>
          <w:szCs w:val="21"/>
        </w:rPr>
        <w:t>，即子句最少字数，设置为</w:t>
      </w:r>
      <w:r w:rsidRPr="00465A4C">
        <w:rPr>
          <w:rFonts w:ascii="Times New Roman" w:hAnsi="Times New Roman" w:hint="eastAsia"/>
          <w:szCs w:val="21"/>
        </w:rPr>
        <w:t>5</w:t>
      </w:r>
    </w:p>
    <w:p w14:paraId="2714FB0E" w14:textId="2840ABF8" w:rsidR="001F3821" w:rsidRPr="00465A4C" w:rsidRDefault="001F3821" w:rsidP="00C717E5">
      <w:pPr>
        <w:pStyle w:val="afa"/>
        <w:numPr>
          <w:ilvl w:val="0"/>
          <w:numId w:val="22"/>
        </w:numPr>
        <w:spacing w:line="440" w:lineRule="exact"/>
        <w:ind w:firstLineChars="0"/>
        <w:rPr>
          <w:rFonts w:ascii="Times New Roman" w:hAnsi="Times New Roman" w:hint="eastAsia"/>
          <w:szCs w:val="21"/>
        </w:rPr>
      </w:pPr>
      <w:r>
        <w:rPr>
          <w:rFonts w:ascii="Times New Roman" w:hAnsi="Times New Roman" w:hint="eastAsia"/>
          <w:szCs w:val="21"/>
        </w:rPr>
        <w:t>评价指标采用准确率和</w:t>
      </w:r>
      <w:r>
        <w:rPr>
          <w:rFonts w:ascii="Times New Roman" w:hAnsi="Times New Roman" w:hint="eastAsia"/>
          <w:szCs w:val="21"/>
        </w:rPr>
        <w:t>F1</w:t>
      </w:r>
      <w:r>
        <w:rPr>
          <w:rFonts w:ascii="Times New Roman" w:hAnsi="Times New Roman" w:hint="eastAsia"/>
          <w:szCs w:val="21"/>
        </w:rPr>
        <w:t>值</w:t>
      </w:r>
    </w:p>
    <w:p w14:paraId="326E8C6B" w14:textId="6E68E5CB" w:rsidR="002E0447" w:rsidRPr="00465A4C" w:rsidRDefault="002E0447" w:rsidP="00C42A09">
      <w:pPr>
        <w:pStyle w:val="3"/>
      </w:pPr>
      <w:bookmarkStart w:id="13" w:name="_Toc33443915"/>
      <w:r w:rsidRPr="00465A4C">
        <w:t>Baseline</w:t>
      </w:r>
      <w:bookmarkEnd w:id="13"/>
    </w:p>
    <w:p w14:paraId="21E92EDF" w14:textId="384C63E8" w:rsidR="002E0447" w:rsidRPr="00465A4C" w:rsidRDefault="002E0447" w:rsidP="00006761">
      <w:pPr>
        <w:spacing w:line="440" w:lineRule="exact"/>
        <w:ind w:firstLine="420"/>
        <w:rPr>
          <w:rFonts w:ascii="Times New Roman" w:hAnsi="Times New Roman"/>
        </w:rPr>
      </w:pPr>
      <w:r w:rsidRPr="00465A4C">
        <w:rPr>
          <w:rFonts w:ascii="Times New Roman" w:hAnsi="Times New Roman" w:hint="eastAsia"/>
        </w:rPr>
        <w:t>为了验证模型的有效性，我们设计了一些</w:t>
      </w:r>
      <w:r w:rsidRPr="00465A4C">
        <w:rPr>
          <w:rFonts w:ascii="Times New Roman" w:hAnsi="Times New Roman"/>
        </w:rPr>
        <w:t>baseline</w:t>
      </w:r>
      <w:r w:rsidR="00305C89">
        <w:rPr>
          <w:rFonts w:ascii="Times New Roman" w:hAnsi="Times New Roman" w:hint="eastAsia"/>
        </w:rPr>
        <w:t>实验</w:t>
      </w:r>
      <w:r w:rsidRPr="00465A4C">
        <w:rPr>
          <w:rFonts w:ascii="Times New Roman" w:hAnsi="Times New Roman" w:hint="eastAsia"/>
        </w:rPr>
        <w:t>来进行对比</w:t>
      </w:r>
      <w:r w:rsidR="00006761" w:rsidRPr="00465A4C">
        <w:rPr>
          <w:rFonts w:ascii="Times New Roman" w:hAnsi="Times New Roman" w:hint="eastAsia"/>
        </w:rPr>
        <w:t>：</w:t>
      </w:r>
    </w:p>
    <w:p w14:paraId="2185E1DA" w14:textId="2D94CCE3" w:rsidR="00006761" w:rsidRPr="00465A4C" w:rsidRDefault="00006761" w:rsidP="00006761">
      <w:pPr>
        <w:pStyle w:val="afa"/>
        <w:numPr>
          <w:ilvl w:val="0"/>
          <w:numId w:val="21"/>
        </w:numPr>
        <w:spacing w:line="440" w:lineRule="exact"/>
        <w:ind w:firstLineChars="0"/>
        <w:rPr>
          <w:rFonts w:ascii="Times New Roman" w:hAnsi="Times New Roman"/>
        </w:rPr>
      </w:pPr>
      <w:r w:rsidRPr="00465A4C">
        <w:rPr>
          <w:rFonts w:ascii="Times New Roman" w:hAnsi="Times New Roman" w:hint="eastAsia"/>
        </w:rPr>
        <w:t>CNN</w:t>
      </w:r>
      <w:r w:rsidRPr="00465A4C">
        <w:rPr>
          <w:rFonts w:ascii="Times New Roman" w:hAnsi="Times New Roman"/>
        </w:rPr>
        <w:t>(Q)</w:t>
      </w:r>
      <w:r w:rsidRPr="00465A4C">
        <w:rPr>
          <w:rFonts w:ascii="Times New Roman" w:hAnsi="Times New Roman" w:hint="eastAsia"/>
        </w:rPr>
        <w:t>：将单条问句作为</w:t>
      </w:r>
      <w:r w:rsidRPr="00465A4C">
        <w:rPr>
          <w:rFonts w:ascii="Times New Roman" w:hAnsi="Times New Roman" w:hint="eastAsia"/>
        </w:rPr>
        <w:t>CNN</w:t>
      </w:r>
      <w:r w:rsidRPr="00465A4C">
        <w:rPr>
          <w:rFonts w:ascii="Times New Roman" w:hAnsi="Times New Roman" w:hint="eastAsia"/>
        </w:rPr>
        <w:t>的输入。</w:t>
      </w:r>
    </w:p>
    <w:p w14:paraId="3BAB6845" w14:textId="5ABD075A" w:rsidR="00006761" w:rsidRPr="00465A4C" w:rsidRDefault="00006761" w:rsidP="00006761">
      <w:pPr>
        <w:pStyle w:val="afa"/>
        <w:numPr>
          <w:ilvl w:val="0"/>
          <w:numId w:val="21"/>
        </w:numPr>
        <w:spacing w:line="440" w:lineRule="exact"/>
        <w:ind w:firstLineChars="0"/>
        <w:rPr>
          <w:rFonts w:ascii="Times New Roman" w:hAnsi="Times New Roman"/>
        </w:rPr>
      </w:pPr>
      <w:r w:rsidRPr="00465A4C">
        <w:rPr>
          <w:rFonts w:ascii="Times New Roman" w:hAnsi="Times New Roman" w:hint="eastAsia"/>
        </w:rPr>
        <w:t>CNN</w:t>
      </w:r>
      <w:r w:rsidRPr="00465A4C">
        <w:rPr>
          <w:rFonts w:ascii="Times New Roman" w:hAnsi="Times New Roman"/>
        </w:rPr>
        <w:t>(Q+A)</w:t>
      </w:r>
      <w:r w:rsidRPr="00465A4C">
        <w:rPr>
          <w:rFonts w:ascii="Times New Roman" w:hAnsi="Times New Roman" w:hint="eastAsia"/>
        </w:rPr>
        <w:t>：将问句和答句拼接在一起作为</w:t>
      </w:r>
      <w:r w:rsidRPr="00465A4C">
        <w:rPr>
          <w:rFonts w:ascii="Times New Roman" w:hAnsi="Times New Roman" w:hint="eastAsia"/>
        </w:rPr>
        <w:t>CNN</w:t>
      </w:r>
      <w:r w:rsidRPr="00465A4C">
        <w:rPr>
          <w:rFonts w:ascii="Times New Roman" w:hAnsi="Times New Roman" w:hint="eastAsia"/>
        </w:rPr>
        <w:t>的输入。</w:t>
      </w:r>
    </w:p>
    <w:p w14:paraId="3FEF3142" w14:textId="7E9E6A47" w:rsidR="00006761" w:rsidRPr="00465A4C" w:rsidRDefault="00006761" w:rsidP="00006761">
      <w:pPr>
        <w:pStyle w:val="afa"/>
        <w:numPr>
          <w:ilvl w:val="0"/>
          <w:numId w:val="21"/>
        </w:numPr>
        <w:spacing w:line="440" w:lineRule="exact"/>
        <w:ind w:firstLineChars="0"/>
        <w:rPr>
          <w:rFonts w:ascii="Times New Roman" w:hAnsi="Times New Roman"/>
        </w:rPr>
      </w:pPr>
      <w:r w:rsidRPr="00465A4C">
        <w:rPr>
          <w:rFonts w:ascii="Times New Roman" w:hAnsi="Times New Roman" w:hint="eastAsia"/>
        </w:rPr>
        <w:t>LSTM</w:t>
      </w:r>
      <w:r w:rsidRPr="00465A4C">
        <w:rPr>
          <w:rFonts w:ascii="Times New Roman" w:hAnsi="Times New Roman"/>
        </w:rPr>
        <w:t>(Q)</w:t>
      </w:r>
      <w:r w:rsidRPr="00465A4C">
        <w:rPr>
          <w:rFonts w:ascii="Times New Roman" w:hAnsi="Times New Roman" w:hint="eastAsia"/>
        </w:rPr>
        <w:t>：将单条问句作为</w:t>
      </w:r>
      <w:r w:rsidRPr="00465A4C">
        <w:rPr>
          <w:rFonts w:ascii="Times New Roman" w:hAnsi="Times New Roman" w:hint="eastAsia"/>
        </w:rPr>
        <w:t>LSTM</w:t>
      </w:r>
      <w:r w:rsidRPr="00465A4C">
        <w:rPr>
          <w:rFonts w:ascii="Times New Roman" w:hAnsi="Times New Roman" w:hint="eastAsia"/>
        </w:rPr>
        <w:t>的输入。</w:t>
      </w:r>
    </w:p>
    <w:p w14:paraId="65589908" w14:textId="0841CF19" w:rsidR="00006761" w:rsidRPr="00465A4C" w:rsidRDefault="00006761" w:rsidP="00006761">
      <w:pPr>
        <w:pStyle w:val="afa"/>
        <w:numPr>
          <w:ilvl w:val="0"/>
          <w:numId w:val="21"/>
        </w:numPr>
        <w:spacing w:line="440" w:lineRule="exact"/>
        <w:ind w:firstLineChars="0"/>
        <w:rPr>
          <w:rFonts w:ascii="Times New Roman" w:hAnsi="Times New Roman"/>
        </w:rPr>
      </w:pPr>
      <w:r w:rsidRPr="00465A4C">
        <w:rPr>
          <w:rFonts w:ascii="Times New Roman" w:hAnsi="Times New Roman" w:hint="eastAsia"/>
        </w:rPr>
        <w:lastRenderedPageBreak/>
        <w:t>LSTM</w:t>
      </w:r>
      <w:r w:rsidRPr="00465A4C">
        <w:rPr>
          <w:rFonts w:ascii="Times New Roman" w:hAnsi="Times New Roman"/>
        </w:rPr>
        <w:t>(Q+A)</w:t>
      </w:r>
      <w:r w:rsidRPr="00465A4C">
        <w:rPr>
          <w:rFonts w:ascii="Times New Roman" w:hAnsi="Times New Roman" w:hint="eastAsia"/>
        </w:rPr>
        <w:t>：</w:t>
      </w:r>
      <w:r w:rsidR="00C717E5" w:rsidRPr="00465A4C">
        <w:rPr>
          <w:rFonts w:ascii="Times New Roman" w:hAnsi="Times New Roman" w:hint="eastAsia"/>
        </w:rPr>
        <w:t>将问句和答句拼接在一起作为</w:t>
      </w:r>
      <w:r w:rsidR="00C717E5" w:rsidRPr="00465A4C">
        <w:rPr>
          <w:rFonts w:ascii="Times New Roman" w:hAnsi="Times New Roman" w:hint="eastAsia"/>
        </w:rPr>
        <w:t>LSTM</w:t>
      </w:r>
      <w:r w:rsidR="00C717E5" w:rsidRPr="00465A4C">
        <w:rPr>
          <w:rFonts w:ascii="Times New Roman" w:hAnsi="Times New Roman" w:hint="eastAsia"/>
        </w:rPr>
        <w:t>的输入。</w:t>
      </w:r>
    </w:p>
    <w:p w14:paraId="019BED70" w14:textId="45791B1A" w:rsidR="000539B0" w:rsidRPr="00465A4C" w:rsidRDefault="000539B0" w:rsidP="000539B0">
      <w:pPr>
        <w:pStyle w:val="2"/>
      </w:pPr>
      <w:bookmarkStart w:id="14" w:name="_Toc33443916"/>
      <w:r w:rsidRPr="00465A4C">
        <w:rPr>
          <w:rFonts w:hint="eastAsia"/>
        </w:rPr>
        <w:t>结论</w:t>
      </w:r>
      <w:bookmarkEnd w:id="14"/>
    </w:p>
    <w:p w14:paraId="6DDC62A4" w14:textId="3179D806" w:rsidR="000539B0" w:rsidRPr="00465A4C" w:rsidRDefault="000539B0" w:rsidP="00C42A09">
      <w:pPr>
        <w:pStyle w:val="3"/>
      </w:pPr>
      <w:bookmarkStart w:id="15" w:name="_Toc33443917"/>
      <w:r w:rsidRPr="00465A4C">
        <w:rPr>
          <w:rFonts w:hint="eastAsia"/>
        </w:rPr>
        <w:t>实验结果</w:t>
      </w:r>
      <w:bookmarkEnd w:id="15"/>
    </w:p>
    <w:tbl>
      <w:tblPr>
        <w:tblStyle w:val="a8"/>
        <w:tblW w:w="0" w:type="auto"/>
        <w:tblLook w:val="04A0" w:firstRow="1" w:lastRow="0" w:firstColumn="1" w:lastColumn="0" w:noHBand="0" w:noVBand="1"/>
      </w:tblPr>
      <w:tblGrid>
        <w:gridCol w:w="2926"/>
        <w:gridCol w:w="2926"/>
        <w:gridCol w:w="2926"/>
      </w:tblGrid>
      <w:tr w:rsidR="000539B0" w:rsidRPr="00465A4C" w14:paraId="351EB6CA" w14:textId="77777777" w:rsidTr="000539B0">
        <w:tc>
          <w:tcPr>
            <w:tcW w:w="2926" w:type="dxa"/>
          </w:tcPr>
          <w:p w14:paraId="5A1BCF2A" w14:textId="6949F8A3" w:rsidR="000539B0" w:rsidRPr="00AA36DD" w:rsidRDefault="000539B0" w:rsidP="000539B0">
            <w:pPr>
              <w:jc w:val="center"/>
              <w:rPr>
                <w:rFonts w:ascii="Times New Roman" w:hAnsi="Times New Roman" w:hint="eastAsia"/>
                <w:b/>
                <w:bCs/>
              </w:rPr>
            </w:pPr>
            <w:r w:rsidRPr="00AA36DD">
              <w:rPr>
                <w:rFonts w:ascii="Times New Roman" w:hAnsi="Times New Roman" w:hint="eastAsia"/>
                <w:b/>
                <w:bCs/>
              </w:rPr>
              <w:t>模型</w:t>
            </w:r>
          </w:p>
        </w:tc>
        <w:tc>
          <w:tcPr>
            <w:tcW w:w="2926" w:type="dxa"/>
          </w:tcPr>
          <w:p w14:paraId="77E75F70" w14:textId="0974DF6D" w:rsidR="000539B0" w:rsidRPr="00AA36DD" w:rsidRDefault="000539B0" w:rsidP="000539B0">
            <w:pPr>
              <w:jc w:val="center"/>
              <w:rPr>
                <w:rFonts w:ascii="Times New Roman" w:hAnsi="Times New Roman" w:hint="eastAsia"/>
                <w:b/>
                <w:bCs/>
              </w:rPr>
            </w:pPr>
            <w:r w:rsidRPr="00AA36DD">
              <w:rPr>
                <w:rFonts w:ascii="Times New Roman" w:hAnsi="Times New Roman" w:hint="eastAsia"/>
                <w:b/>
                <w:bCs/>
              </w:rPr>
              <w:t>准确率</w:t>
            </w:r>
          </w:p>
        </w:tc>
        <w:tc>
          <w:tcPr>
            <w:tcW w:w="2926" w:type="dxa"/>
          </w:tcPr>
          <w:p w14:paraId="02453C16" w14:textId="0E69A943" w:rsidR="000539B0" w:rsidRPr="00AA36DD" w:rsidRDefault="000539B0" w:rsidP="000539B0">
            <w:pPr>
              <w:jc w:val="center"/>
              <w:rPr>
                <w:rFonts w:ascii="Times New Roman" w:hAnsi="Times New Roman" w:hint="eastAsia"/>
                <w:b/>
                <w:bCs/>
              </w:rPr>
            </w:pPr>
            <w:r w:rsidRPr="00AA36DD">
              <w:rPr>
                <w:rFonts w:ascii="Times New Roman" w:hAnsi="Times New Roman"/>
                <w:b/>
                <w:bCs/>
              </w:rPr>
              <w:t>F1</w:t>
            </w:r>
            <w:r w:rsidRPr="00AA36DD">
              <w:rPr>
                <w:rFonts w:ascii="Times New Roman" w:hAnsi="Times New Roman" w:hint="eastAsia"/>
                <w:b/>
                <w:bCs/>
              </w:rPr>
              <w:t>值</w:t>
            </w:r>
          </w:p>
        </w:tc>
      </w:tr>
      <w:tr w:rsidR="000539B0" w:rsidRPr="00465A4C" w14:paraId="665E7E41" w14:textId="77777777" w:rsidTr="000539B0">
        <w:tc>
          <w:tcPr>
            <w:tcW w:w="2926" w:type="dxa"/>
          </w:tcPr>
          <w:p w14:paraId="76572FF5" w14:textId="75A3B0EB" w:rsidR="000539B0" w:rsidRPr="00465A4C" w:rsidRDefault="000539B0" w:rsidP="000539B0">
            <w:pPr>
              <w:jc w:val="center"/>
              <w:rPr>
                <w:rFonts w:ascii="Times New Roman" w:hAnsi="Times New Roman"/>
              </w:rPr>
            </w:pPr>
            <w:r w:rsidRPr="00465A4C">
              <w:rPr>
                <w:rFonts w:ascii="Times New Roman" w:hAnsi="Times New Roman"/>
              </w:rPr>
              <w:t>CNN(Q)</w:t>
            </w:r>
          </w:p>
        </w:tc>
        <w:tc>
          <w:tcPr>
            <w:tcW w:w="2926" w:type="dxa"/>
          </w:tcPr>
          <w:p w14:paraId="09D7D347" w14:textId="1809DA65" w:rsidR="000539B0" w:rsidRPr="00465A4C" w:rsidRDefault="000539B0" w:rsidP="000539B0">
            <w:pPr>
              <w:jc w:val="center"/>
              <w:rPr>
                <w:rFonts w:ascii="Times New Roman" w:hAnsi="Times New Roman"/>
              </w:rPr>
            </w:pPr>
            <w:r w:rsidRPr="00465A4C">
              <w:rPr>
                <w:rFonts w:ascii="Times New Roman" w:hAnsi="Times New Roman"/>
              </w:rPr>
              <w:t>0.731</w:t>
            </w:r>
          </w:p>
        </w:tc>
        <w:tc>
          <w:tcPr>
            <w:tcW w:w="2926" w:type="dxa"/>
          </w:tcPr>
          <w:p w14:paraId="37D0F547" w14:textId="34B7C92B" w:rsidR="000539B0" w:rsidRPr="00465A4C" w:rsidRDefault="000539B0" w:rsidP="000539B0">
            <w:pPr>
              <w:jc w:val="center"/>
              <w:rPr>
                <w:rFonts w:ascii="Times New Roman" w:hAnsi="Times New Roman"/>
              </w:rPr>
            </w:pPr>
            <w:r w:rsidRPr="00465A4C">
              <w:rPr>
                <w:rFonts w:ascii="Times New Roman" w:hAnsi="Times New Roman"/>
              </w:rPr>
              <w:t>0.584</w:t>
            </w:r>
          </w:p>
        </w:tc>
      </w:tr>
      <w:tr w:rsidR="000539B0" w:rsidRPr="00465A4C" w14:paraId="6C88AA2F" w14:textId="77777777" w:rsidTr="000539B0">
        <w:tc>
          <w:tcPr>
            <w:tcW w:w="2926" w:type="dxa"/>
          </w:tcPr>
          <w:p w14:paraId="521E7F2B" w14:textId="744062D7" w:rsidR="000539B0" w:rsidRPr="00465A4C" w:rsidRDefault="000539B0" w:rsidP="000539B0">
            <w:pPr>
              <w:jc w:val="center"/>
              <w:rPr>
                <w:rFonts w:ascii="Times New Roman" w:hAnsi="Times New Roman"/>
              </w:rPr>
            </w:pPr>
            <w:r w:rsidRPr="00465A4C">
              <w:rPr>
                <w:rFonts w:ascii="Times New Roman" w:hAnsi="Times New Roman"/>
              </w:rPr>
              <w:t>CNN(Q+A)</w:t>
            </w:r>
          </w:p>
        </w:tc>
        <w:tc>
          <w:tcPr>
            <w:tcW w:w="2926" w:type="dxa"/>
          </w:tcPr>
          <w:p w14:paraId="7701829D" w14:textId="66EBBE14" w:rsidR="000539B0" w:rsidRPr="00465A4C" w:rsidRDefault="000539B0" w:rsidP="000539B0">
            <w:pPr>
              <w:jc w:val="center"/>
              <w:rPr>
                <w:rFonts w:ascii="Times New Roman" w:hAnsi="Times New Roman"/>
              </w:rPr>
            </w:pPr>
            <w:r w:rsidRPr="00465A4C">
              <w:rPr>
                <w:rFonts w:ascii="Times New Roman" w:hAnsi="Times New Roman"/>
              </w:rPr>
              <w:t>0.773</w:t>
            </w:r>
          </w:p>
        </w:tc>
        <w:tc>
          <w:tcPr>
            <w:tcW w:w="2926" w:type="dxa"/>
          </w:tcPr>
          <w:p w14:paraId="0FFCB3C1" w14:textId="06857371" w:rsidR="000539B0" w:rsidRPr="00465A4C" w:rsidRDefault="000539B0" w:rsidP="000539B0">
            <w:pPr>
              <w:jc w:val="center"/>
              <w:rPr>
                <w:rFonts w:ascii="Times New Roman" w:hAnsi="Times New Roman"/>
              </w:rPr>
            </w:pPr>
            <w:r w:rsidRPr="00465A4C">
              <w:rPr>
                <w:rFonts w:ascii="Times New Roman" w:hAnsi="Times New Roman"/>
              </w:rPr>
              <w:t>0.596</w:t>
            </w:r>
          </w:p>
        </w:tc>
      </w:tr>
      <w:tr w:rsidR="000539B0" w:rsidRPr="00465A4C" w14:paraId="18004679" w14:textId="77777777" w:rsidTr="000539B0">
        <w:tc>
          <w:tcPr>
            <w:tcW w:w="2926" w:type="dxa"/>
          </w:tcPr>
          <w:p w14:paraId="51F5BA52" w14:textId="58F7C8B9" w:rsidR="000539B0" w:rsidRPr="00465A4C" w:rsidRDefault="000539B0" w:rsidP="000539B0">
            <w:pPr>
              <w:jc w:val="center"/>
              <w:rPr>
                <w:rFonts w:ascii="Times New Roman" w:hAnsi="Times New Roman"/>
              </w:rPr>
            </w:pPr>
            <w:r w:rsidRPr="00465A4C">
              <w:rPr>
                <w:rFonts w:ascii="Times New Roman" w:hAnsi="Times New Roman"/>
              </w:rPr>
              <w:t>LSTM(Q)</w:t>
            </w:r>
          </w:p>
        </w:tc>
        <w:tc>
          <w:tcPr>
            <w:tcW w:w="2926" w:type="dxa"/>
          </w:tcPr>
          <w:p w14:paraId="5AF9AF55" w14:textId="262CFC80" w:rsidR="000539B0" w:rsidRPr="00465A4C" w:rsidRDefault="000539B0" w:rsidP="000539B0">
            <w:pPr>
              <w:jc w:val="center"/>
              <w:rPr>
                <w:rFonts w:ascii="Times New Roman" w:hAnsi="Times New Roman"/>
              </w:rPr>
            </w:pPr>
            <w:r w:rsidRPr="00465A4C">
              <w:rPr>
                <w:rFonts w:ascii="Times New Roman" w:hAnsi="Times New Roman"/>
              </w:rPr>
              <w:t>0.806</w:t>
            </w:r>
          </w:p>
        </w:tc>
        <w:tc>
          <w:tcPr>
            <w:tcW w:w="2926" w:type="dxa"/>
          </w:tcPr>
          <w:p w14:paraId="37C83E06" w14:textId="4199F7D3" w:rsidR="000539B0" w:rsidRPr="00465A4C" w:rsidRDefault="000539B0" w:rsidP="000539B0">
            <w:pPr>
              <w:jc w:val="center"/>
              <w:rPr>
                <w:rFonts w:ascii="Times New Roman" w:hAnsi="Times New Roman"/>
              </w:rPr>
            </w:pPr>
            <w:r w:rsidRPr="00465A4C">
              <w:rPr>
                <w:rFonts w:ascii="Times New Roman" w:hAnsi="Times New Roman"/>
              </w:rPr>
              <w:t>0.661</w:t>
            </w:r>
          </w:p>
        </w:tc>
      </w:tr>
      <w:tr w:rsidR="000539B0" w:rsidRPr="00465A4C" w14:paraId="379E87FF" w14:textId="77777777" w:rsidTr="000539B0">
        <w:tc>
          <w:tcPr>
            <w:tcW w:w="2926" w:type="dxa"/>
          </w:tcPr>
          <w:p w14:paraId="5D9C3EB6" w14:textId="541DACAA" w:rsidR="000539B0" w:rsidRPr="00465A4C" w:rsidRDefault="000539B0" w:rsidP="000539B0">
            <w:pPr>
              <w:jc w:val="center"/>
              <w:rPr>
                <w:rFonts w:ascii="Times New Roman" w:hAnsi="Times New Roman"/>
              </w:rPr>
            </w:pPr>
            <w:r w:rsidRPr="00465A4C">
              <w:rPr>
                <w:rFonts w:ascii="Times New Roman" w:hAnsi="Times New Roman"/>
              </w:rPr>
              <w:t>LSTM(Q+A)</w:t>
            </w:r>
          </w:p>
        </w:tc>
        <w:tc>
          <w:tcPr>
            <w:tcW w:w="2926" w:type="dxa"/>
          </w:tcPr>
          <w:p w14:paraId="4E1EB325" w14:textId="6EA05EDE" w:rsidR="000539B0" w:rsidRPr="00465A4C" w:rsidRDefault="000539B0" w:rsidP="000539B0">
            <w:pPr>
              <w:jc w:val="center"/>
              <w:rPr>
                <w:rFonts w:ascii="Times New Roman" w:hAnsi="Times New Roman"/>
              </w:rPr>
            </w:pPr>
            <w:r w:rsidRPr="00465A4C">
              <w:rPr>
                <w:rFonts w:ascii="Times New Roman" w:hAnsi="Times New Roman"/>
              </w:rPr>
              <w:t>0.850</w:t>
            </w:r>
          </w:p>
        </w:tc>
        <w:tc>
          <w:tcPr>
            <w:tcW w:w="2926" w:type="dxa"/>
          </w:tcPr>
          <w:p w14:paraId="0ACB62EB" w14:textId="71B8704B" w:rsidR="000539B0" w:rsidRPr="00465A4C" w:rsidRDefault="000539B0" w:rsidP="000539B0">
            <w:pPr>
              <w:jc w:val="center"/>
              <w:rPr>
                <w:rFonts w:ascii="Times New Roman" w:hAnsi="Times New Roman"/>
              </w:rPr>
            </w:pPr>
            <w:r w:rsidRPr="00465A4C">
              <w:rPr>
                <w:rFonts w:ascii="Times New Roman" w:hAnsi="Times New Roman"/>
              </w:rPr>
              <w:t>0.704</w:t>
            </w:r>
          </w:p>
        </w:tc>
      </w:tr>
      <w:tr w:rsidR="000539B0" w:rsidRPr="00465A4C" w14:paraId="46356881" w14:textId="77777777" w:rsidTr="000539B0">
        <w:tc>
          <w:tcPr>
            <w:tcW w:w="2926" w:type="dxa"/>
            <w:shd w:val="clear" w:color="auto" w:fill="8EAADB" w:themeFill="accent1" w:themeFillTint="99"/>
          </w:tcPr>
          <w:p w14:paraId="57D40512" w14:textId="0755CC5E" w:rsidR="000539B0" w:rsidRPr="00465A4C" w:rsidRDefault="000539B0" w:rsidP="000539B0">
            <w:pPr>
              <w:jc w:val="center"/>
              <w:rPr>
                <w:rFonts w:ascii="Times New Roman" w:hAnsi="Times New Roman" w:hint="eastAsia"/>
              </w:rPr>
            </w:pPr>
            <w:r w:rsidRPr="00465A4C">
              <w:rPr>
                <w:rFonts w:ascii="Times New Roman" w:hAnsi="Times New Roman" w:hint="eastAsia"/>
              </w:rPr>
              <w:t>多注意力</w:t>
            </w:r>
            <w:r w:rsidRPr="00465A4C">
              <w:rPr>
                <w:rFonts w:ascii="Times New Roman" w:hAnsi="Times New Roman" w:hint="eastAsia"/>
              </w:rPr>
              <w:t>(</w:t>
            </w:r>
            <w:r w:rsidRPr="00465A4C">
              <w:rPr>
                <w:rFonts w:ascii="Times New Roman" w:hAnsi="Times New Roman" w:hint="eastAsia"/>
              </w:rPr>
              <w:t>本文模型</w:t>
            </w:r>
            <w:r w:rsidRPr="00465A4C">
              <w:rPr>
                <w:rFonts w:ascii="Times New Roman" w:hAnsi="Times New Roman"/>
              </w:rPr>
              <w:t>)</w:t>
            </w:r>
          </w:p>
        </w:tc>
        <w:tc>
          <w:tcPr>
            <w:tcW w:w="2926" w:type="dxa"/>
            <w:shd w:val="clear" w:color="auto" w:fill="8EAADB" w:themeFill="accent1" w:themeFillTint="99"/>
          </w:tcPr>
          <w:p w14:paraId="7BD36FA8" w14:textId="38E8D30E" w:rsidR="000539B0" w:rsidRPr="00465A4C" w:rsidRDefault="000539B0" w:rsidP="000539B0">
            <w:pPr>
              <w:jc w:val="center"/>
              <w:rPr>
                <w:rFonts w:ascii="Times New Roman" w:hAnsi="Times New Roman"/>
              </w:rPr>
            </w:pPr>
            <w:r w:rsidRPr="00465A4C">
              <w:rPr>
                <w:rFonts w:ascii="Times New Roman" w:hAnsi="Times New Roman"/>
              </w:rPr>
              <w:t>0.865</w:t>
            </w:r>
          </w:p>
        </w:tc>
        <w:tc>
          <w:tcPr>
            <w:tcW w:w="2926" w:type="dxa"/>
            <w:shd w:val="clear" w:color="auto" w:fill="8EAADB" w:themeFill="accent1" w:themeFillTint="99"/>
          </w:tcPr>
          <w:p w14:paraId="796F845A" w14:textId="3EE12752" w:rsidR="000539B0" w:rsidRPr="00465A4C" w:rsidRDefault="000539B0" w:rsidP="000539B0">
            <w:pPr>
              <w:jc w:val="center"/>
              <w:rPr>
                <w:rFonts w:ascii="Times New Roman" w:hAnsi="Times New Roman"/>
              </w:rPr>
            </w:pPr>
            <w:r w:rsidRPr="00465A4C">
              <w:rPr>
                <w:rFonts w:ascii="Times New Roman" w:hAnsi="Times New Roman"/>
              </w:rPr>
              <w:t>0.818</w:t>
            </w:r>
          </w:p>
        </w:tc>
      </w:tr>
    </w:tbl>
    <w:p w14:paraId="5FB2A5C8" w14:textId="438AF866" w:rsidR="000539B0" w:rsidRPr="00465A4C" w:rsidRDefault="00465A4C" w:rsidP="00C42A09">
      <w:pPr>
        <w:pStyle w:val="3"/>
      </w:pPr>
      <w:bookmarkStart w:id="16" w:name="_Toc33443918"/>
      <w:r w:rsidRPr="00465A4C">
        <w:rPr>
          <w:rFonts w:hint="eastAsia"/>
        </w:rPr>
        <w:t>分析</w:t>
      </w:r>
      <w:bookmarkEnd w:id="16"/>
    </w:p>
    <w:p w14:paraId="675FDFAE" w14:textId="556AAFE6" w:rsidR="00465A4C" w:rsidRPr="00465A4C" w:rsidRDefault="00465A4C" w:rsidP="00465A4C">
      <w:pPr>
        <w:spacing w:line="440" w:lineRule="exact"/>
        <w:ind w:firstLine="420"/>
        <w:rPr>
          <w:rFonts w:ascii="Times New Roman" w:hAnsi="Times New Roman"/>
        </w:rPr>
      </w:pPr>
      <w:r w:rsidRPr="00465A4C">
        <w:rPr>
          <w:rFonts w:ascii="Times New Roman" w:hAnsi="Times New Roman" w:hint="eastAsia"/>
        </w:rPr>
        <w:t>模型采用问答对作为输入的效果要比单独采用问句作为输入的效果好很多，这说</w:t>
      </w:r>
      <w:proofErr w:type="gramStart"/>
      <w:r w:rsidRPr="00465A4C">
        <w:rPr>
          <w:rFonts w:ascii="Times New Roman" w:hAnsi="Times New Roman" w:hint="eastAsia"/>
        </w:rPr>
        <w:t>明了答句可以</w:t>
      </w:r>
      <w:proofErr w:type="gramEnd"/>
      <w:r w:rsidRPr="00465A4C">
        <w:rPr>
          <w:rFonts w:ascii="Times New Roman" w:hAnsi="Times New Roman" w:hint="eastAsia"/>
        </w:rPr>
        <w:t>辅助问句来识别标签。</w:t>
      </w:r>
    </w:p>
    <w:p w14:paraId="5C5574B2" w14:textId="2CC485D1" w:rsidR="00465A4C" w:rsidRDefault="00465A4C" w:rsidP="00465A4C">
      <w:pPr>
        <w:spacing w:line="440" w:lineRule="exact"/>
        <w:ind w:firstLine="420"/>
        <w:rPr>
          <w:rFonts w:ascii="Times New Roman" w:hAnsi="Times New Roman"/>
        </w:rPr>
      </w:pPr>
      <w:r w:rsidRPr="00465A4C">
        <w:rPr>
          <w:rFonts w:ascii="Times New Roman" w:hAnsi="Times New Roman" w:hint="eastAsia"/>
        </w:rPr>
        <w:t>LSTM</w:t>
      </w:r>
      <w:r w:rsidRPr="00465A4C">
        <w:rPr>
          <w:rFonts w:ascii="Times New Roman" w:hAnsi="Times New Roman" w:hint="eastAsia"/>
        </w:rPr>
        <w:t>模型要比</w:t>
      </w:r>
      <w:r w:rsidRPr="00465A4C">
        <w:rPr>
          <w:rFonts w:ascii="Times New Roman" w:hAnsi="Times New Roman" w:hint="eastAsia"/>
        </w:rPr>
        <w:t>CNN</w:t>
      </w:r>
      <w:r w:rsidRPr="00465A4C">
        <w:rPr>
          <w:rFonts w:ascii="Times New Roman" w:hAnsi="Times New Roman" w:hint="eastAsia"/>
        </w:rPr>
        <w:t>模型效果要好，</w:t>
      </w:r>
      <w:r>
        <w:rPr>
          <w:rFonts w:ascii="Times New Roman" w:hAnsi="Times New Roman" w:hint="eastAsia"/>
        </w:rPr>
        <w:t>这是因为</w:t>
      </w:r>
      <w:r>
        <w:rPr>
          <w:rFonts w:ascii="Times New Roman" w:hAnsi="Times New Roman" w:hint="eastAsia"/>
        </w:rPr>
        <w:t>CNN</w:t>
      </w:r>
      <w:r>
        <w:rPr>
          <w:rFonts w:ascii="Times New Roman" w:hAnsi="Times New Roman" w:hint="eastAsia"/>
        </w:rPr>
        <w:t>文本中的字各自独立，而</w:t>
      </w:r>
      <w:r>
        <w:rPr>
          <w:rFonts w:ascii="Times New Roman" w:hAnsi="Times New Roman" w:hint="eastAsia"/>
        </w:rPr>
        <w:t>LSTM</w:t>
      </w:r>
      <w:r>
        <w:rPr>
          <w:rFonts w:ascii="Times New Roman" w:hAnsi="Times New Roman" w:hint="eastAsia"/>
        </w:rPr>
        <w:t>文本中的字都能学习到与前文的时序依赖关系。</w:t>
      </w:r>
    </w:p>
    <w:p w14:paraId="0A4E5E93" w14:textId="7B0DDEBA" w:rsidR="00465A4C" w:rsidRDefault="00465A4C" w:rsidP="00465A4C">
      <w:pPr>
        <w:spacing w:line="440" w:lineRule="exact"/>
        <w:ind w:firstLine="420"/>
        <w:rPr>
          <w:rFonts w:ascii="Times New Roman" w:hAnsi="Times New Roman"/>
        </w:rPr>
      </w:pPr>
      <w:r>
        <w:rPr>
          <w:rFonts w:ascii="Times New Roman" w:hAnsi="Times New Roman" w:hint="eastAsia"/>
        </w:rPr>
        <w:t>本文的模型无论是准确率还是</w:t>
      </w:r>
      <w:r>
        <w:rPr>
          <w:rFonts w:ascii="Times New Roman" w:hAnsi="Times New Roman" w:hint="eastAsia"/>
        </w:rPr>
        <w:t>F1</w:t>
      </w:r>
      <w:r>
        <w:rPr>
          <w:rFonts w:ascii="Times New Roman" w:hAnsi="Times New Roman" w:hint="eastAsia"/>
        </w:rPr>
        <w:t>值都超过了这些</w:t>
      </w:r>
      <w:r>
        <w:rPr>
          <w:rFonts w:ascii="Times New Roman" w:hAnsi="Times New Roman" w:hint="eastAsia"/>
        </w:rPr>
        <w:t>baseline</w:t>
      </w:r>
      <w:r>
        <w:rPr>
          <w:rFonts w:ascii="Times New Roman" w:hAnsi="Times New Roman" w:hint="eastAsia"/>
        </w:rPr>
        <w:t>，</w:t>
      </w:r>
      <w:r w:rsidR="00A860EC">
        <w:rPr>
          <w:rFonts w:ascii="Times New Roman" w:hAnsi="Times New Roman" w:hint="eastAsia"/>
        </w:rPr>
        <w:t>这说明我们的方法能充分捕捉到问答对中与属性</w:t>
      </w:r>
      <w:r w:rsidR="001F3821">
        <w:rPr>
          <w:rFonts w:ascii="Times New Roman" w:hAnsi="Times New Roman" w:hint="eastAsia"/>
        </w:rPr>
        <w:t>最</w:t>
      </w:r>
      <w:r w:rsidR="00A860EC">
        <w:rPr>
          <w:rFonts w:ascii="Times New Roman" w:hAnsi="Times New Roman" w:hint="eastAsia"/>
        </w:rPr>
        <w:t>相关的信息</w:t>
      </w:r>
      <w:r>
        <w:rPr>
          <w:rFonts w:ascii="Times New Roman" w:hAnsi="Times New Roman" w:hint="eastAsia"/>
        </w:rPr>
        <w:t>。相对于</w:t>
      </w:r>
      <w:r>
        <w:rPr>
          <w:rFonts w:ascii="Times New Roman" w:hAnsi="Times New Roman" w:hint="eastAsia"/>
        </w:rPr>
        <w:t>LSTM</w:t>
      </w:r>
      <w:r>
        <w:rPr>
          <w:rFonts w:ascii="Times New Roman" w:hAnsi="Times New Roman" w:hint="eastAsia"/>
        </w:rPr>
        <w:t>而言，本文模型首先采用子句分割算法来分割答句，</w:t>
      </w:r>
      <w:r w:rsidR="00F27AAA">
        <w:rPr>
          <w:rFonts w:ascii="Times New Roman" w:hAnsi="Times New Roman" w:hint="eastAsia"/>
        </w:rPr>
        <w:t>然后使用多注意力机制来去除噪音，并得到与问句属性一致的子句。</w:t>
      </w:r>
      <w:r w:rsidR="00F27AAA">
        <w:rPr>
          <w:rFonts w:ascii="Times New Roman" w:hAnsi="Times New Roman" w:hint="eastAsia"/>
        </w:rPr>
        <w:t>LSTM</w:t>
      </w:r>
      <w:r w:rsidR="00F27AAA">
        <w:rPr>
          <w:rFonts w:ascii="Times New Roman" w:hAnsi="Times New Roman" w:hint="eastAsia"/>
        </w:rPr>
        <w:t>虽然能学习到时序关系，但对于每个</w:t>
      </w:r>
      <w:proofErr w:type="gramStart"/>
      <w:r w:rsidR="00F27AAA">
        <w:rPr>
          <w:rFonts w:ascii="Times New Roman" w:hAnsi="Times New Roman" w:hint="eastAsia"/>
        </w:rPr>
        <w:t>字分配</w:t>
      </w:r>
      <w:proofErr w:type="gramEnd"/>
      <w:r w:rsidR="00F27AAA">
        <w:rPr>
          <w:rFonts w:ascii="Times New Roman" w:hAnsi="Times New Roman" w:hint="eastAsia"/>
        </w:rPr>
        <w:t>的权重都是一样的，这跟日常生活中人的直觉也不相符。</w:t>
      </w:r>
    </w:p>
    <w:p w14:paraId="43A19546" w14:textId="75356B45" w:rsidR="00C42A09" w:rsidRPr="00BD0B50" w:rsidRDefault="00C42A09" w:rsidP="00BD0B50">
      <w:pPr>
        <w:pStyle w:val="3"/>
        <w:rPr>
          <w:rFonts w:hint="eastAsia"/>
        </w:rPr>
      </w:pPr>
      <w:bookmarkStart w:id="17" w:name="_Toc33443919"/>
      <w:r>
        <w:rPr>
          <w:rFonts w:hint="eastAsia"/>
        </w:rPr>
        <w:t>不足之处</w:t>
      </w:r>
      <w:bookmarkEnd w:id="17"/>
    </w:p>
    <w:p w14:paraId="622DCA89" w14:textId="7B96A2DC" w:rsidR="00C42A09" w:rsidRDefault="00C42A09" w:rsidP="00C42A09">
      <w:pPr>
        <w:spacing w:line="440" w:lineRule="exact"/>
        <w:ind w:firstLine="420"/>
        <w:rPr>
          <w:rFonts w:ascii="Times New Roman" w:hAnsi="Times New Roman"/>
        </w:rPr>
      </w:pPr>
      <w:r w:rsidRPr="00C42A09">
        <w:rPr>
          <w:rFonts w:ascii="Times New Roman" w:hAnsi="Times New Roman" w:hint="eastAsia"/>
        </w:rPr>
        <w:t>在数据集上，尽管进行了数据增强，但数据量还是太少，只有</w:t>
      </w:r>
      <w:r w:rsidRPr="00C42A09">
        <w:rPr>
          <w:rFonts w:ascii="Times New Roman" w:hAnsi="Times New Roman" w:hint="eastAsia"/>
        </w:rPr>
        <w:t>3000</w:t>
      </w:r>
      <w:r w:rsidRPr="00C42A09">
        <w:rPr>
          <w:rFonts w:ascii="Times New Roman" w:hAnsi="Times New Roman" w:hint="eastAsia"/>
        </w:rPr>
        <w:t>多条。有两种解决办法：第一</w:t>
      </w:r>
      <w:r w:rsidR="00BD0B50">
        <w:rPr>
          <w:rFonts w:ascii="Times New Roman" w:hAnsi="Times New Roman" w:hint="eastAsia"/>
        </w:rPr>
        <w:t>，从电商网站</w:t>
      </w:r>
      <w:proofErr w:type="gramStart"/>
      <w:r w:rsidR="00BD0B50">
        <w:rPr>
          <w:rFonts w:ascii="Times New Roman" w:hAnsi="Times New Roman" w:hint="eastAsia"/>
        </w:rPr>
        <w:t>上爬取更多</w:t>
      </w:r>
      <w:proofErr w:type="gramEnd"/>
      <w:r w:rsidR="00BD0B50">
        <w:rPr>
          <w:rFonts w:ascii="Times New Roman" w:hAnsi="Times New Roman" w:hint="eastAsia"/>
        </w:rPr>
        <w:t>的语料。要注意的是，有些网站</w:t>
      </w:r>
      <w:proofErr w:type="gramStart"/>
      <w:r w:rsidR="00BD0B50">
        <w:rPr>
          <w:rFonts w:ascii="Times New Roman" w:hAnsi="Times New Roman" w:hint="eastAsia"/>
        </w:rPr>
        <w:t>有反爬措施</w:t>
      </w:r>
      <w:proofErr w:type="gramEnd"/>
      <w:r w:rsidR="00BD0B50">
        <w:rPr>
          <w:rFonts w:ascii="Times New Roman" w:hAnsi="Times New Roman" w:hint="eastAsia"/>
        </w:rPr>
        <w:t>，比如京东</w:t>
      </w:r>
      <w:proofErr w:type="gramStart"/>
      <w:r w:rsidR="00BD0B50">
        <w:rPr>
          <w:rFonts w:ascii="Times New Roman" w:hAnsi="Times New Roman" w:hint="eastAsia"/>
        </w:rPr>
        <w:t>网只能爬取</w:t>
      </w:r>
      <w:proofErr w:type="gramEnd"/>
      <w:r w:rsidR="00BD0B50">
        <w:rPr>
          <w:rFonts w:ascii="Times New Roman" w:hAnsi="Times New Roman" w:hint="eastAsia"/>
        </w:rPr>
        <w:t>100</w:t>
      </w:r>
      <w:r w:rsidR="00BD0B50">
        <w:rPr>
          <w:rFonts w:ascii="Times New Roman" w:hAnsi="Times New Roman" w:hint="eastAsia"/>
        </w:rPr>
        <w:t>页，而且很多评论是重复的，可能是商家雇佣水军刷的。爬取下来的评论要进行清洗；第二，再次进行数据增强，</w:t>
      </w:r>
      <w:r w:rsidR="000C55B1">
        <w:rPr>
          <w:rFonts w:ascii="Times New Roman" w:hAnsi="Times New Roman" w:hint="eastAsia"/>
        </w:rPr>
        <w:t>基于哈工大同义词林的增强策略是：对文本进行分词，然后从这些词中随机挑选若</w:t>
      </w:r>
      <w:proofErr w:type="gramStart"/>
      <w:r w:rsidR="000C55B1">
        <w:rPr>
          <w:rFonts w:ascii="Times New Roman" w:hAnsi="Times New Roman" w:hint="eastAsia"/>
        </w:rPr>
        <w:t>个</w:t>
      </w:r>
      <w:proofErr w:type="gramEnd"/>
      <w:r w:rsidR="000C55B1">
        <w:rPr>
          <w:rFonts w:ascii="Times New Roman" w:hAnsi="Times New Roman" w:hint="eastAsia"/>
        </w:rPr>
        <w:t>词语，每个词语在词典中都有若干个同义词。每替换一个同义词就能生成一条文本。循环多次，语料就能得到极大扩充。</w:t>
      </w:r>
    </w:p>
    <w:p w14:paraId="54A509C3" w14:textId="013754FC" w:rsidR="00C143F6" w:rsidRDefault="00C143F6" w:rsidP="00C143F6">
      <w:pPr>
        <w:spacing w:line="440" w:lineRule="exact"/>
        <w:ind w:firstLine="420"/>
        <w:rPr>
          <w:rFonts w:ascii="Times New Roman" w:hAnsi="Times New Roman"/>
        </w:rPr>
      </w:pPr>
      <w:r>
        <w:rPr>
          <w:rFonts w:ascii="Times New Roman" w:hAnsi="Times New Roman" w:hint="eastAsia"/>
        </w:rPr>
        <w:t>实验中设定的超参数没有得到充分验证。比如</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min</m:t>
            </m:r>
          </m:sub>
        </m:sSub>
      </m:oMath>
      <w:r>
        <w:rPr>
          <w:rFonts w:ascii="Times New Roman" w:hAnsi="Times New Roman" w:hint="eastAsia"/>
        </w:rPr>
        <w:t>设置为</w:t>
      </w:r>
      <w:r>
        <w:rPr>
          <w:rFonts w:ascii="Times New Roman" w:hAnsi="Times New Roman" w:hint="eastAsia"/>
        </w:rPr>
        <w:t>3</w:t>
      </w:r>
      <w:r>
        <w:rPr>
          <w:rFonts w:ascii="Times New Roman" w:hAnsi="Times New Roman" w:hint="eastAsia"/>
        </w:rPr>
        <w:t>，对于其它值没有进行验证。可能在</w:t>
      </w:r>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min</m:t>
            </m:r>
          </m:sub>
        </m:sSub>
        <m:r>
          <w:rPr>
            <w:rFonts w:ascii="Cambria Math" w:hAnsi="Cambria Math"/>
          </w:rPr>
          <m:t>=5</m:t>
        </m:r>
      </m:oMath>
      <w:r>
        <w:rPr>
          <w:rFonts w:ascii="Times New Roman" w:hAnsi="Times New Roman" w:hint="eastAsia"/>
        </w:rPr>
        <w:t>时，实验结果能更好。词向量的维度也是个值得商榷的问题，本文设定的是</w:t>
      </w:r>
      <w:r>
        <w:rPr>
          <w:rFonts w:ascii="Times New Roman" w:hAnsi="Times New Roman" w:hint="eastAsia"/>
        </w:rPr>
        <w:t>768</w:t>
      </w:r>
      <w:r>
        <w:rPr>
          <w:rFonts w:ascii="Times New Roman" w:hAnsi="Times New Roman" w:hint="eastAsia"/>
        </w:rPr>
        <w:t>，</w:t>
      </w:r>
      <w:r>
        <w:rPr>
          <w:rFonts w:ascii="Times New Roman" w:hAnsi="Times New Roman" w:hint="eastAsia"/>
        </w:rPr>
        <w:lastRenderedPageBreak/>
        <w:t>对于小规模的语料，维度过高可能学习不到更多有用的信息。同时，与传统的</w:t>
      </w:r>
      <w:r>
        <w:rPr>
          <w:rFonts w:ascii="Times New Roman" w:hAnsi="Times New Roman" w:hint="eastAsia"/>
        </w:rPr>
        <w:t>Skip-Gram</w:t>
      </w:r>
      <w:r>
        <w:rPr>
          <w:rFonts w:ascii="Times New Roman" w:hAnsi="Times New Roman" w:hint="eastAsia"/>
        </w:rPr>
        <w:t>相比，最近大火的</w:t>
      </w:r>
      <w:r>
        <w:rPr>
          <w:rFonts w:ascii="Times New Roman" w:hAnsi="Times New Roman" w:hint="eastAsia"/>
        </w:rPr>
        <w:t>Bert</w:t>
      </w:r>
      <w:r>
        <w:rPr>
          <w:rFonts w:ascii="Times New Roman" w:hAnsi="Times New Roman" w:hint="eastAsia"/>
        </w:rPr>
        <w:t>用了</w:t>
      </w:r>
      <w:r>
        <w:rPr>
          <w:rFonts w:ascii="Times New Roman" w:hAnsi="Times New Roman" w:hint="eastAsia"/>
        </w:rPr>
        <w:t>12</w:t>
      </w:r>
      <w:r>
        <w:rPr>
          <w:rFonts w:ascii="Times New Roman" w:hAnsi="Times New Roman" w:hint="eastAsia"/>
        </w:rPr>
        <w:t>层</w:t>
      </w:r>
      <w:r>
        <w:rPr>
          <w:rFonts w:ascii="Times New Roman" w:hAnsi="Times New Roman" w:hint="eastAsia"/>
        </w:rPr>
        <w:t>transformer</w:t>
      </w:r>
      <w:r>
        <w:rPr>
          <w:rFonts w:ascii="Times New Roman" w:hAnsi="Times New Roman" w:hint="eastAsia"/>
        </w:rPr>
        <w:t>，可以充分学习到字与字的依赖关系</w:t>
      </w:r>
      <w:r w:rsidR="003E3C91">
        <w:rPr>
          <w:rFonts w:ascii="Times New Roman" w:hAnsi="Times New Roman" w:hint="eastAsia"/>
        </w:rPr>
        <w:t>。</w:t>
      </w:r>
    </w:p>
    <w:p w14:paraId="42C3E837" w14:textId="0D284B93" w:rsidR="003E3C91" w:rsidRDefault="003E3C91" w:rsidP="00C143F6">
      <w:pPr>
        <w:spacing w:line="440" w:lineRule="exact"/>
        <w:ind w:firstLine="420"/>
        <w:rPr>
          <w:rFonts w:ascii="Times New Roman" w:hAnsi="Times New Roman"/>
        </w:rPr>
      </w:pPr>
      <w:r>
        <w:rPr>
          <w:rFonts w:ascii="Times New Roman" w:hAnsi="Times New Roman" w:hint="eastAsia"/>
        </w:rPr>
        <w:t>本文设计的</w:t>
      </w:r>
      <w:r>
        <w:rPr>
          <w:rFonts w:ascii="Times New Roman" w:hAnsi="Times New Roman" w:hint="eastAsia"/>
        </w:rPr>
        <w:t>Baseline</w:t>
      </w:r>
      <w:r>
        <w:rPr>
          <w:rFonts w:ascii="Times New Roman" w:hAnsi="Times New Roman" w:hint="eastAsia"/>
        </w:rPr>
        <w:t>对比性不强。因为只有本文模型使用了</w:t>
      </w:r>
      <w:r>
        <w:rPr>
          <w:rFonts w:ascii="Times New Roman" w:hAnsi="Times New Roman" w:hint="eastAsia"/>
        </w:rPr>
        <w:t>Attention</w:t>
      </w:r>
      <w:r>
        <w:rPr>
          <w:rFonts w:ascii="Times New Roman" w:hAnsi="Times New Roman" w:hint="eastAsia"/>
        </w:rPr>
        <w:t>机制，还需要设计其它的</w:t>
      </w:r>
      <w:r>
        <w:rPr>
          <w:rFonts w:ascii="Times New Roman" w:hAnsi="Times New Roman" w:hint="eastAsia"/>
        </w:rPr>
        <w:t>Baseline</w:t>
      </w:r>
      <w:r>
        <w:rPr>
          <w:rFonts w:ascii="Times New Roman" w:hAnsi="Times New Roman" w:hint="eastAsia"/>
        </w:rPr>
        <w:t>，比如</w:t>
      </w:r>
      <w:r>
        <w:rPr>
          <w:rFonts w:ascii="Times New Roman" w:hAnsi="Times New Roman" w:hint="eastAsia"/>
        </w:rPr>
        <w:t>Single</w:t>
      </w:r>
      <w:r>
        <w:rPr>
          <w:rFonts w:ascii="Times New Roman" w:hAnsi="Times New Roman"/>
        </w:rPr>
        <w:t xml:space="preserve"> </w:t>
      </w:r>
      <w:r>
        <w:rPr>
          <w:rFonts w:ascii="Times New Roman" w:hAnsi="Times New Roman" w:hint="eastAsia"/>
        </w:rPr>
        <w:t>Attention</w:t>
      </w:r>
      <w:r w:rsidR="004045BB">
        <w:rPr>
          <w:rFonts w:ascii="Times New Roman" w:hAnsi="Times New Roman" w:hint="eastAsia"/>
        </w:rPr>
        <w:t>，</w:t>
      </w:r>
      <w:r w:rsidR="004045BB">
        <w:rPr>
          <w:rFonts w:ascii="Times New Roman" w:hAnsi="Times New Roman"/>
        </w:rPr>
        <w:t>Hierarchical Attention</w:t>
      </w:r>
      <w:r w:rsidR="004045BB">
        <w:rPr>
          <w:rFonts w:ascii="Times New Roman" w:hAnsi="Times New Roman" w:hint="eastAsia"/>
        </w:rPr>
        <w:t>等。</w:t>
      </w:r>
    </w:p>
    <w:p w14:paraId="57828BE3" w14:textId="4A3E3196" w:rsidR="00AA36DD" w:rsidRDefault="00AA36DD" w:rsidP="00AA36DD">
      <w:pPr>
        <w:pStyle w:val="2"/>
      </w:pPr>
      <w:bookmarkStart w:id="18" w:name="_Toc33443920"/>
      <w:r>
        <w:rPr>
          <w:rFonts w:hint="eastAsia"/>
        </w:rPr>
        <w:t>后续工作</w:t>
      </w:r>
      <w:bookmarkEnd w:id="18"/>
    </w:p>
    <w:p w14:paraId="7A7B32BD" w14:textId="139A48C7" w:rsidR="0030217F" w:rsidRDefault="00126B35" w:rsidP="0030217F">
      <w:pPr>
        <w:spacing w:line="440" w:lineRule="exact"/>
        <w:ind w:firstLineChars="200" w:firstLine="420"/>
        <w:rPr>
          <w:rFonts w:ascii="Times New Roman" w:hAnsi="Times New Roman"/>
        </w:rPr>
      </w:pPr>
      <w:r>
        <w:rPr>
          <w:rFonts w:ascii="Times New Roman" w:hAnsi="Times New Roman" w:hint="eastAsia"/>
        </w:rPr>
        <w:t>在实际的问答对评论中，多标签频率更高。因为用户想要了解产品的多个方面。例如</w:t>
      </w:r>
      <w:r w:rsidR="0030217F">
        <w:rPr>
          <w:rFonts w:ascii="Times New Roman" w:hAnsi="Times New Roman" w:hint="eastAsia"/>
        </w:rPr>
        <w:t>“</w:t>
      </w:r>
      <w:r w:rsidR="0030217F" w:rsidRPr="0030217F">
        <w:rPr>
          <w:rFonts w:ascii="Times New Roman" w:hAnsi="Times New Roman" w:hint="eastAsia"/>
        </w:rPr>
        <w:t>亲们这款手机质量怎么样啊！音质好不好电池能用几天啊</w:t>
      </w:r>
      <w:r w:rsidR="0030217F" w:rsidRPr="0030217F">
        <w:rPr>
          <w:rFonts w:ascii="Times New Roman" w:hAnsi="Times New Roman" w:hint="eastAsia"/>
        </w:rPr>
        <w:t xml:space="preserve"> </w:t>
      </w:r>
      <w:r w:rsidR="0030217F" w:rsidRPr="0030217F">
        <w:rPr>
          <w:rFonts w:ascii="Times New Roman" w:hAnsi="Times New Roman" w:hint="eastAsia"/>
          <w:color w:val="2F5496" w:themeColor="accent1" w:themeShade="BF"/>
        </w:rPr>
        <w:t>老人用着还可以，声音蛮好的。</w:t>
      </w:r>
      <w:r w:rsidR="0030217F" w:rsidRPr="0030217F">
        <w:rPr>
          <w:rFonts w:ascii="Times New Roman" w:hAnsi="Times New Roman" w:hint="eastAsia"/>
        </w:rPr>
        <w:t xml:space="preserve"> </w:t>
      </w:r>
      <w:r w:rsidR="0030217F" w:rsidRPr="0030217F">
        <w:rPr>
          <w:rFonts w:ascii="Times New Roman" w:hAnsi="Times New Roman" w:hint="eastAsia"/>
          <w:color w:val="FF0000"/>
        </w:rPr>
        <w:t>质量</w:t>
      </w:r>
      <w:r w:rsidR="0030217F" w:rsidRPr="0030217F">
        <w:rPr>
          <w:rFonts w:ascii="Times New Roman" w:hAnsi="Times New Roman" w:hint="eastAsia"/>
          <w:color w:val="FF0000"/>
        </w:rPr>
        <w:t>,IO</w:t>
      </w:r>
      <w:r w:rsidR="0030217F">
        <w:rPr>
          <w:rFonts w:ascii="Times New Roman" w:hAnsi="Times New Roman" w:hint="eastAsia"/>
        </w:rPr>
        <w:t>“。</w:t>
      </w:r>
    </w:p>
    <w:p w14:paraId="20E6BCAF" w14:textId="2B41073F" w:rsidR="0030217F" w:rsidRDefault="0030217F" w:rsidP="0030217F">
      <w:pPr>
        <w:spacing w:line="440" w:lineRule="exact"/>
        <w:ind w:firstLineChars="200" w:firstLine="420"/>
        <w:rPr>
          <w:rFonts w:ascii="Times New Roman" w:hAnsi="Times New Roman"/>
        </w:rPr>
      </w:pPr>
      <w:r>
        <w:rPr>
          <w:rFonts w:ascii="Times New Roman" w:hAnsi="Times New Roman" w:hint="eastAsia"/>
        </w:rPr>
        <w:t>下一步的工作要围绕多标签来展开。如果是基于本文单标签模型设计的话，扩展到多标签也很容易。问句中涉及多个属性，那么我们就将问句进行拆分。拆分后的问句和拆分后的</w:t>
      </w:r>
      <w:proofErr w:type="gramStart"/>
      <w:r>
        <w:rPr>
          <w:rFonts w:ascii="Times New Roman" w:hAnsi="Times New Roman" w:hint="eastAsia"/>
        </w:rPr>
        <w:t>答句做笛</w:t>
      </w:r>
      <w:proofErr w:type="gramEnd"/>
      <w:r>
        <w:rPr>
          <w:rFonts w:ascii="Times New Roman" w:hAnsi="Times New Roman" w:hint="eastAsia"/>
        </w:rPr>
        <w:t>卡尔积，后续的操作与单标签模型一致。另外，文本的编码可以采用</w:t>
      </w:r>
      <w:proofErr w:type="gramStart"/>
      <w:r>
        <w:rPr>
          <w:rFonts w:ascii="Times New Roman" w:hAnsi="Times New Roman" w:hint="eastAsia"/>
        </w:rPr>
        <w:t>预训练</w:t>
      </w:r>
      <w:proofErr w:type="gramEnd"/>
      <w:r>
        <w:rPr>
          <w:rFonts w:ascii="Times New Roman" w:hAnsi="Times New Roman" w:hint="eastAsia"/>
        </w:rPr>
        <w:t>模型</w:t>
      </w:r>
      <w:r>
        <w:rPr>
          <w:rFonts w:ascii="Times New Roman" w:hAnsi="Times New Roman" w:hint="eastAsia"/>
        </w:rPr>
        <w:t>Bert</w:t>
      </w:r>
      <w:r>
        <w:rPr>
          <w:rFonts w:ascii="Times New Roman" w:hAnsi="Times New Roman" w:hint="eastAsia"/>
        </w:rPr>
        <w:t>。如果想要编码效果更好，可以使用</w:t>
      </w:r>
      <w:r>
        <w:rPr>
          <w:rFonts w:ascii="Times New Roman" w:hAnsi="Times New Roman" w:hint="eastAsia"/>
        </w:rPr>
        <w:t>Bert</w:t>
      </w:r>
      <w:r>
        <w:rPr>
          <w:rFonts w:ascii="Times New Roman" w:hAnsi="Times New Roman" w:hint="eastAsia"/>
        </w:rPr>
        <w:t>微调，这样在编码层方面就提升了多标签模型的性能。</w:t>
      </w:r>
    </w:p>
    <w:p w14:paraId="78BFBDF8" w14:textId="1DF2530C" w:rsidR="0030217F" w:rsidRPr="0030217F" w:rsidRDefault="0030217F" w:rsidP="0030217F">
      <w:pPr>
        <w:spacing w:line="440" w:lineRule="exact"/>
        <w:ind w:firstLineChars="200" w:firstLine="420"/>
        <w:rPr>
          <w:rFonts w:ascii="Times New Roman" w:hAnsi="Times New Roman" w:hint="eastAsia"/>
        </w:rPr>
      </w:pPr>
      <w:r>
        <w:rPr>
          <w:rFonts w:ascii="Times New Roman" w:hAnsi="Times New Roman" w:hint="eastAsia"/>
        </w:rPr>
        <w:t>上述的多标签模型设想还没得到验证，后续会</w:t>
      </w:r>
      <w:r w:rsidR="006748B1">
        <w:rPr>
          <w:rFonts w:ascii="Times New Roman" w:hAnsi="Times New Roman" w:hint="eastAsia"/>
        </w:rPr>
        <w:t>通过实验</w:t>
      </w:r>
      <w:r w:rsidR="0006122A">
        <w:rPr>
          <w:rFonts w:ascii="Times New Roman" w:hAnsi="Times New Roman" w:hint="eastAsia"/>
        </w:rPr>
        <w:t>来证明</w:t>
      </w:r>
      <w:r>
        <w:rPr>
          <w:rFonts w:ascii="Times New Roman" w:hAnsi="Times New Roman" w:hint="eastAsia"/>
        </w:rPr>
        <w:t>多标签</w:t>
      </w:r>
      <w:r w:rsidR="0006122A">
        <w:rPr>
          <w:rFonts w:ascii="Times New Roman" w:hAnsi="Times New Roman" w:hint="eastAsia"/>
        </w:rPr>
        <w:t>模型的有效性。</w:t>
      </w:r>
    </w:p>
    <w:p w14:paraId="354D705E" w14:textId="01FE4B92" w:rsidR="00391B3B" w:rsidRPr="00465A4C" w:rsidRDefault="00FE067C" w:rsidP="001B47B0">
      <w:pPr>
        <w:pStyle w:val="1"/>
        <w:numPr>
          <w:ilvl w:val="0"/>
          <w:numId w:val="0"/>
        </w:numPr>
      </w:pPr>
      <w:r w:rsidRPr="00465A4C">
        <w:br w:type="page"/>
      </w:r>
      <w:bookmarkStart w:id="19" w:name="_Toc33443921"/>
      <w:r w:rsidR="004315B5" w:rsidRPr="00465A4C">
        <w:rPr>
          <w:rFonts w:hint="eastAsia"/>
        </w:rPr>
        <w:lastRenderedPageBreak/>
        <w:t>参考文献</w:t>
      </w:r>
      <w:bookmarkEnd w:id="19"/>
    </w:p>
    <w:p w14:paraId="76DCA77A" w14:textId="5F1C1360" w:rsidR="00A76807" w:rsidRPr="00465A4C" w:rsidRDefault="00A97EAE" w:rsidP="00A76807">
      <w:pPr>
        <w:numPr>
          <w:ilvl w:val="0"/>
          <w:numId w:val="20"/>
        </w:numPr>
        <w:tabs>
          <w:tab w:val="left" w:pos="567"/>
        </w:tabs>
        <w:spacing w:line="440" w:lineRule="exact"/>
        <w:rPr>
          <w:rFonts w:ascii="Times New Roman" w:hAnsi="Times New Roman"/>
          <w:sz w:val="24"/>
          <w:szCs w:val="24"/>
        </w:rPr>
      </w:pPr>
      <w:r>
        <w:rPr>
          <w:rFonts w:ascii="Times New Roman" w:hAnsi="Times New Roman"/>
          <w:sz w:val="24"/>
          <w:szCs w:val="24"/>
        </w:rPr>
        <w:t>Chen, Z., Liu: Topic modeling using topics from many domains, lifelong learning and big data</w:t>
      </w:r>
      <w:r w:rsidR="00A76807" w:rsidRPr="00465A4C">
        <w:rPr>
          <w:rFonts w:ascii="Times New Roman" w:hAnsi="Times New Roman"/>
          <w:sz w:val="24"/>
          <w:szCs w:val="24"/>
        </w:rPr>
        <w:t>.</w:t>
      </w:r>
      <w:r>
        <w:rPr>
          <w:rFonts w:ascii="Times New Roman" w:hAnsi="Times New Roman"/>
          <w:sz w:val="24"/>
          <w:szCs w:val="24"/>
        </w:rPr>
        <w:t xml:space="preserve"> In: International Conference on Machine Learning, pp. 703-711(2014)</w:t>
      </w:r>
    </w:p>
    <w:p w14:paraId="0A11F1A7" w14:textId="21E99745" w:rsidR="00351E89" w:rsidRPr="00465A4C" w:rsidRDefault="00A97EAE" w:rsidP="00A76807">
      <w:pPr>
        <w:numPr>
          <w:ilvl w:val="0"/>
          <w:numId w:val="20"/>
        </w:numPr>
        <w:tabs>
          <w:tab w:val="left" w:pos="567"/>
        </w:tabs>
        <w:spacing w:line="440" w:lineRule="exact"/>
        <w:rPr>
          <w:rFonts w:ascii="Times New Roman" w:hAnsi="Times New Roman"/>
          <w:sz w:val="24"/>
          <w:szCs w:val="24"/>
        </w:rPr>
      </w:pPr>
      <w:r>
        <w:rPr>
          <w:rFonts w:ascii="Times New Roman" w:hAnsi="Times New Roman" w:hint="eastAsia"/>
          <w:sz w:val="24"/>
          <w:szCs w:val="24"/>
        </w:rPr>
        <w:t>K</w:t>
      </w:r>
      <w:r>
        <w:rPr>
          <w:rFonts w:ascii="Times New Roman" w:hAnsi="Times New Roman"/>
          <w:sz w:val="24"/>
          <w:szCs w:val="24"/>
        </w:rPr>
        <w:t>im, Y.: Con</w:t>
      </w:r>
      <w:r w:rsidR="008F5B8C">
        <w:rPr>
          <w:rFonts w:ascii="Times New Roman" w:hAnsi="Times New Roman"/>
          <w:sz w:val="24"/>
          <w:szCs w:val="24"/>
        </w:rPr>
        <w:t>volutional neural networks for sentence classification. In: EMNLP, pp. 1746-1751(2014)</w:t>
      </w:r>
    </w:p>
    <w:p w14:paraId="6D7050BB" w14:textId="457540D3" w:rsidR="00A76807" w:rsidRPr="00465A4C" w:rsidRDefault="008F5B8C" w:rsidP="00A76807">
      <w:pPr>
        <w:numPr>
          <w:ilvl w:val="0"/>
          <w:numId w:val="20"/>
        </w:numPr>
        <w:tabs>
          <w:tab w:val="left" w:pos="567"/>
        </w:tabs>
        <w:spacing w:line="440" w:lineRule="exact"/>
        <w:rPr>
          <w:rFonts w:ascii="Times New Roman" w:hAnsi="Times New Roman"/>
          <w:sz w:val="24"/>
          <w:szCs w:val="24"/>
        </w:rPr>
      </w:pPr>
      <w:r>
        <w:rPr>
          <w:rFonts w:ascii="Times New Roman" w:hAnsi="Times New Roman" w:hint="eastAsia"/>
          <w:sz w:val="24"/>
          <w:szCs w:val="24"/>
        </w:rPr>
        <w:t>T</w:t>
      </w:r>
      <w:r>
        <w:rPr>
          <w:rFonts w:ascii="Times New Roman" w:hAnsi="Times New Roman"/>
          <w:sz w:val="24"/>
          <w:szCs w:val="24"/>
        </w:rPr>
        <w:t>ang, D., Liu, T.: Effective LSTMS for target-dependent sentiment classification. In: COLING, pp. 3298-3307(2016)</w:t>
      </w:r>
    </w:p>
    <w:p w14:paraId="08D61790" w14:textId="45E77D5F" w:rsidR="00A76807" w:rsidRPr="00465A4C" w:rsidRDefault="008F5B8C" w:rsidP="00A76807">
      <w:pPr>
        <w:numPr>
          <w:ilvl w:val="0"/>
          <w:numId w:val="20"/>
        </w:numPr>
        <w:tabs>
          <w:tab w:val="left" w:pos="567"/>
        </w:tabs>
        <w:spacing w:line="440" w:lineRule="exact"/>
        <w:rPr>
          <w:rFonts w:ascii="Times New Roman" w:hAnsi="Times New Roman"/>
          <w:sz w:val="24"/>
          <w:szCs w:val="24"/>
        </w:rPr>
      </w:pPr>
      <w:proofErr w:type="spellStart"/>
      <w:r>
        <w:rPr>
          <w:rFonts w:ascii="Times New Roman" w:hAnsi="Times New Roman" w:hint="eastAsia"/>
          <w:sz w:val="24"/>
          <w:szCs w:val="24"/>
        </w:rPr>
        <w:t>X</w:t>
      </w:r>
      <w:r>
        <w:rPr>
          <w:rFonts w:ascii="Times New Roman" w:hAnsi="Times New Roman"/>
          <w:sz w:val="24"/>
          <w:szCs w:val="24"/>
        </w:rPr>
        <w:t>ue</w:t>
      </w:r>
      <w:proofErr w:type="spellEnd"/>
      <w:r>
        <w:rPr>
          <w:rFonts w:ascii="Times New Roman" w:hAnsi="Times New Roman"/>
          <w:sz w:val="24"/>
          <w:szCs w:val="24"/>
        </w:rPr>
        <w:t>, Wang, Q.: MTNA: a neural multi-task model for aspect category classification and aspect term extraction on restaurant reviews. In: International Joint Conference on Natural Language Processing, pp. 151-156(2017)</w:t>
      </w:r>
    </w:p>
    <w:p w14:paraId="1852AC15" w14:textId="73AE74CE" w:rsidR="00AD1ADC" w:rsidRPr="00465A4C" w:rsidRDefault="00EA534F" w:rsidP="00A76807">
      <w:pPr>
        <w:numPr>
          <w:ilvl w:val="0"/>
          <w:numId w:val="20"/>
        </w:numPr>
        <w:tabs>
          <w:tab w:val="left" w:pos="567"/>
        </w:tabs>
        <w:spacing w:line="440" w:lineRule="exact"/>
        <w:rPr>
          <w:rFonts w:ascii="Times New Roman" w:hAnsi="Times New Roman"/>
          <w:sz w:val="24"/>
          <w:szCs w:val="24"/>
        </w:rPr>
      </w:pPr>
      <w:r>
        <w:rPr>
          <w:rFonts w:ascii="Times New Roman" w:hAnsi="Times New Roman"/>
          <w:sz w:val="24"/>
          <w:szCs w:val="24"/>
        </w:rPr>
        <w:t xml:space="preserve">Mitchell, M., Van </w:t>
      </w:r>
      <w:proofErr w:type="spellStart"/>
      <w:r>
        <w:rPr>
          <w:rFonts w:ascii="Times New Roman" w:hAnsi="Times New Roman"/>
          <w:sz w:val="24"/>
          <w:szCs w:val="24"/>
        </w:rPr>
        <w:t>Durme</w:t>
      </w:r>
      <w:proofErr w:type="spellEnd"/>
      <w:r>
        <w:rPr>
          <w:rFonts w:ascii="Times New Roman" w:hAnsi="Times New Roman"/>
          <w:sz w:val="24"/>
          <w:szCs w:val="24"/>
        </w:rPr>
        <w:t>, B.: Open domain targeted sentiment. In: EMNLP, pp. 1643-1654(2013)</w:t>
      </w:r>
    </w:p>
    <w:p w14:paraId="36A06105" w14:textId="2AA6E075" w:rsidR="00F73CD3" w:rsidRDefault="00EA534F" w:rsidP="00A76807">
      <w:pPr>
        <w:numPr>
          <w:ilvl w:val="0"/>
          <w:numId w:val="20"/>
        </w:numPr>
        <w:tabs>
          <w:tab w:val="left" w:pos="567"/>
        </w:tabs>
        <w:spacing w:line="440" w:lineRule="exact"/>
        <w:rPr>
          <w:rFonts w:ascii="Times New Roman" w:hAnsi="Times New Roman"/>
          <w:sz w:val="24"/>
          <w:szCs w:val="24"/>
        </w:rPr>
      </w:pPr>
      <w:r>
        <w:rPr>
          <w:rFonts w:ascii="Times New Roman" w:hAnsi="Times New Roman" w:hint="eastAsia"/>
          <w:sz w:val="24"/>
          <w:szCs w:val="24"/>
        </w:rPr>
        <w:t>M</w:t>
      </w:r>
      <w:r>
        <w:rPr>
          <w:rFonts w:ascii="Times New Roman" w:hAnsi="Times New Roman"/>
          <w:sz w:val="24"/>
          <w:szCs w:val="24"/>
        </w:rPr>
        <w:t xml:space="preserve">ukherjee, A., Liu, B.: Aspect </w:t>
      </w:r>
      <w:r w:rsidR="005923CD">
        <w:rPr>
          <w:rFonts w:ascii="Times New Roman" w:hAnsi="Times New Roman"/>
          <w:sz w:val="24"/>
          <w:szCs w:val="24"/>
        </w:rPr>
        <w:t>e</w:t>
      </w:r>
      <w:r>
        <w:rPr>
          <w:rFonts w:ascii="Times New Roman" w:hAnsi="Times New Roman"/>
          <w:sz w:val="24"/>
          <w:szCs w:val="24"/>
        </w:rPr>
        <w:t>xtraction</w:t>
      </w:r>
      <w:r w:rsidR="005923CD">
        <w:rPr>
          <w:rFonts w:ascii="Times New Roman" w:hAnsi="Times New Roman"/>
          <w:sz w:val="24"/>
          <w:szCs w:val="24"/>
        </w:rPr>
        <w:t xml:space="preserve"> through semi-supervised modeling. In: ACL, pp. 339-348(2012)</w:t>
      </w:r>
    </w:p>
    <w:p w14:paraId="1C6D12B1" w14:textId="6DE57598" w:rsidR="00A76807" w:rsidRPr="005923CD" w:rsidRDefault="005923CD" w:rsidP="005923CD">
      <w:pPr>
        <w:numPr>
          <w:ilvl w:val="0"/>
          <w:numId w:val="20"/>
        </w:numPr>
        <w:tabs>
          <w:tab w:val="left" w:pos="567"/>
        </w:tabs>
        <w:spacing w:line="440" w:lineRule="exact"/>
        <w:rPr>
          <w:rFonts w:ascii="Times New Roman" w:hAnsi="Times New Roman" w:hint="eastAsia"/>
          <w:sz w:val="24"/>
          <w:szCs w:val="24"/>
        </w:rPr>
      </w:pPr>
      <w:proofErr w:type="spellStart"/>
      <w:r>
        <w:rPr>
          <w:rFonts w:ascii="Times New Roman" w:hAnsi="Times New Roman" w:hint="eastAsia"/>
          <w:sz w:val="24"/>
          <w:szCs w:val="24"/>
        </w:rPr>
        <w:t>T</w:t>
      </w:r>
      <w:r>
        <w:rPr>
          <w:rFonts w:ascii="Times New Roman" w:hAnsi="Times New Roman"/>
          <w:sz w:val="24"/>
          <w:szCs w:val="24"/>
        </w:rPr>
        <w:t>oh</w:t>
      </w:r>
      <w:proofErr w:type="spellEnd"/>
      <w:r>
        <w:rPr>
          <w:rFonts w:ascii="Times New Roman" w:hAnsi="Times New Roman"/>
          <w:sz w:val="24"/>
          <w:szCs w:val="24"/>
        </w:rPr>
        <w:t xml:space="preserve">, Z., </w:t>
      </w:r>
      <w:proofErr w:type="spellStart"/>
      <w:r>
        <w:rPr>
          <w:rFonts w:ascii="Times New Roman" w:hAnsi="Times New Roman"/>
          <w:sz w:val="24"/>
          <w:szCs w:val="24"/>
        </w:rPr>
        <w:t>Su</w:t>
      </w:r>
      <w:proofErr w:type="spellEnd"/>
      <w:r>
        <w:rPr>
          <w:rFonts w:ascii="Times New Roman" w:hAnsi="Times New Roman"/>
          <w:sz w:val="24"/>
          <w:szCs w:val="24"/>
        </w:rPr>
        <w:t>, J.: NLANGP: supervised machine learning system for aspect category classification and opinion target extraction. In: International Workshop on Semantic Evaluation, pp. 496-501(2015)</w:t>
      </w:r>
    </w:p>
    <w:p w14:paraId="51DFCA52" w14:textId="2D00DFC1" w:rsidR="00350C38" w:rsidRPr="005923CD" w:rsidRDefault="00BD7873" w:rsidP="005923CD">
      <w:pPr>
        <w:numPr>
          <w:ilvl w:val="0"/>
          <w:numId w:val="20"/>
        </w:numPr>
        <w:tabs>
          <w:tab w:val="left" w:pos="567"/>
        </w:tabs>
        <w:spacing w:line="440" w:lineRule="exact"/>
        <w:ind w:left="567" w:hanging="567"/>
        <w:rPr>
          <w:rFonts w:ascii="Times New Roman" w:hAnsi="Times New Roman" w:hint="eastAsia"/>
          <w:sz w:val="24"/>
          <w:szCs w:val="24"/>
        </w:rPr>
      </w:pPr>
      <w:r w:rsidRPr="00465A4C">
        <w:rPr>
          <w:rFonts w:ascii="Times New Roman" w:hAnsi="Times New Roman"/>
          <w:sz w:val="24"/>
          <w:szCs w:val="24"/>
        </w:rPr>
        <w:t xml:space="preserve">J. Dean, </w:t>
      </w:r>
      <w:r w:rsidR="00A76807" w:rsidRPr="00465A4C">
        <w:rPr>
          <w:rFonts w:ascii="Times New Roman" w:hAnsi="Times New Roman"/>
          <w:sz w:val="24"/>
          <w:szCs w:val="24"/>
        </w:rPr>
        <w:t xml:space="preserve">S. </w:t>
      </w:r>
      <w:proofErr w:type="spellStart"/>
      <w:r w:rsidR="00A76807" w:rsidRPr="00465A4C">
        <w:rPr>
          <w:rFonts w:ascii="Times New Roman" w:hAnsi="Times New Roman"/>
          <w:sz w:val="24"/>
          <w:szCs w:val="24"/>
        </w:rPr>
        <w:t>Ghemawat.MapReduce</w:t>
      </w:r>
      <w:proofErr w:type="spellEnd"/>
      <w:r w:rsidR="00A76807" w:rsidRPr="00465A4C">
        <w:rPr>
          <w:rFonts w:ascii="Times New Roman" w:hAnsi="Times New Roman"/>
          <w:sz w:val="24"/>
          <w:szCs w:val="24"/>
        </w:rPr>
        <w:t>: simplified data</w:t>
      </w:r>
      <w:r w:rsidR="00A76807" w:rsidRPr="00465A4C">
        <w:rPr>
          <w:rFonts w:ascii="Times New Roman" w:hAnsi="Times New Roman" w:hint="eastAsia"/>
          <w:sz w:val="24"/>
          <w:szCs w:val="24"/>
        </w:rPr>
        <w:t xml:space="preserve"> </w:t>
      </w:r>
      <w:r w:rsidR="00F32440" w:rsidRPr="00465A4C">
        <w:rPr>
          <w:rFonts w:ascii="Times New Roman" w:hAnsi="Times New Roman"/>
          <w:sz w:val="24"/>
          <w:szCs w:val="24"/>
        </w:rPr>
        <w:t>processing on large clusters[J</w:t>
      </w:r>
      <w:r w:rsidR="00A76807" w:rsidRPr="00465A4C">
        <w:rPr>
          <w:rFonts w:ascii="Times New Roman" w:hAnsi="Times New Roman"/>
          <w:sz w:val="24"/>
          <w:szCs w:val="24"/>
        </w:rPr>
        <w:t>].</w:t>
      </w:r>
      <w:r w:rsidRPr="00465A4C">
        <w:rPr>
          <w:rFonts w:ascii="Times New Roman" w:hAnsi="Times New Roman"/>
          <w:sz w:val="24"/>
          <w:szCs w:val="24"/>
        </w:rPr>
        <w:t xml:space="preserve"> </w:t>
      </w:r>
      <w:r w:rsidR="00F32440" w:rsidRPr="00465A4C">
        <w:rPr>
          <w:rFonts w:ascii="Times New Roman" w:hAnsi="Times New Roman"/>
          <w:sz w:val="24"/>
          <w:szCs w:val="24"/>
        </w:rPr>
        <w:t>Communications of the</w:t>
      </w:r>
      <w:r w:rsidR="00A76807" w:rsidRPr="00465A4C">
        <w:rPr>
          <w:rFonts w:ascii="Times New Roman" w:hAnsi="Times New Roman"/>
          <w:sz w:val="24"/>
          <w:szCs w:val="24"/>
        </w:rPr>
        <w:t xml:space="preserve"> ACM</w:t>
      </w:r>
      <w:r w:rsidR="00F32440" w:rsidRPr="00465A4C">
        <w:rPr>
          <w:rFonts w:ascii="Times New Roman" w:hAnsi="Times New Roman"/>
          <w:sz w:val="24"/>
          <w:szCs w:val="24"/>
        </w:rPr>
        <w:t>, 2018, 51(1): 107-113</w:t>
      </w:r>
      <w:r w:rsidR="00A76807" w:rsidRPr="00465A4C">
        <w:rPr>
          <w:rFonts w:ascii="Times New Roman" w:hAnsi="Times New Roman"/>
          <w:sz w:val="24"/>
          <w:szCs w:val="24"/>
        </w:rPr>
        <w:t>.</w:t>
      </w:r>
    </w:p>
    <w:sectPr w:rsidR="00350C38" w:rsidRPr="005923CD" w:rsidSect="008E6DDD">
      <w:pgSz w:w="11906" w:h="16838" w:code="9"/>
      <w:pgMar w:top="1871" w:right="1559" w:bottom="1531" w:left="1559" w:header="147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16231" w14:textId="77777777" w:rsidR="00DF51AD" w:rsidRDefault="00DF51AD" w:rsidP="00293821">
      <w:r>
        <w:separator/>
      </w:r>
    </w:p>
  </w:endnote>
  <w:endnote w:type="continuationSeparator" w:id="0">
    <w:p w14:paraId="1D7BD056" w14:textId="77777777" w:rsidR="00DF51AD" w:rsidRDefault="00DF51AD" w:rsidP="0029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27246" w14:textId="77777777" w:rsidR="00C42A09" w:rsidRPr="00656D1F" w:rsidRDefault="00C42A09" w:rsidP="00EC06A8">
    <w:pPr>
      <w:pStyle w:val="a6"/>
      <w:jc w:val="center"/>
      <w:rPr>
        <w:rFonts w:ascii="Times New Roman" w:hAnsi="Times New Roman"/>
      </w:rPr>
    </w:pPr>
    <w:r w:rsidRPr="00656D1F">
      <w:rPr>
        <w:rStyle w:val="ad"/>
        <w:rFonts w:ascii="Times New Roman" w:hAnsi="Times New Roman"/>
      </w:rPr>
      <w:fldChar w:fldCharType="begin"/>
    </w:r>
    <w:r w:rsidRPr="00656D1F">
      <w:rPr>
        <w:rStyle w:val="ad"/>
        <w:rFonts w:ascii="Times New Roman" w:hAnsi="Times New Roman"/>
      </w:rPr>
      <w:instrText xml:space="preserve"> PAGE </w:instrText>
    </w:r>
    <w:r w:rsidRPr="00656D1F">
      <w:rPr>
        <w:rStyle w:val="ad"/>
        <w:rFonts w:ascii="Times New Roman" w:hAnsi="Times New Roman"/>
      </w:rPr>
      <w:fldChar w:fldCharType="separate"/>
    </w:r>
    <w:r>
      <w:rPr>
        <w:rStyle w:val="ad"/>
        <w:rFonts w:ascii="Times New Roman" w:hAnsi="Times New Roman"/>
        <w:noProof/>
      </w:rPr>
      <w:t>38</w:t>
    </w:r>
    <w:r w:rsidRPr="00656D1F">
      <w:rPr>
        <w:rStyle w:val="ad"/>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DBDEA" w14:textId="77777777" w:rsidR="00DF51AD" w:rsidRDefault="00DF51AD" w:rsidP="00293821">
      <w:r>
        <w:separator/>
      </w:r>
    </w:p>
  </w:footnote>
  <w:footnote w:type="continuationSeparator" w:id="0">
    <w:p w14:paraId="26CB3F00" w14:textId="77777777" w:rsidR="00DF51AD" w:rsidRDefault="00DF51AD" w:rsidP="00293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7AEB"/>
    <w:multiLevelType w:val="hybridMultilevel"/>
    <w:tmpl w:val="B96ABD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AF65B1"/>
    <w:multiLevelType w:val="hybridMultilevel"/>
    <w:tmpl w:val="2B0612CA"/>
    <w:lvl w:ilvl="0" w:tplc="1CF09D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4C0D15"/>
    <w:multiLevelType w:val="hybridMultilevel"/>
    <w:tmpl w:val="069A8F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58112A"/>
    <w:multiLevelType w:val="hybridMultilevel"/>
    <w:tmpl w:val="6B981E12"/>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3304AA"/>
    <w:multiLevelType w:val="multilevel"/>
    <w:tmpl w:val="5D7840EC"/>
    <w:lvl w:ilvl="0">
      <w:start w:val="1"/>
      <w:numFmt w:val="chineseCountingThousand"/>
      <w:pStyle w:val="1"/>
      <w:suff w:val="space"/>
      <w:lvlText w:val="第%1章"/>
      <w:lvlJc w:val="left"/>
      <w:pPr>
        <w:ind w:left="0" w:firstLine="0"/>
      </w:pPr>
      <w:rPr>
        <w:rFonts w:hint="default"/>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4906A4A"/>
    <w:multiLevelType w:val="hybridMultilevel"/>
    <w:tmpl w:val="BC524264"/>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8C13DFC"/>
    <w:multiLevelType w:val="hybridMultilevel"/>
    <w:tmpl w:val="63BCB402"/>
    <w:lvl w:ilvl="0" w:tplc="37B0C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22174B"/>
    <w:multiLevelType w:val="hybridMultilevel"/>
    <w:tmpl w:val="BCBE6218"/>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2A10AE8"/>
    <w:multiLevelType w:val="hybridMultilevel"/>
    <w:tmpl w:val="993AE10C"/>
    <w:lvl w:ilvl="0" w:tplc="7F6234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BF065F"/>
    <w:multiLevelType w:val="hybridMultilevel"/>
    <w:tmpl w:val="1B305F36"/>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5552AC2"/>
    <w:multiLevelType w:val="multilevel"/>
    <w:tmpl w:val="198451F6"/>
    <w:styleLink w:val="10"/>
    <w:lvl w:ilvl="0">
      <w:start w:val="1"/>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A307BDE"/>
    <w:multiLevelType w:val="hybridMultilevel"/>
    <w:tmpl w:val="7326E0F4"/>
    <w:lvl w:ilvl="0" w:tplc="05608C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B2A07ED"/>
    <w:multiLevelType w:val="hybridMultilevel"/>
    <w:tmpl w:val="4086C6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D243EE5"/>
    <w:multiLevelType w:val="hybridMultilevel"/>
    <w:tmpl w:val="0C7C71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1CF618C"/>
    <w:multiLevelType w:val="hybridMultilevel"/>
    <w:tmpl w:val="E9A29FAC"/>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460806"/>
    <w:multiLevelType w:val="hybridMultilevel"/>
    <w:tmpl w:val="FC7021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9D4B4B"/>
    <w:multiLevelType w:val="hybridMultilevel"/>
    <w:tmpl w:val="FD682B6E"/>
    <w:lvl w:ilvl="0" w:tplc="11D472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17E27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D16697E"/>
    <w:multiLevelType w:val="hybridMultilevel"/>
    <w:tmpl w:val="DFB0E936"/>
    <w:lvl w:ilvl="0" w:tplc="853837A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0C669D7"/>
    <w:multiLevelType w:val="hybridMultilevel"/>
    <w:tmpl w:val="6036775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0" w15:restartNumberingAfterBreak="0">
    <w:nsid w:val="6B83604E"/>
    <w:multiLevelType w:val="multilevel"/>
    <w:tmpl w:val="5BB242B6"/>
    <w:lvl w:ilvl="0">
      <w:start w:val="1"/>
      <w:numFmt w:val="japaneseCounting"/>
      <w:suff w:val="space"/>
      <w:lvlText w:val="第%1章"/>
      <w:lvlJc w:val="left"/>
      <w:pPr>
        <w:ind w:left="0" w:firstLine="0"/>
      </w:pPr>
      <w:rPr>
        <w:rFonts w:ascii="Times New Roman" w:eastAsia="Times New Roman" w:hAnsi="Times New Roman" w:cs="Times New Roman"/>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54" w:firstLine="0"/>
      </w:pPr>
      <w:rPr>
        <w:rFonts w:hint="eastAsia"/>
      </w:rPr>
    </w:lvl>
    <w:lvl w:ilvl="3">
      <w:start w:val="1"/>
      <w:numFmt w:val="decimal"/>
      <w:pStyle w:val="4"/>
      <w:suff w:val="space"/>
      <w:lvlText w:val="(%4)、"/>
      <w:lvlJc w:val="left"/>
      <w:pPr>
        <w:ind w:left="454" w:firstLine="0"/>
      </w:pPr>
      <w:rPr>
        <w:rFonts w:hint="eastAsia"/>
      </w:rPr>
    </w:lvl>
    <w:lvl w:ilvl="4">
      <w:start w:val="1"/>
      <w:numFmt w:val="decimal"/>
      <w:suff w:val="space"/>
      <w:lvlText w:val="(%5)."/>
      <w:lvlJc w:val="left"/>
      <w:pPr>
        <w:ind w:left="0" w:firstLine="710"/>
      </w:pPr>
      <w:rPr>
        <w:rFonts w:hint="eastAsia"/>
      </w:rPr>
    </w:lvl>
    <w:lvl w:ilvl="5">
      <w:start w:val="1"/>
      <w:numFmt w:val="upperLetter"/>
      <w:suff w:val="space"/>
      <w:lvlText w:val="%6."/>
      <w:lvlJc w:val="left"/>
      <w:pPr>
        <w:ind w:left="0" w:firstLine="420"/>
      </w:pPr>
      <w:rPr>
        <w:rFonts w:hint="eastAsia"/>
      </w:rPr>
    </w:lvl>
    <w:lvl w:ilvl="6">
      <w:start w:val="1"/>
      <w:numFmt w:val="lowerLetter"/>
      <w:suff w:val="space"/>
      <w:lvlText w:val="(%7)."/>
      <w:lvlJc w:val="left"/>
      <w:pPr>
        <w:ind w:left="-147" w:firstLine="567"/>
      </w:pPr>
      <w:rPr>
        <w:rFonts w:hint="eastAsia"/>
      </w:rPr>
    </w:lvl>
    <w:lvl w:ilvl="7">
      <w:start w:val="1"/>
      <w:numFmt w:val="decimal"/>
      <w:suff w:val="space"/>
      <w:lvlText w:val="%1.%2.%3.%4.%5.%6.%7.%8"/>
      <w:lvlJc w:val="left"/>
      <w:pPr>
        <w:ind w:left="-147" w:firstLine="567"/>
      </w:pPr>
      <w:rPr>
        <w:rFonts w:hint="eastAsia"/>
      </w:rPr>
    </w:lvl>
    <w:lvl w:ilvl="8">
      <w:start w:val="1"/>
      <w:numFmt w:val="decimal"/>
      <w:suff w:val="space"/>
      <w:lvlText w:val="%1.%2.%3.%4.%5.%6.%7.%8.%9"/>
      <w:lvlJc w:val="left"/>
      <w:pPr>
        <w:ind w:left="-147" w:firstLine="567"/>
      </w:pPr>
      <w:rPr>
        <w:rFonts w:hint="eastAsia"/>
      </w:rPr>
    </w:lvl>
  </w:abstractNum>
  <w:abstractNum w:abstractNumId="21" w15:restartNumberingAfterBreak="0">
    <w:nsid w:val="71005A27"/>
    <w:multiLevelType w:val="hybridMultilevel"/>
    <w:tmpl w:val="BCD601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0"/>
  </w:num>
  <w:num w:numId="2">
    <w:abstractNumId w:val="11"/>
  </w:num>
  <w:num w:numId="3">
    <w:abstractNumId w:val="15"/>
  </w:num>
  <w:num w:numId="4">
    <w:abstractNumId w:val="2"/>
  </w:num>
  <w:num w:numId="5">
    <w:abstractNumId w:val="0"/>
  </w:num>
  <w:num w:numId="6">
    <w:abstractNumId w:val="12"/>
  </w:num>
  <w:num w:numId="7">
    <w:abstractNumId w:val="10"/>
  </w:num>
  <w:num w:numId="8">
    <w:abstractNumId w:val="4"/>
  </w:num>
  <w:num w:numId="9">
    <w:abstractNumId w:val="16"/>
  </w:num>
  <w:num w:numId="10">
    <w:abstractNumId w:val="8"/>
  </w:num>
  <w:num w:numId="11">
    <w:abstractNumId w:val="5"/>
  </w:num>
  <w:num w:numId="12">
    <w:abstractNumId w:val="19"/>
  </w:num>
  <w:num w:numId="13">
    <w:abstractNumId w:val="1"/>
  </w:num>
  <w:num w:numId="14">
    <w:abstractNumId w:val="17"/>
  </w:num>
  <w:num w:numId="15">
    <w:abstractNumId w:val="14"/>
  </w:num>
  <w:num w:numId="16">
    <w:abstractNumId w:val="3"/>
  </w:num>
  <w:num w:numId="17">
    <w:abstractNumId w:val="7"/>
  </w:num>
  <w:num w:numId="18">
    <w:abstractNumId w:val="9"/>
  </w:num>
  <w:num w:numId="19">
    <w:abstractNumId w:val="18"/>
  </w:num>
  <w:num w:numId="20">
    <w:abstractNumId w:val="6"/>
  </w:num>
  <w:num w:numId="21">
    <w:abstractNumId w:val="21"/>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05"/>
    <w:rsid w:val="00000016"/>
    <w:rsid w:val="000000CD"/>
    <w:rsid w:val="0000017E"/>
    <w:rsid w:val="00000641"/>
    <w:rsid w:val="00001648"/>
    <w:rsid w:val="00001881"/>
    <w:rsid w:val="0000252A"/>
    <w:rsid w:val="000041BA"/>
    <w:rsid w:val="00005AD9"/>
    <w:rsid w:val="00006560"/>
    <w:rsid w:val="0000662E"/>
    <w:rsid w:val="00006761"/>
    <w:rsid w:val="00007EF0"/>
    <w:rsid w:val="00010618"/>
    <w:rsid w:val="00011291"/>
    <w:rsid w:val="00011BDA"/>
    <w:rsid w:val="00011C62"/>
    <w:rsid w:val="00012B71"/>
    <w:rsid w:val="00013286"/>
    <w:rsid w:val="0001360B"/>
    <w:rsid w:val="00014228"/>
    <w:rsid w:val="000149C3"/>
    <w:rsid w:val="00014F1D"/>
    <w:rsid w:val="0001542E"/>
    <w:rsid w:val="000165FE"/>
    <w:rsid w:val="00016864"/>
    <w:rsid w:val="00020221"/>
    <w:rsid w:val="00020270"/>
    <w:rsid w:val="000215EC"/>
    <w:rsid w:val="0002174B"/>
    <w:rsid w:val="00021E3A"/>
    <w:rsid w:val="000233FB"/>
    <w:rsid w:val="000237D5"/>
    <w:rsid w:val="00023D7A"/>
    <w:rsid w:val="00024096"/>
    <w:rsid w:val="00024450"/>
    <w:rsid w:val="00024734"/>
    <w:rsid w:val="000247A4"/>
    <w:rsid w:val="000258D0"/>
    <w:rsid w:val="00025E45"/>
    <w:rsid w:val="000261C1"/>
    <w:rsid w:val="0003059B"/>
    <w:rsid w:val="0003080B"/>
    <w:rsid w:val="00030EE1"/>
    <w:rsid w:val="00032A88"/>
    <w:rsid w:val="00034715"/>
    <w:rsid w:val="00035F71"/>
    <w:rsid w:val="000370DA"/>
    <w:rsid w:val="0004003B"/>
    <w:rsid w:val="00042CA5"/>
    <w:rsid w:val="00042D2E"/>
    <w:rsid w:val="00043195"/>
    <w:rsid w:val="00043DC1"/>
    <w:rsid w:val="00043EFC"/>
    <w:rsid w:val="00043F3E"/>
    <w:rsid w:val="000444DC"/>
    <w:rsid w:val="000456EF"/>
    <w:rsid w:val="00045775"/>
    <w:rsid w:val="0004617A"/>
    <w:rsid w:val="00046765"/>
    <w:rsid w:val="000503B3"/>
    <w:rsid w:val="000508F6"/>
    <w:rsid w:val="00050E9F"/>
    <w:rsid w:val="000511E8"/>
    <w:rsid w:val="0005225E"/>
    <w:rsid w:val="00052F55"/>
    <w:rsid w:val="0005383E"/>
    <w:rsid w:val="000538E8"/>
    <w:rsid w:val="000539B0"/>
    <w:rsid w:val="000558B5"/>
    <w:rsid w:val="00055C82"/>
    <w:rsid w:val="000579F3"/>
    <w:rsid w:val="000602F1"/>
    <w:rsid w:val="00060F6B"/>
    <w:rsid w:val="00060F71"/>
    <w:rsid w:val="0006122A"/>
    <w:rsid w:val="000622C5"/>
    <w:rsid w:val="00063528"/>
    <w:rsid w:val="00065349"/>
    <w:rsid w:val="000654C0"/>
    <w:rsid w:val="000655BB"/>
    <w:rsid w:val="00065CD9"/>
    <w:rsid w:val="00066BF9"/>
    <w:rsid w:val="0006705E"/>
    <w:rsid w:val="0006736D"/>
    <w:rsid w:val="00067DFC"/>
    <w:rsid w:val="00071306"/>
    <w:rsid w:val="0007156C"/>
    <w:rsid w:val="0007178D"/>
    <w:rsid w:val="00072325"/>
    <w:rsid w:val="0007291B"/>
    <w:rsid w:val="00072D8C"/>
    <w:rsid w:val="00074900"/>
    <w:rsid w:val="00075496"/>
    <w:rsid w:val="0007687E"/>
    <w:rsid w:val="00076E93"/>
    <w:rsid w:val="000819E3"/>
    <w:rsid w:val="000825EF"/>
    <w:rsid w:val="000833B2"/>
    <w:rsid w:val="0008427D"/>
    <w:rsid w:val="00084289"/>
    <w:rsid w:val="00084BA3"/>
    <w:rsid w:val="00084F01"/>
    <w:rsid w:val="00085FCE"/>
    <w:rsid w:val="00090770"/>
    <w:rsid w:val="000909FA"/>
    <w:rsid w:val="00092F97"/>
    <w:rsid w:val="00093BF7"/>
    <w:rsid w:val="000947F0"/>
    <w:rsid w:val="00094CB8"/>
    <w:rsid w:val="00097A87"/>
    <w:rsid w:val="000A02AD"/>
    <w:rsid w:val="000A191C"/>
    <w:rsid w:val="000A211D"/>
    <w:rsid w:val="000A3530"/>
    <w:rsid w:val="000A3CA7"/>
    <w:rsid w:val="000A3F24"/>
    <w:rsid w:val="000A45DD"/>
    <w:rsid w:val="000A47A3"/>
    <w:rsid w:val="000A4864"/>
    <w:rsid w:val="000A5666"/>
    <w:rsid w:val="000A6825"/>
    <w:rsid w:val="000A6AF0"/>
    <w:rsid w:val="000A78A9"/>
    <w:rsid w:val="000A7BE1"/>
    <w:rsid w:val="000B117B"/>
    <w:rsid w:val="000B119F"/>
    <w:rsid w:val="000B1D7F"/>
    <w:rsid w:val="000B3008"/>
    <w:rsid w:val="000B32A7"/>
    <w:rsid w:val="000B46F6"/>
    <w:rsid w:val="000B4BF9"/>
    <w:rsid w:val="000B4DC3"/>
    <w:rsid w:val="000C0261"/>
    <w:rsid w:val="000C0403"/>
    <w:rsid w:val="000C0572"/>
    <w:rsid w:val="000C05A7"/>
    <w:rsid w:val="000C0CEF"/>
    <w:rsid w:val="000C1588"/>
    <w:rsid w:val="000C1D77"/>
    <w:rsid w:val="000C298E"/>
    <w:rsid w:val="000C3606"/>
    <w:rsid w:val="000C51C5"/>
    <w:rsid w:val="000C55B1"/>
    <w:rsid w:val="000C67EB"/>
    <w:rsid w:val="000C6839"/>
    <w:rsid w:val="000C6D2D"/>
    <w:rsid w:val="000C6F98"/>
    <w:rsid w:val="000C7C91"/>
    <w:rsid w:val="000D0E71"/>
    <w:rsid w:val="000D10CC"/>
    <w:rsid w:val="000D1438"/>
    <w:rsid w:val="000D1585"/>
    <w:rsid w:val="000D232A"/>
    <w:rsid w:val="000D2D57"/>
    <w:rsid w:val="000D2FF5"/>
    <w:rsid w:val="000D3104"/>
    <w:rsid w:val="000D3181"/>
    <w:rsid w:val="000D4526"/>
    <w:rsid w:val="000D7B77"/>
    <w:rsid w:val="000E0066"/>
    <w:rsid w:val="000E0717"/>
    <w:rsid w:val="000E0AC3"/>
    <w:rsid w:val="000E1CC2"/>
    <w:rsid w:val="000E1DA1"/>
    <w:rsid w:val="000E2678"/>
    <w:rsid w:val="000E29EC"/>
    <w:rsid w:val="000E3069"/>
    <w:rsid w:val="000E366D"/>
    <w:rsid w:val="000E39B4"/>
    <w:rsid w:val="000E3C5A"/>
    <w:rsid w:val="000E53C7"/>
    <w:rsid w:val="000E5EE1"/>
    <w:rsid w:val="000E5FE9"/>
    <w:rsid w:val="000E659F"/>
    <w:rsid w:val="000E765A"/>
    <w:rsid w:val="000F05A0"/>
    <w:rsid w:val="000F20A4"/>
    <w:rsid w:val="000F4599"/>
    <w:rsid w:val="000F468E"/>
    <w:rsid w:val="000F4DE3"/>
    <w:rsid w:val="000F50CE"/>
    <w:rsid w:val="000F7335"/>
    <w:rsid w:val="00100063"/>
    <w:rsid w:val="00101AC0"/>
    <w:rsid w:val="00101F68"/>
    <w:rsid w:val="001027E4"/>
    <w:rsid w:val="00103A15"/>
    <w:rsid w:val="001048FA"/>
    <w:rsid w:val="00105492"/>
    <w:rsid w:val="0010578D"/>
    <w:rsid w:val="00106148"/>
    <w:rsid w:val="00107F6A"/>
    <w:rsid w:val="00110C33"/>
    <w:rsid w:val="00111247"/>
    <w:rsid w:val="00111310"/>
    <w:rsid w:val="00111377"/>
    <w:rsid w:val="0011206B"/>
    <w:rsid w:val="00112B06"/>
    <w:rsid w:val="00113DB9"/>
    <w:rsid w:val="00114071"/>
    <w:rsid w:val="001151E7"/>
    <w:rsid w:val="00115990"/>
    <w:rsid w:val="00115A53"/>
    <w:rsid w:val="001166FA"/>
    <w:rsid w:val="00116B84"/>
    <w:rsid w:val="00120D5B"/>
    <w:rsid w:val="001218A8"/>
    <w:rsid w:val="00121A91"/>
    <w:rsid w:val="00121F41"/>
    <w:rsid w:val="00122543"/>
    <w:rsid w:val="00122A0A"/>
    <w:rsid w:val="00122EC3"/>
    <w:rsid w:val="00123790"/>
    <w:rsid w:val="001238A0"/>
    <w:rsid w:val="001243EF"/>
    <w:rsid w:val="00124550"/>
    <w:rsid w:val="00124644"/>
    <w:rsid w:val="00125DB3"/>
    <w:rsid w:val="0012648D"/>
    <w:rsid w:val="00126B35"/>
    <w:rsid w:val="001300BA"/>
    <w:rsid w:val="00130159"/>
    <w:rsid w:val="001321A0"/>
    <w:rsid w:val="0013230F"/>
    <w:rsid w:val="001338BF"/>
    <w:rsid w:val="00134270"/>
    <w:rsid w:val="0013440E"/>
    <w:rsid w:val="0013444E"/>
    <w:rsid w:val="001348B0"/>
    <w:rsid w:val="0013571F"/>
    <w:rsid w:val="001413D8"/>
    <w:rsid w:val="00141855"/>
    <w:rsid w:val="00142CEB"/>
    <w:rsid w:val="00143A16"/>
    <w:rsid w:val="00143C18"/>
    <w:rsid w:val="001441DF"/>
    <w:rsid w:val="0014446B"/>
    <w:rsid w:val="001445BA"/>
    <w:rsid w:val="00144673"/>
    <w:rsid w:val="001448A4"/>
    <w:rsid w:val="00145077"/>
    <w:rsid w:val="0014609C"/>
    <w:rsid w:val="001469BA"/>
    <w:rsid w:val="00146B96"/>
    <w:rsid w:val="00146CBD"/>
    <w:rsid w:val="00147371"/>
    <w:rsid w:val="00147990"/>
    <w:rsid w:val="00147B27"/>
    <w:rsid w:val="00147E0B"/>
    <w:rsid w:val="001516E0"/>
    <w:rsid w:val="001519A2"/>
    <w:rsid w:val="00152890"/>
    <w:rsid w:val="001534C1"/>
    <w:rsid w:val="0015372A"/>
    <w:rsid w:val="001540DC"/>
    <w:rsid w:val="0015470E"/>
    <w:rsid w:val="001554C4"/>
    <w:rsid w:val="001562F5"/>
    <w:rsid w:val="001569B7"/>
    <w:rsid w:val="0015733D"/>
    <w:rsid w:val="001573F1"/>
    <w:rsid w:val="00157CE0"/>
    <w:rsid w:val="00160EF1"/>
    <w:rsid w:val="0016299A"/>
    <w:rsid w:val="001638BF"/>
    <w:rsid w:val="001652BF"/>
    <w:rsid w:val="001654C2"/>
    <w:rsid w:val="00165655"/>
    <w:rsid w:val="001658B9"/>
    <w:rsid w:val="0016736C"/>
    <w:rsid w:val="0016775E"/>
    <w:rsid w:val="0017001A"/>
    <w:rsid w:val="00170CD2"/>
    <w:rsid w:val="00171240"/>
    <w:rsid w:val="0017134D"/>
    <w:rsid w:val="001717C1"/>
    <w:rsid w:val="00171F71"/>
    <w:rsid w:val="001728D4"/>
    <w:rsid w:val="00172D85"/>
    <w:rsid w:val="0017330F"/>
    <w:rsid w:val="001747E3"/>
    <w:rsid w:val="00174E1F"/>
    <w:rsid w:val="0017546C"/>
    <w:rsid w:val="0017547F"/>
    <w:rsid w:val="00175703"/>
    <w:rsid w:val="001768AE"/>
    <w:rsid w:val="001776F3"/>
    <w:rsid w:val="00177975"/>
    <w:rsid w:val="001817A7"/>
    <w:rsid w:val="00181A9F"/>
    <w:rsid w:val="00183D16"/>
    <w:rsid w:val="0018431D"/>
    <w:rsid w:val="001847EC"/>
    <w:rsid w:val="0018486F"/>
    <w:rsid w:val="00185920"/>
    <w:rsid w:val="001859EA"/>
    <w:rsid w:val="001906EE"/>
    <w:rsid w:val="00191414"/>
    <w:rsid w:val="001918B5"/>
    <w:rsid w:val="00191A13"/>
    <w:rsid w:val="001921E3"/>
    <w:rsid w:val="0019323B"/>
    <w:rsid w:val="00194086"/>
    <w:rsid w:val="00194511"/>
    <w:rsid w:val="001946AF"/>
    <w:rsid w:val="00194E36"/>
    <w:rsid w:val="0019686F"/>
    <w:rsid w:val="001A0239"/>
    <w:rsid w:val="001A12EE"/>
    <w:rsid w:val="001A2194"/>
    <w:rsid w:val="001A2F1B"/>
    <w:rsid w:val="001A2FC1"/>
    <w:rsid w:val="001A3E3B"/>
    <w:rsid w:val="001A407C"/>
    <w:rsid w:val="001A426B"/>
    <w:rsid w:val="001A4F65"/>
    <w:rsid w:val="001A62CD"/>
    <w:rsid w:val="001A7CB8"/>
    <w:rsid w:val="001A7D36"/>
    <w:rsid w:val="001B0ED1"/>
    <w:rsid w:val="001B165B"/>
    <w:rsid w:val="001B21DE"/>
    <w:rsid w:val="001B34D2"/>
    <w:rsid w:val="001B415D"/>
    <w:rsid w:val="001B47B0"/>
    <w:rsid w:val="001B4AED"/>
    <w:rsid w:val="001B7090"/>
    <w:rsid w:val="001B772A"/>
    <w:rsid w:val="001C1839"/>
    <w:rsid w:val="001C1C1C"/>
    <w:rsid w:val="001C377B"/>
    <w:rsid w:val="001C38D2"/>
    <w:rsid w:val="001C4A60"/>
    <w:rsid w:val="001C603F"/>
    <w:rsid w:val="001C66FA"/>
    <w:rsid w:val="001C77E6"/>
    <w:rsid w:val="001C7A6C"/>
    <w:rsid w:val="001C7CE1"/>
    <w:rsid w:val="001D07CE"/>
    <w:rsid w:val="001D0C0E"/>
    <w:rsid w:val="001D0CEF"/>
    <w:rsid w:val="001D1152"/>
    <w:rsid w:val="001D1724"/>
    <w:rsid w:val="001D1DDF"/>
    <w:rsid w:val="001D2F2B"/>
    <w:rsid w:val="001D497B"/>
    <w:rsid w:val="001D4D72"/>
    <w:rsid w:val="001D5375"/>
    <w:rsid w:val="001D59C3"/>
    <w:rsid w:val="001D6F61"/>
    <w:rsid w:val="001D73DA"/>
    <w:rsid w:val="001E0141"/>
    <w:rsid w:val="001E041A"/>
    <w:rsid w:val="001E0C1C"/>
    <w:rsid w:val="001E2600"/>
    <w:rsid w:val="001E2733"/>
    <w:rsid w:val="001E2E3F"/>
    <w:rsid w:val="001E376E"/>
    <w:rsid w:val="001E606C"/>
    <w:rsid w:val="001E7743"/>
    <w:rsid w:val="001E7A74"/>
    <w:rsid w:val="001E7A9E"/>
    <w:rsid w:val="001F018F"/>
    <w:rsid w:val="001F084C"/>
    <w:rsid w:val="001F0E14"/>
    <w:rsid w:val="001F30FD"/>
    <w:rsid w:val="001F3821"/>
    <w:rsid w:val="001F5913"/>
    <w:rsid w:val="001F6285"/>
    <w:rsid w:val="001F689F"/>
    <w:rsid w:val="001F6B62"/>
    <w:rsid w:val="001F6D4E"/>
    <w:rsid w:val="00200CC3"/>
    <w:rsid w:val="00202A25"/>
    <w:rsid w:val="00203CC0"/>
    <w:rsid w:val="00204033"/>
    <w:rsid w:val="002045FB"/>
    <w:rsid w:val="00205FA1"/>
    <w:rsid w:val="00206C2C"/>
    <w:rsid w:val="00206D68"/>
    <w:rsid w:val="00206D89"/>
    <w:rsid w:val="00211AA6"/>
    <w:rsid w:val="00212290"/>
    <w:rsid w:val="00212CE6"/>
    <w:rsid w:val="0021418D"/>
    <w:rsid w:val="00214366"/>
    <w:rsid w:val="00214645"/>
    <w:rsid w:val="0021495B"/>
    <w:rsid w:val="00215C83"/>
    <w:rsid w:val="0021658F"/>
    <w:rsid w:val="00216D4F"/>
    <w:rsid w:val="00217770"/>
    <w:rsid w:val="00217B3C"/>
    <w:rsid w:val="002217A8"/>
    <w:rsid w:val="00222651"/>
    <w:rsid w:val="00222930"/>
    <w:rsid w:val="00223082"/>
    <w:rsid w:val="00223A4E"/>
    <w:rsid w:val="002249D4"/>
    <w:rsid w:val="002260E6"/>
    <w:rsid w:val="00226FE6"/>
    <w:rsid w:val="0022750E"/>
    <w:rsid w:val="00227B58"/>
    <w:rsid w:val="00231944"/>
    <w:rsid w:val="00232346"/>
    <w:rsid w:val="002324FA"/>
    <w:rsid w:val="002329DE"/>
    <w:rsid w:val="00232C6A"/>
    <w:rsid w:val="0023383B"/>
    <w:rsid w:val="002349F1"/>
    <w:rsid w:val="0023553B"/>
    <w:rsid w:val="00235788"/>
    <w:rsid w:val="00235867"/>
    <w:rsid w:val="00235EF1"/>
    <w:rsid w:val="002370F9"/>
    <w:rsid w:val="00237271"/>
    <w:rsid w:val="002401CC"/>
    <w:rsid w:val="00240621"/>
    <w:rsid w:val="00241822"/>
    <w:rsid w:val="002429B0"/>
    <w:rsid w:val="00242B36"/>
    <w:rsid w:val="00244684"/>
    <w:rsid w:val="00244A00"/>
    <w:rsid w:val="00244DA3"/>
    <w:rsid w:val="00246F2E"/>
    <w:rsid w:val="00250335"/>
    <w:rsid w:val="00251DF7"/>
    <w:rsid w:val="00252389"/>
    <w:rsid w:val="00252809"/>
    <w:rsid w:val="002532CF"/>
    <w:rsid w:val="0025440F"/>
    <w:rsid w:val="00257F78"/>
    <w:rsid w:val="0026032F"/>
    <w:rsid w:val="0026056A"/>
    <w:rsid w:val="00260820"/>
    <w:rsid w:val="00261A87"/>
    <w:rsid w:val="0026390E"/>
    <w:rsid w:val="00264D9C"/>
    <w:rsid w:val="00265102"/>
    <w:rsid w:val="002656BD"/>
    <w:rsid w:val="00266043"/>
    <w:rsid w:val="002661F2"/>
    <w:rsid w:val="00271B89"/>
    <w:rsid w:val="002723A1"/>
    <w:rsid w:val="00272CE2"/>
    <w:rsid w:val="002748AC"/>
    <w:rsid w:val="0028149B"/>
    <w:rsid w:val="002818E7"/>
    <w:rsid w:val="00281BAE"/>
    <w:rsid w:val="00282924"/>
    <w:rsid w:val="00283306"/>
    <w:rsid w:val="002837B3"/>
    <w:rsid w:val="00283EFB"/>
    <w:rsid w:val="00284283"/>
    <w:rsid w:val="0028430C"/>
    <w:rsid w:val="00284544"/>
    <w:rsid w:val="002852FC"/>
    <w:rsid w:val="00285337"/>
    <w:rsid w:val="002854F0"/>
    <w:rsid w:val="0028741A"/>
    <w:rsid w:val="002878C1"/>
    <w:rsid w:val="00290DA6"/>
    <w:rsid w:val="002910D1"/>
    <w:rsid w:val="00291407"/>
    <w:rsid w:val="00292675"/>
    <w:rsid w:val="00293821"/>
    <w:rsid w:val="002943DD"/>
    <w:rsid w:val="00294FF9"/>
    <w:rsid w:val="00295078"/>
    <w:rsid w:val="0029552C"/>
    <w:rsid w:val="00296773"/>
    <w:rsid w:val="002A0267"/>
    <w:rsid w:val="002A17CE"/>
    <w:rsid w:val="002A1812"/>
    <w:rsid w:val="002A1DD0"/>
    <w:rsid w:val="002A1F7B"/>
    <w:rsid w:val="002A20AB"/>
    <w:rsid w:val="002A2380"/>
    <w:rsid w:val="002A3700"/>
    <w:rsid w:val="002A4167"/>
    <w:rsid w:val="002A49AB"/>
    <w:rsid w:val="002A4AA0"/>
    <w:rsid w:val="002A504F"/>
    <w:rsid w:val="002A62BA"/>
    <w:rsid w:val="002A67E7"/>
    <w:rsid w:val="002A799B"/>
    <w:rsid w:val="002B0394"/>
    <w:rsid w:val="002B1072"/>
    <w:rsid w:val="002B10CD"/>
    <w:rsid w:val="002B1ECC"/>
    <w:rsid w:val="002B2AC4"/>
    <w:rsid w:val="002B30D0"/>
    <w:rsid w:val="002B3242"/>
    <w:rsid w:val="002B41A3"/>
    <w:rsid w:val="002B49CB"/>
    <w:rsid w:val="002B4F08"/>
    <w:rsid w:val="002B5E3B"/>
    <w:rsid w:val="002B6134"/>
    <w:rsid w:val="002B71BD"/>
    <w:rsid w:val="002C0095"/>
    <w:rsid w:val="002C0314"/>
    <w:rsid w:val="002C048E"/>
    <w:rsid w:val="002C154C"/>
    <w:rsid w:val="002C1938"/>
    <w:rsid w:val="002C2486"/>
    <w:rsid w:val="002C3170"/>
    <w:rsid w:val="002C3470"/>
    <w:rsid w:val="002C408D"/>
    <w:rsid w:val="002C4954"/>
    <w:rsid w:val="002C5926"/>
    <w:rsid w:val="002C6CD0"/>
    <w:rsid w:val="002C7221"/>
    <w:rsid w:val="002D0DCA"/>
    <w:rsid w:val="002D128A"/>
    <w:rsid w:val="002D12A9"/>
    <w:rsid w:val="002D15F5"/>
    <w:rsid w:val="002D1635"/>
    <w:rsid w:val="002D264D"/>
    <w:rsid w:val="002D28F4"/>
    <w:rsid w:val="002D3BA4"/>
    <w:rsid w:val="002D4876"/>
    <w:rsid w:val="002D4C56"/>
    <w:rsid w:val="002D4E89"/>
    <w:rsid w:val="002D6A1C"/>
    <w:rsid w:val="002E0447"/>
    <w:rsid w:val="002E081B"/>
    <w:rsid w:val="002E2661"/>
    <w:rsid w:val="002E26FF"/>
    <w:rsid w:val="002E2AD7"/>
    <w:rsid w:val="002E3B7A"/>
    <w:rsid w:val="002E4988"/>
    <w:rsid w:val="002E5603"/>
    <w:rsid w:val="002E5A68"/>
    <w:rsid w:val="002E78D0"/>
    <w:rsid w:val="002E7CD3"/>
    <w:rsid w:val="002F0792"/>
    <w:rsid w:val="002F0D49"/>
    <w:rsid w:val="002F4DF6"/>
    <w:rsid w:val="002F5662"/>
    <w:rsid w:val="002F5BD6"/>
    <w:rsid w:val="002F5BEC"/>
    <w:rsid w:val="002F6BCC"/>
    <w:rsid w:val="002F7287"/>
    <w:rsid w:val="003005D8"/>
    <w:rsid w:val="00300982"/>
    <w:rsid w:val="003014CE"/>
    <w:rsid w:val="0030167D"/>
    <w:rsid w:val="00301B7F"/>
    <w:rsid w:val="00301C2B"/>
    <w:rsid w:val="00301E7C"/>
    <w:rsid w:val="0030217F"/>
    <w:rsid w:val="00302A32"/>
    <w:rsid w:val="00304669"/>
    <w:rsid w:val="00305C89"/>
    <w:rsid w:val="0030666D"/>
    <w:rsid w:val="00306C15"/>
    <w:rsid w:val="00306CE4"/>
    <w:rsid w:val="00307901"/>
    <w:rsid w:val="003105B4"/>
    <w:rsid w:val="00310B38"/>
    <w:rsid w:val="00311A1E"/>
    <w:rsid w:val="00313723"/>
    <w:rsid w:val="003144C3"/>
    <w:rsid w:val="003156BC"/>
    <w:rsid w:val="00315A98"/>
    <w:rsid w:val="003162AC"/>
    <w:rsid w:val="00320721"/>
    <w:rsid w:val="00320F72"/>
    <w:rsid w:val="003213DE"/>
    <w:rsid w:val="003214A0"/>
    <w:rsid w:val="003219D8"/>
    <w:rsid w:val="0032307D"/>
    <w:rsid w:val="003243D5"/>
    <w:rsid w:val="003244DE"/>
    <w:rsid w:val="00324669"/>
    <w:rsid w:val="00325B2F"/>
    <w:rsid w:val="00325FA1"/>
    <w:rsid w:val="0032638A"/>
    <w:rsid w:val="00327367"/>
    <w:rsid w:val="003275DB"/>
    <w:rsid w:val="0033077C"/>
    <w:rsid w:val="003313E2"/>
    <w:rsid w:val="00331DFF"/>
    <w:rsid w:val="00333357"/>
    <w:rsid w:val="0033345B"/>
    <w:rsid w:val="0033354B"/>
    <w:rsid w:val="00333732"/>
    <w:rsid w:val="00334A72"/>
    <w:rsid w:val="00334CC3"/>
    <w:rsid w:val="00334E46"/>
    <w:rsid w:val="0033539C"/>
    <w:rsid w:val="00335D3E"/>
    <w:rsid w:val="003360DC"/>
    <w:rsid w:val="003370D6"/>
    <w:rsid w:val="0034087E"/>
    <w:rsid w:val="00340D3D"/>
    <w:rsid w:val="00341048"/>
    <w:rsid w:val="003410E1"/>
    <w:rsid w:val="00341343"/>
    <w:rsid w:val="00341BF4"/>
    <w:rsid w:val="00341D55"/>
    <w:rsid w:val="003426E2"/>
    <w:rsid w:val="0034279B"/>
    <w:rsid w:val="00342C4D"/>
    <w:rsid w:val="00343584"/>
    <w:rsid w:val="00343DCD"/>
    <w:rsid w:val="00344C8D"/>
    <w:rsid w:val="00346997"/>
    <w:rsid w:val="003470E8"/>
    <w:rsid w:val="003476F3"/>
    <w:rsid w:val="003505A9"/>
    <w:rsid w:val="00350C38"/>
    <w:rsid w:val="003510D6"/>
    <w:rsid w:val="00351D06"/>
    <w:rsid w:val="00351E89"/>
    <w:rsid w:val="00352B85"/>
    <w:rsid w:val="00353453"/>
    <w:rsid w:val="00353A1D"/>
    <w:rsid w:val="00353E03"/>
    <w:rsid w:val="00354CCB"/>
    <w:rsid w:val="00354FE8"/>
    <w:rsid w:val="003554A6"/>
    <w:rsid w:val="00362D86"/>
    <w:rsid w:val="003631F6"/>
    <w:rsid w:val="003648E6"/>
    <w:rsid w:val="00364F91"/>
    <w:rsid w:val="00365977"/>
    <w:rsid w:val="003661B1"/>
    <w:rsid w:val="00366552"/>
    <w:rsid w:val="003667C3"/>
    <w:rsid w:val="003673B3"/>
    <w:rsid w:val="0036745F"/>
    <w:rsid w:val="00367A04"/>
    <w:rsid w:val="00370CE6"/>
    <w:rsid w:val="003710DC"/>
    <w:rsid w:val="00372850"/>
    <w:rsid w:val="00372B39"/>
    <w:rsid w:val="003746C5"/>
    <w:rsid w:val="0037481D"/>
    <w:rsid w:val="0037510C"/>
    <w:rsid w:val="00375350"/>
    <w:rsid w:val="0037576C"/>
    <w:rsid w:val="003765E3"/>
    <w:rsid w:val="00376D32"/>
    <w:rsid w:val="00376FA6"/>
    <w:rsid w:val="00380489"/>
    <w:rsid w:val="00382A9A"/>
    <w:rsid w:val="00384850"/>
    <w:rsid w:val="00384B7A"/>
    <w:rsid w:val="0038642D"/>
    <w:rsid w:val="003872BA"/>
    <w:rsid w:val="00387B11"/>
    <w:rsid w:val="00390D9C"/>
    <w:rsid w:val="00391B3B"/>
    <w:rsid w:val="00391C93"/>
    <w:rsid w:val="0039223C"/>
    <w:rsid w:val="00393671"/>
    <w:rsid w:val="00393A62"/>
    <w:rsid w:val="00393C48"/>
    <w:rsid w:val="003948BD"/>
    <w:rsid w:val="00394B2E"/>
    <w:rsid w:val="00394FDC"/>
    <w:rsid w:val="00395A63"/>
    <w:rsid w:val="00397AE2"/>
    <w:rsid w:val="003A0EA7"/>
    <w:rsid w:val="003A12D3"/>
    <w:rsid w:val="003A2547"/>
    <w:rsid w:val="003A3743"/>
    <w:rsid w:val="003A45B8"/>
    <w:rsid w:val="003A4B43"/>
    <w:rsid w:val="003A4E5F"/>
    <w:rsid w:val="003A5664"/>
    <w:rsid w:val="003A70D3"/>
    <w:rsid w:val="003A7106"/>
    <w:rsid w:val="003A781F"/>
    <w:rsid w:val="003A79A9"/>
    <w:rsid w:val="003A7F8D"/>
    <w:rsid w:val="003B1140"/>
    <w:rsid w:val="003B1A7A"/>
    <w:rsid w:val="003B208E"/>
    <w:rsid w:val="003B3A9C"/>
    <w:rsid w:val="003B3BCA"/>
    <w:rsid w:val="003B3F1E"/>
    <w:rsid w:val="003B4BF0"/>
    <w:rsid w:val="003B5735"/>
    <w:rsid w:val="003B6BCC"/>
    <w:rsid w:val="003B7549"/>
    <w:rsid w:val="003C0104"/>
    <w:rsid w:val="003C0866"/>
    <w:rsid w:val="003C1F44"/>
    <w:rsid w:val="003C23AA"/>
    <w:rsid w:val="003C2557"/>
    <w:rsid w:val="003C2C36"/>
    <w:rsid w:val="003C3676"/>
    <w:rsid w:val="003C5751"/>
    <w:rsid w:val="003C5E0B"/>
    <w:rsid w:val="003C64F2"/>
    <w:rsid w:val="003C76E9"/>
    <w:rsid w:val="003C7895"/>
    <w:rsid w:val="003C7ED9"/>
    <w:rsid w:val="003D09EF"/>
    <w:rsid w:val="003D1A70"/>
    <w:rsid w:val="003D1B41"/>
    <w:rsid w:val="003D2042"/>
    <w:rsid w:val="003D209D"/>
    <w:rsid w:val="003D20FC"/>
    <w:rsid w:val="003D5324"/>
    <w:rsid w:val="003E0C2C"/>
    <w:rsid w:val="003E14BF"/>
    <w:rsid w:val="003E1EF9"/>
    <w:rsid w:val="003E2DF4"/>
    <w:rsid w:val="003E3C91"/>
    <w:rsid w:val="003E3DD4"/>
    <w:rsid w:val="003E4370"/>
    <w:rsid w:val="003E45BD"/>
    <w:rsid w:val="003E464A"/>
    <w:rsid w:val="003E54CE"/>
    <w:rsid w:val="003E60CB"/>
    <w:rsid w:val="003E6ADF"/>
    <w:rsid w:val="003E6EB9"/>
    <w:rsid w:val="003E7B8E"/>
    <w:rsid w:val="003F0942"/>
    <w:rsid w:val="003F1C66"/>
    <w:rsid w:val="003F1C87"/>
    <w:rsid w:val="003F1D74"/>
    <w:rsid w:val="003F2577"/>
    <w:rsid w:val="003F38EA"/>
    <w:rsid w:val="003F3995"/>
    <w:rsid w:val="003F3B86"/>
    <w:rsid w:val="003F5248"/>
    <w:rsid w:val="003F5A38"/>
    <w:rsid w:val="003F5F99"/>
    <w:rsid w:val="003F64FE"/>
    <w:rsid w:val="00400768"/>
    <w:rsid w:val="0040125F"/>
    <w:rsid w:val="00401F64"/>
    <w:rsid w:val="0040419C"/>
    <w:rsid w:val="004045BB"/>
    <w:rsid w:val="00405871"/>
    <w:rsid w:val="00405FB4"/>
    <w:rsid w:val="00406BA5"/>
    <w:rsid w:val="00406C55"/>
    <w:rsid w:val="00406CC1"/>
    <w:rsid w:val="004070A1"/>
    <w:rsid w:val="00407C9A"/>
    <w:rsid w:val="004107E1"/>
    <w:rsid w:val="00410B48"/>
    <w:rsid w:val="00410B87"/>
    <w:rsid w:val="00411042"/>
    <w:rsid w:val="00411092"/>
    <w:rsid w:val="00411A94"/>
    <w:rsid w:val="00411BC2"/>
    <w:rsid w:val="00411E35"/>
    <w:rsid w:val="00412807"/>
    <w:rsid w:val="00412D29"/>
    <w:rsid w:val="004140C1"/>
    <w:rsid w:val="0041527C"/>
    <w:rsid w:val="00416AD0"/>
    <w:rsid w:val="00416B41"/>
    <w:rsid w:val="004178BA"/>
    <w:rsid w:val="004200BB"/>
    <w:rsid w:val="00421958"/>
    <w:rsid w:val="00422E35"/>
    <w:rsid w:val="00423F62"/>
    <w:rsid w:val="00425452"/>
    <w:rsid w:val="00427EE5"/>
    <w:rsid w:val="00430499"/>
    <w:rsid w:val="004315B5"/>
    <w:rsid w:val="00432142"/>
    <w:rsid w:val="00432BCC"/>
    <w:rsid w:val="00433B8F"/>
    <w:rsid w:val="00434477"/>
    <w:rsid w:val="004358D5"/>
    <w:rsid w:val="00435DBE"/>
    <w:rsid w:val="00435EDC"/>
    <w:rsid w:val="004360C8"/>
    <w:rsid w:val="00436434"/>
    <w:rsid w:val="004376B0"/>
    <w:rsid w:val="00437756"/>
    <w:rsid w:val="00437A55"/>
    <w:rsid w:val="004401F3"/>
    <w:rsid w:val="004403B3"/>
    <w:rsid w:val="00441247"/>
    <w:rsid w:val="00442468"/>
    <w:rsid w:val="004431B6"/>
    <w:rsid w:val="00444737"/>
    <w:rsid w:val="00444A27"/>
    <w:rsid w:val="004453BB"/>
    <w:rsid w:val="00445646"/>
    <w:rsid w:val="00445807"/>
    <w:rsid w:val="0044688F"/>
    <w:rsid w:val="004471AE"/>
    <w:rsid w:val="00447340"/>
    <w:rsid w:val="0045140D"/>
    <w:rsid w:val="004521C6"/>
    <w:rsid w:val="0045230F"/>
    <w:rsid w:val="0045373F"/>
    <w:rsid w:val="004551DC"/>
    <w:rsid w:val="0045523A"/>
    <w:rsid w:val="0045686F"/>
    <w:rsid w:val="004573EC"/>
    <w:rsid w:val="004574B5"/>
    <w:rsid w:val="00460144"/>
    <w:rsid w:val="00460CA4"/>
    <w:rsid w:val="00461091"/>
    <w:rsid w:val="0046171D"/>
    <w:rsid w:val="004625BF"/>
    <w:rsid w:val="00462D37"/>
    <w:rsid w:val="00464B90"/>
    <w:rsid w:val="00465A4C"/>
    <w:rsid w:val="00466B9C"/>
    <w:rsid w:val="00467A24"/>
    <w:rsid w:val="00470410"/>
    <w:rsid w:val="00470C49"/>
    <w:rsid w:val="00471768"/>
    <w:rsid w:val="00471BAA"/>
    <w:rsid w:val="004735D8"/>
    <w:rsid w:val="004742EA"/>
    <w:rsid w:val="004749AD"/>
    <w:rsid w:val="00474B1D"/>
    <w:rsid w:val="004752C9"/>
    <w:rsid w:val="00475320"/>
    <w:rsid w:val="004768E6"/>
    <w:rsid w:val="00476F02"/>
    <w:rsid w:val="00477E74"/>
    <w:rsid w:val="00480BCF"/>
    <w:rsid w:val="00480F89"/>
    <w:rsid w:val="004818BC"/>
    <w:rsid w:val="00481F7A"/>
    <w:rsid w:val="0048244A"/>
    <w:rsid w:val="00482EE9"/>
    <w:rsid w:val="004842B8"/>
    <w:rsid w:val="00484450"/>
    <w:rsid w:val="004845C1"/>
    <w:rsid w:val="004854DB"/>
    <w:rsid w:val="00486810"/>
    <w:rsid w:val="00487317"/>
    <w:rsid w:val="00491D3A"/>
    <w:rsid w:val="004928E3"/>
    <w:rsid w:val="004933F8"/>
    <w:rsid w:val="00493EDE"/>
    <w:rsid w:val="004946A0"/>
    <w:rsid w:val="0049617C"/>
    <w:rsid w:val="0049682D"/>
    <w:rsid w:val="004A215B"/>
    <w:rsid w:val="004A2CB8"/>
    <w:rsid w:val="004A304C"/>
    <w:rsid w:val="004A4823"/>
    <w:rsid w:val="004A51A3"/>
    <w:rsid w:val="004A7115"/>
    <w:rsid w:val="004A7DD6"/>
    <w:rsid w:val="004A7F0A"/>
    <w:rsid w:val="004B08E6"/>
    <w:rsid w:val="004B0A6F"/>
    <w:rsid w:val="004B1435"/>
    <w:rsid w:val="004B1E29"/>
    <w:rsid w:val="004B2790"/>
    <w:rsid w:val="004B2E0B"/>
    <w:rsid w:val="004B31AE"/>
    <w:rsid w:val="004B3288"/>
    <w:rsid w:val="004B334C"/>
    <w:rsid w:val="004B33CA"/>
    <w:rsid w:val="004B36F3"/>
    <w:rsid w:val="004B4E21"/>
    <w:rsid w:val="004B529B"/>
    <w:rsid w:val="004B55A0"/>
    <w:rsid w:val="004B587F"/>
    <w:rsid w:val="004B6CCD"/>
    <w:rsid w:val="004B7CD8"/>
    <w:rsid w:val="004C1313"/>
    <w:rsid w:val="004C1F85"/>
    <w:rsid w:val="004C20BD"/>
    <w:rsid w:val="004C2DE3"/>
    <w:rsid w:val="004C2FFE"/>
    <w:rsid w:val="004C367D"/>
    <w:rsid w:val="004C39A5"/>
    <w:rsid w:val="004C4A7D"/>
    <w:rsid w:val="004C4EBE"/>
    <w:rsid w:val="004C5FE3"/>
    <w:rsid w:val="004C64CA"/>
    <w:rsid w:val="004C665E"/>
    <w:rsid w:val="004C66EA"/>
    <w:rsid w:val="004C738B"/>
    <w:rsid w:val="004C7DDA"/>
    <w:rsid w:val="004C7E3F"/>
    <w:rsid w:val="004D03AC"/>
    <w:rsid w:val="004D137E"/>
    <w:rsid w:val="004D145E"/>
    <w:rsid w:val="004D1F59"/>
    <w:rsid w:val="004D2037"/>
    <w:rsid w:val="004D2DEC"/>
    <w:rsid w:val="004D3E8E"/>
    <w:rsid w:val="004D4F7A"/>
    <w:rsid w:val="004D5092"/>
    <w:rsid w:val="004D5213"/>
    <w:rsid w:val="004D5DCD"/>
    <w:rsid w:val="004D6AF7"/>
    <w:rsid w:val="004D72F9"/>
    <w:rsid w:val="004D7446"/>
    <w:rsid w:val="004E1EC7"/>
    <w:rsid w:val="004E1F84"/>
    <w:rsid w:val="004E22CA"/>
    <w:rsid w:val="004E3011"/>
    <w:rsid w:val="004E43E5"/>
    <w:rsid w:val="004E4DCF"/>
    <w:rsid w:val="004E4E18"/>
    <w:rsid w:val="004E63F2"/>
    <w:rsid w:val="004E76D2"/>
    <w:rsid w:val="004F00D1"/>
    <w:rsid w:val="004F0782"/>
    <w:rsid w:val="004F0801"/>
    <w:rsid w:val="004F0ACA"/>
    <w:rsid w:val="004F3122"/>
    <w:rsid w:val="004F339F"/>
    <w:rsid w:val="004F3EC4"/>
    <w:rsid w:val="004F4295"/>
    <w:rsid w:val="004F4D7E"/>
    <w:rsid w:val="004F54FD"/>
    <w:rsid w:val="004F5DED"/>
    <w:rsid w:val="004F663E"/>
    <w:rsid w:val="004F669A"/>
    <w:rsid w:val="004F694A"/>
    <w:rsid w:val="004F6BE0"/>
    <w:rsid w:val="004F7427"/>
    <w:rsid w:val="005010DC"/>
    <w:rsid w:val="005014A2"/>
    <w:rsid w:val="00501E24"/>
    <w:rsid w:val="005028BB"/>
    <w:rsid w:val="00502E1A"/>
    <w:rsid w:val="00503058"/>
    <w:rsid w:val="00505699"/>
    <w:rsid w:val="00505D04"/>
    <w:rsid w:val="00506294"/>
    <w:rsid w:val="00506540"/>
    <w:rsid w:val="00510CC9"/>
    <w:rsid w:val="0051199B"/>
    <w:rsid w:val="00512711"/>
    <w:rsid w:val="00513B95"/>
    <w:rsid w:val="00513C91"/>
    <w:rsid w:val="0051436E"/>
    <w:rsid w:val="00514B47"/>
    <w:rsid w:val="00514C9E"/>
    <w:rsid w:val="00515328"/>
    <w:rsid w:val="00515F0C"/>
    <w:rsid w:val="00516A9A"/>
    <w:rsid w:val="005207A8"/>
    <w:rsid w:val="00520D80"/>
    <w:rsid w:val="00520FCA"/>
    <w:rsid w:val="0052109D"/>
    <w:rsid w:val="00521FA4"/>
    <w:rsid w:val="00522956"/>
    <w:rsid w:val="00522E9C"/>
    <w:rsid w:val="00523B34"/>
    <w:rsid w:val="00525ED1"/>
    <w:rsid w:val="0052613A"/>
    <w:rsid w:val="0052774F"/>
    <w:rsid w:val="00530F6F"/>
    <w:rsid w:val="0053156D"/>
    <w:rsid w:val="0053278B"/>
    <w:rsid w:val="005331A8"/>
    <w:rsid w:val="00533B98"/>
    <w:rsid w:val="00534B2A"/>
    <w:rsid w:val="00535383"/>
    <w:rsid w:val="005354A9"/>
    <w:rsid w:val="00535B18"/>
    <w:rsid w:val="005378CE"/>
    <w:rsid w:val="00540829"/>
    <w:rsid w:val="00540AD9"/>
    <w:rsid w:val="00541A92"/>
    <w:rsid w:val="00542758"/>
    <w:rsid w:val="0054289B"/>
    <w:rsid w:val="005429F6"/>
    <w:rsid w:val="00543A85"/>
    <w:rsid w:val="005440D9"/>
    <w:rsid w:val="00544841"/>
    <w:rsid w:val="00544FC4"/>
    <w:rsid w:val="005458B6"/>
    <w:rsid w:val="00546252"/>
    <w:rsid w:val="0054732E"/>
    <w:rsid w:val="005474B5"/>
    <w:rsid w:val="00550F47"/>
    <w:rsid w:val="00551BEC"/>
    <w:rsid w:val="00551E13"/>
    <w:rsid w:val="00552689"/>
    <w:rsid w:val="005527DA"/>
    <w:rsid w:val="005534B9"/>
    <w:rsid w:val="00554356"/>
    <w:rsid w:val="00555038"/>
    <w:rsid w:val="00555820"/>
    <w:rsid w:val="00556176"/>
    <w:rsid w:val="0055725A"/>
    <w:rsid w:val="00557E86"/>
    <w:rsid w:val="00560EFC"/>
    <w:rsid w:val="00563273"/>
    <w:rsid w:val="005632D7"/>
    <w:rsid w:val="00563EEE"/>
    <w:rsid w:val="00565117"/>
    <w:rsid w:val="00565D1F"/>
    <w:rsid w:val="00565EBA"/>
    <w:rsid w:val="00566433"/>
    <w:rsid w:val="00566F50"/>
    <w:rsid w:val="00567B9C"/>
    <w:rsid w:val="00571923"/>
    <w:rsid w:val="00571A2C"/>
    <w:rsid w:val="0057276A"/>
    <w:rsid w:val="0057292E"/>
    <w:rsid w:val="005732F4"/>
    <w:rsid w:val="00573D33"/>
    <w:rsid w:val="00575411"/>
    <w:rsid w:val="0057553E"/>
    <w:rsid w:val="00575BB2"/>
    <w:rsid w:val="0057706A"/>
    <w:rsid w:val="0057745C"/>
    <w:rsid w:val="0057750F"/>
    <w:rsid w:val="00577B49"/>
    <w:rsid w:val="005800C4"/>
    <w:rsid w:val="00580ABA"/>
    <w:rsid w:val="00582287"/>
    <w:rsid w:val="005831BB"/>
    <w:rsid w:val="005831E3"/>
    <w:rsid w:val="0058335C"/>
    <w:rsid w:val="005833FB"/>
    <w:rsid w:val="00584D10"/>
    <w:rsid w:val="00585007"/>
    <w:rsid w:val="005878F6"/>
    <w:rsid w:val="00590B9C"/>
    <w:rsid w:val="005923CD"/>
    <w:rsid w:val="00592647"/>
    <w:rsid w:val="00595FDD"/>
    <w:rsid w:val="0059657F"/>
    <w:rsid w:val="00596F96"/>
    <w:rsid w:val="00597074"/>
    <w:rsid w:val="0059720A"/>
    <w:rsid w:val="00597613"/>
    <w:rsid w:val="0059790E"/>
    <w:rsid w:val="005A079A"/>
    <w:rsid w:val="005A0E4F"/>
    <w:rsid w:val="005A1565"/>
    <w:rsid w:val="005A299B"/>
    <w:rsid w:val="005A2CF4"/>
    <w:rsid w:val="005A52B2"/>
    <w:rsid w:val="005A5746"/>
    <w:rsid w:val="005A6D5D"/>
    <w:rsid w:val="005A6E4A"/>
    <w:rsid w:val="005B028C"/>
    <w:rsid w:val="005B1DDE"/>
    <w:rsid w:val="005B4603"/>
    <w:rsid w:val="005B4A08"/>
    <w:rsid w:val="005B55BE"/>
    <w:rsid w:val="005B5B83"/>
    <w:rsid w:val="005B5FD0"/>
    <w:rsid w:val="005B72B4"/>
    <w:rsid w:val="005C0436"/>
    <w:rsid w:val="005C0715"/>
    <w:rsid w:val="005C08F0"/>
    <w:rsid w:val="005C0A67"/>
    <w:rsid w:val="005C12DE"/>
    <w:rsid w:val="005C1EFC"/>
    <w:rsid w:val="005C2101"/>
    <w:rsid w:val="005C3DC2"/>
    <w:rsid w:val="005C4108"/>
    <w:rsid w:val="005C452A"/>
    <w:rsid w:val="005C6D99"/>
    <w:rsid w:val="005C767C"/>
    <w:rsid w:val="005C76A6"/>
    <w:rsid w:val="005D08DC"/>
    <w:rsid w:val="005D0D20"/>
    <w:rsid w:val="005D0D6A"/>
    <w:rsid w:val="005D2327"/>
    <w:rsid w:val="005D2F1F"/>
    <w:rsid w:val="005D3971"/>
    <w:rsid w:val="005D3AA8"/>
    <w:rsid w:val="005D3B03"/>
    <w:rsid w:val="005D3D42"/>
    <w:rsid w:val="005D4291"/>
    <w:rsid w:val="005D6B7C"/>
    <w:rsid w:val="005D6C7E"/>
    <w:rsid w:val="005D75B2"/>
    <w:rsid w:val="005E0312"/>
    <w:rsid w:val="005E0918"/>
    <w:rsid w:val="005E0ED3"/>
    <w:rsid w:val="005E122B"/>
    <w:rsid w:val="005E2722"/>
    <w:rsid w:val="005E3E28"/>
    <w:rsid w:val="005E4C26"/>
    <w:rsid w:val="005E53C8"/>
    <w:rsid w:val="005E5DC5"/>
    <w:rsid w:val="005E7BB5"/>
    <w:rsid w:val="005E7CAE"/>
    <w:rsid w:val="005F006B"/>
    <w:rsid w:val="005F0C28"/>
    <w:rsid w:val="005F1402"/>
    <w:rsid w:val="005F168A"/>
    <w:rsid w:val="005F212A"/>
    <w:rsid w:val="005F2C20"/>
    <w:rsid w:val="005F36B2"/>
    <w:rsid w:val="005F4A92"/>
    <w:rsid w:val="005F4C13"/>
    <w:rsid w:val="005F579C"/>
    <w:rsid w:val="005F5F8A"/>
    <w:rsid w:val="005F6140"/>
    <w:rsid w:val="005F79CB"/>
    <w:rsid w:val="005F7D8E"/>
    <w:rsid w:val="00600827"/>
    <w:rsid w:val="00600A42"/>
    <w:rsid w:val="00603AD0"/>
    <w:rsid w:val="00603D50"/>
    <w:rsid w:val="00604FD5"/>
    <w:rsid w:val="00605F16"/>
    <w:rsid w:val="00605F41"/>
    <w:rsid w:val="0060701E"/>
    <w:rsid w:val="00607EF8"/>
    <w:rsid w:val="00612176"/>
    <w:rsid w:val="006127B5"/>
    <w:rsid w:val="006128A6"/>
    <w:rsid w:val="0061375C"/>
    <w:rsid w:val="00613D44"/>
    <w:rsid w:val="00614A19"/>
    <w:rsid w:val="00614F32"/>
    <w:rsid w:val="006151EE"/>
    <w:rsid w:val="00615260"/>
    <w:rsid w:val="00615851"/>
    <w:rsid w:val="00615DC6"/>
    <w:rsid w:val="00616A97"/>
    <w:rsid w:val="006211B3"/>
    <w:rsid w:val="00621759"/>
    <w:rsid w:val="00621888"/>
    <w:rsid w:val="0062332A"/>
    <w:rsid w:val="00624458"/>
    <w:rsid w:val="0062483D"/>
    <w:rsid w:val="00625DD2"/>
    <w:rsid w:val="0062629F"/>
    <w:rsid w:val="00627736"/>
    <w:rsid w:val="00627AF2"/>
    <w:rsid w:val="00630989"/>
    <w:rsid w:val="00630AD9"/>
    <w:rsid w:val="00630D20"/>
    <w:rsid w:val="00632AC7"/>
    <w:rsid w:val="00632C13"/>
    <w:rsid w:val="00633316"/>
    <w:rsid w:val="00633446"/>
    <w:rsid w:val="006344B4"/>
    <w:rsid w:val="00634ADC"/>
    <w:rsid w:val="00635424"/>
    <w:rsid w:val="00635609"/>
    <w:rsid w:val="00635C04"/>
    <w:rsid w:val="006363B9"/>
    <w:rsid w:val="00640615"/>
    <w:rsid w:val="00640991"/>
    <w:rsid w:val="00640B14"/>
    <w:rsid w:val="006410F6"/>
    <w:rsid w:val="006413C9"/>
    <w:rsid w:val="0064265D"/>
    <w:rsid w:val="00642C4B"/>
    <w:rsid w:val="00642F25"/>
    <w:rsid w:val="00643B46"/>
    <w:rsid w:val="00644DE7"/>
    <w:rsid w:val="00645E3F"/>
    <w:rsid w:val="00645F66"/>
    <w:rsid w:val="00646329"/>
    <w:rsid w:val="006466D7"/>
    <w:rsid w:val="00646AE9"/>
    <w:rsid w:val="006473FE"/>
    <w:rsid w:val="0065045B"/>
    <w:rsid w:val="006506CA"/>
    <w:rsid w:val="006506E3"/>
    <w:rsid w:val="00651D50"/>
    <w:rsid w:val="006536B5"/>
    <w:rsid w:val="00653C13"/>
    <w:rsid w:val="00653D93"/>
    <w:rsid w:val="00654146"/>
    <w:rsid w:val="00655C38"/>
    <w:rsid w:val="00656321"/>
    <w:rsid w:val="00656988"/>
    <w:rsid w:val="00656CEF"/>
    <w:rsid w:val="00656D1F"/>
    <w:rsid w:val="00657654"/>
    <w:rsid w:val="00657EF3"/>
    <w:rsid w:val="00657F83"/>
    <w:rsid w:val="00660E3A"/>
    <w:rsid w:val="00661715"/>
    <w:rsid w:val="00662306"/>
    <w:rsid w:val="00662E07"/>
    <w:rsid w:val="00663286"/>
    <w:rsid w:val="006645E6"/>
    <w:rsid w:val="00664A5C"/>
    <w:rsid w:val="00665725"/>
    <w:rsid w:val="0066616F"/>
    <w:rsid w:val="006661FB"/>
    <w:rsid w:val="00666A65"/>
    <w:rsid w:val="00666EA2"/>
    <w:rsid w:val="0066701D"/>
    <w:rsid w:val="00667A18"/>
    <w:rsid w:val="00670A2B"/>
    <w:rsid w:val="00670E80"/>
    <w:rsid w:val="00671204"/>
    <w:rsid w:val="0067199F"/>
    <w:rsid w:val="00672034"/>
    <w:rsid w:val="0067275F"/>
    <w:rsid w:val="006727C7"/>
    <w:rsid w:val="00674354"/>
    <w:rsid w:val="0067470B"/>
    <w:rsid w:val="006748B1"/>
    <w:rsid w:val="00677A8A"/>
    <w:rsid w:val="00677E0D"/>
    <w:rsid w:val="006805A9"/>
    <w:rsid w:val="0068096A"/>
    <w:rsid w:val="00680A97"/>
    <w:rsid w:val="0068128B"/>
    <w:rsid w:val="006832B2"/>
    <w:rsid w:val="0068342D"/>
    <w:rsid w:val="00684DDA"/>
    <w:rsid w:val="0068510E"/>
    <w:rsid w:val="006863ED"/>
    <w:rsid w:val="00686A45"/>
    <w:rsid w:val="00686DD6"/>
    <w:rsid w:val="00690FC9"/>
    <w:rsid w:val="006915B3"/>
    <w:rsid w:val="006919AF"/>
    <w:rsid w:val="00692973"/>
    <w:rsid w:val="00692982"/>
    <w:rsid w:val="00692C6B"/>
    <w:rsid w:val="00693196"/>
    <w:rsid w:val="00693619"/>
    <w:rsid w:val="006936AD"/>
    <w:rsid w:val="006953C7"/>
    <w:rsid w:val="00695E44"/>
    <w:rsid w:val="0069626D"/>
    <w:rsid w:val="0069646E"/>
    <w:rsid w:val="006973EC"/>
    <w:rsid w:val="0069768C"/>
    <w:rsid w:val="006A0993"/>
    <w:rsid w:val="006A2094"/>
    <w:rsid w:val="006A2E1D"/>
    <w:rsid w:val="006A53BF"/>
    <w:rsid w:val="006A586D"/>
    <w:rsid w:val="006A5AED"/>
    <w:rsid w:val="006A6D5D"/>
    <w:rsid w:val="006A7866"/>
    <w:rsid w:val="006B0338"/>
    <w:rsid w:val="006B3F4C"/>
    <w:rsid w:val="006B5366"/>
    <w:rsid w:val="006B722C"/>
    <w:rsid w:val="006C2037"/>
    <w:rsid w:val="006C256B"/>
    <w:rsid w:val="006C2A4F"/>
    <w:rsid w:val="006C2FB2"/>
    <w:rsid w:val="006C3087"/>
    <w:rsid w:val="006C3312"/>
    <w:rsid w:val="006C3336"/>
    <w:rsid w:val="006C3DFD"/>
    <w:rsid w:val="006C3EB8"/>
    <w:rsid w:val="006C474B"/>
    <w:rsid w:val="006C4AA8"/>
    <w:rsid w:val="006C5010"/>
    <w:rsid w:val="006C551D"/>
    <w:rsid w:val="006C5DC9"/>
    <w:rsid w:val="006C6194"/>
    <w:rsid w:val="006C61B6"/>
    <w:rsid w:val="006C67A5"/>
    <w:rsid w:val="006C6E86"/>
    <w:rsid w:val="006C7CA7"/>
    <w:rsid w:val="006D0A9B"/>
    <w:rsid w:val="006D1DA4"/>
    <w:rsid w:val="006D4E85"/>
    <w:rsid w:val="006D5BFD"/>
    <w:rsid w:val="006D6035"/>
    <w:rsid w:val="006D60A6"/>
    <w:rsid w:val="006D6787"/>
    <w:rsid w:val="006D6D83"/>
    <w:rsid w:val="006D6F38"/>
    <w:rsid w:val="006D7103"/>
    <w:rsid w:val="006D786B"/>
    <w:rsid w:val="006E02CC"/>
    <w:rsid w:val="006E0A5C"/>
    <w:rsid w:val="006E0EC8"/>
    <w:rsid w:val="006E16C8"/>
    <w:rsid w:val="006E17DE"/>
    <w:rsid w:val="006E2707"/>
    <w:rsid w:val="006E2C22"/>
    <w:rsid w:val="006E4385"/>
    <w:rsid w:val="006E43C1"/>
    <w:rsid w:val="006E4598"/>
    <w:rsid w:val="006E47B4"/>
    <w:rsid w:val="006E5050"/>
    <w:rsid w:val="006E560A"/>
    <w:rsid w:val="006E62F4"/>
    <w:rsid w:val="006E648B"/>
    <w:rsid w:val="006E68EE"/>
    <w:rsid w:val="006E6F83"/>
    <w:rsid w:val="006E7B8D"/>
    <w:rsid w:val="006E7B96"/>
    <w:rsid w:val="006F0177"/>
    <w:rsid w:val="006F023D"/>
    <w:rsid w:val="006F2CE3"/>
    <w:rsid w:val="006F319B"/>
    <w:rsid w:val="006F3223"/>
    <w:rsid w:val="006F3410"/>
    <w:rsid w:val="006F375E"/>
    <w:rsid w:val="006F3D52"/>
    <w:rsid w:val="006F5F02"/>
    <w:rsid w:val="006F63AE"/>
    <w:rsid w:val="006F687C"/>
    <w:rsid w:val="006F7412"/>
    <w:rsid w:val="006F7452"/>
    <w:rsid w:val="006F7D18"/>
    <w:rsid w:val="007024ED"/>
    <w:rsid w:val="00703D3F"/>
    <w:rsid w:val="007041F2"/>
    <w:rsid w:val="0070436B"/>
    <w:rsid w:val="007044DB"/>
    <w:rsid w:val="00704A2A"/>
    <w:rsid w:val="00704EBB"/>
    <w:rsid w:val="007051BE"/>
    <w:rsid w:val="007051D6"/>
    <w:rsid w:val="00705F4E"/>
    <w:rsid w:val="007064C0"/>
    <w:rsid w:val="0070766E"/>
    <w:rsid w:val="007079E6"/>
    <w:rsid w:val="007103FD"/>
    <w:rsid w:val="00710B04"/>
    <w:rsid w:val="00710E40"/>
    <w:rsid w:val="007112FC"/>
    <w:rsid w:val="0071166B"/>
    <w:rsid w:val="007119F9"/>
    <w:rsid w:val="00711B30"/>
    <w:rsid w:val="00711D36"/>
    <w:rsid w:val="00712AA5"/>
    <w:rsid w:val="00713AF3"/>
    <w:rsid w:val="00713BE6"/>
    <w:rsid w:val="00713C9E"/>
    <w:rsid w:val="00714F28"/>
    <w:rsid w:val="00715BFE"/>
    <w:rsid w:val="0072061A"/>
    <w:rsid w:val="00720931"/>
    <w:rsid w:val="007209E8"/>
    <w:rsid w:val="00720C2A"/>
    <w:rsid w:val="00721937"/>
    <w:rsid w:val="00721A05"/>
    <w:rsid w:val="00721BD3"/>
    <w:rsid w:val="0072253E"/>
    <w:rsid w:val="0072291F"/>
    <w:rsid w:val="0072345C"/>
    <w:rsid w:val="00723A71"/>
    <w:rsid w:val="00724448"/>
    <w:rsid w:val="0072450D"/>
    <w:rsid w:val="007247C2"/>
    <w:rsid w:val="007248CE"/>
    <w:rsid w:val="007248E9"/>
    <w:rsid w:val="00724F8F"/>
    <w:rsid w:val="007252BA"/>
    <w:rsid w:val="0072599A"/>
    <w:rsid w:val="00725E1E"/>
    <w:rsid w:val="00725FCD"/>
    <w:rsid w:val="007270B7"/>
    <w:rsid w:val="0073056D"/>
    <w:rsid w:val="0073165D"/>
    <w:rsid w:val="0073224A"/>
    <w:rsid w:val="007329C0"/>
    <w:rsid w:val="007361CA"/>
    <w:rsid w:val="0073676A"/>
    <w:rsid w:val="00736B49"/>
    <w:rsid w:val="00740E4D"/>
    <w:rsid w:val="007423AB"/>
    <w:rsid w:val="00742D32"/>
    <w:rsid w:val="00743DFC"/>
    <w:rsid w:val="007446EB"/>
    <w:rsid w:val="00744A92"/>
    <w:rsid w:val="007450B3"/>
    <w:rsid w:val="00746541"/>
    <w:rsid w:val="00747438"/>
    <w:rsid w:val="00747667"/>
    <w:rsid w:val="00747C3E"/>
    <w:rsid w:val="0075154B"/>
    <w:rsid w:val="007529E5"/>
    <w:rsid w:val="00754B4D"/>
    <w:rsid w:val="007554A0"/>
    <w:rsid w:val="0075583B"/>
    <w:rsid w:val="007578B6"/>
    <w:rsid w:val="007606BA"/>
    <w:rsid w:val="007609A5"/>
    <w:rsid w:val="007610DF"/>
    <w:rsid w:val="00761A2C"/>
    <w:rsid w:val="0076238F"/>
    <w:rsid w:val="00762895"/>
    <w:rsid w:val="00763726"/>
    <w:rsid w:val="00763E2F"/>
    <w:rsid w:val="0076422D"/>
    <w:rsid w:val="007663D7"/>
    <w:rsid w:val="0076691B"/>
    <w:rsid w:val="00766963"/>
    <w:rsid w:val="00770657"/>
    <w:rsid w:val="00770B7B"/>
    <w:rsid w:val="0077133E"/>
    <w:rsid w:val="00772219"/>
    <w:rsid w:val="007727F7"/>
    <w:rsid w:val="00772CB5"/>
    <w:rsid w:val="0077522A"/>
    <w:rsid w:val="00775933"/>
    <w:rsid w:val="0077692A"/>
    <w:rsid w:val="0077739A"/>
    <w:rsid w:val="00777E17"/>
    <w:rsid w:val="00777F78"/>
    <w:rsid w:val="00780535"/>
    <w:rsid w:val="0078282A"/>
    <w:rsid w:val="0078309B"/>
    <w:rsid w:val="00783FC6"/>
    <w:rsid w:val="00784497"/>
    <w:rsid w:val="007848EA"/>
    <w:rsid w:val="00785A0B"/>
    <w:rsid w:val="00785B62"/>
    <w:rsid w:val="007862C0"/>
    <w:rsid w:val="00787708"/>
    <w:rsid w:val="00787785"/>
    <w:rsid w:val="00787888"/>
    <w:rsid w:val="00790EE6"/>
    <w:rsid w:val="00791B7E"/>
    <w:rsid w:val="00793058"/>
    <w:rsid w:val="0079306F"/>
    <w:rsid w:val="007945FA"/>
    <w:rsid w:val="0079577D"/>
    <w:rsid w:val="00795F0C"/>
    <w:rsid w:val="00796170"/>
    <w:rsid w:val="00796BA1"/>
    <w:rsid w:val="00796EFF"/>
    <w:rsid w:val="007A011D"/>
    <w:rsid w:val="007A0574"/>
    <w:rsid w:val="007A0887"/>
    <w:rsid w:val="007A1941"/>
    <w:rsid w:val="007A19BE"/>
    <w:rsid w:val="007A265B"/>
    <w:rsid w:val="007A2A51"/>
    <w:rsid w:val="007A4730"/>
    <w:rsid w:val="007A4A9A"/>
    <w:rsid w:val="007A4E11"/>
    <w:rsid w:val="007A5D3E"/>
    <w:rsid w:val="007A5F90"/>
    <w:rsid w:val="007A69AC"/>
    <w:rsid w:val="007A7203"/>
    <w:rsid w:val="007B0106"/>
    <w:rsid w:val="007B1127"/>
    <w:rsid w:val="007B1643"/>
    <w:rsid w:val="007B2387"/>
    <w:rsid w:val="007B3DC5"/>
    <w:rsid w:val="007B57A1"/>
    <w:rsid w:val="007B6FED"/>
    <w:rsid w:val="007B7B46"/>
    <w:rsid w:val="007B7F86"/>
    <w:rsid w:val="007C0DB1"/>
    <w:rsid w:val="007C0F47"/>
    <w:rsid w:val="007C1976"/>
    <w:rsid w:val="007C25D5"/>
    <w:rsid w:val="007C2C9C"/>
    <w:rsid w:val="007C34D8"/>
    <w:rsid w:val="007C3E38"/>
    <w:rsid w:val="007C4140"/>
    <w:rsid w:val="007C4D85"/>
    <w:rsid w:val="007C5E6F"/>
    <w:rsid w:val="007D0710"/>
    <w:rsid w:val="007D09ED"/>
    <w:rsid w:val="007D15C2"/>
    <w:rsid w:val="007D1A18"/>
    <w:rsid w:val="007D20EA"/>
    <w:rsid w:val="007D33A8"/>
    <w:rsid w:val="007D3491"/>
    <w:rsid w:val="007D45ED"/>
    <w:rsid w:val="007D6232"/>
    <w:rsid w:val="007D6D46"/>
    <w:rsid w:val="007E0BD8"/>
    <w:rsid w:val="007E0DA9"/>
    <w:rsid w:val="007E1027"/>
    <w:rsid w:val="007E1156"/>
    <w:rsid w:val="007E1B84"/>
    <w:rsid w:val="007E1F6C"/>
    <w:rsid w:val="007E25F4"/>
    <w:rsid w:val="007E3B20"/>
    <w:rsid w:val="007E4A18"/>
    <w:rsid w:val="007E548A"/>
    <w:rsid w:val="007E5E25"/>
    <w:rsid w:val="007F03F0"/>
    <w:rsid w:val="007F1519"/>
    <w:rsid w:val="007F232A"/>
    <w:rsid w:val="007F36DC"/>
    <w:rsid w:val="007F36F3"/>
    <w:rsid w:val="007F40A5"/>
    <w:rsid w:val="007F423B"/>
    <w:rsid w:val="007F5FAC"/>
    <w:rsid w:val="007F642E"/>
    <w:rsid w:val="007F6D1F"/>
    <w:rsid w:val="007F752A"/>
    <w:rsid w:val="007F7F10"/>
    <w:rsid w:val="00800511"/>
    <w:rsid w:val="00801719"/>
    <w:rsid w:val="0080316A"/>
    <w:rsid w:val="008037EE"/>
    <w:rsid w:val="0080393A"/>
    <w:rsid w:val="00803A81"/>
    <w:rsid w:val="00805125"/>
    <w:rsid w:val="00805837"/>
    <w:rsid w:val="00805E72"/>
    <w:rsid w:val="0080746C"/>
    <w:rsid w:val="008075AF"/>
    <w:rsid w:val="00807814"/>
    <w:rsid w:val="00810252"/>
    <w:rsid w:val="0081178C"/>
    <w:rsid w:val="00812C54"/>
    <w:rsid w:val="00815203"/>
    <w:rsid w:val="00815A45"/>
    <w:rsid w:val="00815E0A"/>
    <w:rsid w:val="008161B0"/>
    <w:rsid w:val="008164BF"/>
    <w:rsid w:val="00816746"/>
    <w:rsid w:val="00816823"/>
    <w:rsid w:val="00816A83"/>
    <w:rsid w:val="00817282"/>
    <w:rsid w:val="00817537"/>
    <w:rsid w:val="00817587"/>
    <w:rsid w:val="00821A2D"/>
    <w:rsid w:val="0082262F"/>
    <w:rsid w:val="00823C27"/>
    <w:rsid w:val="008256D6"/>
    <w:rsid w:val="0082691E"/>
    <w:rsid w:val="00832141"/>
    <w:rsid w:val="008328E8"/>
    <w:rsid w:val="0083461C"/>
    <w:rsid w:val="00834CDE"/>
    <w:rsid w:val="00835DCF"/>
    <w:rsid w:val="00842847"/>
    <w:rsid w:val="00843274"/>
    <w:rsid w:val="00844BA6"/>
    <w:rsid w:val="0084595B"/>
    <w:rsid w:val="00846181"/>
    <w:rsid w:val="008469D7"/>
    <w:rsid w:val="00846C58"/>
    <w:rsid w:val="0084708D"/>
    <w:rsid w:val="0084711F"/>
    <w:rsid w:val="0084758D"/>
    <w:rsid w:val="008475B0"/>
    <w:rsid w:val="00847E7B"/>
    <w:rsid w:val="008508CC"/>
    <w:rsid w:val="0085099C"/>
    <w:rsid w:val="00851196"/>
    <w:rsid w:val="00851FF0"/>
    <w:rsid w:val="00853D96"/>
    <w:rsid w:val="008548BF"/>
    <w:rsid w:val="00855315"/>
    <w:rsid w:val="00855B4E"/>
    <w:rsid w:val="00856F1C"/>
    <w:rsid w:val="00857615"/>
    <w:rsid w:val="008578CB"/>
    <w:rsid w:val="008612E3"/>
    <w:rsid w:val="0086143F"/>
    <w:rsid w:val="008615B5"/>
    <w:rsid w:val="0086187A"/>
    <w:rsid w:val="008623CD"/>
    <w:rsid w:val="00862D2C"/>
    <w:rsid w:val="00863D77"/>
    <w:rsid w:val="00864921"/>
    <w:rsid w:val="008649FA"/>
    <w:rsid w:val="00865B1F"/>
    <w:rsid w:val="0086661D"/>
    <w:rsid w:val="0086738B"/>
    <w:rsid w:val="008674A0"/>
    <w:rsid w:val="00867B6B"/>
    <w:rsid w:val="008708AE"/>
    <w:rsid w:val="008711FB"/>
    <w:rsid w:val="00871BDE"/>
    <w:rsid w:val="008722A6"/>
    <w:rsid w:val="00872AAF"/>
    <w:rsid w:val="0087380D"/>
    <w:rsid w:val="00873BB2"/>
    <w:rsid w:val="00874E97"/>
    <w:rsid w:val="00875048"/>
    <w:rsid w:val="008751A0"/>
    <w:rsid w:val="00875755"/>
    <w:rsid w:val="008772AD"/>
    <w:rsid w:val="008779A8"/>
    <w:rsid w:val="00880638"/>
    <w:rsid w:val="00880A59"/>
    <w:rsid w:val="00881B83"/>
    <w:rsid w:val="00883A9C"/>
    <w:rsid w:val="00885938"/>
    <w:rsid w:val="00886FBA"/>
    <w:rsid w:val="00890157"/>
    <w:rsid w:val="008906B5"/>
    <w:rsid w:val="0089089B"/>
    <w:rsid w:val="00891010"/>
    <w:rsid w:val="00891291"/>
    <w:rsid w:val="00892857"/>
    <w:rsid w:val="00892F44"/>
    <w:rsid w:val="00893986"/>
    <w:rsid w:val="00893C14"/>
    <w:rsid w:val="0089436F"/>
    <w:rsid w:val="00894BD6"/>
    <w:rsid w:val="00894F21"/>
    <w:rsid w:val="0089746E"/>
    <w:rsid w:val="008A0164"/>
    <w:rsid w:val="008A06EE"/>
    <w:rsid w:val="008A157A"/>
    <w:rsid w:val="008A1CED"/>
    <w:rsid w:val="008A361C"/>
    <w:rsid w:val="008A40AA"/>
    <w:rsid w:val="008A4934"/>
    <w:rsid w:val="008A4CB2"/>
    <w:rsid w:val="008A4F54"/>
    <w:rsid w:val="008A6684"/>
    <w:rsid w:val="008A7971"/>
    <w:rsid w:val="008B0AE6"/>
    <w:rsid w:val="008B28FF"/>
    <w:rsid w:val="008B3C71"/>
    <w:rsid w:val="008B3D48"/>
    <w:rsid w:val="008B45CC"/>
    <w:rsid w:val="008B5FD9"/>
    <w:rsid w:val="008B6020"/>
    <w:rsid w:val="008B625A"/>
    <w:rsid w:val="008B694F"/>
    <w:rsid w:val="008B7B4E"/>
    <w:rsid w:val="008B7EF9"/>
    <w:rsid w:val="008C04F1"/>
    <w:rsid w:val="008C052D"/>
    <w:rsid w:val="008C0667"/>
    <w:rsid w:val="008C104D"/>
    <w:rsid w:val="008C20AE"/>
    <w:rsid w:val="008C20B5"/>
    <w:rsid w:val="008C2A41"/>
    <w:rsid w:val="008C3BA9"/>
    <w:rsid w:val="008C4048"/>
    <w:rsid w:val="008C4B39"/>
    <w:rsid w:val="008C5B01"/>
    <w:rsid w:val="008C5B31"/>
    <w:rsid w:val="008C5E0D"/>
    <w:rsid w:val="008C62BB"/>
    <w:rsid w:val="008C6797"/>
    <w:rsid w:val="008C69DE"/>
    <w:rsid w:val="008C6E0A"/>
    <w:rsid w:val="008C7724"/>
    <w:rsid w:val="008D0AEC"/>
    <w:rsid w:val="008D1B84"/>
    <w:rsid w:val="008D35E8"/>
    <w:rsid w:val="008D40E8"/>
    <w:rsid w:val="008D5189"/>
    <w:rsid w:val="008D5F84"/>
    <w:rsid w:val="008D6AED"/>
    <w:rsid w:val="008D7552"/>
    <w:rsid w:val="008E04B9"/>
    <w:rsid w:val="008E07AD"/>
    <w:rsid w:val="008E1F3E"/>
    <w:rsid w:val="008E3F1B"/>
    <w:rsid w:val="008E4D3F"/>
    <w:rsid w:val="008E5071"/>
    <w:rsid w:val="008E626F"/>
    <w:rsid w:val="008E62BD"/>
    <w:rsid w:val="008E64D6"/>
    <w:rsid w:val="008E6DA1"/>
    <w:rsid w:val="008E6DDD"/>
    <w:rsid w:val="008F05B1"/>
    <w:rsid w:val="008F0876"/>
    <w:rsid w:val="008F1C52"/>
    <w:rsid w:val="008F2568"/>
    <w:rsid w:val="008F2868"/>
    <w:rsid w:val="008F3AFE"/>
    <w:rsid w:val="008F3E69"/>
    <w:rsid w:val="008F4525"/>
    <w:rsid w:val="008F452F"/>
    <w:rsid w:val="008F4E3F"/>
    <w:rsid w:val="008F5316"/>
    <w:rsid w:val="008F5630"/>
    <w:rsid w:val="008F5B8C"/>
    <w:rsid w:val="008F6BA9"/>
    <w:rsid w:val="008F74B2"/>
    <w:rsid w:val="008F7722"/>
    <w:rsid w:val="00901059"/>
    <w:rsid w:val="0090214B"/>
    <w:rsid w:val="00902F56"/>
    <w:rsid w:val="00903237"/>
    <w:rsid w:val="00903CFF"/>
    <w:rsid w:val="009042F2"/>
    <w:rsid w:val="0090453A"/>
    <w:rsid w:val="009045DE"/>
    <w:rsid w:val="00905157"/>
    <w:rsid w:val="0090553C"/>
    <w:rsid w:val="00905EF4"/>
    <w:rsid w:val="00906456"/>
    <w:rsid w:val="009065A6"/>
    <w:rsid w:val="00907D12"/>
    <w:rsid w:val="00910602"/>
    <w:rsid w:val="0091096C"/>
    <w:rsid w:val="00911258"/>
    <w:rsid w:val="00912905"/>
    <w:rsid w:val="00913193"/>
    <w:rsid w:val="0091324F"/>
    <w:rsid w:val="009132BD"/>
    <w:rsid w:val="00913404"/>
    <w:rsid w:val="009137E0"/>
    <w:rsid w:val="0091472F"/>
    <w:rsid w:val="00914AF2"/>
    <w:rsid w:val="00914C1A"/>
    <w:rsid w:val="009150CB"/>
    <w:rsid w:val="00916019"/>
    <w:rsid w:val="00916980"/>
    <w:rsid w:val="00916FF2"/>
    <w:rsid w:val="00917CC9"/>
    <w:rsid w:val="009206BB"/>
    <w:rsid w:val="00920BA2"/>
    <w:rsid w:val="00921724"/>
    <w:rsid w:val="00921892"/>
    <w:rsid w:val="00921CA8"/>
    <w:rsid w:val="00921CF0"/>
    <w:rsid w:val="00921F6B"/>
    <w:rsid w:val="00923576"/>
    <w:rsid w:val="0092390B"/>
    <w:rsid w:val="00923914"/>
    <w:rsid w:val="00923AE0"/>
    <w:rsid w:val="00925655"/>
    <w:rsid w:val="009269EB"/>
    <w:rsid w:val="00927009"/>
    <w:rsid w:val="00927518"/>
    <w:rsid w:val="00927F15"/>
    <w:rsid w:val="00930D5D"/>
    <w:rsid w:val="0093105C"/>
    <w:rsid w:val="009330C4"/>
    <w:rsid w:val="009331F3"/>
    <w:rsid w:val="009336EA"/>
    <w:rsid w:val="0093563A"/>
    <w:rsid w:val="00936213"/>
    <w:rsid w:val="009362D5"/>
    <w:rsid w:val="0093710C"/>
    <w:rsid w:val="00940B2B"/>
    <w:rsid w:val="00941D83"/>
    <w:rsid w:val="00942626"/>
    <w:rsid w:val="009427CE"/>
    <w:rsid w:val="00950635"/>
    <w:rsid w:val="00950984"/>
    <w:rsid w:val="009511CF"/>
    <w:rsid w:val="0095175B"/>
    <w:rsid w:val="0095179B"/>
    <w:rsid w:val="00952015"/>
    <w:rsid w:val="009521FB"/>
    <w:rsid w:val="00953818"/>
    <w:rsid w:val="009538C7"/>
    <w:rsid w:val="00954B33"/>
    <w:rsid w:val="00955BB6"/>
    <w:rsid w:val="00957655"/>
    <w:rsid w:val="009619EA"/>
    <w:rsid w:val="00962493"/>
    <w:rsid w:val="0096466E"/>
    <w:rsid w:val="00964F57"/>
    <w:rsid w:val="00965090"/>
    <w:rsid w:val="00966603"/>
    <w:rsid w:val="00966CB7"/>
    <w:rsid w:val="00967C8C"/>
    <w:rsid w:val="009705A2"/>
    <w:rsid w:val="00971499"/>
    <w:rsid w:val="009714D9"/>
    <w:rsid w:val="00971630"/>
    <w:rsid w:val="00972771"/>
    <w:rsid w:val="00972ED7"/>
    <w:rsid w:val="009730F4"/>
    <w:rsid w:val="009733C8"/>
    <w:rsid w:val="00973623"/>
    <w:rsid w:val="0097392B"/>
    <w:rsid w:val="0097397D"/>
    <w:rsid w:val="00974AF3"/>
    <w:rsid w:val="009759BA"/>
    <w:rsid w:val="00975A3E"/>
    <w:rsid w:val="00976771"/>
    <w:rsid w:val="009808AC"/>
    <w:rsid w:val="009826A9"/>
    <w:rsid w:val="00982D1C"/>
    <w:rsid w:val="00984761"/>
    <w:rsid w:val="009856E1"/>
    <w:rsid w:val="00986974"/>
    <w:rsid w:val="0098767B"/>
    <w:rsid w:val="00987D88"/>
    <w:rsid w:val="00990D0D"/>
    <w:rsid w:val="009910DE"/>
    <w:rsid w:val="009914CD"/>
    <w:rsid w:val="009916E9"/>
    <w:rsid w:val="00992423"/>
    <w:rsid w:val="009933D5"/>
    <w:rsid w:val="00993A23"/>
    <w:rsid w:val="00994316"/>
    <w:rsid w:val="009967BD"/>
    <w:rsid w:val="009A088B"/>
    <w:rsid w:val="009A151A"/>
    <w:rsid w:val="009A21A6"/>
    <w:rsid w:val="009A29D6"/>
    <w:rsid w:val="009A34B3"/>
    <w:rsid w:val="009A4CCB"/>
    <w:rsid w:val="009A5316"/>
    <w:rsid w:val="009A5AA6"/>
    <w:rsid w:val="009A5D8A"/>
    <w:rsid w:val="009A6098"/>
    <w:rsid w:val="009A674F"/>
    <w:rsid w:val="009A6771"/>
    <w:rsid w:val="009A67E2"/>
    <w:rsid w:val="009A68DF"/>
    <w:rsid w:val="009A71B2"/>
    <w:rsid w:val="009A744B"/>
    <w:rsid w:val="009A7648"/>
    <w:rsid w:val="009B0055"/>
    <w:rsid w:val="009B0436"/>
    <w:rsid w:val="009B08E1"/>
    <w:rsid w:val="009B22D8"/>
    <w:rsid w:val="009B28F9"/>
    <w:rsid w:val="009B37AB"/>
    <w:rsid w:val="009B3A32"/>
    <w:rsid w:val="009B3B41"/>
    <w:rsid w:val="009B3DDD"/>
    <w:rsid w:val="009B45F7"/>
    <w:rsid w:val="009B4BE6"/>
    <w:rsid w:val="009B533E"/>
    <w:rsid w:val="009B578E"/>
    <w:rsid w:val="009B773B"/>
    <w:rsid w:val="009B7B9C"/>
    <w:rsid w:val="009B7D18"/>
    <w:rsid w:val="009C0B0E"/>
    <w:rsid w:val="009C1595"/>
    <w:rsid w:val="009C1F48"/>
    <w:rsid w:val="009C2F54"/>
    <w:rsid w:val="009C34E2"/>
    <w:rsid w:val="009C3603"/>
    <w:rsid w:val="009C3991"/>
    <w:rsid w:val="009C39A1"/>
    <w:rsid w:val="009C3CED"/>
    <w:rsid w:val="009C4604"/>
    <w:rsid w:val="009C4A0B"/>
    <w:rsid w:val="009C4AD1"/>
    <w:rsid w:val="009C5F5F"/>
    <w:rsid w:val="009C78D1"/>
    <w:rsid w:val="009C7B38"/>
    <w:rsid w:val="009C7C04"/>
    <w:rsid w:val="009C7D26"/>
    <w:rsid w:val="009D0977"/>
    <w:rsid w:val="009D1234"/>
    <w:rsid w:val="009D20B3"/>
    <w:rsid w:val="009D2BD4"/>
    <w:rsid w:val="009D2D60"/>
    <w:rsid w:val="009D3145"/>
    <w:rsid w:val="009D338E"/>
    <w:rsid w:val="009D339D"/>
    <w:rsid w:val="009D3490"/>
    <w:rsid w:val="009D3782"/>
    <w:rsid w:val="009D3EDF"/>
    <w:rsid w:val="009D527B"/>
    <w:rsid w:val="009D5280"/>
    <w:rsid w:val="009D693E"/>
    <w:rsid w:val="009D7090"/>
    <w:rsid w:val="009E0789"/>
    <w:rsid w:val="009E0FB6"/>
    <w:rsid w:val="009E313C"/>
    <w:rsid w:val="009E3490"/>
    <w:rsid w:val="009E3CFB"/>
    <w:rsid w:val="009E4A68"/>
    <w:rsid w:val="009E6425"/>
    <w:rsid w:val="009E75E7"/>
    <w:rsid w:val="009E7A56"/>
    <w:rsid w:val="009E7C52"/>
    <w:rsid w:val="009E7C78"/>
    <w:rsid w:val="009F0F3F"/>
    <w:rsid w:val="009F1B7A"/>
    <w:rsid w:val="009F377D"/>
    <w:rsid w:val="009F4239"/>
    <w:rsid w:val="009F4EF1"/>
    <w:rsid w:val="009F5059"/>
    <w:rsid w:val="009F5F23"/>
    <w:rsid w:val="009F71D4"/>
    <w:rsid w:val="009F753B"/>
    <w:rsid w:val="009F7DA5"/>
    <w:rsid w:val="009F7FBB"/>
    <w:rsid w:val="00A01C36"/>
    <w:rsid w:val="00A0224D"/>
    <w:rsid w:val="00A022FB"/>
    <w:rsid w:val="00A02F61"/>
    <w:rsid w:val="00A03E01"/>
    <w:rsid w:val="00A03E20"/>
    <w:rsid w:val="00A04D03"/>
    <w:rsid w:val="00A0546A"/>
    <w:rsid w:val="00A05698"/>
    <w:rsid w:val="00A0575B"/>
    <w:rsid w:val="00A05D1A"/>
    <w:rsid w:val="00A05D69"/>
    <w:rsid w:val="00A0607C"/>
    <w:rsid w:val="00A06222"/>
    <w:rsid w:val="00A079CC"/>
    <w:rsid w:val="00A07DB8"/>
    <w:rsid w:val="00A104C2"/>
    <w:rsid w:val="00A10B5C"/>
    <w:rsid w:val="00A11745"/>
    <w:rsid w:val="00A11D4F"/>
    <w:rsid w:val="00A128DD"/>
    <w:rsid w:val="00A12BBD"/>
    <w:rsid w:val="00A12EA9"/>
    <w:rsid w:val="00A13564"/>
    <w:rsid w:val="00A13762"/>
    <w:rsid w:val="00A13CB2"/>
    <w:rsid w:val="00A13EA3"/>
    <w:rsid w:val="00A1565E"/>
    <w:rsid w:val="00A157FC"/>
    <w:rsid w:val="00A1600D"/>
    <w:rsid w:val="00A16038"/>
    <w:rsid w:val="00A201B4"/>
    <w:rsid w:val="00A22F51"/>
    <w:rsid w:val="00A2320C"/>
    <w:rsid w:val="00A2369E"/>
    <w:rsid w:val="00A23D73"/>
    <w:rsid w:val="00A243A4"/>
    <w:rsid w:val="00A24DA3"/>
    <w:rsid w:val="00A24EDF"/>
    <w:rsid w:val="00A251DD"/>
    <w:rsid w:val="00A256DC"/>
    <w:rsid w:val="00A25BBB"/>
    <w:rsid w:val="00A271B1"/>
    <w:rsid w:val="00A27D1F"/>
    <w:rsid w:val="00A30285"/>
    <w:rsid w:val="00A3119F"/>
    <w:rsid w:val="00A3170C"/>
    <w:rsid w:val="00A31788"/>
    <w:rsid w:val="00A31CA9"/>
    <w:rsid w:val="00A32D56"/>
    <w:rsid w:val="00A32F6C"/>
    <w:rsid w:val="00A34413"/>
    <w:rsid w:val="00A3456E"/>
    <w:rsid w:val="00A35053"/>
    <w:rsid w:val="00A36B31"/>
    <w:rsid w:val="00A37015"/>
    <w:rsid w:val="00A37521"/>
    <w:rsid w:val="00A37AC5"/>
    <w:rsid w:val="00A37DF6"/>
    <w:rsid w:val="00A40EF0"/>
    <w:rsid w:val="00A42849"/>
    <w:rsid w:val="00A43394"/>
    <w:rsid w:val="00A43700"/>
    <w:rsid w:val="00A4393F"/>
    <w:rsid w:val="00A43DD8"/>
    <w:rsid w:val="00A44362"/>
    <w:rsid w:val="00A446FD"/>
    <w:rsid w:val="00A46147"/>
    <w:rsid w:val="00A47083"/>
    <w:rsid w:val="00A4733E"/>
    <w:rsid w:val="00A503F1"/>
    <w:rsid w:val="00A5048B"/>
    <w:rsid w:val="00A50615"/>
    <w:rsid w:val="00A5112C"/>
    <w:rsid w:val="00A518DE"/>
    <w:rsid w:val="00A52A2F"/>
    <w:rsid w:val="00A54589"/>
    <w:rsid w:val="00A551B5"/>
    <w:rsid w:val="00A553A1"/>
    <w:rsid w:val="00A5597F"/>
    <w:rsid w:val="00A57A79"/>
    <w:rsid w:val="00A6081E"/>
    <w:rsid w:val="00A612C0"/>
    <w:rsid w:val="00A62A08"/>
    <w:rsid w:val="00A6315D"/>
    <w:rsid w:val="00A6389D"/>
    <w:rsid w:val="00A63F8E"/>
    <w:rsid w:val="00A64C6C"/>
    <w:rsid w:val="00A652C6"/>
    <w:rsid w:val="00A66A14"/>
    <w:rsid w:val="00A66B27"/>
    <w:rsid w:val="00A712D7"/>
    <w:rsid w:val="00A71EC6"/>
    <w:rsid w:val="00A72232"/>
    <w:rsid w:val="00A724E5"/>
    <w:rsid w:val="00A72B4E"/>
    <w:rsid w:val="00A72C2F"/>
    <w:rsid w:val="00A733C2"/>
    <w:rsid w:val="00A74225"/>
    <w:rsid w:val="00A74C5A"/>
    <w:rsid w:val="00A76807"/>
    <w:rsid w:val="00A768B3"/>
    <w:rsid w:val="00A80F4D"/>
    <w:rsid w:val="00A8215E"/>
    <w:rsid w:val="00A82A95"/>
    <w:rsid w:val="00A832C5"/>
    <w:rsid w:val="00A835E1"/>
    <w:rsid w:val="00A8457C"/>
    <w:rsid w:val="00A84766"/>
    <w:rsid w:val="00A848ED"/>
    <w:rsid w:val="00A84BD2"/>
    <w:rsid w:val="00A84F29"/>
    <w:rsid w:val="00A84FB4"/>
    <w:rsid w:val="00A85089"/>
    <w:rsid w:val="00A85E8D"/>
    <w:rsid w:val="00A860EC"/>
    <w:rsid w:val="00A87040"/>
    <w:rsid w:val="00A8729A"/>
    <w:rsid w:val="00A90807"/>
    <w:rsid w:val="00A947DB"/>
    <w:rsid w:val="00A9482C"/>
    <w:rsid w:val="00A954CC"/>
    <w:rsid w:val="00A95A21"/>
    <w:rsid w:val="00A9623A"/>
    <w:rsid w:val="00A97EAE"/>
    <w:rsid w:val="00AA0759"/>
    <w:rsid w:val="00AA138E"/>
    <w:rsid w:val="00AA197F"/>
    <w:rsid w:val="00AA1ADC"/>
    <w:rsid w:val="00AA2448"/>
    <w:rsid w:val="00AA27A2"/>
    <w:rsid w:val="00AA28FE"/>
    <w:rsid w:val="00AA2B72"/>
    <w:rsid w:val="00AA36DD"/>
    <w:rsid w:val="00AA3969"/>
    <w:rsid w:val="00AA39E1"/>
    <w:rsid w:val="00AA3A96"/>
    <w:rsid w:val="00AA3DF1"/>
    <w:rsid w:val="00AA44F2"/>
    <w:rsid w:val="00AA4D7D"/>
    <w:rsid w:val="00AA6583"/>
    <w:rsid w:val="00AA6B38"/>
    <w:rsid w:val="00AB0047"/>
    <w:rsid w:val="00AB00FD"/>
    <w:rsid w:val="00AB0350"/>
    <w:rsid w:val="00AB0A74"/>
    <w:rsid w:val="00AB264C"/>
    <w:rsid w:val="00AB3E2C"/>
    <w:rsid w:val="00AB46C0"/>
    <w:rsid w:val="00AB46FB"/>
    <w:rsid w:val="00AB57DA"/>
    <w:rsid w:val="00AB64FA"/>
    <w:rsid w:val="00AB713D"/>
    <w:rsid w:val="00AB75A9"/>
    <w:rsid w:val="00AC17F9"/>
    <w:rsid w:val="00AC25D4"/>
    <w:rsid w:val="00AC2642"/>
    <w:rsid w:val="00AC2901"/>
    <w:rsid w:val="00AC2D08"/>
    <w:rsid w:val="00AC4E1F"/>
    <w:rsid w:val="00AC5747"/>
    <w:rsid w:val="00AC5988"/>
    <w:rsid w:val="00AC5B41"/>
    <w:rsid w:val="00AC5D83"/>
    <w:rsid w:val="00AC6272"/>
    <w:rsid w:val="00AC66B9"/>
    <w:rsid w:val="00AC6A50"/>
    <w:rsid w:val="00AC7D17"/>
    <w:rsid w:val="00AD0060"/>
    <w:rsid w:val="00AD0B6D"/>
    <w:rsid w:val="00AD0CFA"/>
    <w:rsid w:val="00AD0F53"/>
    <w:rsid w:val="00AD1ADC"/>
    <w:rsid w:val="00AD1B91"/>
    <w:rsid w:val="00AD3E21"/>
    <w:rsid w:val="00AD4173"/>
    <w:rsid w:val="00AD4A96"/>
    <w:rsid w:val="00AD5115"/>
    <w:rsid w:val="00AD540B"/>
    <w:rsid w:val="00AD592C"/>
    <w:rsid w:val="00AD6D1C"/>
    <w:rsid w:val="00AD7B94"/>
    <w:rsid w:val="00AD7BAF"/>
    <w:rsid w:val="00AE07B5"/>
    <w:rsid w:val="00AE0FF5"/>
    <w:rsid w:val="00AE115B"/>
    <w:rsid w:val="00AE1AB4"/>
    <w:rsid w:val="00AE1CAF"/>
    <w:rsid w:val="00AE1F5F"/>
    <w:rsid w:val="00AE2436"/>
    <w:rsid w:val="00AE2AA3"/>
    <w:rsid w:val="00AE2B6D"/>
    <w:rsid w:val="00AE30C2"/>
    <w:rsid w:val="00AE315E"/>
    <w:rsid w:val="00AE3729"/>
    <w:rsid w:val="00AE3A51"/>
    <w:rsid w:val="00AE550B"/>
    <w:rsid w:val="00AF0509"/>
    <w:rsid w:val="00AF0522"/>
    <w:rsid w:val="00AF0A1C"/>
    <w:rsid w:val="00AF0AF9"/>
    <w:rsid w:val="00AF0DF5"/>
    <w:rsid w:val="00AF0E59"/>
    <w:rsid w:val="00AF0FF9"/>
    <w:rsid w:val="00AF24FF"/>
    <w:rsid w:val="00AF3087"/>
    <w:rsid w:val="00AF33E6"/>
    <w:rsid w:val="00AF3687"/>
    <w:rsid w:val="00AF3D48"/>
    <w:rsid w:val="00AF3F0E"/>
    <w:rsid w:val="00AF5021"/>
    <w:rsid w:val="00AF5627"/>
    <w:rsid w:val="00AF5DDB"/>
    <w:rsid w:val="00AF6B71"/>
    <w:rsid w:val="00AF6D8B"/>
    <w:rsid w:val="00AF786A"/>
    <w:rsid w:val="00B007E2"/>
    <w:rsid w:val="00B00817"/>
    <w:rsid w:val="00B00A90"/>
    <w:rsid w:val="00B00E54"/>
    <w:rsid w:val="00B01454"/>
    <w:rsid w:val="00B023B7"/>
    <w:rsid w:val="00B040F3"/>
    <w:rsid w:val="00B063FE"/>
    <w:rsid w:val="00B07A9C"/>
    <w:rsid w:val="00B07BBD"/>
    <w:rsid w:val="00B1043E"/>
    <w:rsid w:val="00B10B3B"/>
    <w:rsid w:val="00B110BB"/>
    <w:rsid w:val="00B118D4"/>
    <w:rsid w:val="00B118D9"/>
    <w:rsid w:val="00B15B95"/>
    <w:rsid w:val="00B15EE7"/>
    <w:rsid w:val="00B168B7"/>
    <w:rsid w:val="00B16F50"/>
    <w:rsid w:val="00B1722B"/>
    <w:rsid w:val="00B1779C"/>
    <w:rsid w:val="00B17BEC"/>
    <w:rsid w:val="00B2059B"/>
    <w:rsid w:val="00B20D50"/>
    <w:rsid w:val="00B21031"/>
    <w:rsid w:val="00B21BC7"/>
    <w:rsid w:val="00B231AC"/>
    <w:rsid w:val="00B246FB"/>
    <w:rsid w:val="00B24747"/>
    <w:rsid w:val="00B24DED"/>
    <w:rsid w:val="00B25BA8"/>
    <w:rsid w:val="00B2756D"/>
    <w:rsid w:val="00B276FB"/>
    <w:rsid w:val="00B303E6"/>
    <w:rsid w:val="00B30756"/>
    <w:rsid w:val="00B30A70"/>
    <w:rsid w:val="00B321CA"/>
    <w:rsid w:val="00B32B14"/>
    <w:rsid w:val="00B334B8"/>
    <w:rsid w:val="00B33F70"/>
    <w:rsid w:val="00B33F86"/>
    <w:rsid w:val="00B35BB7"/>
    <w:rsid w:val="00B35DA7"/>
    <w:rsid w:val="00B36AA8"/>
    <w:rsid w:val="00B404BB"/>
    <w:rsid w:val="00B413A7"/>
    <w:rsid w:val="00B41BCE"/>
    <w:rsid w:val="00B42AA1"/>
    <w:rsid w:val="00B4343C"/>
    <w:rsid w:val="00B4522A"/>
    <w:rsid w:val="00B4531A"/>
    <w:rsid w:val="00B46E09"/>
    <w:rsid w:val="00B47DFB"/>
    <w:rsid w:val="00B503DC"/>
    <w:rsid w:val="00B5227F"/>
    <w:rsid w:val="00B539D2"/>
    <w:rsid w:val="00B545A6"/>
    <w:rsid w:val="00B560AD"/>
    <w:rsid w:val="00B561B4"/>
    <w:rsid w:val="00B56A53"/>
    <w:rsid w:val="00B57144"/>
    <w:rsid w:val="00B578F3"/>
    <w:rsid w:val="00B57D12"/>
    <w:rsid w:val="00B607B4"/>
    <w:rsid w:val="00B6129C"/>
    <w:rsid w:val="00B615CD"/>
    <w:rsid w:val="00B616D6"/>
    <w:rsid w:val="00B61BEA"/>
    <w:rsid w:val="00B62C41"/>
    <w:rsid w:val="00B63981"/>
    <w:rsid w:val="00B64D9E"/>
    <w:rsid w:val="00B652C4"/>
    <w:rsid w:val="00B655A6"/>
    <w:rsid w:val="00B65D9A"/>
    <w:rsid w:val="00B65ED5"/>
    <w:rsid w:val="00B664A5"/>
    <w:rsid w:val="00B66FD4"/>
    <w:rsid w:val="00B67B9E"/>
    <w:rsid w:val="00B70266"/>
    <w:rsid w:val="00B70793"/>
    <w:rsid w:val="00B70903"/>
    <w:rsid w:val="00B728A5"/>
    <w:rsid w:val="00B72EFA"/>
    <w:rsid w:val="00B730A9"/>
    <w:rsid w:val="00B73B91"/>
    <w:rsid w:val="00B7410B"/>
    <w:rsid w:val="00B74D0A"/>
    <w:rsid w:val="00B75FF7"/>
    <w:rsid w:val="00B767AF"/>
    <w:rsid w:val="00B80A21"/>
    <w:rsid w:val="00B80A46"/>
    <w:rsid w:val="00B83555"/>
    <w:rsid w:val="00B83DE1"/>
    <w:rsid w:val="00B844C7"/>
    <w:rsid w:val="00B848A7"/>
    <w:rsid w:val="00B85698"/>
    <w:rsid w:val="00B86438"/>
    <w:rsid w:val="00B86705"/>
    <w:rsid w:val="00B87CDA"/>
    <w:rsid w:val="00B91431"/>
    <w:rsid w:val="00B91B86"/>
    <w:rsid w:val="00B91DF6"/>
    <w:rsid w:val="00B93E01"/>
    <w:rsid w:val="00B94F0F"/>
    <w:rsid w:val="00B957AC"/>
    <w:rsid w:val="00B95ED6"/>
    <w:rsid w:val="00B97473"/>
    <w:rsid w:val="00B977D1"/>
    <w:rsid w:val="00BA0495"/>
    <w:rsid w:val="00BA19BC"/>
    <w:rsid w:val="00BA1C09"/>
    <w:rsid w:val="00BA3399"/>
    <w:rsid w:val="00BA378D"/>
    <w:rsid w:val="00BA38D1"/>
    <w:rsid w:val="00BA3C28"/>
    <w:rsid w:val="00BA404C"/>
    <w:rsid w:val="00BA4DDE"/>
    <w:rsid w:val="00BA4FA9"/>
    <w:rsid w:val="00BA549B"/>
    <w:rsid w:val="00BB0673"/>
    <w:rsid w:val="00BB0773"/>
    <w:rsid w:val="00BB0B52"/>
    <w:rsid w:val="00BB11FD"/>
    <w:rsid w:val="00BB1F0F"/>
    <w:rsid w:val="00BB39AA"/>
    <w:rsid w:val="00BB5628"/>
    <w:rsid w:val="00BB5745"/>
    <w:rsid w:val="00BB5E49"/>
    <w:rsid w:val="00BB650E"/>
    <w:rsid w:val="00BB7D93"/>
    <w:rsid w:val="00BC19BE"/>
    <w:rsid w:val="00BC2301"/>
    <w:rsid w:val="00BC2A65"/>
    <w:rsid w:val="00BC3C19"/>
    <w:rsid w:val="00BC4FDD"/>
    <w:rsid w:val="00BC54A5"/>
    <w:rsid w:val="00BC6C97"/>
    <w:rsid w:val="00BC7529"/>
    <w:rsid w:val="00BD04FA"/>
    <w:rsid w:val="00BD0B50"/>
    <w:rsid w:val="00BD1654"/>
    <w:rsid w:val="00BD27AB"/>
    <w:rsid w:val="00BD342B"/>
    <w:rsid w:val="00BD386E"/>
    <w:rsid w:val="00BD4746"/>
    <w:rsid w:val="00BD5C82"/>
    <w:rsid w:val="00BD67C0"/>
    <w:rsid w:val="00BD6A52"/>
    <w:rsid w:val="00BD6C93"/>
    <w:rsid w:val="00BD7873"/>
    <w:rsid w:val="00BE123A"/>
    <w:rsid w:val="00BE12A4"/>
    <w:rsid w:val="00BE13A5"/>
    <w:rsid w:val="00BE24A6"/>
    <w:rsid w:val="00BE25BD"/>
    <w:rsid w:val="00BE3391"/>
    <w:rsid w:val="00BE3735"/>
    <w:rsid w:val="00BE3799"/>
    <w:rsid w:val="00BE37E7"/>
    <w:rsid w:val="00BE3D3E"/>
    <w:rsid w:val="00BE5627"/>
    <w:rsid w:val="00BE59A2"/>
    <w:rsid w:val="00BE5F37"/>
    <w:rsid w:val="00BE608F"/>
    <w:rsid w:val="00BE73B2"/>
    <w:rsid w:val="00BF0DF5"/>
    <w:rsid w:val="00BF0F61"/>
    <w:rsid w:val="00BF41D7"/>
    <w:rsid w:val="00BF54C6"/>
    <w:rsid w:val="00BF5801"/>
    <w:rsid w:val="00BF74CB"/>
    <w:rsid w:val="00C01051"/>
    <w:rsid w:val="00C015BB"/>
    <w:rsid w:val="00C018E0"/>
    <w:rsid w:val="00C020D5"/>
    <w:rsid w:val="00C02558"/>
    <w:rsid w:val="00C02F29"/>
    <w:rsid w:val="00C031CB"/>
    <w:rsid w:val="00C032A0"/>
    <w:rsid w:val="00C0407D"/>
    <w:rsid w:val="00C052EB"/>
    <w:rsid w:val="00C0534F"/>
    <w:rsid w:val="00C056F0"/>
    <w:rsid w:val="00C05E24"/>
    <w:rsid w:val="00C06835"/>
    <w:rsid w:val="00C07A12"/>
    <w:rsid w:val="00C07B0F"/>
    <w:rsid w:val="00C10C35"/>
    <w:rsid w:val="00C11904"/>
    <w:rsid w:val="00C12262"/>
    <w:rsid w:val="00C12DEE"/>
    <w:rsid w:val="00C1302A"/>
    <w:rsid w:val="00C143F6"/>
    <w:rsid w:val="00C14895"/>
    <w:rsid w:val="00C149EE"/>
    <w:rsid w:val="00C14BEB"/>
    <w:rsid w:val="00C1517A"/>
    <w:rsid w:val="00C1767D"/>
    <w:rsid w:val="00C17AC1"/>
    <w:rsid w:val="00C17D0A"/>
    <w:rsid w:val="00C203E1"/>
    <w:rsid w:val="00C20479"/>
    <w:rsid w:val="00C20B96"/>
    <w:rsid w:val="00C22656"/>
    <w:rsid w:val="00C226C1"/>
    <w:rsid w:val="00C22941"/>
    <w:rsid w:val="00C231AE"/>
    <w:rsid w:val="00C24A69"/>
    <w:rsid w:val="00C27D84"/>
    <w:rsid w:val="00C315CE"/>
    <w:rsid w:val="00C3182F"/>
    <w:rsid w:val="00C32022"/>
    <w:rsid w:val="00C33551"/>
    <w:rsid w:val="00C34A0E"/>
    <w:rsid w:val="00C34D21"/>
    <w:rsid w:val="00C34E87"/>
    <w:rsid w:val="00C35237"/>
    <w:rsid w:val="00C35B05"/>
    <w:rsid w:val="00C35F45"/>
    <w:rsid w:val="00C36240"/>
    <w:rsid w:val="00C363EB"/>
    <w:rsid w:val="00C36D9D"/>
    <w:rsid w:val="00C36F0A"/>
    <w:rsid w:val="00C378A5"/>
    <w:rsid w:val="00C40002"/>
    <w:rsid w:val="00C406DC"/>
    <w:rsid w:val="00C40FDD"/>
    <w:rsid w:val="00C415DA"/>
    <w:rsid w:val="00C41A22"/>
    <w:rsid w:val="00C41D21"/>
    <w:rsid w:val="00C42A09"/>
    <w:rsid w:val="00C42AB3"/>
    <w:rsid w:val="00C43789"/>
    <w:rsid w:val="00C44EEF"/>
    <w:rsid w:val="00C457BB"/>
    <w:rsid w:val="00C45809"/>
    <w:rsid w:val="00C4588D"/>
    <w:rsid w:val="00C46430"/>
    <w:rsid w:val="00C4675E"/>
    <w:rsid w:val="00C46A6C"/>
    <w:rsid w:val="00C47D99"/>
    <w:rsid w:val="00C47FF3"/>
    <w:rsid w:val="00C503AD"/>
    <w:rsid w:val="00C50F92"/>
    <w:rsid w:val="00C5129A"/>
    <w:rsid w:val="00C52768"/>
    <w:rsid w:val="00C52F40"/>
    <w:rsid w:val="00C52FF8"/>
    <w:rsid w:val="00C5335C"/>
    <w:rsid w:val="00C533F4"/>
    <w:rsid w:val="00C53460"/>
    <w:rsid w:val="00C5405D"/>
    <w:rsid w:val="00C568FA"/>
    <w:rsid w:val="00C56909"/>
    <w:rsid w:val="00C57011"/>
    <w:rsid w:val="00C57DF5"/>
    <w:rsid w:val="00C60DB2"/>
    <w:rsid w:val="00C61074"/>
    <w:rsid w:val="00C6110F"/>
    <w:rsid w:val="00C61980"/>
    <w:rsid w:val="00C628B1"/>
    <w:rsid w:val="00C65FD7"/>
    <w:rsid w:val="00C66611"/>
    <w:rsid w:val="00C676D5"/>
    <w:rsid w:val="00C7007C"/>
    <w:rsid w:val="00C717E5"/>
    <w:rsid w:val="00C719E9"/>
    <w:rsid w:val="00C71A72"/>
    <w:rsid w:val="00C723E6"/>
    <w:rsid w:val="00C72943"/>
    <w:rsid w:val="00C7523F"/>
    <w:rsid w:val="00C754DE"/>
    <w:rsid w:val="00C770F9"/>
    <w:rsid w:val="00C80373"/>
    <w:rsid w:val="00C80889"/>
    <w:rsid w:val="00C83808"/>
    <w:rsid w:val="00C83C2E"/>
    <w:rsid w:val="00C844AE"/>
    <w:rsid w:val="00C85D30"/>
    <w:rsid w:val="00C85EB8"/>
    <w:rsid w:val="00C87B8F"/>
    <w:rsid w:val="00C87D7A"/>
    <w:rsid w:val="00C87E02"/>
    <w:rsid w:val="00C87E70"/>
    <w:rsid w:val="00C9021C"/>
    <w:rsid w:val="00C9221A"/>
    <w:rsid w:val="00C931E8"/>
    <w:rsid w:val="00C9385B"/>
    <w:rsid w:val="00C940F0"/>
    <w:rsid w:val="00C951FE"/>
    <w:rsid w:val="00C95E5A"/>
    <w:rsid w:val="00C9669E"/>
    <w:rsid w:val="00C968CD"/>
    <w:rsid w:val="00C97932"/>
    <w:rsid w:val="00C97B25"/>
    <w:rsid w:val="00C97FB0"/>
    <w:rsid w:val="00CA0A10"/>
    <w:rsid w:val="00CA0B6D"/>
    <w:rsid w:val="00CA1FD6"/>
    <w:rsid w:val="00CA22AA"/>
    <w:rsid w:val="00CA2EF8"/>
    <w:rsid w:val="00CA33F8"/>
    <w:rsid w:val="00CA4AE7"/>
    <w:rsid w:val="00CA4B48"/>
    <w:rsid w:val="00CA5A5A"/>
    <w:rsid w:val="00CA721F"/>
    <w:rsid w:val="00CB12A7"/>
    <w:rsid w:val="00CB3103"/>
    <w:rsid w:val="00CB315A"/>
    <w:rsid w:val="00CB3C8C"/>
    <w:rsid w:val="00CB3F97"/>
    <w:rsid w:val="00CB5279"/>
    <w:rsid w:val="00CB5513"/>
    <w:rsid w:val="00CB6B99"/>
    <w:rsid w:val="00CB7CFA"/>
    <w:rsid w:val="00CB7D38"/>
    <w:rsid w:val="00CC00BB"/>
    <w:rsid w:val="00CC10DB"/>
    <w:rsid w:val="00CC1714"/>
    <w:rsid w:val="00CC397C"/>
    <w:rsid w:val="00CC61BF"/>
    <w:rsid w:val="00CC672E"/>
    <w:rsid w:val="00CC7094"/>
    <w:rsid w:val="00CD087E"/>
    <w:rsid w:val="00CD08FE"/>
    <w:rsid w:val="00CD0C5D"/>
    <w:rsid w:val="00CD1ADC"/>
    <w:rsid w:val="00CD1BA3"/>
    <w:rsid w:val="00CD1CF3"/>
    <w:rsid w:val="00CD2B78"/>
    <w:rsid w:val="00CD30F2"/>
    <w:rsid w:val="00CD49B8"/>
    <w:rsid w:val="00CD599A"/>
    <w:rsid w:val="00CD5EDC"/>
    <w:rsid w:val="00CD6691"/>
    <w:rsid w:val="00CD66E7"/>
    <w:rsid w:val="00CD6785"/>
    <w:rsid w:val="00CD69DF"/>
    <w:rsid w:val="00CD71C3"/>
    <w:rsid w:val="00CD7247"/>
    <w:rsid w:val="00CD73B7"/>
    <w:rsid w:val="00CE09BA"/>
    <w:rsid w:val="00CE1D37"/>
    <w:rsid w:val="00CE30FD"/>
    <w:rsid w:val="00CE4819"/>
    <w:rsid w:val="00CF0A8E"/>
    <w:rsid w:val="00CF0F5C"/>
    <w:rsid w:val="00CF1A74"/>
    <w:rsid w:val="00CF3DD3"/>
    <w:rsid w:val="00CF516A"/>
    <w:rsid w:val="00CF5DEE"/>
    <w:rsid w:val="00CF6134"/>
    <w:rsid w:val="00CF6B3C"/>
    <w:rsid w:val="00CF6C1B"/>
    <w:rsid w:val="00CF7E2E"/>
    <w:rsid w:val="00CF7F2C"/>
    <w:rsid w:val="00D001AF"/>
    <w:rsid w:val="00D010C4"/>
    <w:rsid w:val="00D01AB5"/>
    <w:rsid w:val="00D03A32"/>
    <w:rsid w:val="00D04945"/>
    <w:rsid w:val="00D05927"/>
    <w:rsid w:val="00D063F7"/>
    <w:rsid w:val="00D06C72"/>
    <w:rsid w:val="00D07247"/>
    <w:rsid w:val="00D078B5"/>
    <w:rsid w:val="00D10233"/>
    <w:rsid w:val="00D12232"/>
    <w:rsid w:val="00D14A5F"/>
    <w:rsid w:val="00D14B5E"/>
    <w:rsid w:val="00D15251"/>
    <w:rsid w:val="00D15912"/>
    <w:rsid w:val="00D15D47"/>
    <w:rsid w:val="00D16335"/>
    <w:rsid w:val="00D1709E"/>
    <w:rsid w:val="00D17906"/>
    <w:rsid w:val="00D21907"/>
    <w:rsid w:val="00D238D9"/>
    <w:rsid w:val="00D256C7"/>
    <w:rsid w:val="00D25D3E"/>
    <w:rsid w:val="00D26762"/>
    <w:rsid w:val="00D275BF"/>
    <w:rsid w:val="00D27B0F"/>
    <w:rsid w:val="00D318EF"/>
    <w:rsid w:val="00D3292D"/>
    <w:rsid w:val="00D3386E"/>
    <w:rsid w:val="00D33BA5"/>
    <w:rsid w:val="00D34EAF"/>
    <w:rsid w:val="00D36E3F"/>
    <w:rsid w:val="00D373AF"/>
    <w:rsid w:val="00D37D4C"/>
    <w:rsid w:val="00D40D93"/>
    <w:rsid w:val="00D40E5C"/>
    <w:rsid w:val="00D40EF6"/>
    <w:rsid w:val="00D40F09"/>
    <w:rsid w:val="00D42050"/>
    <w:rsid w:val="00D4213E"/>
    <w:rsid w:val="00D426D1"/>
    <w:rsid w:val="00D42A39"/>
    <w:rsid w:val="00D42CC2"/>
    <w:rsid w:val="00D441E4"/>
    <w:rsid w:val="00D4594A"/>
    <w:rsid w:val="00D45A23"/>
    <w:rsid w:val="00D45F0E"/>
    <w:rsid w:val="00D45F71"/>
    <w:rsid w:val="00D46ECE"/>
    <w:rsid w:val="00D4751D"/>
    <w:rsid w:val="00D47793"/>
    <w:rsid w:val="00D51C67"/>
    <w:rsid w:val="00D5209F"/>
    <w:rsid w:val="00D52B3C"/>
    <w:rsid w:val="00D52BCB"/>
    <w:rsid w:val="00D52E84"/>
    <w:rsid w:val="00D53A4B"/>
    <w:rsid w:val="00D53E04"/>
    <w:rsid w:val="00D54036"/>
    <w:rsid w:val="00D54DB8"/>
    <w:rsid w:val="00D54E86"/>
    <w:rsid w:val="00D55A67"/>
    <w:rsid w:val="00D55DFD"/>
    <w:rsid w:val="00D57E2D"/>
    <w:rsid w:val="00D61079"/>
    <w:rsid w:val="00D623B0"/>
    <w:rsid w:val="00D636CD"/>
    <w:rsid w:val="00D636FD"/>
    <w:rsid w:val="00D63F8D"/>
    <w:rsid w:val="00D64077"/>
    <w:rsid w:val="00D663D9"/>
    <w:rsid w:val="00D6698B"/>
    <w:rsid w:val="00D66DBC"/>
    <w:rsid w:val="00D677EB"/>
    <w:rsid w:val="00D67F75"/>
    <w:rsid w:val="00D70009"/>
    <w:rsid w:val="00D704E4"/>
    <w:rsid w:val="00D73FB1"/>
    <w:rsid w:val="00D75CA0"/>
    <w:rsid w:val="00D75ED1"/>
    <w:rsid w:val="00D76C4E"/>
    <w:rsid w:val="00D7722D"/>
    <w:rsid w:val="00D77A9A"/>
    <w:rsid w:val="00D77F1D"/>
    <w:rsid w:val="00D809EE"/>
    <w:rsid w:val="00D816BE"/>
    <w:rsid w:val="00D81C2C"/>
    <w:rsid w:val="00D81CD0"/>
    <w:rsid w:val="00D824C5"/>
    <w:rsid w:val="00D8365B"/>
    <w:rsid w:val="00D843ED"/>
    <w:rsid w:val="00D8673E"/>
    <w:rsid w:val="00D867BC"/>
    <w:rsid w:val="00D878EA"/>
    <w:rsid w:val="00D92F9B"/>
    <w:rsid w:val="00D93A57"/>
    <w:rsid w:val="00D95260"/>
    <w:rsid w:val="00D974B8"/>
    <w:rsid w:val="00DA02D0"/>
    <w:rsid w:val="00DA0C0A"/>
    <w:rsid w:val="00DA0FEE"/>
    <w:rsid w:val="00DA1644"/>
    <w:rsid w:val="00DA1969"/>
    <w:rsid w:val="00DA210D"/>
    <w:rsid w:val="00DA387E"/>
    <w:rsid w:val="00DA40BB"/>
    <w:rsid w:val="00DA4425"/>
    <w:rsid w:val="00DA55CE"/>
    <w:rsid w:val="00DA680E"/>
    <w:rsid w:val="00DB1550"/>
    <w:rsid w:val="00DB1E52"/>
    <w:rsid w:val="00DB246E"/>
    <w:rsid w:val="00DB3B5F"/>
    <w:rsid w:val="00DB3D19"/>
    <w:rsid w:val="00DB5468"/>
    <w:rsid w:val="00DB583E"/>
    <w:rsid w:val="00DB6027"/>
    <w:rsid w:val="00DB637C"/>
    <w:rsid w:val="00DB6C66"/>
    <w:rsid w:val="00DC10F9"/>
    <w:rsid w:val="00DC1A18"/>
    <w:rsid w:val="00DC1CC8"/>
    <w:rsid w:val="00DC1FA2"/>
    <w:rsid w:val="00DC27B8"/>
    <w:rsid w:val="00DC478E"/>
    <w:rsid w:val="00DC4EF8"/>
    <w:rsid w:val="00DC52B2"/>
    <w:rsid w:val="00DC53E6"/>
    <w:rsid w:val="00DC5E0F"/>
    <w:rsid w:val="00DC65B6"/>
    <w:rsid w:val="00DC7160"/>
    <w:rsid w:val="00DC7D3A"/>
    <w:rsid w:val="00DC7D42"/>
    <w:rsid w:val="00DD135A"/>
    <w:rsid w:val="00DD137A"/>
    <w:rsid w:val="00DD1679"/>
    <w:rsid w:val="00DD197B"/>
    <w:rsid w:val="00DD19ED"/>
    <w:rsid w:val="00DD26FF"/>
    <w:rsid w:val="00DD2E38"/>
    <w:rsid w:val="00DD3425"/>
    <w:rsid w:val="00DD5512"/>
    <w:rsid w:val="00DD6A87"/>
    <w:rsid w:val="00DD6D44"/>
    <w:rsid w:val="00DD7710"/>
    <w:rsid w:val="00DE0DDA"/>
    <w:rsid w:val="00DE39C5"/>
    <w:rsid w:val="00DE50E1"/>
    <w:rsid w:val="00DE58D9"/>
    <w:rsid w:val="00DE5CA4"/>
    <w:rsid w:val="00DE65DF"/>
    <w:rsid w:val="00DF1083"/>
    <w:rsid w:val="00DF132F"/>
    <w:rsid w:val="00DF1FBE"/>
    <w:rsid w:val="00DF2567"/>
    <w:rsid w:val="00DF48B5"/>
    <w:rsid w:val="00DF4B1F"/>
    <w:rsid w:val="00DF4F56"/>
    <w:rsid w:val="00DF51AD"/>
    <w:rsid w:val="00DF5D1B"/>
    <w:rsid w:val="00DF6E76"/>
    <w:rsid w:val="00DF6F77"/>
    <w:rsid w:val="00DF7D98"/>
    <w:rsid w:val="00E00E9C"/>
    <w:rsid w:val="00E0145F"/>
    <w:rsid w:val="00E01722"/>
    <w:rsid w:val="00E01764"/>
    <w:rsid w:val="00E0191D"/>
    <w:rsid w:val="00E02E19"/>
    <w:rsid w:val="00E031E3"/>
    <w:rsid w:val="00E051F0"/>
    <w:rsid w:val="00E05CA0"/>
    <w:rsid w:val="00E0613D"/>
    <w:rsid w:val="00E06154"/>
    <w:rsid w:val="00E0652E"/>
    <w:rsid w:val="00E06FF4"/>
    <w:rsid w:val="00E07781"/>
    <w:rsid w:val="00E07C37"/>
    <w:rsid w:val="00E108C4"/>
    <w:rsid w:val="00E12F2C"/>
    <w:rsid w:val="00E133BF"/>
    <w:rsid w:val="00E1467A"/>
    <w:rsid w:val="00E1468C"/>
    <w:rsid w:val="00E14C89"/>
    <w:rsid w:val="00E1527E"/>
    <w:rsid w:val="00E15659"/>
    <w:rsid w:val="00E15F97"/>
    <w:rsid w:val="00E16866"/>
    <w:rsid w:val="00E16A26"/>
    <w:rsid w:val="00E17615"/>
    <w:rsid w:val="00E17A3D"/>
    <w:rsid w:val="00E2025B"/>
    <w:rsid w:val="00E20B45"/>
    <w:rsid w:val="00E21914"/>
    <w:rsid w:val="00E21C3E"/>
    <w:rsid w:val="00E21CF0"/>
    <w:rsid w:val="00E22C93"/>
    <w:rsid w:val="00E23F5F"/>
    <w:rsid w:val="00E24D47"/>
    <w:rsid w:val="00E2566E"/>
    <w:rsid w:val="00E25A67"/>
    <w:rsid w:val="00E25E5D"/>
    <w:rsid w:val="00E262E2"/>
    <w:rsid w:val="00E26C04"/>
    <w:rsid w:val="00E271F5"/>
    <w:rsid w:val="00E27A8D"/>
    <w:rsid w:val="00E312A9"/>
    <w:rsid w:val="00E315D3"/>
    <w:rsid w:val="00E31AC2"/>
    <w:rsid w:val="00E32C9D"/>
    <w:rsid w:val="00E33E95"/>
    <w:rsid w:val="00E35C4D"/>
    <w:rsid w:val="00E3667C"/>
    <w:rsid w:val="00E36734"/>
    <w:rsid w:val="00E36CF7"/>
    <w:rsid w:val="00E3733C"/>
    <w:rsid w:val="00E3774C"/>
    <w:rsid w:val="00E37981"/>
    <w:rsid w:val="00E37CB2"/>
    <w:rsid w:val="00E37F5B"/>
    <w:rsid w:val="00E41027"/>
    <w:rsid w:val="00E422C6"/>
    <w:rsid w:val="00E425C5"/>
    <w:rsid w:val="00E42EC7"/>
    <w:rsid w:val="00E43429"/>
    <w:rsid w:val="00E43D22"/>
    <w:rsid w:val="00E43E18"/>
    <w:rsid w:val="00E44DE1"/>
    <w:rsid w:val="00E46E4F"/>
    <w:rsid w:val="00E47B73"/>
    <w:rsid w:val="00E50879"/>
    <w:rsid w:val="00E50E7E"/>
    <w:rsid w:val="00E51932"/>
    <w:rsid w:val="00E5260B"/>
    <w:rsid w:val="00E53648"/>
    <w:rsid w:val="00E53F43"/>
    <w:rsid w:val="00E54056"/>
    <w:rsid w:val="00E5537A"/>
    <w:rsid w:val="00E55BBD"/>
    <w:rsid w:val="00E55BDA"/>
    <w:rsid w:val="00E561AF"/>
    <w:rsid w:val="00E56665"/>
    <w:rsid w:val="00E56713"/>
    <w:rsid w:val="00E601EE"/>
    <w:rsid w:val="00E60311"/>
    <w:rsid w:val="00E60537"/>
    <w:rsid w:val="00E61946"/>
    <w:rsid w:val="00E61C6F"/>
    <w:rsid w:val="00E624A9"/>
    <w:rsid w:val="00E6295B"/>
    <w:rsid w:val="00E63916"/>
    <w:rsid w:val="00E63AB7"/>
    <w:rsid w:val="00E65225"/>
    <w:rsid w:val="00E6697F"/>
    <w:rsid w:val="00E71EDA"/>
    <w:rsid w:val="00E729C3"/>
    <w:rsid w:val="00E72A38"/>
    <w:rsid w:val="00E73A0C"/>
    <w:rsid w:val="00E742AA"/>
    <w:rsid w:val="00E7451E"/>
    <w:rsid w:val="00E74A81"/>
    <w:rsid w:val="00E74F9C"/>
    <w:rsid w:val="00E76970"/>
    <w:rsid w:val="00E80813"/>
    <w:rsid w:val="00E82BCE"/>
    <w:rsid w:val="00E83F4D"/>
    <w:rsid w:val="00E8427E"/>
    <w:rsid w:val="00E84525"/>
    <w:rsid w:val="00E84F4F"/>
    <w:rsid w:val="00E85106"/>
    <w:rsid w:val="00E9051D"/>
    <w:rsid w:val="00E90C2E"/>
    <w:rsid w:val="00E90CFD"/>
    <w:rsid w:val="00E91B3B"/>
    <w:rsid w:val="00E91DE0"/>
    <w:rsid w:val="00E91EF6"/>
    <w:rsid w:val="00E92518"/>
    <w:rsid w:val="00E93983"/>
    <w:rsid w:val="00E9610A"/>
    <w:rsid w:val="00E97460"/>
    <w:rsid w:val="00E97771"/>
    <w:rsid w:val="00EA0055"/>
    <w:rsid w:val="00EA06B3"/>
    <w:rsid w:val="00EA13FE"/>
    <w:rsid w:val="00EA3EA0"/>
    <w:rsid w:val="00EA4853"/>
    <w:rsid w:val="00EA534F"/>
    <w:rsid w:val="00EA594B"/>
    <w:rsid w:val="00EA6019"/>
    <w:rsid w:val="00EA6213"/>
    <w:rsid w:val="00EA78C7"/>
    <w:rsid w:val="00EB0B0A"/>
    <w:rsid w:val="00EB2405"/>
    <w:rsid w:val="00EB2710"/>
    <w:rsid w:val="00EB3222"/>
    <w:rsid w:val="00EB43F9"/>
    <w:rsid w:val="00EB5ED9"/>
    <w:rsid w:val="00EB6E72"/>
    <w:rsid w:val="00EB734F"/>
    <w:rsid w:val="00EC06A8"/>
    <w:rsid w:val="00EC0EDD"/>
    <w:rsid w:val="00EC1457"/>
    <w:rsid w:val="00EC1986"/>
    <w:rsid w:val="00EC238E"/>
    <w:rsid w:val="00EC293F"/>
    <w:rsid w:val="00EC3A0A"/>
    <w:rsid w:val="00EC4444"/>
    <w:rsid w:val="00EC4D64"/>
    <w:rsid w:val="00EC5408"/>
    <w:rsid w:val="00EC5A78"/>
    <w:rsid w:val="00EC6B3C"/>
    <w:rsid w:val="00EC7536"/>
    <w:rsid w:val="00EC7B3F"/>
    <w:rsid w:val="00ED0C02"/>
    <w:rsid w:val="00ED2039"/>
    <w:rsid w:val="00ED2D03"/>
    <w:rsid w:val="00ED34AC"/>
    <w:rsid w:val="00ED3D6F"/>
    <w:rsid w:val="00ED48E9"/>
    <w:rsid w:val="00ED4FC8"/>
    <w:rsid w:val="00ED55F9"/>
    <w:rsid w:val="00ED740F"/>
    <w:rsid w:val="00ED7602"/>
    <w:rsid w:val="00ED7A7A"/>
    <w:rsid w:val="00EE0359"/>
    <w:rsid w:val="00EE05CD"/>
    <w:rsid w:val="00EE1A6D"/>
    <w:rsid w:val="00EE1DC9"/>
    <w:rsid w:val="00EE2417"/>
    <w:rsid w:val="00EE2D51"/>
    <w:rsid w:val="00EE3C8B"/>
    <w:rsid w:val="00EE4857"/>
    <w:rsid w:val="00EE4965"/>
    <w:rsid w:val="00EE5E20"/>
    <w:rsid w:val="00EE733B"/>
    <w:rsid w:val="00EE7B82"/>
    <w:rsid w:val="00EE7ECA"/>
    <w:rsid w:val="00EF02E0"/>
    <w:rsid w:val="00EF07A5"/>
    <w:rsid w:val="00EF1019"/>
    <w:rsid w:val="00EF104D"/>
    <w:rsid w:val="00EF109B"/>
    <w:rsid w:val="00EF4189"/>
    <w:rsid w:val="00EF52A4"/>
    <w:rsid w:val="00EF5983"/>
    <w:rsid w:val="00EF5ADA"/>
    <w:rsid w:val="00EF5CCC"/>
    <w:rsid w:val="00EF5FB9"/>
    <w:rsid w:val="00EF6FCC"/>
    <w:rsid w:val="00EF7D37"/>
    <w:rsid w:val="00F011AE"/>
    <w:rsid w:val="00F014D0"/>
    <w:rsid w:val="00F01BCB"/>
    <w:rsid w:val="00F02911"/>
    <w:rsid w:val="00F02EBF"/>
    <w:rsid w:val="00F03503"/>
    <w:rsid w:val="00F03721"/>
    <w:rsid w:val="00F04134"/>
    <w:rsid w:val="00F0436C"/>
    <w:rsid w:val="00F050A6"/>
    <w:rsid w:val="00F05ADF"/>
    <w:rsid w:val="00F06944"/>
    <w:rsid w:val="00F071FD"/>
    <w:rsid w:val="00F07B76"/>
    <w:rsid w:val="00F10F7F"/>
    <w:rsid w:val="00F110FE"/>
    <w:rsid w:val="00F155B4"/>
    <w:rsid w:val="00F15C09"/>
    <w:rsid w:val="00F15F9F"/>
    <w:rsid w:val="00F1696C"/>
    <w:rsid w:val="00F17FB1"/>
    <w:rsid w:val="00F2088E"/>
    <w:rsid w:val="00F210D4"/>
    <w:rsid w:val="00F2112D"/>
    <w:rsid w:val="00F218CC"/>
    <w:rsid w:val="00F21FD9"/>
    <w:rsid w:val="00F228E0"/>
    <w:rsid w:val="00F22E59"/>
    <w:rsid w:val="00F23D28"/>
    <w:rsid w:val="00F23DD3"/>
    <w:rsid w:val="00F25109"/>
    <w:rsid w:val="00F26801"/>
    <w:rsid w:val="00F26FB6"/>
    <w:rsid w:val="00F26FD9"/>
    <w:rsid w:val="00F27AAA"/>
    <w:rsid w:val="00F27E12"/>
    <w:rsid w:val="00F304A5"/>
    <w:rsid w:val="00F304E4"/>
    <w:rsid w:val="00F3053F"/>
    <w:rsid w:val="00F317BF"/>
    <w:rsid w:val="00F318D8"/>
    <w:rsid w:val="00F32440"/>
    <w:rsid w:val="00F3249E"/>
    <w:rsid w:val="00F32F18"/>
    <w:rsid w:val="00F33A84"/>
    <w:rsid w:val="00F341D9"/>
    <w:rsid w:val="00F3472B"/>
    <w:rsid w:val="00F35357"/>
    <w:rsid w:val="00F35AE3"/>
    <w:rsid w:val="00F408A8"/>
    <w:rsid w:val="00F40E6F"/>
    <w:rsid w:val="00F418B6"/>
    <w:rsid w:val="00F41BB0"/>
    <w:rsid w:val="00F41C68"/>
    <w:rsid w:val="00F41CAC"/>
    <w:rsid w:val="00F4231C"/>
    <w:rsid w:val="00F43AAD"/>
    <w:rsid w:val="00F450D3"/>
    <w:rsid w:val="00F451AC"/>
    <w:rsid w:val="00F46D25"/>
    <w:rsid w:val="00F46E62"/>
    <w:rsid w:val="00F47277"/>
    <w:rsid w:val="00F4773A"/>
    <w:rsid w:val="00F501BC"/>
    <w:rsid w:val="00F507B3"/>
    <w:rsid w:val="00F50C7C"/>
    <w:rsid w:val="00F50EBE"/>
    <w:rsid w:val="00F514E9"/>
    <w:rsid w:val="00F524DB"/>
    <w:rsid w:val="00F52854"/>
    <w:rsid w:val="00F52EBA"/>
    <w:rsid w:val="00F5337C"/>
    <w:rsid w:val="00F54C57"/>
    <w:rsid w:val="00F5629A"/>
    <w:rsid w:val="00F5647C"/>
    <w:rsid w:val="00F601EE"/>
    <w:rsid w:val="00F60759"/>
    <w:rsid w:val="00F60FA8"/>
    <w:rsid w:val="00F6138B"/>
    <w:rsid w:val="00F61EEC"/>
    <w:rsid w:val="00F6296A"/>
    <w:rsid w:val="00F63DCF"/>
    <w:rsid w:val="00F64A04"/>
    <w:rsid w:val="00F64D3A"/>
    <w:rsid w:val="00F64DC9"/>
    <w:rsid w:val="00F64E50"/>
    <w:rsid w:val="00F65AAF"/>
    <w:rsid w:val="00F67B9F"/>
    <w:rsid w:val="00F67D4E"/>
    <w:rsid w:val="00F7182E"/>
    <w:rsid w:val="00F73605"/>
    <w:rsid w:val="00F73CD3"/>
    <w:rsid w:val="00F74111"/>
    <w:rsid w:val="00F76132"/>
    <w:rsid w:val="00F76DF9"/>
    <w:rsid w:val="00F7731D"/>
    <w:rsid w:val="00F773E4"/>
    <w:rsid w:val="00F776DD"/>
    <w:rsid w:val="00F778A0"/>
    <w:rsid w:val="00F77B21"/>
    <w:rsid w:val="00F77BAA"/>
    <w:rsid w:val="00F807CB"/>
    <w:rsid w:val="00F8113D"/>
    <w:rsid w:val="00F81563"/>
    <w:rsid w:val="00F82A6A"/>
    <w:rsid w:val="00F83B99"/>
    <w:rsid w:val="00F84AF7"/>
    <w:rsid w:val="00F86A6A"/>
    <w:rsid w:val="00F870D2"/>
    <w:rsid w:val="00F87A5A"/>
    <w:rsid w:val="00F9088E"/>
    <w:rsid w:val="00F908BD"/>
    <w:rsid w:val="00F91EDE"/>
    <w:rsid w:val="00F92048"/>
    <w:rsid w:val="00F92E72"/>
    <w:rsid w:val="00F93D7F"/>
    <w:rsid w:val="00F93E45"/>
    <w:rsid w:val="00F94C3A"/>
    <w:rsid w:val="00F952B4"/>
    <w:rsid w:val="00F958DA"/>
    <w:rsid w:val="00F974D9"/>
    <w:rsid w:val="00FA075D"/>
    <w:rsid w:val="00FA085D"/>
    <w:rsid w:val="00FA20BF"/>
    <w:rsid w:val="00FA30F6"/>
    <w:rsid w:val="00FA3F71"/>
    <w:rsid w:val="00FA5322"/>
    <w:rsid w:val="00FA5351"/>
    <w:rsid w:val="00FA54F0"/>
    <w:rsid w:val="00FA5EE3"/>
    <w:rsid w:val="00FA60E3"/>
    <w:rsid w:val="00FA6182"/>
    <w:rsid w:val="00FA65B3"/>
    <w:rsid w:val="00FA71BE"/>
    <w:rsid w:val="00FA7A2C"/>
    <w:rsid w:val="00FB027C"/>
    <w:rsid w:val="00FB06BA"/>
    <w:rsid w:val="00FB0B87"/>
    <w:rsid w:val="00FB0C76"/>
    <w:rsid w:val="00FB1B55"/>
    <w:rsid w:val="00FB3BD2"/>
    <w:rsid w:val="00FB4D78"/>
    <w:rsid w:val="00FB5DF2"/>
    <w:rsid w:val="00FB62EA"/>
    <w:rsid w:val="00FB743C"/>
    <w:rsid w:val="00FB7DFA"/>
    <w:rsid w:val="00FC07F7"/>
    <w:rsid w:val="00FC0BAE"/>
    <w:rsid w:val="00FC1EC6"/>
    <w:rsid w:val="00FC256B"/>
    <w:rsid w:val="00FC2A6C"/>
    <w:rsid w:val="00FC2FD8"/>
    <w:rsid w:val="00FC363A"/>
    <w:rsid w:val="00FC3DAB"/>
    <w:rsid w:val="00FC4CF3"/>
    <w:rsid w:val="00FC5846"/>
    <w:rsid w:val="00FC63F2"/>
    <w:rsid w:val="00FC72B0"/>
    <w:rsid w:val="00FC77AB"/>
    <w:rsid w:val="00FD018D"/>
    <w:rsid w:val="00FD0AFA"/>
    <w:rsid w:val="00FD0CEC"/>
    <w:rsid w:val="00FD0D12"/>
    <w:rsid w:val="00FD1396"/>
    <w:rsid w:val="00FD15D7"/>
    <w:rsid w:val="00FD28F0"/>
    <w:rsid w:val="00FD2C70"/>
    <w:rsid w:val="00FD3875"/>
    <w:rsid w:val="00FD4D45"/>
    <w:rsid w:val="00FD50BE"/>
    <w:rsid w:val="00FD65C9"/>
    <w:rsid w:val="00FD683D"/>
    <w:rsid w:val="00FD6887"/>
    <w:rsid w:val="00FD7DBE"/>
    <w:rsid w:val="00FE0378"/>
    <w:rsid w:val="00FE05A6"/>
    <w:rsid w:val="00FE067C"/>
    <w:rsid w:val="00FE1BA0"/>
    <w:rsid w:val="00FE1C6A"/>
    <w:rsid w:val="00FE3561"/>
    <w:rsid w:val="00FE40A4"/>
    <w:rsid w:val="00FE5E7C"/>
    <w:rsid w:val="00FE6D06"/>
    <w:rsid w:val="00FE742D"/>
    <w:rsid w:val="00FE7A25"/>
    <w:rsid w:val="00FE7B75"/>
    <w:rsid w:val="00FE7C7E"/>
    <w:rsid w:val="00FE7F6C"/>
    <w:rsid w:val="00FF0D55"/>
    <w:rsid w:val="00FF2469"/>
    <w:rsid w:val="00FF29D5"/>
    <w:rsid w:val="00FF464C"/>
    <w:rsid w:val="00FF4873"/>
    <w:rsid w:val="00FF50A2"/>
    <w:rsid w:val="00FF50D2"/>
    <w:rsid w:val="00FF5136"/>
    <w:rsid w:val="00FF5440"/>
    <w:rsid w:val="00FF5578"/>
    <w:rsid w:val="00FF57C1"/>
    <w:rsid w:val="00FF5CB5"/>
    <w:rsid w:val="00FF7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84B2"/>
  <w15:chartTrackingRefBased/>
  <w15:docId w15:val="{2DA2F2C3-BEB0-4202-823E-9D30A82F9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827"/>
    <w:pPr>
      <w:widowControl w:val="0"/>
      <w:jc w:val="both"/>
    </w:pPr>
    <w:rPr>
      <w:kern w:val="2"/>
      <w:sz w:val="21"/>
      <w:szCs w:val="22"/>
    </w:rPr>
  </w:style>
  <w:style w:type="paragraph" w:styleId="1">
    <w:name w:val="heading 1"/>
    <w:basedOn w:val="a"/>
    <w:next w:val="a"/>
    <w:autoRedefine/>
    <w:qFormat/>
    <w:rsid w:val="007A011D"/>
    <w:pPr>
      <w:numPr>
        <w:numId w:val="8"/>
      </w:numPr>
      <w:spacing w:beforeLines="100" w:before="312" w:afterLines="100" w:after="312" w:line="440" w:lineRule="exact"/>
      <w:jc w:val="center"/>
      <w:outlineLvl w:val="0"/>
    </w:pPr>
    <w:rPr>
      <w:rFonts w:ascii="Times New Roman" w:hAnsi="Times New Roman"/>
      <w:b/>
      <w:sz w:val="36"/>
      <w:szCs w:val="36"/>
    </w:rPr>
  </w:style>
  <w:style w:type="paragraph" w:styleId="2">
    <w:name w:val="heading 2"/>
    <w:basedOn w:val="a"/>
    <w:next w:val="a"/>
    <w:autoRedefine/>
    <w:qFormat/>
    <w:rsid w:val="00411042"/>
    <w:pPr>
      <w:keepNext/>
      <w:keepLines/>
      <w:numPr>
        <w:ilvl w:val="1"/>
        <w:numId w:val="8"/>
      </w:numPr>
      <w:spacing w:beforeLines="100" w:before="312" w:afterLines="100" w:after="312" w:line="440" w:lineRule="exact"/>
      <w:outlineLvl w:val="1"/>
    </w:pPr>
    <w:rPr>
      <w:rFonts w:ascii="Times New Roman" w:hAnsi="Times New Roman"/>
      <w:b/>
      <w:bCs/>
      <w:sz w:val="30"/>
      <w:szCs w:val="30"/>
    </w:rPr>
  </w:style>
  <w:style w:type="paragraph" w:styleId="3">
    <w:name w:val="heading 3"/>
    <w:basedOn w:val="a"/>
    <w:next w:val="a"/>
    <w:autoRedefine/>
    <w:qFormat/>
    <w:rsid w:val="00C42A09"/>
    <w:pPr>
      <w:keepNext/>
      <w:keepLines/>
      <w:numPr>
        <w:ilvl w:val="2"/>
        <w:numId w:val="8"/>
      </w:numPr>
      <w:tabs>
        <w:tab w:val="left" w:pos="540"/>
      </w:tabs>
      <w:spacing w:beforeLines="100" w:before="312" w:afterLines="100" w:after="312" w:line="440" w:lineRule="exact"/>
      <w:outlineLvl w:val="2"/>
    </w:pPr>
    <w:rPr>
      <w:rFonts w:ascii="Times New Roman" w:hAnsi="Times New Roman"/>
      <w:b/>
      <w:bCs/>
      <w:sz w:val="24"/>
      <w:szCs w:val="24"/>
    </w:rPr>
  </w:style>
  <w:style w:type="paragraph" w:styleId="4">
    <w:name w:val="heading 4"/>
    <w:basedOn w:val="a"/>
    <w:next w:val="a"/>
    <w:qFormat/>
    <w:rsid w:val="009D097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2723A1"/>
    <w:pPr>
      <w:ind w:firstLineChars="200" w:firstLine="420"/>
    </w:pPr>
  </w:style>
  <w:style w:type="paragraph" w:styleId="a4">
    <w:name w:val="header"/>
    <w:basedOn w:val="a"/>
    <w:link w:val="a5"/>
    <w:uiPriority w:val="99"/>
    <w:unhideWhenUsed/>
    <w:rsid w:val="0029382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93821"/>
    <w:rPr>
      <w:sz w:val="18"/>
      <w:szCs w:val="18"/>
    </w:rPr>
  </w:style>
  <w:style w:type="paragraph" w:styleId="a6">
    <w:name w:val="footer"/>
    <w:basedOn w:val="a"/>
    <w:link w:val="a7"/>
    <w:uiPriority w:val="99"/>
    <w:unhideWhenUsed/>
    <w:rsid w:val="00293821"/>
    <w:pPr>
      <w:tabs>
        <w:tab w:val="center" w:pos="4153"/>
        <w:tab w:val="right" w:pos="8306"/>
      </w:tabs>
      <w:snapToGrid w:val="0"/>
      <w:jc w:val="left"/>
    </w:pPr>
    <w:rPr>
      <w:sz w:val="18"/>
      <w:szCs w:val="18"/>
    </w:rPr>
  </w:style>
  <w:style w:type="character" w:customStyle="1" w:styleId="a7">
    <w:name w:val="页脚 字符"/>
    <w:link w:val="a6"/>
    <w:uiPriority w:val="99"/>
    <w:rsid w:val="00293821"/>
    <w:rPr>
      <w:sz w:val="18"/>
      <w:szCs w:val="18"/>
    </w:rPr>
  </w:style>
  <w:style w:type="table" w:styleId="a8">
    <w:name w:val="Table Grid"/>
    <w:basedOn w:val="a1"/>
    <w:uiPriority w:val="59"/>
    <w:rsid w:val="001113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a"/>
    <w:autoRedefine/>
    <w:rsid w:val="00C5129A"/>
    <w:pPr>
      <w:widowControl/>
      <w:spacing w:after="160" w:line="240" w:lineRule="exact"/>
      <w:jc w:val="left"/>
    </w:pPr>
    <w:rPr>
      <w:rFonts w:ascii="Verdana" w:eastAsia="仿宋_GB2312" w:hAnsi="Verdana"/>
      <w:kern w:val="0"/>
      <w:sz w:val="24"/>
      <w:szCs w:val="20"/>
      <w:lang w:eastAsia="en-US"/>
    </w:rPr>
  </w:style>
  <w:style w:type="paragraph" w:styleId="a9">
    <w:name w:val="Balloon Text"/>
    <w:basedOn w:val="a"/>
    <w:link w:val="aa"/>
    <w:uiPriority w:val="99"/>
    <w:semiHidden/>
    <w:unhideWhenUsed/>
    <w:rsid w:val="00A256DC"/>
    <w:rPr>
      <w:sz w:val="18"/>
      <w:szCs w:val="18"/>
    </w:rPr>
  </w:style>
  <w:style w:type="character" w:customStyle="1" w:styleId="aa">
    <w:name w:val="批注框文本 字符"/>
    <w:link w:val="a9"/>
    <w:uiPriority w:val="99"/>
    <w:semiHidden/>
    <w:rsid w:val="00A256DC"/>
    <w:rPr>
      <w:sz w:val="18"/>
      <w:szCs w:val="18"/>
    </w:rPr>
  </w:style>
  <w:style w:type="character" w:styleId="ab">
    <w:name w:val="Placeholder Text"/>
    <w:uiPriority w:val="99"/>
    <w:semiHidden/>
    <w:rsid w:val="004933F8"/>
    <w:rPr>
      <w:color w:val="808080"/>
    </w:rPr>
  </w:style>
  <w:style w:type="character" w:styleId="ac">
    <w:name w:val="Hyperlink"/>
    <w:uiPriority w:val="99"/>
    <w:unhideWhenUsed/>
    <w:rsid w:val="00EB43F9"/>
    <w:rPr>
      <w:color w:val="0000FF"/>
      <w:u w:val="single"/>
    </w:rPr>
  </w:style>
  <w:style w:type="character" w:styleId="ad">
    <w:name w:val="page number"/>
    <w:basedOn w:val="a0"/>
    <w:rsid w:val="00EC06A8"/>
  </w:style>
  <w:style w:type="paragraph" w:customStyle="1" w:styleId="11">
    <w:name w:val="目录 1"/>
    <w:basedOn w:val="a"/>
    <w:next w:val="a"/>
    <w:autoRedefine/>
    <w:uiPriority w:val="39"/>
    <w:rsid w:val="00FE067C"/>
    <w:pPr>
      <w:spacing w:line="440" w:lineRule="exact"/>
    </w:pPr>
    <w:rPr>
      <w:rFonts w:ascii="Times New Roman" w:eastAsia="黑体" w:hAnsi="黑体"/>
      <w:noProof/>
      <w:sz w:val="28"/>
      <w:szCs w:val="24"/>
    </w:rPr>
  </w:style>
  <w:style w:type="paragraph" w:customStyle="1" w:styleId="20">
    <w:name w:val="目录 2"/>
    <w:basedOn w:val="a"/>
    <w:next w:val="a"/>
    <w:autoRedefine/>
    <w:uiPriority w:val="39"/>
    <w:rsid w:val="00411042"/>
    <w:pPr>
      <w:tabs>
        <w:tab w:val="left" w:pos="985"/>
        <w:tab w:val="right" w:leader="middleDot" w:pos="8778"/>
      </w:tabs>
      <w:spacing w:line="440" w:lineRule="exact"/>
      <w:ind w:leftChars="200" w:left="420"/>
    </w:pPr>
    <w:rPr>
      <w:rFonts w:ascii="Times New Roman" w:hAnsi="Times New Roman"/>
      <w:sz w:val="28"/>
    </w:rPr>
  </w:style>
  <w:style w:type="paragraph" w:customStyle="1" w:styleId="30">
    <w:name w:val="目录 3"/>
    <w:basedOn w:val="a"/>
    <w:next w:val="a"/>
    <w:autoRedefine/>
    <w:uiPriority w:val="39"/>
    <w:rsid w:val="00FE067C"/>
    <w:pPr>
      <w:spacing w:line="440" w:lineRule="exact"/>
      <w:ind w:leftChars="400" w:left="840"/>
    </w:pPr>
    <w:rPr>
      <w:rFonts w:ascii="Times New Roman" w:hAnsi="Times New Roman"/>
      <w:sz w:val="28"/>
    </w:rPr>
  </w:style>
  <w:style w:type="paragraph" w:customStyle="1" w:styleId="ae">
    <w:name w:val="图下标格式"/>
    <w:basedOn w:val="a"/>
    <w:qFormat/>
    <w:rsid w:val="00B91431"/>
    <w:pPr>
      <w:jc w:val="center"/>
      <w:textAlignment w:val="baseline"/>
    </w:pPr>
    <w:rPr>
      <w:rFonts w:ascii="Times New Roman" w:hAnsi="Times New Roman"/>
      <w:szCs w:val="20"/>
    </w:rPr>
  </w:style>
  <w:style w:type="paragraph" w:customStyle="1" w:styleId="af">
    <w:name w:val="图表格式"/>
    <w:basedOn w:val="a"/>
    <w:qFormat/>
    <w:rsid w:val="00B91431"/>
    <w:pPr>
      <w:jc w:val="center"/>
    </w:pPr>
    <w:rPr>
      <w:rFonts w:ascii="Times New Roman" w:hAnsi="Times New Roman"/>
      <w:sz w:val="24"/>
      <w:szCs w:val="24"/>
    </w:rPr>
  </w:style>
  <w:style w:type="paragraph" w:styleId="af0">
    <w:name w:val="Body Text"/>
    <w:basedOn w:val="a"/>
    <w:rsid w:val="004C7DDA"/>
    <w:pPr>
      <w:spacing w:after="120"/>
    </w:pPr>
  </w:style>
  <w:style w:type="paragraph" w:customStyle="1" w:styleId="MTDisplayEquation">
    <w:name w:val="MTDisplayEquation"/>
    <w:basedOn w:val="a"/>
    <w:next w:val="a"/>
    <w:rsid w:val="00DF4F56"/>
    <w:pPr>
      <w:tabs>
        <w:tab w:val="center" w:pos="4820"/>
        <w:tab w:val="right" w:pos="9640"/>
      </w:tabs>
      <w:spacing w:line="440" w:lineRule="exact"/>
      <w:ind w:firstLineChars="1500" w:firstLine="3600"/>
      <w:jc w:val="center"/>
    </w:pPr>
    <w:rPr>
      <w:rFonts w:ascii="Times New Roman" w:hAnsi="Times New Roman"/>
      <w:szCs w:val="28"/>
    </w:rPr>
  </w:style>
  <w:style w:type="character" w:customStyle="1" w:styleId="MTEquationSection">
    <w:name w:val="MTEquationSection"/>
    <w:rsid w:val="00B231AC"/>
    <w:rPr>
      <w:rFonts w:ascii="Times New Roman" w:hAnsi="Times New Roman"/>
      <w:vanish w:val="0"/>
      <w:color w:val="FF0000"/>
      <w:szCs w:val="24"/>
    </w:rPr>
  </w:style>
  <w:style w:type="paragraph" w:styleId="af1">
    <w:name w:val="Body Text Indent"/>
    <w:basedOn w:val="a"/>
    <w:rsid w:val="00BB7D93"/>
    <w:pPr>
      <w:spacing w:line="300" w:lineRule="auto"/>
      <w:ind w:firstLineChars="200" w:firstLine="560"/>
    </w:pPr>
    <w:rPr>
      <w:rFonts w:ascii="Times New Roman" w:hAnsi="Times New Roman"/>
      <w:sz w:val="28"/>
      <w:szCs w:val="28"/>
    </w:rPr>
  </w:style>
  <w:style w:type="paragraph" w:customStyle="1" w:styleId="Char2">
    <w:name w:val="Char2"/>
    <w:basedOn w:val="a"/>
    <w:rsid w:val="004818BC"/>
    <w:pPr>
      <w:widowControl/>
      <w:spacing w:after="160" w:line="240" w:lineRule="exact"/>
      <w:jc w:val="left"/>
    </w:pPr>
    <w:rPr>
      <w:rFonts w:ascii="Times New Roman" w:hAnsi="Times New Roman"/>
      <w:szCs w:val="20"/>
    </w:rPr>
  </w:style>
  <w:style w:type="paragraph" w:styleId="af2">
    <w:name w:val="Normal (Web)"/>
    <w:basedOn w:val="a"/>
    <w:rsid w:val="00ED0C02"/>
    <w:pPr>
      <w:widowControl/>
      <w:spacing w:before="100" w:beforeAutospacing="1" w:after="100" w:afterAutospacing="1"/>
      <w:jc w:val="left"/>
    </w:pPr>
    <w:rPr>
      <w:rFonts w:ascii="宋体" w:hAnsi="宋体"/>
      <w:kern w:val="0"/>
      <w:sz w:val="24"/>
      <w:szCs w:val="24"/>
    </w:rPr>
  </w:style>
  <w:style w:type="paragraph" w:styleId="21">
    <w:name w:val="Body Text Indent 2"/>
    <w:basedOn w:val="a"/>
    <w:rsid w:val="00ED0C02"/>
    <w:pPr>
      <w:autoSpaceDE w:val="0"/>
      <w:autoSpaceDN w:val="0"/>
      <w:adjustRightInd w:val="0"/>
      <w:spacing w:line="300" w:lineRule="auto"/>
      <w:ind w:firstLineChars="200" w:firstLine="480"/>
      <w:jc w:val="left"/>
    </w:pPr>
    <w:rPr>
      <w:rFonts w:ascii="宋体" w:hAnsi="宋体"/>
      <w:color w:val="000080"/>
      <w:sz w:val="24"/>
      <w:szCs w:val="24"/>
    </w:rPr>
  </w:style>
  <w:style w:type="paragraph" w:styleId="af3">
    <w:name w:val="Document Map"/>
    <w:basedOn w:val="a"/>
    <w:link w:val="af4"/>
    <w:uiPriority w:val="99"/>
    <w:semiHidden/>
    <w:unhideWhenUsed/>
    <w:rsid w:val="008C04F1"/>
    <w:rPr>
      <w:rFonts w:ascii="宋体"/>
      <w:sz w:val="18"/>
      <w:szCs w:val="18"/>
    </w:rPr>
  </w:style>
  <w:style w:type="character" w:customStyle="1" w:styleId="af4">
    <w:name w:val="文档结构图 字符"/>
    <w:link w:val="af3"/>
    <w:uiPriority w:val="99"/>
    <w:semiHidden/>
    <w:rsid w:val="008C04F1"/>
    <w:rPr>
      <w:rFonts w:ascii="宋体"/>
      <w:kern w:val="2"/>
      <w:sz w:val="18"/>
      <w:szCs w:val="18"/>
    </w:rPr>
  </w:style>
  <w:style w:type="character" w:styleId="af5">
    <w:name w:val="annotation reference"/>
    <w:uiPriority w:val="99"/>
    <w:semiHidden/>
    <w:unhideWhenUsed/>
    <w:rsid w:val="008C04F1"/>
    <w:rPr>
      <w:sz w:val="21"/>
      <w:szCs w:val="21"/>
    </w:rPr>
  </w:style>
  <w:style w:type="paragraph" w:styleId="af6">
    <w:name w:val="annotation text"/>
    <w:basedOn w:val="a"/>
    <w:link w:val="af7"/>
    <w:semiHidden/>
    <w:unhideWhenUsed/>
    <w:rsid w:val="008C04F1"/>
    <w:pPr>
      <w:jc w:val="left"/>
    </w:pPr>
  </w:style>
  <w:style w:type="character" w:customStyle="1" w:styleId="af7">
    <w:name w:val="批注文字 字符"/>
    <w:link w:val="af6"/>
    <w:uiPriority w:val="99"/>
    <w:semiHidden/>
    <w:rsid w:val="008C04F1"/>
    <w:rPr>
      <w:kern w:val="2"/>
      <w:sz w:val="21"/>
      <w:szCs w:val="22"/>
    </w:rPr>
  </w:style>
  <w:style w:type="paragraph" w:styleId="af8">
    <w:name w:val="annotation subject"/>
    <w:basedOn w:val="af6"/>
    <w:next w:val="af6"/>
    <w:link w:val="af9"/>
    <w:uiPriority w:val="99"/>
    <w:semiHidden/>
    <w:unhideWhenUsed/>
    <w:rsid w:val="008C04F1"/>
    <w:rPr>
      <w:b/>
      <w:bCs/>
    </w:rPr>
  </w:style>
  <w:style w:type="character" w:customStyle="1" w:styleId="af9">
    <w:name w:val="批注主题 字符"/>
    <w:link w:val="af8"/>
    <w:uiPriority w:val="99"/>
    <w:semiHidden/>
    <w:rsid w:val="008C04F1"/>
    <w:rPr>
      <w:b/>
      <w:bCs/>
      <w:kern w:val="2"/>
      <w:sz w:val="21"/>
      <w:szCs w:val="22"/>
    </w:rPr>
  </w:style>
  <w:style w:type="paragraph" w:customStyle="1" w:styleId="Char1CharCharChar">
    <w:name w:val="Char1 Char Char Char"/>
    <w:basedOn w:val="a"/>
    <w:qFormat/>
    <w:rsid w:val="007A4E11"/>
    <w:rPr>
      <w:rFonts w:ascii="Tahoma" w:hAnsi="Tahoma"/>
      <w:sz w:val="24"/>
      <w:szCs w:val="20"/>
    </w:rPr>
  </w:style>
  <w:style w:type="paragraph" w:styleId="TOC">
    <w:name w:val="TOC Heading"/>
    <w:basedOn w:val="1"/>
    <w:next w:val="a"/>
    <w:uiPriority w:val="39"/>
    <w:unhideWhenUsed/>
    <w:qFormat/>
    <w:rsid w:val="005354A9"/>
    <w:pPr>
      <w:keepNext/>
      <w:keepLines/>
      <w:widowControl/>
      <w:spacing w:beforeLines="0" w:before="240" w:afterLines="0" w:line="259" w:lineRule="auto"/>
      <w:jc w:val="left"/>
      <w:outlineLvl w:val="9"/>
    </w:pPr>
    <w:rPr>
      <w:rFonts w:ascii="等线 Light" w:eastAsia="等线 Light" w:hAnsi="等线 Light"/>
      <w:b w:val="0"/>
      <w:color w:val="2E74B5"/>
      <w:kern w:val="0"/>
      <w:sz w:val="32"/>
      <w:szCs w:val="32"/>
    </w:rPr>
  </w:style>
  <w:style w:type="paragraph" w:customStyle="1" w:styleId="LW">
    <w:name w:val="LW正文"/>
    <w:basedOn w:val="a"/>
    <w:qFormat/>
    <w:rsid w:val="00CE1D37"/>
    <w:pPr>
      <w:spacing w:line="440" w:lineRule="exact"/>
      <w:ind w:firstLine="482"/>
      <w:jc w:val="left"/>
    </w:pPr>
    <w:rPr>
      <w:rFonts w:ascii="Times New Roman" w:hAnsi="Times New Roman"/>
      <w:sz w:val="24"/>
      <w:szCs w:val="24"/>
    </w:rPr>
  </w:style>
  <w:style w:type="character" w:customStyle="1" w:styleId="shorttext">
    <w:name w:val="short_text"/>
    <w:rsid w:val="00A87040"/>
  </w:style>
  <w:style w:type="numbering" w:customStyle="1" w:styleId="10">
    <w:name w:val="样式1"/>
    <w:uiPriority w:val="99"/>
    <w:rsid w:val="009A744B"/>
    <w:pPr>
      <w:numPr>
        <w:numId w:val="7"/>
      </w:numPr>
    </w:pPr>
  </w:style>
  <w:style w:type="paragraph" w:styleId="TOC1">
    <w:name w:val="toc 1"/>
    <w:basedOn w:val="a"/>
    <w:next w:val="a"/>
    <w:autoRedefine/>
    <w:uiPriority w:val="39"/>
    <w:unhideWhenUsed/>
    <w:rsid w:val="008D1B84"/>
    <w:pPr>
      <w:spacing w:line="440" w:lineRule="exact"/>
    </w:pPr>
    <w:rPr>
      <w:sz w:val="24"/>
    </w:rPr>
  </w:style>
  <w:style w:type="paragraph" w:styleId="TOC2">
    <w:name w:val="toc 2"/>
    <w:basedOn w:val="a"/>
    <w:next w:val="a"/>
    <w:autoRedefine/>
    <w:uiPriority w:val="39"/>
    <w:unhideWhenUsed/>
    <w:rsid w:val="008D1B84"/>
    <w:pPr>
      <w:tabs>
        <w:tab w:val="left" w:pos="1050"/>
        <w:tab w:val="right" w:leader="middleDot" w:pos="8778"/>
      </w:tabs>
      <w:spacing w:line="440" w:lineRule="exact"/>
      <w:ind w:leftChars="200" w:left="200"/>
    </w:pPr>
    <w:rPr>
      <w:sz w:val="24"/>
    </w:rPr>
  </w:style>
  <w:style w:type="paragraph" w:styleId="TOC3">
    <w:name w:val="toc 3"/>
    <w:basedOn w:val="a"/>
    <w:next w:val="a"/>
    <w:autoRedefine/>
    <w:uiPriority w:val="39"/>
    <w:unhideWhenUsed/>
    <w:rsid w:val="008D1B84"/>
    <w:pPr>
      <w:spacing w:line="440" w:lineRule="exact"/>
      <w:ind w:leftChars="400" w:left="400"/>
    </w:pPr>
    <w:rPr>
      <w:sz w:val="24"/>
    </w:rPr>
  </w:style>
  <w:style w:type="paragraph" w:styleId="afa">
    <w:name w:val="List Paragraph"/>
    <w:basedOn w:val="a"/>
    <w:uiPriority w:val="34"/>
    <w:qFormat/>
    <w:rsid w:val="000067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2053">
      <w:bodyDiv w:val="1"/>
      <w:marLeft w:val="0"/>
      <w:marRight w:val="0"/>
      <w:marTop w:val="0"/>
      <w:marBottom w:val="0"/>
      <w:divBdr>
        <w:top w:val="none" w:sz="0" w:space="0" w:color="auto"/>
        <w:left w:val="none" w:sz="0" w:space="0" w:color="auto"/>
        <w:bottom w:val="none" w:sz="0" w:space="0" w:color="auto"/>
        <w:right w:val="none" w:sz="0" w:space="0" w:color="auto"/>
      </w:divBdr>
    </w:div>
    <w:div w:id="198595460">
      <w:bodyDiv w:val="1"/>
      <w:marLeft w:val="122"/>
      <w:marRight w:val="122"/>
      <w:marTop w:val="122"/>
      <w:marBottom w:val="122"/>
      <w:divBdr>
        <w:top w:val="none" w:sz="0" w:space="0" w:color="auto"/>
        <w:left w:val="none" w:sz="0" w:space="0" w:color="auto"/>
        <w:bottom w:val="none" w:sz="0" w:space="0" w:color="auto"/>
        <w:right w:val="none" w:sz="0" w:space="0" w:color="auto"/>
      </w:divBdr>
      <w:divsChild>
        <w:div w:id="403912655">
          <w:marLeft w:val="0"/>
          <w:marRight w:val="0"/>
          <w:marTop w:val="0"/>
          <w:marBottom w:val="0"/>
          <w:divBdr>
            <w:top w:val="none" w:sz="0" w:space="0" w:color="auto"/>
            <w:left w:val="none" w:sz="0" w:space="0" w:color="auto"/>
            <w:bottom w:val="none" w:sz="0" w:space="0" w:color="auto"/>
            <w:right w:val="none" w:sz="0" w:space="0" w:color="auto"/>
          </w:divBdr>
        </w:div>
        <w:div w:id="608708689">
          <w:marLeft w:val="0"/>
          <w:marRight w:val="0"/>
          <w:marTop w:val="0"/>
          <w:marBottom w:val="0"/>
          <w:divBdr>
            <w:top w:val="none" w:sz="0" w:space="0" w:color="auto"/>
            <w:left w:val="none" w:sz="0" w:space="0" w:color="auto"/>
            <w:bottom w:val="none" w:sz="0" w:space="0" w:color="auto"/>
            <w:right w:val="none" w:sz="0" w:space="0" w:color="auto"/>
          </w:divBdr>
        </w:div>
        <w:div w:id="817186351">
          <w:marLeft w:val="0"/>
          <w:marRight w:val="0"/>
          <w:marTop w:val="0"/>
          <w:marBottom w:val="0"/>
          <w:divBdr>
            <w:top w:val="none" w:sz="0" w:space="0" w:color="auto"/>
            <w:left w:val="none" w:sz="0" w:space="0" w:color="auto"/>
            <w:bottom w:val="none" w:sz="0" w:space="0" w:color="auto"/>
            <w:right w:val="none" w:sz="0" w:space="0" w:color="auto"/>
          </w:divBdr>
        </w:div>
      </w:divsChild>
    </w:div>
    <w:div w:id="258805195">
      <w:bodyDiv w:val="1"/>
      <w:marLeft w:val="0"/>
      <w:marRight w:val="0"/>
      <w:marTop w:val="0"/>
      <w:marBottom w:val="0"/>
      <w:divBdr>
        <w:top w:val="none" w:sz="0" w:space="0" w:color="auto"/>
        <w:left w:val="none" w:sz="0" w:space="0" w:color="auto"/>
        <w:bottom w:val="none" w:sz="0" w:space="0" w:color="auto"/>
        <w:right w:val="none" w:sz="0" w:space="0" w:color="auto"/>
      </w:divBdr>
    </w:div>
    <w:div w:id="316150525">
      <w:bodyDiv w:val="1"/>
      <w:marLeft w:val="0"/>
      <w:marRight w:val="0"/>
      <w:marTop w:val="0"/>
      <w:marBottom w:val="0"/>
      <w:divBdr>
        <w:top w:val="none" w:sz="0" w:space="0" w:color="auto"/>
        <w:left w:val="none" w:sz="0" w:space="0" w:color="auto"/>
        <w:bottom w:val="none" w:sz="0" w:space="0" w:color="auto"/>
        <w:right w:val="none" w:sz="0" w:space="0" w:color="auto"/>
      </w:divBdr>
    </w:div>
    <w:div w:id="333385260">
      <w:bodyDiv w:val="1"/>
      <w:marLeft w:val="0"/>
      <w:marRight w:val="0"/>
      <w:marTop w:val="0"/>
      <w:marBottom w:val="0"/>
      <w:divBdr>
        <w:top w:val="none" w:sz="0" w:space="0" w:color="auto"/>
        <w:left w:val="none" w:sz="0" w:space="0" w:color="auto"/>
        <w:bottom w:val="none" w:sz="0" w:space="0" w:color="auto"/>
        <w:right w:val="none" w:sz="0" w:space="0" w:color="auto"/>
      </w:divBdr>
    </w:div>
    <w:div w:id="483089149">
      <w:bodyDiv w:val="1"/>
      <w:marLeft w:val="0"/>
      <w:marRight w:val="0"/>
      <w:marTop w:val="0"/>
      <w:marBottom w:val="0"/>
      <w:divBdr>
        <w:top w:val="none" w:sz="0" w:space="0" w:color="auto"/>
        <w:left w:val="none" w:sz="0" w:space="0" w:color="auto"/>
        <w:bottom w:val="none" w:sz="0" w:space="0" w:color="auto"/>
        <w:right w:val="none" w:sz="0" w:space="0" w:color="auto"/>
      </w:divBdr>
    </w:div>
    <w:div w:id="767970612">
      <w:bodyDiv w:val="1"/>
      <w:marLeft w:val="0"/>
      <w:marRight w:val="0"/>
      <w:marTop w:val="0"/>
      <w:marBottom w:val="0"/>
      <w:divBdr>
        <w:top w:val="none" w:sz="0" w:space="0" w:color="auto"/>
        <w:left w:val="none" w:sz="0" w:space="0" w:color="auto"/>
        <w:bottom w:val="none" w:sz="0" w:space="0" w:color="auto"/>
        <w:right w:val="none" w:sz="0" w:space="0" w:color="auto"/>
      </w:divBdr>
    </w:div>
    <w:div w:id="899101142">
      <w:bodyDiv w:val="1"/>
      <w:marLeft w:val="0"/>
      <w:marRight w:val="0"/>
      <w:marTop w:val="0"/>
      <w:marBottom w:val="0"/>
      <w:divBdr>
        <w:top w:val="none" w:sz="0" w:space="0" w:color="auto"/>
        <w:left w:val="none" w:sz="0" w:space="0" w:color="auto"/>
        <w:bottom w:val="none" w:sz="0" w:space="0" w:color="auto"/>
        <w:right w:val="none" w:sz="0" w:space="0" w:color="auto"/>
      </w:divBdr>
    </w:div>
    <w:div w:id="1195390028">
      <w:bodyDiv w:val="1"/>
      <w:marLeft w:val="0"/>
      <w:marRight w:val="0"/>
      <w:marTop w:val="0"/>
      <w:marBottom w:val="0"/>
      <w:divBdr>
        <w:top w:val="none" w:sz="0" w:space="0" w:color="auto"/>
        <w:left w:val="none" w:sz="0" w:space="0" w:color="auto"/>
        <w:bottom w:val="none" w:sz="0" w:space="0" w:color="auto"/>
        <w:right w:val="none" w:sz="0" w:space="0" w:color="auto"/>
      </w:divBdr>
    </w:div>
    <w:div w:id="1285306545">
      <w:bodyDiv w:val="1"/>
      <w:marLeft w:val="0"/>
      <w:marRight w:val="0"/>
      <w:marTop w:val="0"/>
      <w:marBottom w:val="0"/>
      <w:divBdr>
        <w:top w:val="none" w:sz="0" w:space="0" w:color="auto"/>
        <w:left w:val="none" w:sz="0" w:space="0" w:color="auto"/>
        <w:bottom w:val="none" w:sz="0" w:space="0" w:color="auto"/>
        <w:right w:val="none" w:sz="0" w:space="0" w:color="auto"/>
      </w:divBdr>
    </w:div>
    <w:div w:id="1429429013">
      <w:bodyDiv w:val="1"/>
      <w:marLeft w:val="0"/>
      <w:marRight w:val="0"/>
      <w:marTop w:val="0"/>
      <w:marBottom w:val="0"/>
      <w:divBdr>
        <w:top w:val="none" w:sz="0" w:space="0" w:color="auto"/>
        <w:left w:val="none" w:sz="0" w:space="0" w:color="auto"/>
        <w:bottom w:val="none" w:sz="0" w:space="0" w:color="auto"/>
        <w:right w:val="none" w:sz="0" w:space="0" w:color="auto"/>
      </w:divBdr>
      <w:divsChild>
        <w:div w:id="1236816837">
          <w:marLeft w:val="0"/>
          <w:marRight w:val="0"/>
          <w:marTop w:val="0"/>
          <w:marBottom w:val="0"/>
          <w:divBdr>
            <w:top w:val="none" w:sz="0" w:space="0" w:color="auto"/>
            <w:left w:val="none" w:sz="0" w:space="0" w:color="auto"/>
            <w:bottom w:val="none" w:sz="0" w:space="0" w:color="auto"/>
            <w:right w:val="none" w:sz="0" w:space="0" w:color="auto"/>
          </w:divBdr>
          <w:divsChild>
            <w:div w:id="1116174797">
              <w:marLeft w:val="0"/>
              <w:marRight w:val="0"/>
              <w:marTop w:val="0"/>
              <w:marBottom w:val="0"/>
              <w:divBdr>
                <w:top w:val="none" w:sz="0" w:space="0" w:color="auto"/>
                <w:left w:val="none" w:sz="0" w:space="0" w:color="auto"/>
                <w:bottom w:val="none" w:sz="0" w:space="0" w:color="auto"/>
                <w:right w:val="none" w:sz="0" w:space="0" w:color="auto"/>
              </w:divBdr>
              <w:divsChild>
                <w:div w:id="644625430">
                  <w:marLeft w:val="0"/>
                  <w:marRight w:val="0"/>
                  <w:marTop w:val="0"/>
                  <w:marBottom w:val="0"/>
                  <w:divBdr>
                    <w:top w:val="none" w:sz="0" w:space="0" w:color="auto"/>
                    <w:left w:val="none" w:sz="0" w:space="0" w:color="auto"/>
                    <w:bottom w:val="none" w:sz="0" w:space="0" w:color="auto"/>
                    <w:right w:val="none" w:sz="0" w:space="0" w:color="auto"/>
                  </w:divBdr>
                  <w:divsChild>
                    <w:div w:id="676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8946">
          <w:marLeft w:val="0"/>
          <w:marRight w:val="0"/>
          <w:marTop w:val="0"/>
          <w:marBottom w:val="0"/>
          <w:divBdr>
            <w:top w:val="none" w:sz="0" w:space="0" w:color="auto"/>
            <w:left w:val="none" w:sz="0" w:space="0" w:color="auto"/>
            <w:bottom w:val="none" w:sz="0" w:space="0" w:color="auto"/>
            <w:right w:val="none" w:sz="0" w:space="0" w:color="auto"/>
          </w:divBdr>
          <w:divsChild>
            <w:div w:id="1281110892">
              <w:marLeft w:val="0"/>
              <w:marRight w:val="0"/>
              <w:marTop w:val="0"/>
              <w:marBottom w:val="0"/>
              <w:divBdr>
                <w:top w:val="none" w:sz="0" w:space="0" w:color="auto"/>
                <w:left w:val="none" w:sz="0" w:space="0" w:color="auto"/>
                <w:bottom w:val="none" w:sz="0" w:space="0" w:color="auto"/>
                <w:right w:val="none" w:sz="0" w:space="0" w:color="auto"/>
              </w:divBdr>
              <w:divsChild>
                <w:div w:id="2076081503">
                  <w:marLeft w:val="0"/>
                  <w:marRight w:val="0"/>
                  <w:marTop w:val="0"/>
                  <w:marBottom w:val="0"/>
                  <w:divBdr>
                    <w:top w:val="none" w:sz="0" w:space="0" w:color="auto"/>
                    <w:left w:val="none" w:sz="0" w:space="0" w:color="auto"/>
                    <w:bottom w:val="none" w:sz="0" w:space="0" w:color="auto"/>
                    <w:right w:val="none" w:sz="0" w:space="0" w:color="auto"/>
                  </w:divBdr>
                  <w:divsChild>
                    <w:div w:id="1929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3F5C0-DD67-4C45-8EDF-D4EE06A74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12</Pages>
  <Words>1146</Words>
  <Characters>6538</Characters>
  <Application>Microsoft Office Word</Application>
  <DocSecurity>0</DocSecurity>
  <Lines>54</Lines>
  <Paragraphs>15</Paragraphs>
  <ScaleCrop>false</ScaleCrop>
  <Company>苏州大学计算机科学与技术学院</Company>
  <LinksUpToDate>false</LinksUpToDate>
  <CharactersWithSpaces>7669</CharactersWithSpaces>
  <SharedDoc>false</SharedDoc>
  <HLinks>
    <vt:vector size="84" baseType="variant">
      <vt:variant>
        <vt:i4>1245234</vt:i4>
      </vt:variant>
      <vt:variant>
        <vt:i4>80</vt:i4>
      </vt:variant>
      <vt:variant>
        <vt:i4>0</vt:i4>
      </vt:variant>
      <vt:variant>
        <vt:i4>5</vt:i4>
      </vt:variant>
      <vt:variant>
        <vt:lpwstr/>
      </vt:variant>
      <vt:variant>
        <vt:lpwstr>_Toc33375474</vt:lpwstr>
      </vt:variant>
      <vt:variant>
        <vt:i4>1310770</vt:i4>
      </vt:variant>
      <vt:variant>
        <vt:i4>74</vt:i4>
      </vt:variant>
      <vt:variant>
        <vt:i4>0</vt:i4>
      </vt:variant>
      <vt:variant>
        <vt:i4>5</vt:i4>
      </vt:variant>
      <vt:variant>
        <vt:lpwstr/>
      </vt:variant>
      <vt:variant>
        <vt:lpwstr>_Toc33375473</vt:lpwstr>
      </vt:variant>
      <vt:variant>
        <vt:i4>1376306</vt:i4>
      </vt:variant>
      <vt:variant>
        <vt:i4>68</vt:i4>
      </vt:variant>
      <vt:variant>
        <vt:i4>0</vt:i4>
      </vt:variant>
      <vt:variant>
        <vt:i4>5</vt:i4>
      </vt:variant>
      <vt:variant>
        <vt:lpwstr/>
      </vt:variant>
      <vt:variant>
        <vt:lpwstr>_Toc33375472</vt:lpwstr>
      </vt:variant>
      <vt:variant>
        <vt:i4>1441842</vt:i4>
      </vt:variant>
      <vt:variant>
        <vt:i4>62</vt:i4>
      </vt:variant>
      <vt:variant>
        <vt:i4>0</vt:i4>
      </vt:variant>
      <vt:variant>
        <vt:i4>5</vt:i4>
      </vt:variant>
      <vt:variant>
        <vt:lpwstr/>
      </vt:variant>
      <vt:variant>
        <vt:lpwstr>_Toc33375471</vt:lpwstr>
      </vt:variant>
      <vt:variant>
        <vt:i4>1507378</vt:i4>
      </vt:variant>
      <vt:variant>
        <vt:i4>56</vt:i4>
      </vt:variant>
      <vt:variant>
        <vt:i4>0</vt:i4>
      </vt:variant>
      <vt:variant>
        <vt:i4>5</vt:i4>
      </vt:variant>
      <vt:variant>
        <vt:lpwstr/>
      </vt:variant>
      <vt:variant>
        <vt:lpwstr>_Toc33375470</vt:lpwstr>
      </vt:variant>
      <vt:variant>
        <vt:i4>1966131</vt:i4>
      </vt:variant>
      <vt:variant>
        <vt:i4>50</vt:i4>
      </vt:variant>
      <vt:variant>
        <vt:i4>0</vt:i4>
      </vt:variant>
      <vt:variant>
        <vt:i4>5</vt:i4>
      </vt:variant>
      <vt:variant>
        <vt:lpwstr/>
      </vt:variant>
      <vt:variant>
        <vt:lpwstr>_Toc33375469</vt:lpwstr>
      </vt:variant>
      <vt:variant>
        <vt:i4>2031667</vt:i4>
      </vt:variant>
      <vt:variant>
        <vt:i4>44</vt:i4>
      </vt:variant>
      <vt:variant>
        <vt:i4>0</vt:i4>
      </vt:variant>
      <vt:variant>
        <vt:i4>5</vt:i4>
      </vt:variant>
      <vt:variant>
        <vt:lpwstr/>
      </vt:variant>
      <vt:variant>
        <vt:lpwstr>_Toc33375468</vt:lpwstr>
      </vt:variant>
      <vt:variant>
        <vt:i4>1048627</vt:i4>
      </vt:variant>
      <vt:variant>
        <vt:i4>38</vt:i4>
      </vt:variant>
      <vt:variant>
        <vt:i4>0</vt:i4>
      </vt:variant>
      <vt:variant>
        <vt:i4>5</vt:i4>
      </vt:variant>
      <vt:variant>
        <vt:lpwstr/>
      </vt:variant>
      <vt:variant>
        <vt:lpwstr>_Toc33375467</vt:lpwstr>
      </vt:variant>
      <vt:variant>
        <vt:i4>1114163</vt:i4>
      </vt:variant>
      <vt:variant>
        <vt:i4>32</vt:i4>
      </vt:variant>
      <vt:variant>
        <vt:i4>0</vt:i4>
      </vt:variant>
      <vt:variant>
        <vt:i4>5</vt:i4>
      </vt:variant>
      <vt:variant>
        <vt:lpwstr/>
      </vt:variant>
      <vt:variant>
        <vt:lpwstr>_Toc33375466</vt:lpwstr>
      </vt:variant>
      <vt:variant>
        <vt:i4>1179699</vt:i4>
      </vt:variant>
      <vt:variant>
        <vt:i4>26</vt:i4>
      </vt:variant>
      <vt:variant>
        <vt:i4>0</vt:i4>
      </vt:variant>
      <vt:variant>
        <vt:i4>5</vt:i4>
      </vt:variant>
      <vt:variant>
        <vt:lpwstr/>
      </vt:variant>
      <vt:variant>
        <vt:lpwstr>_Toc33375465</vt:lpwstr>
      </vt:variant>
      <vt:variant>
        <vt:i4>1245235</vt:i4>
      </vt:variant>
      <vt:variant>
        <vt:i4>20</vt:i4>
      </vt:variant>
      <vt:variant>
        <vt:i4>0</vt:i4>
      </vt:variant>
      <vt:variant>
        <vt:i4>5</vt:i4>
      </vt:variant>
      <vt:variant>
        <vt:lpwstr/>
      </vt:variant>
      <vt:variant>
        <vt:lpwstr>_Toc33375464</vt:lpwstr>
      </vt:variant>
      <vt:variant>
        <vt:i4>1310771</vt:i4>
      </vt:variant>
      <vt:variant>
        <vt:i4>14</vt:i4>
      </vt:variant>
      <vt:variant>
        <vt:i4>0</vt:i4>
      </vt:variant>
      <vt:variant>
        <vt:i4>5</vt:i4>
      </vt:variant>
      <vt:variant>
        <vt:lpwstr/>
      </vt:variant>
      <vt:variant>
        <vt:lpwstr>_Toc33375463</vt:lpwstr>
      </vt:variant>
      <vt:variant>
        <vt:i4>1376307</vt:i4>
      </vt:variant>
      <vt:variant>
        <vt:i4>8</vt:i4>
      </vt:variant>
      <vt:variant>
        <vt:i4>0</vt:i4>
      </vt:variant>
      <vt:variant>
        <vt:i4>5</vt:i4>
      </vt:variant>
      <vt:variant>
        <vt:lpwstr/>
      </vt:variant>
      <vt:variant>
        <vt:lpwstr>_Toc33375462</vt:lpwstr>
      </vt:variant>
      <vt:variant>
        <vt:i4>1441843</vt:i4>
      </vt:variant>
      <vt:variant>
        <vt:i4>2</vt:i4>
      </vt:variant>
      <vt:variant>
        <vt:i4>0</vt:i4>
      </vt:variant>
      <vt:variant>
        <vt:i4>5</vt:i4>
      </vt:variant>
      <vt:variant>
        <vt:lpwstr/>
      </vt:variant>
      <vt:variant>
        <vt:lpwstr>_Toc33375461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李麟青</dc:creator>
  <cp:keywords/>
  <cp:lastModifiedBy>魏 素忠</cp:lastModifiedBy>
  <cp:revision>25</cp:revision>
  <cp:lastPrinted>2019-05-28T12:35:00Z</cp:lastPrinted>
  <dcterms:created xsi:type="dcterms:W3CDTF">2020-02-23T10:39:00Z</dcterms:created>
  <dcterms:modified xsi:type="dcterms:W3CDTF">2020-02-24T05:38:00Z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