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A42" w:rsidRDefault="00FD7A42" w:rsidP="00FD7A42">
      <w:pPr>
        <w:jc w:val="center"/>
        <w:rPr>
          <w:rFonts w:ascii="Arial" w:hAnsi="Arial" w:cs="Arial"/>
          <w:sz w:val="40"/>
          <w:szCs w:val="40"/>
          <w:u w:val="single"/>
        </w:rPr>
      </w:pPr>
      <w:r w:rsidRPr="00FD7A42">
        <w:rPr>
          <w:rFonts w:ascii="Arial" w:hAnsi="Arial" w:cs="Arial"/>
          <w:sz w:val="40"/>
          <w:szCs w:val="40"/>
          <w:u w:val="single"/>
        </w:rPr>
        <w:t xml:space="preserve">Case study </w:t>
      </w:r>
      <w:r>
        <w:rPr>
          <w:rFonts w:ascii="Arial" w:hAnsi="Arial" w:cs="Arial"/>
          <w:sz w:val="40"/>
          <w:szCs w:val="40"/>
          <w:u w:val="single"/>
        </w:rPr>
        <w:t>–</w:t>
      </w:r>
      <w:r w:rsidRPr="00FD7A42">
        <w:rPr>
          <w:rFonts w:ascii="Arial" w:hAnsi="Arial" w:cs="Arial"/>
          <w:sz w:val="40"/>
          <w:szCs w:val="40"/>
          <w:u w:val="single"/>
        </w:rPr>
        <w:t xml:space="preserve"> Banking</w:t>
      </w:r>
    </w:p>
    <w:p w:rsidR="00FD7A42" w:rsidRDefault="00FD7A42" w:rsidP="00FD7A42">
      <w:pPr>
        <w:jc w:val="center"/>
        <w:rPr>
          <w:rFonts w:ascii="Arial" w:hAnsi="Arial" w:cs="Arial"/>
          <w:sz w:val="40"/>
          <w:szCs w:val="40"/>
          <w:u w:val="single"/>
        </w:rPr>
      </w:pPr>
      <w:r>
        <w:rPr>
          <w:rFonts w:ascii="Arial" w:hAnsi="Arial" w:cs="Arial"/>
          <w:sz w:val="40"/>
          <w:szCs w:val="40"/>
          <w:u w:val="single"/>
        </w:rPr>
        <w:t>NPA</w:t>
      </w:r>
    </w:p>
    <w:p w:rsidR="00FD7A42" w:rsidRDefault="00FD7A42" w:rsidP="00FD7A42">
      <w:pPr>
        <w:pStyle w:val="Heading1"/>
        <w:rPr>
          <w:sz w:val="32"/>
          <w:shd w:val="clear" w:color="auto" w:fill="FFFFFF"/>
        </w:rPr>
      </w:pPr>
      <w:r w:rsidRPr="00FD7A42">
        <w:rPr>
          <w:sz w:val="32"/>
          <w:shd w:val="clear" w:color="auto" w:fill="FFFFFF"/>
        </w:rPr>
        <w:t>Non-Performing Assets (NPAs) are loans or advances issued by banks or financial institutions that no longer bring in money for the lender since the borrower has failed to make payments on the principal and interest of the loan for at least 90 days.</w:t>
      </w:r>
    </w:p>
    <w:p w:rsidR="00FD7A42" w:rsidRDefault="00FD7A42" w:rsidP="00FD7A42"/>
    <w:p w:rsidR="00FD7A42" w:rsidRPr="00FD7A42" w:rsidRDefault="00FD7A42" w:rsidP="00FD7A42">
      <w:pPr>
        <w:rPr>
          <w:sz w:val="36"/>
          <w:szCs w:val="36"/>
        </w:rPr>
      </w:pPr>
      <w:r w:rsidRPr="00FD7A42">
        <w:rPr>
          <w:sz w:val="36"/>
          <w:szCs w:val="36"/>
        </w:rPr>
        <w:t>Calculate NPA Percentage</w:t>
      </w:r>
    </w:p>
    <w:p w:rsidR="00FD7A42" w:rsidRDefault="00FD7A42" w:rsidP="00FD7A42">
      <w:pPr>
        <w:rPr>
          <w:rStyle w:val="SubtleReference"/>
          <w:rFonts w:ascii="Arial" w:hAnsi="Arial" w:cs="Arial"/>
          <w:sz w:val="32"/>
          <w:szCs w:val="32"/>
        </w:rPr>
      </w:pPr>
      <w:r w:rsidRPr="00FD7A42">
        <w:rPr>
          <w:rStyle w:val="SubtleReference"/>
          <w:rFonts w:ascii="Arial" w:hAnsi="Arial" w:cs="Arial"/>
          <w:sz w:val="32"/>
          <w:szCs w:val="32"/>
        </w:rPr>
        <w:t>NPA %= NPA/Total Amount</w:t>
      </w:r>
    </w:p>
    <w:p w:rsidR="00FD7A42" w:rsidRDefault="00FD7A42" w:rsidP="00FD7A42">
      <w:pPr>
        <w:rPr>
          <w:rStyle w:val="SubtleReference"/>
          <w:rFonts w:ascii="Arial" w:hAnsi="Arial" w:cs="Arial"/>
          <w:color w:val="auto"/>
          <w:sz w:val="32"/>
          <w:szCs w:val="32"/>
        </w:rPr>
      </w:pPr>
    </w:p>
    <w:p w:rsidR="00AB6398" w:rsidRPr="00AB6398" w:rsidRDefault="00AB6398" w:rsidP="00AB6398">
      <w:pPr>
        <w:rPr>
          <w:rFonts w:ascii="Arial" w:hAnsi="Arial" w:cs="Arial"/>
          <w:sz w:val="48"/>
          <w:szCs w:val="36"/>
          <w:u w:val="single"/>
        </w:rPr>
      </w:pPr>
      <w:r w:rsidRPr="00AB6398">
        <w:rPr>
          <w:rFonts w:ascii="Arial" w:hAnsi="Arial" w:cs="Arial"/>
          <w:sz w:val="48"/>
          <w:szCs w:val="36"/>
          <w:u w:val="single"/>
        </w:rPr>
        <w:t>Current State:</w:t>
      </w:r>
    </w:p>
    <w:p w:rsidR="00AB6398" w:rsidRPr="00AB6398" w:rsidRDefault="00AB6398" w:rsidP="00AB6398">
      <w:pPr>
        <w:rPr>
          <w:rFonts w:ascii="Arial" w:hAnsi="Arial" w:cs="Arial"/>
          <w:sz w:val="36"/>
          <w:szCs w:val="36"/>
        </w:rPr>
      </w:pPr>
      <w:proofErr w:type="gramStart"/>
      <w:r>
        <w:rPr>
          <w:rFonts w:ascii="Arial" w:hAnsi="Arial" w:cs="Arial"/>
          <w:sz w:val="40"/>
          <w:szCs w:val="36"/>
          <w:u w:val="single"/>
        </w:rPr>
        <w:t>S</w:t>
      </w:r>
      <w:r w:rsidRPr="00AB6398">
        <w:rPr>
          <w:rFonts w:ascii="Arial" w:hAnsi="Arial" w:cs="Arial"/>
          <w:sz w:val="40"/>
          <w:szCs w:val="36"/>
          <w:u w:val="single"/>
        </w:rPr>
        <w:t>takeholder</w:t>
      </w:r>
      <w:r w:rsidRPr="00AB6398">
        <w:rPr>
          <w:rFonts w:ascii="Arial" w:hAnsi="Arial" w:cs="Arial"/>
          <w:sz w:val="36"/>
          <w:szCs w:val="36"/>
        </w:rPr>
        <w:t xml:space="preserve">- </w:t>
      </w:r>
      <w:r w:rsidR="001666E8">
        <w:rPr>
          <w:rFonts w:ascii="Arial" w:hAnsi="Arial" w:cs="Arial"/>
          <w:sz w:val="36"/>
          <w:szCs w:val="36"/>
        </w:rPr>
        <w:t xml:space="preserve">The </w:t>
      </w:r>
      <w:r w:rsidRPr="00AB6398">
        <w:rPr>
          <w:rFonts w:ascii="Arial" w:hAnsi="Arial" w:cs="Arial"/>
          <w:sz w:val="36"/>
          <w:szCs w:val="36"/>
        </w:rPr>
        <w:t>credit risk team at xyz bank.</w:t>
      </w:r>
      <w:proofErr w:type="gramEnd"/>
    </w:p>
    <w:p w:rsidR="00AB6398" w:rsidRDefault="00AB6398" w:rsidP="00AB6398">
      <w:pPr>
        <w:rPr>
          <w:rStyle w:val="SubtleReference"/>
          <w:rFonts w:asciiTheme="majorHAnsi" w:hAnsiTheme="majorHAnsi" w:cs="Arial"/>
          <w:color w:val="auto"/>
          <w:sz w:val="32"/>
          <w:szCs w:val="32"/>
          <w:u w:val="none"/>
        </w:rPr>
      </w:pPr>
      <w:r>
        <w:rPr>
          <w:rFonts w:ascii="Arial" w:hAnsi="Arial" w:cs="Arial"/>
          <w:sz w:val="36"/>
          <w:szCs w:val="36"/>
          <w:u w:val="single"/>
        </w:rPr>
        <w:t>R</w:t>
      </w:r>
      <w:r w:rsidRPr="00AB6398">
        <w:rPr>
          <w:rFonts w:ascii="Arial" w:hAnsi="Arial" w:cs="Arial"/>
          <w:sz w:val="36"/>
          <w:szCs w:val="36"/>
          <w:u w:val="single"/>
        </w:rPr>
        <w:t>esponsibility</w:t>
      </w:r>
      <w:r w:rsidRPr="00AB6398">
        <w:rPr>
          <w:rFonts w:ascii="Arial" w:hAnsi="Arial" w:cs="Arial"/>
          <w:sz w:val="36"/>
          <w:szCs w:val="36"/>
        </w:rPr>
        <w:t xml:space="preserve"> – </w:t>
      </w:r>
      <w:r w:rsidR="001666E8">
        <w:rPr>
          <w:rFonts w:ascii="Arial" w:hAnsi="Arial" w:cs="Arial"/>
          <w:sz w:val="36"/>
          <w:szCs w:val="36"/>
        </w:rPr>
        <w:t>Assessing customer risk and making final loan approvals</w:t>
      </w:r>
    </w:p>
    <w:p w:rsidR="00AB6398" w:rsidRDefault="00AB6398" w:rsidP="00AB6398">
      <w:pPr>
        <w:rPr>
          <w:rFonts w:ascii="Arial" w:hAnsi="Arial" w:cs="Arial"/>
          <w:sz w:val="36"/>
        </w:rPr>
      </w:pPr>
      <w:proofErr w:type="gramStart"/>
      <w:r w:rsidRPr="00AB6398">
        <w:rPr>
          <w:rFonts w:ascii="Arial" w:hAnsi="Arial" w:cs="Arial"/>
          <w:sz w:val="36"/>
          <w:u w:val="single"/>
        </w:rPr>
        <w:t>Cur</w:t>
      </w:r>
      <w:r>
        <w:rPr>
          <w:rFonts w:ascii="Arial" w:hAnsi="Arial" w:cs="Arial"/>
          <w:sz w:val="36"/>
          <w:u w:val="single"/>
        </w:rPr>
        <w:t>r</w:t>
      </w:r>
      <w:r w:rsidRPr="00AB6398">
        <w:rPr>
          <w:rFonts w:ascii="Arial" w:hAnsi="Arial" w:cs="Arial"/>
          <w:sz w:val="36"/>
          <w:u w:val="single"/>
        </w:rPr>
        <w:t xml:space="preserve">ent  </w:t>
      </w:r>
      <w:r>
        <w:rPr>
          <w:rFonts w:ascii="Arial" w:hAnsi="Arial" w:cs="Arial"/>
          <w:sz w:val="36"/>
          <w:u w:val="single"/>
        </w:rPr>
        <w:t>Scenario</w:t>
      </w:r>
      <w:proofErr w:type="gramEnd"/>
      <w:r w:rsidRPr="00AB6398">
        <w:rPr>
          <w:rFonts w:ascii="Arial" w:hAnsi="Arial" w:cs="Arial"/>
          <w:sz w:val="36"/>
          <w:u w:val="single"/>
        </w:rPr>
        <w:t xml:space="preserve"> </w:t>
      </w:r>
      <w:r>
        <w:rPr>
          <w:rFonts w:ascii="Arial" w:hAnsi="Arial" w:cs="Arial"/>
          <w:sz w:val="36"/>
          <w:u w:val="single"/>
        </w:rPr>
        <w:t xml:space="preserve">– </w:t>
      </w:r>
      <w:r w:rsidR="001666E8">
        <w:rPr>
          <w:rFonts w:ascii="Arial" w:hAnsi="Arial" w:cs="Arial"/>
          <w:sz w:val="36"/>
        </w:rPr>
        <w:t>Increase in Non-Performing Assets(NPS) rate to concerning level.</w:t>
      </w:r>
    </w:p>
    <w:p w:rsidR="001666E8" w:rsidRDefault="001666E8" w:rsidP="00AB6398">
      <w:pPr>
        <w:rPr>
          <w:rFonts w:ascii="Arial" w:hAnsi="Arial" w:cs="Arial"/>
          <w:sz w:val="36"/>
        </w:rPr>
      </w:pPr>
    </w:p>
    <w:p w:rsidR="00AB6398" w:rsidRDefault="00AB6398" w:rsidP="00AB6398">
      <w:pPr>
        <w:rPr>
          <w:rFonts w:ascii="Arial" w:hAnsi="Arial" w:cs="Arial"/>
          <w:sz w:val="40"/>
          <w:szCs w:val="40"/>
          <w:u w:val="single"/>
        </w:rPr>
      </w:pPr>
      <w:r w:rsidRPr="00AB6398">
        <w:rPr>
          <w:rFonts w:ascii="Arial" w:hAnsi="Arial" w:cs="Arial"/>
          <w:sz w:val="40"/>
          <w:szCs w:val="40"/>
          <w:u w:val="single"/>
        </w:rPr>
        <w:t>Future State:</w:t>
      </w:r>
    </w:p>
    <w:p w:rsidR="00935654" w:rsidRDefault="00AB6398" w:rsidP="00AB6398">
      <w:pPr>
        <w:rPr>
          <w:rFonts w:ascii="Arial" w:hAnsi="Arial" w:cs="Arial"/>
          <w:sz w:val="40"/>
          <w:szCs w:val="40"/>
          <w:u w:val="single"/>
        </w:rPr>
      </w:pPr>
      <w:r>
        <w:rPr>
          <w:rFonts w:ascii="Arial" w:hAnsi="Arial" w:cs="Arial"/>
          <w:sz w:val="40"/>
          <w:szCs w:val="40"/>
          <w:u w:val="single"/>
        </w:rPr>
        <w:t>Expected Outcome-</w:t>
      </w:r>
      <w:r w:rsidR="00935654">
        <w:rPr>
          <w:rFonts w:ascii="Arial" w:hAnsi="Arial" w:cs="Arial"/>
          <w:sz w:val="40"/>
          <w:szCs w:val="40"/>
          <w:u w:val="single"/>
        </w:rPr>
        <w:t xml:space="preserve"> </w:t>
      </w:r>
    </w:p>
    <w:p w:rsidR="00AB6398" w:rsidRDefault="001666E8" w:rsidP="00935654">
      <w:pPr>
        <w:pStyle w:val="ListParagraph"/>
        <w:numPr>
          <w:ilvl w:val="0"/>
          <w:numId w:val="8"/>
        </w:numPr>
        <w:rPr>
          <w:rFonts w:ascii="Arial" w:hAnsi="Arial" w:cs="Arial"/>
          <w:sz w:val="40"/>
          <w:szCs w:val="40"/>
        </w:rPr>
      </w:pPr>
      <w:r>
        <w:rPr>
          <w:rFonts w:ascii="Arial" w:hAnsi="Arial" w:cs="Arial"/>
          <w:sz w:val="40"/>
          <w:szCs w:val="40"/>
        </w:rPr>
        <w:t>Lowering the NPA rate</w:t>
      </w:r>
      <w:r w:rsidR="00AB6398" w:rsidRPr="00935654">
        <w:rPr>
          <w:rFonts w:ascii="Arial" w:hAnsi="Arial" w:cs="Arial"/>
          <w:sz w:val="40"/>
          <w:szCs w:val="40"/>
        </w:rPr>
        <w:t>.</w:t>
      </w:r>
    </w:p>
    <w:p w:rsidR="00935654" w:rsidRPr="00935654" w:rsidRDefault="00935654" w:rsidP="00935654">
      <w:pPr>
        <w:pStyle w:val="ListParagraph"/>
        <w:numPr>
          <w:ilvl w:val="0"/>
          <w:numId w:val="8"/>
        </w:numPr>
        <w:rPr>
          <w:rFonts w:ascii="Arial" w:hAnsi="Arial" w:cs="Arial"/>
          <w:sz w:val="40"/>
          <w:szCs w:val="40"/>
        </w:rPr>
      </w:pPr>
      <w:r>
        <w:rPr>
          <w:rFonts w:ascii="Arial" w:hAnsi="Arial" w:cs="Arial"/>
          <w:sz w:val="40"/>
          <w:szCs w:val="40"/>
        </w:rPr>
        <w:t>E</w:t>
      </w:r>
      <w:r w:rsidRPr="00935654">
        <w:rPr>
          <w:rFonts w:ascii="Arial" w:hAnsi="Arial" w:cs="Arial"/>
          <w:sz w:val="40"/>
          <w:szCs w:val="40"/>
        </w:rPr>
        <w:t>nhancing the risk evaluation process</w:t>
      </w:r>
    </w:p>
    <w:p w:rsidR="00AB6398" w:rsidRDefault="00AB6398" w:rsidP="00AB6398">
      <w:pPr>
        <w:jc w:val="center"/>
        <w:rPr>
          <w:rFonts w:ascii="Arial" w:hAnsi="Arial" w:cs="Arial"/>
          <w:sz w:val="36"/>
          <w:szCs w:val="36"/>
          <w:u w:val="single"/>
        </w:rPr>
      </w:pPr>
      <w:r w:rsidRPr="00AB6398">
        <w:rPr>
          <w:rFonts w:ascii="Arial" w:hAnsi="Arial" w:cs="Arial"/>
          <w:sz w:val="36"/>
          <w:szCs w:val="36"/>
          <w:u w:val="single"/>
        </w:rPr>
        <w:t>Gap</w:t>
      </w:r>
    </w:p>
    <w:p w:rsidR="00AB6398" w:rsidRDefault="00621115" w:rsidP="00AB6398">
      <w:pPr>
        <w:rPr>
          <w:rFonts w:ascii="Arial" w:hAnsi="Arial" w:cs="Arial"/>
          <w:sz w:val="36"/>
          <w:szCs w:val="36"/>
        </w:rPr>
      </w:pPr>
      <w:r>
        <w:rPr>
          <w:rFonts w:ascii="Arial" w:hAnsi="Arial" w:cs="Arial"/>
          <w:sz w:val="36"/>
          <w:szCs w:val="36"/>
        </w:rPr>
        <w:t>Factors affecting increase in NPA rate?</w:t>
      </w:r>
    </w:p>
    <w:p w:rsidR="00B65B48" w:rsidRDefault="00B65B48" w:rsidP="00AB6398">
      <w:pPr>
        <w:rPr>
          <w:rFonts w:ascii="Arial" w:hAnsi="Arial" w:cs="Arial"/>
          <w:sz w:val="36"/>
          <w:szCs w:val="36"/>
        </w:rPr>
      </w:pPr>
    </w:p>
    <w:p w:rsidR="00B65B48" w:rsidRDefault="00D92431" w:rsidP="00B65B48">
      <w:pPr>
        <w:jc w:val="center"/>
        <w:rPr>
          <w:rFonts w:ascii="Arial" w:hAnsi="Arial" w:cs="Arial"/>
          <w:sz w:val="40"/>
          <w:szCs w:val="40"/>
          <w:u w:val="single"/>
        </w:rPr>
      </w:pPr>
      <w:r>
        <w:rPr>
          <w:rFonts w:ascii="Arial" w:hAnsi="Arial" w:cs="Arial"/>
          <w:noProof/>
          <w:sz w:val="40"/>
          <w:szCs w:val="40"/>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203.4pt;margin-top:28.5pt;width:45.6pt;height:64.2pt;z-index:251659264">
            <v:textbox style="layout-flow:vertical-ideographic"/>
          </v:shape>
        </w:pict>
      </w:r>
      <w:r>
        <w:rPr>
          <w:rFonts w:ascii="Arial" w:hAnsi="Arial" w:cs="Arial"/>
          <w:noProof/>
          <w:sz w:val="40"/>
          <w:szCs w:val="40"/>
          <w:u w:val="single"/>
        </w:rPr>
        <w:pict>
          <v:shapetype id="_x0000_t32" coordsize="21600,21600" o:spt="32" o:oned="t" path="m,l21600,21600e" filled="f">
            <v:path arrowok="t" fillok="f" o:connecttype="none"/>
            <o:lock v:ext="edit" shapetype="t"/>
          </v:shapetype>
          <v:shape id="_x0000_s1029" type="#_x0000_t32" style="position:absolute;left:0;text-align:left;margin-left:147.6pt;margin-top:28.5pt;width:146.4pt;height:1.8pt;flip:y;z-index:251658240" o:connectortype="straight" strokecolor="black [3200]" strokeweight="1pt">
            <v:shadow type="perspective" color="#7f7f7f [1601]" offset="1pt" offset2="-3pt"/>
          </v:shape>
        </w:pict>
      </w:r>
      <w:r w:rsidR="00B65B48" w:rsidRPr="00B65B48">
        <w:rPr>
          <w:rFonts w:ascii="Arial" w:hAnsi="Arial" w:cs="Arial"/>
          <w:sz w:val="40"/>
          <w:szCs w:val="40"/>
          <w:u w:val="single"/>
        </w:rPr>
        <w:t>Structure</w:t>
      </w:r>
    </w:p>
    <w:p w:rsidR="00093443" w:rsidRDefault="00093443" w:rsidP="00093443">
      <w:pPr>
        <w:rPr>
          <w:rFonts w:ascii="Arial" w:hAnsi="Arial" w:cs="Arial"/>
          <w:sz w:val="40"/>
          <w:szCs w:val="40"/>
          <w:u w:val="single"/>
        </w:rPr>
      </w:pPr>
    </w:p>
    <w:p w:rsidR="00093443" w:rsidRPr="00093443" w:rsidRDefault="00D92431" w:rsidP="00093443">
      <w:pPr>
        <w:rPr>
          <w:rFonts w:ascii="Arial" w:hAnsi="Arial" w:cs="Arial"/>
          <w:sz w:val="40"/>
          <w:szCs w:val="40"/>
        </w:rPr>
      </w:pPr>
      <w:r w:rsidRPr="00D92431">
        <w:rPr>
          <w:rFonts w:ascii="Arial" w:hAnsi="Arial" w:cs="Arial"/>
          <w:noProof/>
          <w:sz w:val="40"/>
          <w:szCs w:val="40"/>
          <w:u w:val="single"/>
        </w:rPr>
        <w:pict>
          <v:shape id="_x0000_s1034" type="#_x0000_t67" style="position:absolute;margin-left:237.7pt;margin-top:23.15pt;width:14.4pt;height:30.6pt;z-index:251664384">
            <v:textbox style="layout-flow:vertical-ideographic"/>
          </v:shape>
        </w:pict>
      </w:r>
      <w:r w:rsidRPr="00D92431">
        <w:rPr>
          <w:rFonts w:ascii="Times New Roman" w:hAnsi="Times New Roman" w:cs="Times New Roman"/>
          <w:noProof/>
          <w:sz w:val="24"/>
          <w:szCs w:val="24"/>
        </w:rPr>
        <w:pict>
          <v:shape id="_x0000_s1037" type="#_x0000_t67" style="position:absolute;margin-left:425.7pt;margin-top:22.95pt;width:14.4pt;height:30.6pt;z-index:251668480">
            <v:textbox style="layout-flow:vertical-ideographic"/>
          </v:shape>
        </w:pict>
      </w:r>
      <w:r w:rsidRPr="00D92431">
        <w:rPr>
          <w:rFonts w:ascii="Arial" w:hAnsi="Arial" w:cs="Arial"/>
          <w:noProof/>
          <w:sz w:val="40"/>
          <w:szCs w:val="40"/>
          <w:u w:val="single"/>
        </w:rPr>
        <w:pict>
          <v:shape id="_x0000_s1032" type="#_x0000_t67" style="position:absolute;margin-left:1in;margin-top:22.2pt;width:14.4pt;height:30.6pt;z-index:251661312">
            <v:textbox style="layout-flow:vertical-ideographic"/>
          </v:shape>
        </w:pict>
      </w:r>
      <w:r w:rsidRPr="00D92431">
        <w:rPr>
          <w:rFonts w:ascii="Arial" w:hAnsi="Arial" w:cs="Arial"/>
          <w:noProof/>
          <w:sz w:val="40"/>
          <w:szCs w:val="40"/>
          <w:u w:val="single"/>
        </w:rPr>
        <w:pict>
          <v:shape id="_x0000_s1031" type="#_x0000_t32" style="position:absolute;margin-left:75.1pt;margin-top:22.2pt;width:404.9pt;height:0;z-index:251660288" o:connectortype="straight" strokecolor="black [3200]" strokeweight="1pt">
            <v:shadow type="perspective" color="#7f7f7f [1601]" offset="1pt" offset2="-3pt"/>
          </v:shape>
        </w:pict>
      </w:r>
    </w:p>
    <w:p w:rsidR="00093443" w:rsidRPr="00093443" w:rsidRDefault="00D92431" w:rsidP="00093443">
      <w:pPr>
        <w:rPr>
          <w:rFonts w:ascii="Arial" w:hAnsi="Arial" w:cs="Arial"/>
          <w:sz w:val="40"/>
          <w:szCs w:val="40"/>
        </w:rPr>
      </w:pPr>
      <w:r w:rsidRPr="00D92431">
        <w:rPr>
          <w:rFonts w:ascii="Arial" w:hAnsi="Arial" w:cs="Arial"/>
          <w:noProof/>
          <w:sz w:val="40"/>
          <w:szCs w:val="40"/>
          <w:u w:val="single"/>
        </w:rPr>
        <w:pict>
          <v:shapetype id="_x0000_t202" coordsize="21600,21600" o:spt="202" path="m,l,21600r21600,l21600,xe">
            <v:stroke joinstyle="miter"/>
            <v:path gradientshapeok="t" o:connecttype="rect"/>
          </v:shapetype>
          <v:shape id="_x0000_s1035" type="#_x0000_t202" style="position:absolute;margin-left:212.9pt;margin-top:19.5pt;width:78pt;height:23.6pt;z-index:251665408;mso-width-relative:margin;mso-height-relative:margin">
            <v:textbox style="mso-next-textbox:#_x0000_s1035">
              <w:txbxContent>
                <w:p w:rsidR="00B65B48" w:rsidRPr="00B65B48" w:rsidRDefault="00B65B48" w:rsidP="00B65B48">
                  <w:pPr>
                    <w:rPr>
                      <w:sz w:val="32"/>
                      <w:szCs w:val="32"/>
                    </w:rPr>
                  </w:pPr>
                  <w:r>
                    <w:rPr>
                      <w:sz w:val="32"/>
                      <w:szCs w:val="32"/>
                    </w:rPr>
                    <w:t>External</w:t>
                  </w:r>
                </w:p>
              </w:txbxContent>
            </v:textbox>
          </v:shape>
        </w:pict>
      </w:r>
      <w:r w:rsidRPr="00D92431">
        <w:rPr>
          <w:rFonts w:ascii="Times New Roman" w:hAnsi="Times New Roman" w:cs="Times New Roman"/>
          <w:sz w:val="24"/>
          <w:szCs w:val="24"/>
        </w:rPr>
        <w:pict>
          <v:shape id="_x0000_s1036" type="#_x0000_t202" style="position:absolute;margin-left:407.1pt;margin-top:16.35pt;width:52.2pt;height:23.6pt;z-index:251667456;mso-width-relative:margin;mso-height-relative:margin">
            <v:textbox style="mso-next-textbox:#_x0000_s1036">
              <w:txbxContent>
                <w:p w:rsidR="00B65B48" w:rsidRDefault="00093443" w:rsidP="00B65B48">
                  <w:pPr>
                    <w:rPr>
                      <w:sz w:val="32"/>
                      <w:szCs w:val="32"/>
                    </w:rPr>
                  </w:pPr>
                  <w:r>
                    <w:rPr>
                      <w:sz w:val="32"/>
                      <w:szCs w:val="32"/>
                    </w:rPr>
                    <w:t>Bank</w:t>
                  </w:r>
                </w:p>
              </w:txbxContent>
            </v:textbox>
          </v:shape>
        </w:pict>
      </w:r>
      <w:r w:rsidRPr="00D92431">
        <w:rPr>
          <w:rFonts w:ascii="Arial" w:hAnsi="Arial" w:cs="Arial"/>
          <w:noProof/>
          <w:sz w:val="40"/>
          <w:szCs w:val="40"/>
          <w:u w:val="single"/>
          <w:lang w:eastAsia="zh-TW"/>
        </w:rPr>
        <w:pict>
          <v:shape id="_x0000_s1033" type="#_x0000_t202" style="position:absolute;margin-left:35pt;margin-top:16.35pt;width:78.5pt;height:23.6pt;z-index:251663360;mso-width-relative:margin;mso-height-relative:margin">
            <v:textbox style="mso-next-textbox:#_x0000_s1033">
              <w:txbxContent>
                <w:p w:rsidR="00B65B48" w:rsidRPr="00B65B48" w:rsidRDefault="00B65B48">
                  <w:pPr>
                    <w:rPr>
                      <w:sz w:val="32"/>
                      <w:szCs w:val="32"/>
                    </w:rPr>
                  </w:pPr>
                  <w:r w:rsidRPr="00B65B48">
                    <w:rPr>
                      <w:sz w:val="32"/>
                      <w:szCs w:val="32"/>
                    </w:rPr>
                    <w:t>Borrower</w:t>
                  </w:r>
                </w:p>
              </w:txbxContent>
            </v:textbox>
          </v:shape>
        </w:pict>
      </w:r>
      <w:r>
        <w:rPr>
          <w:rFonts w:ascii="Arial" w:hAnsi="Arial" w:cs="Arial"/>
          <w:noProof/>
          <w:sz w:val="40"/>
          <w:szCs w:val="4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9" type="#_x0000_t66" style="position:absolute;margin-left:-14pt;margin-top:14.45pt;width:37pt;height:19.2pt;z-index:251671552"/>
        </w:pict>
      </w:r>
      <w:r>
        <w:rPr>
          <w:rFonts w:ascii="Arial" w:hAnsi="Arial" w:cs="Arial"/>
          <w:noProof/>
          <w:sz w:val="40"/>
          <w:szCs w:val="40"/>
          <w:lang w:eastAsia="zh-TW"/>
        </w:rPr>
        <w:pict>
          <v:shape id="_x0000_s1038" type="#_x0000_t202" style="position:absolute;margin-left:-70.45pt;margin-top:17.1pt;width:48.95pt;height:20.85pt;z-index:251670528;mso-width-relative:margin;mso-height-relative:margin">
            <v:textbox style="mso-next-textbox:#_x0000_s1038">
              <w:txbxContent>
                <w:p w:rsidR="00093443" w:rsidRDefault="00093443">
                  <w:r>
                    <w:t>Level 1</w:t>
                  </w:r>
                </w:p>
              </w:txbxContent>
            </v:textbox>
          </v:shape>
        </w:pict>
      </w:r>
    </w:p>
    <w:p w:rsidR="00093443" w:rsidRDefault="00D92431" w:rsidP="00093443">
      <w:pPr>
        <w:rPr>
          <w:rFonts w:ascii="Arial" w:hAnsi="Arial" w:cs="Arial"/>
          <w:sz w:val="40"/>
          <w:szCs w:val="40"/>
        </w:rPr>
      </w:pPr>
      <w:r w:rsidRPr="00D92431">
        <w:rPr>
          <w:rFonts w:ascii="Arial" w:hAnsi="Arial" w:cs="Arial"/>
          <w:noProof/>
          <w:sz w:val="40"/>
          <w:szCs w:val="40"/>
          <w:u w:val="single"/>
        </w:rPr>
        <w:pict>
          <v:shape id="_x0000_s1105" type="#_x0000_t32" style="position:absolute;margin-left:346.5pt;margin-top:34.2pt;width:141pt;height:1.6pt;z-index:251727872"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123" type="#_x0000_t67" style="position:absolute;margin-left:477.5pt;margin-top:35.8pt;width:14.4pt;height:30.6pt;z-index:251744256">
            <v:textbox style="layout-flow:vertical-ideographic"/>
          </v:shape>
        </w:pict>
      </w:r>
      <w:r w:rsidRPr="00D92431">
        <w:rPr>
          <w:rFonts w:ascii="Arial" w:hAnsi="Arial" w:cs="Arial"/>
          <w:noProof/>
          <w:sz w:val="40"/>
          <w:szCs w:val="40"/>
          <w:u w:val="single"/>
        </w:rPr>
        <w:pict>
          <v:shape id="_x0000_s1116" type="#_x0000_t67" style="position:absolute;margin-left:411pt;margin-top:33.8pt;width:14.4pt;height:30.6pt;z-index:251737088">
            <v:textbox style="layout-flow:vertical-ideographic"/>
          </v:shape>
        </w:pict>
      </w:r>
      <w:r w:rsidRPr="00D92431">
        <w:rPr>
          <w:rFonts w:ascii="Arial" w:hAnsi="Arial" w:cs="Arial"/>
          <w:noProof/>
          <w:sz w:val="40"/>
          <w:szCs w:val="40"/>
          <w:u w:val="single"/>
        </w:rPr>
        <w:pict>
          <v:shape id="_x0000_s1107" type="#_x0000_t67" style="position:absolute;margin-left:348.5pt;margin-top:35.3pt;width:14.4pt;height:30.6pt;z-index:251729920">
            <v:textbox style="layout-flow:vertical-ideographic"/>
          </v:shape>
        </w:pict>
      </w:r>
      <w:r w:rsidRPr="00D92431">
        <w:rPr>
          <w:rFonts w:ascii="Arial" w:hAnsi="Arial" w:cs="Arial"/>
          <w:noProof/>
          <w:sz w:val="40"/>
          <w:szCs w:val="40"/>
          <w:u w:val="single"/>
        </w:rPr>
        <w:pict>
          <v:shape id="_x0000_s1077" type="#_x0000_t67" style="position:absolute;margin-left:243pt;margin-top:6.95pt;width:14.4pt;height:30.6pt;z-index:251710464">
            <v:textbox style="layout-flow:vertical-ideographic"/>
          </v:shape>
        </w:pict>
      </w:r>
      <w:r>
        <w:rPr>
          <w:rFonts w:ascii="Arial" w:hAnsi="Arial" w:cs="Arial"/>
          <w:noProof/>
          <w:sz w:val="40"/>
          <w:szCs w:val="40"/>
        </w:rPr>
        <w:pict>
          <v:shape id="_x0000_s1043" type="#_x0000_t202" style="position:absolute;margin-left:76.55pt;margin-top:34.2pt;width:44.4pt;height:26pt;z-index:251675648;mso-width-relative:margin;mso-height-relative:margin">
            <v:textbox style="mso-next-textbox:#_x0000_s1043">
              <w:txbxContent>
                <w:p w:rsidR="00093443" w:rsidRDefault="00093443" w:rsidP="00093443">
                  <w:pPr>
                    <w:rPr>
                      <w:sz w:val="14"/>
                      <w:szCs w:val="24"/>
                    </w:rPr>
                  </w:pPr>
                  <w:r w:rsidRPr="001F6AED">
                    <w:rPr>
                      <w:sz w:val="14"/>
                      <w:szCs w:val="24"/>
                    </w:rPr>
                    <w:t xml:space="preserve">Business </w:t>
                  </w:r>
                  <w:r w:rsidR="001F6AED" w:rsidRPr="001F6AED">
                    <w:rPr>
                      <w:sz w:val="14"/>
                      <w:szCs w:val="24"/>
                    </w:rPr>
                    <w:t>Failures</w:t>
                  </w:r>
                  <w:r w:rsidRPr="001F6AED">
                    <w:rPr>
                      <w:sz w:val="14"/>
                      <w:szCs w:val="24"/>
                    </w:rPr>
                    <w:t xml:space="preserve"> </w:t>
                  </w:r>
                </w:p>
                <w:p w:rsidR="001F6AED" w:rsidRPr="001F6AED" w:rsidRDefault="001F6AED" w:rsidP="00093443">
                  <w:pPr>
                    <w:rPr>
                      <w:sz w:val="14"/>
                      <w:szCs w:val="24"/>
                    </w:rPr>
                  </w:pPr>
                </w:p>
              </w:txbxContent>
            </v:textbox>
          </v:shape>
        </w:pict>
      </w:r>
      <w:r w:rsidRPr="00D92431">
        <w:rPr>
          <w:rFonts w:ascii="Arial" w:hAnsi="Arial" w:cs="Arial"/>
          <w:noProof/>
          <w:sz w:val="40"/>
          <w:szCs w:val="40"/>
          <w:u w:val="single"/>
        </w:rPr>
        <w:pict>
          <v:shape id="_x0000_s1106" type="#_x0000_t67" style="position:absolute;margin-left:431.5pt;margin-top:3.8pt;width:14.4pt;height:30.6pt;z-index:251728896">
            <v:textbox style="layout-flow:vertical-ideographic"/>
          </v:shape>
        </w:pict>
      </w:r>
      <w:r w:rsidRPr="00D92431">
        <w:rPr>
          <w:rFonts w:ascii="Arial" w:hAnsi="Arial" w:cs="Arial"/>
          <w:noProof/>
          <w:sz w:val="40"/>
          <w:szCs w:val="40"/>
          <w:u w:val="single"/>
        </w:rPr>
        <w:pict>
          <v:shape id="_x0000_s1040" type="#_x0000_t67" style="position:absolute;margin-left:35pt;margin-top:2.05pt;width:19.8pt;height:42.25pt;rotation:1878173fd;z-index:251672576">
            <v:textbox style="layout-flow:vertical-ideographic"/>
          </v:shape>
        </w:pict>
      </w:r>
      <w:r w:rsidRPr="00D92431">
        <w:rPr>
          <w:rFonts w:ascii="Arial" w:hAnsi="Arial" w:cs="Arial"/>
          <w:noProof/>
          <w:sz w:val="40"/>
          <w:szCs w:val="40"/>
          <w:u w:val="single"/>
        </w:rPr>
        <w:pict>
          <v:shape id="_x0000_s1044" type="#_x0000_t67" style="position:absolute;margin-left:121.3pt;margin-top:-4.5pt;width:19.8pt;height:55.35pt;rotation:-3532668fd;z-index:251676672">
            <v:textbox style="layout-flow:vertical-ideographic"/>
          </v:shape>
        </w:pict>
      </w:r>
      <w:r w:rsidRPr="00D92431">
        <w:rPr>
          <w:rFonts w:ascii="Arial" w:hAnsi="Arial" w:cs="Arial"/>
          <w:noProof/>
          <w:sz w:val="40"/>
          <w:szCs w:val="40"/>
          <w:u w:val="single"/>
        </w:rPr>
        <w:pict>
          <v:shape id="_x0000_s1042" type="#_x0000_t67" style="position:absolute;margin-left:76.6pt;margin-top:4.5pt;width:19.8pt;height:29.7pt;z-index:251674624">
            <v:textbox style="layout-flow:vertical-ideographic"/>
          </v:shape>
        </w:pict>
      </w:r>
    </w:p>
    <w:p w:rsidR="00B65B48" w:rsidRDefault="00D92431" w:rsidP="00093443">
      <w:pPr>
        <w:tabs>
          <w:tab w:val="left" w:pos="2075"/>
        </w:tabs>
        <w:rPr>
          <w:rFonts w:ascii="Arial" w:hAnsi="Arial" w:cs="Arial"/>
          <w:sz w:val="40"/>
          <w:szCs w:val="40"/>
        </w:rPr>
      </w:pPr>
      <w:r w:rsidRPr="00D92431">
        <w:rPr>
          <w:rFonts w:ascii="Arial" w:hAnsi="Arial" w:cs="Arial"/>
          <w:noProof/>
          <w:sz w:val="40"/>
          <w:szCs w:val="40"/>
          <w:u w:val="single"/>
        </w:rPr>
        <w:pict>
          <v:shape id="_x0000_s1124" type="#_x0000_t202" style="position:absolute;margin-left:474pt;margin-top:31.4pt;width:54.55pt;height:28.05pt;z-index:251745280;mso-width-relative:margin;mso-height-relative:margin">
            <v:textbox style="mso-next-textbox:#_x0000_s1124">
              <w:txbxContent>
                <w:p w:rsidR="00CD0641" w:rsidRDefault="009E170E" w:rsidP="00CD0641">
                  <w:pPr>
                    <w:rPr>
                      <w:sz w:val="14"/>
                      <w:szCs w:val="20"/>
                    </w:rPr>
                  </w:pPr>
                  <w:r>
                    <w:rPr>
                      <w:sz w:val="14"/>
                      <w:szCs w:val="20"/>
                    </w:rPr>
                    <w:t>Fraud &amp; Misconduct</w:t>
                  </w:r>
                </w:p>
                <w:p w:rsidR="00CD0641" w:rsidRPr="001F6AED" w:rsidRDefault="00CD0641" w:rsidP="00CD0641">
                  <w:pPr>
                    <w:rPr>
                      <w:sz w:val="14"/>
                      <w:szCs w:val="20"/>
                    </w:rPr>
                  </w:pPr>
                  <w:r>
                    <w:rPr>
                      <w:sz w:val="14"/>
                      <w:szCs w:val="20"/>
                    </w:rPr>
                    <w:t xml:space="preserve"> </w:t>
                  </w:r>
                </w:p>
              </w:txbxContent>
            </v:textbox>
          </v:shape>
        </w:pict>
      </w:r>
      <w:r>
        <w:rPr>
          <w:rFonts w:ascii="Arial" w:hAnsi="Arial" w:cs="Arial"/>
          <w:noProof/>
          <w:sz w:val="40"/>
          <w:szCs w:val="40"/>
          <w:lang w:eastAsia="zh-TW"/>
        </w:rPr>
        <w:pict>
          <v:shape id="_x0000_s1050" type="#_x0000_t202" style="position:absolute;margin-left:21pt;margin-top:28.75pt;width:39pt;height:15pt;z-index:251681792;mso-width-relative:margin;mso-height-relative:margin">
            <v:textbox style="mso-next-textbox:#_x0000_s1050">
              <w:txbxContent>
                <w:p w:rsidR="009714E1" w:rsidRPr="001F6AED" w:rsidRDefault="009714E1">
                  <w:pPr>
                    <w:rPr>
                      <w:sz w:val="14"/>
                    </w:rPr>
                  </w:pPr>
                  <w:r w:rsidRPr="001F6AED">
                    <w:rPr>
                      <w:sz w:val="14"/>
                    </w:rPr>
                    <w:t>Job Loss</w:t>
                  </w:r>
                </w:p>
              </w:txbxContent>
            </v:textbox>
          </v:shape>
        </w:pict>
      </w:r>
      <w:r w:rsidRPr="00D92431">
        <w:rPr>
          <w:rFonts w:ascii="Arial" w:hAnsi="Arial" w:cs="Arial"/>
          <w:noProof/>
          <w:sz w:val="40"/>
          <w:szCs w:val="40"/>
          <w:u w:val="single"/>
        </w:rPr>
        <w:pict>
          <v:shape id="_x0000_s1076" type="#_x0000_t32" style="position:absolute;margin-left:200.5pt;margin-top:.9pt;width:88pt;height:.6pt;z-index:251709440"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117" type="#_x0000_t202" style="position:absolute;margin-left:404.5pt;margin-top:28.4pt;width:53.5pt;height:34.35pt;z-index:251738112;mso-width-relative:margin;mso-height-relative:margin">
            <v:textbox style="mso-next-textbox:#_x0000_s1117">
              <w:txbxContent>
                <w:p w:rsidR="00CD0641" w:rsidRDefault="00CD0641" w:rsidP="00CD0641">
                  <w:pPr>
                    <w:rPr>
                      <w:sz w:val="14"/>
                      <w:szCs w:val="20"/>
                    </w:rPr>
                  </w:pPr>
                  <w:r>
                    <w:rPr>
                      <w:sz w:val="14"/>
                      <w:szCs w:val="20"/>
                    </w:rPr>
                    <w:t xml:space="preserve">Poor Loan Recovery Mechanism </w:t>
                  </w:r>
                </w:p>
                <w:p w:rsidR="00CD0641" w:rsidRPr="001F6AED" w:rsidRDefault="00CD0641" w:rsidP="00CD0641">
                  <w:pPr>
                    <w:rPr>
                      <w:sz w:val="14"/>
                      <w:szCs w:val="20"/>
                    </w:rPr>
                  </w:pPr>
                  <w:r>
                    <w:rPr>
                      <w:sz w:val="14"/>
                      <w:szCs w:val="20"/>
                    </w:rPr>
                    <w:t xml:space="preserve"> </w:t>
                  </w:r>
                </w:p>
              </w:txbxContent>
            </v:textbox>
          </v:shape>
        </w:pict>
      </w:r>
      <w:r w:rsidRPr="00D92431">
        <w:rPr>
          <w:rFonts w:ascii="Arial" w:hAnsi="Arial" w:cs="Arial"/>
          <w:noProof/>
          <w:sz w:val="40"/>
          <w:szCs w:val="40"/>
          <w:u w:val="single"/>
        </w:rPr>
        <w:pict>
          <v:shape id="_x0000_s1108" type="#_x0000_t202" style="position:absolute;margin-left:345pt;margin-top:29.4pt;width:53.5pt;height:26.85pt;z-index:251730944;mso-width-relative:margin;mso-height-relative:margin">
            <v:textbox style="mso-next-textbox:#_x0000_s1108">
              <w:txbxContent>
                <w:p w:rsidR="00CD0641" w:rsidRDefault="00CD0641" w:rsidP="00EE5CA6">
                  <w:pPr>
                    <w:rPr>
                      <w:sz w:val="14"/>
                      <w:szCs w:val="20"/>
                    </w:rPr>
                  </w:pPr>
                  <w:r>
                    <w:rPr>
                      <w:sz w:val="14"/>
                      <w:szCs w:val="20"/>
                    </w:rPr>
                    <w:t>Economic</w:t>
                  </w:r>
                  <w:r w:rsidR="00577F46">
                    <w:rPr>
                      <w:sz w:val="14"/>
                      <w:szCs w:val="20"/>
                    </w:rPr>
                    <w:t xml:space="preserve"> Downtown</w:t>
                  </w:r>
                </w:p>
                <w:p w:rsidR="00EE5CA6" w:rsidRPr="001F6AED" w:rsidRDefault="00EE5CA6" w:rsidP="00EE5CA6">
                  <w:pPr>
                    <w:rPr>
                      <w:sz w:val="14"/>
                      <w:szCs w:val="20"/>
                    </w:rPr>
                  </w:pPr>
                  <w:r>
                    <w:rPr>
                      <w:sz w:val="14"/>
                      <w:szCs w:val="20"/>
                    </w:rPr>
                    <w:t xml:space="preserve"> </w:t>
                  </w:r>
                </w:p>
              </w:txbxContent>
            </v:textbox>
          </v:shape>
        </w:pict>
      </w:r>
      <w:r w:rsidRPr="00D92431">
        <w:rPr>
          <w:rFonts w:ascii="Arial" w:hAnsi="Arial" w:cs="Arial"/>
          <w:noProof/>
          <w:sz w:val="40"/>
          <w:szCs w:val="40"/>
          <w:u w:val="single"/>
        </w:rPr>
        <w:pict>
          <v:shape id="_x0000_s1088" type="#_x0000_t202" style="position:absolute;margin-left:273.95pt;margin-top:32.1pt;width:42.05pt;height:26.85pt;z-index:251721728;mso-width-relative:margin;mso-height-relative:margin">
            <v:textbox style="mso-next-textbox:#_x0000_s1088">
              <w:txbxContent>
                <w:p w:rsidR="00C04CB8" w:rsidRPr="001F6AED" w:rsidRDefault="00C04CB8" w:rsidP="00C04CB8">
                  <w:pPr>
                    <w:rPr>
                      <w:sz w:val="14"/>
                      <w:szCs w:val="20"/>
                    </w:rPr>
                  </w:pPr>
                  <w:r>
                    <w:rPr>
                      <w:sz w:val="14"/>
                      <w:szCs w:val="20"/>
                    </w:rPr>
                    <w:t xml:space="preserve">Natural Activities </w:t>
                  </w:r>
                </w:p>
              </w:txbxContent>
            </v:textbox>
          </v:shape>
        </w:pict>
      </w:r>
      <w:r w:rsidRPr="00D92431">
        <w:rPr>
          <w:rFonts w:ascii="Arial" w:hAnsi="Arial" w:cs="Arial"/>
          <w:noProof/>
          <w:sz w:val="40"/>
          <w:szCs w:val="40"/>
          <w:u w:val="single"/>
        </w:rPr>
        <w:pict>
          <v:shape id="_x0000_s1087" type="#_x0000_t67" style="position:absolute;margin-left:276.5pt;margin-top:1.5pt;width:14.4pt;height:30.6pt;z-index:251720704">
            <v:textbox style="layout-flow:vertical-ideographic"/>
          </v:shape>
        </w:pict>
      </w:r>
      <w:r w:rsidRPr="00D92431">
        <w:rPr>
          <w:rFonts w:ascii="Arial" w:hAnsi="Arial" w:cs="Arial"/>
          <w:noProof/>
          <w:sz w:val="40"/>
          <w:szCs w:val="40"/>
          <w:u w:val="single"/>
        </w:rPr>
        <w:pict>
          <v:shape id="_x0000_s1078" type="#_x0000_t67" style="position:absolute;margin-left:210.5pt;margin-top:2pt;width:14.4pt;height:30.6pt;z-index:251711488">
            <v:textbox style="layout-flow:vertical-ideographic"/>
          </v:shape>
        </w:pict>
      </w:r>
      <w:r w:rsidRPr="00D92431">
        <w:rPr>
          <w:rFonts w:ascii="Arial" w:hAnsi="Arial" w:cs="Arial"/>
          <w:noProof/>
          <w:sz w:val="40"/>
          <w:szCs w:val="40"/>
          <w:u w:val="single"/>
        </w:rPr>
        <w:pict>
          <v:shape id="_x0000_s1079" type="#_x0000_t202" style="position:absolute;margin-left:206.5pt;margin-top:34.05pt;width:53.5pt;height:15.35pt;z-index:251712512;mso-width-relative:margin;mso-height-relative:margin">
            <v:textbox style="mso-next-textbox:#_x0000_s1079">
              <w:txbxContent>
                <w:p w:rsidR="00B65D82" w:rsidRPr="001F6AED" w:rsidRDefault="00FF4533" w:rsidP="00B65D82">
                  <w:pPr>
                    <w:rPr>
                      <w:sz w:val="14"/>
                      <w:szCs w:val="20"/>
                    </w:rPr>
                  </w:pPr>
                  <w:r>
                    <w:rPr>
                      <w:sz w:val="14"/>
                      <w:szCs w:val="20"/>
                    </w:rPr>
                    <w:t xml:space="preserve">Government </w:t>
                  </w:r>
                </w:p>
              </w:txbxContent>
            </v:textbox>
          </v:shape>
        </w:pict>
      </w:r>
      <w:r w:rsidRPr="00D92431">
        <w:rPr>
          <w:rFonts w:ascii="Times New Roman" w:hAnsi="Times New Roman" w:cs="Times New Roman"/>
          <w:noProof/>
          <w:sz w:val="24"/>
          <w:szCs w:val="24"/>
        </w:rPr>
        <w:pict>
          <v:shape id="_x0000_s1071" type="#_x0000_t202" style="position:absolute;margin-left:150.45pt;margin-top:33.25pt;width:34.5pt;height:15.9pt;z-index:251704320;mso-width-relative:margin;mso-height-relative:margin">
            <v:textbox style="mso-next-textbox:#_x0000_s1071">
              <w:txbxContent>
                <w:p w:rsidR="006064D9" w:rsidRPr="001F6AED" w:rsidRDefault="00B65D82" w:rsidP="006064D9">
                  <w:pPr>
                    <w:rPr>
                      <w:sz w:val="14"/>
                    </w:rPr>
                  </w:pPr>
                  <w:r>
                    <w:rPr>
                      <w:sz w:val="14"/>
                    </w:rPr>
                    <w:t>Illness</w:t>
                  </w:r>
                </w:p>
              </w:txbxContent>
            </v:textbox>
          </v:shape>
        </w:pict>
      </w:r>
      <w:r w:rsidRPr="00D92431">
        <w:rPr>
          <w:rFonts w:ascii="Arial" w:hAnsi="Arial" w:cs="Arial"/>
          <w:noProof/>
          <w:sz w:val="40"/>
          <w:szCs w:val="40"/>
          <w:u w:val="single"/>
        </w:rPr>
        <w:pict>
          <v:shape id="_x0000_s1062" type="#_x0000_t32" style="position:absolute;margin-left:143.95pt;margin-top:30.75pt;width:.05pt;height:59.1pt;z-index:251694080" o:connectortype="straight" strokecolor="black [3200]" strokeweight="1pt">
            <v:shadow type="perspective" color="#7f7f7f [1601]" offset="1pt" offset2="-3pt"/>
          </v:shape>
        </w:pict>
      </w:r>
      <w:r>
        <w:rPr>
          <w:rFonts w:ascii="Arial" w:hAnsi="Arial" w:cs="Arial"/>
          <w:noProof/>
          <w:sz w:val="40"/>
          <w:szCs w:val="40"/>
        </w:rPr>
        <w:pict>
          <v:shape id="_x0000_s1045" type="#_x0000_t202" style="position:absolute;margin-left:142.55pt;margin-top:4.35pt;width:50.85pt;height:25.45pt;z-index:251677696;mso-width-relative:margin;mso-height-relative:margin">
            <v:textbox style="mso-next-textbox:#_x0000_s1045">
              <w:txbxContent>
                <w:p w:rsidR="00926584" w:rsidRPr="002A231A" w:rsidRDefault="00926584" w:rsidP="00926584">
                  <w:pPr>
                    <w:rPr>
                      <w:sz w:val="14"/>
                      <w:szCs w:val="24"/>
                    </w:rPr>
                  </w:pPr>
                  <w:r w:rsidRPr="002A231A">
                    <w:rPr>
                      <w:sz w:val="14"/>
                      <w:szCs w:val="24"/>
                    </w:rPr>
                    <w:t>Unforeseen Activities</w:t>
                  </w:r>
                </w:p>
              </w:txbxContent>
            </v:textbox>
          </v:shape>
        </w:pict>
      </w:r>
      <w:r w:rsidRPr="00D92431">
        <w:rPr>
          <w:rFonts w:ascii="Arial" w:hAnsi="Arial" w:cs="Arial"/>
          <w:noProof/>
          <w:sz w:val="40"/>
          <w:szCs w:val="40"/>
          <w:u w:val="single"/>
        </w:rPr>
        <w:pict>
          <v:shape id="_x0000_s1057" type="#_x0000_t202" style="position:absolute;margin-left:83.9pt;margin-top:26.75pt;width:52.9pt;height:25.9pt;z-index:251688960;mso-width-relative:margin;mso-height-relative:margin">
            <v:textbox style="mso-next-textbox:#_x0000_s1057">
              <w:txbxContent>
                <w:p w:rsidR="001F6AED" w:rsidRPr="001F6AED" w:rsidRDefault="001F6AED" w:rsidP="001F6AED">
                  <w:pPr>
                    <w:rPr>
                      <w:sz w:val="14"/>
                    </w:rPr>
                  </w:pPr>
                  <w:r w:rsidRPr="001F6AED">
                    <w:rPr>
                      <w:sz w:val="14"/>
                    </w:rPr>
                    <w:t>Market Competition</w:t>
                  </w:r>
                </w:p>
              </w:txbxContent>
            </v:textbox>
          </v:shape>
        </w:pict>
      </w:r>
      <w:r w:rsidRPr="00D92431">
        <w:rPr>
          <w:rFonts w:ascii="Arial" w:hAnsi="Arial" w:cs="Arial"/>
          <w:noProof/>
          <w:sz w:val="40"/>
          <w:szCs w:val="40"/>
          <w:u w:val="single"/>
        </w:rPr>
        <w:pict>
          <v:shape id="_x0000_s1056" type="#_x0000_t32" style="position:absolute;margin-left:75.6pt;margin-top:34.35pt;width:13.05pt;height:0;z-index:251687936" o:connectortype="straight"/>
        </w:pict>
      </w:r>
      <w:r w:rsidRPr="00D92431">
        <w:rPr>
          <w:rFonts w:ascii="Arial" w:hAnsi="Arial" w:cs="Arial"/>
          <w:noProof/>
          <w:sz w:val="40"/>
          <w:szCs w:val="40"/>
          <w:u w:val="single"/>
        </w:rPr>
        <w:pict>
          <v:shape id="_x0000_s1055" type="#_x0000_t32" style="position:absolute;margin-left:76.55pt;margin-top:23.75pt;width:.05pt;height:1in;z-index:251686912"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054" type="#_x0000_t202" style="position:absolute;margin-left:-71.45pt;margin-top:4.4pt;width:43.45pt;height:20.85pt;z-index:251685888;mso-width-relative:margin;mso-height-relative:margin">
            <v:textbox style="mso-next-textbox:#_x0000_s1054">
              <w:txbxContent>
                <w:p w:rsidR="009714E1" w:rsidRPr="001F6AED" w:rsidRDefault="009714E1" w:rsidP="009714E1">
                  <w:pPr>
                    <w:rPr>
                      <w:sz w:val="20"/>
                    </w:rPr>
                  </w:pPr>
                  <w:r w:rsidRPr="001F6AED">
                    <w:rPr>
                      <w:sz w:val="20"/>
                    </w:rPr>
                    <w:t>Level 2</w:t>
                  </w:r>
                </w:p>
              </w:txbxContent>
            </v:textbox>
          </v:shape>
        </w:pict>
      </w:r>
      <w:r>
        <w:rPr>
          <w:rFonts w:ascii="Arial" w:hAnsi="Arial" w:cs="Arial"/>
          <w:noProof/>
          <w:sz w:val="40"/>
          <w:szCs w:val="40"/>
        </w:rPr>
        <w:pict>
          <v:shape id="_x0000_s1053" type="#_x0000_t66" style="position:absolute;margin-left:-24.5pt;margin-top:8.4pt;width:29pt;height:12.35pt;z-index:251684864"/>
        </w:pict>
      </w:r>
      <w:r>
        <w:rPr>
          <w:rFonts w:ascii="Arial" w:hAnsi="Arial" w:cs="Arial"/>
          <w:noProof/>
          <w:sz w:val="40"/>
          <w:szCs w:val="40"/>
        </w:rPr>
        <w:pict>
          <v:shape id="_x0000_s1046" type="#_x0000_t32" style="position:absolute;margin-left:11.5pt;margin-top:23.2pt;width:.05pt;height:57.05pt;z-index:251678720"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041" type="#_x0000_t202" style="position:absolute;margin-left:7.5pt;margin-top:7.85pt;width:66pt;height:15.35pt;z-index:251673600;mso-width-relative:margin;mso-height-relative:margin">
            <v:textbox style="mso-next-textbox:#_x0000_s1041">
              <w:txbxContent>
                <w:p w:rsidR="00093443" w:rsidRPr="001F6AED" w:rsidRDefault="00093443" w:rsidP="00093443">
                  <w:pPr>
                    <w:rPr>
                      <w:sz w:val="14"/>
                      <w:szCs w:val="20"/>
                    </w:rPr>
                  </w:pPr>
                  <w:r w:rsidRPr="001F6AED">
                    <w:rPr>
                      <w:sz w:val="14"/>
                      <w:szCs w:val="20"/>
                    </w:rPr>
                    <w:t xml:space="preserve">Financial Distress </w:t>
                  </w:r>
                </w:p>
              </w:txbxContent>
            </v:textbox>
          </v:shape>
        </w:pict>
      </w:r>
      <w:r w:rsidR="00093443">
        <w:rPr>
          <w:rFonts w:ascii="Arial" w:hAnsi="Arial" w:cs="Arial"/>
          <w:sz w:val="40"/>
          <w:szCs w:val="40"/>
        </w:rPr>
        <w:tab/>
      </w:r>
    </w:p>
    <w:p w:rsidR="00805692" w:rsidRDefault="00D92431" w:rsidP="00093443">
      <w:pPr>
        <w:tabs>
          <w:tab w:val="left" w:pos="2075"/>
        </w:tabs>
        <w:rPr>
          <w:rFonts w:ascii="Arial" w:hAnsi="Arial" w:cs="Arial"/>
          <w:sz w:val="40"/>
          <w:szCs w:val="40"/>
        </w:rPr>
      </w:pPr>
      <w:r w:rsidRPr="00D92431">
        <w:rPr>
          <w:rFonts w:ascii="Arial" w:hAnsi="Arial" w:cs="Arial"/>
          <w:noProof/>
          <w:sz w:val="40"/>
          <w:szCs w:val="40"/>
          <w:u w:val="single"/>
        </w:rPr>
        <w:pict>
          <v:shape id="_x0000_s1127" type="#_x0000_t202" style="position:absolute;margin-left:483pt;margin-top:26.85pt;width:54.5pt;height:36.85pt;z-index:251748352;mso-width-relative:margin;mso-height-relative:margin">
            <v:textbox style="mso-next-textbox:#_x0000_s1127">
              <w:txbxContent>
                <w:p w:rsidR="009E170E" w:rsidRPr="009E170E" w:rsidRDefault="009E170E" w:rsidP="009E170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4"/>
                      <w:szCs w:val="16"/>
                    </w:rPr>
                  </w:pPr>
                  <w:r w:rsidRPr="009E170E">
                    <w:rPr>
                      <w:rFonts w:ascii="Segoe UI" w:eastAsia="Times New Roman" w:hAnsi="Segoe UI" w:cs="Segoe UI"/>
                      <w:color w:val="0D0D0D"/>
                      <w:sz w:val="14"/>
                      <w:szCs w:val="16"/>
                    </w:rPr>
                    <w:t>Strengthen internal controls.</w:t>
                  </w:r>
                </w:p>
                <w:p w:rsidR="00CD0641" w:rsidRPr="009E170E" w:rsidRDefault="00CD0641" w:rsidP="009E170E"/>
              </w:txbxContent>
            </v:textbox>
          </v:shape>
        </w:pict>
      </w:r>
      <w:r w:rsidRPr="00D92431">
        <w:rPr>
          <w:rFonts w:ascii="Arial" w:hAnsi="Arial" w:cs="Arial"/>
          <w:noProof/>
          <w:sz w:val="40"/>
          <w:szCs w:val="40"/>
          <w:u w:val="single"/>
        </w:rPr>
        <w:pict>
          <v:shape id="_x0000_s1089" type="#_x0000_t32" style="position:absolute;margin-left:274.95pt;margin-top:23pt;width:0;height:36.3pt;z-index:251722752"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080" type="#_x0000_t32" style="position:absolute;margin-left:209pt;margin-top:13.3pt;width:0;height:60.15pt;z-index:251713536"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061" type="#_x0000_t202" style="position:absolute;margin-left:80.85pt;margin-top:54.45pt;width:64.5pt;height:25.9pt;z-index:251693056;mso-width-relative:margin;mso-height-relative:margin">
            <v:textbox style="mso-next-textbox:#_x0000_s1061">
              <w:txbxContent>
                <w:p w:rsidR="002A231A" w:rsidRPr="001F6AED" w:rsidRDefault="002A231A" w:rsidP="002A231A">
                  <w:pPr>
                    <w:rPr>
                      <w:sz w:val="14"/>
                    </w:rPr>
                  </w:pPr>
                  <w:r>
                    <w:rPr>
                      <w:sz w:val="14"/>
                    </w:rPr>
                    <w:t>Mismanagement of funds</w:t>
                  </w:r>
                </w:p>
              </w:txbxContent>
            </v:textbox>
          </v:shape>
        </w:pict>
      </w:r>
      <w:r>
        <w:rPr>
          <w:rFonts w:ascii="Arial" w:hAnsi="Arial" w:cs="Arial"/>
          <w:noProof/>
          <w:sz w:val="40"/>
          <w:szCs w:val="40"/>
        </w:rPr>
        <w:pict>
          <v:shape id="_x0000_s1049" type="#_x0000_t32" style="position:absolute;margin-left:12.45pt;margin-top:.45pt;width:13.05pt;height:0;z-index:251679744" o:connectortype="straight"/>
        </w:pict>
      </w:r>
      <w:r w:rsidRPr="00D92431">
        <w:rPr>
          <w:rFonts w:ascii="Arial" w:hAnsi="Arial" w:cs="Arial"/>
          <w:noProof/>
          <w:sz w:val="40"/>
          <w:szCs w:val="40"/>
          <w:u w:val="single"/>
        </w:rPr>
        <w:pict>
          <v:shape id="_x0000_s1118" type="#_x0000_t32" style="position:absolute;margin-left:403.5pt;margin-top:26.3pt;width:.45pt;height:91pt;flip:x;z-index:251739136"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112" type="#_x0000_t32" style="position:absolute;margin-left:345.95pt;margin-top:88.3pt;width:13.05pt;height:0;z-index:251735040" o:connectortype="straight"/>
        </w:pict>
      </w:r>
      <w:r w:rsidRPr="00D92431">
        <w:rPr>
          <w:rFonts w:ascii="Arial" w:hAnsi="Arial" w:cs="Arial"/>
          <w:noProof/>
          <w:sz w:val="40"/>
          <w:szCs w:val="40"/>
          <w:u w:val="single"/>
        </w:rPr>
        <w:pict>
          <v:shape id="_x0000_s1110" type="#_x0000_t32" style="position:absolute;margin-left:346.45pt;margin-top:43.3pt;width:13.05pt;height:0;z-index:251732992" o:connectortype="straight"/>
        </w:pict>
      </w:r>
      <w:r w:rsidRPr="00D92431">
        <w:rPr>
          <w:rFonts w:ascii="Arial" w:hAnsi="Arial" w:cs="Arial"/>
          <w:noProof/>
          <w:sz w:val="40"/>
          <w:szCs w:val="40"/>
          <w:u w:val="single"/>
        </w:rPr>
        <w:pict>
          <v:shape id="_x0000_s1109" type="#_x0000_t32" style="position:absolute;margin-left:345pt;margin-top:19.3pt;width:.45pt;height:91pt;flip:x;z-index:251731968"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111" type="#_x0000_t202" style="position:absolute;margin-left:351.5pt;margin-top:25.95pt;width:39.5pt;height:35.85pt;z-index:251734016;mso-width-relative:margin;mso-height-relative:margin">
            <v:textbox style="mso-next-textbox:#_x0000_s1111">
              <w:txbxContent>
                <w:p w:rsidR="00EE5CA6" w:rsidRPr="001F6AED" w:rsidRDefault="00CD0641" w:rsidP="00EE5CA6">
                  <w:pPr>
                    <w:rPr>
                      <w:sz w:val="14"/>
                      <w:szCs w:val="20"/>
                    </w:rPr>
                  </w:pPr>
                  <w:r>
                    <w:rPr>
                      <w:sz w:val="14"/>
                      <w:szCs w:val="20"/>
                    </w:rPr>
                    <w:t>Improve Stress Testing</w:t>
                  </w:r>
                </w:p>
              </w:txbxContent>
            </v:textbox>
          </v:shape>
        </w:pict>
      </w:r>
      <w:r w:rsidRPr="00D92431">
        <w:rPr>
          <w:rFonts w:ascii="Arial" w:hAnsi="Arial" w:cs="Arial"/>
          <w:noProof/>
          <w:sz w:val="40"/>
          <w:szCs w:val="40"/>
          <w:u w:val="single"/>
        </w:rPr>
        <w:pict>
          <v:shape id="_x0000_s1122" type="#_x0000_t202" style="position:absolute;margin-left:409pt;margin-top:80.95pt;width:53.5pt;height:26.85pt;z-index:251743232;mso-width-relative:margin;mso-height-relative:margin">
            <v:textbox style="mso-next-textbox:#_x0000_s1122">
              <w:txbxContent>
                <w:p w:rsidR="00CD0641" w:rsidRPr="001F6AED" w:rsidRDefault="00CD0641" w:rsidP="00CD0641">
                  <w:pPr>
                    <w:rPr>
                      <w:sz w:val="14"/>
                      <w:szCs w:val="20"/>
                    </w:rPr>
                  </w:pPr>
                  <w:r>
                    <w:rPr>
                      <w:sz w:val="14"/>
                      <w:szCs w:val="20"/>
                    </w:rPr>
                    <w:t>Invest in Technology</w:t>
                  </w:r>
                </w:p>
              </w:txbxContent>
            </v:textbox>
          </v:shape>
        </w:pict>
      </w:r>
      <w:r w:rsidRPr="00D92431">
        <w:rPr>
          <w:rFonts w:ascii="Arial" w:hAnsi="Arial" w:cs="Arial"/>
          <w:noProof/>
          <w:sz w:val="40"/>
          <w:szCs w:val="40"/>
          <w:u w:val="single"/>
        </w:rPr>
        <w:pict>
          <v:shape id="_x0000_s1130" type="#_x0000_t32" style="position:absolute;margin-left:475.95pt;margin-top:131.8pt;width:13.05pt;height:0;z-index:251751424" o:connectortype="straight"/>
        </w:pict>
      </w:r>
      <w:r w:rsidRPr="00D92431">
        <w:rPr>
          <w:rFonts w:ascii="Arial" w:hAnsi="Arial" w:cs="Arial"/>
          <w:noProof/>
          <w:sz w:val="40"/>
          <w:szCs w:val="40"/>
          <w:u w:val="single"/>
        </w:rPr>
        <w:pict>
          <v:shape id="_x0000_s1125" type="#_x0000_t32" style="position:absolute;margin-left:474pt;margin-top:19.3pt;width:.45pt;height:122.5pt;flip:x;z-index:251746304" o:connectortype="straight" strokecolor="black [3200]" strokeweight="1pt">
            <v:shadow type="perspective" color="#7f7f7f [1601]" offset="1pt" offset2="-3pt"/>
          </v:shape>
        </w:pict>
      </w:r>
      <w:r w:rsidRPr="00D92431">
        <w:rPr>
          <w:rFonts w:ascii="Arial" w:hAnsi="Arial" w:cs="Arial"/>
          <w:noProof/>
          <w:sz w:val="40"/>
          <w:szCs w:val="40"/>
          <w:u w:val="single"/>
        </w:rPr>
        <w:pict>
          <v:shape id="_x0000_s1128" type="#_x0000_t32" style="position:absolute;margin-left:474.45pt;margin-top:81.8pt;width:13.05pt;height:0;z-index:251749376" o:connectortype="straight"/>
        </w:pict>
      </w:r>
      <w:r w:rsidRPr="00D92431">
        <w:rPr>
          <w:rFonts w:ascii="Arial" w:hAnsi="Arial" w:cs="Arial"/>
          <w:noProof/>
          <w:sz w:val="40"/>
          <w:szCs w:val="40"/>
          <w:u w:val="single"/>
        </w:rPr>
        <w:pict>
          <v:shape id="_x0000_s1126" type="#_x0000_t32" style="position:absolute;margin-left:474.95pt;margin-top:40.8pt;width:13.05pt;height:0;z-index:251747328" o:connectortype="straight"/>
        </w:pict>
      </w:r>
      <w:r w:rsidRPr="00D92431">
        <w:rPr>
          <w:rFonts w:ascii="Arial" w:hAnsi="Arial" w:cs="Arial"/>
          <w:noProof/>
          <w:sz w:val="40"/>
          <w:szCs w:val="40"/>
          <w:u w:val="single"/>
        </w:rPr>
        <w:pict>
          <v:shape id="_x0000_s1121" type="#_x0000_t32" style="position:absolute;margin-left:402.45pt;margin-top:96.8pt;width:13.05pt;height:0;z-index:251742208" o:connectortype="straight"/>
        </w:pict>
      </w:r>
      <w:r w:rsidRPr="00D92431">
        <w:rPr>
          <w:rFonts w:ascii="Arial" w:hAnsi="Arial" w:cs="Arial"/>
          <w:noProof/>
          <w:sz w:val="40"/>
          <w:szCs w:val="40"/>
          <w:u w:val="single"/>
        </w:rPr>
        <w:pict>
          <v:shape id="_x0000_s1120" type="#_x0000_t202" style="position:absolute;margin-left:410pt;margin-top:31.95pt;width:46.5pt;height:35.85pt;z-index:251741184;mso-width-relative:margin;mso-height-relative:margin">
            <v:textbox style="mso-next-textbox:#_x0000_s1120">
              <w:txbxContent>
                <w:p w:rsidR="00CD0641" w:rsidRPr="001F6AED" w:rsidRDefault="00CD0641" w:rsidP="00CD0641">
                  <w:pPr>
                    <w:rPr>
                      <w:sz w:val="14"/>
                      <w:szCs w:val="20"/>
                    </w:rPr>
                  </w:pPr>
                  <w:r>
                    <w:rPr>
                      <w:sz w:val="14"/>
                      <w:szCs w:val="20"/>
                    </w:rPr>
                    <w:t xml:space="preserve">Improve Debt Collection Processes </w:t>
                  </w:r>
                </w:p>
              </w:txbxContent>
            </v:textbox>
          </v:shape>
        </w:pict>
      </w:r>
      <w:r w:rsidRPr="00D92431">
        <w:rPr>
          <w:rFonts w:ascii="Arial" w:hAnsi="Arial" w:cs="Arial"/>
          <w:noProof/>
          <w:sz w:val="40"/>
          <w:szCs w:val="40"/>
          <w:u w:val="single"/>
        </w:rPr>
        <w:pict>
          <v:shape id="_x0000_s1119" type="#_x0000_t32" style="position:absolute;margin-left:402.45pt;margin-top:43.3pt;width:13.05pt;height:0;z-index:251740160" o:connectortype="straight"/>
        </w:pict>
      </w:r>
      <w:r w:rsidRPr="00D92431">
        <w:rPr>
          <w:rFonts w:ascii="Arial" w:hAnsi="Arial" w:cs="Arial"/>
          <w:noProof/>
          <w:sz w:val="40"/>
          <w:szCs w:val="40"/>
          <w:u w:val="single"/>
        </w:rPr>
        <w:pict>
          <v:shape id="_x0000_s1084" type="#_x0000_t202" style="position:absolute;margin-left:215pt;margin-top:50.6pt;width:53.5pt;height:26.35pt;z-index:251717632;mso-width-relative:margin;mso-height-relative:margin">
            <v:textbox style="mso-next-textbox:#_x0000_s1084">
              <w:txbxContent>
                <w:p w:rsidR="00C04CB8" w:rsidRPr="001F6AED" w:rsidRDefault="00C04CB8" w:rsidP="00C04CB8">
                  <w:pPr>
                    <w:rPr>
                      <w:sz w:val="14"/>
                      <w:szCs w:val="20"/>
                    </w:rPr>
                  </w:pPr>
                  <w:r>
                    <w:rPr>
                      <w:sz w:val="14"/>
                      <w:szCs w:val="20"/>
                    </w:rPr>
                    <w:t>Political Interference</w:t>
                  </w:r>
                </w:p>
              </w:txbxContent>
            </v:textbox>
          </v:shape>
        </w:pict>
      </w:r>
      <w:r w:rsidRPr="00D92431">
        <w:rPr>
          <w:rFonts w:ascii="Arial" w:hAnsi="Arial" w:cs="Arial"/>
          <w:noProof/>
          <w:sz w:val="40"/>
          <w:szCs w:val="40"/>
          <w:u w:val="single"/>
        </w:rPr>
        <w:pict>
          <v:shape id="_x0000_s1083" type="#_x0000_t32" style="position:absolute;margin-left:208.95pt;margin-top:62.3pt;width:13.05pt;height:0;z-index:251716608" o:connectortype="straight"/>
        </w:pict>
      </w:r>
      <w:r w:rsidRPr="00D92431">
        <w:rPr>
          <w:rFonts w:ascii="Arial" w:hAnsi="Arial" w:cs="Arial"/>
          <w:noProof/>
          <w:sz w:val="40"/>
          <w:szCs w:val="40"/>
          <w:u w:val="single"/>
        </w:rPr>
        <w:pict>
          <v:shape id="_x0000_s1082" type="#_x0000_t202" style="position:absolute;margin-left:214pt;margin-top:17.1pt;width:53.5pt;height:26.35pt;z-index:251715584;mso-width-relative:margin;mso-height-relative:margin">
            <v:textbox style="mso-next-textbox:#_x0000_s1082">
              <w:txbxContent>
                <w:p w:rsidR="00FF4533" w:rsidRPr="001F6AED" w:rsidRDefault="00FF4533" w:rsidP="00FF4533">
                  <w:pPr>
                    <w:rPr>
                      <w:sz w:val="14"/>
                      <w:szCs w:val="20"/>
                    </w:rPr>
                  </w:pPr>
                  <w:r>
                    <w:rPr>
                      <w:sz w:val="14"/>
                      <w:szCs w:val="20"/>
                    </w:rPr>
                    <w:t xml:space="preserve">Economic Instability </w:t>
                  </w:r>
                </w:p>
              </w:txbxContent>
            </v:textbox>
          </v:shape>
        </w:pict>
      </w:r>
      <w:r w:rsidRPr="00D92431">
        <w:rPr>
          <w:rFonts w:ascii="Arial" w:hAnsi="Arial" w:cs="Arial"/>
          <w:noProof/>
          <w:sz w:val="40"/>
          <w:szCs w:val="40"/>
          <w:u w:val="single"/>
        </w:rPr>
        <w:pict>
          <v:shape id="_x0000_s1081" type="#_x0000_t32" style="position:absolute;margin-left:208.95pt;margin-top:27.3pt;width:13.05pt;height:0;z-index:251714560" o:connectortype="straight"/>
        </w:pict>
      </w:r>
      <w:r w:rsidRPr="00D92431">
        <w:rPr>
          <w:rFonts w:ascii="Times New Roman" w:hAnsi="Times New Roman" w:cs="Times New Roman"/>
          <w:noProof/>
          <w:sz w:val="24"/>
          <w:szCs w:val="24"/>
        </w:rPr>
        <w:pict>
          <v:shape id="_x0000_s1073" type="#_x0000_t202" style="position:absolute;margin-left:150.95pt;margin-top:38.3pt;width:52.9pt;height:15pt;z-index:251706368;mso-width-relative:margin;mso-height-relative:margin">
            <v:textbox style="mso-next-textbox:#_x0000_s1073">
              <w:txbxContent>
                <w:p w:rsidR="006064D9" w:rsidRPr="001F6AED" w:rsidRDefault="00B65D82" w:rsidP="006064D9">
                  <w:pPr>
                    <w:rPr>
                      <w:sz w:val="14"/>
                    </w:rPr>
                  </w:pPr>
                  <w:r>
                    <w:rPr>
                      <w:sz w:val="14"/>
                    </w:rPr>
                    <w:t>Legal Issues</w:t>
                  </w:r>
                </w:p>
              </w:txbxContent>
            </v:textbox>
          </v:shape>
        </w:pict>
      </w:r>
      <w:r w:rsidRPr="00D92431">
        <w:rPr>
          <w:rFonts w:ascii="Times New Roman" w:hAnsi="Times New Roman" w:cs="Times New Roman"/>
          <w:noProof/>
          <w:sz w:val="24"/>
          <w:szCs w:val="24"/>
        </w:rPr>
        <w:pict>
          <v:shape id="_x0000_s1069" type="#_x0000_t32" style="position:absolute;margin-left:144.45pt;margin-top:47.45pt;width:13.05pt;height:0;z-index:251701248" o:connectortype="straight"/>
        </w:pict>
      </w:r>
      <w:r w:rsidRPr="00D92431">
        <w:rPr>
          <w:rFonts w:ascii="Arial" w:hAnsi="Arial" w:cs="Arial"/>
          <w:noProof/>
          <w:sz w:val="40"/>
          <w:szCs w:val="40"/>
          <w:u w:val="single"/>
        </w:rPr>
        <w:pict>
          <v:shape id="_x0000_s1066" type="#_x0000_t32" style="position:absolute;margin-left:143.95pt;margin-top:23.8pt;width:13.05pt;height:0;z-index:251696128" o:connectortype="straight"/>
        </w:pict>
      </w:r>
      <w:r w:rsidRPr="00D92431">
        <w:rPr>
          <w:rFonts w:ascii="Times New Roman" w:hAnsi="Times New Roman" w:cs="Times New Roman"/>
          <w:noProof/>
          <w:sz w:val="24"/>
          <w:szCs w:val="24"/>
        </w:rPr>
        <w:pict>
          <v:shape id="_x0000_s1072" type="#_x0000_t202" style="position:absolute;margin-left:150.95pt;margin-top:16.2pt;width:45.5pt;height:14.4pt;z-index:251705344;mso-width-relative:margin;mso-height-relative:margin">
            <v:textbox style="mso-next-textbox:#_x0000_s1072">
              <w:txbxContent>
                <w:p w:rsidR="006064D9" w:rsidRPr="001F6AED" w:rsidRDefault="00B65D82" w:rsidP="006064D9">
                  <w:pPr>
                    <w:rPr>
                      <w:sz w:val="14"/>
                    </w:rPr>
                  </w:pPr>
                  <w:r>
                    <w:rPr>
                      <w:sz w:val="14"/>
                    </w:rPr>
                    <w:t>Accidents</w:t>
                  </w:r>
                </w:p>
              </w:txbxContent>
            </v:textbox>
          </v:shape>
        </w:pict>
      </w:r>
      <w:r w:rsidRPr="00D92431">
        <w:rPr>
          <w:rFonts w:ascii="Arial" w:hAnsi="Arial" w:cs="Arial"/>
          <w:noProof/>
          <w:sz w:val="40"/>
          <w:szCs w:val="40"/>
          <w:u w:val="single"/>
        </w:rPr>
        <w:pict>
          <v:shape id="_x0000_s1063" type="#_x0000_t32" style="position:absolute;margin-left:144.9pt;margin-top:4.8pt;width:13.05pt;height:0;z-index:251695104" o:connectortype="straight"/>
        </w:pict>
      </w:r>
      <w:r w:rsidRPr="00D92431">
        <w:rPr>
          <w:rFonts w:ascii="Arial" w:hAnsi="Arial" w:cs="Arial"/>
          <w:noProof/>
          <w:sz w:val="40"/>
          <w:szCs w:val="40"/>
          <w:u w:val="single"/>
        </w:rPr>
        <w:pict>
          <v:shape id="_x0000_s1060" type="#_x0000_t32" style="position:absolute;margin-left:75.8pt;margin-top:59.3pt;width:13.05pt;height:0;z-index:251692032" o:connectortype="straight"/>
        </w:pict>
      </w:r>
      <w:r w:rsidRPr="00D92431">
        <w:rPr>
          <w:rFonts w:ascii="Arial" w:hAnsi="Arial" w:cs="Arial"/>
          <w:noProof/>
          <w:sz w:val="40"/>
          <w:szCs w:val="40"/>
          <w:u w:val="single"/>
        </w:rPr>
        <w:pict>
          <v:shape id="_x0000_s1059" type="#_x0000_t202" style="position:absolute;margin-left:82.9pt;margin-top:17.95pt;width:52.9pt;height:25.9pt;z-index:251691008;mso-width-relative:margin;mso-height-relative:margin">
            <v:textbox style="mso-next-textbox:#_x0000_s1059">
              <w:txbxContent>
                <w:p w:rsidR="001F6AED" w:rsidRPr="001F6AED" w:rsidRDefault="001F6AED" w:rsidP="001F6AED">
                  <w:pPr>
                    <w:rPr>
                      <w:sz w:val="14"/>
                    </w:rPr>
                  </w:pPr>
                  <w:r>
                    <w:rPr>
                      <w:sz w:val="14"/>
                    </w:rPr>
                    <w:t>Economic Downturn</w:t>
                  </w:r>
                </w:p>
              </w:txbxContent>
            </v:textbox>
          </v:shape>
        </w:pict>
      </w:r>
      <w:r w:rsidRPr="00D92431">
        <w:rPr>
          <w:rFonts w:ascii="Arial" w:hAnsi="Arial" w:cs="Arial"/>
          <w:noProof/>
          <w:sz w:val="40"/>
          <w:szCs w:val="40"/>
          <w:u w:val="single"/>
        </w:rPr>
        <w:pict>
          <v:shape id="_x0000_s1058" type="#_x0000_t32" style="position:absolute;margin-left:77.35pt;margin-top:26.3pt;width:13.05pt;height:0;z-index:251689984" o:connectortype="straight"/>
        </w:pict>
      </w:r>
      <w:r w:rsidRPr="00D92431">
        <w:rPr>
          <w:rFonts w:ascii="Arial" w:hAnsi="Arial" w:cs="Arial"/>
          <w:noProof/>
          <w:sz w:val="40"/>
          <w:szCs w:val="40"/>
          <w:u w:val="single"/>
        </w:rPr>
        <w:pict>
          <v:shape id="_x0000_s1075" type="#_x0000_t202" style="position:absolute;margin-left:-71.45pt;margin-top:13.95pt;width:43.45pt;height:20.85pt;z-index:251708416;mso-width-relative:margin;mso-height-relative:margin">
            <v:textbox style="mso-next-textbox:#_x0000_s1075">
              <w:txbxContent>
                <w:p w:rsidR="00B65D82" w:rsidRPr="001F6AED" w:rsidRDefault="00B65D82" w:rsidP="00B65D82">
                  <w:pPr>
                    <w:rPr>
                      <w:sz w:val="20"/>
                    </w:rPr>
                  </w:pPr>
                  <w:r w:rsidRPr="001F6AED">
                    <w:rPr>
                      <w:sz w:val="20"/>
                    </w:rPr>
                    <w:t>Level</w:t>
                  </w:r>
                  <w:r>
                    <w:rPr>
                      <w:sz w:val="20"/>
                    </w:rPr>
                    <w:t xml:space="preserve"> 3</w:t>
                  </w:r>
                </w:p>
              </w:txbxContent>
            </v:textbox>
          </v:shape>
        </w:pict>
      </w:r>
      <w:r>
        <w:rPr>
          <w:rFonts w:ascii="Arial" w:hAnsi="Arial" w:cs="Arial"/>
          <w:noProof/>
          <w:sz w:val="40"/>
          <w:szCs w:val="40"/>
        </w:rPr>
        <w:pict>
          <v:shape id="_x0000_s1052" type="#_x0000_t202" style="position:absolute;margin-left:20pt;margin-top:14.95pt;width:53.5pt;height:26.5pt;z-index:251683840;mso-width-relative:margin;mso-height-relative:margin">
            <v:textbox style="mso-next-textbox:#_x0000_s1052">
              <w:txbxContent>
                <w:p w:rsidR="009714E1" w:rsidRPr="001F6AED" w:rsidRDefault="009714E1" w:rsidP="009714E1">
                  <w:pPr>
                    <w:rPr>
                      <w:sz w:val="14"/>
                    </w:rPr>
                  </w:pPr>
                  <w:r w:rsidRPr="001F6AED">
                    <w:rPr>
                      <w:sz w:val="14"/>
                    </w:rPr>
                    <w:t>Unexpected Expenses</w:t>
                  </w:r>
                </w:p>
              </w:txbxContent>
            </v:textbox>
          </v:shape>
        </w:pict>
      </w:r>
      <w:r>
        <w:rPr>
          <w:rFonts w:ascii="Arial" w:hAnsi="Arial" w:cs="Arial"/>
          <w:noProof/>
          <w:sz w:val="40"/>
          <w:szCs w:val="40"/>
        </w:rPr>
        <w:pict>
          <v:shape id="_x0000_s1051" type="#_x0000_t32" style="position:absolute;margin-left:11.5pt;margin-top:21.3pt;width:13.05pt;height:0;z-index:251682816" o:connectortype="straight"/>
        </w:pict>
      </w:r>
      <w:r w:rsidRPr="00D92431">
        <w:rPr>
          <w:rFonts w:ascii="Arial" w:hAnsi="Arial" w:cs="Arial"/>
          <w:noProof/>
          <w:sz w:val="40"/>
          <w:szCs w:val="40"/>
          <w:u w:val="single"/>
        </w:rPr>
        <w:pict>
          <v:shape id="_x0000_s1074" type="#_x0000_t66" style="position:absolute;margin-left:-21pt;margin-top:17.95pt;width:24.95pt;height:13.85pt;z-index:251707392"/>
        </w:pict>
      </w:r>
    </w:p>
    <w:p w:rsidR="00805692" w:rsidRPr="00805692" w:rsidRDefault="00D92431" w:rsidP="00805692">
      <w:pPr>
        <w:rPr>
          <w:rFonts w:ascii="Arial" w:hAnsi="Arial" w:cs="Arial"/>
          <w:sz w:val="40"/>
          <w:szCs w:val="40"/>
        </w:rPr>
      </w:pPr>
      <w:r w:rsidRPr="00D92431">
        <w:rPr>
          <w:rFonts w:ascii="Arial" w:hAnsi="Arial" w:cs="Arial"/>
          <w:noProof/>
          <w:sz w:val="40"/>
          <w:szCs w:val="40"/>
          <w:u w:val="single"/>
        </w:rPr>
        <w:pict>
          <v:shape id="_x0000_s1129" type="#_x0000_t202" style="position:absolute;margin-left:480pt;margin-top:33.6pt;width:58.5pt;height:45.35pt;z-index:251750400;mso-width-relative:margin;mso-height-relative:margin">
            <v:textbox style="mso-next-textbox:#_x0000_s1129">
              <w:txbxContent>
                <w:p w:rsidR="0004080D" w:rsidRPr="0004080D" w:rsidRDefault="0004080D" w:rsidP="0004080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4"/>
                      <w:szCs w:val="16"/>
                    </w:rPr>
                  </w:pPr>
                  <w:r w:rsidRPr="0004080D">
                    <w:rPr>
                      <w:rFonts w:ascii="Segoe UI" w:eastAsia="Times New Roman" w:hAnsi="Segoe UI" w:cs="Segoe UI"/>
                      <w:color w:val="0D0D0D"/>
                      <w:sz w:val="14"/>
                      <w:szCs w:val="16"/>
                    </w:rPr>
                    <w:t>Conduct thorough background checks.</w:t>
                  </w:r>
                </w:p>
                <w:p w:rsidR="00CD0641" w:rsidRPr="0004080D" w:rsidRDefault="00CD0641" w:rsidP="0004080D"/>
              </w:txbxContent>
            </v:textbox>
          </v:shape>
        </w:pict>
      </w:r>
      <w:r w:rsidRPr="00D92431">
        <w:rPr>
          <w:rFonts w:ascii="Arial" w:hAnsi="Arial" w:cs="Arial"/>
          <w:noProof/>
          <w:sz w:val="40"/>
          <w:szCs w:val="40"/>
          <w:u w:val="single"/>
        </w:rPr>
        <w:pict>
          <v:shape id="_x0000_s1091" type="#_x0000_t202" style="position:absolute;margin-left:281.5pt;margin-top:.55pt;width:50pt;height:16.35pt;z-index:251724800;mso-width-relative:margin;mso-height-relative:margin">
            <v:textbox style="mso-next-textbox:#_x0000_s1091">
              <w:txbxContent>
                <w:p w:rsidR="00C04CB8" w:rsidRPr="001F6AED" w:rsidRDefault="00C04CB8" w:rsidP="00C04CB8">
                  <w:pPr>
                    <w:rPr>
                      <w:sz w:val="14"/>
                      <w:szCs w:val="20"/>
                    </w:rPr>
                  </w:pPr>
                  <w:r>
                    <w:rPr>
                      <w:sz w:val="14"/>
                      <w:szCs w:val="20"/>
                    </w:rPr>
                    <w:t xml:space="preserve">Earthquake </w:t>
                  </w:r>
                </w:p>
              </w:txbxContent>
            </v:textbox>
          </v:shape>
        </w:pict>
      </w:r>
      <w:r w:rsidRPr="00D92431">
        <w:rPr>
          <w:rFonts w:ascii="Arial" w:hAnsi="Arial" w:cs="Arial"/>
          <w:noProof/>
          <w:sz w:val="40"/>
          <w:szCs w:val="40"/>
          <w:u w:val="single"/>
        </w:rPr>
        <w:pict>
          <v:shape id="_x0000_s1090" type="#_x0000_t32" style="position:absolute;margin-left:275.45pt;margin-top:10.9pt;width:13.05pt;height:0;z-index:251723776" o:connectortype="straight"/>
        </w:pict>
      </w:r>
    </w:p>
    <w:p w:rsidR="00805692" w:rsidRPr="00805692" w:rsidRDefault="00D92431" w:rsidP="00805692">
      <w:pPr>
        <w:rPr>
          <w:rFonts w:ascii="Arial" w:hAnsi="Arial" w:cs="Arial"/>
          <w:sz w:val="40"/>
          <w:szCs w:val="40"/>
        </w:rPr>
      </w:pPr>
      <w:r w:rsidRPr="00D92431">
        <w:rPr>
          <w:rFonts w:ascii="Arial" w:hAnsi="Arial" w:cs="Arial"/>
          <w:noProof/>
          <w:sz w:val="40"/>
          <w:szCs w:val="40"/>
          <w:u w:val="single"/>
        </w:rPr>
        <w:pict>
          <v:shape id="_x0000_s1113" type="#_x0000_t202" style="position:absolute;margin-left:352.5pt;margin-top:.55pt;width:39pt;height:36.85pt;z-index:251736064;mso-width-relative:margin;mso-height-relative:margin">
            <v:textbox style="mso-next-textbox:#_x0000_s1113">
              <w:txbxContent>
                <w:p w:rsidR="00EE5CA6" w:rsidRPr="001F6AED" w:rsidRDefault="00CD0641" w:rsidP="00EE5CA6">
                  <w:pPr>
                    <w:rPr>
                      <w:sz w:val="14"/>
                      <w:szCs w:val="20"/>
                    </w:rPr>
                  </w:pPr>
                  <w:r>
                    <w:rPr>
                      <w:sz w:val="14"/>
                      <w:szCs w:val="20"/>
                    </w:rPr>
                    <w:t>Adjust Lending Criteria</w:t>
                  </w:r>
                </w:p>
              </w:txbxContent>
            </v:textbox>
          </v:shape>
        </w:pict>
      </w:r>
    </w:p>
    <w:p w:rsidR="00805692" w:rsidRDefault="00D92431" w:rsidP="00805692">
      <w:pPr>
        <w:jc w:val="center"/>
        <w:rPr>
          <w:rFonts w:ascii="Arial" w:hAnsi="Arial" w:cs="Arial"/>
          <w:sz w:val="40"/>
          <w:szCs w:val="40"/>
          <w:u w:val="single"/>
        </w:rPr>
      </w:pPr>
      <w:r>
        <w:rPr>
          <w:rFonts w:ascii="Arial" w:hAnsi="Arial" w:cs="Arial"/>
          <w:noProof/>
          <w:sz w:val="40"/>
          <w:szCs w:val="40"/>
          <w:u w:val="single"/>
        </w:rPr>
        <w:pict>
          <v:shape id="_x0000_s1131" type="#_x0000_t202" style="position:absolute;left:0;text-align:left;margin-left:480pt;margin-top:12.1pt;width:53.5pt;height:45.85pt;z-index:251752448;mso-width-relative:margin;mso-height-relative:margin">
            <v:textbox style="mso-next-textbox:#_x0000_s1131">
              <w:txbxContent>
                <w:p w:rsidR="00805692" w:rsidRPr="00805692" w:rsidRDefault="00805692" w:rsidP="0080569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4"/>
                      <w:szCs w:val="16"/>
                    </w:rPr>
                  </w:pPr>
                  <w:r w:rsidRPr="00805692">
                    <w:rPr>
                      <w:rFonts w:ascii="Segoe UI" w:eastAsia="Times New Roman" w:hAnsi="Segoe UI" w:cs="Segoe UI"/>
                      <w:color w:val="0D0D0D"/>
                      <w:sz w:val="14"/>
                      <w:szCs w:val="16"/>
                    </w:rPr>
                    <w:t>Provide training on ethical conduct.</w:t>
                  </w:r>
                </w:p>
                <w:p w:rsidR="00805692" w:rsidRPr="00805692" w:rsidRDefault="00805692" w:rsidP="00805692"/>
              </w:txbxContent>
            </v:textbox>
          </v:shape>
        </w:pict>
      </w:r>
    </w:p>
    <w:p w:rsidR="007B6EEE" w:rsidRDefault="00805692" w:rsidP="00290449">
      <w:pPr>
        <w:jc w:val="center"/>
        <w:rPr>
          <w:rFonts w:ascii="Arial" w:hAnsi="Arial" w:cs="Arial"/>
          <w:sz w:val="40"/>
          <w:szCs w:val="40"/>
          <w:u w:val="single"/>
        </w:rPr>
      </w:pPr>
      <w:proofErr w:type="spellStart"/>
      <w:r w:rsidRPr="00805692">
        <w:rPr>
          <w:rFonts w:ascii="Arial" w:hAnsi="Arial" w:cs="Arial"/>
          <w:sz w:val="40"/>
          <w:szCs w:val="40"/>
          <w:u w:val="single"/>
        </w:rPr>
        <w:t>End</w:t>
      </w:r>
      <w:proofErr w:type="spellEnd"/>
      <w:r w:rsidRPr="00805692">
        <w:rPr>
          <w:rFonts w:ascii="Arial" w:hAnsi="Arial" w:cs="Arial"/>
          <w:sz w:val="40"/>
          <w:szCs w:val="40"/>
          <w:u w:val="single"/>
        </w:rPr>
        <w:t xml:space="preserve"> questions</w:t>
      </w:r>
    </w:p>
    <w:p w:rsidR="00290449" w:rsidRPr="00290449" w:rsidRDefault="00290449" w:rsidP="00290449">
      <w:pPr>
        <w:rPr>
          <w:rFonts w:ascii="Arial" w:hAnsi="Arial" w:cs="Arial"/>
          <w:sz w:val="40"/>
          <w:szCs w:val="40"/>
          <w:u w:val="single"/>
        </w:rPr>
      </w:pPr>
      <w:r w:rsidRPr="00290449">
        <w:rPr>
          <w:rFonts w:ascii="Arial" w:hAnsi="Arial" w:cs="Arial"/>
          <w:sz w:val="40"/>
          <w:szCs w:val="40"/>
          <w:u w:val="single"/>
        </w:rPr>
        <w:t>Borrower</w:t>
      </w:r>
    </w:p>
    <w:p w:rsidR="00290449" w:rsidRDefault="00290449" w:rsidP="00290449">
      <w:pPr>
        <w:rPr>
          <w:rFonts w:ascii="Arial" w:hAnsi="Arial" w:cs="Arial"/>
          <w:sz w:val="36"/>
          <w:szCs w:val="40"/>
        </w:rPr>
      </w:pPr>
      <w:r w:rsidRPr="00290449">
        <w:rPr>
          <w:rFonts w:ascii="Arial" w:hAnsi="Arial" w:cs="Arial"/>
          <w:sz w:val="40"/>
          <w:szCs w:val="40"/>
        </w:rPr>
        <w:t>Job Loss</w:t>
      </w:r>
      <w:r>
        <w:rPr>
          <w:rFonts w:ascii="Arial" w:hAnsi="Arial" w:cs="Arial"/>
          <w:sz w:val="40"/>
          <w:szCs w:val="40"/>
        </w:rPr>
        <w:t xml:space="preserve"> _ </w:t>
      </w:r>
      <w:r w:rsidRPr="00290449">
        <w:rPr>
          <w:rFonts w:ascii="Arial" w:hAnsi="Arial" w:cs="Arial"/>
          <w:sz w:val="36"/>
          <w:szCs w:val="40"/>
        </w:rPr>
        <w:t>Give the challenge of job loss affecting loan repayment?</w:t>
      </w:r>
    </w:p>
    <w:p w:rsidR="00290449" w:rsidRDefault="00290449" w:rsidP="00290449">
      <w:pPr>
        <w:rPr>
          <w:rFonts w:ascii="Arial" w:hAnsi="Arial" w:cs="Arial"/>
          <w:sz w:val="36"/>
          <w:szCs w:val="40"/>
        </w:rPr>
      </w:pPr>
      <w:r>
        <w:rPr>
          <w:rFonts w:ascii="Arial" w:hAnsi="Arial" w:cs="Arial"/>
          <w:sz w:val="36"/>
          <w:szCs w:val="40"/>
        </w:rPr>
        <w:t xml:space="preserve">Unexpected Expenses _ </w:t>
      </w:r>
      <w:r w:rsidRPr="00290449">
        <w:rPr>
          <w:rFonts w:ascii="Arial" w:hAnsi="Arial" w:cs="Arial"/>
          <w:sz w:val="36"/>
          <w:szCs w:val="40"/>
        </w:rPr>
        <w:t xml:space="preserve">how do you plan to handle them while also managing your loan payments? </w:t>
      </w:r>
    </w:p>
    <w:p w:rsidR="00290449" w:rsidRDefault="00290449" w:rsidP="00290449">
      <w:pPr>
        <w:rPr>
          <w:rFonts w:ascii="Arial" w:hAnsi="Arial" w:cs="Arial"/>
          <w:sz w:val="36"/>
          <w:szCs w:val="40"/>
        </w:rPr>
      </w:pPr>
      <w:r>
        <w:rPr>
          <w:rFonts w:ascii="Arial" w:hAnsi="Arial" w:cs="Arial"/>
          <w:sz w:val="36"/>
          <w:szCs w:val="40"/>
        </w:rPr>
        <w:t>Market Compet</w:t>
      </w:r>
      <w:r w:rsidR="007D35B2">
        <w:rPr>
          <w:rFonts w:ascii="Arial" w:hAnsi="Arial" w:cs="Arial"/>
          <w:sz w:val="36"/>
          <w:szCs w:val="40"/>
        </w:rPr>
        <w:t>ition</w:t>
      </w:r>
      <w:r>
        <w:rPr>
          <w:rFonts w:ascii="Arial" w:hAnsi="Arial" w:cs="Arial"/>
          <w:sz w:val="36"/>
          <w:szCs w:val="40"/>
        </w:rPr>
        <w:t>_</w:t>
      </w:r>
      <w:r w:rsidR="00E11C73" w:rsidRPr="00E11C73">
        <w:t xml:space="preserve"> </w:t>
      </w:r>
      <w:r w:rsidR="00E11C73" w:rsidRPr="00E11C73">
        <w:rPr>
          <w:rFonts w:ascii="Arial" w:hAnsi="Arial" w:cs="Arial"/>
          <w:sz w:val="36"/>
          <w:szCs w:val="40"/>
        </w:rPr>
        <w:t>How do you plan to deal with competition and keep your business going while also repaying your loan on time</w:t>
      </w:r>
      <w:r w:rsidR="00E11C73">
        <w:rPr>
          <w:rFonts w:ascii="Arial" w:hAnsi="Arial" w:cs="Arial"/>
          <w:sz w:val="36"/>
          <w:szCs w:val="40"/>
        </w:rPr>
        <w:t>?</w:t>
      </w:r>
    </w:p>
    <w:p w:rsidR="00290449" w:rsidRDefault="00290449" w:rsidP="00290449">
      <w:pPr>
        <w:rPr>
          <w:rFonts w:ascii="Arial" w:hAnsi="Arial" w:cs="Arial"/>
          <w:sz w:val="36"/>
          <w:szCs w:val="40"/>
        </w:rPr>
      </w:pPr>
      <w:r>
        <w:rPr>
          <w:rFonts w:ascii="Arial" w:hAnsi="Arial" w:cs="Arial"/>
          <w:sz w:val="36"/>
          <w:szCs w:val="40"/>
        </w:rPr>
        <w:t>Economic Downturn_</w:t>
      </w:r>
      <w:r w:rsidR="00E11C73">
        <w:rPr>
          <w:rFonts w:ascii="Arial" w:hAnsi="Arial" w:cs="Arial"/>
          <w:sz w:val="36"/>
          <w:szCs w:val="40"/>
        </w:rPr>
        <w:t xml:space="preserve"> </w:t>
      </w:r>
      <w:r w:rsidR="00E11C73" w:rsidRPr="00E11C73">
        <w:rPr>
          <w:rFonts w:ascii="Arial" w:hAnsi="Arial" w:cs="Arial"/>
          <w:sz w:val="36"/>
          <w:szCs w:val="40"/>
        </w:rPr>
        <w:t>How do you plan to handle your loan payments during an economic downturn?</w:t>
      </w:r>
    </w:p>
    <w:p w:rsidR="00290449" w:rsidRPr="007D35B2" w:rsidRDefault="00290449" w:rsidP="00290449">
      <w:pPr>
        <w:rPr>
          <w:rFonts w:ascii="Arial" w:hAnsi="Arial" w:cs="Arial"/>
          <w:sz w:val="36"/>
          <w:szCs w:val="36"/>
        </w:rPr>
      </w:pPr>
      <w:r>
        <w:rPr>
          <w:rFonts w:ascii="Arial" w:hAnsi="Arial" w:cs="Arial"/>
          <w:sz w:val="36"/>
          <w:szCs w:val="40"/>
        </w:rPr>
        <w:lastRenderedPageBreak/>
        <w:t>Mismanagement of funds_</w:t>
      </w:r>
      <w:r w:rsidR="00850518">
        <w:rPr>
          <w:rFonts w:ascii="Arial" w:hAnsi="Arial" w:cs="Arial"/>
          <w:sz w:val="36"/>
          <w:szCs w:val="40"/>
        </w:rPr>
        <w:t xml:space="preserve"> </w:t>
      </w:r>
      <w:proofErr w:type="gramStart"/>
      <w:r w:rsidR="00850518" w:rsidRPr="007D35B2">
        <w:rPr>
          <w:rFonts w:ascii="Arial" w:hAnsi="Arial" w:cs="Arial"/>
          <w:color w:val="0D0D0D"/>
          <w:sz w:val="36"/>
          <w:szCs w:val="36"/>
          <w:shd w:val="clear" w:color="auto" w:fill="FFFFFF"/>
        </w:rPr>
        <w:t>How</w:t>
      </w:r>
      <w:proofErr w:type="gramEnd"/>
      <w:r w:rsidR="00850518" w:rsidRPr="007D35B2">
        <w:rPr>
          <w:rFonts w:ascii="Arial" w:hAnsi="Arial" w:cs="Arial"/>
          <w:color w:val="0D0D0D"/>
          <w:sz w:val="36"/>
          <w:szCs w:val="36"/>
          <w:shd w:val="clear" w:color="auto" w:fill="FFFFFF"/>
        </w:rPr>
        <w:t xml:space="preserve"> will you fix any problems with managing your money and still pay back your loan?</w:t>
      </w:r>
    </w:p>
    <w:p w:rsidR="00290449" w:rsidRDefault="00290449" w:rsidP="00290449">
      <w:pPr>
        <w:rPr>
          <w:rFonts w:ascii="Arial" w:hAnsi="Arial" w:cs="Arial"/>
          <w:sz w:val="36"/>
          <w:szCs w:val="40"/>
        </w:rPr>
      </w:pPr>
      <w:r>
        <w:rPr>
          <w:rFonts w:ascii="Arial" w:hAnsi="Arial" w:cs="Arial"/>
          <w:sz w:val="36"/>
          <w:szCs w:val="40"/>
        </w:rPr>
        <w:t>Illness_</w:t>
      </w:r>
      <w:r w:rsidR="007D35B2">
        <w:rPr>
          <w:rFonts w:ascii="Arial" w:hAnsi="Arial" w:cs="Arial"/>
          <w:sz w:val="36"/>
          <w:szCs w:val="40"/>
        </w:rPr>
        <w:t xml:space="preserve"> </w:t>
      </w:r>
      <w:proofErr w:type="gramStart"/>
      <w:r w:rsidR="007D35B2" w:rsidRPr="007D35B2">
        <w:rPr>
          <w:rFonts w:ascii="Arial" w:hAnsi="Arial" w:cs="Arial"/>
          <w:color w:val="0D0D0D"/>
          <w:sz w:val="36"/>
          <w:szCs w:val="36"/>
          <w:shd w:val="clear" w:color="auto" w:fill="FFFFFF"/>
        </w:rPr>
        <w:t>How</w:t>
      </w:r>
      <w:proofErr w:type="gramEnd"/>
      <w:r w:rsidR="007D35B2" w:rsidRPr="007D35B2">
        <w:rPr>
          <w:rFonts w:ascii="Arial" w:hAnsi="Arial" w:cs="Arial"/>
          <w:color w:val="0D0D0D"/>
          <w:sz w:val="36"/>
          <w:szCs w:val="36"/>
          <w:shd w:val="clear" w:color="auto" w:fill="FFFFFF"/>
        </w:rPr>
        <w:t xml:space="preserve"> do you plan to handle your loan payments if you get sick unexpectedly?</w:t>
      </w:r>
    </w:p>
    <w:p w:rsidR="00290449" w:rsidRPr="007D35B2" w:rsidRDefault="00290449" w:rsidP="00290449">
      <w:pPr>
        <w:rPr>
          <w:rFonts w:ascii="Arial" w:hAnsi="Arial" w:cs="Arial"/>
          <w:sz w:val="36"/>
          <w:szCs w:val="36"/>
        </w:rPr>
      </w:pPr>
      <w:r>
        <w:rPr>
          <w:rFonts w:ascii="Arial" w:hAnsi="Arial" w:cs="Arial"/>
          <w:sz w:val="36"/>
          <w:szCs w:val="40"/>
        </w:rPr>
        <w:t xml:space="preserve">Accident </w:t>
      </w:r>
      <w:proofErr w:type="gramStart"/>
      <w:r>
        <w:rPr>
          <w:rFonts w:ascii="Arial" w:hAnsi="Arial" w:cs="Arial"/>
          <w:sz w:val="36"/>
          <w:szCs w:val="40"/>
        </w:rPr>
        <w:t>_</w:t>
      </w:r>
      <w:r w:rsidR="007D35B2">
        <w:rPr>
          <w:rFonts w:ascii="Arial" w:hAnsi="Arial" w:cs="Arial"/>
          <w:sz w:val="36"/>
          <w:szCs w:val="40"/>
        </w:rPr>
        <w:t xml:space="preserve">  </w:t>
      </w:r>
      <w:r w:rsidR="007D35B2" w:rsidRPr="007D35B2">
        <w:rPr>
          <w:rFonts w:ascii="Arial" w:hAnsi="Arial" w:cs="Arial"/>
          <w:color w:val="0D0D0D"/>
          <w:sz w:val="36"/>
          <w:szCs w:val="36"/>
          <w:shd w:val="clear" w:color="auto" w:fill="FFFFFF"/>
        </w:rPr>
        <w:t>How</w:t>
      </w:r>
      <w:proofErr w:type="gramEnd"/>
      <w:r w:rsidR="007D35B2" w:rsidRPr="007D35B2">
        <w:rPr>
          <w:rFonts w:ascii="Arial" w:hAnsi="Arial" w:cs="Arial"/>
          <w:color w:val="0D0D0D"/>
          <w:sz w:val="36"/>
          <w:szCs w:val="36"/>
          <w:shd w:val="clear" w:color="auto" w:fill="FFFFFF"/>
        </w:rPr>
        <w:t xml:space="preserve"> do you anticipate managing your loan payments after an unexpected accident?</w:t>
      </w:r>
    </w:p>
    <w:p w:rsidR="00290449" w:rsidRDefault="00290449" w:rsidP="00290449">
      <w:pPr>
        <w:rPr>
          <w:rFonts w:ascii="Arial" w:hAnsi="Arial" w:cs="Arial"/>
          <w:sz w:val="36"/>
          <w:szCs w:val="40"/>
        </w:rPr>
      </w:pPr>
      <w:r>
        <w:rPr>
          <w:rFonts w:ascii="Arial" w:hAnsi="Arial" w:cs="Arial"/>
          <w:sz w:val="36"/>
          <w:szCs w:val="40"/>
        </w:rPr>
        <w:t>Legal Issues</w:t>
      </w:r>
      <w:proofErr w:type="gramStart"/>
      <w:r>
        <w:rPr>
          <w:rFonts w:ascii="Arial" w:hAnsi="Arial" w:cs="Arial"/>
          <w:sz w:val="36"/>
          <w:szCs w:val="40"/>
        </w:rPr>
        <w:t>_</w:t>
      </w:r>
      <w:r w:rsidR="007D35B2">
        <w:rPr>
          <w:rFonts w:ascii="Arial" w:hAnsi="Arial" w:cs="Arial"/>
          <w:sz w:val="36"/>
          <w:szCs w:val="40"/>
        </w:rPr>
        <w:t xml:space="preserve">  </w:t>
      </w:r>
      <w:r w:rsidR="007D35B2" w:rsidRPr="007D35B2">
        <w:rPr>
          <w:rFonts w:ascii="Arial" w:hAnsi="Arial" w:cs="Arial"/>
          <w:color w:val="0D0D0D"/>
          <w:sz w:val="36"/>
          <w:szCs w:val="36"/>
          <w:shd w:val="clear" w:color="auto" w:fill="FFFFFF"/>
        </w:rPr>
        <w:t>How</w:t>
      </w:r>
      <w:proofErr w:type="gramEnd"/>
      <w:r w:rsidR="007D35B2" w:rsidRPr="007D35B2">
        <w:rPr>
          <w:rFonts w:ascii="Arial" w:hAnsi="Arial" w:cs="Arial"/>
          <w:color w:val="0D0D0D"/>
          <w:sz w:val="36"/>
          <w:szCs w:val="36"/>
          <w:shd w:val="clear" w:color="auto" w:fill="FFFFFF"/>
        </w:rPr>
        <w:t xml:space="preserve"> will you handle paying back your loan if you're dealing with legal problems?</w:t>
      </w:r>
    </w:p>
    <w:p w:rsidR="00290449" w:rsidRDefault="00290449" w:rsidP="00290449">
      <w:pPr>
        <w:rPr>
          <w:rFonts w:ascii="Arial" w:hAnsi="Arial" w:cs="Arial"/>
          <w:sz w:val="36"/>
          <w:szCs w:val="40"/>
          <w:u w:val="single"/>
        </w:rPr>
      </w:pPr>
      <w:r w:rsidRPr="00290449">
        <w:rPr>
          <w:rFonts w:ascii="Arial" w:hAnsi="Arial" w:cs="Arial"/>
          <w:sz w:val="36"/>
          <w:szCs w:val="40"/>
          <w:u w:val="single"/>
        </w:rPr>
        <w:t>External</w:t>
      </w:r>
    </w:p>
    <w:p w:rsidR="004555FB" w:rsidRDefault="00290449" w:rsidP="00290449">
      <w:pPr>
        <w:rPr>
          <w:rFonts w:ascii="Arial" w:hAnsi="Arial" w:cs="Arial"/>
          <w:sz w:val="36"/>
          <w:szCs w:val="40"/>
        </w:rPr>
      </w:pPr>
      <w:r>
        <w:rPr>
          <w:rFonts w:ascii="Arial" w:hAnsi="Arial" w:cs="Arial"/>
          <w:sz w:val="36"/>
          <w:szCs w:val="40"/>
        </w:rPr>
        <w:t>Economic Instability_</w:t>
      </w:r>
      <w:r w:rsidR="004555FB">
        <w:rPr>
          <w:rFonts w:ascii="Arial" w:hAnsi="Arial" w:cs="Arial"/>
          <w:sz w:val="36"/>
          <w:szCs w:val="40"/>
        </w:rPr>
        <w:t xml:space="preserve"> </w:t>
      </w:r>
      <w:r w:rsidR="004555FB" w:rsidRPr="004555FB">
        <w:rPr>
          <w:rFonts w:ascii="Arial" w:hAnsi="Arial" w:cs="Arial"/>
          <w:sz w:val="36"/>
          <w:szCs w:val="40"/>
        </w:rPr>
        <w:t>How do you anticipate economic instability affecting your ability to repay loans? </w:t>
      </w:r>
      <w:r w:rsidR="004555FB">
        <w:rPr>
          <w:rFonts w:ascii="Arial" w:hAnsi="Arial" w:cs="Arial"/>
          <w:sz w:val="36"/>
          <w:szCs w:val="40"/>
        </w:rPr>
        <w:t xml:space="preserve"> </w:t>
      </w:r>
    </w:p>
    <w:p w:rsidR="00290449" w:rsidRDefault="00290449" w:rsidP="00290449">
      <w:pPr>
        <w:rPr>
          <w:rFonts w:ascii="Arial" w:hAnsi="Arial" w:cs="Arial"/>
          <w:sz w:val="36"/>
          <w:szCs w:val="40"/>
        </w:rPr>
      </w:pPr>
      <w:r>
        <w:rPr>
          <w:rFonts w:ascii="Arial" w:hAnsi="Arial" w:cs="Arial"/>
          <w:sz w:val="36"/>
          <w:szCs w:val="40"/>
        </w:rPr>
        <w:t>Political interference_</w:t>
      </w:r>
      <w:r w:rsidR="004555FB" w:rsidRPr="004555FB">
        <w:rPr>
          <w:rFonts w:ascii="Segoe UI" w:hAnsi="Segoe UI" w:cs="Segoe UI"/>
          <w:color w:val="0D0D0D"/>
          <w:sz w:val="18"/>
          <w:szCs w:val="18"/>
          <w:shd w:val="clear" w:color="auto" w:fill="FFFFFF"/>
        </w:rPr>
        <w:t xml:space="preserve"> </w:t>
      </w:r>
      <w:proofErr w:type="gramStart"/>
      <w:r w:rsidR="004555FB" w:rsidRPr="004555FB">
        <w:rPr>
          <w:rFonts w:ascii="Arial" w:hAnsi="Arial" w:cs="Arial"/>
          <w:color w:val="0D0D0D"/>
          <w:sz w:val="36"/>
          <w:szCs w:val="36"/>
          <w:shd w:val="clear" w:color="auto" w:fill="FFFFFF"/>
        </w:rPr>
        <w:t>How</w:t>
      </w:r>
      <w:proofErr w:type="gramEnd"/>
      <w:r w:rsidR="004555FB" w:rsidRPr="004555FB">
        <w:rPr>
          <w:rFonts w:ascii="Arial" w:hAnsi="Arial" w:cs="Arial"/>
          <w:color w:val="0D0D0D"/>
          <w:sz w:val="36"/>
          <w:szCs w:val="36"/>
          <w:shd w:val="clear" w:color="auto" w:fill="FFFFFF"/>
        </w:rPr>
        <w:t xml:space="preserve"> might political changes affect your ability to repay your loans?</w:t>
      </w:r>
    </w:p>
    <w:p w:rsidR="00290449" w:rsidRDefault="00290449" w:rsidP="00033FAE">
      <w:pPr>
        <w:rPr>
          <w:rFonts w:ascii="Arial" w:hAnsi="Arial" w:cs="Arial"/>
          <w:sz w:val="36"/>
          <w:szCs w:val="40"/>
        </w:rPr>
      </w:pPr>
      <w:r>
        <w:rPr>
          <w:rFonts w:ascii="Arial" w:hAnsi="Arial" w:cs="Arial"/>
          <w:sz w:val="36"/>
          <w:szCs w:val="40"/>
        </w:rPr>
        <w:t>Earthquake_</w:t>
      </w:r>
      <w:r w:rsidR="00033FAE">
        <w:rPr>
          <w:rFonts w:ascii="Arial" w:hAnsi="Arial" w:cs="Arial"/>
          <w:sz w:val="36"/>
          <w:szCs w:val="40"/>
        </w:rPr>
        <w:t xml:space="preserve"> </w:t>
      </w:r>
      <w:r w:rsidR="00033FAE" w:rsidRPr="00033FAE">
        <w:rPr>
          <w:rFonts w:ascii="Arial" w:hAnsi="Arial" w:cs="Arial"/>
          <w:color w:val="0D0D0D"/>
          <w:sz w:val="36"/>
          <w:szCs w:val="36"/>
          <w:shd w:val="clear" w:color="auto" w:fill="FFFFFF"/>
        </w:rPr>
        <w:t>How do you think the earthquake will affect your ability to pay back loans?</w:t>
      </w:r>
    </w:p>
    <w:p w:rsidR="00290449" w:rsidRDefault="00290449" w:rsidP="00290449">
      <w:pPr>
        <w:rPr>
          <w:rFonts w:ascii="Arial" w:hAnsi="Arial" w:cs="Arial"/>
          <w:sz w:val="36"/>
          <w:szCs w:val="40"/>
          <w:u w:val="single"/>
        </w:rPr>
      </w:pPr>
      <w:r w:rsidRPr="00290449">
        <w:rPr>
          <w:rFonts w:ascii="Arial" w:hAnsi="Arial" w:cs="Arial"/>
          <w:sz w:val="36"/>
          <w:szCs w:val="40"/>
          <w:u w:val="single"/>
        </w:rPr>
        <w:t>Bank</w:t>
      </w:r>
    </w:p>
    <w:p w:rsidR="00290449" w:rsidRPr="00125FB3" w:rsidRDefault="00290449" w:rsidP="00290449">
      <w:pPr>
        <w:rPr>
          <w:rFonts w:ascii="Arial" w:hAnsi="Arial" w:cs="Arial"/>
          <w:sz w:val="36"/>
          <w:szCs w:val="36"/>
        </w:rPr>
      </w:pPr>
      <w:r>
        <w:rPr>
          <w:rFonts w:ascii="Arial" w:hAnsi="Arial" w:cs="Arial"/>
          <w:sz w:val="36"/>
          <w:szCs w:val="40"/>
        </w:rPr>
        <w:t>Improve stress Testing_</w:t>
      </w:r>
      <w:r w:rsidR="00125FB3" w:rsidRPr="00125FB3">
        <w:rPr>
          <w:rFonts w:ascii="Segoe UI" w:hAnsi="Segoe UI" w:cs="Segoe UI"/>
          <w:color w:val="0D0D0D"/>
          <w:sz w:val="18"/>
          <w:szCs w:val="18"/>
          <w:shd w:val="clear" w:color="auto" w:fill="FFFFFF"/>
        </w:rPr>
        <w:t xml:space="preserve"> </w:t>
      </w:r>
      <w:r w:rsidR="00125FB3" w:rsidRPr="00125FB3">
        <w:rPr>
          <w:rFonts w:ascii="Arial" w:hAnsi="Arial" w:cs="Arial"/>
          <w:color w:val="0D0D0D"/>
          <w:sz w:val="36"/>
          <w:szCs w:val="36"/>
          <w:shd w:val="clear" w:color="auto" w:fill="FFFFFF"/>
        </w:rPr>
        <w:t>How do you plan to ensure loan stability during economic downturns with improved stress testing?</w:t>
      </w:r>
    </w:p>
    <w:p w:rsidR="00290449" w:rsidRPr="00325B22" w:rsidRDefault="00290449" w:rsidP="00290449">
      <w:pPr>
        <w:rPr>
          <w:rFonts w:ascii="Arial" w:hAnsi="Arial" w:cs="Arial"/>
          <w:sz w:val="36"/>
          <w:szCs w:val="36"/>
        </w:rPr>
      </w:pPr>
      <w:r>
        <w:rPr>
          <w:rFonts w:ascii="Arial" w:hAnsi="Arial" w:cs="Arial"/>
          <w:sz w:val="36"/>
          <w:szCs w:val="40"/>
        </w:rPr>
        <w:t>Adjust Lending criteria _</w:t>
      </w:r>
      <w:r w:rsidR="00125FB3" w:rsidRPr="00125FB3">
        <w:rPr>
          <w:rFonts w:ascii="Segoe UI" w:hAnsi="Segoe UI" w:cs="Segoe UI"/>
          <w:color w:val="0D0D0D"/>
          <w:sz w:val="18"/>
          <w:szCs w:val="18"/>
          <w:shd w:val="clear" w:color="auto" w:fill="FFFFFF"/>
        </w:rPr>
        <w:t xml:space="preserve"> </w:t>
      </w:r>
      <w:proofErr w:type="gramStart"/>
      <w:r w:rsidR="00125FB3" w:rsidRPr="00325B22">
        <w:rPr>
          <w:rFonts w:ascii="Arial" w:hAnsi="Arial" w:cs="Arial"/>
          <w:color w:val="0D0D0D"/>
          <w:sz w:val="36"/>
          <w:szCs w:val="36"/>
          <w:shd w:val="clear" w:color="auto" w:fill="FFFFFF"/>
        </w:rPr>
        <w:t>How</w:t>
      </w:r>
      <w:proofErr w:type="gramEnd"/>
      <w:r w:rsidR="00125FB3" w:rsidRPr="00325B22">
        <w:rPr>
          <w:rFonts w:ascii="Arial" w:hAnsi="Arial" w:cs="Arial"/>
          <w:color w:val="0D0D0D"/>
          <w:sz w:val="36"/>
          <w:szCs w:val="36"/>
          <w:shd w:val="clear" w:color="auto" w:fill="FFFFFF"/>
        </w:rPr>
        <w:t xml:space="preserve"> do you think changing our loan requirements can help reduce loan problems during economic downturns?</w:t>
      </w:r>
    </w:p>
    <w:p w:rsidR="00290449" w:rsidRDefault="00290449" w:rsidP="00290449">
      <w:pPr>
        <w:rPr>
          <w:rFonts w:ascii="Arial" w:hAnsi="Arial" w:cs="Arial"/>
          <w:sz w:val="36"/>
          <w:szCs w:val="40"/>
        </w:rPr>
      </w:pPr>
      <w:r>
        <w:rPr>
          <w:rFonts w:ascii="Arial" w:hAnsi="Arial" w:cs="Arial"/>
          <w:sz w:val="36"/>
          <w:szCs w:val="40"/>
        </w:rPr>
        <w:t>Improve Debt Collection_</w:t>
      </w:r>
      <w:r w:rsidR="00325B22" w:rsidRPr="00325B22">
        <w:rPr>
          <w:rFonts w:ascii="Segoe UI" w:hAnsi="Segoe UI" w:cs="Segoe UI"/>
          <w:color w:val="0D0D0D"/>
          <w:sz w:val="18"/>
          <w:szCs w:val="18"/>
          <w:shd w:val="clear" w:color="auto" w:fill="FFFFFF"/>
        </w:rPr>
        <w:t xml:space="preserve"> </w:t>
      </w:r>
      <w:proofErr w:type="gramStart"/>
      <w:r w:rsidR="00325B22" w:rsidRPr="00325B22">
        <w:rPr>
          <w:rFonts w:ascii="Arial" w:hAnsi="Arial" w:cs="Arial"/>
          <w:color w:val="0D0D0D"/>
          <w:sz w:val="36"/>
          <w:szCs w:val="36"/>
          <w:shd w:val="clear" w:color="auto" w:fill="FFFFFF"/>
        </w:rPr>
        <w:t>How</w:t>
      </w:r>
      <w:proofErr w:type="gramEnd"/>
      <w:r w:rsidR="00325B22" w:rsidRPr="00325B22">
        <w:rPr>
          <w:rFonts w:ascii="Arial" w:hAnsi="Arial" w:cs="Arial"/>
          <w:color w:val="0D0D0D"/>
          <w:sz w:val="36"/>
          <w:szCs w:val="36"/>
          <w:shd w:val="clear" w:color="auto" w:fill="FFFFFF"/>
        </w:rPr>
        <w:t xml:space="preserve"> will making debt collection better help us deal with loan problems during tough times? Do you need our help with this?</w:t>
      </w:r>
    </w:p>
    <w:p w:rsidR="00290449" w:rsidRDefault="00290449" w:rsidP="00290449">
      <w:pPr>
        <w:rPr>
          <w:rFonts w:ascii="Arial" w:hAnsi="Arial" w:cs="Arial"/>
          <w:sz w:val="36"/>
          <w:szCs w:val="40"/>
        </w:rPr>
      </w:pPr>
      <w:r>
        <w:rPr>
          <w:rFonts w:ascii="Arial" w:hAnsi="Arial" w:cs="Arial"/>
          <w:sz w:val="36"/>
          <w:szCs w:val="40"/>
        </w:rPr>
        <w:lastRenderedPageBreak/>
        <w:t xml:space="preserve">Invest In technology_ </w:t>
      </w:r>
      <w:proofErr w:type="gramStart"/>
      <w:r w:rsidR="00325B22" w:rsidRPr="00325B22">
        <w:rPr>
          <w:rFonts w:ascii="Arial" w:hAnsi="Arial" w:cs="Arial"/>
          <w:color w:val="0D0D0D"/>
          <w:sz w:val="36"/>
          <w:szCs w:val="36"/>
          <w:shd w:val="clear" w:color="auto" w:fill="FFFFFF"/>
        </w:rPr>
        <w:t>How</w:t>
      </w:r>
      <w:proofErr w:type="gramEnd"/>
      <w:r w:rsidR="00325B22" w:rsidRPr="00325B22">
        <w:rPr>
          <w:rFonts w:ascii="Arial" w:hAnsi="Arial" w:cs="Arial"/>
          <w:color w:val="0D0D0D"/>
          <w:sz w:val="36"/>
          <w:szCs w:val="36"/>
          <w:shd w:val="clear" w:color="auto" w:fill="FFFFFF"/>
        </w:rPr>
        <w:t xml:space="preserve"> can using better technology help us handle loan issues when the economy is not doing well?</w:t>
      </w:r>
    </w:p>
    <w:p w:rsidR="00290449" w:rsidRPr="0077371C" w:rsidRDefault="00290449" w:rsidP="00290449">
      <w:pPr>
        <w:rPr>
          <w:rFonts w:ascii="Arial" w:hAnsi="Arial" w:cs="Arial"/>
          <w:sz w:val="36"/>
          <w:szCs w:val="36"/>
        </w:rPr>
      </w:pPr>
      <w:r>
        <w:rPr>
          <w:rFonts w:ascii="Arial" w:hAnsi="Arial" w:cs="Arial"/>
          <w:sz w:val="36"/>
          <w:szCs w:val="40"/>
        </w:rPr>
        <w:t>Strengthen internal controls:</w:t>
      </w:r>
      <w:r w:rsidR="0077371C">
        <w:rPr>
          <w:rFonts w:ascii="Arial" w:hAnsi="Arial" w:cs="Arial"/>
          <w:sz w:val="36"/>
          <w:szCs w:val="40"/>
        </w:rPr>
        <w:t xml:space="preserve"> </w:t>
      </w:r>
      <w:r w:rsidR="0077371C" w:rsidRPr="0077371C">
        <w:rPr>
          <w:rFonts w:ascii="Arial" w:hAnsi="Arial" w:cs="Arial"/>
          <w:color w:val="0D0D0D"/>
          <w:sz w:val="36"/>
          <w:szCs w:val="36"/>
          <w:shd w:val="clear" w:color="auto" w:fill="FFFFFF"/>
        </w:rPr>
        <w:t>How do you think making our internal controls stronger can stop fraud and lower loan problems?</w:t>
      </w:r>
    </w:p>
    <w:p w:rsidR="00E11C73" w:rsidRPr="0077371C" w:rsidRDefault="00E11C73" w:rsidP="00290449">
      <w:pPr>
        <w:rPr>
          <w:rFonts w:ascii="Arial" w:hAnsi="Arial" w:cs="Arial"/>
          <w:sz w:val="36"/>
          <w:szCs w:val="36"/>
        </w:rPr>
      </w:pPr>
      <w:r>
        <w:rPr>
          <w:rFonts w:ascii="Arial" w:hAnsi="Arial" w:cs="Arial"/>
          <w:sz w:val="36"/>
          <w:szCs w:val="40"/>
        </w:rPr>
        <w:t>Conduct internal controls:</w:t>
      </w:r>
      <w:r w:rsidR="0077371C">
        <w:rPr>
          <w:rFonts w:ascii="Arial" w:hAnsi="Arial" w:cs="Arial"/>
          <w:sz w:val="36"/>
          <w:szCs w:val="40"/>
        </w:rPr>
        <w:t xml:space="preserve"> </w:t>
      </w:r>
      <w:r w:rsidR="0077371C" w:rsidRPr="0077371C">
        <w:rPr>
          <w:rFonts w:ascii="Arial" w:hAnsi="Arial" w:cs="Arial"/>
          <w:color w:val="0D0D0D"/>
          <w:sz w:val="36"/>
          <w:szCs w:val="36"/>
          <w:shd w:val="clear" w:color="auto" w:fill="FFFFFF"/>
        </w:rPr>
        <w:t>How do you think checking our systems better can stop fraud and lower loan problems?</w:t>
      </w:r>
    </w:p>
    <w:p w:rsidR="00E11C73" w:rsidRPr="005F33B5" w:rsidRDefault="00E11C73" w:rsidP="00290449">
      <w:pPr>
        <w:rPr>
          <w:rFonts w:ascii="Arial" w:hAnsi="Arial" w:cs="Arial"/>
          <w:sz w:val="36"/>
          <w:szCs w:val="36"/>
        </w:rPr>
      </w:pPr>
      <w:r>
        <w:rPr>
          <w:rFonts w:ascii="Arial" w:hAnsi="Arial" w:cs="Arial"/>
          <w:sz w:val="36"/>
          <w:szCs w:val="40"/>
        </w:rPr>
        <w:t>Provide training on ethical conduct:</w:t>
      </w:r>
      <w:r w:rsidR="0077371C" w:rsidRPr="0077371C">
        <w:rPr>
          <w:rFonts w:ascii="Arial" w:hAnsi="Arial" w:cs="Arial"/>
          <w:sz w:val="36"/>
          <w:szCs w:val="40"/>
        </w:rPr>
        <w:t xml:space="preserve"> </w:t>
      </w:r>
      <w:r w:rsidR="005F33B5" w:rsidRPr="005F33B5">
        <w:rPr>
          <w:rFonts w:ascii="Arial" w:hAnsi="Arial" w:cs="Arial"/>
          <w:color w:val="0D0D0D"/>
          <w:sz w:val="36"/>
          <w:szCs w:val="36"/>
          <w:shd w:val="clear" w:color="auto" w:fill="FFFFFF"/>
        </w:rPr>
        <w:t>How do you think providing training on ethical conduct can help prevent fraud and reduce loan issues?</w:t>
      </w:r>
    </w:p>
    <w:p w:rsidR="00E11C73" w:rsidRPr="00290449" w:rsidRDefault="00E11C73" w:rsidP="00290449">
      <w:pPr>
        <w:rPr>
          <w:rFonts w:ascii="Arial" w:hAnsi="Arial" w:cs="Arial"/>
          <w:sz w:val="36"/>
          <w:szCs w:val="40"/>
        </w:rPr>
      </w:pPr>
    </w:p>
    <w:p w:rsidR="00290449" w:rsidRPr="00290449" w:rsidRDefault="00290449" w:rsidP="00290449">
      <w:pPr>
        <w:rPr>
          <w:rFonts w:ascii="Arial" w:hAnsi="Arial" w:cs="Arial"/>
          <w:sz w:val="40"/>
          <w:szCs w:val="40"/>
        </w:rPr>
      </w:pPr>
    </w:p>
    <w:sectPr w:rsidR="00290449" w:rsidRPr="00290449" w:rsidSect="00C007C6">
      <w:pgSz w:w="12240" w:h="15840"/>
      <w:pgMar w:top="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6934"/>
    <w:multiLevelType w:val="hybridMultilevel"/>
    <w:tmpl w:val="859C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70B1C"/>
    <w:multiLevelType w:val="multilevel"/>
    <w:tmpl w:val="C1A8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7E4360"/>
    <w:multiLevelType w:val="hybridMultilevel"/>
    <w:tmpl w:val="F82A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D489E"/>
    <w:multiLevelType w:val="hybridMultilevel"/>
    <w:tmpl w:val="53D23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F3473B"/>
    <w:multiLevelType w:val="multilevel"/>
    <w:tmpl w:val="F0F21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D50990"/>
    <w:multiLevelType w:val="hybridMultilevel"/>
    <w:tmpl w:val="29C2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00471"/>
    <w:multiLevelType w:val="hybridMultilevel"/>
    <w:tmpl w:val="32BA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4C60FB"/>
    <w:multiLevelType w:val="multilevel"/>
    <w:tmpl w:val="8C0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D7A42"/>
    <w:rsid w:val="00033FAE"/>
    <w:rsid w:val="0004080D"/>
    <w:rsid w:val="00093443"/>
    <w:rsid w:val="00125FB3"/>
    <w:rsid w:val="00164094"/>
    <w:rsid w:val="001666E8"/>
    <w:rsid w:val="001F6AED"/>
    <w:rsid w:val="00290449"/>
    <w:rsid w:val="002A231A"/>
    <w:rsid w:val="002B4A4F"/>
    <w:rsid w:val="00325B22"/>
    <w:rsid w:val="004555FB"/>
    <w:rsid w:val="004F0C4F"/>
    <w:rsid w:val="00577F46"/>
    <w:rsid w:val="005F33B5"/>
    <w:rsid w:val="00604EFE"/>
    <w:rsid w:val="006064D9"/>
    <w:rsid w:val="00621115"/>
    <w:rsid w:val="0077371C"/>
    <w:rsid w:val="007B6EEE"/>
    <w:rsid w:val="007D35B2"/>
    <w:rsid w:val="00805692"/>
    <w:rsid w:val="00850518"/>
    <w:rsid w:val="00926584"/>
    <w:rsid w:val="00935654"/>
    <w:rsid w:val="009714E1"/>
    <w:rsid w:val="009E170E"/>
    <w:rsid w:val="00AB6398"/>
    <w:rsid w:val="00B52FBF"/>
    <w:rsid w:val="00B65B48"/>
    <w:rsid w:val="00B65D82"/>
    <w:rsid w:val="00C007C6"/>
    <w:rsid w:val="00C04CB8"/>
    <w:rsid w:val="00CD0641"/>
    <w:rsid w:val="00D001D0"/>
    <w:rsid w:val="00D00821"/>
    <w:rsid w:val="00D92431"/>
    <w:rsid w:val="00E11C73"/>
    <w:rsid w:val="00EE5CA6"/>
    <w:rsid w:val="00FD7A42"/>
    <w:rsid w:val="00FF4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1" type="connector" idref="#_x0000_s1076"/>
        <o:r id="V:Rule32" type="connector" idref="#_x0000_s1090"/>
        <o:r id="V:Rule33" type="connector" idref="#_x0000_s1069"/>
        <o:r id="V:Rule34" type="connector" idref="#_x0000_s1081"/>
        <o:r id="V:Rule35" type="connector" idref="#_x0000_s1080"/>
        <o:r id="V:Rule36" type="connector" idref="#_x0000_s1125"/>
        <o:r id="V:Rule37" type="connector" idref="#_x0000_s1060"/>
        <o:r id="V:Rule38" type="connector" idref="#_x0000_s1110"/>
        <o:r id="V:Rule39" type="connector" idref="#_x0000_s1063"/>
        <o:r id="V:Rule40" type="connector" idref="#_x0000_s1058"/>
        <o:r id="V:Rule41" type="connector" idref="#_x0000_s1089"/>
        <o:r id="V:Rule42" type="connector" idref="#_x0000_s1083"/>
        <o:r id="V:Rule43" type="connector" idref="#_x0000_s1055"/>
        <o:r id="V:Rule44" type="connector" idref="#_x0000_s1062"/>
        <o:r id="V:Rule45" type="connector" idref="#_x0000_s1121"/>
        <o:r id="V:Rule46" type="connector" idref="#_x0000_s1112"/>
        <o:r id="V:Rule47" type="connector" idref="#_x0000_s1046"/>
        <o:r id="V:Rule48" type="connector" idref="#_x0000_s1128"/>
        <o:r id="V:Rule49" type="connector" idref="#_x0000_s1118"/>
        <o:r id="V:Rule50" type="connector" idref="#_x0000_s1049"/>
        <o:r id="V:Rule51" type="connector" idref="#_x0000_s1130"/>
        <o:r id="V:Rule52" type="connector" idref="#_x0000_s1031"/>
        <o:r id="V:Rule53" type="connector" idref="#_x0000_s1109"/>
        <o:r id="V:Rule54" type="connector" idref="#_x0000_s1119"/>
        <o:r id="V:Rule55" type="connector" idref="#_x0000_s1066"/>
        <o:r id="V:Rule56" type="connector" idref="#_x0000_s1126"/>
        <o:r id="V:Rule57" type="connector" idref="#_x0000_s1029"/>
        <o:r id="V:Rule58" type="connector" idref="#_x0000_s1051"/>
        <o:r id="V:Rule59" type="connector" idref="#_x0000_s1105"/>
        <o:r id="V:Rule60"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94"/>
  </w:style>
  <w:style w:type="paragraph" w:styleId="Heading1">
    <w:name w:val="heading 1"/>
    <w:basedOn w:val="Normal"/>
    <w:next w:val="Normal"/>
    <w:link w:val="Heading1Char"/>
    <w:uiPriority w:val="9"/>
    <w:qFormat/>
    <w:rsid w:val="00FD7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A42"/>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FD7A42"/>
    <w:rPr>
      <w:smallCaps/>
      <w:color w:val="C0504D" w:themeColor="accent2"/>
      <w:u w:val="single"/>
    </w:rPr>
  </w:style>
  <w:style w:type="paragraph" w:styleId="ListParagraph">
    <w:name w:val="List Paragraph"/>
    <w:basedOn w:val="Normal"/>
    <w:uiPriority w:val="34"/>
    <w:qFormat/>
    <w:rsid w:val="00FD7A42"/>
    <w:pPr>
      <w:ind w:left="720"/>
      <w:contextualSpacing/>
    </w:pPr>
  </w:style>
  <w:style w:type="paragraph" w:styleId="Title">
    <w:name w:val="Title"/>
    <w:basedOn w:val="Normal"/>
    <w:next w:val="Normal"/>
    <w:link w:val="TitleChar"/>
    <w:uiPriority w:val="10"/>
    <w:qFormat/>
    <w:rsid w:val="00AB6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39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6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48"/>
    <w:rPr>
      <w:rFonts w:ascii="Tahoma" w:hAnsi="Tahoma" w:cs="Tahoma"/>
      <w:sz w:val="16"/>
      <w:szCs w:val="16"/>
    </w:rPr>
  </w:style>
  <w:style w:type="paragraph" w:styleId="NormalWeb">
    <w:name w:val="Normal (Web)"/>
    <w:basedOn w:val="Normal"/>
    <w:uiPriority w:val="99"/>
    <w:semiHidden/>
    <w:unhideWhenUsed/>
    <w:rsid w:val="007B6EE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B6E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6EE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0519860">
      <w:bodyDiv w:val="1"/>
      <w:marLeft w:val="0"/>
      <w:marRight w:val="0"/>
      <w:marTop w:val="0"/>
      <w:marBottom w:val="0"/>
      <w:divBdr>
        <w:top w:val="none" w:sz="0" w:space="0" w:color="auto"/>
        <w:left w:val="none" w:sz="0" w:space="0" w:color="auto"/>
        <w:bottom w:val="none" w:sz="0" w:space="0" w:color="auto"/>
        <w:right w:val="none" w:sz="0" w:space="0" w:color="auto"/>
      </w:divBdr>
    </w:div>
    <w:div w:id="209730347">
      <w:bodyDiv w:val="1"/>
      <w:marLeft w:val="0"/>
      <w:marRight w:val="0"/>
      <w:marTop w:val="0"/>
      <w:marBottom w:val="0"/>
      <w:divBdr>
        <w:top w:val="none" w:sz="0" w:space="0" w:color="auto"/>
        <w:left w:val="none" w:sz="0" w:space="0" w:color="auto"/>
        <w:bottom w:val="none" w:sz="0" w:space="0" w:color="auto"/>
        <w:right w:val="none" w:sz="0" w:space="0" w:color="auto"/>
      </w:divBdr>
    </w:div>
    <w:div w:id="751968338">
      <w:bodyDiv w:val="1"/>
      <w:marLeft w:val="0"/>
      <w:marRight w:val="0"/>
      <w:marTop w:val="0"/>
      <w:marBottom w:val="0"/>
      <w:divBdr>
        <w:top w:val="none" w:sz="0" w:space="0" w:color="auto"/>
        <w:left w:val="none" w:sz="0" w:space="0" w:color="auto"/>
        <w:bottom w:val="none" w:sz="0" w:space="0" w:color="auto"/>
        <w:right w:val="none" w:sz="0" w:space="0" w:color="auto"/>
      </w:divBdr>
      <w:divsChild>
        <w:div w:id="539627581">
          <w:marLeft w:val="0"/>
          <w:marRight w:val="0"/>
          <w:marTop w:val="0"/>
          <w:marBottom w:val="0"/>
          <w:divBdr>
            <w:top w:val="single" w:sz="2" w:space="0" w:color="E3E3E3"/>
            <w:left w:val="single" w:sz="2" w:space="0" w:color="E3E3E3"/>
            <w:bottom w:val="single" w:sz="2" w:space="0" w:color="E3E3E3"/>
            <w:right w:val="single" w:sz="2" w:space="0" w:color="E3E3E3"/>
          </w:divBdr>
          <w:divsChild>
            <w:div w:id="1114668789">
              <w:marLeft w:val="0"/>
              <w:marRight w:val="0"/>
              <w:marTop w:val="0"/>
              <w:marBottom w:val="0"/>
              <w:divBdr>
                <w:top w:val="single" w:sz="2" w:space="0" w:color="E3E3E3"/>
                <w:left w:val="single" w:sz="2" w:space="0" w:color="E3E3E3"/>
                <w:bottom w:val="single" w:sz="2" w:space="0" w:color="E3E3E3"/>
                <w:right w:val="single" w:sz="2" w:space="0" w:color="E3E3E3"/>
              </w:divBdr>
              <w:divsChild>
                <w:div w:id="603339525">
                  <w:marLeft w:val="0"/>
                  <w:marRight w:val="0"/>
                  <w:marTop w:val="0"/>
                  <w:marBottom w:val="0"/>
                  <w:divBdr>
                    <w:top w:val="single" w:sz="2" w:space="0" w:color="E3E3E3"/>
                    <w:left w:val="single" w:sz="2" w:space="0" w:color="E3E3E3"/>
                    <w:bottom w:val="single" w:sz="2" w:space="0" w:color="E3E3E3"/>
                    <w:right w:val="single" w:sz="2" w:space="0" w:color="E3E3E3"/>
                  </w:divBdr>
                  <w:divsChild>
                    <w:div w:id="1792625186">
                      <w:marLeft w:val="0"/>
                      <w:marRight w:val="0"/>
                      <w:marTop w:val="0"/>
                      <w:marBottom w:val="0"/>
                      <w:divBdr>
                        <w:top w:val="single" w:sz="2" w:space="0" w:color="E3E3E3"/>
                        <w:left w:val="single" w:sz="2" w:space="0" w:color="E3E3E3"/>
                        <w:bottom w:val="single" w:sz="2" w:space="0" w:color="E3E3E3"/>
                        <w:right w:val="single" w:sz="2" w:space="0" w:color="E3E3E3"/>
                      </w:divBdr>
                      <w:divsChild>
                        <w:div w:id="232205968">
                          <w:marLeft w:val="0"/>
                          <w:marRight w:val="0"/>
                          <w:marTop w:val="0"/>
                          <w:marBottom w:val="0"/>
                          <w:divBdr>
                            <w:top w:val="single" w:sz="2" w:space="0" w:color="E3E3E3"/>
                            <w:left w:val="single" w:sz="2" w:space="0" w:color="E3E3E3"/>
                            <w:bottom w:val="single" w:sz="2" w:space="0" w:color="E3E3E3"/>
                            <w:right w:val="single" w:sz="2" w:space="0" w:color="E3E3E3"/>
                          </w:divBdr>
                          <w:divsChild>
                            <w:div w:id="1524589695">
                              <w:marLeft w:val="0"/>
                              <w:marRight w:val="0"/>
                              <w:marTop w:val="0"/>
                              <w:marBottom w:val="0"/>
                              <w:divBdr>
                                <w:top w:val="single" w:sz="2" w:space="0" w:color="E3E3E3"/>
                                <w:left w:val="single" w:sz="2" w:space="0" w:color="E3E3E3"/>
                                <w:bottom w:val="single" w:sz="2" w:space="0" w:color="E3E3E3"/>
                                <w:right w:val="single" w:sz="2" w:space="0" w:color="E3E3E3"/>
                              </w:divBdr>
                              <w:divsChild>
                                <w:div w:id="1017659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05929">
                                      <w:marLeft w:val="0"/>
                                      <w:marRight w:val="0"/>
                                      <w:marTop w:val="0"/>
                                      <w:marBottom w:val="0"/>
                                      <w:divBdr>
                                        <w:top w:val="single" w:sz="2" w:space="0" w:color="E3E3E3"/>
                                        <w:left w:val="single" w:sz="2" w:space="0" w:color="E3E3E3"/>
                                        <w:bottom w:val="single" w:sz="2" w:space="0" w:color="E3E3E3"/>
                                        <w:right w:val="single" w:sz="2" w:space="0" w:color="E3E3E3"/>
                                      </w:divBdr>
                                      <w:divsChild>
                                        <w:div w:id="416246742">
                                          <w:marLeft w:val="0"/>
                                          <w:marRight w:val="0"/>
                                          <w:marTop w:val="0"/>
                                          <w:marBottom w:val="0"/>
                                          <w:divBdr>
                                            <w:top w:val="single" w:sz="2" w:space="0" w:color="E3E3E3"/>
                                            <w:left w:val="single" w:sz="2" w:space="0" w:color="E3E3E3"/>
                                            <w:bottom w:val="single" w:sz="2" w:space="0" w:color="E3E3E3"/>
                                            <w:right w:val="single" w:sz="2" w:space="0" w:color="E3E3E3"/>
                                          </w:divBdr>
                                          <w:divsChild>
                                            <w:div w:id="1991782631">
                                              <w:marLeft w:val="0"/>
                                              <w:marRight w:val="0"/>
                                              <w:marTop w:val="0"/>
                                              <w:marBottom w:val="0"/>
                                              <w:divBdr>
                                                <w:top w:val="single" w:sz="2" w:space="0" w:color="E3E3E3"/>
                                                <w:left w:val="single" w:sz="2" w:space="0" w:color="E3E3E3"/>
                                                <w:bottom w:val="single" w:sz="2" w:space="0" w:color="E3E3E3"/>
                                                <w:right w:val="single" w:sz="2" w:space="0" w:color="E3E3E3"/>
                                              </w:divBdr>
                                              <w:divsChild>
                                                <w:div w:id="882861783">
                                                  <w:marLeft w:val="0"/>
                                                  <w:marRight w:val="0"/>
                                                  <w:marTop w:val="0"/>
                                                  <w:marBottom w:val="0"/>
                                                  <w:divBdr>
                                                    <w:top w:val="single" w:sz="2" w:space="0" w:color="E3E3E3"/>
                                                    <w:left w:val="single" w:sz="2" w:space="0" w:color="E3E3E3"/>
                                                    <w:bottom w:val="single" w:sz="2" w:space="0" w:color="E3E3E3"/>
                                                    <w:right w:val="single" w:sz="2" w:space="0" w:color="E3E3E3"/>
                                                  </w:divBdr>
                                                  <w:divsChild>
                                                    <w:div w:id="1932620192">
                                                      <w:marLeft w:val="0"/>
                                                      <w:marRight w:val="0"/>
                                                      <w:marTop w:val="0"/>
                                                      <w:marBottom w:val="0"/>
                                                      <w:divBdr>
                                                        <w:top w:val="single" w:sz="2" w:space="0" w:color="E3E3E3"/>
                                                        <w:left w:val="single" w:sz="2" w:space="0" w:color="E3E3E3"/>
                                                        <w:bottom w:val="single" w:sz="2" w:space="0" w:color="E3E3E3"/>
                                                        <w:right w:val="single" w:sz="2" w:space="0" w:color="E3E3E3"/>
                                                      </w:divBdr>
                                                      <w:divsChild>
                                                        <w:div w:id="131814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0125278">
          <w:marLeft w:val="0"/>
          <w:marRight w:val="0"/>
          <w:marTop w:val="0"/>
          <w:marBottom w:val="0"/>
          <w:divBdr>
            <w:top w:val="none" w:sz="0" w:space="0" w:color="auto"/>
            <w:left w:val="none" w:sz="0" w:space="0" w:color="auto"/>
            <w:bottom w:val="none" w:sz="0" w:space="0" w:color="auto"/>
            <w:right w:val="none" w:sz="0" w:space="0" w:color="auto"/>
          </w:divBdr>
          <w:divsChild>
            <w:div w:id="20115655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93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2399924">
      <w:bodyDiv w:val="1"/>
      <w:marLeft w:val="0"/>
      <w:marRight w:val="0"/>
      <w:marTop w:val="0"/>
      <w:marBottom w:val="0"/>
      <w:divBdr>
        <w:top w:val="none" w:sz="0" w:space="0" w:color="auto"/>
        <w:left w:val="none" w:sz="0" w:space="0" w:color="auto"/>
        <w:bottom w:val="none" w:sz="0" w:space="0" w:color="auto"/>
        <w:right w:val="none" w:sz="0" w:space="0" w:color="auto"/>
      </w:divBdr>
      <w:divsChild>
        <w:div w:id="113988841">
          <w:marLeft w:val="0"/>
          <w:marRight w:val="0"/>
          <w:marTop w:val="0"/>
          <w:marBottom w:val="0"/>
          <w:divBdr>
            <w:top w:val="single" w:sz="2" w:space="0" w:color="E3E3E3"/>
            <w:left w:val="single" w:sz="2" w:space="0" w:color="E3E3E3"/>
            <w:bottom w:val="single" w:sz="2" w:space="0" w:color="E3E3E3"/>
            <w:right w:val="single" w:sz="2" w:space="0" w:color="E3E3E3"/>
          </w:divBdr>
          <w:divsChild>
            <w:div w:id="1061947426">
              <w:marLeft w:val="0"/>
              <w:marRight w:val="0"/>
              <w:marTop w:val="0"/>
              <w:marBottom w:val="0"/>
              <w:divBdr>
                <w:top w:val="single" w:sz="2" w:space="0" w:color="E3E3E3"/>
                <w:left w:val="single" w:sz="2" w:space="0" w:color="E3E3E3"/>
                <w:bottom w:val="single" w:sz="2" w:space="0" w:color="E3E3E3"/>
                <w:right w:val="single" w:sz="2" w:space="0" w:color="E3E3E3"/>
              </w:divBdr>
              <w:divsChild>
                <w:div w:id="1340156169">
                  <w:marLeft w:val="0"/>
                  <w:marRight w:val="0"/>
                  <w:marTop w:val="0"/>
                  <w:marBottom w:val="0"/>
                  <w:divBdr>
                    <w:top w:val="single" w:sz="2" w:space="0" w:color="E3E3E3"/>
                    <w:left w:val="single" w:sz="2" w:space="0" w:color="E3E3E3"/>
                    <w:bottom w:val="single" w:sz="2" w:space="0" w:color="E3E3E3"/>
                    <w:right w:val="single" w:sz="2" w:space="0" w:color="E3E3E3"/>
                  </w:divBdr>
                  <w:divsChild>
                    <w:div w:id="664551861">
                      <w:marLeft w:val="0"/>
                      <w:marRight w:val="0"/>
                      <w:marTop w:val="0"/>
                      <w:marBottom w:val="0"/>
                      <w:divBdr>
                        <w:top w:val="single" w:sz="2" w:space="0" w:color="E3E3E3"/>
                        <w:left w:val="single" w:sz="2" w:space="0" w:color="E3E3E3"/>
                        <w:bottom w:val="single" w:sz="2" w:space="0" w:color="E3E3E3"/>
                        <w:right w:val="single" w:sz="2" w:space="0" w:color="E3E3E3"/>
                      </w:divBdr>
                      <w:divsChild>
                        <w:div w:id="1875925082">
                          <w:marLeft w:val="0"/>
                          <w:marRight w:val="0"/>
                          <w:marTop w:val="0"/>
                          <w:marBottom w:val="0"/>
                          <w:divBdr>
                            <w:top w:val="single" w:sz="2" w:space="0" w:color="E3E3E3"/>
                            <w:left w:val="single" w:sz="2" w:space="0" w:color="E3E3E3"/>
                            <w:bottom w:val="single" w:sz="2" w:space="0" w:color="E3E3E3"/>
                            <w:right w:val="single" w:sz="2" w:space="0" w:color="E3E3E3"/>
                          </w:divBdr>
                          <w:divsChild>
                            <w:div w:id="527254666">
                              <w:marLeft w:val="0"/>
                              <w:marRight w:val="0"/>
                              <w:marTop w:val="0"/>
                              <w:marBottom w:val="0"/>
                              <w:divBdr>
                                <w:top w:val="single" w:sz="2" w:space="0" w:color="E3E3E3"/>
                                <w:left w:val="single" w:sz="2" w:space="0" w:color="E3E3E3"/>
                                <w:bottom w:val="single" w:sz="2" w:space="0" w:color="E3E3E3"/>
                                <w:right w:val="single" w:sz="2" w:space="0" w:color="E3E3E3"/>
                              </w:divBdr>
                              <w:divsChild>
                                <w:div w:id="802163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437348">
                                      <w:marLeft w:val="0"/>
                                      <w:marRight w:val="0"/>
                                      <w:marTop w:val="0"/>
                                      <w:marBottom w:val="0"/>
                                      <w:divBdr>
                                        <w:top w:val="single" w:sz="2" w:space="0" w:color="E3E3E3"/>
                                        <w:left w:val="single" w:sz="2" w:space="0" w:color="E3E3E3"/>
                                        <w:bottom w:val="single" w:sz="2" w:space="0" w:color="E3E3E3"/>
                                        <w:right w:val="single" w:sz="2" w:space="0" w:color="E3E3E3"/>
                                      </w:divBdr>
                                      <w:divsChild>
                                        <w:div w:id="1858612660">
                                          <w:marLeft w:val="0"/>
                                          <w:marRight w:val="0"/>
                                          <w:marTop w:val="0"/>
                                          <w:marBottom w:val="0"/>
                                          <w:divBdr>
                                            <w:top w:val="single" w:sz="2" w:space="0" w:color="E3E3E3"/>
                                            <w:left w:val="single" w:sz="2" w:space="0" w:color="E3E3E3"/>
                                            <w:bottom w:val="single" w:sz="2" w:space="0" w:color="E3E3E3"/>
                                            <w:right w:val="single" w:sz="2" w:space="0" w:color="E3E3E3"/>
                                          </w:divBdr>
                                          <w:divsChild>
                                            <w:div w:id="2016879531">
                                              <w:marLeft w:val="0"/>
                                              <w:marRight w:val="0"/>
                                              <w:marTop w:val="0"/>
                                              <w:marBottom w:val="0"/>
                                              <w:divBdr>
                                                <w:top w:val="single" w:sz="2" w:space="0" w:color="E3E3E3"/>
                                                <w:left w:val="single" w:sz="2" w:space="0" w:color="E3E3E3"/>
                                                <w:bottom w:val="single" w:sz="2" w:space="0" w:color="E3E3E3"/>
                                                <w:right w:val="single" w:sz="2" w:space="0" w:color="E3E3E3"/>
                                              </w:divBdr>
                                              <w:divsChild>
                                                <w:div w:id="1524786259">
                                                  <w:marLeft w:val="0"/>
                                                  <w:marRight w:val="0"/>
                                                  <w:marTop w:val="0"/>
                                                  <w:marBottom w:val="0"/>
                                                  <w:divBdr>
                                                    <w:top w:val="single" w:sz="2" w:space="0" w:color="E3E3E3"/>
                                                    <w:left w:val="single" w:sz="2" w:space="0" w:color="E3E3E3"/>
                                                    <w:bottom w:val="single" w:sz="2" w:space="0" w:color="E3E3E3"/>
                                                    <w:right w:val="single" w:sz="2" w:space="0" w:color="E3E3E3"/>
                                                  </w:divBdr>
                                                  <w:divsChild>
                                                    <w:div w:id="1698697229">
                                                      <w:marLeft w:val="0"/>
                                                      <w:marRight w:val="0"/>
                                                      <w:marTop w:val="0"/>
                                                      <w:marBottom w:val="0"/>
                                                      <w:divBdr>
                                                        <w:top w:val="single" w:sz="2" w:space="0" w:color="E3E3E3"/>
                                                        <w:left w:val="single" w:sz="2" w:space="0" w:color="E3E3E3"/>
                                                        <w:bottom w:val="single" w:sz="2" w:space="0" w:color="E3E3E3"/>
                                                        <w:right w:val="single" w:sz="2" w:space="0" w:color="E3E3E3"/>
                                                      </w:divBdr>
                                                      <w:divsChild>
                                                        <w:div w:id="26268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2342362">
          <w:marLeft w:val="0"/>
          <w:marRight w:val="0"/>
          <w:marTop w:val="0"/>
          <w:marBottom w:val="0"/>
          <w:divBdr>
            <w:top w:val="none" w:sz="0" w:space="0" w:color="auto"/>
            <w:left w:val="none" w:sz="0" w:space="0" w:color="auto"/>
            <w:bottom w:val="none" w:sz="0" w:space="0" w:color="auto"/>
            <w:right w:val="none" w:sz="0" w:space="0" w:color="auto"/>
          </w:divBdr>
          <w:divsChild>
            <w:div w:id="958292597">
              <w:marLeft w:val="0"/>
              <w:marRight w:val="0"/>
              <w:marTop w:val="100"/>
              <w:marBottom w:val="100"/>
              <w:divBdr>
                <w:top w:val="single" w:sz="2" w:space="0" w:color="E3E3E3"/>
                <w:left w:val="single" w:sz="2" w:space="0" w:color="E3E3E3"/>
                <w:bottom w:val="single" w:sz="2" w:space="0" w:color="E3E3E3"/>
                <w:right w:val="single" w:sz="2" w:space="0" w:color="E3E3E3"/>
              </w:divBdr>
              <w:divsChild>
                <w:div w:id="94827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4725337">
      <w:bodyDiv w:val="1"/>
      <w:marLeft w:val="0"/>
      <w:marRight w:val="0"/>
      <w:marTop w:val="0"/>
      <w:marBottom w:val="0"/>
      <w:divBdr>
        <w:top w:val="none" w:sz="0" w:space="0" w:color="auto"/>
        <w:left w:val="none" w:sz="0" w:space="0" w:color="auto"/>
        <w:bottom w:val="none" w:sz="0" w:space="0" w:color="auto"/>
        <w:right w:val="none" w:sz="0" w:space="0" w:color="auto"/>
      </w:divBdr>
    </w:div>
    <w:div w:id="1201091500">
      <w:bodyDiv w:val="1"/>
      <w:marLeft w:val="0"/>
      <w:marRight w:val="0"/>
      <w:marTop w:val="0"/>
      <w:marBottom w:val="0"/>
      <w:divBdr>
        <w:top w:val="none" w:sz="0" w:space="0" w:color="auto"/>
        <w:left w:val="none" w:sz="0" w:space="0" w:color="auto"/>
        <w:bottom w:val="none" w:sz="0" w:space="0" w:color="auto"/>
        <w:right w:val="none" w:sz="0" w:space="0" w:color="auto"/>
      </w:divBdr>
    </w:div>
    <w:div w:id="1793668058">
      <w:bodyDiv w:val="1"/>
      <w:marLeft w:val="0"/>
      <w:marRight w:val="0"/>
      <w:marTop w:val="0"/>
      <w:marBottom w:val="0"/>
      <w:divBdr>
        <w:top w:val="none" w:sz="0" w:space="0" w:color="auto"/>
        <w:left w:val="none" w:sz="0" w:space="0" w:color="auto"/>
        <w:bottom w:val="none" w:sz="0" w:space="0" w:color="auto"/>
        <w:right w:val="none" w:sz="0" w:space="0" w:color="auto"/>
      </w:divBdr>
      <w:divsChild>
        <w:div w:id="1104152060">
          <w:marLeft w:val="0"/>
          <w:marRight w:val="0"/>
          <w:marTop w:val="0"/>
          <w:marBottom w:val="0"/>
          <w:divBdr>
            <w:top w:val="single" w:sz="2" w:space="0" w:color="E3E3E3"/>
            <w:left w:val="single" w:sz="2" w:space="0" w:color="E3E3E3"/>
            <w:bottom w:val="single" w:sz="2" w:space="0" w:color="E3E3E3"/>
            <w:right w:val="single" w:sz="2" w:space="0" w:color="E3E3E3"/>
          </w:divBdr>
          <w:divsChild>
            <w:div w:id="1588490510">
              <w:marLeft w:val="0"/>
              <w:marRight w:val="0"/>
              <w:marTop w:val="0"/>
              <w:marBottom w:val="0"/>
              <w:divBdr>
                <w:top w:val="single" w:sz="2" w:space="0" w:color="E3E3E3"/>
                <w:left w:val="single" w:sz="2" w:space="0" w:color="E3E3E3"/>
                <w:bottom w:val="single" w:sz="2" w:space="0" w:color="E3E3E3"/>
                <w:right w:val="single" w:sz="2" w:space="0" w:color="E3E3E3"/>
              </w:divBdr>
              <w:divsChild>
                <w:div w:id="1354572948">
                  <w:marLeft w:val="0"/>
                  <w:marRight w:val="0"/>
                  <w:marTop w:val="0"/>
                  <w:marBottom w:val="0"/>
                  <w:divBdr>
                    <w:top w:val="single" w:sz="2" w:space="0" w:color="E3E3E3"/>
                    <w:left w:val="single" w:sz="2" w:space="0" w:color="E3E3E3"/>
                    <w:bottom w:val="single" w:sz="2" w:space="0" w:color="E3E3E3"/>
                    <w:right w:val="single" w:sz="2" w:space="0" w:color="E3E3E3"/>
                  </w:divBdr>
                  <w:divsChild>
                    <w:div w:id="84613087">
                      <w:marLeft w:val="0"/>
                      <w:marRight w:val="0"/>
                      <w:marTop w:val="0"/>
                      <w:marBottom w:val="0"/>
                      <w:divBdr>
                        <w:top w:val="single" w:sz="2" w:space="0" w:color="E3E3E3"/>
                        <w:left w:val="single" w:sz="2" w:space="0" w:color="E3E3E3"/>
                        <w:bottom w:val="single" w:sz="2" w:space="0" w:color="E3E3E3"/>
                        <w:right w:val="single" w:sz="2" w:space="0" w:color="E3E3E3"/>
                      </w:divBdr>
                      <w:divsChild>
                        <w:div w:id="1491602286">
                          <w:marLeft w:val="0"/>
                          <w:marRight w:val="0"/>
                          <w:marTop w:val="0"/>
                          <w:marBottom w:val="0"/>
                          <w:divBdr>
                            <w:top w:val="single" w:sz="2" w:space="0" w:color="E3E3E3"/>
                            <w:left w:val="single" w:sz="2" w:space="0" w:color="E3E3E3"/>
                            <w:bottom w:val="single" w:sz="2" w:space="0" w:color="E3E3E3"/>
                            <w:right w:val="single" w:sz="2" w:space="0" w:color="E3E3E3"/>
                          </w:divBdr>
                          <w:divsChild>
                            <w:div w:id="2008824898">
                              <w:marLeft w:val="0"/>
                              <w:marRight w:val="0"/>
                              <w:marTop w:val="0"/>
                              <w:marBottom w:val="0"/>
                              <w:divBdr>
                                <w:top w:val="single" w:sz="2" w:space="0" w:color="E3E3E3"/>
                                <w:left w:val="single" w:sz="2" w:space="0" w:color="E3E3E3"/>
                                <w:bottom w:val="single" w:sz="2" w:space="0" w:color="E3E3E3"/>
                                <w:right w:val="single" w:sz="2" w:space="0" w:color="E3E3E3"/>
                              </w:divBdr>
                              <w:divsChild>
                                <w:div w:id="1465735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18682">
                                      <w:marLeft w:val="0"/>
                                      <w:marRight w:val="0"/>
                                      <w:marTop w:val="0"/>
                                      <w:marBottom w:val="0"/>
                                      <w:divBdr>
                                        <w:top w:val="single" w:sz="2" w:space="0" w:color="E3E3E3"/>
                                        <w:left w:val="single" w:sz="2" w:space="0" w:color="E3E3E3"/>
                                        <w:bottom w:val="single" w:sz="2" w:space="0" w:color="E3E3E3"/>
                                        <w:right w:val="single" w:sz="2" w:space="0" w:color="E3E3E3"/>
                                      </w:divBdr>
                                      <w:divsChild>
                                        <w:div w:id="370615115">
                                          <w:marLeft w:val="0"/>
                                          <w:marRight w:val="0"/>
                                          <w:marTop w:val="0"/>
                                          <w:marBottom w:val="0"/>
                                          <w:divBdr>
                                            <w:top w:val="single" w:sz="2" w:space="0" w:color="E3E3E3"/>
                                            <w:left w:val="single" w:sz="2" w:space="0" w:color="E3E3E3"/>
                                            <w:bottom w:val="single" w:sz="2" w:space="0" w:color="E3E3E3"/>
                                            <w:right w:val="single" w:sz="2" w:space="0" w:color="E3E3E3"/>
                                          </w:divBdr>
                                          <w:divsChild>
                                            <w:div w:id="242304152">
                                              <w:marLeft w:val="0"/>
                                              <w:marRight w:val="0"/>
                                              <w:marTop w:val="0"/>
                                              <w:marBottom w:val="0"/>
                                              <w:divBdr>
                                                <w:top w:val="single" w:sz="2" w:space="0" w:color="E3E3E3"/>
                                                <w:left w:val="single" w:sz="2" w:space="0" w:color="E3E3E3"/>
                                                <w:bottom w:val="single" w:sz="2" w:space="0" w:color="E3E3E3"/>
                                                <w:right w:val="single" w:sz="2" w:space="0" w:color="E3E3E3"/>
                                              </w:divBdr>
                                              <w:divsChild>
                                                <w:div w:id="205994495">
                                                  <w:marLeft w:val="0"/>
                                                  <w:marRight w:val="0"/>
                                                  <w:marTop w:val="0"/>
                                                  <w:marBottom w:val="0"/>
                                                  <w:divBdr>
                                                    <w:top w:val="single" w:sz="2" w:space="0" w:color="E3E3E3"/>
                                                    <w:left w:val="single" w:sz="2" w:space="0" w:color="E3E3E3"/>
                                                    <w:bottom w:val="single" w:sz="2" w:space="0" w:color="E3E3E3"/>
                                                    <w:right w:val="single" w:sz="2" w:space="0" w:color="E3E3E3"/>
                                                  </w:divBdr>
                                                  <w:divsChild>
                                                    <w:div w:id="951521435">
                                                      <w:marLeft w:val="0"/>
                                                      <w:marRight w:val="0"/>
                                                      <w:marTop w:val="0"/>
                                                      <w:marBottom w:val="0"/>
                                                      <w:divBdr>
                                                        <w:top w:val="single" w:sz="2" w:space="0" w:color="E3E3E3"/>
                                                        <w:left w:val="single" w:sz="2" w:space="0" w:color="E3E3E3"/>
                                                        <w:bottom w:val="single" w:sz="2" w:space="0" w:color="E3E3E3"/>
                                                        <w:right w:val="single" w:sz="2" w:space="0" w:color="E3E3E3"/>
                                                      </w:divBdr>
                                                      <w:divsChild>
                                                        <w:div w:id="122174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6103741">
          <w:marLeft w:val="0"/>
          <w:marRight w:val="0"/>
          <w:marTop w:val="0"/>
          <w:marBottom w:val="0"/>
          <w:divBdr>
            <w:top w:val="none" w:sz="0" w:space="0" w:color="auto"/>
            <w:left w:val="none" w:sz="0" w:space="0" w:color="auto"/>
            <w:bottom w:val="none" w:sz="0" w:space="0" w:color="auto"/>
            <w:right w:val="none" w:sz="0" w:space="0" w:color="auto"/>
          </w:divBdr>
          <w:divsChild>
            <w:div w:id="556472036">
              <w:marLeft w:val="0"/>
              <w:marRight w:val="0"/>
              <w:marTop w:val="100"/>
              <w:marBottom w:val="100"/>
              <w:divBdr>
                <w:top w:val="single" w:sz="2" w:space="0" w:color="E3E3E3"/>
                <w:left w:val="single" w:sz="2" w:space="0" w:color="E3E3E3"/>
                <w:bottom w:val="single" w:sz="2" w:space="0" w:color="E3E3E3"/>
                <w:right w:val="single" w:sz="2" w:space="0" w:color="E3E3E3"/>
              </w:divBdr>
              <w:divsChild>
                <w:div w:id="41918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4</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2024-05-03T14:42:00Z</dcterms:created>
  <dcterms:modified xsi:type="dcterms:W3CDTF">2024-05-03T18:56:00Z</dcterms:modified>
</cp:coreProperties>
</file>