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A0FA1" w14:textId="21D111AC" w:rsidR="00D82851" w:rsidRDefault="006402D8">
      <w:pPr>
        <w:rPr>
          <w:rFonts w:ascii="Times New Roman" w:hAnsi="Times New Roman" w:cs="Times New Roman"/>
        </w:rPr>
      </w:pPr>
      <w:r w:rsidRPr="006402D8">
        <w:rPr>
          <w:rFonts w:ascii="Times New Roman" w:hAnsi="Times New Roman" w:cs="Times New Roman"/>
        </w:rPr>
        <w:t xml:space="preserve">Setup </w:t>
      </w:r>
      <w:proofErr w:type="spellStart"/>
      <w:r w:rsidRPr="006402D8">
        <w:rPr>
          <w:rFonts w:ascii="Times New Roman" w:hAnsi="Times New Roman" w:cs="Times New Roman"/>
        </w:rPr>
        <w:t>trên</w:t>
      </w:r>
      <w:proofErr w:type="spellEnd"/>
      <w:r w:rsidRPr="006402D8">
        <w:rPr>
          <w:rFonts w:ascii="Times New Roman" w:hAnsi="Times New Roman" w:cs="Times New Roman"/>
        </w:rPr>
        <w:t xml:space="preserve"> F407 </w:t>
      </w:r>
      <w:proofErr w:type="spellStart"/>
      <w:r w:rsidRPr="006402D8">
        <w:rPr>
          <w:rFonts w:ascii="Times New Roman" w:hAnsi="Times New Roman" w:cs="Times New Roman"/>
        </w:rPr>
        <w:t>như</w:t>
      </w:r>
      <w:proofErr w:type="spellEnd"/>
      <w:r w:rsidRPr="006402D8">
        <w:rPr>
          <w:rFonts w:ascii="Times New Roman" w:hAnsi="Times New Roman" w:cs="Times New Roman"/>
        </w:rPr>
        <w:t xml:space="preserve"> </w:t>
      </w:r>
      <w:proofErr w:type="spellStart"/>
      <w:r w:rsidRPr="006402D8"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14:paraId="44B25315" w14:textId="16820A84" w:rsidR="006402D8" w:rsidRDefault="00980605">
      <w:pPr>
        <w:rPr>
          <w:rFonts w:ascii="Times New Roman" w:hAnsi="Times New Roman" w:cs="Times New Roman"/>
        </w:rPr>
      </w:pPr>
      <w:r w:rsidRPr="00980605">
        <w:rPr>
          <w:rFonts w:ascii="Times New Roman" w:hAnsi="Times New Roman" w:cs="Times New Roman"/>
        </w:rPr>
        <w:drawing>
          <wp:inline distT="0" distB="0" distL="0" distR="0" wp14:anchorId="15DA1DCE" wp14:editId="7B361E27">
            <wp:extent cx="5943600" cy="6145530"/>
            <wp:effectExtent l="0" t="0" r="0" b="7620"/>
            <wp:docPr id="203882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26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98C8" w14:textId="46CAD269" w:rsidR="00980605" w:rsidRDefault="009806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Ta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r w:rsidR="00B94128" w:rsidRPr="00B94128">
        <w:rPr>
          <w:rFonts w:ascii="Times New Roman" w:hAnsi="Times New Roman" w:cs="Times New Roman"/>
          <w:b/>
          <w:bCs/>
        </w:rPr>
        <w:t>Address</w:t>
      </w:r>
      <w:r w:rsidR="00B94128">
        <w:rPr>
          <w:rFonts w:ascii="Times New Roman" w:hAnsi="Times New Roman" w:cs="Times New Roman"/>
        </w:rPr>
        <w:t xml:space="preserve"> </w:t>
      </w:r>
      <w:proofErr w:type="spellStart"/>
      <w:r w:rsidR="00B94128">
        <w:rPr>
          <w:rFonts w:ascii="Times New Roman" w:hAnsi="Times New Roman" w:cs="Times New Roman"/>
        </w:rPr>
        <w:t>và</w:t>
      </w:r>
      <w:proofErr w:type="spellEnd"/>
      <w:r w:rsidR="00B94128">
        <w:rPr>
          <w:rFonts w:ascii="Times New Roman" w:hAnsi="Times New Roman" w:cs="Times New Roman"/>
        </w:rPr>
        <w:t xml:space="preserve"> </w:t>
      </w:r>
      <w:r w:rsidR="00B94128" w:rsidRPr="00B94128">
        <w:rPr>
          <w:rFonts w:ascii="Times New Roman" w:hAnsi="Times New Roman" w:cs="Times New Roman"/>
          <w:b/>
          <w:bCs/>
        </w:rPr>
        <w:t>Data Setup Time</w:t>
      </w:r>
      <w:r w:rsidR="00B94128">
        <w:rPr>
          <w:rFonts w:ascii="Times New Roman" w:hAnsi="Times New Roman" w:cs="Times New Roman"/>
          <w:b/>
          <w:bCs/>
        </w:rPr>
        <w:t xml:space="preserve"> </w:t>
      </w:r>
    </w:p>
    <w:p w14:paraId="42DF6986" w14:textId="646C8397" w:rsidR="00B51391" w:rsidRDefault="00B51391" w:rsidP="00B51391">
      <w:pPr>
        <w:jc w:val="center"/>
        <w:rPr>
          <w:rFonts w:ascii="Times New Roman" w:hAnsi="Times New Roman" w:cs="Times New Roman"/>
        </w:rPr>
      </w:pPr>
      <w:r w:rsidRPr="00B51391">
        <w:rPr>
          <w:rFonts w:ascii="Times New Roman" w:hAnsi="Times New Roman" w:cs="Times New Roman"/>
        </w:rPr>
        <w:drawing>
          <wp:inline distT="0" distB="0" distL="0" distR="0" wp14:anchorId="3201142B" wp14:editId="479D8206">
            <wp:extent cx="4658375" cy="647790"/>
            <wp:effectExtent l="0" t="0" r="8890" b="0"/>
            <wp:docPr id="174425092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50928" name="Picture 1" descr="A black text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4207" w14:textId="6400D2DC" w:rsidR="00D84EF1" w:rsidRDefault="00B51391" w:rsidP="00B51391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Đọc</w:t>
      </w:r>
      <w:proofErr w:type="spellEnd"/>
      <w:r>
        <w:rPr>
          <w:rFonts w:ascii="Times New Roman" w:hAnsi="Times New Roman" w:cs="Times New Roman"/>
        </w:rPr>
        <w:t xml:space="preserve"> </w:t>
      </w:r>
      <w:r w:rsidR="009F3EA1">
        <w:rPr>
          <w:rFonts w:ascii="Times New Roman" w:hAnsi="Times New Roman" w:cs="Times New Roman"/>
        </w:rPr>
        <w:t xml:space="preserve">datasheet </w:t>
      </w:r>
      <w:proofErr w:type="spellStart"/>
      <w:r w:rsidR="009F3EA1">
        <w:rPr>
          <w:rFonts w:ascii="Times New Roman" w:hAnsi="Times New Roman" w:cs="Times New Roman"/>
        </w:rPr>
        <w:t>của</w:t>
      </w:r>
      <w:proofErr w:type="spellEnd"/>
      <w:r w:rsidR="009F3EA1">
        <w:rPr>
          <w:rFonts w:ascii="Times New Roman" w:hAnsi="Times New Roman" w:cs="Times New Roman"/>
        </w:rPr>
        <w:t xml:space="preserve"> LCD </w:t>
      </w:r>
      <w:proofErr w:type="spellStart"/>
      <w:r w:rsidR="009F3EA1">
        <w:rPr>
          <w:rFonts w:ascii="Times New Roman" w:hAnsi="Times New Roman" w:cs="Times New Roman"/>
        </w:rPr>
        <w:t>để</w:t>
      </w:r>
      <w:proofErr w:type="spellEnd"/>
      <w:r w:rsidR="009F3EA1">
        <w:rPr>
          <w:rFonts w:ascii="Times New Roman" w:hAnsi="Times New Roman" w:cs="Times New Roman"/>
        </w:rPr>
        <w:t xml:space="preserve"> </w:t>
      </w:r>
      <w:proofErr w:type="spellStart"/>
      <w:r w:rsidR="009F3EA1">
        <w:rPr>
          <w:rFonts w:ascii="Times New Roman" w:hAnsi="Times New Roman" w:cs="Times New Roman"/>
        </w:rPr>
        <w:t>lấy</w:t>
      </w:r>
      <w:proofErr w:type="spellEnd"/>
      <w:r w:rsidR="009F3EA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wp</m:t>
            </m:r>
          </m:sub>
        </m:sSub>
      </m:oMath>
      <w:r w:rsidR="00D84EF1" w:rsidRPr="00D84EF1">
        <w:rPr>
          <w:rFonts w:ascii="Times New Roman" w:eastAsiaTheme="minorEastAsia" w:hAnsi="Times New Roman" w:cs="Times New Roman"/>
          <w:b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wc</m:t>
            </m:r>
          </m:sub>
        </m:sSub>
      </m:oMath>
      <w:r w:rsidR="00D84EF1" w:rsidRPr="00D84EF1">
        <w:rPr>
          <w:rFonts w:ascii="Times New Roman" w:eastAsiaTheme="minorEastAsia" w:hAnsi="Times New Roman" w:cs="Times New Roman"/>
          <w:b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rc</m:t>
            </m:r>
          </m:sub>
        </m:sSub>
      </m:oMath>
      <w:r w:rsidR="00D84EF1">
        <w:rPr>
          <w:rFonts w:ascii="Times New Roman" w:eastAsiaTheme="minorEastAsia" w:hAnsi="Times New Roman" w:cs="Times New Roman"/>
        </w:rPr>
        <w:t xml:space="preserve"> </w:t>
      </w:r>
    </w:p>
    <w:p w14:paraId="0F2AFDA6" w14:textId="56E1E0D1" w:rsidR="00632BA7" w:rsidRDefault="00632BA7" w:rsidP="00B51391">
      <w:pPr>
        <w:rPr>
          <w:rFonts w:ascii="Times New Roman" w:eastAsiaTheme="minorEastAsia" w:hAnsi="Times New Roman" w:cs="Times New Roman"/>
        </w:rPr>
      </w:pPr>
      <w:r w:rsidRPr="00632BA7">
        <w:rPr>
          <w:rFonts w:ascii="Times New Roman" w:eastAsiaTheme="minorEastAsia" w:hAnsi="Times New Roman" w:cs="Times New Roman"/>
        </w:rPr>
        <w:lastRenderedPageBreak/>
        <w:drawing>
          <wp:inline distT="0" distB="0" distL="0" distR="0" wp14:anchorId="327A846C" wp14:editId="2385ACA1">
            <wp:extent cx="5943600" cy="4294505"/>
            <wp:effectExtent l="0" t="0" r="0" b="0"/>
            <wp:docPr id="30967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79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F0A" w14:textId="77777777" w:rsidR="00A62C88" w:rsidRPr="00A62C88" w:rsidRDefault="00A62C88" w:rsidP="00A62C88">
      <w:pPr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A62C88">
        <w:rPr>
          <w:rFonts w:ascii="Times New Roman" w:eastAsiaTheme="minorEastAsia" w:hAnsi="Times New Roman" w:cs="Times New Roman"/>
          <w:b/>
          <w:bCs/>
        </w:rPr>
        <w:t>Address Setup Time (T0):</w:t>
      </w:r>
      <w:r w:rsidRPr="00A62C88">
        <w:rPr>
          <w:rFonts w:ascii="Times New Roman" w:eastAsiaTheme="minorEastAsia" w:hAnsi="Times New Roman" w:cs="Times New Roman"/>
        </w:rPr>
        <w:t xml:space="preserve"> This is when you write a command to the </w:t>
      </w:r>
      <w:proofErr w:type="gramStart"/>
      <w:r w:rsidRPr="00A62C88">
        <w:rPr>
          <w:rFonts w:ascii="Times New Roman" w:eastAsiaTheme="minorEastAsia" w:hAnsi="Times New Roman" w:cs="Times New Roman"/>
        </w:rPr>
        <w:t>FSMC</w:t>
      </w:r>
      <w:proofErr w:type="gramEnd"/>
      <w:r w:rsidRPr="00A62C88">
        <w:rPr>
          <w:rFonts w:ascii="Times New Roman" w:eastAsiaTheme="minorEastAsia" w:hAnsi="Times New Roman" w:cs="Times New Roman"/>
        </w:rPr>
        <w:t xml:space="preserve"> and it propagates to the external device's address space. For NOR/PSRAM, this usually involves writing a byte to an address.</w:t>
      </w:r>
    </w:p>
    <w:p w14:paraId="35248610" w14:textId="77777777" w:rsidR="00A62C88" w:rsidRPr="00A62C88" w:rsidRDefault="00A62C88" w:rsidP="00A62C88">
      <w:pPr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A62C88">
        <w:rPr>
          <w:rFonts w:ascii="Times New Roman" w:eastAsiaTheme="minorEastAsia" w:hAnsi="Times New Roman" w:cs="Times New Roman"/>
          <w:b/>
          <w:bCs/>
        </w:rPr>
        <w:t>Data Setup Time (T1):</w:t>
      </w:r>
      <w:r w:rsidRPr="00A62C88">
        <w:rPr>
          <w:rFonts w:ascii="Times New Roman" w:eastAsiaTheme="minorEastAsia" w:hAnsi="Times New Roman" w:cs="Times New Roman"/>
        </w:rPr>
        <w:t xml:space="preserve"> After enabling the external memory bus, you need to send data before reading it back or waiting for acknowledgment. This is </w:t>
      </w:r>
      <w:proofErr w:type="gramStart"/>
      <w:r w:rsidRPr="00A62C88">
        <w:rPr>
          <w:rFonts w:ascii="Times New Roman" w:eastAsiaTheme="minorEastAsia" w:hAnsi="Times New Roman" w:cs="Times New Roman"/>
        </w:rPr>
        <w:t>similar to</w:t>
      </w:r>
      <w:proofErr w:type="gramEnd"/>
      <w:r w:rsidRPr="00A62C88">
        <w:rPr>
          <w:rFonts w:ascii="Times New Roman" w:eastAsiaTheme="minorEastAsia" w:hAnsi="Times New Roman" w:cs="Times New Roman"/>
        </w:rPr>
        <w:t xml:space="preserve"> setup time in other peripheral setups.</w:t>
      </w:r>
    </w:p>
    <w:p w14:paraId="5537EF13" w14:textId="77777777" w:rsidR="00A62C88" w:rsidRPr="00A62C88" w:rsidRDefault="00A62C88" w:rsidP="00A62C88">
      <w:pPr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A62C88">
        <w:rPr>
          <w:rFonts w:ascii="Times New Roman" w:eastAsiaTheme="minorEastAsia" w:hAnsi="Times New Roman" w:cs="Times New Roman"/>
          <w:b/>
          <w:bCs/>
        </w:rPr>
        <w:t>Bus Turn Around Time (TP):</w:t>
      </w:r>
      <w:r w:rsidRPr="00A62C88">
        <w:rPr>
          <w:rFonts w:ascii="Times New Roman" w:eastAsiaTheme="minorEastAsia" w:hAnsi="Times New Roman" w:cs="Times New Roman"/>
        </w:rPr>
        <w:t> This includes both T0 and T1 but also any additional delays between writing to one address and writing to another on the same bus.</w:t>
      </w:r>
    </w:p>
    <w:p w14:paraId="591EEE05" w14:textId="77777777" w:rsidR="00632BA7" w:rsidRPr="00D84EF1" w:rsidRDefault="00632BA7" w:rsidP="00B51391">
      <w:pPr>
        <w:rPr>
          <w:rFonts w:ascii="Times New Roman" w:eastAsiaTheme="minorEastAsia" w:hAnsi="Times New Roman" w:cs="Times New Roman"/>
        </w:rPr>
      </w:pPr>
    </w:p>
    <w:sectPr w:rsidR="00632BA7" w:rsidRPr="00D84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526AB"/>
    <w:multiLevelType w:val="multilevel"/>
    <w:tmpl w:val="3298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78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5"/>
    <w:rsid w:val="001E4C7C"/>
    <w:rsid w:val="00353A4F"/>
    <w:rsid w:val="003543A9"/>
    <w:rsid w:val="00630CF6"/>
    <w:rsid w:val="00632BA7"/>
    <w:rsid w:val="006402D8"/>
    <w:rsid w:val="00854095"/>
    <w:rsid w:val="00980605"/>
    <w:rsid w:val="009F3EA1"/>
    <w:rsid w:val="00A62C88"/>
    <w:rsid w:val="00B51391"/>
    <w:rsid w:val="00B94128"/>
    <w:rsid w:val="00D82851"/>
    <w:rsid w:val="00D8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3269"/>
  <w15:chartTrackingRefBased/>
  <w15:docId w15:val="{39C5FA6A-07F6-4CBE-BEB5-011A897D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9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F3E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10</cp:revision>
  <dcterms:created xsi:type="dcterms:W3CDTF">2025-02-08T23:49:00Z</dcterms:created>
  <dcterms:modified xsi:type="dcterms:W3CDTF">2025-02-09T00:23:00Z</dcterms:modified>
</cp:coreProperties>
</file>