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1-nfasis1"/>
        <w:tblW w:w="8720" w:type="dxa"/>
        <w:tblLook w:val="04A0" w:firstRow="1" w:lastRow="0" w:firstColumn="1" w:lastColumn="0" w:noHBand="0" w:noVBand="1"/>
      </w:tblPr>
      <w:tblGrid>
        <w:gridCol w:w="1994"/>
        <w:gridCol w:w="1529"/>
        <w:gridCol w:w="1178"/>
        <w:gridCol w:w="4019"/>
      </w:tblGrid>
      <w:tr w:rsidR="00861F91" w:rsidTr="005F3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Pr="00676FC7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676FC7">
              <w:rPr>
                <w:rFonts w:ascii="Times New Roman" w:hAnsi="Times New Roman" w:cs="Times New Roman"/>
                <w:sz w:val="26"/>
                <w:szCs w:val="26"/>
              </w:rPr>
              <w:t>Token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Pr="00676FC7" w:rsidRDefault="005F33B4" w:rsidP="00A26AE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676FC7">
              <w:rPr>
                <w:rFonts w:ascii="Times New Roman" w:hAnsi="Times New Roman" w:cs="Times New Roman"/>
                <w:sz w:val="26"/>
                <w:szCs w:val="26"/>
              </w:rPr>
              <w:t>Identificador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Pr="00676FC7" w:rsidRDefault="005F33B4" w:rsidP="00A26AE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Atributos</w:t>
            </w: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Pr="00676FC7" w:rsidRDefault="005F33B4" w:rsidP="00A26AE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676FC7">
              <w:rPr>
                <w:rFonts w:ascii="Times New Roman" w:hAnsi="Times New Roman" w:cs="Times New Roman"/>
                <w:sz w:val="26"/>
                <w:szCs w:val="26"/>
              </w:rPr>
              <w:t>Patrón/Expresión Regular</w:t>
            </w:r>
          </w:p>
        </w:tc>
      </w:tr>
      <w:tr w:rsidR="00861F91" w:rsidTr="005F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“cualquier carácter alfabético”{“cualquier carácter alfanumérico”}</w:t>
            </w:r>
          </w:p>
        </w:tc>
      </w:tr>
      <w:tr w:rsidR="00861F91" w:rsidTr="005F3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LITERAL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([0-9])+|( ([0-9])+. ([0-9])+)|</w:t>
            </w:r>
          </w:p>
          <w:p w:rsidR="005F33B4" w:rsidRPr="00AB70D0" w:rsidRDefault="001D44D9" w:rsidP="001D44D9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“cualquier carácter”</w:t>
            </w:r>
          </w:p>
        </w:tc>
      </w:tr>
      <w:tr w:rsidR="00861F91" w:rsidTr="005F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CADENA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“cualquier secuencia de caracteres”</w:t>
            </w:r>
          </w:p>
        </w:tc>
      </w:tr>
      <w:tr w:rsidR="00861F91" w:rsidTr="005F3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OPBIN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093101" w:rsidP="00093101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0:* 1:/ 2:&gt; 3:&lt; 4:&gt;= 5:&lt;= 6:&amp;&amp; 7:|| 8:^ 9:== 10:%% 11:!=</w:t>
            </w: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Pr="00AB70D0" w:rsidRDefault="00093101" w:rsidP="00093101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{“*”|“/”|“&gt;”|“&lt;”|“&gt;=”|“&lt;=”</w:t>
            </w:r>
            <w:r w:rsidR="005F33B4">
              <w:rPr>
                <w:rFonts w:ascii="Times New Roman" w:hAnsi="Times New Roman" w:cs="Times New Roman"/>
                <w:sz w:val="24"/>
                <w:szCs w:val="24"/>
              </w:rPr>
              <w:t>|”&amp;&amp;”|“||”| “^”| “==”|“%%”|”!=”}</w:t>
            </w:r>
          </w:p>
        </w:tc>
      </w:tr>
      <w:tr w:rsidR="00861F91" w:rsidTr="005F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OPUNA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861F91" w:rsidP="00861F9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{“!”|”@”|”#”|”&amp;”}</w:t>
            </w:r>
          </w:p>
        </w:tc>
      </w:tr>
      <w:tr w:rsidR="00861F91" w:rsidTr="005F3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SUMRES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861F91" w:rsidP="00861F91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{“+”|”-“}</w:t>
            </w:r>
          </w:p>
        </w:tc>
      </w:tr>
      <w:tr w:rsidR="00861F91" w:rsidTr="005F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FINLINEA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Pr="00AB70D0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“;”</w:t>
            </w:r>
          </w:p>
        </w:tc>
      </w:tr>
      <w:tr w:rsidR="00861F91" w:rsidTr="005F3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“=”</w:t>
            </w:r>
          </w:p>
        </w:tc>
      </w:tr>
      <w:tr w:rsidR="00861F91" w:rsidTr="005F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COMA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“,”</w:t>
            </w:r>
          </w:p>
        </w:tc>
      </w:tr>
      <w:tr w:rsidR="00861F91" w:rsidTr="005F3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INIBLOQUE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“{“</w:t>
            </w:r>
          </w:p>
        </w:tc>
      </w:tr>
      <w:tr w:rsidR="00861F91" w:rsidTr="005F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FINBLOQUE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“}”</w:t>
            </w:r>
          </w:p>
        </w:tc>
      </w:tr>
      <w:tr w:rsidR="00861F91" w:rsidTr="005F3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PARIZQ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“(“</w:t>
            </w:r>
          </w:p>
        </w:tc>
      </w:tr>
      <w:tr w:rsidR="00861F91" w:rsidTr="005F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PARDER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“)”</w:t>
            </w:r>
          </w:p>
        </w:tc>
      </w:tr>
      <w:tr w:rsidR="00861F91" w:rsidTr="005F3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861F91" w:rsidP="00861F91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0:entero 1:real 2:booleano 3:carácter 4:pila entero 5:pila real 6:pila booleano 7:pila caracter</w:t>
            </w: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{“entero”|“real”|“booleano”|“carácter”|“pila entero”|“pila real”|“pila booleano”|”pila carácter”}</w:t>
            </w:r>
          </w:p>
        </w:tc>
      </w:tr>
      <w:tr w:rsidR="00861F91" w:rsidTr="005F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CABPROG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“inicio”</w:t>
            </w:r>
          </w:p>
        </w:tc>
      </w:tr>
      <w:tr w:rsidR="00861F91" w:rsidTr="005F3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CASO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“caso”</w:t>
            </w:r>
          </w:p>
        </w:tc>
      </w:tr>
      <w:tr w:rsidR="00861F91" w:rsidTr="005F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DEFECTO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“defecto”</w:t>
            </w:r>
          </w:p>
        </w:tc>
      </w:tr>
      <w:tr w:rsidR="00861F91" w:rsidTr="005F3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FINCASO</w:t>
            </w:r>
          </w:p>
        </w:tc>
        <w:tc>
          <w:tcPr>
            <w:tcW w:w="1675" w:type="dxa"/>
            <w:tcBorders>
              <w:left w:val="single" w:sz="4" w:space="0" w:color="7BA0CD" w:themeColor="accent1" w:themeTint="BF"/>
              <w:bottom w:val="single" w:sz="8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414" w:type="dxa"/>
            <w:tcBorders>
              <w:left w:val="single" w:sz="4" w:space="0" w:color="7BA0CD" w:themeColor="accent1" w:themeTint="BF"/>
              <w:righ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4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“fin_caso”</w:t>
            </w:r>
          </w:p>
        </w:tc>
      </w:tr>
      <w:tr w:rsidR="00861F91" w:rsidTr="005F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DOSPUNT</w:t>
            </w:r>
          </w:p>
        </w:tc>
        <w:tc>
          <w:tcPr>
            <w:tcW w:w="167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41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“:”</w:t>
            </w:r>
          </w:p>
        </w:tc>
      </w:tr>
      <w:tr w:rsidR="00861F91" w:rsidTr="005F3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</w:p>
        </w:tc>
        <w:tc>
          <w:tcPr>
            <w:tcW w:w="167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41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“comprobar”</w:t>
            </w:r>
          </w:p>
        </w:tc>
      </w:tr>
      <w:tr w:rsidR="00861F91" w:rsidTr="005F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</w:t>
            </w:r>
          </w:p>
        </w:tc>
        <w:tc>
          <w:tcPr>
            <w:tcW w:w="167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41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“imprimir”</w:t>
            </w:r>
          </w:p>
        </w:tc>
      </w:tr>
      <w:tr w:rsidR="00861F91" w:rsidTr="005F3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7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41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“introducir”</w:t>
            </w:r>
          </w:p>
        </w:tc>
      </w:tr>
      <w:tr w:rsidR="00861F91" w:rsidTr="005F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MIENT</w:t>
            </w:r>
          </w:p>
        </w:tc>
        <w:tc>
          <w:tcPr>
            <w:tcW w:w="167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41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“mientras”</w:t>
            </w:r>
          </w:p>
        </w:tc>
      </w:tr>
      <w:tr w:rsidR="00861F91" w:rsidTr="005F3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67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41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“en otro caso”</w:t>
            </w:r>
          </w:p>
        </w:tc>
      </w:tr>
      <w:tr w:rsidR="00861F91" w:rsidTr="005F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</w:t>
            </w:r>
          </w:p>
        </w:tc>
        <w:tc>
          <w:tcPr>
            <w:tcW w:w="167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41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“si”</w:t>
            </w:r>
          </w:p>
        </w:tc>
      </w:tr>
      <w:tr w:rsidR="00861F91" w:rsidTr="005F3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</w:t>
            </w:r>
          </w:p>
        </w:tc>
        <w:tc>
          <w:tcPr>
            <w:tcW w:w="167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41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left w:val="single" w:sz="8" w:space="0" w:color="7BA0CD" w:themeColor="accent1" w:themeTint="BF"/>
            </w:tcBorders>
          </w:tcPr>
          <w:p w:rsidR="005F33B4" w:rsidRDefault="005F33B4" w:rsidP="00A26AEC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“proc”</w:t>
            </w:r>
          </w:p>
        </w:tc>
      </w:tr>
      <w:tr w:rsidR="00714F7E" w:rsidTr="005F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right w:val="single" w:sz="8" w:space="0" w:color="7BA0CD" w:themeColor="accent1" w:themeTint="BF"/>
            </w:tcBorders>
          </w:tcPr>
          <w:p w:rsidR="00714F7E" w:rsidRDefault="00714F7E" w:rsidP="00A26A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V_F</w:t>
            </w:r>
          </w:p>
        </w:tc>
        <w:tc>
          <w:tcPr>
            <w:tcW w:w="167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14F7E" w:rsidRDefault="00714F7E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41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14F7E" w:rsidRDefault="00714F7E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0:cierto 1:falso</w:t>
            </w:r>
            <w:bookmarkStart w:id="0" w:name="_GoBack"/>
            <w:bookmarkEnd w:id="0"/>
          </w:p>
        </w:tc>
        <w:tc>
          <w:tcPr>
            <w:tcW w:w="4441" w:type="dxa"/>
            <w:tcBorders>
              <w:left w:val="single" w:sz="8" w:space="0" w:color="7BA0CD" w:themeColor="accent1" w:themeTint="BF"/>
            </w:tcBorders>
          </w:tcPr>
          <w:p w:rsidR="00714F7E" w:rsidRDefault="00714F7E" w:rsidP="00A26AE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”cierto”|”falso”</w:t>
            </w:r>
          </w:p>
        </w:tc>
      </w:tr>
    </w:tbl>
    <w:p w:rsidR="00BE79BA" w:rsidRDefault="00BE79BA"/>
    <w:sectPr w:rsidR="00BE7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B4"/>
    <w:rsid w:val="00093101"/>
    <w:rsid w:val="00177F37"/>
    <w:rsid w:val="001D44D9"/>
    <w:rsid w:val="005F33B4"/>
    <w:rsid w:val="00714F7E"/>
    <w:rsid w:val="00861F91"/>
    <w:rsid w:val="00BE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3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3B4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5F33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3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3B4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5F33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922</Characters>
  <Application>Microsoft Office Word</Application>
  <DocSecurity>0</DocSecurity>
  <Lines>7</Lines>
  <Paragraphs>2</Paragraphs>
  <ScaleCrop>false</ScaleCrop>
  <Company>Hewlett-Packard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</dc:creator>
  <cp:lastModifiedBy>Juanjo</cp:lastModifiedBy>
  <cp:revision>5</cp:revision>
  <dcterms:created xsi:type="dcterms:W3CDTF">2011-05-09T11:21:00Z</dcterms:created>
  <dcterms:modified xsi:type="dcterms:W3CDTF">2011-05-09T11:34:00Z</dcterms:modified>
</cp:coreProperties>
</file>