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"http://cassandra.apache.org/"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Cassandra</w: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,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"http://www.mongodb.org/"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Mongodb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, ,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"http://hypertable.org/"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Hypertable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r w:rsidR="00624FC5" w:rsidRPr="00A204AA">
        <w:rPr>
          <w:rFonts w:eastAsia="Times New Roman" w:cs="Times New Roman"/>
          <w:sz w:val="23"/>
          <w:szCs w:val="23"/>
          <w:lang w:val="en-US" w:eastAsia="es-ES"/>
        </w:rPr>
        <w:t xml:space="preserve"> 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and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"http://hbase.apache.org/"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HBase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:</w:t>
      </w:r>
    </w:p>
    <w:p w:rsidR="009713F2" w:rsidRPr="00A204AA" w:rsidRDefault="009713F2" w:rsidP="009713F2">
      <w:pPr>
        <w:pBdr>
          <w:top w:val="single" w:sz="6" w:space="0" w:color="808080"/>
          <w:bottom w:val="single" w:sz="6" w:space="0" w:color="808080"/>
        </w:pBdr>
        <w:spacing w:before="330" w:after="300" w:line="240" w:lineRule="auto"/>
        <w:jc w:val="center"/>
        <w:textAlignment w:val="baseline"/>
        <w:outlineLvl w:val="2"/>
        <w:rPr>
          <w:rFonts w:eastAsia="Times New Roman" w:cs="Times New Roman"/>
          <w:b/>
          <w:bCs/>
          <w:sz w:val="32"/>
          <w:szCs w:val="32"/>
          <w:lang w:val="en-US" w:eastAsia="es-ES"/>
        </w:rPr>
      </w:pPr>
      <w:r w:rsidRPr="00A204AA">
        <w:rPr>
          <w:rFonts w:eastAsia="Times New Roman" w:cs="Times New Roman"/>
          <w:b/>
          <w:bCs/>
          <w:sz w:val="32"/>
          <w:szCs w:val="32"/>
          <w:lang w:val="en-US" w:eastAsia="es-ES"/>
        </w:rPr>
        <w:t>The most popular ones</w:t>
      </w:r>
    </w:p>
    <w:p w:rsidR="009713F2" w:rsidRPr="00A204AA" w:rsidRDefault="009713F2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  <w:proofErr w:type="spellStart"/>
      <w:r w:rsidRPr="00A204AA">
        <w:rPr>
          <w:rFonts w:eastAsia="Times New Roman" w:cs="Times New Roman"/>
          <w:sz w:val="35"/>
          <w:szCs w:val="35"/>
          <w:lang w:val="en-US" w:eastAsia="es-ES"/>
        </w:rPr>
        <w:t>MongoDB</w:t>
      </w:r>
      <w:proofErr w:type="spellEnd"/>
      <w:r w:rsidRPr="00A204AA">
        <w:rPr>
          <w:rFonts w:eastAsia="Times New Roman" w:cs="Times New Roman"/>
          <w:sz w:val="35"/>
          <w:szCs w:val="35"/>
          <w:lang w:val="en-US" w:eastAsia="es-ES"/>
        </w:rPr>
        <w:t xml:space="preserve"> (2.2)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Written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 xml:space="preserve"> in:</w:t>
      </w:r>
      <w:r w:rsidRPr="00A204AA">
        <w:rPr>
          <w:rFonts w:eastAsia="Times New Roman" w:cs="Times New Roman"/>
          <w:sz w:val="23"/>
          <w:szCs w:val="23"/>
          <w:lang w:eastAsia="es-ES"/>
        </w:rPr>
        <w:t> C++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Main point: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Retains some friendly properties of SQL. </w:t>
      </w:r>
      <w:r w:rsidRPr="00A204AA">
        <w:rPr>
          <w:rFonts w:eastAsia="Times New Roman" w:cs="Times New Roman"/>
          <w:sz w:val="23"/>
          <w:szCs w:val="23"/>
          <w:lang w:eastAsia="es-ES"/>
        </w:rPr>
        <w:t>(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Query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,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index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>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License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AGPL (Drivers: Apache)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Protocol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Custom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,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binary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(BSON)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Master/slave replication (auto failover with replica sets)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Sharding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built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>-in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Queries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are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javascript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expressions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Run arbitrary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javascript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functions server-side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Better update-in-place than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CouchDB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Uses memory mapped files for data storage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Performance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over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features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Journaling (with --journal) is best turned on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On 32bit systems, limited to ~2.5Gb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An empty database takes up 192Mb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GridFS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to store big data + metadata (not actually an FS)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Has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geospatial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indexing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Data center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aware</w:t>
      </w:r>
      <w:proofErr w:type="spellEnd"/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Best used: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If you need dynamic queries. If you prefer to define indexes, not map/reduce functions. </w:t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If you need good performance on a big DB.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</w:t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If you wanted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CouchDB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, but your data changes too much, filling up disks.</w:t>
      </w:r>
      <w:proofErr w:type="gramEnd"/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For example: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For most things that you would do with MySQL or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PostgreSQL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, but having predefined columns really holds you back.</w:t>
      </w:r>
    </w:p>
    <w:p w:rsidR="00C5429E" w:rsidRPr="00A204AA" w:rsidRDefault="00C5429E" w:rsidP="00C5429E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gramStart"/>
      <w:r w:rsidRPr="00A204AA">
        <w:rPr>
          <w:rFonts w:eastAsia="Times New Roman" w:cs="Times New Roman"/>
          <w:sz w:val="23"/>
          <w:szCs w:val="23"/>
          <w:lang w:eastAsia="es-ES"/>
        </w:rPr>
        <w:t>habiendo</w:t>
      </w:r>
      <w:proofErr w:type="gram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columnas predefinidas realmente te retiene.</w:t>
      </w:r>
    </w:p>
    <w:p w:rsidR="00C5429E" w:rsidRPr="00A204AA" w:rsidRDefault="008E35DE" w:rsidP="008E35DE">
      <w:pPr>
        <w:rPr>
          <w:rFonts w:eastAsia="Times New Roman" w:cs="Times New Roman"/>
          <w:sz w:val="35"/>
          <w:szCs w:val="35"/>
          <w:lang w:eastAsia="es-ES"/>
        </w:rPr>
      </w:pPr>
      <w:r w:rsidRPr="00A204AA">
        <w:rPr>
          <w:rFonts w:eastAsia="Times New Roman" w:cs="Times New Roman"/>
          <w:sz w:val="35"/>
          <w:szCs w:val="35"/>
          <w:lang w:eastAsia="es-ES"/>
        </w:rPr>
        <w:br w:type="page"/>
      </w:r>
    </w:p>
    <w:p w:rsidR="009713F2" w:rsidRPr="00A204AA" w:rsidRDefault="009713F2" w:rsidP="009713F2">
      <w:pPr>
        <w:pBdr>
          <w:top w:val="single" w:sz="6" w:space="0" w:color="808080"/>
          <w:bottom w:val="single" w:sz="6" w:space="0" w:color="808080"/>
        </w:pBdr>
        <w:spacing w:before="330" w:after="300" w:line="240" w:lineRule="auto"/>
        <w:jc w:val="center"/>
        <w:textAlignment w:val="baseline"/>
        <w:outlineLvl w:val="2"/>
        <w:rPr>
          <w:rFonts w:eastAsia="Times New Roman" w:cs="Times New Roman"/>
          <w:b/>
          <w:bCs/>
          <w:sz w:val="32"/>
          <w:szCs w:val="32"/>
          <w:lang w:val="en-US" w:eastAsia="es-ES"/>
        </w:rPr>
      </w:pPr>
      <w:r w:rsidRPr="00A204AA">
        <w:rPr>
          <w:rFonts w:eastAsia="Times New Roman" w:cs="Times New Roman"/>
          <w:b/>
          <w:bCs/>
          <w:sz w:val="32"/>
          <w:szCs w:val="32"/>
          <w:lang w:val="en-US" w:eastAsia="es-ES"/>
        </w:rPr>
        <w:lastRenderedPageBreak/>
        <w:t xml:space="preserve">Clones of Google's </w:t>
      </w:r>
      <w:proofErr w:type="spellStart"/>
      <w:r w:rsidRPr="00A204AA">
        <w:rPr>
          <w:rFonts w:eastAsia="Times New Roman" w:cs="Times New Roman"/>
          <w:b/>
          <w:bCs/>
          <w:sz w:val="32"/>
          <w:szCs w:val="32"/>
          <w:lang w:val="en-US" w:eastAsia="es-ES"/>
        </w:rPr>
        <w:t>Bigtable</w:t>
      </w:r>
      <w:proofErr w:type="spellEnd"/>
    </w:p>
    <w:p w:rsidR="008E35DE" w:rsidRPr="00A204AA" w:rsidRDefault="008E35DE" w:rsidP="008E35DE">
      <w:pPr>
        <w:shd w:val="clear" w:color="auto" w:fill="F4F4F4"/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  <w:r w:rsidRPr="00A204AA">
        <w:rPr>
          <w:rFonts w:eastAsia="Times New Roman" w:cs="Times New Roman"/>
          <w:sz w:val="35"/>
          <w:szCs w:val="35"/>
          <w:lang w:val="en-US" w:eastAsia="es-ES"/>
        </w:rPr>
        <w:t>Cassandra (1.2)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Written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 xml:space="preserve"> in:</w:t>
      </w:r>
      <w:r w:rsidRPr="00A204AA">
        <w:rPr>
          <w:rFonts w:eastAsia="Times New Roman" w:cs="Times New Roman"/>
          <w:sz w:val="23"/>
          <w:szCs w:val="23"/>
          <w:lang w:eastAsia="es-ES"/>
        </w:rPr>
        <w:t> Java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Main point: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Best of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BigTable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and Dynamo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License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Apache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Protocol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Thrift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&amp;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custom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binary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CQL3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Tunable trade-offs for distribution and replication (N, R, W)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Querying by column, range of keys (Requires indices on anything that you want to search on)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BigTable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-like features: columns, column families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Can be used as a distributed hash-table, with an "SQL-like" language, CQL (but no JOIN!)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Data can have expiration (set on INSERT)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Writes can be much faster than reads (when reads are disk-bound)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Map/reduce possible with Apache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All nodes are similar, as opposed to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/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HBase</w:t>
      </w:r>
      <w:proofErr w:type="spellEnd"/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>Cross-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datacenter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replication</w:t>
      </w:r>
      <w:proofErr w:type="spellEnd"/>
    </w:p>
    <w:p w:rsidR="008E35DE" w:rsidRPr="00A204AA" w:rsidRDefault="008E35DE" w:rsidP="008E35DE">
      <w:pPr>
        <w:shd w:val="clear" w:color="auto" w:fill="F4F4F4"/>
        <w:spacing w:after="0" w:line="330" w:lineRule="atLeast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Best used: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When you write more than you read (logging). </w:t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If every component of the system must be in Java.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("No one gets fired for choosing Apache's stuff.")</w:t>
      </w:r>
    </w:p>
    <w:p w:rsidR="008E35DE" w:rsidRPr="00A204AA" w:rsidRDefault="008E35DE" w:rsidP="008E35DE">
      <w:pPr>
        <w:shd w:val="clear" w:color="auto" w:fill="F4F4F4"/>
        <w:spacing w:after="0" w:line="330" w:lineRule="atLeast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For example: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Banking, financial industry (though not necessarily for financial transactions, but these industries are much bigger than that.) Writes are faster than reads, so one natural niche is data analysis.</w:t>
      </w:r>
    </w:p>
    <w:p w:rsidR="008E35DE" w:rsidRPr="00A204AA" w:rsidRDefault="008E35DE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</w:p>
    <w:p w:rsidR="008E35DE" w:rsidRPr="00A204AA" w:rsidRDefault="008E35DE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</w:p>
    <w:p w:rsidR="009713F2" w:rsidRPr="00A204AA" w:rsidRDefault="009713F2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  <w:proofErr w:type="spellStart"/>
      <w:r w:rsidRPr="00A204AA">
        <w:rPr>
          <w:rFonts w:eastAsia="Times New Roman" w:cs="Times New Roman"/>
          <w:sz w:val="35"/>
          <w:szCs w:val="35"/>
          <w:lang w:val="en-US" w:eastAsia="es-ES"/>
        </w:rPr>
        <w:t>HBase</w:t>
      </w:r>
      <w:proofErr w:type="spellEnd"/>
      <w:r w:rsidRPr="00A204AA">
        <w:rPr>
          <w:rFonts w:eastAsia="Times New Roman" w:cs="Times New Roman"/>
          <w:sz w:val="35"/>
          <w:szCs w:val="35"/>
          <w:lang w:val="en-US" w:eastAsia="es-ES"/>
        </w:rPr>
        <w:t xml:space="preserve"> (V0.92.0)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Written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 xml:space="preserve"> in:</w:t>
      </w:r>
      <w:r w:rsidRPr="00A204AA">
        <w:rPr>
          <w:rFonts w:eastAsia="Times New Roman" w:cs="Times New Roman"/>
          <w:sz w:val="23"/>
          <w:szCs w:val="23"/>
          <w:lang w:eastAsia="es-ES"/>
        </w:rPr>
        <w:t> Java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Main point: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Billions of rows X millions of columns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License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Apache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Protocol: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HTTP/REST (also Thrift)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Modeled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after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Google's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BigTable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Uses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Hadoop's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HDFS as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storage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Map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/reduce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with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Hadoop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Query predicate push down via server side scan and get filters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Optimizations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for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real time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queries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A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high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performance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Thrift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gateway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HTTP supports XML,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Protobuf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, and binary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Jruby-based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(JIRB)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shell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Rolling restart for configuration changes and minor upgrades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Random access performance is like MySQL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lastRenderedPageBreak/>
        <w:t>A cluster consists of several different types of nodes</w:t>
      </w:r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Best used: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is probably still the best way to run Map/Reduce jobs on huge datasets. Best if you use the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/HDFS stack already.</w:t>
      </w:r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For example: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Search engines. </w:t>
      </w:r>
      <w:proofErr w:type="spellStart"/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Analysing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log data.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Any place where scanning huge, two-dimensional join-less tables are a requirement.</w:t>
      </w:r>
    </w:p>
    <w:p w:rsidR="009713F2" w:rsidRPr="00A204AA" w:rsidRDefault="009713F2">
      <w:pPr>
        <w:rPr>
          <w:rFonts w:cs="Times New Roman"/>
          <w:lang w:val="en-US"/>
        </w:rPr>
      </w:pPr>
    </w:p>
    <w:p w:rsidR="009713F2" w:rsidRPr="00A204AA" w:rsidRDefault="009713F2" w:rsidP="009713F2">
      <w:pPr>
        <w:pStyle w:val="Ttulo2"/>
        <w:spacing w:before="0" w:after="300" w:line="330" w:lineRule="atLeast"/>
        <w:textAlignment w:val="baseline"/>
        <w:rPr>
          <w:rFonts w:cs="Times New Roman"/>
          <w:b w:val="0"/>
          <w:bCs w:val="0"/>
          <w:color w:val="auto"/>
          <w:sz w:val="35"/>
          <w:szCs w:val="35"/>
        </w:rPr>
      </w:pPr>
      <w:proofErr w:type="spellStart"/>
      <w:r w:rsidRPr="00A204AA">
        <w:rPr>
          <w:rFonts w:cs="Times New Roman"/>
          <w:b w:val="0"/>
          <w:bCs w:val="0"/>
          <w:color w:val="auto"/>
          <w:sz w:val="35"/>
          <w:szCs w:val="35"/>
        </w:rPr>
        <w:t>Hypertable</w:t>
      </w:r>
      <w:proofErr w:type="spellEnd"/>
      <w:r w:rsidRPr="00A204AA">
        <w:rPr>
          <w:rFonts w:cs="Times New Roman"/>
          <w:b w:val="0"/>
          <w:bCs w:val="0"/>
          <w:color w:val="auto"/>
          <w:sz w:val="35"/>
          <w:szCs w:val="35"/>
        </w:rPr>
        <w:t xml:space="preserve"> (0.9.6.5)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>Written</w:t>
      </w:r>
      <w:proofErr w:type="spellEnd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 xml:space="preserve"> in:</w:t>
      </w:r>
      <w:r w:rsidRPr="00A204AA">
        <w:rPr>
          <w:rStyle w:val="apple-converted-space"/>
          <w:rFonts w:cs="Times New Roman"/>
          <w:sz w:val="23"/>
          <w:szCs w:val="23"/>
        </w:rPr>
        <w:t> </w:t>
      </w:r>
      <w:r w:rsidRPr="00A204AA">
        <w:rPr>
          <w:rFonts w:cs="Times New Roman"/>
          <w:sz w:val="23"/>
          <w:szCs w:val="23"/>
        </w:rPr>
        <w:t>C++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  <w:lang w:val="en-US"/>
        </w:rPr>
        <w:t>Main point:</w:t>
      </w:r>
      <w:r w:rsidRPr="00A204AA">
        <w:rPr>
          <w:rStyle w:val="apple-converted-space"/>
          <w:rFonts w:cs="Times New Roman"/>
          <w:sz w:val="23"/>
          <w:szCs w:val="23"/>
          <w:lang w:val="en-US"/>
        </w:rPr>
        <w:t> </w:t>
      </w:r>
      <w:r w:rsidRPr="00A204AA">
        <w:rPr>
          <w:rFonts w:cs="Times New Roman"/>
          <w:sz w:val="23"/>
          <w:szCs w:val="23"/>
          <w:lang w:val="en-US"/>
        </w:rPr>
        <w:t xml:space="preserve">A faster, smaller </w:t>
      </w:r>
      <w:proofErr w:type="spellStart"/>
      <w:r w:rsidRPr="00A204AA">
        <w:rPr>
          <w:rFonts w:cs="Times New Roman"/>
          <w:sz w:val="23"/>
          <w:szCs w:val="23"/>
          <w:lang w:val="en-US"/>
        </w:rPr>
        <w:t>HBase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>License</w:t>
      </w:r>
      <w:proofErr w:type="spellEnd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>:</w:t>
      </w:r>
      <w:r w:rsidRPr="00A204AA">
        <w:rPr>
          <w:rStyle w:val="apple-converted-space"/>
          <w:rFonts w:cs="Times New Roman"/>
          <w:sz w:val="23"/>
          <w:szCs w:val="23"/>
        </w:rPr>
        <w:t> </w:t>
      </w:r>
      <w:r w:rsidRPr="00A204AA">
        <w:rPr>
          <w:rFonts w:cs="Times New Roman"/>
          <w:sz w:val="23"/>
          <w:szCs w:val="23"/>
        </w:rPr>
        <w:t>GPL 2.0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  <w:lang w:val="en-US"/>
        </w:rPr>
        <w:t>Protocol:</w:t>
      </w:r>
      <w:r w:rsidRPr="00A204AA">
        <w:rPr>
          <w:rStyle w:val="apple-converted-space"/>
          <w:rFonts w:cs="Times New Roman"/>
          <w:sz w:val="23"/>
          <w:szCs w:val="23"/>
          <w:lang w:val="en-US"/>
        </w:rPr>
        <w:t> </w:t>
      </w:r>
      <w:r w:rsidRPr="00A204AA">
        <w:rPr>
          <w:rFonts w:cs="Times New Roman"/>
          <w:sz w:val="23"/>
          <w:szCs w:val="23"/>
          <w:lang w:val="en-US"/>
        </w:rPr>
        <w:t>Thrift, C++ library, or HQL shell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Implements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Google's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BigTable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design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Run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on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Hadoop's</w:t>
      </w:r>
      <w:proofErr w:type="spellEnd"/>
      <w:r w:rsidRPr="00A204AA">
        <w:rPr>
          <w:rFonts w:cs="Times New Roman"/>
          <w:sz w:val="23"/>
          <w:szCs w:val="23"/>
        </w:rPr>
        <w:t xml:space="preserve"> HDFS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Uses its own, "SQL-like" language, HQL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Can search by key, by cell, or for values in column families.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Search can be limited to key/column ranges.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Sponsored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by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Baidu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Retains the last N historical values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Tables</w:t>
      </w:r>
      <w:proofErr w:type="spellEnd"/>
      <w:r w:rsidRPr="00A204AA">
        <w:rPr>
          <w:rFonts w:cs="Times New Roman"/>
          <w:sz w:val="23"/>
          <w:szCs w:val="23"/>
        </w:rPr>
        <w:t xml:space="preserve"> are in </w:t>
      </w:r>
      <w:proofErr w:type="spellStart"/>
      <w:r w:rsidRPr="00A204AA">
        <w:rPr>
          <w:rFonts w:cs="Times New Roman"/>
          <w:sz w:val="23"/>
          <w:szCs w:val="23"/>
        </w:rPr>
        <w:t>namespaces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Map</w:t>
      </w:r>
      <w:proofErr w:type="spellEnd"/>
      <w:r w:rsidRPr="00A204AA">
        <w:rPr>
          <w:rFonts w:cs="Times New Roman"/>
          <w:sz w:val="23"/>
          <w:szCs w:val="23"/>
        </w:rPr>
        <w:t xml:space="preserve">/reduce </w:t>
      </w:r>
      <w:proofErr w:type="spellStart"/>
      <w:r w:rsidRPr="00A204AA">
        <w:rPr>
          <w:rFonts w:cs="Times New Roman"/>
          <w:sz w:val="23"/>
          <w:szCs w:val="23"/>
        </w:rPr>
        <w:t>with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Hadoop</w:t>
      </w:r>
      <w:proofErr w:type="spellEnd"/>
    </w:p>
    <w:p w:rsidR="009713F2" w:rsidRPr="00A204AA" w:rsidRDefault="009713F2" w:rsidP="009713F2">
      <w:pPr>
        <w:pStyle w:val="NormalWeb"/>
        <w:spacing w:before="0" w:beforeAutospacing="0" w:after="0" w:afterAutospacing="0" w:line="330" w:lineRule="atLeast"/>
        <w:textAlignment w:val="baseline"/>
        <w:rPr>
          <w:sz w:val="23"/>
          <w:szCs w:val="23"/>
          <w:lang w:val="en-US"/>
        </w:rPr>
      </w:pPr>
      <w:r w:rsidRPr="00A204AA">
        <w:rPr>
          <w:rStyle w:val="Textoennegrita"/>
          <w:sz w:val="23"/>
          <w:szCs w:val="23"/>
          <w:bdr w:val="none" w:sz="0" w:space="0" w:color="auto" w:frame="1"/>
          <w:lang w:val="en-US"/>
        </w:rPr>
        <w:t>Best used:</w:t>
      </w:r>
      <w:r w:rsidRPr="00A204AA">
        <w:rPr>
          <w:rStyle w:val="apple-converted-space"/>
          <w:rFonts w:eastAsiaTheme="majorEastAsia"/>
          <w:sz w:val="23"/>
          <w:szCs w:val="23"/>
          <w:lang w:val="en-US"/>
        </w:rPr>
        <w:t> </w:t>
      </w:r>
      <w:r w:rsidRPr="00A204AA">
        <w:rPr>
          <w:sz w:val="23"/>
          <w:szCs w:val="23"/>
          <w:lang w:val="en-US"/>
        </w:rPr>
        <w:t xml:space="preserve">If you need a better </w:t>
      </w:r>
      <w:proofErr w:type="spellStart"/>
      <w:r w:rsidRPr="00A204AA">
        <w:rPr>
          <w:sz w:val="23"/>
          <w:szCs w:val="23"/>
          <w:lang w:val="en-US"/>
        </w:rPr>
        <w:t>HBase</w:t>
      </w:r>
      <w:proofErr w:type="spellEnd"/>
      <w:r w:rsidRPr="00A204AA">
        <w:rPr>
          <w:sz w:val="23"/>
          <w:szCs w:val="23"/>
          <w:lang w:val="en-US"/>
        </w:rPr>
        <w:t>.</w:t>
      </w:r>
    </w:p>
    <w:p w:rsidR="009713F2" w:rsidRPr="00A204AA" w:rsidRDefault="009713F2" w:rsidP="009713F2">
      <w:pPr>
        <w:pStyle w:val="NormalWeb"/>
        <w:spacing w:before="0" w:beforeAutospacing="0" w:after="0" w:afterAutospacing="0" w:line="330" w:lineRule="atLeast"/>
        <w:textAlignment w:val="baseline"/>
        <w:rPr>
          <w:sz w:val="23"/>
          <w:szCs w:val="23"/>
          <w:lang w:val="en-US"/>
        </w:rPr>
      </w:pPr>
      <w:r w:rsidRPr="00A204AA">
        <w:rPr>
          <w:rStyle w:val="Textoennegrita"/>
          <w:sz w:val="23"/>
          <w:szCs w:val="23"/>
          <w:bdr w:val="none" w:sz="0" w:space="0" w:color="auto" w:frame="1"/>
          <w:lang w:val="en-US"/>
        </w:rPr>
        <w:t>For example:</w:t>
      </w:r>
      <w:r w:rsidRPr="00A204AA">
        <w:rPr>
          <w:rStyle w:val="apple-converted-space"/>
          <w:rFonts w:eastAsiaTheme="majorEastAsia"/>
          <w:sz w:val="23"/>
          <w:szCs w:val="23"/>
          <w:lang w:val="en-US"/>
        </w:rPr>
        <w:t> </w:t>
      </w:r>
      <w:r w:rsidRPr="00A204AA">
        <w:rPr>
          <w:sz w:val="23"/>
          <w:szCs w:val="23"/>
          <w:lang w:val="en-US"/>
        </w:rPr>
        <w:t xml:space="preserve">Same as </w:t>
      </w:r>
      <w:proofErr w:type="spellStart"/>
      <w:r w:rsidRPr="00A204AA">
        <w:rPr>
          <w:sz w:val="23"/>
          <w:szCs w:val="23"/>
          <w:lang w:val="en-US"/>
        </w:rPr>
        <w:t>HBase</w:t>
      </w:r>
      <w:proofErr w:type="spellEnd"/>
      <w:r w:rsidRPr="00A204AA">
        <w:rPr>
          <w:sz w:val="23"/>
          <w:szCs w:val="23"/>
          <w:lang w:val="en-US"/>
        </w:rPr>
        <w:t xml:space="preserve">, since it's basically a replacement: Search engines. </w:t>
      </w:r>
      <w:proofErr w:type="spellStart"/>
      <w:proofErr w:type="gramStart"/>
      <w:r w:rsidRPr="00A204AA">
        <w:rPr>
          <w:sz w:val="23"/>
          <w:szCs w:val="23"/>
          <w:lang w:val="en-US"/>
        </w:rPr>
        <w:t>Analysing</w:t>
      </w:r>
      <w:proofErr w:type="spellEnd"/>
      <w:r w:rsidRPr="00A204AA">
        <w:rPr>
          <w:sz w:val="23"/>
          <w:szCs w:val="23"/>
          <w:lang w:val="en-US"/>
        </w:rPr>
        <w:t xml:space="preserve"> log data.</w:t>
      </w:r>
      <w:proofErr w:type="gramEnd"/>
      <w:r w:rsidRPr="00A204AA">
        <w:rPr>
          <w:sz w:val="23"/>
          <w:szCs w:val="23"/>
          <w:lang w:val="en-US"/>
        </w:rPr>
        <w:t xml:space="preserve"> Any place where scanning huge, two-dimensional join-less tables are a requirement.</w:t>
      </w:r>
    </w:p>
    <w:p w:rsidR="009713F2" w:rsidRDefault="009713F2">
      <w:pPr>
        <w:rPr>
          <w:rFonts w:cs="Times New Roman"/>
          <w:lang w:val="en-US"/>
        </w:rPr>
      </w:pPr>
    </w:p>
    <w:p w:rsidR="00A204AA" w:rsidRDefault="00A204AA">
      <w:pPr>
        <w:rPr>
          <w:rFonts w:cs="Times New Roman"/>
          <w:lang w:val="en-US"/>
        </w:rPr>
      </w:pPr>
    </w:p>
    <w:p w:rsidR="00A204AA" w:rsidRPr="00A204AA" w:rsidRDefault="00A204AA">
      <w:pPr>
        <w:rPr>
          <w:rFonts w:cs="Times New Roman"/>
          <w:lang w:val="en-US"/>
        </w:rPr>
      </w:pPr>
      <w:bookmarkStart w:id="0" w:name="_GoBack"/>
      <w:bookmarkEnd w:id="0"/>
    </w:p>
    <w:sectPr w:rsidR="00A204AA" w:rsidRPr="00A20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4694"/>
    <w:multiLevelType w:val="multilevel"/>
    <w:tmpl w:val="CDB4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3D2090"/>
    <w:multiLevelType w:val="multilevel"/>
    <w:tmpl w:val="DC4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C2145E"/>
    <w:multiLevelType w:val="multilevel"/>
    <w:tmpl w:val="410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DC4D7D"/>
    <w:multiLevelType w:val="multilevel"/>
    <w:tmpl w:val="F4D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467F8C"/>
    <w:multiLevelType w:val="multilevel"/>
    <w:tmpl w:val="054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744A65"/>
    <w:multiLevelType w:val="multilevel"/>
    <w:tmpl w:val="9C8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EB51DA"/>
    <w:multiLevelType w:val="multilevel"/>
    <w:tmpl w:val="CEF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F9F4CAB"/>
    <w:multiLevelType w:val="multilevel"/>
    <w:tmpl w:val="0B6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3F2"/>
    <w:rsid w:val="000D6DB8"/>
    <w:rsid w:val="003B7EAA"/>
    <w:rsid w:val="00624FC5"/>
    <w:rsid w:val="008E35DE"/>
    <w:rsid w:val="009713F2"/>
    <w:rsid w:val="00A204AA"/>
    <w:rsid w:val="00AD27FE"/>
    <w:rsid w:val="00C5429E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9713F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713F2"/>
    <w:rPr>
      <w:b/>
      <w:bCs/>
    </w:rPr>
  </w:style>
  <w:style w:type="character" w:customStyle="1" w:styleId="apple-converted-space">
    <w:name w:val="apple-converted-space"/>
    <w:basedOn w:val="Fuentedeprrafopredeter"/>
    <w:rsid w:val="009713F2"/>
  </w:style>
  <w:style w:type="paragraph" w:styleId="NormalWeb">
    <w:name w:val="Normal (Web)"/>
    <w:basedOn w:val="Normal"/>
    <w:uiPriority w:val="99"/>
    <w:semiHidden/>
    <w:unhideWhenUsed/>
    <w:rsid w:val="009713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13F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713F2"/>
    <w:rPr>
      <w:color w:val="0000FF"/>
      <w:u w:val="single"/>
    </w:rPr>
  </w:style>
  <w:style w:type="character" w:customStyle="1" w:styleId="megamenutop">
    <w:name w:val="megamenu_top"/>
    <w:basedOn w:val="Fuentedeprrafopredeter"/>
    <w:rsid w:val="009713F2"/>
  </w:style>
  <w:style w:type="paragraph" w:styleId="Textodeglobo">
    <w:name w:val="Balloon Text"/>
    <w:basedOn w:val="Normal"/>
    <w:link w:val="TextodegloboCar"/>
    <w:uiPriority w:val="99"/>
    <w:semiHidden/>
    <w:unhideWhenUsed/>
    <w:rsid w:val="0097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9713F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713F2"/>
    <w:rPr>
      <w:b/>
      <w:bCs/>
    </w:rPr>
  </w:style>
  <w:style w:type="character" w:customStyle="1" w:styleId="apple-converted-space">
    <w:name w:val="apple-converted-space"/>
    <w:basedOn w:val="Fuentedeprrafopredeter"/>
    <w:rsid w:val="009713F2"/>
  </w:style>
  <w:style w:type="paragraph" w:styleId="NormalWeb">
    <w:name w:val="Normal (Web)"/>
    <w:basedOn w:val="Normal"/>
    <w:uiPriority w:val="99"/>
    <w:semiHidden/>
    <w:unhideWhenUsed/>
    <w:rsid w:val="009713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13F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713F2"/>
    <w:rPr>
      <w:color w:val="0000FF"/>
      <w:u w:val="single"/>
    </w:rPr>
  </w:style>
  <w:style w:type="character" w:customStyle="1" w:styleId="megamenutop">
    <w:name w:val="megamenu_top"/>
    <w:basedOn w:val="Fuentedeprrafopredeter"/>
    <w:rsid w:val="009713F2"/>
  </w:style>
  <w:style w:type="paragraph" w:styleId="Textodeglobo">
    <w:name w:val="Balloon Text"/>
    <w:basedOn w:val="Normal"/>
    <w:link w:val="TextodegloboCar"/>
    <w:uiPriority w:val="99"/>
    <w:semiHidden/>
    <w:unhideWhenUsed/>
    <w:rsid w:val="0097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639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099">
          <w:marLeft w:val="105"/>
          <w:marRight w:val="10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5188">
          <w:marLeft w:val="10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5151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0876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6350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631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1467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1</cp:revision>
  <dcterms:created xsi:type="dcterms:W3CDTF">2013-05-17T15:06:00Z</dcterms:created>
  <dcterms:modified xsi:type="dcterms:W3CDTF">2013-05-18T10:54:00Z</dcterms:modified>
</cp:coreProperties>
</file>