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1a5276"/>
          <w:sz w:val="52"/>
          <w:szCs w:val="52"/>
          <w:rtl w:val="0"/>
        </w:rPr>
        <w:t xml:space="preserve">TRANSITION TRAILS</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e67e22"/>
          <w:sz w:val="64"/>
          <w:szCs w:val="64"/>
          <w:rtl w:val="0"/>
        </w:rPr>
        <w:t xml:space="preserve">Trail OS</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566573"/>
          <w:sz w:val="36"/>
          <w:szCs w:val="36"/>
          <w:rtl w:val="0"/>
        </w:rPr>
        <w:t xml:space="preserve">Product Vision Document</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tblGridChange w:id="0">
          <w:tblGrid>
            <w:gridCol w:w="240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0A">
            <w:pPr>
              <w:jc w:val="left"/>
              <w:rPr/>
            </w:pPr>
            <w:r w:rsidDel="00000000" w:rsidR="00000000" w:rsidRPr="00000000">
              <w:rPr>
                <w:rFonts w:ascii="Arial" w:cs="Arial" w:eastAsia="Arial" w:hAnsi="Arial"/>
                <w:b w:val="1"/>
                <w:bCs w:val="1"/>
                <w:i w:val="0"/>
                <w:iCs w:val="0"/>
                <w:color w:val="000000"/>
                <w:sz w:val="18"/>
                <w:szCs w:val="18"/>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0"/>
                <w:bCs w:val="0"/>
                <w:i w:val="0"/>
                <w:iCs w:val="0"/>
                <w:color w:val="000000"/>
                <w:sz w:val="18"/>
                <w:szCs w:val="18"/>
                <w:rtl w:val="0"/>
              </w:rPr>
              <w:t xml:space="preserve">Product Vision — SAFe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1"/>
                <w:bCs w:val="1"/>
                <w:i w:val="0"/>
                <w:iCs w:val="0"/>
                <w:color w:val="000000"/>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0"/>
                <w:bCs w:val="0"/>
                <w:i w:val="0"/>
                <w:iCs w:val="0"/>
                <w:color w:val="000000"/>
                <w:sz w:val="18"/>
                <w:szCs w:val="18"/>
                <w:rtl w:val="0"/>
              </w:rPr>
              <w:t xml:space="preserve">1.0 — Session 2, June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1"/>
                <w:bCs w:val="1"/>
                <w:i w:val="0"/>
                <w:iCs w:val="0"/>
                <w:color w:val="000000"/>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0"/>
                <w:bCs w:val="0"/>
                <w:i w:val="0"/>
                <w:iCs w:val="0"/>
                <w:color w:val="000000"/>
                <w:sz w:val="18"/>
                <w:szCs w:val="18"/>
                <w:rtl w:val="0"/>
              </w:rPr>
              <w:t xml:space="preserve">Draft — Internal Product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1"/>
                <w:bCs w:val="1"/>
                <w:i w:val="0"/>
                <w:iCs w:val="0"/>
                <w:color w:val="000000"/>
                <w:sz w:val="18"/>
                <w:szCs w:val="18"/>
                <w:rtl w:val="0"/>
              </w:rPr>
              <w:t xml:space="preserve">Product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0"/>
                <w:bCs w:val="0"/>
                <w:i w:val="0"/>
                <w:iCs w:val="0"/>
                <w:color w:val="000000"/>
                <w:sz w:val="18"/>
                <w:szCs w:val="18"/>
                <w:rtl w:val="0"/>
              </w:rPr>
              <w:t xml:space="preserve">Angela R. Landrith, CEO &amp; Co-Founder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1"/>
                <w:bCs w:val="1"/>
                <w:i w:val="0"/>
                <w:iCs w:val="0"/>
                <w:color w:val="000000"/>
                <w:sz w:val="18"/>
                <w:szCs w:val="18"/>
                <w:rtl w:val="0"/>
              </w:rPr>
              <w:t xml:space="preserve">CTO / Lead 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b w:val="0"/>
                <w:bCs w:val="0"/>
                <w:i w:val="0"/>
                <w:iCs w:val="0"/>
                <w:color w:val="000000"/>
                <w:sz w:val="18"/>
                <w:szCs w:val="18"/>
                <w:rtl w:val="0"/>
              </w:rPr>
              <w:t xml:space="preserve">Hugh Richardson, CTO &amp; Co-Founder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1"/>
                <w:bCs w:val="1"/>
                <w:i w:val="0"/>
                <w:iCs w:val="0"/>
                <w:color w:val="000000"/>
                <w:sz w:val="18"/>
                <w:szCs w:val="18"/>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0"/>
                <w:bCs w:val="0"/>
                <w:i w:val="0"/>
                <w:iCs w:val="0"/>
                <w:color w:val="000000"/>
                <w:sz w:val="18"/>
                <w:szCs w:val="18"/>
                <w:rtl w:val="0"/>
              </w:rPr>
              <w:t xml:space="preserve">Salesforce (native) + Google (AI/Workspace)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1"/>
                <w:bCs w:val="1"/>
                <w:i w:val="0"/>
                <w:iCs w:val="0"/>
                <w:color w:val="000000"/>
                <w:sz w:val="18"/>
                <w:szCs w:val="18"/>
                <w:rtl w:val="0"/>
              </w:rPr>
              <w:t xml:space="preserv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0"/>
                <w:bCs w:val="0"/>
                <w:i w:val="0"/>
                <w:iCs w:val="0"/>
                <w:color w:val="000000"/>
                <w:sz w:val="18"/>
                <w:szCs w:val="18"/>
                <w:rtl w:val="0"/>
              </w:rPr>
              <w:t xml:space="preserve">Internal Product Team — Angela, Hugh, Kim</w:t>
            </w:r>
            <w:r w:rsidDel="00000000" w:rsidR="00000000" w:rsidRPr="00000000">
              <w:rPr>
                <w:rtl w:val="0"/>
              </w:rPr>
            </w:r>
          </w:p>
        </w:tc>
      </w:tr>
    </w:tbl>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Fonts w:ascii="Arial" w:cs="Arial" w:eastAsia="Arial" w:hAnsi="Arial"/>
          <w:color w:val="566573"/>
          <w:sz w:val="18"/>
          <w:szCs w:val="18"/>
          <w:rtl w:val="0"/>
        </w:rPr>
        <w:t xml:space="preserve">transitiontrails.org  |  angela@transitiontrails.org  |  EIN: 88-2746412</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e67e22" w:space="0" w:sz="6" w:val="single"/>
        </w:pBdr>
        <w:shd w:fill="1a5276" w:val="clear"/>
        <w:spacing w:after="120" w:before="240" w:lineRule="auto"/>
        <w:rPr/>
      </w:pPr>
      <w:r w:rsidDel="00000000" w:rsidR="00000000" w:rsidRPr="00000000">
        <w:rPr>
          <w:rFonts w:ascii="Arial" w:cs="Arial" w:eastAsia="Arial" w:hAnsi="Arial"/>
          <w:b w:val="1"/>
          <w:bCs w:val="1"/>
          <w:color w:val="ffffff"/>
          <w:sz w:val="32"/>
          <w:szCs w:val="32"/>
          <w:rtl w:val="0"/>
        </w:rPr>
        <w:t xml:space="preserve">1. Vision Statement</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rtl w:val="0"/>
        </w:rPr>
      </w:r>
    </w:p>
    <w:p w:rsidR="00000000" w:rsidDel="00000000" w:rsidP="00000000" w:rsidRDefault="00000000" w:rsidRPr="00000000" w14:paraId="0000001E">
      <w:pPr>
        <w:pBdr>
          <w:left w:color="2e86c1" w:space="0" w:sz="12" w:val="single"/>
        </w:pBdr>
        <w:shd w:fill="d6eaf8" w:val="clear"/>
        <w:spacing w:after="120" w:before="120" w:lineRule="auto"/>
        <w:ind w:left="360" w:right="360" w:firstLine="0"/>
        <w:rPr/>
      </w:pPr>
      <w:r w:rsidDel="00000000" w:rsidR="00000000" w:rsidRPr="00000000">
        <w:rPr>
          <w:rFonts w:ascii="Arial" w:cs="Arial" w:eastAsia="Arial" w:hAnsi="Arial"/>
          <w:i w:val="1"/>
          <w:iCs w:val="1"/>
          <w:color w:val="1a5276"/>
          <w:sz w:val="20"/>
          <w:szCs w:val="20"/>
          <w:rtl w:val="0"/>
        </w:rPr>
        <w:t xml:space="preserve">Trail OS is Transition Trails' proprietary operating platform — built natively on Salesforce and powered by Google Gemini — that enables a small founding team to deliver world-class workforce development programs, serve nonprofit clients at scale, and develop the next generation of Salesforce practitioners across six role tracks. It is simultaneously an internal operating system, a teaching laboratory, a client services platform, and an AI-powered coaching infrastructure. TT doesn't just build Trail OS for others. TT runs on Trail OS. The founders are learners too.</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rtl w:val="0"/>
        </w:rPr>
      </w:r>
    </w:p>
    <w:p w:rsidR="00000000" w:rsidDel="00000000" w:rsidP="00000000" w:rsidRDefault="00000000" w:rsidRPr="00000000" w14:paraId="00000020">
      <w:pPr>
        <w:pStyle w:val="Heading3"/>
        <w:spacing w:after="80" w:before="200" w:lineRule="auto"/>
        <w:rPr/>
      </w:pPr>
      <w:r w:rsidDel="00000000" w:rsidR="00000000" w:rsidRPr="00000000">
        <w:rPr>
          <w:rFonts w:ascii="Arial" w:cs="Arial" w:eastAsia="Arial" w:hAnsi="Arial"/>
          <w:b w:val="1"/>
          <w:bCs w:val="1"/>
          <w:color w:val="2e86c1"/>
          <w:sz w:val="22"/>
          <w:szCs w:val="22"/>
          <w:rtl w:val="0"/>
        </w:rPr>
        <w:t xml:space="preserve">The Problem Trail OS Solves</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Arial" w:cs="Arial" w:eastAsia="Arial" w:hAnsi="Arial"/>
          <w:b w:val="0"/>
          <w:bCs w:val="0"/>
          <w:i w:val="0"/>
          <w:iCs w:val="0"/>
          <w:color w:val="000000"/>
          <w:sz w:val="20"/>
          <w:szCs w:val="20"/>
          <w:rtl w:val="0"/>
        </w:rPr>
        <w:t xml:space="preserve">Transition Trails cannot scale through headcount. There are not enough certified Salesforce experts who can dedicate time to coaching, client services, and program delivery at the volume TT needs to serve its mission. The only path to scale is AI-augmented infrastructure that multiplies the impact of every human on the team — coaches, Trail of Mastery students, founders, and clients alike.</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Arial" w:cs="Arial" w:eastAsia="Arial" w:hAnsi="Arial"/>
          <w:b w:val="0"/>
          <w:bCs w:val="0"/>
          <w:i w:val="0"/>
          <w:iCs w:val="0"/>
          <w:color w:val="000000"/>
          <w:sz w:val="20"/>
          <w:szCs w:val="20"/>
          <w:rtl w:val="0"/>
        </w:rPr>
        <w:t xml:space="preserve">Trail OS is that infrastructure. Penny — TT's AI companion powered by Google Gemini and Salesforce Agentforce — serves every person in TT's ecosystem: learners, coaches, clients, job seekers, accidental admins, donors, and the founders themselves. The platform and the program are inseparable. Every tool TT uses is a tool TT teaches.</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tl w:val="0"/>
        </w:rPr>
      </w:r>
    </w:p>
    <w:p w:rsidR="00000000" w:rsidDel="00000000" w:rsidP="00000000" w:rsidRDefault="00000000" w:rsidRPr="00000000" w14:paraId="00000024">
      <w:pPr>
        <w:pStyle w:val="Heading3"/>
        <w:spacing w:after="80" w:before="200" w:lineRule="auto"/>
        <w:rPr/>
      </w:pPr>
      <w:r w:rsidDel="00000000" w:rsidR="00000000" w:rsidRPr="00000000">
        <w:rPr>
          <w:rFonts w:ascii="Arial" w:cs="Arial" w:eastAsia="Arial" w:hAnsi="Arial"/>
          <w:b w:val="1"/>
          <w:bCs w:val="1"/>
          <w:color w:val="2e86c1"/>
          <w:sz w:val="22"/>
          <w:szCs w:val="22"/>
          <w:rtl w:val="0"/>
        </w:rPr>
        <w:t xml:space="preserve">The Long-Term Vision</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Arial" w:cs="Arial" w:eastAsia="Arial" w:hAnsi="Arial"/>
          <w:b w:val="0"/>
          <w:bCs w:val="0"/>
          <w:i w:val="0"/>
          <w:iCs w:val="0"/>
          <w:color w:val="000000"/>
          <w:sz w:val="20"/>
          <w:szCs w:val="20"/>
          <w:rtl w:val="0"/>
        </w:rPr>
        <w:t xml:space="preserve">Trail OS is designed to be offered beyond Transition Trails — to other nonprofits that use Salesforce or want to start. Organizations that are under-resourced, under-supported, and operating on technology that isn't serving their mission. TT is the first client. It will not be the last.</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pBdr>
          <w:bottom w:color="e67e22" w:space="0" w:sz="6" w:val="single"/>
        </w:pBdr>
        <w:shd w:fill="1a5276" w:val="clear"/>
        <w:spacing w:after="120" w:before="240" w:lineRule="auto"/>
        <w:rPr/>
      </w:pPr>
      <w:r w:rsidDel="00000000" w:rsidR="00000000" w:rsidRPr="00000000">
        <w:rPr>
          <w:rFonts w:ascii="Arial" w:cs="Arial" w:eastAsia="Arial" w:hAnsi="Arial"/>
          <w:b w:val="1"/>
          <w:bCs w:val="1"/>
          <w:color w:val="ffffff"/>
          <w:sz w:val="32"/>
          <w:szCs w:val="32"/>
          <w:rtl w:val="0"/>
        </w:rPr>
        <w:t xml:space="preserve">2. Strategic Themes</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Arial" w:cs="Arial" w:eastAsia="Arial" w:hAnsi="Arial"/>
          <w:b w:val="0"/>
          <w:bCs w:val="0"/>
          <w:i w:val="0"/>
          <w:iCs w:val="0"/>
          <w:color w:val="000000"/>
          <w:sz w:val="20"/>
          <w:szCs w:val="20"/>
          <w:rtl w:val="0"/>
        </w:rPr>
        <w:t xml:space="preserve">All Trail OS capabilities, epics, and features map to at least one Strategic Theme. Strategic Themes are the business objectives that drive prioritization across every Program Increment.</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rtl w:val="0"/>
        </w:rPr>
      </w:r>
    </w:p>
    <w:tbl>
      <w:tblPr>
        <w:tblStyle w:val="Table2"/>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000"/>
        <w:gridCol w:w="3500"/>
        <w:gridCol w:w="2500"/>
        <w:tblGridChange w:id="0">
          <w:tblGrid>
            <w:gridCol w:w="900"/>
            <w:gridCol w:w="2000"/>
            <w:gridCol w:w="3500"/>
            <w:gridCol w:w="250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1"/>
                <w:bCs w:val="1"/>
                <w:i w:val="0"/>
                <w:iCs w:val="0"/>
                <w:color w:val="ffffff"/>
                <w:sz w:val="18"/>
                <w:szCs w:val="18"/>
                <w:rtl w:val="0"/>
              </w:rPr>
              <w:t xml:space="preserve">ID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1"/>
                <w:bCs w:val="1"/>
                <w:i w:val="0"/>
                <w:iCs w:val="0"/>
                <w:color w:val="ffffff"/>
                <w:sz w:val="18"/>
                <w:szCs w:val="18"/>
                <w:rtl w:val="0"/>
              </w:rPr>
              <w:t xml:space="preserve">Theme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1"/>
                <w:bCs w:val="1"/>
                <w:i w:val="0"/>
                <w:iCs w:val="0"/>
                <w:color w:val="ffffff"/>
                <w:sz w:val="18"/>
                <w:szCs w:val="18"/>
                <w:rtl w:val="0"/>
              </w:rPr>
              <w:t xml:space="preserve">Description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1"/>
                <w:bCs w:val="1"/>
                <w:i w:val="0"/>
                <w:iCs w:val="0"/>
                <w:color w:val="ffffff"/>
                <w:sz w:val="18"/>
                <w:szCs w:val="18"/>
                <w:rtl w:val="0"/>
              </w:rPr>
              <w:t xml:space="preserve">Key Capabilities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1"/>
                <w:bCs w:val="1"/>
                <w:i w:val="0"/>
                <w:iCs w:val="0"/>
                <w:color w:val="1a5276"/>
                <w:sz w:val="18"/>
                <w:szCs w:val="18"/>
                <w:rtl w:val="0"/>
              </w:rPr>
              <w:t xml:space="preserve">ST-1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1"/>
                <w:bCs w:val="1"/>
                <w:i w:val="0"/>
                <w:iCs w:val="0"/>
                <w:color w:val="1a5276"/>
                <w:sz w:val="18"/>
                <w:szCs w:val="18"/>
                <w:rtl w:val="0"/>
              </w:rPr>
              <w:t xml:space="preserve">AI-Augmented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i w:val="0"/>
                <w:iCs w:val="0"/>
                <w:color w:val="000000"/>
                <w:sz w:val="18"/>
                <w:szCs w:val="18"/>
                <w:rtl w:val="0"/>
              </w:rPr>
              <w:t xml:space="preserve">Enable TT to serve 10x the learners and clients with the same founding team by making Penny the intelligence layer across every program, client engagement, and operational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i w:val="0"/>
                <w:iCs w:val="0"/>
                <w:color w:val="566573"/>
                <w:sz w:val="16"/>
                <w:szCs w:val="16"/>
                <w:rtl w:val="0"/>
              </w:rPr>
              <w:t xml:space="preserve">Penny development, Agentforce integration, Google Gemini API capacity, Einstein Agent capacity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1"/>
                <w:bCs w:val="1"/>
                <w:i w:val="0"/>
                <w:iCs w:val="0"/>
                <w:color w:val="1a5276"/>
                <w:sz w:val="18"/>
                <w:szCs w:val="18"/>
                <w:rtl w:val="0"/>
              </w:rPr>
              <w:t xml:space="preserve">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1"/>
                <w:bCs w:val="1"/>
                <w:i w:val="0"/>
                <w:iCs w:val="0"/>
                <w:color w:val="1a5276"/>
                <w:sz w:val="18"/>
                <w:szCs w:val="18"/>
                <w:rtl w:val="0"/>
              </w:rPr>
              <w:t xml:space="preserve">Real-World Learning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i w:val="0"/>
                <w:iCs w:val="0"/>
                <w:color w:val="000000"/>
                <w:sz w:val="18"/>
                <w:szCs w:val="18"/>
                <w:rtl w:val="0"/>
              </w:rPr>
              <w:t xml:space="preserve">Deliver the only workforce development program in the Salesforce ecosystem grounded in live client work, real stakeholders, and a proprietary methodology — not simulations.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i w:val="0"/>
                <w:iCs w:val="0"/>
                <w:color w:val="566573"/>
                <w:sz w:val="16"/>
                <w:szCs w:val="16"/>
                <w:rtl w:val="0"/>
              </w:rPr>
              <w:t xml:space="preserve">RESOLVE methodology, Trail OS LMS, DevOps pipeline, learner portal, coach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1"/>
                <w:bCs w:val="1"/>
                <w:i w:val="0"/>
                <w:iCs w:val="0"/>
                <w:color w:val="1a5276"/>
                <w:sz w:val="18"/>
                <w:szCs w:val="18"/>
                <w:rtl w:val="0"/>
              </w:rPr>
              <w:t xml:space="preserve">ST-3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1"/>
                <w:bCs w:val="1"/>
                <w:i w:val="0"/>
                <w:iCs w:val="0"/>
                <w:color w:val="1a5276"/>
                <w:sz w:val="18"/>
                <w:szCs w:val="18"/>
                <w:rtl w:val="0"/>
              </w:rPr>
              <w:t xml:space="preserve">Nonprofit Client Excellence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i w:val="0"/>
                <w:iCs w:val="0"/>
                <w:color w:val="000000"/>
                <w:sz w:val="18"/>
                <w:szCs w:val="18"/>
                <w:rtl w:val="0"/>
              </w:rPr>
              <w:t xml:space="preserve">Serve nonprofit clients with a delivery model that is simultaneously a consulting engagement and a learning program — starting with AI-powered org assessment and ending with a client who owns their Salesforce 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i w:val="0"/>
                <w:iCs w:val="0"/>
                <w:color w:val="566573"/>
                <w:sz w:val="16"/>
                <w:szCs w:val="16"/>
                <w:rtl w:val="0"/>
              </w:rPr>
              <w:t xml:space="preserve">AI org assessment, client portal, change management system, Knowledge Library, RESOLVE client track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daef"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1"/>
                <w:bCs w:val="1"/>
                <w:i w:val="0"/>
                <w:iCs w:val="0"/>
                <w:color w:val="1a5276"/>
                <w:sz w:val="18"/>
                <w:szCs w:val="18"/>
                <w:rtl w:val="0"/>
              </w:rPr>
              <w:t xml:space="preserve">ST-4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daef"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1"/>
                <w:bCs w:val="1"/>
                <w:i w:val="0"/>
                <w:iCs w:val="0"/>
                <w:color w:val="1a5276"/>
                <w:sz w:val="18"/>
                <w:szCs w:val="18"/>
                <w:rtl w:val="0"/>
              </w:rPr>
              <w:t xml:space="preserve">Platform Self-Sufficiency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i w:val="0"/>
                <w:iCs w:val="0"/>
                <w:color w:val="000000"/>
                <w:sz w:val="18"/>
                <w:szCs w:val="18"/>
                <w:rtl w:val="0"/>
              </w:rPr>
              <w:t xml:space="preserve">Build toward earned revenue that sustains TT operations without grant dependency by activating Commerce Cloud, TrailKits, program enrollment, and coaching session commerce.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i w:val="0"/>
                <w:iCs w:val="0"/>
                <w:color w:val="566573"/>
                <w:sz w:val="16"/>
                <w:szCs w:val="16"/>
                <w:rtl w:val="0"/>
              </w:rPr>
              <w:t xml:space="preserve">Commerce Cloud storefront, Marketing Cloud, Tableau impact reporting, revenue diversification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1"/>
                <w:bCs w:val="1"/>
                <w:i w:val="0"/>
                <w:iCs w:val="0"/>
                <w:color w:val="1a5276"/>
                <w:sz w:val="18"/>
                <w:szCs w:val="18"/>
                <w:rtl w:val="0"/>
              </w:rPr>
              <w:t xml:space="preserve">ST-5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1"/>
                <w:bCs w:val="1"/>
                <w:i w:val="0"/>
                <w:iCs w:val="0"/>
                <w:color w:val="1a5276"/>
                <w:sz w:val="18"/>
                <w:szCs w:val="18"/>
                <w:rtl w:val="0"/>
              </w:rPr>
              <w:t xml:space="preserve">Google + Salesforce License Maximization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i w:val="0"/>
                <w:iCs w:val="0"/>
                <w:color w:val="000000"/>
                <w:sz w:val="18"/>
                <w:szCs w:val="18"/>
                <w:rtl w:val="0"/>
              </w:rPr>
              <w:t xml:space="preserve">Maximize every nonprofit grant license across both the Salesforce Power of Us program and Google Workspace for Nonprofits — building capabilities that would cost a for-profit company $500,000+ per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i w:val="0"/>
                <w:iCs w:val="0"/>
                <w:color w:val="566573"/>
                <w:sz w:val="16"/>
                <w:szCs w:val="16"/>
                <w:rtl w:val="0"/>
              </w:rPr>
              <w:t xml:space="preserve">Experience Cloud, Data Cloud, Tableau, Marketing Cloud, Slack Pro, Google Workspace, Google Classroom, NotebookLM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1"/>
                <w:bCs w:val="1"/>
                <w:i w:val="0"/>
                <w:iCs w:val="0"/>
                <w:color w:val="1a5276"/>
                <w:sz w:val="18"/>
                <w:szCs w:val="18"/>
                <w:rtl w:val="0"/>
              </w:rPr>
              <w:t xml:space="preserve">ST-6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1"/>
                <w:bCs w:val="1"/>
                <w:i w:val="0"/>
                <w:iCs w:val="0"/>
                <w:color w:val="1a5276"/>
                <w:sz w:val="18"/>
                <w:szCs w:val="18"/>
                <w:rtl w:val="0"/>
              </w:rPr>
              <w:t xml:space="preserve">Trail OS as a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i w:val="0"/>
                <w:iCs w:val="0"/>
                <w:color w:val="000000"/>
                <w:sz w:val="18"/>
                <w:szCs w:val="18"/>
                <w:rtl w:val="0"/>
              </w:rPr>
              <w:t xml:space="preserve">Build Trail OS as a product that can be offered to other nonprofits — the change management system, Knowledge Library, Penny AI layer, and Google Workspace onramp — starting with TT as the first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i w:val="0"/>
                <w:iCs w:val="0"/>
                <w:color w:val="566573"/>
                <w:sz w:val="16"/>
                <w:szCs w:val="16"/>
                <w:rtl w:val="0"/>
              </w:rPr>
              <w:t xml:space="preserve">Client deliverable packaging, Google Workspace onboarding track, nonprofit product roadmap</w:t>
            </w:r>
            <w:r w:rsidDel="00000000" w:rsidR="00000000" w:rsidRPr="00000000">
              <w:rPr>
                <w:rtl w:val="0"/>
              </w:rPr>
            </w:r>
          </w:p>
        </w:tc>
      </w:tr>
    </w:tbl>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pBdr>
          <w:bottom w:color="e67e22" w:space="0" w:sz="6" w:val="single"/>
        </w:pBdr>
        <w:shd w:fill="1a5276" w:val="clear"/>
        <w:spacing w:after="120" w:before="240" w:lineRule="auto"/>
        <w:rPr/>
      </w:pPr>
      <w:r w:rsidDel="00000000" w:rsidR="00000000" w:rsidRPr="00000000">
        <w:rPr>
          <w:rFonts w:ascii="Arial" w:cs="Arial" w:eastAsia="Arial" w:hAnsi="Arial"/>
          <w:b w:val="1"/>
          <w:bCs w:val="1"/>
          <w:color w:val="ffffff"/>
          <w:sz w:val="32"/>
          <w:szCs w:val="32"/>
          <w:rtl w:val="0"/>
        </w:rPr>
        <w:t xml:space="preserve">3. Solution Intent</w:t>
      </w:r>
      <w:r w:rsidDel="00000000" w:rsidR="00000000" w:rsidRPr="00000000">
        <w:rPr>
          <w:rtl w:val="0"/>
        </w:rPr>
      </w:r>
    </w:p>
    <w:p w:rsidR="00000000" w:rsidDel="00000000" w:rsidP="00000000" w:rsidRDefault="00000000" w:rsidRPr="00000000" w14:paraId="00000048">
      <w:pPr>
        <w:pStyle w:val="Heading3"/>
        <w:spacing w:after="80" w:before="200" w:lineRule="auto"/>
        <w:rPr/>
      </w:pPr>
      <w:r w:rsidDel="00000000" w:rsidR="00000000" w:rsidRPr="00000000">
        <w:rPr>
          <w:rFonts w:ascii="Arial" w:cs="Arial" w:eastAsia="Arial" w:hAnsi="Arial"/>
          <w:b w:val="1"/>
          <w:bCs w:val="1"/>
          <w:color w:val="2e86c1"/>
          <w:sz w:val="22"/>
          <w:szCs w:val="22"/>
          <w:rtl w:val="0"/>
        </w:rPr>
        <w:t xml:space="preserve">Fixed Decisions — Not Up for Debate</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Arial" w:cs="Arial" w:eastAsia="Arial" w:hAnsi="Arial"/>
          <w:b w:val="0"/>
          <w:bCs w:val="0"/>
          <w:i w:val="0"/>
          <w:iCs w:val="0"/>
          <w:color w:val="000000"/>
          <w:sz w:val="20"/>
          <w:szCs w:val="20"/>
          <w:rtl w:val="0"/>
        </w:rPr>
        <w:t xml:space="preserve">These architectural and philosophical decisions are made. Features, sprints, and Program Increments must respect them.</w:t>
      </w:r>
      <w:r w:rsidDel="00000000" w:rsidR="00000000" w:rsidRPr="00000000">
        <w:rPr>
          <w:rtl w:val="0"/>
        </w:rPr>
      </w:r>
    </w:p>
    <w:p w:rsidR="00000000" w:rsidDel="00000000" w:rsidP="00000000" w:rsidRDefault="00000000" w:rsidRPr="00000000" w14:paraId="0000004A">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1"/>
                <w:bCs w:val="1"/>
                <w:i w:val="0"/>
                <w:iCs w:val="0"/>
                <w:color w:val="ffffff"/>
                <w:sz w:val="18"/>
                <w:szCs w:val="18"/>
                <w:rtl w:val="0"/>
              </w:rPr>
              <w:t xml:space="preserve">Decision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1"/>
                <w:bCs w:val="1"/>
                <w:i w:val="0"/>
                <w:iCs w:val="0"/>
                <w:color w:val="ffffff"/>
                <w:sz w:val="18"/>
                <w:szCs w:val="18"/>
                <w:rtl w:val="0"/>
              </w:rPr>
              <w:t xml:space="preserve">What It Means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1"/>
                <w:bCs w:val="1"/>
                <w:i w:val="0"/>
                <w:iCs w:val="0"/>
                <w:color w:val="1a5276"/>
                <w:sz w:val="20"/>
                <w:szCs w:val="20"/>
                <w:rtl w:val="0"/>
              </w:rPr>
              <w:t xml:space="preserve">Salesforce-Native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i w:val="0"/>
                <w:iCs w:val="0"/>
                <w:color w:val="000000"/>
                <w:sz w:val="20"/>
                <w:szCs w:val="20"/>
                <w:rtl w:val="0"/>
              </w:rPr>
              <w:t xml:space="preserve">Trail OS is built natively on Salesforce. No exceptions. Every feature is a Salesforce object, Flow, or Agentforce agent — not a third-party integration that creates data silos.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1"/>
                <w:bCs w:val="1"/>
                <w:i w:val="0"/>
                <w:iCs w:val="0"/>
                <w:color w:val="1a5276"/>
                <w:sz w:val="20"/>
                <w:szCs w:val="20"/>
                <w:rtl w:val="0"/>
              </w:rPr>
              <w:t xml:space="preserve">Google Gemini as AI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i w:val="0"/>
                <w:iCs w:val="0"/>
                <w:color w:val="000000"/>
                <w:sz w:val="20"/>
                <w:szCs w:val="20"/>
                <w:rtl w:val="0"/>
              </w:rPr>
              <w:t xml:space="preserve">Penny's intelligence runs on Google Gemini (currently 2.5 Flash). The knowledge base is Google NotebookLM + Google Drive. Google Classroom is the LMS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1"/>
                <w:bCs w:val="1"/>
                <w:i w:val="0"/>
                <w:iCs w:val="0"/>
                <w:color w:val="1a5276"/>
                <w:sz w:val="20"/>
                <w:szCs w:val="20"/>
                <w:rtl w:val="0"/>
              </w:rPr>
              <w:t xml:space="preserve">Human in the Loop — Always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i w:val="0"/>
                <w:iCs w:val="0"/>
                <w:color w:val="000000"/>
                <w:sz w:val="20"/>
                <w:szCs w:val="20"/>
                <w:rtl w:val="0"/>
              </w:rPr>
              <w:t xml:space="preserve">No deployment, no client-facing message, no change request advances without a human review. This is a trust architecture, not a limitation.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1"/>
                <w:bCs w:val="1"/>
                <w:i w:val="0"/>
                <w:iCs w:val="0"/>
                <w:color w:val="1a5276"/>
                <w:sz w:val="20"/>
                <w:szCs w:val="20"/>
                <w:rtl w:val="0"/>
              </w:rPr>
              <w:t xml:space="preserve">RESOLVE as the Methodology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i w:val="0"/>
                <w:iCs w:val="0"/>
                <w:color w:val="000000"/>
                <w:sz w:val="20"/>
                <w:szCs w:val="20"/>
                <w:rtl w:val="0"/>
              </w:rPr>
              <w:t xml:space="preserve">Every client engagement, every learner build, every change request runs through the RESOLVE framework. It is non-negotiable and proprietary.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1"/>
                <w:bCs w:val="1"/>
                <w:i w:val="0"/>
                <w:iCs w:val="0"/>
                <w:color w:val="1a5276"/>
                <w:sz w:val="20"/>
                <w:szCs w:val="20"/>
                <w:rtl w:val="0"/>
              </w:rPr>
              <w:t xml:space="preserve">Admin Cert as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0"/>
                <w:bCs w:val="0"/>
                <w:i w:val="0"/>
                <w:iCs w:val="0"/>
                <w:color w:val="000000"/>
                <w:sz w:val="20"/>
                <w:szCs w:val="20"/>
                <w:rtl w:val="0"/>
              </w:rPr>
              <w:t xml:space="preserve">Every Trail of Mastery participant holds the Salesforce Certified Platform Administrator credential. This is the entry requirement, not a preference.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1"/>
                <w:bCs w:val="1"/>
                <w:i w:val="0"/>
                <w:iCs w:val="0"/>
                <w:color w:val="1a5276"/>
                <w:sz w:val="20"/>
                <w:szCs w:val="20"/>
                <w:rtl w:val="0"/>
              </w:rPr>
              <w:t xml:space="preserve">Google Workspace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0"/>
                <w:bCs w:val="0"/>
                <w:i w:val="0"/>
                <w:iCs w:val="0"/>
                <w:color w:val="000000"/>
                <w:sz w:val="20"/>
                <w:szCs w:val="20"/>
                <w:rtl w:val="0"/>
              </w:rPr>
              <w:t xml:space="preserve">Every client engagement starts with Google Workspace for Nonprofits as the foundation layer — before Salesforce, before automation, before Trail OS capabilities.</w:t>
            </w:r>
            <w:r w:rsidDel="00000000" w:rsidR="00000000" w:rsidRPr="00000000">
              <w:rPr>
                <w:rtl w:val="0"/>
              </w:rPr>
            </w:r>
          </w:p>
        </w:tc>
      </w:tr>
    </w:tbl>
    <w:p w:rsidR="00000000" w:rsidDel="00000000" w:rsidP="00000000" w:rsidRDefault="00000000" w:rsidRPr="00000000" w14:paraId="00000059">
      <w:pPr>
        <w:spacing w:after="80" w:lineRule="auto"/>
        <w:rPr/>
      </w:pPr>
      <w:r w:rsidDel="00000000" w:rsidR="00000000" w:rsidRPr="00000000">
        <w:rPr>
          <w:rtl w:val="0"/>
        </w:rPr>
      </w:r>
    </w:p>
    <w:p w:rsidR="00000000" w:rsidDel="00000000" w:rsidP="00000000" w:rsidRDefault="00000000" w:rsidRPr="00000000" w14:paraId="0000005A">
      <w:pPr>
        <w:pStyle w:val="Heading3"/>
        <w:spacing w:after="80" w:before="200" w:lineRule="auto"/>
        <w:rPr/>
      </w:pPr>
      <w:r w:rsidDel="00000000" w:rsidR="00000000" w:rsidRPr="00000000">
        <w:rPr>
          <w:rFonts w:ascii="Arial" w:cs="Arial" w:eastAsia="Arial" w:hAnsi="Arial"/>
          <w:b w:val="1"/>
          <w:bCs w:val="1"/>
          <w:color w:val="2e86c1"/>
          <w:sz w:val="22"/>
          <w:szCs w:val="22"/>
          <w:rtl w:val="0"/>
        </w:rPr>
        <w:t xml:space="preserve">Evolving Decisions — Under Active Design</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Arial" w:cs="Arial" w:eastAsia="Arial" w:hAnsi="Arial"/>
          <w:b w:val="0"/>
          <w:bCs w:val="0"/>
          <w:i w:val="0"/>
          <w:iCs w:val="0"/>
          <w:color w:val="000000"/>
          <w:sz w:val="20"/>
          <w:szCs w:val="20"/>
          <w:rtl w:val="0"/>
        </w:rPr>
        <w:t xml:space="preserve">These decisions are in flight. They have a direction but not a final answer. They will be resolved during Program Increment planning.</w:t>
      </w:r>
      <w:r w:rsidDel="00000000" w:rsidR="00000000" w:rsidRPr="00000000">
        <w:rPr>
          <w:rtl w:val="0"/>
        </w:rPr>
      </w:r>
    </w:p>
    <w:p w:rsidR="00000000" w:rsidDel="00000000" w:rsidP="00000000" w:rsidRDefault="00000000" w:rsidRPr="00000000" w14:paraId="0000005C">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1"/>
                <w:bCs w:val="1"/>
                <w:i w:val="0"/>
                <w:iCs w:val="0"/>
                <w:color w:val="ffffff"/>
                <w:sz w:val="18"/>
                <w:szCs w:val="18"/>
                <w:rtl w:val="0"/>
              </w:rPr>
              <w:t xml:space="preserve">Decision Area</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1"/>
                <w:bCs w:val="1"/>
                <w:i w:val="0"/>
                <w:iCs w:val="0"/>
                <w:color w:val="ffffff"/>
                <w:sz w:val="18"/>
                <w:szCs w:val="18"/>
                <w:rtl w:val="0"/>
              </w:rPr>
              <w:t xml:space="preserve">Current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1"/>
                <w:bCs w:val="1"/>
                <w:i w:val="0"/>
                <w:iCs w:val="0"/>
                <w:color w:val="e67e22"/>
                <w:sz w:val="20"/>
                <w:szCs w:val="20"/>
                <w:rtl w:val="0"/>
              </w:rPr>
              <w:t xml:space="preserve">Penny Persona Sequencing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i w:val="0"/>
                <w:iCs w:val="0"/>
                <w:color w:val="000000"/>
                <w:sz w:val="20"/>
                <w:szCs w:val="20"/>
                <w:rtl w:val="0"/>
              </w:rPr>
              <w:t xml:space="preserve">Which of Penny's six personas ships first. Current plan: Public Guide and Learner Coach in Phase 1, remaining personas in subsequent phases.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1"/>
                <w:bCs w:val="1"/>
                <w:i w:val="0"/>
                <w:iCs w:val="0"/>
                <w:color w:val="e67e22"/>
                <w:sz w:val="20"/>
                <w:szCs w:val="20"/>
                <w:rtl w:val="0"/>
              </w:rPr>
              <w:t xml:space="preserve">Trail OS LMS vs Google Classroom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i w:val="0"/>
                <w:iCs w:val="0"/>
                <w:color w:val="000000"/>
                <w:sz w:val="20"/>
                <w:szCs w:val="20"/>
                <w:rtl w:val="0"/>
              </w:rPr>
              <w:t xml:space="preserve">Google Classroom is the current authoring/delivery tool. Trail OS mirrors curriculum into a native Salesforce LMS. Migration timeline is 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1"/>
                <w:bCs w:val="1"/>
                <w:i w:val="0"/>
                <w:iCs w:val="0"/>
                <w:color w:val="e67e22"/>
                <w:sz w:val="20"/>
                <w:szCs w:val="20"/>
                <w:rtl w:val="0"/>
              </w:rPr>
              <w:t xml:space="preserve">Client Deliverable Packaging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i w:val="0"/>
                <w:iCs w:val="0"/>
                <w:color w:val="000000"/>
                <w:sz w:val="20"/>
                <w:szCs w:val="20"/>
                <w:rtl w:val="0"/>
              </w:rPr>
              <w:t xml:space="preserve">Which Trail OS components are offered to external nonprofits and in what format. Currently internal only — external product packaging is 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1"/>
                <w:bCs w:val="1"/>
                <w:i w:val="0"/>
                <w:iCs w:val="0"/>
                <w:color w:val="e67e22"/>
                <w:sz w:val="20"/>
                <w:szCs w:val="20"/>
                <w:rtl w:val="0"/>
              </w:rPr>
              <w:t xml:space="preserve">Commerce Cloud 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i w:val="0"/>
                <w:iCs w:val="0"/>
                <w:color w:val="000000"/>
                <w:sz w:val="20"/>
                <w:szCs w:val="20"/>
                <w:rtl w:val="0"/>
              </w:rPr>
              <w:t xml:space="preserve">TrailKit products, cohort enrollment, and coaching sessions via Commerce Cloud. Architecture is complete. Full activation is Phase 1 / 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1"/>
                <w:bCs w:val="1"/>
                <w:i w:val="0"/>
                <w:iCs w:val="0"/>
                <w:color w:val="e67e22"/>
                <w:sz w:val="20"/>
                <w:szCs w:val="20"/>
                <w:rtl w:val="0"/>
              </w:rPr>
              <w:t xml:space="preserve">Trail of Mastery Launch Sequencing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i w:val="0"/>
                <w:iCs w:val="0"/>
                <w:color w:val="000000"/>
                <w:sz w:val="20"/>
                <w:szCs w:val="20"/>
                <w:rtl w:val="0"/>
              </w:rPr>
              <w:t xml:space="preserve">Six role tracks defined. Launch sequence (which tracks in which cohort) to be determined by market demand and coach availability.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1"/>
                <w:bCs w:val="1"/>
                <w:i w:val="0"/>
                <w:iCs w:val="0"/>
                <w:color w:val="e67e22"/>
                <w:sz w:val="20"/>
                <w:szCs w:val="20"/>
                <w:rtl w:val="0"/>
              </w:rPr>
              <w:t xml:space="preserve">Mobile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i w:val="0"/>
                <w:iCs w:val="0"/>
                <w:color w:val="000000"/>
                <w:sz w:val="20"/>
                <w:szCs w:val="20"/>
                <w:rtl w:val="0"/>
              </w:rPr>
              <w:t xml:space="preserve">Phase 1 = mobile browser (LWR responsive). Phase 2 = Mobile Publisher. Phase 3 = app store.</w:t>
            </w:r>
            <w:r w:rsidDel="00000000" w:rsidR="00000000" w:rsidRPr="00000000">
              <w:rPr>
                <w:rtl w:val="0"/>
              </w:rPr>
            </w:r>
          </w:p>
        </w:tc>
      </w:tr>
    </w:tbl>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pBdr>
          <w:bottom w:color="e67e22" w:space="0" w:sz="6" w:val="single"/>
        </w:pBdr>
        <w:shd w:fill="1a5276" w:val="clear"/>
        <w:spacing w:after="120" w:before="240" w:lineRule="auto"/>
        <w:rPr/>
      </w:pPr>
      <w:r w:rsidDel="00000000" w:rsidR="00000000" w:rsidRPr="00000000">
        <w:rPr>
          <w:rFonts w:ascii="Arial" w:cs="Arial" w:eastAsia="Arial" w:hAnsi="Arial"/>
          <w:b w:val="1"/>
          <w:bCs w:val="1"/>
          <w:color w:val="ffffff"/>
          <w:sz w:val="32"/>
          <w:szCs w:val="32"/>
          <w:rtl w:val="0"/>
        </w:rPr>
        <w:t xml:space="preserve">4. Personas — Everyone Trail OS Serves</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Arial" w:cs="Arial" w:eastAsia="Arial" w:hAnsi="Arial"/>
          <w:b w:val="0"/>
          <w:bCs w:val="0"/>
          <w:i w:val="0"/>
          <w:iCs w:val="0"/>
          <w:color w:val="000000"/>
          <w:sz w:val="20"/>
          <w:szCs w:val="20"/>
          <w:rtl w:val="0"/>
        </w:rPr>
        <w:t xml:space="preserve">Trail OS serves a broader audience than any single program. Every persona below has a defined pathway through the platform.</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600"/>
        <w:gridCol w:w="2400"/>
        <w:gridCol w:w="3400"/>
        <w:gridCol w:w="1260"/>
        <w:tblGridChange w:id="0">
          <w:tblGrid>
            <w:gridCol w:w="700"/>
            <w:gridCol w:w="1600"/>
            <w:gridCol w:w="2400"/>
            <w:gridCol w:w="3400"/>
            <w:gridCol w:w="12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1"/>
                <w:bCs w:val="1"/>
                <w:i w:val="0"/>
                <w:iCs w:val="0"/>
                <w:color w:val="ffffff"/>
                <w:sz w:val="18"/>
                <w:szCs w:val="18"/>
                <w:rtl w:val="0"/>
              </w:rPr>
              <w:t xml:space="preserve">ID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1"/>
                <w:bCs w:val="1"/>
                <w:i w:val="0"/>
                <w:iCs w:val="0"/>
                <w:color w:val="ffffff"/>
                <w:sz w:val="18"/>
                <w:szCs w:val="18"/>
                <w:rtl w:val="0"/>
              </w:rPr>
              <w:t xml:space="preserve">Persona</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1"/>
                <w:bCs w:val="1"/>
                <w:i w:val="0"/>
                <w:iCs w:val="0"/>
                <w:color w:val="ffffff"/>
                <w:sz w:val="18"/>
                <w:szCs w:val="18"/>
                <w:rtl w:val="0"/>
              </w:rPr>
              <w:t xml:space="preserve">Who They Are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1"/>
                <w:bCs w:val="1"/>
                <w:i w:val="0"/>
                <w:iCs w:val="0"/>
                <w:color w:val="ffffff"/>
                <w:sz w:val="18"/>
                <w:szCs w:val="18"/>
                <w:rtl w:val="0"/>
              </w:rPr>
              <w:t xml:space="preserve">How Trail OS Serves Them</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1"/>
                <w:bCs w:val="1"/>
                <w:i w:val="0"/>
                <w:iCs w:val="0"/>
                <w:color w:val="ffffff"/>
                <w:sz w:val="18"/>
                <w:szCs w:val="18"/>
                <w:rtl w:val="0"/>
              </w:rPr>
              <w:t xml:space="preserve">Theme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1"/>
                <w:bCs w:val="1"/>
                <w:i w:val="0"/>
                <w:iCs w:val="0"/>
                <w:color w:val="000000"/>
                <w:sz w:val="18"/>
                <w:szCs w:val="18"/>
                <w:rtl w:val="0"/>
              </w:rPr>
              <w:t xml:space="preserve">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1"/>
                <w:bCs w:val="1"/>
                <w:i w:val="0"/>
                <w:iCs w:val="0"/>
                <w:color w:val="000000"/>
                <w:sz w:val="18"/>
                <w:szCs w:val="18"/>
                <w:rtl w:val="0"/>
              </w:rPr>
              <w:t xml:space="preserve">Career Starter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i w:val="0"/>
                <w:iCs w:val="0"/>
                <w:color w:val="000000"/>
                <w:sz w:val="18"/>
                <w:szCs w:val="18"/>
                <w:rtl w:val="0"/>
              </w:rPr>
              <w:t xml:space="preserve">No tech background, exploring Salesforce as a first career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Arial Unicode MS" w:cs="Arial Unicode MS" w:eastAsia="Arial Unicode MS" w:hAnsi="Arial Unicode MS"/>
                <w:b w:val="0"/>
                <w:bCs w:val="0"/>
                <w:i w:val="0"/>
                <w:iCs w:val="0"/>
                <w:color w:val="000000"/>
                <w:sz w:val="18"/>
                <w:szCs w:val="18"/>
                <w:rtl w:val="0"/>
              </w:rPr>
              <w:t xml:space="preserve">Foundations Trail → Guided Trail → job 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i w:val="0"/>
                <w:iCs w:val="0"/>
                <w:color w:val="566573"/>
                <w:sz w:val="16"/>
                <w:szCs w:val="16"/>
                <w:rtl w:val="0"/>
              </w:rPr>
              <w:t xml:space="preserve">ST-2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1"/>
                <w:bCs w:val="1"/>
                <w:i w:val="0"/>
                <w:iCs w:val="0"/>
                <w:color w:val="000000"/>
                <w:sz w:val="18"/>
                <w:szCs w:val="18"/>
                <w:rtl w:val="0"/>
              </w:rPr>
              <w:t xml:space="preserve">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1"/>
                <w:bCs w:val="1"/>
                <w:i w:val="0"/>
                <w:iCs w:val="0"/>
                <w:color w:val="000000"/>
                <w:sz w:val="18"/>
                <w:szCs w:val="18"/>
                <w:rtl w:val="0"/>
              </w:rPr>
              <w:t xml:space="preserve">Career Changer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i w:val="0"/>
                <w:iCs w:val="0"/>
                <w:color w:val="000000"/>
                <w:sz w:val="18"/>
                <w:szCs w:val="18"/>
                <w:rtl w:val="0"/>
              </w:rPr>
              <w:t xml:space="preserve">Non-technical professional making a deliberate pivot into Salesforce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rFonts w:ascii="Arial Unicode MS" w:cs="Arial Unicode MS" w:eastAsia="Arial Unicode MS" w:hAnsi="Arial Unicode MS"/>
                <w:b w:val="0"/>
                <w:bCs w:val="0"/>
                <w:i w:val="0"/>
                <w:iCs w:val="0"/>
                <w:color w:val="000000"/>
                <w:sz w:val="18"/>
                <w:szCs w:val="18"/>
                <w:rtl w:val="0"/>
              </w:rPr>
              <w:t xml:space="preserve">Guided Trail → Penny coaching → portfolio → hire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i w:val="0"/>
                <w:iCs w:val="0"/>
                <w:color w:val="566573"/>
                <w:sz w:val="16"/>
                <w:szCs w:val="16"/>
                <w:rtl w:val="0"/>
              </w:rPr>
              <w:t xml:space="preserve">ST-2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1"/>
                <w:bCs w:val="1"/>
                <w:i w:val="0"/>
                <w:iCs w:val="0"/>
                <w:color w:val="000000"/>
                <w:sz w:val="18"/>
                <w:szCs w:val="18"/>
                <w:rtl w:val="0"/>
              </w:rPr>
              <w:t xml:space="preserve">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1"/>
                <w:bCs w:val="1"/>
                <w:i w:val="0"/>
                <w:iCs w:val="0"/>
                <w:color w:val="000000"/>
                <w:sz w:val="18"/>
                <w:szCs w:val="18"/>
                <w:rtl w:val="0"/>
              </w:rPr>
              <w:t xml:space="preserve">Accidental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i w:val="0"/>
                <w:iCs w:val="0"/>
                <w:color w:val="000000"/>
                <w:sz w:val="18"/>
                <w:szCs w:val="18"/>
                <w:rtl w:val="0"/>
              </w:rPr>
              <w:t xml:space="preserve">Nonprofit staff who became the Salesforce person without a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i w:val="0"/>
                <w:iCs w:val="0"/>
                <w:color w:val="000000"/>
                <w:sz w:val="18"/>
                <w:szCs w:val="18"/>
                <w:rtl w:val="0"/>
              </w:rPr>
              <w:t xml:space="preserve">Foundations Trail, Penny as guide, Google Workspace onramp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i w:val="0"/>
                <w:iCs w:val="0"/>
                <w:color w:val="566573"/>
                <w:sz w:val="16"/>
                <w:szCs w:val="16"/>
                <w:rtl w:val="0"/>
              </w:rPr>
              <w:t xml:space="preserve">ST-2, ST-3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1"/>
                <w:bCs w:val="1"/>
                <w:i w:val="0"/>
                <w:iCs w:val="0"/>
                <w:color w:val="000000"/>
                <w:sz w:val="18"/>
                <w:szCs w:val="18"/>
                <w:rtl w:val="0"/>
              </w:rPr>
              <w:t xml:space="preserve">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1"/>
                <w:bCs w:val="1"/>
                <w:i w:val="0"/>
                <w:iCs w:val="0"/>
                <w:color w:val="000000"/>
                <w:sz w:val="18"/>
                <w:szCs w:val="18"/>
                <w:rtl w:val="0"/>
              </w:rPr>
              <w:t xml:space="preserve">Employed Admin (Ceiling)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i w:val="0"/>
                <w:iCs w:val="0"/>
                <w:color w:val="000000"/>
                <w:sz w:val="18"/>
                <w:szCs w:val="18"/>
                <w:rtl w:val="0"/>
              </w:rPr>
              <w:t xml:space="preserve">Certified, working, stuck — wants to advance to BA/PM/SA/Architect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i w:val="0"/>
                <w:iCs w:val="0"/>
                <w:color w:val="000000"/>
                <w:sz w:val="18"/>
                <w:szCs w:val="18"/>
                <w:rtl w:val="0"/>
              </w:rPr>
              <w:t xml:space="preserve">Trail of Mastery — role track + live client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i w:val="0"/>
                <w:iCs w:val="0"/>
                <w:color w:val="566573"/>
                <w:sz w:val="16"/>
                <w:szCs w:val="16"/>
                <w:rtl w:val="0"/>
              </w:rPr>
              <w:t xml:space="preserve">ST-2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1"/>
                <w:bCs w:val="1"/>
                <w:i w:val="0"/>
                <w:iCs w:val="0"/>
                <w:color w:val="000000"/>
                <w:sz w:val="18"/>
                <w:szCs w:val="18"/>
                <w:rtl w:val="0"/>
              </w:rPr>
              <w:t xml:space="preserve">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1"/>
                <w:bCs w:val="1"/>
                <w:i w:val="0"/>
                <w:iCs w:val="0"/>
                <w:color w:val="000000"/>
                <w:sz w:val="18"/>
                <w:szCs w:val="18"/>
                <w:rtl w:val="0"/>
              </w:rPr>
              <w:t xml:space="preserve">Salesforce Marketer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i w:val="0"/>
                <w:iCs w:val="0"/>
                <w:color w:val="000000"/>
                <w:sz w:val="18"/>
                <w:szCs w:val="18"/>
                <w:rtl w:val="0"/>
              </w:rPr>
              <w:t xml:space="preserve">Marketing professional needing to add Salesforce tech fluency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i w:val="0"/>
                <w:iCs w:val="0"/>
                <w:color w:val="000000"/>
                <w:sz w:val="18"/>
                <w:szCs w:val="18"/>
                <w:rtl w:val="0"/>
              </w:rPr>
              <w:t xml:space="preserve">Trail of Mastery — Marketer 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i w:val="0"/>
                <w:iCs w:val="0"/>
                <w:color w:val="566573"/>
                <w:sz w:val="16"/>
                <w:szCs w:val="16"/>
                <w:rtl w:val="0"/>
              </w:rPr>
              <w:t xml:space="preserve">ST-2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1"/>
                <w:bCs w:val="1"/>
                <w:i w:val="0"/>
                <w:iCs w:val="0"/>
                <w:color w:val="000000"/>
                <w:sz w:val="18"/>
                <w:szCs w:val="18"/>
                <w:rtl w:val="0"/>
              </w:rPr>
              <w:t xml:space="preserve">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1"/>
                <w:bCs w:val="1"/>
                <w:i w:val="0"/>
                <w:iCs w:val="0"/>
                <w:color w:val="000000"/>
                <w:sz w:val="18"/>
                <w:szCs w:val="18"/>
                <w:rtl w:val="0"/>
              </w:rPr>
              <w:t xml:space="preserve">Reporting &amp; Analytics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i w:val="0"/>
                <w:iCs w:val="0"/>
                <w:color w:val="000000"/>
                <w:sz w:val="18"/>
                <w:szCs w:val="18"/>
                <w:rtl w:val="0"/>
              </w:rPr>
              <w:t xml:space="preserve">Data-oriented professional building Salesforce/Tableau expertise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i w:val="0"/>
                <w:iCs w:val="0"/>
                <w:color w:val="000000"/>
                <w:sz w:val="18"/>
                <w:szCs w:val="18"/>
                <w:rtl w:val="0"/>
              </w:rPr>
              <w:t xml:space="preserve">Trail of Mastery — Reporting 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0"/>
                <w:bCs w:val="0"/>
                <w:i w:val="0"/>
                <w:iCs w:val="0"/>
                <w:color w:val="566573"/>
                <w:sz w:val="16"/>
                <w:szCs w:val="16"/>
                <w:rtl w:val="0"/>
              </w:rPr>
              <w:t xml:space="preserve">ST-2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1"/>
                <w:bCs w:val="1"/>
                <w:i w:val="0"/>
                <w:iCs w:val="0"/>
                <w:color w:val="000000"/>
                <w:sz w:val="18"/>
                <w:szCs w:val="18"/>
                <w:rtl w:val="0"/>
              </w:rPr>
              <w:t xml:space="preserve">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1"/>
                <w:bCs w:val="1"/>
                <w:i w:val="0"/>
                <w:iCs w:val="0"/>
                <w:color w:val="000000"/>
                <w:sz w:val="18"/>
                <w:szCs w:val="18"/>
                <w:rtl w:val="0"/>
              </w:rPr>
              <w:t xml:space="preserve">Coach — PM 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i w:val="0"/>
                <w:iCs w:val="0"/>
                <w:color w:val="000000"/>
                <w:sz w:val="18"/>
                <w:szCs w:val="18"/>
                <w:rtl w:val="0"/>
              </w:rPr>
              <w:t xml:space="preserve">Certified practitioner giving back, developing PM leadership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i w:val="0"/>
                <w:iCs w:val="0"/>
                <w:color w:val="000000"/>
                <w:sz w:val="18"/>
                <w:szCs w:val="18"/>
                <w:rtl w:val="0"/>
              </w:rPr>
              <w:t xml:space="preserve">Cohort coaching + Penny development track + stipend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i w:val="0"/>
                <w:iCs w:val="0"/>
                <w:color w:val="566573"/>
                <w:sz w:val="16"/>
                <w:szCs w:val="16"/>
                <w:rtl w:val="0"/>
              </w:rPr>
              <w:t xml:space="preserve">ST-2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1"/>
                <w:bCs w:val="1"/>
                <w:i w:val="0"/>
                <w:iCs w:val="0"/>
                <w:color w:val="000000"/>
                <w:sz w:val="18"/>
                <w:szCs w:val="18"/>
                <w:rtl w:val="0"/>
              </w:rPr>
              <w:t xml:space="preserve">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1"/>
                <w:bCs w:val="1"/>
                <w:i w:val="0"/>
                <w:iCs w:val="0"/>
                <w:color w:val="000000"/>
                <w:sz w:val="18"/>
                <w:szCs w:val="18"/>
                <w:rtl w:val="0"/>
              </w:rPr>
              <w:t xml:space="preserve">Coach — SA 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i w:val="0"/>
                <w:iCs w:val="0"/>
                <w:color w:val="000000"/>
                <w:sz w:val="18"/>
                <w:szCs w:val="18"/>
                <w:rtl w:val="0"/>
              </w:rPr>
              <w:t xml:space="preserve">Certified architect giving back, developing SA leadership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i w:val="0"/>
                <w:iCs w:val="0"/>
                <w:color w:val="000000"/>
                <w:sz w:val="18"/>
                <w:szCs w:val="18"/>
                <w:rtl w:val="0"/>
              </w:rPr>
              <w:t xml:space="preserve">Cohort coaching + Penny development track + stipend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0"/>
                <w:bCs w:val="0"/>
                <w:i w:val="0"/>
                <w:iCs w:val="0"/>
                <w:color w:val="566573"/>
                <w:sz w:val="16"/>
                <w:szCs w:val="16"/>
                <w:rtl w:val="0"/>
              </w:rPr>
              <w:t xml:space="preserve">ST-2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1"/>
                <w:bCs w:val="1"/>
                <w:i w:val="0"/>
                <w:iCs w:val="0"/>
                <w:color w:val="000000"/>
                <w:sz w:val="18"/>
                <w:szCs w:val="18"/>
                <w:rtl w:val="0"/>
              </w:rPr>
              <w:t xml:space="preserve">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1"/>
                <w:bCs w:val="1"/>
                <w:i w:val="0"/>
                <w:iCs w:val="0"/>
                <w:color w:val="000000"/>
                <w:sz w:val="18"/>
                <w:szCs w:val="18"/>
                <w:rtl w:val="0"/>
              </w:rPr>
              <w:t xml:space="preserve">Nonprofit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0"/>
                <w:bCs w:val="0"/>
                <w:i w:val="0"/>
                <w:iCs w:val="0"/>
                <w:color w:val="000000"/>
                <w:sz w:val="18"/>
                <w:szCs w:val="18"/>
                <w:rtl w:val="0"/>
              </w:rPr>
              <w:t xml:space="preserve">Under-resourced nonprofit that needs Salesforce help it can't afford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Fonts w:ascii="Arial Unicode MS" w:cs="Arial Unicode MS" w:eastAsia="Arial Unicode MS" w:hAnsi="Arial Unicode MS"/>
                <w:b w:val="0"/>
                <w:bCs w:val="0"/>
                <w:i w:val="0"/>
                <w:iCs w:val="0"/>
                <w:color w:val="000000"/>
                <w:sz w:val="18"/>
                <w:szCs w:val="18"/>
                <w:rtl w:val="0"/>
              </w:rPr>
              <w:t xml:space="preserve">AI org assessment → RESOLVE engagement → Trail OS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0"/>
                <w:bCs w:val="0"/>
                <w:i w:val="0"/>
                <w:iCs w:val="0"/>
                <w:color w:val="566573"/>
                <w:sz w:val="16"/>
                <w:szCs w:val="16"/>
                <w:rtl w:val="0"/>
              </w:rPr>
              <w:t xml:space="preserve">ST-3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1"/>
                <w:bCs w:val="1"/>
                <w:i w:val="0"/>
                <w:iCs w:val="0"/>
                <w:color w:val="000000"/>
                <w:sz w:val="18"/>
                <w:szCs w:val="18"/>
                <w:rtl w:val="0"/>
              </w:rPr>
              <w:t xml:space="preserve">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1"/>
                <w:bCs w:val="1"/>
                <w:i w:val="0"/>
                <w:iCs w:val="0"/>
                <w:color w:val="000000"/>
                <w:sz w:val="18"/>
                <w:szCs w:val="18"/>
                <w:rtl w:val="0"/>
              </w:rPr>
              <w:t xml:space="preserve">Prospective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0"/>
                <w:bCs w:val="0"/>
                <w:i w:val="0"/>
                <w:iCs w:val="0"/>
                <w:color w:val="000000"/>
                <w:sz w:val="18"/>
                <w:szCs w:val="18"/>
                <w:rtl w:val="0"/>
              </w:rPr>
              <w:t xml:space="preserve">Nonprofit evaluating whether TT is the right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jc w:val="left"/>
              <w:rPr/>
            </w:pPr>
            <w:r w:rsidDel="00000000" w:rsidR="00000000" w:rsidRPr="00000000">
              <w:rPr>
                <w:rFonts w:ascii="Arial Unicode MS" w:cs="Arial Unicode MS" w:eastAsia="Arial Unicode MS" w:hAnsi="Arial Unicode MS"/>
                <w:b w:val="0"/>
                <w:bCs w:val="0"/>
                <w:i w:val="0"/>
                <w:iCs w:val="0"/>
                <w:color w:val="000000"/>
                <w:sz w:val="18"/>
                <w:szCs w:val="18"/>
                <w:rtl w:val="0"/>
              </w:rPr>
              <w:t xml:space="preserve">Penny on Commerce Cloud → scoping →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0"/>
                <w:bCs w:val="0"/>
                <w:i w:val="0"/>
                <w:iCs w:val="0"/>
                <w:color w:val="566573"/>
                <w:sz w:val="16"/>
                <w:szCs w:val="16"/>
                <w:rtl w:val="0"/>
              </w:rPr>
              <w:t xml:space="preserve">ST-3, ST-4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1"/>
                <w:bCs w:val="1"/>
                <w:i w:val="0"/>
                <w:iCs w:val="0"/>
                <w:color w:val="000000"/>
                <w:sz w:val="18"/>
                <w:szCs w:val="18"/>
                <w:rtl w:val="0"/>
              </w:rPr>
              <w:t xml:space="preserve">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1"/>
                <w:bCs w:val="1"/>
                <w:i w:val="0"/>
                <w:iCs w:val="0"/>
                <w:color w:val="000000"/>
                <w:sz w:val="18"/>
                <w:szCs w:val="18"/>
                <w:rtl w:val="0"/>
              </w:rPr>
              <w:t xml:space="preserve">Job Seeker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0"/>
                <w:bCs w:val="0"/>
                <w:i w:val="0"/>
                <w:iCs w:val="0"/>
                <w:color w:val="000000"/>
                <w:sz w:val="18"/>
                <w:szCs w:val="18"/>
                <w:rtl w:val="0"/>
              </w:rPr>
              <w:t xml:space="preserve">Salesforce professional in career transition, not in a 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0"/>
                <w:bCs w:val="0"/>
                <w:i w:val="0"/>
                <w:iCs w:val="0"/>
                <w:color w:val="000000"/>
                <w:sz w:val="18"/>
                <w:szCs w:val="18"/>
                <w:rtl w:val="0"/>
              </w:rPr>
              <w:t xml:space="preserve">Penny commerce layer, TrailKits, coaching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0"/>
                <w:bCs w:val="0"/>
                <w:i w:val="0"/>
                <w:iCs w:val="0"/>
                <w:color w:val="566573"/>
                <w:sz w:val="16"/>
                <w:szCs w:val="16"/>
                <w:rtl w:val="0"/>
              </w:rPr>
              <w:t xml:space="preserve">ST-4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1"/>
                <w:bCs w:val="1"/>
                <w:i w:val="0"/>
                <w:iCs w:val="0"/>
                <w:color w:val="000000"/>
                <w:sz w:val="18"/>
                <w:szCs w:val="18"/>
                <w:rtl w:val="0"/>
              </w:rPr>
              <w:t xml:space="preserve">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1"/>
                <w:bCs w:val="1"/>
                <w:i w:val="0"/>
                <w:iCs w:val="0"/>
                <w:color w:val="000000"/>
                <w:sz w:val="18"/>
                <w:szCs w:val="18"/>
                <w:rtl w:val="0"/>
              </w:rPr>
              <w:t xml:space="preserve">Donor / Supporter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0"/>
                <w:bCs w:val="0"/>
                <w:i w:val="0"/>
                <w:iCs w:val="0"/>
                <w:color w:val="000000"/>
                <w:sz w:val="18"/>
                <w:szCs w:val="18"/>
                <w:rtl w:val="0"/>
              </w:rPr>
              <w:t xml:space="preserve">Individual who wants to support TT's mission financially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0"/>
                <w:bCs w:val="0"/>
                <w:i w:val="0"/>
                <w:iCs w:val="0"/>
                <w:color w:val="000000"/>
                <w:sz w:val="18"/>
                <w:szCs w:val="18"/>
                <w:rtl w:val="0"/>
              </w:rPr>
              <w:t xml:space="preserve">Commerce Cloud — merch, donations, scholarship funding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i w:val="0"/>
                <w:iCs w:val="0"/>
                <w:color w:val="566573"/>
                <w:sz w:val="16"/>
                <w:szCs w:val="16"/>
                <w:rtl w:val="0"/>
              </w:rPr>
              <w:t xml:space="preserve">ST-4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1"/>
                <w:bCs w:val="1"/>
                <w:i w:val="0"/>
                <w:iCs w:val="0"/>
                <w:color w:val="000000"/>
                <w:sz w:val="18"/>
                <w:szCs w:val="18"/>
                <w:rtl w:val="0"/>
              </w:rPr>
              <w:t xml:space="preserve">P-13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1"/>
                <w:bCs w:val="1"/>
                <w:i w:val="0"/>
                <w:iCs w:val="0"/>
                <w:color w:val="000000"/>
                <w:sz w:val="18"/>
                <w:szCs w:val="18"/>
                <w:rtl w:val="0"/>
              </w:rPr>
              <w:t xml:space="preserve">TT Founders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0"/>
                <w:bCs w:val="0"/>
                <w:i w:val="0"/>
                <w:iCs w:val="0"/>
                <w:color w:val="000000"/>
                <w:sz w:val="18"/>
                <w:szCs w:val="18"/>
                <w:rtl w:val="0"/>
              </w:rPr>
              <w:t xml:space="preserve">Angela, Kim, Hugh, Kel — building a nonprofit from scratch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i w:val="0"/>
                <w:iCs w:val="0"/>
                <w:color w:val="000000"/>
                <w:sz w:val="18"/>
                <w:szCs w:val="18"/>
                <w:rtl w:val="0"/>
              </w:rPr>
              <w:t xml:space="preserve">Penny as Chief of Staff, Angela's dashboard, Trail OS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0"/>
                <w:bCs w:val="0"/>
                <w:i w:val="0"/>
                <w:iCs w:val="0"/>
                <w:color w:val="566573"/>
                <w:sz w:val="16"/>
                <w:szCs w:val="16"/>
                <w:rtl w:val="0"/>
              </w:rPr>
              <w:t xml:space="preserve">ST-1, ST-5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1"/>
                <w:bCs w:val="1"/>
                <w:i w:val="0"/>
                <w:iCs w:val="0"/>
                <w:color w:val="000000"/>
                <w:sz w:val="18"/>
                <w:szCs w:val="18"/>
                <w:rtl w:val="0"/>
              </w:rPr>
              <w:t xml:space="preserve">P-14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1"/>
                <w:bCs w:val="1"/>
                <w:i w:val="0"/>
                <w:iCs w:val="0"/>
                <w:color w:val="000000"/>
                <w:sz w:val="18"/>
                <w:szCs w:val="18"/>
                <w:rtl w:val="0"/>
              </w:rPr>
              <w:t xml:space="preserve">Other Nonprofit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0"/>
                <w:bCs w:val="0"/>
                <w:i w:val="0"/>
                <w:iCs w:val="0"/>
                <w:color w:val="000000"/>
                <w:sz w:val="18"/>
                <w:szCs w:val="18"/>
                <w:rtl w:val="0"/>
              </w:rPr>
              <w:t xml:space="preserve">External nonprofit that wants Trail OS + Penny for their own 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0"/>
                <w:bCs w:val="0"/>
                <w:i w:val="0"/>
                <w:iCs w:val="0"/>
                <w:color w:val="000000"/>
                <w:sz w:val="18"/>
                <w:szCs w:val="18"/>
                <w:rtl w:val="0"/>
              </w:rPr>
              <w:t xml:space="preserve">Trail OS product offering — 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i w:val="0"/>
                <w:iCs w:val="0"/>
                <w:color w:val="566573"/>
                <w:sz w:val="16"/>
                <w:szCs w:val="16"/>
                <w:rtl w:val="0"/>
              </w:rPr>
              <w:t xml:space="preserve">ST-6</w:t>
            </w:r>
            <w:r w:rsidDel="00000000" w:rsidR="00000000" w:rsidRPr="00000000">
              <w:rPr>
                <w:rtl w:val="0"/>
              </w:rPr>
            </w:r>
          </w:p>
        </w:tc>
      </w:tr>
    </w:tbl>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pBdr>
          <w:bottom w:color="e67e22" w:space="0" w:sz="6" w:val="single"/>
        </w:pBdr>
        <w:shd w:fill="1a5276" w:val="clear"/>
        <w:spacing w:after="120" w:before="240" w:lineRule="auto"/>
        <w:rPr/>
      </w:pPr>
      <w:r w:rsidDel="00000000" w:rsidR="00000000" w:rsidRPr="00000000">
        <w:rPr>
          <w:rFonts w:ascii="Arial" w:cs="Arial" w:eastAsia="Arial" w:hAnsi="Arial"/>
          <w:b w:val="1"/>
          <w:bCs w:val="1"/>
          <w:color w:val="ffffff"/>
          <w:sz w:val="32"/>
          <w:szCs w:val="32"/>
          <w:rtl w:val="0"/>
        </w:rPr>
        <w:t xml:space="preserve">5. Capabilities</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Fonts w:ascii="Arial" w:cs="Arial" w:eastAsia="Arial" w:hAnsi="Arial"/>
          <w:b w:val="0"/>
          <w:bCs w:val="0"/>
          <w:i w:val="0"/>
          <w:iCs w:val="0"/>
          <w:color w:val="000000"/>
          <w:sz w:val="20"/>
          <w:szCs w:val="20"/>
          <w:rtl w:val="0"/>
        </w:rPr>
        <w:t xml:space="preserve">Capabilities are the major feature areas of Trail OS. Each maps to Strategic Themes and contains multiple Epics. Capabilities are the highest level of the product backlog — they describe WHAT the system does, not HOW it does it.</w:t>
      </w:r>
      <w:r w:rsidDel="00000000" w:rsidR="00000000" w:rsidRPr="00000000">
        <w:rPr>
          <w:rtl w:val="0"/>
        </w:rPr>
      </w:r>
    </w:p>
    <w:p w:rsidR="00000000" w:rsidDel="00000000" w:rsidP="00000000" w:rsidRDefault="00000000" w:rsidRPr="00000000" w14:paraId="000000BD">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00"/>
        <w:gridCol w:w="900"/>
        <w:gridCol w:w="900"/>
        <w:gridCol w:w="4160"/>
        <w:tblGridChange w:id="0">
          <w:tblGrid>
            <w:gridCol w:w="900"/>
            <w:gridCol w:w="2500"/>
            <w:gridCol w:w="900"/>
            <w:gridCol w:w="900"/>
            <w:gridCol w:w="41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1"/>
                <w:bCs w:val="1"/>
                <w:i w:val="0"/>
                <w:iCs w:val="0"/>
                <w:color w:val="ffffff"/>
                <w:sz w:val="18"/>
                <w:szCs w:val="18"/>
                <w:rtl w:val="0"/>
              </w:rPr>
              <w:t xml:space="preserve">ID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1"/>
                <w:bCs w:val="1"/>
                <w:i w:val="0"/>
                <w:iCs w:val="0"/>
                <w:color w:val="ffffff"/>
                <w:sz w:val="18"/>
                <w:szCs w:val="18"/>
                <w:rtl w:val="0"/>
              </w:rPr>
              <w:t xml:space="preserve">Capability</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1"/>
                <w:bCs w:val="1"/>
                <w:i w:val="0"/>
                <w:iCs w:val="0"/>
                <w:color w:val="ffffff"/>
                <w:sz w:val="18"/>
                <w:szCs w:val="18"/>
                <w:rtl w:val="0"/>
              </w:rPr>
              <w:t xml:space="preserve">Theme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1"/>
                <w:bCs w:val="1"/>
                <w:i w:val="0"/>
                <w:iC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1"/>
                <w:bCs w:val="1"/>
                <w:i w:val="0"/>
                <w:iCs w:val="0"/>
                <w:color w:val="1a5276"/>
                <w:sz w:val="20"/>
                <w:szCs w:val="20"/>
                <w:rtl w:val="0"/>
              </w:rPr>
              <w:t xml:space="preserve">CAP-01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1"/>
                <w:bCs w:val="1"/>
                <w:i w:val="0"/>
                <w:iCs w:val="0"/>
                <w:color w:val="000000"/>
                <w:sz w:val="20"/>
                <w:szCs w:val="20"/>
                <w:rtl w:val="0"/>
              </w:rPr>
              <w:t xml:space="preserve">Penny — AI Intelligence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0"/>
                <w:bCs w:val="0"/>
                <w:i w:val="0"/>
                <w:iCs w:val="0"/>
                <w:color w:val="566573"/>
                <w:sz w:val="16"/>
                <w:szCs w:val="16"/>
                <w:rtl w:val="0"/>
              </w:rPr>
              <w:t xml:space="preserve">ST-1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0"/>
                <w:bCs w:val="0"/>
                <w:i w:val="0"/>
                <w:iCs w:val="0"/>
                <w:color w:val="566573"/>
                <w:sz w:val="16"/>
                <w:szCs w:val="16"/>
                <w:rtl w:val="0"/>
              </w:rPr>
              <w:t xml:space="preserve">Phase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0"/>
                <w:bCs w:val="0"/>
                <w:i w:val="0"/>
                <w:iCs w:val="0"/>
                <w:color w:val="000000"/>
                <w:sz w:val="18"/>
                <w:szCs w:val="18"/>
                <w:rtl w:val="0"/>
              </w:rPr>
              <w:t xml:space="preserve">Penny powered by Google Gemini + Salesforce Agentforce, serving all 14 personas across five surfaces: Commerce Cloud, Learner Portal, Slack, Google Classroom/LMS, and Angela's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1"/>
                <w:bCs w:val="1"/>
                <w:i w:val="0"/>
                <w:iCs w:val="0"/>
                <w:color w:val="1a5276"/>
                <w:sz w:val="20"/>
                <w:szCs w:val="20"/>
                <w:rtl w:val="0"/>
              </w:rPr>
              <w:t xml:space="preserve">CAP-02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1"/>
                <w:bCs w:val="1"/>
                <w:i w:val="0"/>
                <w:iCs w:val="0"/>
                <w:color w:val="000000"/>
                <w:sz w:val="20"/>
                <w:szCs w:val="20"/>
                <w:rtl w:val="0"/>
              </w:rPr>
              <w:t xml:space="preserve">Program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0"/>
                <w:bCs w:val="0"/>
                <w:i w:val="0"/>
                <w:iCs w:val="0"/>
                <w:color w:val="566573"/>
                <w:sz w:val="16"/>
                <w:szCs w:val="16"/>
                <w:rtl w:val="0"/>
              </w:rPr>
              <w:t xml:space="preserve">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i w:val="0"/>
                <w:iCs w:val="0"/>
                <w:color w:val="566573"/>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0"/>
                <w:bCs w:val="0"/>
                <w:i w:val="0"/>
                <w:iCs w:val="0"/>
                <w:color w:val="000000"/>
                <w:sz w:val="18"/>
                <w:szCs w:val="18"/>
                <w:rtl w:val="0"/>
              </w:rPr>
              <w:t xml:space="preserve">Full learner lifecycle management — waitlist, enrollment, cohort delivery, portfolio tracking, job placement — across Foundations Trail, Guided Trail, and Trail of Mastery.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1"/>
                <w:bCs w:val="1"/>
                <w:i w:val="0"/>
                <w:iCs w:val="0"/>
                <w:color w:val="1a5276"/>
                <w:sz w:val="20"/>
                <w:szCs w:val="20"/>
                <w:rtl w:val="0"/>
              </w:rPr>
              <w:t xml:space="preserve">CAP-03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1"/>
                <w:bCs w:val="1"/>
                <w:i w:val="0"/>
                <w:iCs w:val="0"/>
                <w:color w:val="000000"/>
                <w:sz w:val="20"/>
                <w:szCs w:val="20"/>
                <w:rtl w:val="0"/>
              </w:rPr>
              <w:t xml:space="preserve">Trail of Mastery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i w:val="0"/>
                <w:iCs w:val="0"/>
                <w:color w:val="566573"/>
                <w:sz w:val="16"/>
                <w:szCs w:val="16"/>
                <w:rtl w:val="0"/>
              </w:rPr>
              <w:t xml:space="preserve">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i w:val="0"/>
                <w:iCs w:val="0"/>
                <w:color w:val="566573"/>
                <w:sz w:val="16"/>
                <w:szCs w:val="16"/>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0"/>
                <w:bCs w:val="0"/>
                <w:i w:val="0"/>
                <w:iCs w:val="0"/>
                <w:color w:val="000000"/>
                <w:sz w:val="18"/>
                <w:szCs w:val="18"/>
                <w:rtl w:val="0"/>
              </w:rPr>
              <w:t xml:space="preserve">Six role tracks, client case queue, RESOLVE engagement workflow, DevOps pipeline, coach development infrastructure, and Penny Scrum Master integration for advanced practitioners.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1"/>
                <w:bCs w:val="1"/>
                <w:i w:val="0"/>
                <w:iCs w:val="0"/>
                <w:color w:val="1a5276"/>
                <w:sz w:val="20"/>
                <w:szCs w:val="20"/>
                <w:rtl w:val="0"/>
              </w:rPr>
              <w:t xml:space="preserve">CAP-04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1"/>
                <w:bCs w:val="1"/>
                <w:i w:val="0"/>
                <w:iCs w:val="0"/>
                <w:color w:val="000000"/>
                <w:sz w:val="20"/>
                <w:szCs w:val="20"/>
                <w:rtl w:val="0"/>
              </w:rPr>
              <w:t xml:space="preserve">Coach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0"/>
                <w:bCs w:val="0"/>
                <w:i w:val="0"/>
                <w:iCs w:val="0"/>
                <w:color w:val="566573"/>
                <w:sz w:val="16"/>
                <w:szCs w:val="16"/>
                <w:rtl w:val="0"/>
              </w:rPr>
              <w:t xml:space="preserve">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0"/>
                <w:bCs w:val="0"/>
                <w:i w:val="0"/>
                <w:iCs w:val="0"/>
                <w:color w:val="566573"/>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0"/>
                <w:bCs w:val="0"/>
                <w:i w:val="0"/>
                <w:iCs w:val="0"/>
                <w:color w:val="000000"/>
                <w:sz w:val="18"/>
                <w:szCs w:val="18"/>
                <w:rtl w:val="0"/>
              </w:rPr>
              <w:t xml:space="preserve">Coach onboarding, stipend management, structured resource delivery (sprint guides, answer keys, facilitation frameworks), Penny session prep, and coach development quest tracks.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1"/>
                <w:bCs w:val="1"/>
                <w:i w:val="0"/>
                <w:iCs w:val="0"/>
                <w:color w:val="1a5276"/>
                <w:sz w:val="20"/>
                <w:szCs w:val="20"/>
                <w:rtl w:val="0"/>
              </w:rPr>
              <w:t xml:space="preserve">CAP-05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1"/>
                <w:bCs w:val="1"/>
                <w:i w:val="0"/>
                <w:iCs w:val="0"/>
                <w:color w:val="000000"/>
                <w:sz w:val="20"/>
                <w:szCs w:val="20"/>
                <w:rtl w:val="0"/>
              </w:rPr>
              <w:t xml:space="preserve">Client Services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0"/>
                <w:bCs w:val="0"/>
                <w:i w:val="0"/>
                <w:iCs w:val="0"/>
                <w:color w:val="566573"/>
                <w:sz w:val="16"/>
                <w:szCs w:val="16"/>
                <w:rtl w:val="0"/>
              </w:rPr>
              <w:t xml:space="preserve">ST-3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b w:val="0"/>
                <w:bCs w:val="0"/>
                <w:i w:val="0"/>
                <w:iCs w:val="0"/>
                <w:color w:val="566573"/>
                <w:sz w:val="16"/>
                <w:szCs w:val="16"/>
                <w:rtl w:val="0"/>
              </w:rPr>
              <w:t xml:space="preserve">Phase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0"/>
                <w:bCs w:val="0"/>
                <w:i w:val="0"/>
                <w:iCs w:val="0"/>
                <w:color w:val="000000"/>
                <w:sz w:val="18"/>
                <w:szCs w:val="18"/>
                <w:rtl w:val="0"/>
              </w:rPr>
              <w:t xml:space="preserve">AI-powered org assessment via Connected App + Zapier MCP + Claude, client case management, RESOLVE engagement workflow, change management system, Knowledge Library, client portal via Slack Connect.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1"/>
                <w:bCs w:val="1"/>
                <w:i w:val="0"/>
                <w:iCs w:val="0"/>
                <w:color w:val="1a5276"/>
                <w:sz w:val="20"/>
                <w:szCs w:val="20"/>
                <w:rtl w:val="0"/>
              </w:rPr>
              <w:t xml:space="preserve">CAP-06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1"/>
                <w:bCs w:val="1"/>
                <w:i w:val="0"/>
                <w:iCs w:val="0"/>
                <w:color w:val="000000"/>
                <w:sz w:val="20"/>
                <w:szCs w:val="20"/>
                <w:rtl w:val="0"/>
              </w:rPr>
              <w:t xml:space="preserve">DevOps &amp; Build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0"/>
                <w:bCs w:val="0"/>
                <w:i w:val="0"/>
                <w:iCs w:val="0"/>
                <w:color w:val="566573"/>
                <w:sz w:val="16"/>
                <w:szCs w:val="16"/>
                <w:rtl w:val="0"/>
              </w:rPr>
              <w:t xml:space="preserve">ST-2, ST-3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0"/>
                <w:bCs w:val="0"/>
                <w:i w:val="0"/>
                <w:iCs w:val="0"/>
                <w:color w:val="566573"/>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0"/>
                <w:bCs w:val="0"/>
                <w:i w:val="0"/>
                <w:iCs w:val="0"/>
                <w:color w:val="000000"/>
                <w:sz w:val="18"/>
                <w:szCs w:val="18"/>
                <w:rtl w:val="0"/>
              </w:rPr>
              <w:t xml:space="preserve">GitHub org, Salesforce DevOps Center, branch protection, CI/CD pipeline, build log, automated testing with human review gates. Both TT's operational infrastructure and its teaching laboratory.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1"/>
                <w:bCs w:val="1"/>
                <w:i w:val="0"/>
                <w:iCs w:val="0"/>
                <w:color w:val="1a5276"/>
                <w:sz w:val="20"/>
                <w:szCs w:val="20"/>
                <w:rtl w:val="0"/>
              </w:rPr>
              <w:t xml:space="preserve">CAP-07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1"/>
                <w:bCs w:val="1"/>
                <w:i w:val="0"/>
                <w:iCs w:val="0"/>
                <w:color w:val="000000"/>
                <w:sz w:val="20"/>
                <w:szCs w:val="20"/>
                <w:rtl w:val="0"/>
              </w:rPr>
              <w:t xml:space="preserve">Commerce &amp;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0"/>
                <w:bCs w:val="0"/>
                <w:i w:val="0"/>
                <w:iCs w:val="0"/>
                <w:color w:val="566573"/>
                <w:sz w:val="16"/>
                <w:szCs w:val="16"/>
                <w:rtl w:val="0"/>
              </w:rPr>
              <w:t xml:space="preserve">ST-4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0"/>
                <w:bCs w:val="0"/>
                <w:i w:val="0"/>
                <w:iCs w:val="0"/>
                <w:color w:val="566573"/>
                <w:sz w:val="16"/>
                <w:szCs w:val="16"/>
                <w:rtl w:val="0"/>
              </w:rPr>
              <w:t xml:space="preserve">Phase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0"/>
                <w:bCs w:val="0"/>
                <w:i w:val="0"/>
                <w:iCs w:val="0"/>
                <w:color w:val="000000"/>
                <w:sz w:val="18"/>
                <w:szCs w:val="18"/>
                <w:rtl w:val="0"/>
              </w:rPr>
              <w:t xml:space="preserve">Salesforce Commerce Cloud storefront — TrailKits, program enrollment, coaching sessions, client service packages, donations, and physical merch via Fourthwall. Native Salesforce Payments.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1"/>
                <w:bCs w:val="1"/>
                <w:i w:val="0"/>
                <w:iCs w:val="0"/>
                <w:color w:val="1a5276"/>
                <w:sz w:val="20"/>
                <w:szCs w:val="20"/>
                <w:rtl w:val="0"/>
              </w:rPr>
              <w:t xml:space="preserve">CAP-08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1"/>
                <w:bCs w:val="1"/>
                <w:i w:val="0"/>
                <w:iCs w:val="0"/>
                <w:color w:val="000000"/>
                <w:sz w:val="20"/>
                <w:szCs w:val="20"/>
                <w:rtl w:val="0"/>
              </w:rPr>
              <w:t xml:space="preserve">Learning Management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0"/>
                <w:bCs w:val="0"/>
                <w:i w:val="0"/>
                <w:iCs w:val="0"/>
                <w:color w:val="566573"/>
                <w:sz w:val="16"/>
                <w:szCs w:val="16"/>
                <w:rtl w:val="0"/>
              </w:rPr>
              <w:t xml:space="preserve">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0"/>
                <w:bCs w:val="0"/>
                <w:i w:val="0"/>
                <w:iCs w:val="0"/>
                <w:color w:val="566573"/>
                <w:sz w:val="16"/>
                <w:szCs w:val="16"/>
                <w:rtl w:val="0"/>
              </w:rPr>
              <w:t xml:space="preserve">Phase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0"/>
                <w:bCs w:val="0"/>
                <w:i w:val="0"/>
                <w:iCs w:val="0"/>
                <w:color w:val="000000"/>
                <w:sz w:val="18"/>
                <w:szCs w:val="18"/>
                <w:rtl w:val="0"/>
              </w:rPr>
              <w:t xml:space="preserve">Google Classroom as authoring/delivery layer, mirrored into Salesforce-native LMS. Trail Tracker for Trailhead integration. Penny connects the two surfaces.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1"/>
                <w:bCs w:val="1"/>
                <w:i w:val="0"/>
                <w:iCs w:val="0"/>
                <w:color w:val="1a5276"/>
                <w:sz w:val="20"/>
                <w:szCs w:val="20"/>
                <w:rtl w:val="0"/>
              </w:rPr>
              <w:t xml:space="preserve">CAP-09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1"/>
                <w:bCs w:val="1"/>
                <w:i w:val="0"/>
                <w:iCs w:val="0"/>
                <w:color w:val="000000"/>
                <w:sz w:val="20"/>
                <w:szCs w:val="20"/>
                <w:rtl w:val="0"/>
              </w:rPr>
              <w:t xml:space="preserve">Analytics &amp; Impact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0"/>
                <w:bCs w:val="0"/>
                <w:i w:val="0"/>
                <w:iCs w:val="0"/>
                <w:color w:val="566573"/>
                <w:sz w:val="16"/>
                <w:szCs w:val="16"/>
                <w:rtl w:val="0"/>
              </w:rPr>
              <w:t xml:space="preserve">ST-4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0"/>
                <w:bCs w:val="0"/>
                <w:i w:val="0"/>
                <w:iCs w:val="0"/>
                <w:color w:val="566573"/>
                <w:sz w:val="16"/>
                <w:szCs w:val="16"/>
                <w:rtl w:val="0"/>
              </w:rPr>
              <w:t xml:space="preserve">Phase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0"/>
                <w:bCs w:val="0"/>
                <w:i w:val="0"/>
                <w:iCs w:val="0"/>
                <w:color w:val="000000"/>
                <w:sz w:val="18"/>
                <w:szCs w:val="18"/>
                <w:rtl w:val="0"/>
              </w:rPr>
              <w:t xml:space="preserve">Tableau Next (100,010 seats) fed by Data Cloud. Learner placement rates, program health, client satisfaction, revenue by source, grant impact reporting — live and auditable.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b w:val="1"/>
                <w:bCs w:val="1"/>
                <w:i w:val="0"/>
                <w:iCs w:val="0"/>
                <w:color w:val="1a5276"/>
                <w:sz w:val="20"/>
                <w:szCs w:val="20"/>
                <w:rtl w:val="0"/>
              </w:rPr>
              <w:t xml:space="preserve">CAP-10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b w:val="1"/>
                <w:bCs w:val="1"/>
                <w:i w:val="0"/>
                <w:iCs w:val="0"/>
                <w:color w:val="000000"/>
                <w:sz w:val="20"/>
                <w:szCs w:val="20"/>
                <w:rtl w:val="0"/>
              </w:rPr>
              <w:t xml:space="preserve">Marketing Cloud — Outreach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0"/>
                <w:bCs w:val="0"/>
                <w:i w:val="0"/>
                <w:iCs w:val="0"/>
                <w:color w:val="566573"/>
                <w:sz w:val="16"/>
                <w:szCs w:val="16"/>
                <w:rtl w:val="0"/>
              </w:rPr>
              <w:t xml:space="preserve">ST-4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b w:val="0"/>
                <w:bCs w:val="0"/>
                <w:i w:val="0"/>
                <w:iCs w:val="0"/>
                <w:color w:val="566573"/>
                <w:sz w:val="16"/>
                <w:szCs w:val="16"/>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0"/>
                <w:bCs w:val="0"/>
                <w:i w:val="0"/>
                <w:iCs w:val="0"/>
                <w:color w:val="000000"/>
                <w:sz w:val="18"/>
                <w:szCs w:val="18"/>
                <w:rtl w:val="0"/>
              </w:rPr>
              <w:t xml:space="preserve">Automated learner nurture journeys, donor campaigns, alumni engagement, and program marketing. Connected to CRM — every campaign closes the loop back to a Contact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1"/>
                <w:bCs w:val="1"/>
                <w:i w:val="0"/>
                <w:iCs w:val="0"/>
                <w:color w:val="1a5276"/>
                <w:sz w:val="20"/>
                <w:szCs w:val="20"/>
                <w:rtl w:val="0"/>
              </w:rPr>
              <w:t xml:space="preserve">CAP-11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1"/>
                <w:bCs w:val="1"/>
                <w:i w:val="0"/>
                <w:iCs w:val="0"/>
                <w:color w:val="000000"/>
                <w:sz w:val="20"/>
                <w:szCs w:val="20"/>
                <w:rtl w:val="0"/>
              </w:rPr>
              <w:t xml:space="preserve">Google Workspace 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0"/>
                <w:bCs w:val="0"/>
                <w:i w:val="0"/>
                <w:iCs w:val="0"/>
                <w:color w:val="566573"/>
                <w:sz w:val="16"/>
                <w:szCs w:val="16"/>
                <w:rtl w:val="0"/>
              </w:rPr>
              <w:t xml:space="preserve">ST-3, ST-6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0"/>
                <w:bCs w:val="0"/>
                <w:i w:val="0"/>
                <w:iCs w:val="0"/>
                <w:color w:val="566573"/>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0"/>
                <w:bCs w:val="0"/>
                <w:i w:val="0"/>
                <w:iCs w:val="0"/>
                <w:color w:val="000000"/>
                <w:sz w:val="18"/>
                <w:szCs w:val="18"/>
                <w:rtl w:val="0"/>
              </w:rPr>
              <w:t xml:space="preserve">First-deliverable capability for nonprofit clients operating on personal email or chaos. Google Workspace for Nonprofits setup, training, and integration with Salesforce as the foundation layer before any build work begins.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1"/>
                <w:bCs w:val="1"/>
                <w:i w:val="0"/>
                <w:iCs w:val="0"/>
                <w:color w:val="1a5276"/>
                <w:sz w:val="20"/>
                <w:szCs w:val="20"/>
                <w:rtl w:val="0"/>
              </w:rPr>
              <w:t xml:space="preserve">CAP-12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1"/>
                <w:bCs w:val="1"/>
                <w:i w:val="0"/>
                <w:iCs w:val="0"/>
                <w:color w:val="000000"/>
                <w:sz w:val="20"/>
                <w:szCs w:val="20"/>
                <w:rtl w:val="0"/>
              </w:rPr>
              <w:t xml:space="preserve">Trail OS as Product (External)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0"/>
                <w:bCs w:val="0"/>
                <w:i w:val="0"/>
                <w:iCs w:val="0"/>
                <w:color w:val="566573"/>
                <w:sz w:val="16"/>
                <w:szCs w:val="16"/>
                <w:rtl w:val="0"/>
              </w:rPr>
              <w:t xml:space="preserve">ST-6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0"/>
                <w:bCs w:val="0"/>
                <w:i w:val="0"/>
                <w:iCs w:val="0"/>
                <w:color w:val="566573"/>
                <w:sz w:val="16"/>
                <w:szCs w:val="16"/>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0"/>
                <w:bCs w:val="0"/>
                <w:i w:val="0"/>
                <w:iCs w:val="0"/>
                <w:color w:val="000000"/>
                <w:sz w:val="18"/>
                <w:szCs w:val="18"/>
                <w:rtl w:val="0"/>
              </w:rPr>
              <w:t xml:space="preserve">Packaging Trail OS capabilities — change management system, Knowledge Library, Penny, Google Workspace onramp — for other nonprofits. TT is the first client. This is the expansion product.</w:t>
            </w:r>
            <w:r w:rsidDel="00000000" w:rsidR="00000000" w:rsidRPr="00000000">
              <w:rPr>
                <w:rtl w:val="0"/>
              </w:rPr>
            </w:r>
          </w:p>
        </w:tc>
      </w:tr>
    </w:tbl>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pBdr>
          <w:bottom w:color="e67e22" w:space="0" w:sz="6" w:val="single"/>
        </w:pBdr>
        <w:shd w:fill="1a5276" w:val="clear"/>
        <w:spacing w:after="120" w:before="240" w:lineRule="auto"/>
        <w:rPr/>
      </w:pPr>
      <w:r w:rsidDel="00000000" w:rsidR="00000000" w:rsidRPr="00000000">
        <w:rPr>
          <w:rFonts w:ascii="Arial" w:cs="Arial" w:eastAsia="Arial" w:hAnsi="Arial"/>
          <w:b w:val="1"/>
          <w:bCs w:val="1"/>
          <w:color w:val="ffffff"/>
          <w:sz w:val="32"/>
          <w:szCs w:val="32"/>
          <w:rtl w:val="0"/>
        </w:rPr>
        <w:t xml:space="preserve">6. Epic Breakdown</w:t>
      </w:r>
      <w:r w:rsidDel="00000000" w:rsidR="00000000" w:rsidRPr="00000000">
        <w:rPr>
          <w:rtl w:val="0"/>
        </w:rPr>
      </w:r>
    </w:p>
    <w:p w:rsidR="00000000" w:rsidDel="00000000" w:rsidP="00000000" w:rsidRDefault="00000000" w:rsidRPr="00000000" w14:paraId="00000101">
      <w:pPr>
        <w:spacing w:after="120" w:lineRule="auto"/>
        <w:rPr/>
      </w:pPr>
      <w:r w:rsidDel="00000000" w:rsidR="00000000" w:rsidRPr="00000000">
        <w:rPr>
          <w:rFonts w:ascii="Arial" w:cs="Arial" w:eastAsia="Arial" w:hAnsi="Arial"/>
          <w:b w:val="0"/>
          <w:bCs w:val="0"/>
          <w:i w:val="0"/>
          <w:iCs w:val="0"/>
          <w:color w:val="000000"/>
          <w:sz w:val="20"/>
          <w:szCs w:val="20"/>
          <w:rtl w:val="0"/>
        </w:rPr>
        <w:t xml:space="preserve">Epics are the primary units of the Trail OS product backlog. Each Epic maps to a Capability and one or more Strategic Themes. This table is the exportable backlog for sprint planning and Program Increment tracking.</w:t>
      </w:r>
      <w:r w:rsidDel="00000000" w:rsidR="00000000" w:rsidRPr="00000000">
        <w:rPr>
          <w:rtl w:val="0"/>
        </w:rPr>
      </w:r>
    </w:p>
    <w:p w:rsidR="00000000" w:rsidDel="00000000" w:rsidP="00000000" w:rsidRDefault="00000000" w:rsidRPr="00000000" w14:paraId="00000102">
      <w:pPr>
        <w:spacing w:after="80" w:lineRule="auto"/>
        <w:rPr/>
      </w:pPr>
      <w:r w:rsidDel="00000000" w:rsidR="00000000" w:rsidRPr="00000000">
        <w:rPr>
          <w:rtl w:val="0"/>
        </w:rPr>
      </w:r>
    </w:p>
    <w:tbl>
      <w:tblPr>
        <w:tblStyle w:val="Table7"/>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900"/>
        <w:gridCol w:w="2205"/>
        <w:gridCol w:w="900"/>
        <w:gridCol w:w="1110"/>
        <w:gridCol w:w="1200"/>
        <w:gridCol w:w="2820"/>
        <w:tblGridChange w:id="0">
          <w:tblGrid>
            <w:gridCol w:w="705"/>
            <w:gridCol w:w="900"/>
            <w:gridCol w:w="2205"/>
            <w:gridCol w:w="900"/>
            <w:gridCol w:w="1110"/>
            <w:gridCol w:w="1200"/>
            <w:gridCol w:w="282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1"/>
                <w:bCs w:val="1"/>
                <w:i w:val="0"/>
                <w:iCs w:val="0"/>
                <w:color w:val="ffffff"/>
                <w:sz w:val="18"/>
                <w:szCs w:val="18"/>
                <w:rtl w:val="0"/>
              </w:rPr>
              <w:t xml:space="preserve">Epic ID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1"/>
                <w:bCs w:val="1"/>
                <w:i w:val="0"/>
                <w:iCs w:val="0"/>
                <w:color w:val="ffffff"/>
                <w:sz w:val="18"/>
                <w:szCs w:val="18"/>
                <w:rtl w:val="0"/>
              </w:rPr>
              <w:t xml:space="preserve">Cap</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1"/>
                <w:bCs w:val="1"/>
                <w:i w:val="0"/>
                <w:iCs w:val="0"/>
                <w:color w:val="ffffff"/>
                <w:sz w:val="18"/>
                <w:szCs w:val="18"/>
                <w:rtl w:val="0"/>
              </w:rPr>
              <w:t xml:space="preserve">Epic Name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1"/>
                <w:bCs w:val="1"/>
                <w:i w:val="0"/>
                <w:iCs w:val="0"/>
                <w:color w:val="ffffff"/>
                <w:sz w:val="18"/>
                <w:szCs w:val="18"/>
                <w:rtl w:val="0"/>
              </w:rPr>
              <w:t xml:space="preserve">Theme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1"/>
                <w:bCs w:val="1"/>
                <w:i w:val="0"/>
                <w:iCs w:val="0"/>
                <w:color w:val="ffffff"/>
                <w:sz w:val="18"/>
                <w:szCs w:val="18"/>
                <w:rtl w:val="0"/>
              </w:rPr>
              <w:t xml:space="preserve">Status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1"/>
                <w:bCs w:val="1"/>
                <w:i w:val="0"/>
                <w:iC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1"/>
                <w:bCs w:val="1"/>
                <w:i w:val="0"/>
                <w:iCs w:val="0"/>
                <w:color w:val="1a5276"/>
                <w:sz w:val="16"/>
                <w:szCs w:val="16"/>
                <w:rtl w:val="0"/>
              </w:rPr>
              <w:t xml:space="preserve">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0"/>
                <w:bCs w:val="0"/>
                <w:i w:val="0"/>
                <w:iCs w:val="0"/>
                <w:color w:val="000000"/>
                <w:sz w:val="16"/>
                <w:szCs w:val="16"/>
                <w:rtl w:val="0"/>
              </w:rPr>
              <w:t xml:space="preserve">CAP-01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1"/>
                <w:bCs w:val="1"/>
                <w:i w:val="0"/>
                <w:iCs w:val="0"/>
                <w:color w:val="000000"/>
                <w:sz w:val="18"/>
                <w:szCs w:val="18"/>
                <w:rtl w:val="0"/>
              </w:rPr>
              <w:t xml:space="preserve">Penny — Public Guide (Commerce)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0"/>
                <w:bCs w:val="0"/>
                <w:i w:val="0"/>
                <w:iCs w:val="0"/>
                <w:color w:val="566573"/>
                <w:sz w:val="14"/>
                <w:szCs w:val="14"/>
                <w:rtl w:val="0"/>
              </w:rPr>
              <w:t xml:space="preserve">ST-1, ST-4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0"/>
                <w:bCs w:val="0"/>
                <w:i w:val="0"/>
                <w:iCs w:val="0"/>
                <w:color w:val="000000"/>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0"/>
                <w:bCs w:val="0"/>
                <w:i w:val="0"/>
                <w:iCs w:val="0"/>
                <w:color w:val="000000"/>
                <w:sz w:val="16"/>
                <w:szCs w:val="16"/>
                <w:rtl w:val="0"/>
              </w:rPr>
              <w:t xml:space="preserve">In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0"/>
                <w:bCs w:val="0"/>
                <w:i w:val="0"/>
                <w:iCs w:val="0"/>
                <w:color w:val="000000"/>
                <w:sz w:val="16"/>
                <w:szCs w:val="16"/>
                <w:rtl w:val="0"/>
              </w:rPr>
              <w:t xml:space="preserve">Penny on the Commerce Cloud storefront serving prospective learners, nonprofit clients, and donors/supporters. Program fit guidance, scoping conversations, donation pathways.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1"/>
                <w:bCs w:val="1"/>
                <w:i w:val="0"/>
                <w:iCs w:val="0"/>
                <w:color w:val="1a5276"/>
                <w:sz w:val="16"/>
                <w:szCs w:val="16"/>
                <w:rtl w:val="0"/>
              </w:rPr>
              <w:t xml:space="preserve">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i w:val="0"/>
                <w:iCs w:val="0"/>
                <w:color w:val="000000"/>
                <w:sz w:val="16"/>
                <w:szCs w:val="16"/>
                <w:rtl w:val="0"/>
              </w:rPr>
              <w:t xml:space="preserve">CAP-01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1"/>
                <w:bCs w:val="1"/>
                <w:i w:val="0"/>
                <w:iCs w:val="0"/>
                <w:color w:val="000000"/>
                <w:sz w:val="18"/>
                <w:szCs w:val="18"/>
                <w:rtl w:val="0"/>
              </w:rPr>
              <w:t xml:space="preserve">Penny — Learner Coach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0"/>
                <w:bCs w:val="0"/>
                <w:i w:val="0"/>
                <w:iCs w:val="0"/>
                <w:color w:val="566573"/>
                <w:sz w:val="14"/>
                <w:szCs w:val="14"/>
                <w:rtl w:val="0"/>
              </w:rPr>
              <w:t xml:space="preserve">ST-1, 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0"/>
                <w:bCs w:val="0"/>
                <w:i w:val="0"/>
                <w:iCs w:val="0"/>
                <w:color w:val="000000"/>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0"/>
                <w:bCs w:val="0"/>
                <w:i w:val="0"/>
                <w:iCs w:val="0"/>
                <w:color w:val="000000"/>
                <w:sz w:val="16"/>
                <w:szCs w:val="16"/>
                <w:rtl w:val="0"/>
              </w:rPr>
              <w:t xml:space="preserve">In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0"/>
                <w:bCs w:val="0"/>
                <w:i w:val="0"/>
                <w:iCs w:val="0"/>
                <w:color w:val="000000"/>
                <w:sz w:val="16"/>
                <w:szCs w:val="16"/>
                <w:rtl w:val="0"/>
              </w:rPr>
              <w:t xml:space="preserve">Penny inside the Experience Cloud learner portal. 7-layer prompt architecture, Socratic coaching, quest delivery, career review, sprint orientation.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1"/>
                <w:bCs w:val="1"/>
                <w:i w:val="0"/>
                <w:iCs w:val="0"/>
                <w:color w:val="1a5276"/>
                <w:sz w:val="16"/>
                <w:szCs w:val="16"/>
                <w:rtl w:val="0"/>
              </w:rPr>
              <w:t xml:space="preserve">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0"/>
                <w:bCs w:val="0"/>
                <w:i w:val="0"/>
                <w:iCs w:val="0"/>
                <w:color w:val="000000"/>
                <w:sz w:val="16"/>
                <w:szCs w:val="16"/>
                <w:rtl w:val="0"/>
              </w:rPr>
              <w:t xml:space="preserve">CAP-01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1"/>
                <w:bCs w:val="1"/>
                <w:i w:val="0"/>
                <w:iCs w:val="0"/>
                <w:color w:val="000000"/>
                <w:sz w:val="18"/>
                <w:szCs w:val="18"/>
                <w:rtl w:val="0"/>
              </w:rPr>
              <w:t xml:space="preserve">Penny — Slack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0"/>
                <w:bCs w:val="0"/>
                <w:i w:val="0"/>
                <w:iCs w:val="0"/>
                <w:color w:val="566573"/>
                <w:sz w:val="14"/>
                <w:szCs w:val="14"/>
                <w:rtl w:val="0"/>
              </w:rPr>
              <w:t xml:space="preserve">ST-1, ST-2, ST-3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0"/>
                <w:bCs w:val="0"/>
                <w:i w:val="0"/>
                <w:iCs w:val="0"/>
                <w:color w:val="000000"/>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0"/>
                <w:bCs w:val="0"/>
                <w:i w:val="0"/>
                <w:iCs w:val="0"/>
                <w:color w:val="000000"/>
                <w:sz w:val="16"/>
                <w:szCs w:val="16"/>
                <w:rtl w:val="0"/>
              </w:rPr>
              <w:t xml:space="preserve">In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0"/>
                <w:bCs w:val="0"/>
                <w:i w:val="0"/>
                <w:iCs w:val="0"/>
                <w:color w:val="000000"/>
                <w:sz w:val="16"/>
                <w:szCs w:val="16"/>
                <w:rtl w:val="0"/>
              </w:rPr>
              <w:t xml:space="preserve">Penny in Slack DMs and client channels. Coach mode, coordinator mode, client liaison safety rules, human approval gate for client-facing messages.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1"/>
                <w:bCs w:val="1"/>
                <w:i w:val="0"/>
                <w:iCs w:val="0"/>
                <w:color w:val="1a5276"/>
                <w:sz w:val="16"/>
                <w:szCs w:val="16"/>
                <w:rtl w:val="0"/>
              </w:rPr>
              <w:t xml:space="preserve">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0"/>
                <w:bCs w:val="0"/>
                <w:i w:val="0"/>
                <w:iCs w:val="0"/>
                <w:color w:val="000000"/>
                <w:sz w:val="16"/>
                <w:szCs w:val="16"/>
                <w:rtl w:val="0"/>
              </w:rPr>
              <w:t xml:space="preserve">CAP-01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b w:val="1"/>
                <w:bCs w:val="1"/>
                <w:i w:val="0"/>
                <w:iCs w:val="0"/>
                <w:color w:val="000000"/>
                <w:sz w:val="18"/>
                <w:szCs w:val="18"/>
                <w:rtl w:val="0"/>
              </w:rPr>
              <w:t xml:space="preserve">Penny — Coach Coordinator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0"/>
                <w:bCs w:val="0"/>
                <w:i w:val="0"/>
                <w:iCs w:val="0"/>
                <w:color w:val="566573"/>
                <w:sz w:val="14"/>
                <w:szCs w:val="14"/>
                <w:rtl w:val="0"/>
              </w:rPr>
              <w:t xml:space="preserve">ST-1, 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0"/>
                <w:bCs w:val="0"/>
                <w:i w:val="0"/>
                <w:iCs w:val="0"/>
                <w:color w:val="000000"/>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0"/>
                <w:bCs w:val="0"/>
                <w:i w:val="0"/>
                <w:iCs w:val="0"/>
                <w:color w:val="000000"/>
                <w:sz w:val="16"/>
                <w:szCs w:val="16"/>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b w:val="0"/>
                <w:bCs w:val="0"/>
                <w:i w:val="0"/>
                <w:iCs w:val="0"/>
                <w:color w:val="000000"/>
                <w:sz w:val="16"/>
                <w:szCs w:val="16"/>
                <w:rtl w:val="0"/>
              </w:rPr>
              <w:t xml:space="preserve">Penny as Scrum Master for coaches. Session prep assembly, red flag surfacing, weekly intelligence reports, post-session note structuring.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1"/>
                <w:bCs w:val="1"/>
                <w:i w:val="0"/>
                <w:iCs w:val="0"/>
                <w:color w:val="1a5276"/>
                <w:sz w:val="16"/>
                <w:szCs w:val="16"/>
                <w:rtl w:val="0"/>
              </w:rPr>
              <w:t xml:space="preserve">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0"/>
                <w:bCs w:val="0"/>
                <w:i w:val="0"/>
                <w:iCs w:val="0"/>
                <w:color w:val="000000"/>
                <w:sz w:val="16"/>
                <w:szCs w:val="16"/>
                <w:rtl w:val="0"/>
              </w:rPr>
              <w:t xml:space="preserve">CAP-01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b w:val="1"/>
                <w:bCs w:val="1"/>
                <w:i w:val="0"/>
                <w:iCs w:val="0"/>
                <w:color w:val="000000"/>
                <w:sz w:val="18"/>
                <w:szCs w:val="18"/>
                <w:rtl w:val="0"/>
              </w:rPr>
              <w:t xml:space="preserve">Penny — Internal Chief of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0"/>
                <w:bCs w:val="0"/>
                <w:i w:val="0"/>
                <w:iCs w:val="0"/>
                <w:color w:val="566573"/>
                <w:sz w:val="14"/>
                <w:szCs w:val="14"/>
                <w:rtl w:val="0"/>
              </w:rPr>
              <w:t xml:space="preserve">ST-1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0"/>
                <w:bCs w:val="0"/>
                <w:i w:val="0"/>
                <w:iCs w:val="0"/>
                <w:color w:val="000000"/>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0"/>
                <w:bCs w:val="0"/>
                <w:i w:val="0"/>
                <w:iCs w:val="0"/>
                <w:color w:val="000000"/>
                <w:sz w:val="16"/>
                <w:szCs w:val="16"/>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0"/>
                <w:bCs w:val="0"/>
                <w:i w:val="0"/>
                <w:iCs w:val="0"/>
                <w:color w:val="000000"/>
                <w:sz w:val="16"/>
                <w:szCs w:val="16"/>
                <w:rtl w:val="0"/>
              </w:rPr>
              <w:t xml:space="preserve">Angela's Dashboard. Cohort health, sprint status, learner flags, automation health, revenue by source, deployment logs. Natural language queries via Claude MCP.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1"/>
                <w:bCs w:val="1"/>
                <w:i w:val="0"/>
                <w:iCs w:val="0"/>
                <w:color w:val="1a5276"/>
                <w:sz w:val="16"/>
                <w:szCs w:val="16"/>
                <w:rtl w:val="0"/>
              </w:rPr>
              <w:t xml:space="preserve">E-06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i w:val="0"/>
                <w:iCs w:val="0"/>
                <w:color w:val="000000"/>
                <w:sz w:val="16"/>
                <w:szCs w:val="16"/>
                <w:rtl w:val="0"/>
              </w:rPr>
              <w:t xml:space="preserve">CAP-01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1"/>
                <w:bCs w:val="1"/>
                <w:i w:val="0"/>
                <w:iCs w:val="0"/>
                <w:color w:val="000000"/>
                <w:sz w:val="18"/>
                <w:szCs w:val="18"/>
                <w:rtl w:val="0"/>
              </w:rPr>
              <w:t xml:space="preserve">Penny — Coach Development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0"/>
                <w:bCs w:val="0"/>
                <w:i w:val="0"/>
                <w:iCs w:val="0"/>
                <w:color w:val="566573"/>
                <w:sz w:val="14"/>
                <w:szCs w:val="14"/>
                <w:rtl w:val="0"/>
              </w:rPr>
              <w:t xml:space="preserve">ST-1, 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0"/>
                <w:bCs w:val="0"/>
                <w:i w:val="0"/>
                <w:iCs w:val="0"/>
                <w:color w:val="000000"/>
                <w:sz w:val="16"/>
                <w:szCs w:val="16"/>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0"/>
                <w:bCs w:val="0"/>
                <w:i w:val="0"/>
                <w:iCs w:val="0"/>
                <w:color w:val="000000"/>
                <w:sz w:val="16"/>
                <w:szCs w:val="16"/>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0"/>
                <w:bCs w:val="0"/>
                <w:i w:val="0"/>
                <w:iCs w:val="0"/>
                <w:color w:val="000000"/>
                <w:sz w:val="16"/>
                <w:szCs w:val="16"/>
                <w:rtl w:val="0"/>
              </w:rPr>
              <w:t xml:space="preserve">Penny-powered professional development for coaches. Resume upload, Trail Tracker integration, LinkedIn conversational input, PM/SA quest tracks, leadership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1"/>
                <w:bCs w:val="1"/>
                <w:i w:val="0"/>
                <w:iCs w:val="0"/>
                <w:color w:val="1a5276"/>
                <w:sz w:val="16"/>
                <w:szCs w:val="16"/>
                <w:rtl w:val="0"/>
              </w:rPr>
              <w:t xml:space="preserve">E-07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0"/>
                <w:bCs w:val="0"/>
                <w:i w:val="0"/>
                <w:iCs w:val="0"/>
                <w:color w:val="000000"/>
                <w:sz w:val="16"/>
                <w:szCs w:val="16"/>
                <w:rtl w:val="0"/>
              </w:rPr>
              <w:t xml:space="preserve">CAP-01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1"/>
                <w:bCs w:val="1"/>
                <w:i w:val="0"/>
                <w:iCs w:val="0"/>
                <w:color w:val="000000"/>
                <w:sz w:val="18"/>
                <w:szCs w:val="18"/>
                <w:rtl w:val="0"/>
              </w:rPr>
              <w:t xml:space="preserve">Penny — Trail of Mastery Scrum 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0"/>
                <w:bCs w:val="0"/>
                <w:i w:val="0"/>
                <w:iCs w:val="0"/>
                <w:color w:val="566573"/>
                <w:sz w:val="14"/>
                <w:szCs w:val="14"/>
                <w:rtl w:val="0"/>
              </w:rPr>
              <w:t xml:space="preserve">ST-1, 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b w:val="0"/>
                <w:bCs w:val="0"/>
                <w:i w:val="0"/>
                <w:iCs w:val="0"/>
                <w:color w:val="000000"/>
                <w:sz w:val="16"/>
                <w:szCs w:val="16"/>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b w:val="0"/>
                <w:bCs w:val="0"/>
                <w:i w:val="0"/>
                <w:iCs w:val="0"/>
                <w:color w:val="000000"/>
                <w:sz w:val="16"/>
                <w:szCs w:val="16"/>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i w:val="0"/>
                <w:iCs w:val="0"/>
                <w:color w:val="000000"/>
                <w:sz w:val="16"/>
                <w:szCs w:val="16"/>
                <w:rtl w:val="0"/>
              </w:rPr>
              <w:t xml:space="preserve">Penny as Agentforce Scrum Master for Trail of Mastery cohorts. Case queue management, change request evaluation support, DevOps pipeline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3B">
            <w:pPr>
              <w:jc w:val="left"/>
              <w:rPr/>
            </w:pPr>
            <w:r w:rsidDel="00000000" w:rsidR="00000000" w:rsidRPr="00000000">
              <w:rPr>
                <w:rFonts w:ascii="Arial" w:cs="Arial" w:eastAsia="Arial" w:hAnsi="Arial"/>
                <w:b w:val="1"/>
                <w:bCs w:val="1"/>
                <w:i w:val="0"/>
                <w:iCs w:val="0"/>
                <w:color w:val="1a5276"/>
                <w:sz w:val="16"/>
                <w:szCs w:val="16"/>
                <w:rtl w:val="0"/>
              </w:rPr>
              <w:t xml:space="preserve">E-08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b w:val="0"/>
                <w:bCs w:val="0"/>
                <w:i w:val="0"/>
                <w:iCs w:val="0"/>
                <w:color w:val="000000"/>
                <w:sz w:val="16"/>
                <w:szCs w:val="16"/>
                <w:rtl w:val="0"/>
              </w:rPr>
              <w:t xml:space="preserve">CAP-01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b w:val="1"/>
                <w:bCs w:val="1"/>
                <w:i w:val="0"/>
                <w:iCs w:val="0"/>
                <w:color w:val="000000"/>
                <w:sz w:val="18"/>
                <w:szCs w:val="18"/>
                <w:rtl w:val="0"/>
              </w:rPr>
              <w:t xml:space="preserve">Penny — Client Services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b w:val="0"/>
                <w:bCs w:val="0"/>
                <w:i w:val="0"/>
                <w:iCs w:val="0"/>
                <w:color w:val="566573"/>
                <w:sz w:val="14"/>
                <w:szCs w:val="14"/>
                <w:rtl w:val="0"/>
              </w:rPr>
              <w:t xml:space="preserve">ST-1, ST-3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0"/>
                <w:bCs w:val="0"/>
                <w:i w:val="0"/>
                <w:iCs w:val="0"/>
                <w:color w:val="000000"/>
                <w:sz w:val="16"/>
                <w:szCs w:val="16"/>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b w:val="0"/>
                <w:bCs w:val="0"/>
                <w:i w:val="0"/>
                <w:iCs w:val="0"/>
                <w:color w:val="000000"/>
                <w:sz w:val="16"/>
                <w:szCs w:val="16"/>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b w:val="0"/>
                <w:bCs w:val="0"/>
                <w:i w:val="0"/>
                <w:iCs w:val="0"/>
                <w:color w:val="000000"/>
                <w:sz w:val="16"/>
                <w:szCs w:val="16"/>
                <w:rtl w:val="0"/>
              </w:rPr>
              <w:t xml:space="preserve">Penny for active nonprofit clients. Case status updates, Knowledge Article routing, change management support, org assessment orchestration.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42">
            <w:pPr>
              <w:jc w:val="left"/>
              <w:rPr/>
            </w:pPr>
            <w:r w:rsidDel="00000000" w:rsidR="00000000" w:rsidRPr="00000000">
              <w:rPr>
                <w:rFonts w:ascii="Arial" w:cs="Arial" w:eastAsia="Arial" w:hAnsi="Arial"/>
                <w:b w:val="1"/>
                <w:bCs w:val="1"/>
                <w:i w:val="0"/>
                <w:iCs w:val="0"/>
                <w:color w:val="1a5276"/>
                <w:sz w:val="16"/>
                <w:szCs w:val="16"/>
                <w:rtl w:val="0"/>
              </w:rPr>
              <w:t xml:space="preserve">E-09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b w:val="0"/>
                <w:bCs w:val="0"/>
                <w:i w:val="0"/>
                <w:iCs w:val="0"/>
                <w:color w:val="000000"/>
                <w:sz w:val="16"/>
                <w:szCs w:val="16"/>
                <w:rtl w:val="0"/>
              </w:rPr>
              <w:t xml:space="preserve">CAP-02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b w:val="1"/>
                <w:bCs w:val="1"/>
                <w:i w:val="0"/>
                <w:iCs w:val="0"/>
                <w:color w:val="000000"/>
                <w:sz w:val="18"/>
                <w:szCs w:val="18"/>
                <w:rtl w:val="0"/>
              </w:rPr>
              <w:t xml:space="preserve">Waitlist &amp; Enrollment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0"/>
                <w:bCs w:val="0"/>
                <w:i w:val="0"/>
                <w:iCs w:val="0"/>
                <w:color w:val="566573"/>
                <w:sz w:val="14"/>
                <w:szCs w:val="14"/>
                <w:rtl w:val="0"/>
              </w:rPr>
              <w:t xml:space="preserve">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b w:val="0"/>
                <w:bCs w:val="0"/>
                <w:i w:val="0"/>
                <w:iCs w:val="0"/>
                <w:color w:val="000000"/>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47">
            <w:pPr>
              <w:jc w:val="left"/>
              <w:rPr/>
            </w:pPr>
            <w:r w:rsidDel="00000000" w:rsidR="00000000" w:rsidRPr="00000000">
              <w:rPr>
                <w:rFonts w:ascii="Arial" w:cs="Arial" w:eastAsia="Arial" w:hAnsi="Arial"/>
                <w:b w:val="0"/>
                <w:bCs w:val="0"/>
                <w:i w:val="0"/>
                <w:iCs w:val="0"/>
                <w:color w:val="000000"/>
                <w:sz w:val="16"/>
                <w:szCs w:val="16"/>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b w:val="0"/>
                <w:bCs w:val="0"/>
                <w:i w:val="0"/>
                <w:iCs w:val="0"/>
                <w:color w:val="000000"/>
                <w:sz w:val="16"/>
                <w:szCs w:val="16"/>
                <w:rtl w:val="0"/>
              </w:rPr>
              <w:t xml:space="preserve">Salesforce-native waitlist, application, enrollment, and cohort assignment workflow. Connected to Commerce Cloud for payment and to Data Cloud for learner profiles.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b w:val="1"/>
                <w:bCs w:val="1"/>
                <w:i w:val="0"/>
                <w:iCs w:val="0"/>
                <w:color w:val="1a5276"/>
                <w:sz w:val="16"/>
                <w:szCs w:val="16"/>
                <w:rtl w:val="0"/>
              </w:rPr>
              <w:t xml:space="preserve">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b w:val="0"/>
                <w:bCs w:val="0"/>
                <w:i w:val="0"/>
                <w:iCs w:val="0"/>
                <w:color w:val="000000"/>
                <w:sz w:val="16"/>
                <w:szCs w:val="16"/>
                <w:rtl w:val="0"/>
              </w:rPr>
              <w:t xml:space="preserve">CAP-02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b w:val="1"/>
                <w:bCs w:val="1"/>
                <w:i w:val="0"/>
                <w:iCs w:val="0"/>
                <w:color w:val="000000"/>
                <w:sz w:val="18"/>
                <w:szCs w:val="18"/>
                <w:rtl w:val="0"/>
              </w:rPr>
              <w:t xml:space="preserve">Learner Journey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b w:val="0"/>
                <w:bCs w:val="0"/>
                <w:i w:val="0"/>
                <w:iCs w:val="0"/>
                <w:color w:val="566573"/>
                <w:sz w:val="14"/>
                <w:szCs w:val="14"/>
                <w:rtl w:val="0"/>
              </w:rPr>
              <w:t xml:space="preserve">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b w:val="0"/>
                <w:bCs w:val="0"/>
                <w:i w:val="0"/>
                <w:iCs w:val="0"/>
                <w:color w:val="000000"/>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0"/>
                <w:bCs w:val="0"/>
                <w:i w:val="0"/>
                <w:iCs w:val="0"/>
                <w:color w:val="000000"/>
                <w:sz w:val="16"/>
                <w:szCs w:val="16"/>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b w:val="0"/>
                <w:bCs w:val="0"/>
                <w:i w:val="0"/>
                <w:iCs w:val="0"/>
                <w:color w:val="000000"/>
                <w:sz w:val="16"/>
                <w:szCs w:val="16"/>
                <w:rtl w:val="0"/>
              </w:rPr>
              <w:t xml:space="preserve">Full learner lifecycle from first contact through placement. Program Engagement records, sprint progress, portfolio milestones, badge awards, placement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b w:val="1"/>
                <w:bCs w:val="1"/>
                <w:i w:val="0"/>
                <w:iCs w:val="0"/>
                <w:color w:val="1a5276"/>
                <w:sz w:val="16"/>
                <w:szCs w:val="16"/>
                <w:rtl w:val="0"/>
              </w:rPr>
              <w:t xml:space="preserve">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0"/>
                <w:bCs w:val="0"/>
                <w:i w:val="0"/>
                <w:iCs w:val="0"/>
                <w:color w:val="000000"/>
                <w:sz w:val="16"/>
                <w:szCs w:val="16"/>
                <w:rtl w:val="0"/>
              </w:rPr>
              <w:t xml:space="preserve">CAP-02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b w:val="1"/>
                <w:bCs w:val="1"/>
                <w:i w:val="0"/>
                <w:iCs w:val="0"/>
                <w:color w:val="000000"/>
                <w:sz w:val="18"/>
                <w:szCs w:val="18"/>
                <w:rtl w:val="0"/>
              </w:rPr>
              <w:t xml:space="preserve">Trail Tracker + Trailhead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b w:val="0"/>
                <w:bCs w:val="0"/>
                <w:i w:val="0"/>
                <w:iCs w:val="0"/>
                <w:color w:val="566573"/>
                <w:sz w:val="14"/>
                <w:szCs w:val="14"/>
                <w:rtl w:val="0"/>
              </w:rPr>
              <w:t xml:space="preserve">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b w:val="0"/>
                <w:bCs w:val="0"/>
                <w:i w:val="0"/>
                <w:iCs w:val="0"/>
                <w:color w:val="000000"/>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155">
            <w:pPr>
              <w:jc w:val="left"/>
              <w:rPr/>
            </w:pPr>
            <w:r w:rsidDel="00000000" w:rsidR="00000000" w:rsidRPr="00000000">
              <w:rPr>
                <w:rFonts w:ascii="Arial" w:cs="Arial" w:eastAsia="Arial" w:hAnsi="Arial"/>
                <w:b w:val="0"/>
                <w:bCs w:val="0"/>
                <w:i w:val="0"/>
                <w:iCs w:val="0"/>
                <w:color w:val="000000"/>
                <w:sz w:val="16"/>
                <w:szCs w:val="16"/>
                <w:rtl w:val="0"/>
              </w:rPr>
              <w:t xml:space="preserve">In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jc w:val="left"/>
              <w:rPr/>
            </w:pPr>
            <w:r w:rsidDel="00000000" w:rsidR="00000000" w:rsidRPr="00000000">
              <w:rPr>
                <w:rFonts w:ascii="Arial" w:cs="Arial" w:eastAsia="Arial" w:hAnsi="Arial"/>
                <w:b w:val="0"/>
                <w:bCs w:val="0"/>
                <w:i w:val="0"/>
                <w:iCs w:val="0"/>
                <w:color w:val="000000"/>
                <w:sz w:val="16"/>
                <w:szCs w:val="16"/>
                <w:rtl w:val="0"/>
              </w:rPr>
              <w:t xml:space="preserve">Native Trail Tracker monitoring Trailhead badge/trail completion across TT community. TT-assigned Trailmixes per program track. Penny reads data directly from Salesforce.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b w:val="1"/>
                <w:bCs w:val="1"/>
                <w:i w:val="0"/>
                <w:iCs w:val="0"/>
                <w:color w:val="1a5276"/>
                <w:sz w:val="16"/>
                <w:szCs w:val="16"/>
                <w:rtl w:val="0"/>
              </w:rPr>
              <w:t xml:space="preserve">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0"/>
                <w:bCs w:val="0"/>
                <w:i w:val="0"/>
                <w:iCs w:val="0"/>
                <w:color w:val="000000"/>
                <w:sz w:val="16"/>
                <w:szCs w:val="16"/>
                <w:rtl w:val="0"/>
              </w:rPr>
              <w:t xml:space="preserve">CAP-02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1"/>
                <w:bCs w:val="1"/>
                <w:i w:val="0"/>
                <w:iCs w:val="0"/>
                <w:color w:val="000000"/>
                <w:sz w:val="18"/>
                <w:szCs w:val="18"/>
                <w:rtl w:val="0"/>
              </w:rPr>
              <w:t xml:space="preserve">Portfolio &amp; GitHub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0"/>
                <w:bCs w:val="0"/>
                <w:i w:val="0"/>
                <w:iCs w:val="0"/>
                <w:color w:val="566573"/>
                <w:sz w:val="14"/>
                <w:szCs w:val="14"/>
                <w:rtl w:val="0"/>
              </w:rPr>
              <w:t xml:space="preserve">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b w:val="0"/>
                <w:bCs w:val="0"/>
                <w:i w:val="0"/>
                <w:iCs w:val="0"/>
                <w:color w:val="000000"/>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0"/>
                <w:bCs w:val="0"/>
                <w:i w:val="0"/>
                <w:iCs w:val="0"/>
                <w:color w:val="000000"/>
                <w:sz w:val="16"/>
                <w:szCs w:val="16"/>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b w:val="0"/>
                <w:bCs w:val="0"/>
                <w:i w:val="0"/>
                <w:iCs w:val="0"/>
                <w:color w:val="000000"/>
                <w:sz w:val="16"/>
                <w:szCs w:val="16"/>
                <w:rtl w:val="0"/>
              </w:rPr>
              <w:t xml:space="preserve">Learner portfolio built on Experience Cloud. GitHub repo verification. Admin Decision Log and Build Log as portfolio artifacts. DevOps Center connected.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1"/>
                <w:bCs w:val="1"/>
                <w:i w:val="0"/>
                <w:iCs w:val="0"/>
                <w:color w:val="1a5276"/>
                <w:sz w:val="16"/>
                <w:szCs w:val="16"/>
                <w:rtl w:val="0"/>
              </w:rPr>
              <w:t xml:space="preserve">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0"/>
                <w:bCs w:val="0"/>
                <w:i w:val="0"/>
                <w:iCs w:val="0"/>
                <w:color w:val="000000"/>
                <w:sz w:val="16"/>
                <w:szCs w:val="16"/>
                <w:rtl w:val="0"/>
              </w:rPr>
              <w:t xml:space="preserve">CAP-03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b w:val="1"/>
                <w:bCs w:val="1"/>
                <w:i w:val="0"/>
                <w:iCs w:val="0"/>
                <w:color w:val="000000"/>
                <w:sz w:val="18"/>
                <w:szCs w:val="18"/>
                <w:rtl w:val="0"/>
              </w:rPr>
              <w:t xml:space="preserve">Role Track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b w:val="0"/>
                <w:bCs w:val="0"/>
                <w:i w:val="0"/>
                <w:iCs w:val="0"/>
                <w:color w:val="566573"/>
                <w:sz w:val="14"/>
                <w:szCs w:val="14"/>
                <w:rtl w:val="0"/>
              </w:rPr>
              <w:t xml:space="preserve">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0"/>
                <w:bCs w:val="0"/>
                <w:i w:val="0"/>
                <w:iCs w:val="0"/>
                <w:color w:val="000000"/>
                <w:sz w:val="16"/>
                <w:szCs w:val="16"/>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63">
            <w:pPr>
              <w:jc w:val="left"/>
              <w:rPr/>
            </w:pPr>
            <w:r w:rsidDel="00000000" w:rsidR="00000000" w:rsidRPr="00000000">
              <w:rPr>
                <w:rFonts w:ascii="Arial" w:cs="Arial" w:eastAsia="Arial" w:hAnsi="Arial"/>
                <w:b w:val="0"/>
                <w:bCs w:val="0"/>
                <w:i w:val="0"/>
                <w:iCs w:val="0"/>
                <w:color w:val="000000"/>
                <w:sz w:val="16"/>
                <w:szCs w:val="16"/>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0"/>
                <w:bCs w:val="0"/>
                <w:i w:val="0"/>
                <w:iCs w:val="0"/>
                <w:color w:val="000000"/>
                <w:sz w:val="16"/>
                <w:szCs w:val="16"/>
                <w:rtl w:val="0"/>
              </w:rPr>
              <w:t xml:space="preserve">Six role track configurations: Admin/Builder, BA, PM, SA, Marketer, Reporting/Analytics. Track-specific quest libraries, Penny persona calibration, cert pathway alignment.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1"/>
                <w:bCs w:val="1"/>
                <w:i w:val="0"/>
                <w:iCs w:val="0"/>
                <w:color w:val="1a5276"/>
                <w:sz w:val="16"/>
                <w:szCs w:val="16"/>
                <w:rtl w:val="0"/>
              </w:rPr>
              <w:t xml:space="preserve">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0"/>
                <w:bCs w:val="0"/>
                <w:i w:val="0"/>
                <w:iCs w:val="0"/>
                <w:color w:val="000000"/>
                <w:sz w:val="16"/>
                <w:szCs w:val="16"/>
                <w:rtl w:val="0"/>
              </w:rPr>
              <w:t xml:space="preserve">CAP-03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1"/>
                <w:bCs w:val="1"/>
                <w:i w:val="0"/>
                <w:iCs w:val="0"/>
                <w:color w:val="000000"/>
                <w:sz w:val="18"/>
                <w:szCs w:val="18"/>
                <w:rtl w:val="0"/>
              </w:rPr>
              <w:t xml:space="preserve">Client Case Queue &amp; RESOLVE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i w:val="0"/>
                <w:iCs w:val="0"/>
                <w:color w:val="566573"/>
                <w:sz w:val="14"/>
                <w:szCs w:val="14"/>
                <w:rtl w:val="0"/>
              </w:rPr>
              <w:t xml:space="preserve">ST-2, ST-3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0"/>
                <w:bCs w:val="0"/>
                <w:i w:val="0"/>
                <w:iCs w:val="0"/>
                <w:color w:val="000000"/>
                <w:sz w:val="16"/>
                <w:szCs w:val="16"/>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0"/>
                <w:bCs w:val="0"/>
                <w:i w:val="0"/>
                <w:iCs w:val="0"/>
                <w:color w:val="000000"/>
                <w:sz w:val="16"/>
                <w:szCs w:val="16"/>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jc w:val="left"/>
              <w:rPr/>
            </w:pPr>
            <w:r w:rsidDel="00000000" w:rsidR="00000000" w:rsidRPr="00000000">
              <w:rPr>
                <w:rFonts w:ascii="Arial" w:cs="Arial" w:eastAsia="Arial" w:hAnsi="Arial"/>
                <w:b w:val="0"/>
                <w:bCs w:val="0"/>
                <w:i w:val="0"/>
                <w:iCs w:val="0"/>
                <w:color w:val="000000"/>
                <w:sz w:val="16"/>
                <w:szCs w:val="16"/>
                <w:rtl w:val="0"/>
              </w:rPr>
              <w:t xml:space="preserve">Salesforce Case queue for ToM students. RESOLVE evaluation workflow. Penny context surfacing. Knowledge Article routing vs. build decision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1"/>
                <w:bCs w:val="1"/>
                <w:i w:val="0"/>
                <w:iCs w:val="0"/>
                <w:color w:val="1a5276"/>
                <w:sz w:val="16"/>
                <w:szCs w:val="16"/>
                <w:rtl w:val="0"/>
              </w:rPr>
              <w:t xml:space="preserve">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0"/>
                <w:bCs w:val="0"/>
                <w:i w:val="0"/>
                <w:iCs w:val="0"/>
                <w:color w:val="000000"/>
                <w:sz w:val="16"/>
                <w:szCs w:val="16"/>
                <w:rtl w:val="0"/>
              </w:rPr>
              <w:t xml:space="preserve">CAP-03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E">
            <w:pPr>
              <w:jc w:val="left"/>
              <w:rPr/>
            </w:pPr>
            <w:r w:rsidDel="00000000" w:rsidR="00000000" w:rsidRPr="00000000">
              <w:rPr>
                <w:rFonts w:ascii="Arial" w:cs="Arial" w:eastAsia="Arial" w:hAnsi="Arial"/>
                <w:b w:val="1"/>
                <w:bCs w:val="1"/>
                <w:i w:val="0"/>
                <w:iCs w:val="0"/>
                <w:color w:val="000000"/>
                <w:sz w:val="18"/>
                <w:szCs w:val="18"/>
                <w:rtl w:val="0"/>
              </w:rPr>
              <w:t xml:space="preserve">Agentforce Track — Cross-Role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jc w:val="left"/>
              <w:rPr/>
            </w:pPr>
            <w:r w:rsidDel="00000000" w:rsidR="00000000" w:rsidRPr="00000000">
              <w:rPr>
                <w:rFonts w:ascii="Arial" w:cs="Arial" w:eastAsia="Arial" w:hAnsi="Arial"/>
                <w:b w:val="0"/>
                <w:bCs w:val="0"/>
                <w:i w:val="0"/>
                <w:iCs w:val="0"/>
                <w:color w:val="566573"/>
                <w:sz w:val="14"/>
                <w:szCs w:val="14"/>
                <w:rtl w:val="0"/>
              </w:rPr>
              <w:t xml:space="preserve">ST-1, 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b w:val="0"/>
                <w:bCs w:val="0"/>
                <w:i w:val="0"/>
                <w:iCs w:val="0"/>
                <w:color w:val="000000"/>
                <w:sz w:val="16"/>
                <w:szCs w:val="16"/>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b w:val="0"/>
                <w:bCs w:val="0"/>
                <w:i w:val="0"/>
                <w:iCs w:val="0"/>
                <w:color w:val="000000"/>
                <w:sz w:val="16"/>
                <w:szCs w:val="16"/>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0"/>
                <w:bCs w:val="0"/>
                <w:i w:val="0"/>
                <w:iCs w:val="0"/>
                <w:color w:val="000000"/>
                <w:sz w:val="16"/>
                <w:szCs w:val="16"/>
                <w:rtl w:val="0"/>
              </w:rPr>
              <w:t xml:space="preserve">Agentforce/AI agent design, configuration, and governance skills woven into all six role tracks. Every ToM graduate has documented Agentforce experience.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1"/>
                <w:bCs w:val="1"/>
                <w:i w:val="0"/>
                <w:iCs w:val="0"/>
                <w:color w:val="1a5276"/>
                <w:sz w:val="16"/>
                <w:szCs w:val="16"/>
                <w:rtl w:val="0"/>
              </w:rPr>
              <w:t xml:space="preserve">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0"/>
                <w:bCs w:val="0"/>
                <w:i w:val="0"/>
                <w:iCs w:val="0"/>
                <w:color w:val="000000"/>
                <w:sz w:val="16"/>
                <w:szCs w:val="16"/>
                <w:rtl w:val="0"/>
              </w:rPr>
              <w:t xml:space="preserve">CAP-04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1"/>
                <w:bCs w:val="1"/>
                <w:i w:val="0"/>
                <w:iCs w:val="0"/>
                <w:color w:val="000000"/>
                <w:sz w:val="18"/>
                <w:szCs w:val="18"/>
                <w:rtl w:val="0"/>
              </w:rPr>
              <w:t xml:space="preserve">Coach Onboarding &amp;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i w:val="0"/>
                <w:iCs w:val="0"/>
                <w:color w:val="566573"/>
                <w:sz w:val="14"/>
                <w:szCs w:val="14"/>
                <w:rtl w:val="0"/>
              </w:rPr>
              <w:t xml:space="preserve">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0"/>
                <w:bCs w:val="0"/>
                <w:i w:val="0"/>
                <w:iCs w:val="0"/>
                <w:color w:val="000000"/>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i w:val="0"/>
                <w:iCs w:val="0"/>
                <w:color w:val="000000"/>
                <w:sz w:val="16"/>
                <w:szCs w:val="16"/>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0"/>
                <w:bCs w:val="0"/>
                <w:i w:val="0"/>
                <w:iCs w:val="0"/>
                <w:color w:val="000000"/>
                <w:sz w:val="16"/>
                <w:szCs w:val="16"/>
                <w:rtl w:val="0"/>
              </w:rPr>
              <w:t xml:space="preserve">Coach Contact record, resume upload, LinkedIn URL, Trail Tracker connection, role track assignment, cohort assignment, stipend agreement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b w:val="1"/>
                <w:bCs w:val="1"/>
                <w:i w:val="0"/>
                <w:iCs w:val="0"/>
                <w:color w:val="1a5276"/>
                <w:sz w:val="16"/>
                <w:szCs w:val="16"/>
                <w:rtl w:val="0"/>
              </w:rPr>
              <w:t xml:space="preserve">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b w:val="0"/>
                <w:bCs w:val="0"/>
                <w:i w:val="0"/>
                <w:iCs w:val="0"/>
                <w:color w:val="000000"/>
                <w:sz w:val="16"/>
                <w:szCs w:val="16"/>
                <w:rtl w:val="0"/>
              </w:rPr>
              <w:t xml:space="preserve">CAP-04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1"/>
                <w:bCs w:val="1"/>
                <w:i w:val="0"/>
                <w:iCs w:val="0"/>
                <w:color w:val="000000"/>
                <w:sz w:val="18"/>
                <w:szCs w:val="18"/>
                <w:rtl w:val="0"/>
              </w:rPr>
              <w:t xml:space="preserve">Sprint Guide &amp; Resource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b w:val="0"/>
                <w:bCs w:val="0"/>
                <w:i w:val="0"/>
                <w:iCs w:val="0"/>
                <w:color w:val="566573"/>
                <w:sz w:val="14"/>
                <w:szCs w:val="14"/>
                <w:rtl w:val="0"/>
              </w:rPr>
              <w:t xml:space="preserve">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0"/>
                <w:bCs w:val="0"/>
                <w:i w:val="0"/>
                <w:iCs w:val="0"/>
                <w:color w:val="000000"/>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b w:val="0"/>
                <w:bCs w:val="0"/>
                <w:i w:val="0"/>
                <w:iCs w:val="0"/>
                <w:color w:val="000000"/>
                <w:sz w:val="16"/>
                <w:szCs w:val="16"/>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0"/>
                <w:bCs w:val="0"/>
                <w:i w:val="0"/>
                <w:iCs w:val="0"/>
                <w:color w:val="000000"/>
                <w:sz w:val="16"/>
                <w:szCs w:val="16"/>
                <w:rtl w:val="0"/>
              </w:rPr>
              <w:t xml:space="preserve">Structured coach resources (sprint guides, answer keys, facilitation frameworks, red flag protocols) delivered through the coach-facing Salesforce portal.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1"/>
                <w:bCs w:val="1"/>
                <w:i w:val="0"/>
                <w:iCs w:val="0"/>
                <w:color w:val="1a5276"/>
                <w:sz w:val="16"/>
                <w:szCs w:val="16"/>
                <w:rtl w:val="0"/>
              </w:rPr>
              <w:t xml:space="preserve">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0"/>
                <w:bCs w:val="0"/>
                <w:i w:val="0"/>
                <w:iCs w:val="0"/>
                <w:color w:val="000000"/>
                <w:sz w:val="16"/>
                <w:szCs w:val="16"/>
                <w:rtl w:val="0"/>
              </w:rPr>
              <w:t xml:space="preserve">CAP-04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1"/>
                <w:bCs w:val="1"/>
                <w:i w:val="0"/>
                <w:iCs w:val="0"/>
                <w:color w:val="000000"/>
                <w:sz w:val="18"/>
                <w:szCs w:val="18"/>
                <w:rtl w:val="0"/>
              </w:rPr>
              <w:t xml:space="preserve">Stipend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0"/>
                <w:bCs w:val="0"/>
                <w:i w:val="0"/>
                <w:iCs w:val="0"/>
                <w:color w:val="566573"/>
                <w:sz w:val="14"/>
                <w:szCs w:val="14"/>
                <w:rtl w:val="0"/>
              </w:rPr>
              <w:t xml:space="preserve">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0"/>
                <w:bCs w:val="0"/>
                <w:i w:val="0"/>
                <w:iCs w:val="0"/>
                <w:color w:val="000000"/>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i w:val="0"/>
                <w:iCs w:val="0"/>
                <w:color w:val="000000"/>
                <w:sz w:val="16"/>
                <w:szCs w:val="16"/>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b w:val="0"/>
                <w:bCs w:val="0"/>
                <w:i w:val="0"/>
                <w:iCs w:val="0"/>
                <w:color w:val="000000"/>
                <w:sz w:val="16"/>
                <w:szCs w:val="16"/>
                <w:rtl w:val="0"/>
              </w:rPr>
              <w:t xml:space="preserve">3-month coaching engagement stipend tracking, approval, and payment workflow. Connected to Finance and to coach Contact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b w:val="1"/>
                <w:bCs w:val="1"/>
                <w:i w:val="0"/>
                <w:iCs w:val="0"/>
                <w:color w:val="1a5276"/>
                <w:sz w:val="16"/>
                <w:szCs w:val="16"/>
                <w:rtl w:val="0"/>
              </w:rPr>
              <w:t xml:space="preserve">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0"/>
                <w:bCs w:val="0"/>
                <w:i w:val="0"/>
                <w:iCs w:val="0"/>
                <w:color w:val="000000"/>
                <w:sz w:val="16"/>
                <w:szCs w:val="16"/>
                <w:rtl w:val="0"/>
              </w:rPr>
              <w:t xml:space="preserve">CAP-05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1"/>
                <w:bCs w:val="1"/>
                <w:i w:val="0"/>
                <w:iCs w:val="0"/>
                <w:color w:val="000000"/>
                <w:sz w:val="18"/>
                <w:szCs w:val="18"/>
                <w:rtl w:val="0"/>
              </w:rPr>
              <w:t xml:space="preserve">AI Org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0"/>
                <w:bCs w:val="0"/>
                <w:i w:val="0"/>
                <w:iCs w:val="0"/>
                <w:color w:val="566573"/>
                <w:sz w:val="14"/>
                <w:szCs w:val="14"/>
                <w:rtl w:val="0"/>
              </w:rPr>
              <w:t xml:space="preserve">ST-1, ST-3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0"/>
                <w:bCs w:val="0"/>
                <w:i w:val="0"/>
                <w:iCs w:val="0"/>
                <w:color w:val="000000"/>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0"/>
                <w:bCs w:val="0"/>
                <w:i w:val="0"/>
                <w:iCs w:val="0"/>
                <w:color w:val="000000"/>
                <w:sz w:val="16"/>
                <w:szCs w:val="16"/>
                <w:rtl w:val="0"/>
              </w:rPr>
              <w:t xml:space="preserve">Built — POC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0"/>
                <w:bCs w:val="0"/>
                <w:i w:val="0"/>
                <w:iCs w:val="0"/>
                <w:color w:val="000000"/>
                <w:sz w:val="16"/>
                <w:szCs w:val="16"/>
                <w:rtl w:val="0"/>
              </w:rPr>
              <w:t xml:space="preserve">Salesforce External Connected App + Zapier MCP + Claude API. Live org data pull, structured assessment against NPSP/NPC/security/data quality framework, Google Doc output, Penny Slack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8F">
            <w:pPr>
              <w:jc w:val="left"/>
              <w:rPr/>
            </w:pPr>
            <w:r w:rsidDel="00000000" w:rsidR="00000000" w:rsidRPr="00000000">
              <w:rPr>
                <w:rFonts w:ascii="Arial" w:cs="Arial" w:eastAsia="Arial" w:hAnsi="Arial"/>
                <w:b w:val="1"/>
                <w:bCs w:val="1"/>
                <w:i w:val="0"/>
                <w:iCs w:val="0"/>
                <w:color w:val="1a5276"/>
                <w:sz w:val="16"/>
                <w:szCs w:val="16"/>
                <w:rtl w:val="0"/>
              </w:rPr>
              <w:t xml:space="preserve">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jc w:val="left"/>
              <w:rPr/>
            </w:pPr>
            <w:r w:rsidDel="00000000" w:rsidR="00000000" w:rsidRPr="00000000">
              <w:rPr>
                <w:rFonts w:ascii="Arial" w:cs="Arial" w:eastAsia="Arial" w:hAnsi="Arial"/>
                <w:b w:val="0"/>
                <w:bCs w:val="0"/>
                <w:i w:val="0"/>
                <w:iCs w:val="0"/>
                <w:color w:val="000000"/>
                <w:sz w:val="16"/>
                <w:szCs w:val="16"/>
                <w:rtl w:val="0"/>
              </w:rPr>
              <w:t xml:space="preserve">CAP-05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1"/>
                <w:bCs w:val="1"/>
                <w:i w:val="0"/>
                <w:iCs w:val="0"/>
                <w:color w:val="000000"/>
                <w:sz w:val="18"/>
                <w:szCs w:val="18"/>
                <w:rtl w:val="0"/>
              </w:rPr>
              <w:t xml:space="preserve">Change Management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0"/>
                <w:bCs w:val="0"/>
                <w:i w:val="0"/>
                <w:iCs w:val="0"/>
                <w:color w:val="566573"/>
                <w:sz w:val="14"/>
                <w:szCs w:val="14"/>
                <w:rtl w:val="0"/>
              </w:rPr>
              <w:t xml:space="preserve">ST-2, ST-3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3">
            <w:pPr>
              <w:jc w:val="left"/>
              <w:rPr/>
            </w:pPr>
            <w:r w:rsidDel="00000000" w:rsidR="00000000" w:rsidRPr="00000000">
              <w:rPr>
                <w:rFonts w:ascii="Arial" w:cs="Arial" w:eastAsia="Arial" w:hAnsi="Arial"/>
                <w:b w:val="0"/>
                <w:bCs w:val="0"/>
                <w:i w:val="0"/>
                <w:iCs w:val="0"/>
                <w:color w:val="000000"/>
                <w:sz w:val="16"/>
                <w:szCs w:val="16"/>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b w:val="0"/>
                <w:bCs w:val="0"/>
                <w:i w:val="0"/>
                <w:iCs w:val="0"/>
                <w:color w:val="000000"/>
                <w:sz w:val="16"/>
                <w:szCs w:val="16"/>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5">
            <w:pPr>
              <w:jc w:val="left"/>
              <w:rPr/>
            </w:pPr>
            <w:r w:rsidDel="00000000" w:rsidR="00000000" w:rsidRPr="00000000">
              <w:rPr>
                <w:rFonts w:ascii="Arial" w:cs="Arial" w:eastAsia="Arial" w:hAnsi="Arial"/>
                <w:b w:val="0"/>
                <w:bCs w:val="0"/>
                <w:i w:val="0"/>
                <w:iCs w:val="0"/>
                <w:color w:val="000000"/>
                <w:sz w:val="16"/>
                <w:szCs w:val="16"/>
                <w:rtl w:val="0"/>
              </w:rPr>
              <w:t xml:space="preserve">Salesforce-native change management. Client roadmap, feature requests, change evaluation, Penny recommendations, human approval gate, DevOps pipeline handoff.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b w:val="1"/>
                <w:bCs w:val="1"/>
                <w:i w:val="0"/>
                <w:iCs w:val="0"/>
                <w:color w:val="1a5276"/>
                <w:sz w:val="16"/>
                <w:szCs w:val="16"/>
                <w:rtl w:val="0"/>
              </w:rPr>
              <w:t xml:space="preserve">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0"/>
                <w:bCs w:val="0"/>
                <w:i w:val="0"/>
                <w:iCs w:val="0"/>
                <w:color w:val="000000"/>
                <w:sz w:val="16"/>
                <w:szCs w:val="16"/>
                <w:rtl w:val="0"/>
              </w:rPr>
              <w:t xml:space="preserve">CAP-05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1"/>
                <w:bCs w:val="1"/>
                <w:i w:val="0"/>
                <w:iCs w:val="0"/>
                <w:color w:val="000000"/>
                <w:sz w:val="18"/>
                <w:szCs w:val="18"/>
                <w:rtl w:val="0"/>
              </w:rPr>
              <w:t xml:space="preserve">SOP &amp; Knowledge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0"/>
                <w:bCs w:val="0"/>
                <w:i w:val="0"/>
                <w:iCs w:val="0"/>
                <w:color w:val="566573"/>
                <w:sz w:val="14"/>
                <w:szCs w:val="14"/>
                <w:rtl w:val="0"/>
              </w:rPr>
              <w:t xml:space="preserve">ST-2, ST-3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0"/>
                <w:bCs w:val="0"/>
                <w:i w:val="0"/>
                <w:iCs w:val="0"/>
                <w:color w:val="000000"/>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0"/>
                <w:bCs w:val="0"/>
                <w:i w:val="0"/>
                <w:iCs w:val="0"/>
                <w:color w:val="000000"/>
                <w:sz w:val="16"/>
                <w:szCs w:val="16"/>
                <w:rtl w:val="0"/>
              </w:rPr>
              <w:t xml:space="preserve">In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b w:val="0"/>
                <w:bCs w:val="0"/>
                <w:i w:val="0"/>
                <w:iCs w:val="0"/>
                <w:color w:val="000000"/>
                <w:sz w:val="16"/>
                <w:szCs w:val="16"/>
                <w:rtl w:val="0"/>
              </w:rPr>
              <w:t xml:space="preserve">Salesforce Knowledge Articles covering all operational areas. RESOLVE methodology documentation. Client-facing and internal articles. Penny surfaces relevant articles in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b w:val="1"/>
                <w:bCs w:val="1"/>
                <w:i w:val="0"/>
                <w:iCs w:val="0"/>
                <w:color w:val="1a5276"/>
                <w:sz w:val="16"/>
                <w:szCs w:val="16"/>
                <w:rtl w:val="0"/>
              </w:rPr>
              <w:t xml:space="preserve">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0"/>
                <w:bCs w:val="0"/>
                <w:i w:val="0"/>
                <w:iCs w:val="0"/>
                <w:color w:val="000000"/>
                <w:sz w:val="16"/>
                <w:szCs w:val="16"/>
                <w:rtl w:val="0"/>
              </w:rPr>
              <w:t xml:space="preserve">CAP-06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b w:val="1"/>
                <w:bCs w:val="1"/>
                <w:i w:val="0"/>
                <w:iCs w:val="0"/>
                <w:color w:val="000000"/>
                <w:sz w:val="18"/>
                <w:szCs w:val="18"/>
                <w:rtl w:val="0"/>
              </w:rPr>
              <w:t xml:space="preserve">GitHub + DevOps Center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0"/>
                <w:bCs w:val="0"/>
                <w:i w:val="0"/>
                <w:iCs w:val="0"/>
                <w:color w:val="566573"/>
                <w:sz w:val="14"/>
                <w:szCs w:val="14"/>
                <w:rtl w:val="0"/>
              </w:rPr>
              <w:t xml:space="preserve">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0"/>
                <w:bCs w:val="0"/>
                <w:i w:val="0"/>
                <w:iCs w:val="0"/>
                <w:color w:val="000000"/>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0"/>
                <w:bCs w:val="0"/>
                <w:i w:val="0"/>
                <w:iCs w:val="0"/>
                <w:color w:val="000000"/>
                <w:sz w:val="16"/>
                <w:szCs w:val="16"/>
                <w:rtl w:val="0"/>
              </w:rPr>
              <w:t xml:space="preserve">Built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b w:val="0"/>
                <w:bCs w:val="0"/>
                <w:i w:val="0"/>
                <w:iCs w:val="0"/>
                <w:color w:val="000000"/>
                <w:sz w:val="16"/>
                <w:szCs w:val="16"/>
                <w:rtl w:val="0"/>
              </w:rPr>
              <w:t xml:space="preserve">GitHub org active. DevOps Center installed. Branch protection live. CI jobs configured. Build log (Google Sheet) tracking all components and deployments.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b w:val="1"/>
                <w:bCs w:val="1"/>
                <w:i w:val="0"/>
                <w:iCs w:val="0"/>
                <w:color w:val="1a5276"/>
                <w:sz w:val="16"/>
                <w:szCs w:val="16"/>
                <w:rtl w:val="0"/>
              </w:rPr>
              <w:t xml:space="preserve">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0"/>
                <w:bCs w:val="0"/>
                <w:i w:val="0"/>
                <w:iCs w:val="0"/>
                <w:color w:val="000000"/>
                <w:sz w:val="16"/>
                <w:szCs w:val="16"/>
                <w:rtl w:val="0"/>
              </w:rPr>
              <w:t xml:space="preserve">CAP-06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1"/>
                <w:bCs w:val="1"/>
                <w:i w:val="0"/>
                <w:iCs w:val="0"/>
                <w:color w:val="000000"/>
                <w:sz w:val="18"/>
                <w:szCs w:val="18"/>
                <w:rtl w:val="0"/>
              </w:rPr>
              <w:t xml:space="preserve">Automated Testing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0"/>
                <w:bCs w:val="0"/>
                <w:i w:val="0"/>
                <w:iCs w:val="0"/>
                <w:color w:val="566573"/>
                <w:sz w:val="14"/>
                <w:szCs w:val="14"/>
                <w:rtl w:val="0"/>
              </w:rPr>
              <w:t xml:space="preserve">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jc w:val="left"/>
              <w:rPr/>
            </w:pPr>
            <w:r w:rsidDel="00000000" w:rsidR="00000000" w:rsidRPr="00000000">
              <w:rPr>
                <w:rFonts w:ascii="Arial" w:cs="Arial" w:eastAsia="Arial" w:hAnsi="Arial"/>
                <w:b w:val="0"/>
                <w:bCs w:val="0"/>
                <w:i w:val="0"/>
                <w:iCs w:val="0"/>
                <w:color w:val="000000"/>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0"/>
                <w:bCs w:val="0"/>
                <w:i w:val="0"/>
                <w:iCs w:val="0"/>
                <w:color w:val="000000"/>
                <w:sz w:val="16"/>
                <w:szCs w:val="16"/>
                <w:rtl w:val="0"/>
              </w:rPr>
              <w:t xml:space="preserve">In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b w:val="0"/>
                <w:bCs w:val="0"/>
                <w:i w:val="0"/>
                <w:iCs w:val="0"/>
                <w:color w:val="000000"/>
                <w:sz w:val="16"/>
                <w:szCs w:val="16"/>
                <w:rtl w:val="0"/>
              </w:rPr>
              <w:t xml:space="preserve">Penny QA Engine checking learner builds against acceptance criteria. Automated test suite for TT org. Human review gate — no deployment without sign-off.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1"/>
                <w:bCs w:val="1"/>
                <w:i w:val="0"/>
                <w:iCs w:val="0"/>
                <w:color w:val="1a5276"/>
                <w:sz w:val="16"/>
                <w:szCs w:val="16"/>
                <w:rtl w:val="0"/>
              </w:rPr>
              <w:t xml:space="preserve">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0"/>
                <w:bCs w:val="0"/>
                <w:i w:val="0"/>
                <w:iCs w:val="0"/>
                <w:color w:val="000000"/>
                <w:sz w:val="16"/>
                <w:szCs w:val="16"/>
                <w:rtl w:val="0"/>
              </w:rPr>
              <w:t xml:space="preserve">CAP-07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1"/>
                <w:bCs w:val="1"/>
                <w:i w:val="0"/>
                <w:iCs w:val="0"/>
                <w:color w:val="000000"/>
                <w:sz w:val="18"/>
                <w:szCs w:val="18"/>
                <w:rtl w:val="0"/>
              </w:rPr>
              <w:t xml:space="preserve">Commerce Cloud Storefront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b w:val="0"/>
                <w:bCs w:val="0"/>
                <w:i w:val="0"/>
                <w:iCs w:val="0"/>
                <w:color w:val="566573"/>
                <w:sz w:val="14"/>
                <w:szCs w:val="14"/>
                <w:rtl w:val="0"/>
              </w:rPr>
              <w:t xml:space="preserve">ST-4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0"/>
                <w:bCs w:val="0"/>
                <w:i w:val="0"/>
                <w:iCs w:val="0"/>
                <w:color w:val="000000"/>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B0">
            <w:pPr>
              <w:jc w:val="left"/>
              <w:rPr/>
            </w:pPr>
            <w:r w:rsidDel="00000000" w:rsidR="00000000" w:rsidRPr="00000000">
              <w:rPr>
                <w:rFonts w:ascii="Arial" w:cs="Arial" w:eastAsia="Arial" w:hAnsi="Arial"/>
                <w:b w:val="0"/>
                <w:bCs w:val="0"/>
                <w:i w:val="0"/>
                <w:iCs w:val="0"/>
                <w:color w:val="000000"/>
                <w:sz w:val="16"/>
                <w:szCs w:val="16"/>
                <w:rtl w:val="0"/>
              </w:rPr>
              <w:t xml:space="preserve">Built — Config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1">
            <w:pPr>
              <w:jc w:val="left"/>
              <w:rPr/>
            </w:pPr>
            <w:r w:rsidDel="00000000" w:rsidR="00000000" w:rsidRPr="00000000">
              <w:rPr>
                <w:rFonts w:ascii="Arial" w:cs="Arial" w:eastAsia="Arial" w:hAnsi="Arial"/>
                <w:b w:val="0"/>
                <w:bCs w:val="0"/>
                <w:i w:val="0"/>
                <w:iCs w:val="0"/>
                <w:color w:val="000000"/>
                <w:sz w:val="16"/>
                <w:szCs w:val="16"/>
                <w:rtl w:val="0"/>
              </w:rPr>
              <w:t xml:space="preserve">Two B2C stores already built (PayNow, Digital Compass). TrailKits, program enrollment, coaching sessions, client packages, donations. Native Salesforce Payments.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B2">
            <w:pPr>
              <w:jc w:val="left"/>
              <w:rPr/>
            </w:pPr>
            <w:r w:rsidDel="00000000" w:rsidR="00000000" w:rsidRPr="00000000">
              <w:rPr>
                <w:rFonts w:ascii="Arial" w:cs="Arial" w:eastAsia="Arial" w:hAnsi="Arial"/>
                <w:b w:val="1"/>
                <w:bCs w:val="1"/>
                <w:i w:val="0"/>
                <w:iCs w:val="0"/>
                <w:color w:val="1a5276"/>
                <w:sz w:val="16"/>
                <w:szCs w:val="16"/>
                <w:rtl w:val="0"/>
              </w:rPr>
              <w:t xml:space="preserve">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3">
            <w:pPr>
              <w:jc w:val="left"/>
              <w:rPr/>
            </w:pPr>
            <w:r w:rsidDel="00000000" w:rsidR="00000000" w:rsidRPr="00000000">
              <w:rPr>
                <w:rFonts w:ascii="Arial" w:cs="Arial" w:eastAsia="Arial" w:hAnsi="Arial"/>
                <w:b w:val="0"/>
                <w:bCs w:val="0"/>
                <w:i w:val="0"/>
                <w:iCs w:val="0"/>
                <w:color w:val="000000"/>
                <w:sz w:val="16"/>
                <w:szCs w:val="16"/>
                <w:rtl w:val="0"/>
              </w:rPr>
              <w:t xml:space="preserve">CAP-07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4">
            <w:pPr>
              <w:jc w:val="left"/>
              <w:rPr/>
            </w:pPr>
            <w:r w:rsidDel="00000000" w:rsidR="00000000" w:rsidRPr="00000000">
              <w:rPr>
                <w:rFonts w:ascii="Arial" w:cs="Arial" w:eastAsia="Arial" w:hAnsi="Arial"/>
                <w:b w:val="1"/>
                <w:bCs w:val="1"/>
                <w:i w:val="0"/>
                <w:iCs w:val="0"/>
                <w:color w:val="000000"/>
                <w:sz w:val="18"/>
                <w:szCs w:val="18"/>
                <w:rtl w:val="0"/>
              </w:rPr>
              <w:t xml:space="preserve">TrailKit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b w:val="0"/>
                <w:bCs w:val="0"/>
                <w:i w:val="0"/>
                <w:iCs w:val="0"/>
                <w:color w:val="566573"/>
                <w:sz w:val="14"/>
                <w:szCs w:val="14"/>
                <w:rtl w:val="0"/>
              </w:rPr>
              <w:t xml:space="preserve">ST-4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jc w:val="left"/>
              <w:rPr/>
            </w:pPr>
            <w:r w:rsidDel="00000000" w:rsidR="00000000" w:rsidRPr="00000000">
              <w:rPr>
                <w:rFonts w:ascii="Arial" w:cs="Arial" w:eastAsia="Arial" w:hAnsi="Arial"/>
                <w:b w:val="0"/>
                <w:bCs w:val="0"/>
                <w:i w:val="0"/>
                <w:iCs w:val="0"/>
                <w:color w:val="000000"/>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B7">
            <w:pPr>
              <w:jc w:val="left"/>
              <w:rPr/>
            </w:pPr>
            <w:r w:rsidDel="00000000" w:rsidR="00000000" w:rsidRPr="00000000">
              <w:rPr>
                <w:rFonts w:ascii="Arial" w:cs="Arial" w:eastAsia="Arial" w:hAnsi="Arial"/>
                <w:b w:val="0"/>
                <w:bCs w:val="0"/>
                <w:i w:val="0"/>
                <w:iCs w:val="0"/>
                <w:color w:val="000000"/>
                <w:sz w:val="16"/>
                <w:szCs w:val="16"/>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8">
            <w:pPr>
              <w:jc w:val="left"/>
              <w:rPr/>
            </w:pPr>
            <w:r w:rsidDel="00000000" w:rsidR="00000000" w:rsidRPr="00000000">
              <w:rPr>
                <w:rFonts w:ascii="Arial" w:cs="Arial" w:eastAsia="Arial" w:hAnsi="Arial"/>
                <w:b w:val="0"/>
                <w:bCs w:val="0"/>
                <w:i w:val="0"/>
                <w:iCs w:val="0"/>
                <w:color w:val="000000"/>
                <w:sz w:val="16"/>
                <w:szCs w:val="16"/>
                <w:rtl w:val="0"/>
              </w:rPr>
              <w:t xml:space="preserve">Digital product library — learning resources, RESOLVE methodology guides, org assessment templates. Purchasable via Commerce Cloud. Physical merch via Fourthwall.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B9">
            <w:pPr>
              <w:jc w:val="left"/>
              <w:rPr/>
            </w:pPr>
            <w:r w:rsidDel="00000000" w:rsidR="00000000" w:rsidRPr="00000000">
              <w:rPr>
                <w:rFonts w:ascii="Arial" w:cs="Arial" w:eastAsia="Arial" w:hAnsi="Arial"/>
                <w:b w:val="1"/>
                <w:bCs w:val="1"/>
                <w:i w:val="0"/>
                <w:iCs w:val="0"/>
                <w:color w:val="1a5276"/>
                <w:sz w:val="16"/>
                <w:szCs w:val="16"/>
                <w:rtl w:val="0"/>
              </w:rPr>
              <w:t xml:space="preserve">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b w:val="0"/>
                <w:bCs w:val="0"/>
                <w:i w:val="0"/>
                <w:iCs w:val="0"/>
                <w:color w:val="000000"/>
                <w:sz w:val="16"/>
                <w:szCs w:val="16"/>
                <w:rtl w:val="0"/>
              </w:rPr>
              <w:t xml:space="preserve">CAP-08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B">
            <w:pPr>
              <w:jc w:val="left"/>
              <w:rPr/>
            </w:pPr>
            <w:r w:rsidDel="00000000" w:rsidR="00000000" w:rsidRPr="00000000">
              <w:rPr>
                <w:rFonts w:ascii="Arial" w:cs="Arial" w:eastAsia="Arial" w:hAnsi="Arial"/>
                <w:b w:val="1"/>
                <w:bCs w:val="1"/>
                <w:i w:val="0"/>
                <w:iCs w:val="0"/>
                <w:color w:val="000000"/>
                <w:sz w:val="18"/>
                <w:szCs w:val="18"/>
                <w:rtl w:val="0"/>
              </w:rPr>
              <w:t xml:space="preserve">Google Classroom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C">
            <w:pPr>
              <w:jc w:val="left"/>
              <w:rPr/>
            </w:pPr>
            <w:r w:rsidDel="00000000" w:rsidR="00000000" w:rsidRPr="00000000">
              <w:rPr>
                <w:rFonts w:ascii="Arial" w:cs="Arial" w:eastAsia="Arial" w:hAnsi="Arial"/>
                <w:b w:val="0"/>
                <w:bCs w:val="0"/>
                <w:i w:val="0"/>
                <w:iCs w:val="0"/>
                <w:color w:val="566573"/>
                <w:sz w:val="14"/>
                <w:szCs w:val="14"/>
                <w:rtl w:val="0"/>
              </w:rPr>
              <w:t xml:space="preserve">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D">
            <w:pPr>
              <w:jc w:val="left"/>
              <w:rPr/>
            </w:pPr>
            <w:r w:rsidDel="00000000" w:rsidR="00000000" w:rsidRPr="00000000">
              <w:rPr>
                <w:rFonts w:ascii="Arial" w:cs="Arial" w:eastAsia="Arial" w:hAnsi="Arial"/>
                <w:b w:val="0"/>
                <w:bCs w:val="0"/>
                <w:i w:val="0"/>
                <w:iCs w:val="0"/>
                <w:color w:val="000000"/>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1BE">
            <w:pPr>
              <w:jc w:val="left"/>
              <w:rPr/>
            </w:pPr>
            <w:r w:rsidDel="00000000" w:rsidR="00000000" w:rsidRPr="00000000">
              <w:rPr>
                <w:rFonts w:ascii="Arial" w:cs="Arial" w:eastAsia="Arial" w:hAnsi="Arial"/>
                <w:b w:val="0"/>
                <w:bCs w:val="0"/>
                <w:i w:val="0"/>
                <w:iCs w:val="0"/>
                <w:color w:val="000000"/>
                <w:sz w:val="16"/>
                <w:szCs w:val="16"/>
                <w:rtl w:val="0"/>
              </w:rPr>
              <w:t xml:space="preserve">In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F">
            <w:pPr>
              <w:jc w:val="left"/>
              <w:rPr/>
            </w:pPr>
            <w:r w:rsidDel="00000000" w:rsidR="00000000" w:rsidRPr="00000000">
              <w:rPr>
                <w:rFonts w:ascii="Arial" w:cs="Arial" w:eastAsia="Arial" w:hAnsi="Arial"/>
                <w:b w:val="0"/>
                <w:bCs w:val="0"/>
                <w:i w:val="0"/>
                <w:iCs w:val="0"/>
                <w:color w:val="000000"/>
                <w:sz w:val="16"/>
                <w:szCs w:val="16"/>
                <w:rtl w:val="0"/>
              </w:rPr>
              <w:t xml:space="preserve">Penny connected to Google Classroom. Assignment monitoring, nudge system (Penny_Classroom_Nudge__c), curriculum mirroring into Salesforce LMS objects.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b w:val="1"/>
                <w:bCs w:val="1"/>
                <w:i w:val="0"/>
                <w:iCs w:val="0"/>
                <w:color w:val="1a5276"/>
                <w:sz w:val="16"/>
                <w:szCs w:val="16"/>
                <w:rtl w:val="0"/>
              </w:rPr>
              <w:t xml:space="preserve">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0"/>
                <w:bCs w:val="0"/>
                <w:i w:val="0"/>
                <w:iCs w:val="0"/>
                <w:color w:val="000000"/>
                <w:sz w:val="16"/>
                <w:szCs w:val="16"/>
                <w:rtl w:val="0"/>
              </w:rPr>
              <w:t xml:space="preserve">CAP-08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b w:val="1"/>
                <w:bCs w:val="1"/>
                <w:i w:val="0"/>
                <w:iCs w:val="0"/>
                <w:color w:val="000000"/>
                <w:sz w:val="18"/>
                <w:szCs w:val="18"/>
                <w:rtl w:val="0"/>
              </w:rPr>
              <w:t xml:space="preserve">Native Salesforce LMS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b w:val="0"/>
                <w:bCs w:val="0"/>
                <w:i w:val="0"/>
                <w:iCs w:val="0"/>
                <w:color w:val="566573"/>
                <w:sz w:val="14"/>
                <w:szCs w:val="14"/>
                <w:rtl w:val="0"/>
              </w:rPr>
              <w:t xml:space="preserve">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b w:val="0"/>
                <w:bCs w:val="0"/>
                <w:i w:val="0"/>
                <w:iCs w:val="0"/>
                <w:color w:val="000000"/>
                <w:sz w:val="16"/>
                <w:szCs w:val="16"/>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b w:val="0"/>
                <w:bCs w:val="0"/>
                <w:i w:val="0"/>
                <w:iCs w:val="0"/>
                <w:color w:val="000000"/>
                <w:sz w:val="16"/>
                <w:szCs w:val="16"/>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b w:val="0"/>
                <w:bCs w:val="0"/>
                <w:i w:val="0"/>
                <w:iCs w:val="0"/>
                <w:color w:val="000000"/>
                <w:sz w:val="16"/>
                <w:szCs w:val="16"/>
                <w:rtl w:val="0"/>
              </w:rPr>
              <w:t xml:space="preserve">Trail OS native learning system mirroring Google Classroom content. Learner accesses curriculum inside Experience Cloud portal without platform switching.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b w:val="1"/>
                <w:bCs w:val="1"/>
                <w:i w:val="0"/>
                <w:iCs w:val="0"/>
                <w:color w:val="1a5276"/>
                <w:sz w:val="16"/>
                <w:szCs w:val="16"/>
                <w:rtl w:val="0"/>
              </w:rPr>
              <w:t xml:space="preserve">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8">
            <w:pPr>
              <w:jc w:val="left"/>
              <w:rPr/>
            </w:pPr>
            <w:r w:rsidDel="00000000" w:rsidR="00000000" w:rsidRPr="00000000">
              <w:rPr>
                <w:rFonts w:ascii="Arial" w:cs="Arial" w:eastAsia="Arial" w:hAnsi="Arial"/>
                <w:b w:val="0"/>
                <w:bCs w:val="0"/>
                <w:i w:val="0"/>
                <w:iCs w:val="0"/>
                <w:color w:val="000000"/>
                <w:sz w:val="16"/>
                <w:szCs w:val="16"/>
                <w:rtl w:val="0"/>
              </w:rPr>
              <w:t xml:space="preserve">CAP-09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9">
            <w:pPr>
              <w:jc w:val="left"/>
              <w:rPr/>
            </w:pPr>
            <w:r w:rsidDel="00000000" w:rsidR="00000000" w:rsidRPr="00000000">
              <w:rPr>
                <w:rFonts w:ascii="Arial" w:cs="Arial" w:eastAsia="Arial" w:hAnsi="Arial"/>
                <w:b w:val="1"/>
                <w:bCs w:val="1"/>
                <w:i w:val="0"/>
                <w:iCs w:val="0"/>
                <w:color w:val="000000"/>
                <w:sz w:val="18"/>
                <w:szCs w:val="18"/>
                <w:rtl w:val="0"/>
              </w:rPr>
              <w:t xml:space="preserve">Tableau Impact 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A">
            <w:pPr>
              <w:jc w:val="left"/>
              <w:rPr/>
            </w:pPr>
            <w:r w:rsidDel="00000000" w:rsidR="00000000" w:rsidRPr="00000000">
              <w:rPr>
                <w:rFonts w:ascii="Arial" w:cs="Arial" w:eastAsia="Arial" w:hAnsi="Arial"/>
                <w:b w:val="0"/>
                <w:bCs w:val="0"/>
                <w:i w:val="0"/>
                <w:iCs w:val="0"/>
                <w:color w:val="566573"/>
                <w:sz w:val="14"/>
                <w:szCs w:val="14"/>
                <w:rtl w:val="0"/>
              </w:rPr>
              <w:t xml:space="preserve">ST-4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B">
            <w:pPr>
              <w:jc w:val="left"/>
              <w:rPr/>
            </w:pPr>
            <w:r w:rsidDel="00000000" w:rsidR="00000000" w:rsidRPr="00000000">
              <w:rPr>
                <w:rFonts w:ascii="Arial" w:cs="Arial" w:eastAsia="Arial" w:hAnsi="Arial"/>
                <w:b w:val="0"/>
                <w:bCs w:val="0"/>
                <w:i w:val="0"/>
                <w:iCs w:val="0"/>
                <w:color w:val="000000"/>
                <w:sz w:val="16"/>
                <w:szCs w:val="16"/>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CC">
            <w:pPr>
              <w:jc w:val="left"/>
              <w:rPr/>
            </w:pPr>
            <w:r w:rsidDel="00000000" w:rsidR="00000000" w:rsidRPr="00000000">
              <w:rPr>
                <w:rFonts w:ascii="Arial" w:cs="Arial" w:eastAsia="Arial" w:hAnsi="Arial"/>
                <w:b w:val="0"/>
                <w:bCs w:val="0"/>
                <w:i w:val="0"/>
                <w:iCs w:val="0"/>
                <w:color w:val="000000"/>
                <w:sz w:val="16"/>
                <w:szCs w:val="16"/>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D">
            <w:pPr>
              <w:jc w:val="left"/>
              <w:rPr/>
            </w:pPr>
            <w:r w:rsidDel="00000000" w:rsidR="00000000" w:rsidRPr="00000000">
              <w:rPr>
                <w:rFonts w:ascii="Arial" w:cs="Arial" w:eastAsia="Arial" w:hAnsi="Arial"/>
                <w:b w:val="0"/>
                <w:bCs w:val="0"/>
                <w:i w:val="0"/>
                <w:iCs w:val="0"/>
                <w:color w:val="000000"/>
                <w:sz w:val="16"/>
                <w:szCs w:val="16"/>
                <w:rtl w:val="0"/>
              </w:rPr>
              <w:t xml:space="preserve">Tableau Next (100,010 seats) fed by Data Cloud. Learner placement, program health, client satisfaction, revenue, cohort metrics. Live grant impact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CE">
            <w:pPr>
              <w:jc w:val="left"/>
              <w:rPr/>
            </w:pPr>
            <w:r w:rsidDel="00000000" w:rsidR="00000000" w:rsidRPr="00000000">
              <w:rPr>
                <w:rFonts w:ascii="Arial" w:cs="Arial" w:eastAsia="Arial" w:hAnsi="Arial"/>
                <w:b w:val="1"/>
                <w:bCs w:val="1"/>
                <w:i w:val="0"/>
                <w:iCs w:val="0"/>
                <w:color w:val="1a5276"/>
                <w:sz w:val="16"/>
                <w:szCs w:val="16"/>
                <w:rtl w:val="0"/>
              </w:rPr>
              <w:t xml:space="preserve">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0"/>
                <w:bCs w:val="0"/>
                <w:i w:val="0"/>
                <w:iCs w:val="0"/>
                <w:color w:val="000000"/>
                <w:sz w:val="16"/>
                <w:szCs w:val="16"/>
                <w:rtl w:val="0"/>
              </w:rPr>
              <w:t xml:space="preserve">CAP-09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b w:val="1"/>
                <w:bCs w:val="1"/>
                <w:i w:val="0"/>
                <w:iCs w:val="0"/>
                <w:color w:val="000000"/>
                <w:sz w:val="18"/>
                <w:szCs w:val="18"/>
                <w:rtl w:val="0"/>
              </w:rPr>
              <w:t xml:space="preserve">Salesforce Native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b w:val="0"/>
                <w:bCs w:val="0"/>
                <w:i w:val="0"/>
                <w:iCs w:val="0"/>
                <w:color w:val="566573"/>
                <w:sz w:val="14"/>
                <w:szCs w:val="14"/>
                <w:rtl w:val="0"/>
              </w:rPr>
              <w:t xml:space="preserve">ST-2, ST-4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2">
            <w:pPr>
              <w:jc w:val="left"/>
              <w:rPr/>
            </w:pPr>
            <w:r w:rsidDel="00000000" w:rsidR="00000000" w:rsidRPr="00000000">
              <w:rPr>
                <w:rFonts w:ascii="Arial" w:cs="Arial" w:eastAsia="Arial" w:hAnsi="Arial"/>
                <w:b w:val="0"/>
                <w:bCs w:val="0"/>
                <w:i w:val="0"/>
                <w:iCs w:val="0"/>
                <w:color w:val="000000"/>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D3">
            <w:pPr>
              <w:jc w:val="left"/>
              <w:rPr/>
            </w:pPr>
            <w:r w:rsidDel="00000000" w:rsidR="00000000" w:rsidRPr="00000000">
              <w:rPr>
                <w:rFonts w:ascii="Arial" w:cs="Arial" w:eastAsia="Arial" w:hAnsi="Arial"/>
                <w:b w:val="0"/>
                <w:bCs w:val="0"/>
                <w:i w:val="0"/>
                <w:iCs w:val="0"/>
                <w:color w:val="000000"/>
                <w:sz w:val="16"/>
                <w:szCs w:val="16"/>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b w:val="0"/>
                <w:bCs w:val="0"/>
                <w:i w:val="0"/>
                <w:iCs w:val="0"/>
                <w:color w:val="000000"/>
                <w:sz w:val="16"/>
                <w:szCs w:val="16"/>
                <w:rtl w:val="0"/>
              </w:rPr>
              <w:t xml:space="preserve">Native Salesforce reports and dashboards for operational visibility. Penny surfaces key metrics in Angela's Dashboard. Foundation for Tableau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b w:val="1"/>
                <w:bCs w:val="1"/>
                <w:i w:val="0"/>
                <w:iCs w:val="0"/>
                <w:color w:val="1a5276"/>
                <w:sz w:val="16"/>
                <w:szCs w:val="16"/>
                <w:rtl w:val="0"/>
              </w:rPr>
              <w:t xml:space="preserve">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b w:val="0"/>
                <w:bCs w:val="0"/>
                <w:i w:val="0"/>
                <w:iCs w:val="0"/>
                <w:color w:val="000000"/>
                <w:sz w:val="16"/>
                <w:szCs w:val="16"/>
                <w:rtl w:val="0"/>
              </w:rPr>
              <w:t xml:space="preserve">CAP-10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b w:val="1"/>
                <w:bCs w:val="1"/>
                <w:i w:val="0"/>
                <w:iCs w:val="0"/>
                <w:color w:val="000000"/>
                <w:sz w:val="18"/>
                <w:szCs w:val="18"/>
                <w:rtl w:val="0"/>
              </w:rPr>
              <w:t xml:space="preserve">Marketing Cloud Journeys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b w:val="0"/>
                <w:bCs w:val="0"/>
                <w:i w:val="0"/>
                <w:iCs w:val="0"/>
                <w:color w:val="566573"/>
                <w:sz w:val="14"/>
                <w:szCs w:val="14"/>
                <w:rtl w:val="0"/>
              </w:rPr>
              <w:t xml:space="preserve">ST-4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0"/>
                <w:bCs w:val="0"/>
                <w:i w:val="0"/>
                <w:iCs w:val="0"/>
                <w:color w:val="000000"/>
                <w:sz w:val="16"/>
                <w:szCs w:val="16"/>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b w:val="0"/>
                <w:bCs w:val="0"/>
                <w:i w:val="0"/>
                <w:iCs w:val="0"/>
                <w:color w:val="000000"/>
                <w:sz w:val="16"/>
                <w:szCs w:val="16"/>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b w:val="0"/>
                <w:bCs w:val="0"/>
                <w:i w:val="0"/>
                <w:iCs w:val="0"/>
                <w:color w:val="000000"/>
                <w:sz w:val="16"/>
                <w:szCs w:val="16"/>
                <w:rtl w:val="0"/>
              </w:rPr>
              <w:t xml:space="preserve">Automated email journeys: learner nurture, donor cultivation, alumni engagement. Connected to CRM — every campaign action closes back to a Contact.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b w:val="1"/>
                <w:bCs w:val="1"/>
                <w:i w:val="0"/>
                <w:iCs w:val="0"/>
                <w:color w:val="1a5276"/>
                <w:sz w:val="16"/>
                <w:szCs w:val="16"/>
                <w:rtl w:val="0"/>
              </w:rPr>
              <w:t xml:space="preserve">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D">
            <w:pPr>
              <w:jc w:val="left"/>
              <w:rPr/>
            </w:pPr>
            <w:r w:rsidDel="00000000" w:rsidR="00000000" w:rsidRPr="00000000">
              <w:rPr>
                <w:rFonts w:ascii="Arial" w:cs="Arial" w:eastAsia="Arial" w:hAnsi="Arial"/>
                <w:b w:val="0"/>
                <w:bCs w:val="0"/>
                <w:i w:val="0"/>
                <w:iCs w:val="0"/>
                <w:color w:val="000000"/>
                <w:sz w:val="16"/>
                <w:szCs w:val="16"/>
                <w:rtl w:val="0"/>
              </w:rPr>
              <w:t xml:space="preserve">CAP-11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b w:val="1"/>
                <w:bCs w:val="1"/>
                <w:i w:val="0"/>
                <w:iCs w:val="0"/>
                <w:color w:val="000000"/>
                <w:sz w:val="18"/>
                <w:szCs w:val="18"/>
                <w:rtl w:val="0"/>
              </w:rPr>
              <w:t xml:space="preserve">Google Workspace Client 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0"/>
                <w:bCs w:val="0"/>
                <w:i w:val="0"/>
                <w:iCs w:val="0"/>
                <w:color w:val="566573"/>
                <w:sz w:val="14"/>
                <w:szCs w:val="14"/>
                <w:rtl w:val="0"/>
              </w:rPr>
              <w:t xml:space="preserve">ST-3, ST-6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0"/>
                <w:bCs w:val="0"/>
                <w:i w:val="0"/>
                <w:iCs w:val="0"/>
                <w:color w:val="000000"/>
                <w:sz w:val="16"/>
                <w:szCs w:val="16"/>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0"/>
                <w:bCs w:val="0"/>
                <w:i w:val="0"/>
                <w:iCs w:val="0"/>
                <w:color w:val="000000"/>
                <w:sz w:val="16"/>
                <w:szCs w:val="16"/>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0"/>
                <w:bCs w:val="0"/>
                <w:i w:val="0"/>
                <w:iCs w:val="0"/>
                <w:color w:val="000000"/>
                <w:sz w:val="16"/>
                <w:szCs w:val="16"/>
                <w:rtl w:val="0"/>
              </w:rPr>
              <w:t xml:space="preserve">First-deliverable playbook for nonprofit clients on personal email. Google Workspace for Nonprofits setup, staff training, Salesforce integration foundation.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1"/>
                <w:bCs w:val="1"/>
                <w:i w:val="0"/>
                <w:iCs w:val="0"/>
                <w:color w:val="1a5276"/>
                <w:sz w:val="16"/>
                <w:szCs w:val="16"/>
                <w:rtl w:val="0"/>
              </w:rPr>
              <w:t xml:space="preserve">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0"/>
                <w:bCs w:val="0"/>
                <w:i w:val="0"/>
                <w:iCs w:val="0"/>
                <w:color w:val="000000"/>
                <w:sz w:val="16"/>
                <w:szCs w:val="16"/>
                <w:rtl w:val="0"/>
              </w:rPr>
              <w:t xml:space="preserve">CAP-12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b w:val="1"/>
                <w:bCs w:val="1"/>
                <w:i w:val="0"/>
                <w:iCs w:val="0"/>
                <w:color w:val="000000"/>
                <w:sz w:val="18"/>
                <w:szCs w:val="18"/>
                <w:rtl w:val="0"/>
              </w:rPr>
              <w:t xml:space="preserve">Trail OS External Product Packaging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b w:val="0"/>
                <w:bCs w:val="0"/>
                <w:i w:val="0"/>
                <w:iCs w:val="0"/>
                <w:color w:val="566573"/>
                <w:sz w:val="14"/>
                <w:szCs w:val="14"/>
                <w:rtl w:val="0"/>
              </w:rPr>
              <w:t xml:space="preserve">ST-6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b w:val="0"/>
                <w:bCs w:val="0"/>
                <w:i w:val="0"/>
                <w:iCs w:val="0"/>
                <w:color w:val="000000"/>
                <w:sz w:val="16"/>
                <w:szCs w:val="16"/>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daef" w:val="clear"/>
            <w:tcMar>
              <w:top w:w="80.0" w:type="dxa"/>
              <w:left w:w="120.0" w:type="dxa"/>
              <w:bottom w:w="80.0" w:type="dxa"/>
              <w:right w:w="12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b w:val="0"/>
                <w:bCs w:val="0"/>
                <w:i w:val="0"/>
                <w:iCs w:val="0"/>
                <w:color w:val="000000"/>
                <w:sz w:val="16"/>
                <w:szCs w:val="16"/>
                <w:rtl w:val="0"/>
              </w:rPr>
              <w:t xml:space="preserve">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b w:val="0"/>
                <w:bCs w:val="0"/>
                <w:i w:val="0"/>
                <w:iCs w:val="0"/>
                <w:color w:val="000000"/>
                <w:sz w:val="16"/>
                <w:szCs w:val="16"/>
                <w:rtl w:val="0"/>
              </w:rPr>
              <w:t xml:space="preserve">Package Trail OS capabilities for external nonprofits. Change management system, Knowledge Library, Penny layer, Google Workspace onramp. TT as first client.</w:t>
            </w:r>
            <w:r w:rsidDel="00000000" w:rsidR="00000000" w:rsidRPr="00000000">
              <w:rPr>
                <w:rtl w:val="0"/>
              </w:rPr>
            </w:r>
          </w:p>
        </w:tc>
      </w:tr>
    </w:tbl>
    <w:p w:rsidR="00000000" w:rsidDel="00000000" w:rsidP="00000000" w:rsidRDefault="00000000" w:rsidRPr="00000000" w14:paraId="000001EA">
      <w:pPr>
        <w:rPr/>
      </w:pPr>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1"/>
        <w:pBdr>
          <w:bottom w:color="e67e22" w:space="0" w:sz="6" w:val="single"/>
        </w:pBdr>
        <w:shd w:fill="1a5276" w:val="clear"/>
        <w:spacing w:after="120" w:before="240" w:lineRule="auto"/>
        <w:rPr/>
      </w:pPr>
      <w:r w:rsidDel="00000000" w:rsidR="00000000" w:rsidRPr="00000000">
        <w:rPr>
          <w:rFonts w:ascii="Arial" w:cs="Arial" w:eastAsia="Arial" w:hAnsi="Arial"/>
          <w:b w:val="1"/>
          <w:bCs w:val="1"/>
          <w:color w:val="ffffff"/>
          <w:sz w:val="32"/>
          <w:szCs w:val="32"/>
          <w:rtl w:val="0"/>
        </w:rPr>
        <w:t xml:space="preserve">7. Feature List — Product Backlog</w:t>
      </w:r>
      <w:r w:rsidDel="00000000" w:rsidR="00000000" w:rsidRPr="00000000">
        <w:rPr>
          <w:rtl w:val="0"/>
        </w:rPr>
      </w:r>
    </w:p>
    <w:p w:rsidR="00000000" w:rsidDel="00000000" w:rsidP="00000000" w:rsidRDefault="00000000" w:rsidRPr="00000000" w14:paraId="000001EC">
      <w:pPr>
        <w:spacing w:after="120" w:lineRule="auto"/>
        <w:rPr/>
      </w:pPr>
      <w:r w:rsidDel="00000000" w:rsidR="00000000" w:rsidRPr="00000000">
        <w:rPr>
          <w:rFonts w:ascii="Arial" w:cs="Arial" w:eastAsia="Arial" w:hAnsi="Arial"/>
          <w:b w:val="0"/>
          <w:bCs w:val="0"/>
          <w:i w:val="0"/>
          <w:iCs w:val="0"/>
          <w:color w:val="000000"/>
          <w:sz w:val="20"/>
          <w:szCs w:val="20"/>
          <w:rtl w:val="0"/>
        </w:rPr>
        <w:t xml:space="preserve">Features are the working units of the backlog. Each maps to an Epic and has a priority, the personas it serves, its phase, and a name. This table is designed for export to Excel for sprint planning.</w:t>
      </w:r>
      <w:r w:rsidDel="00000000" w:rsidR="00000000" w:rsidRPr="00000000">
        <w:rPr>
          <w:rtl w:val="0"/>
        </w:rPr>
      </w:r>
    </w:p>
    <w:p w:rsidR="00000000" w:rsidDel="00000000" w:rsidP="00000000" w:rsidRDefault="00000000" w:rsidRPr="00000000" w14:paraId="000001ED">
      <w:pPr>
        <w:spacing w:after="80" w:lineRule="auto"/>
        <w:rPr/>
      </w:pPr>
      <w:r w:rsidDel="00000000" w:rsidR="00000000" w:rsidRPr="00000000">
        <w:rPr>
          <w:rtl w:val="0"/>
        </w:rPr>
      </w:r>
    </w:p>
    <w:tbl>
      <w:tblPr>
        <w:tblStyle w:val="Table8"/>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795"/>
        <w:gridCol w:w="4380"/>
        <w:gridCol w:w="1335"/>
        <w:gridCol w:w="840"/>
        <w:gridCol w:w="1770"/>
        <w:tblGridChange w:id="0">
          <w:tblGrid>
            <w:gridCol w:w="795"/>
            <w:gridCol w:w="795"/>
            <w:gridCol w:w="4380"/>
            <w:gridCol w:w="1335"/>
            <w:gridCol w:w="840"/>
            <w:gridCol w:w="1770"/>
          </w:tblGrid>
        </w:tblGridChange>
      </w:tblGrid>
      <w:tr>
        <w:trPr>
          <w:cantSplit w:val="0"/>
          <w:trHeight w:val="548.96484375" w:hRule="atLeast"/>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EE">
            <w:pPr>
              <w:jc w:val="left"/>
              <w:rPr/>
            </w:pPr>
            <w:r w:rsidDel="00000000" w:rsidR="00000000" w:rsidRPr="00000000">
              <w:rPr>
                <w:rFonts w:ascii="Arial" w:cs="Arial" w:eastAsia="Arial" w:hAnsi="Arial"/>
                <w:b w:val="1"/>
                <w:bCs w:val="1"/>
                <w:i w:val="0"/>
                <w:iCs w:val="0"/>
                <w:color w:val="ffffff"/>
                <w:sz w:val="18"/>
                <w:szCs w:val="18"/>
                <w:rtl w:val="0"/>
              </w:rPr>
              <w:t xml:space="preserve">Feature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EF">
            <w:pPr>
              <w:jc w:val="left"/>
              <w:rPr/>
            </w:pPr>
            <w:r w:rsidDel="00000000" w:rsidR="00000000" w:rsidRPr="00000000">
              <w:rPr>
                <w:rFonts w:ascii="Arial" w:cs="Arial" w:eastAsia="Arial" w:hAnsi="Arial"/>
                <w:b w:val="1"/>
                <w:bCs w:val="1"/>
                <w:i w:val="0"/>
                <w:iCs w:val="0"/>
                <w:color w:val="ffffff"/>
                <w:sz w:val="18"/>
                <w:szCs w:val="18"/>
                <w:rtl w:val="0"/>
              </w:rPr>
              <w:t xml:space="preserve">Epic</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F0">
            <w:pPr>
              <w:jc w:val="left"/>
              <w:rPr/>
            </w:pPr>
            <w:r w:rsidDel="00000000" w:rsidR="00000000" w:rsidRPr="00000000">
              <w:rPr>
                <w:rFonts w:ascii="Arial" w:cs="Arial" w:eastAsia="Arial" w:hAnsi="Arial"/>
                <w:b w:val="1"/>
                <w:bCs w:val="1"/>
                <w:i w:val="0"/>
                <w:iCs w:val="0"/>
                <w:color w:val="ffffff"/>
                <w:sz w:val="18"/>
                <w:szCs w:val="18"/>
                <w:rtl w:val="0"/>
              </w:rPr>
              <w:t xml:space="preserve">Feature Name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F1">
            <w:pPr>
              <w:jc w:val="left"/>
              <w:rPr/>
            </w:pPr>
            <w:r w:rsidDel="00000000" w:rsidR="00000000" w:rsidRPr="00000000">
              <w:rPr>
                <w:rFonts w:ascii="Arial" w:cs="Arial" w:eastAsia="Arial" w:hAnsi="Arial"/>
                <w:b w:val="1"/>
                <w:bCs w:val="1"/>
                <w:i w:val="0"/>
                <w:iCs w:val="0"/>
                <w:color w:val="ffffff"/>
                <w:sz w:val="18"/>
                <w:szCs w:val="18"/>
                <w:rtl w:val="0"/>
              </w:rPr>
              <w:t xml:space="preserve">Personas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F2">
            <w:pPr>
              <w:jc w:val="left"/>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F3">
            <w:pPr>
              <w:jc w:val="left"/>
              <w:rPr/>
            </w:pPr>
            <w:r w:rsidDel="00000000" w:rsidR="00000000" w:rsidRPr="00000000">
              <w:rPr>
                <w:rFonts w:ascii="Arial" w:cs="Arial" w:eastAsia="Arial" w:hAnsi="Arial"/>
                <w:b w:val="1"/>
                <w:bCs w:val="1"/>
                <w:i w:val="0"/>
                <w:iCs w:val="0"/>
                <w:color w:val="ffffff"/>
                <w:sz w:val="18"/>
                <w:szCs w:val="18"/>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F4">
            <w:pPr>
              <w:jc w:val="left"/>
              <w:rPr/>
            </w:pPr>
            <w:r w:rsidDel="00000000" w:rsidR="00000000" w:rsidRPr="00000000">
              <w:rPr>
                <w:rFonts w:ascii="Arial" w:cs="Arial" w:eastAsia="Arial" w:hAnsi="Arial"/>
                <w:b w:val="1"/>
                <w:bCs w:val="1"/>
                <w:i w:val="0"/>
                <w:iCs w:val="0"/>
                <w:color w:val="000000"/>
                <w:sz w:val="16"/>
                <w:szCs w:val="16"/>
                <w:rtl w:val="0"/>
              </w:rPr>
              <w:t xml:space="preserve">F-001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5">
            <w:pPr>
              <w:jc w:val="left"/>
              <w:rPr/>
            </w:pPr>
            <w:r w:rsidDel="00000000" w:rsidR="00000000" w:rsidRPr="00000000">
              <w:rPr>
                <w:rFonts w:ascii="Arial" w:cs="Arial" w:eastAsia="Arial" w:hAnsi="Arial"/>
                <w:b w:val="0"/>
                <w:bCs w:val="0"/>
                <w:i w:val="0"/>
                <w:iCs w:val="0"/>
                <w:color w:val="000000"/>
                <w:sz w:val="16"/>
                <w:szCs w:val="16"/>
                <w:rtl w:val="0"/>
              </w:rPr>
              <w:t xml:space="preserve">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6">
            <w:pPr>
              <w:jc w:val="left"/>
              <w:rPr/>
            </w:pPr>
            <w:r w:rsidDel="00000000" w:rsidR="00000000" w:rsidRPr="00000000">
              <w:rPr>
                <w:rFonts w:ascii="Arial" w:cs="Arial" w:eastAsia="Arial" w:hAnsi="Arial"/>
                <w:b w:val="0"/>
                <w:bCs w:val="0"/>
                <w:i w:val="0"/>
                <w:iCs w:val="0"/>
                <w:color w:val="000000"/>
                <w:sz w:val="18"/>
                <w:szCs w:val="18"/>
                <w:rtl w:val="0"/>
              </w:rPr>
              <w:t xml:space="preserve">Program fit quiz for prospective learners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7">
            <w:pPr>
              <w:jc w:val="left"/>
              <w:rPr/>
            </w:pPr>
            <w:r w:rsidDel="00000000" w:rsidR="00000000" w:rsidRPr="00000000">
              <w:rPr>
                <w:rFonts w:ascii="Arial" w:cs="Arial" w:eastAsia="Arial" w:hAnsi="Arial"/>
                <w:b w:val="0"/>
                <w:bCs w:val="0"/>
                <w:i w:val="0"/>
                <w:iCs w:val="0"/>
                <w:color w:val="566573"/>
                <w:sz w:val="14"/>
                <w:szCs w:val="14"/>
                <w:rtl w:val="0"/>
              </w:rPr>
              <w:t xml:space="preserve">P-01, P-02, 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8">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9">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FA">
            <w:pPr>
              <w:jc w:val="left"/>
              <w:rPr/>
            </w:pPr>
            <w:r w:rsidDel="00000000" w:rsidR="00000000" w:rsidRPr="00000000">
              <w:rPr>
                <w:rFonts w:ascii="Arial" w:cs="Arial" w:eastAsia="Arial" w:hAnsi="Arial"/>
                <w:b w:val="1"/>
                <w:bCs w:val="1"/>
                <w:i w:val="0"/>
                <w:iCs w:val="0"/>
                <w:color w:val="000000"/>
                <w:sz w:val="16"/>
                <w:szCs w:val="16"/>
                <w:rtl w:val="0"/>
              </w:rPr>
              <w:t xml:space="preserve">F-002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B">
            <w:pPr>
              <w:jc w:val="left"/>
              <w:rPr/>
            </w:pPr>
            <w:r w:rsidDel="00000000" w:rsidR="00000000" w:rsidRPr="00000000">
              <w:rPr>
                <w:rFonts w:ascii="Arial" w:cs="Arial" w:eastAsia="Arial" w:hAnsi="Arial"/>
                <w:b w:val="0"/>
                <w:bCs w:val="0"/>
                <w:i w:val="0"/>
                <w:iCs w:val="0"/>
                <w:color w:val="000000"/>
                <w:sz w:val="16"/>
                <w:szCs w:val="16"/>
                <w:rtl w:val="0"/>
              </w:rPr>
              <w:t xml:space="preserve">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C">
            <w:pPr>
              <w:jc w:val="left"/>
              <w:rPr/>
            </w:pPr>
            <w:r w:rsidDel="00000000" w:rsidR="00000000" w:rsidRPr="00000000">
              <w:rPr>
                <w:rFonts w:ascii="Arial" w:cs="Arial" w:eastAsia="Arial" w:hAnsi="Arial"/>
                <w:b w:val="0"/>
                <w:bCs w:val="0"/>
                <w:i w:val="0"/>
                <w:iCs w:val="0"/>
                <w:color w:val="000000"/>
                <w:sz w:val="18"/>
                <w:szCs w:val="18"/>
                <w:rtl w:val="0"/>
              </w:rPr>
              <w:t xml:space="preserve">Nonprofit scoping conversation for prospective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D">
            <w:pPr>
              <w:jc w:val="left"/>
              <w:rPr/>
            </w:pPr>
            <w:r w:rsidDel="00000000" w:rsidR="00000000" w:rsidRPr="00000000">
              <w:rPr>
                <w:rFonts w:ascii="Arial" w:cs="Arial" w:eastAsia="Arial" w:hAnsi="Arial"/>
                <w:b w:val="0"/>
                <w:bCs w:val="0"/>
                <w:i w:val="0"/>
                <w:iCs w:val="0"/>
                <w:color w:val="566573"/>
                <w:sz w:val="14"/>
                <w:szCs w:val="14"/>
                <w:rtl w:val="0"/>
              </w:rPr>
              <w:t xml:space="preserve">P-09, 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E">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F">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00">
            <w:pPr>
              <w:jc w:val="left"/>
              <w:rPr/>
            </w:pPr>
            <w:r w:rsidDel="00000000" w:rsidR="00000000" w:rsidRPr="00000000">
              <w:rPr>
                <w:rFonts w:ascii="Arial" w:cs="Arial" w:eastAsia="Arial" w:hAnsi="Arial"/>
                <w:b w:val="1"/>
                <w:bCs w:val="1"/>
                <w:i w:val="0"/>
                <w:iCs w:val="0"/>
                <w:color w:val="000000"/>
                <w:sz w:val="16"/>
                <w:szCs w:val="16"/>
                <w:rtl w:val="0"/>
              </w:rPr>
              <w:t xml:space="preserve">F-003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b w:val="0"/>
                <w:bCs w:val="0"/>
                <w:i w:val="0"/>
                <w:iCs w:val="0"/>
                <w:color w:val="000000"/>
                <w:sz w:val="16"/>
                <w:szCs w:val="16"/>
                <w:rtl w:val="0"/>
              </w:rPr>
              <w:t xml:space="preserve">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b w:val="0"/>
                <w:bCs w:val="0"/>
                <w:i w:val="0"/>
                <w:iCs w:val="0"/>
                <w:color w:val="000000"/>
                <w:sz w:val="18"/>
                <w:szCs w:val="18"/>
                <w:rtl w:val="0"/>
              </w:rPr>
              <w:t xml:space="preserve">Donor and supporter merch/donation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b w:val="0"/>
                <w:bCs w:val="0"/>
                <w:i w:val="0"/>
                <w:iCs w:val="0"/>
                <w:color w:val="566573"/>
                <w:sz w:val="14"/>
                <w:szCs w:val="14"/>
                <w:rtl w:val="0"/>
              </w:rPr>
              <w:t xml:space="preserve">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4">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5">
            <w:pPr>
              <w:jc w:val="left"/>
              <w:rPr/>
            </w:pPr>
            <w:r w:rsidDel="00000000" w:rsidR="00000000" w:rsidRPr="00000000">
              <w:rPr>
                <w:rFonts w:ascii="Arial" w:cs="Arial" w:eastAsia="Arial" w:hAnsi="Arial"/>
                <w:b w:val="1"/>
                <w:bCs w:val="1"/>
                <w:i w:val="0"/>
                <w:iCs w:val="0"/>
                <w:color w:val="566573"/>
                <w:sz w:val="16"/>
                <w:szCs w:val="16"/>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06">
            <w:pPr>
              <w:jc w:val="left"/>
              <w:rPr/>
            </w:pPr>
            <w:r w:rsidDel="00000000" w:rsidR="00000000" w:rsidRPr="00000000">
              <w:rPr>
                <w:rFonts w:ascii="Arial" w:cs="Arial" w:eastAsia="Arial" w:hAnsi="Arial"/>
                <w:b w:val="1"/>
                <w:bCs w:val="1"/>
                <w:i w:val="0"/>
                <w:iCs w:val="0"/>
                <w:color w:val="000000"/>
                <w:sz w:val="16"/>
                <w:szCs w:val="16"/>
                <w:rtl w:val="0"/>
              </w:rPr>
              <w:t xml:space="preserve">F-004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7">
            <w:pPr>
              <w:jc w:val="left"/>
              <w:rPr/>
            </w:pPr>
            <w:r w:rsidDel="00000000" w:rsidR="00000000" w:rsidRPr="00000000">
              <w:rPr>
                <w:rFonts w:ascii="Arial" w:cs="Arial" w:eastAsia="Arial" w:hAnsi="Arial"/>
                <w:b w:val="0"/>
                <w:bCs w:val="0"/>
                <w:i w:val="0"/>
                <w:iCs w:val="0"/>
                <w:color w:val="000000"/>
                <w:sz w:val="16"/>
                <w:szCs w:val="16"/>
                <w:rtl w:val="0"/>
              </w:rPr>
              <w:t xml:space="preserve">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8">
            <w:pPr>
              <w:jc w:val="left"/>
              <w:rPr/>
            </w:pPr>
            <w:r w:rsidDel="00000000" w:rsidR="00000000" w:rsidRPr="00000000">
              <w:rPr>
                <w:rFonts w:ascii="Arial" w:cs="Arial" w:eastAsia="Arial" w:hAnsi="Arial"/>
                <w:b w:val="0"/>
                <w:bCs w:val="0"/>
                <w:i w:val="0"/>
                <w:iCs w:val="0"/>
                <w:color w:val="000000"/>
                <w:sz w:val="18"/>
                <w:szCs w:val="18"/>
                <w:rtl w:val="0"/>
              </w:rPr>
              <w:t xml:space="preserve">7-layer prompt architecture (brand, trail, learner, mode, quest, career,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9">
            <w:pPr>
              <w:jc w:val="left"/>
              <w:rPr/>
            </w:pPr>
            <w:r w:rsidDel="00000000" w:rsidR="00000000" w:rsidRPr="00000000">
              <w:rPr>
                <w:rFonts w:ascii="Arial" w:cs="Arial" w:eastAsia="Arial" w:hAnsi="Arial"/>
                <w:b w:val="0"/>
                <w:bCs w:val="0"/>
                <w:i w:val="0"/>
                <w:iCs w:val="0"/>
                <w:color w:val="566573"/>
                <w:sz w:val="14"/>
                <w:szCs w:val="14"/>
                <w:rtl w:val="0"/>
              </w:rPr>
              <w:t xml:space="preserve">P-01, 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A">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B">
            <w:pPr>
              <w:jc w:val="left"/>
              <w:rPr/>
            </w:pPr>
            <w:r w:rsidDel="00000000" w:rsidR="00000000" w:rsidRPr="00000000">
              <w:rPr>
                <w:rFonts w:ascii="Arial" w:cs="Arial" w:eastAsia="Arial" w:hAnsi="Arial"/>
                <w:b w:val="1"/>
                <w:bCs w:val="1"/>
                <w:i w:val="0"/>
                <w:iCs w:val="0"/>
                <w:color w:val="c0392b"/>
                <w:sz w:val="16"/>
                <w:szCs w:val="16"/>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0C">
            <w:pPr>
              <w:jc w:val="left"/>
              <w:rPr/>
            </w:pPr>
            <w:r w:rsidDel="00000000" w:rsidR="00000000" w:rsidRPr="00000000">
              <w:rPr>
                <w:rFonts w:ascii="Arial" w:cs="Arial" w:eastAsia="Arial" w:hAnsi="Arial"/>
                <w:b w:val="1"/>
                <w:bCs w:val="1"/>
                <w:i w:val="0"/>
                <w:iCs w:val="0"/>
                <w:color w:val="000000"/>
                <w:sz w:val="16"/>
                <w:szCs w:val="16"/>
                <w:rtl w:val="0"/>
              </w:rPr>
              <w:t xml:space="preserve">F-005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D">
            <w:pPr>
              <w:jc w:val="left"/>
              <w:rPr/>
            </w:pPr>
            <w:r w:rsidDel="00000000" w:rsidR="00000000" w:rsidRPr="00000000">
              <w:rPr>
                <w:rFonts w:ascii="Arial" w:cs="Arial" w:eastAsia="Arial" w:hAnsi="Arial"/>
                <w:b w:val="0"/>
                <w:bCs w:val="0"/>
                <w:i w:val="0"/>
                <w:iCs w:val="0"/>
                <w:color w:val="000000"/>
                <w:sz w:val="16"/>
                <w:szCs w:val="16"/>
                <w:rtl w:val="0"/>
              </w:rPr>
              <w:t xml:space="preserve">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E">
            <w:pPr>
              <w:jc w:val="left"/>
              <w:rPr/>
            </w:pPr>
            <w:r w:rsidDel="00000000" w:rsidR="00000000" w:rsidRPr="00000000">
              <w:rPr>
                <w:rFonts w:ascii="Arial" w:cs="Arial" w:eastAsia="Arial" w:hAnsi="Arial"/>
                <w:b w:val="0"/>
                <w:bCs w:val="0"/>
                <w:i w:val="0"/>
                <w:iCs w:val="0"/>
                <w:color w:val="000000"/>
                <w:sz w:val="18"/>
                <w:szCs w:val="18"/>
                <w:rtl w:val="0"/>
              </w:rPr>
              <w:t xml:space="preserve">Trail Quest daily scenario-based challenges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F">
            <w:pPr>
              <w:jc w:val="left"/>
              <w:rPr/>
            </w:pPr>
            <w:r w:rsidDel="00000000" w:rsidR="00000000" w:rsidRPr="00000000">
              <w:rPr>
                <w:rFonts w:ascii="Arial" w:cs="Arial" w:eastAsia="Arial" w:hAnsi="Arial"/>
                <w:b w:val="0"/>
                <w:bCs w:val="0"/>
                <w:i w:val="0"/>
                <w:iCs w:val="0"/>
                <w:color w:val="566573"/>
                <w:sz w:val="14"/>
                <w:szCs w:val="14"/>
                <w:rtl w:val="0"/>
              </w:rPr>
              <w:t xml:space="preserve">P-01, P-02, 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0">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1">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12">
            <w:pPr>
              <w:jc w:val="left"/>
              <w:rPr/>
            </w:pPr>
            <w:r w:rsidDel="00000000" w:rsidR="00000000" w:rsidRPr="00000000">
              <w:rPr>
                <w:rFonts w:ascii="Arial" w:cs="Arial" w:eastAsia="Arial" w:hAnsi="Arial"/>
                <w:b w:val="1"/>
                <w:bCs w:val="1"/>
                <w:i w:val="0"/>
                <w:iCs w:val="0"/>
                <w:color w:val="000000"/>
                <w:sz w:val="16"/>
                <w:szCs w:val="16"/>
                <w:rtl w:val="0"/>
              </w:rPr>
              <w:t xml:space="preserve">F-006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3">
            <w:pPr>
              <w:jc w:val="left"/>
              <w:rPr/>
            </w:pPr>
            <w:r w:rsidDel="00000000" w:rsidR="00000000" w:rsidRPr="00000000">
              <w:rPr>
                <w:rFonts w:ascii="Arial" w:cs="Arial" w:eastAsia="Arial" w:hAnsi="Arial"/>
                <w:b w:val="0"/>
                <w:bCs w:val="0"/>
                <w:i w:val="0"/>
                <w:iCs w:val="0"/>
                <w:color w:val="000000"/>
                <w:sz w:val="16"/>
                <w:szCs w:val="16"/>
                <w:rtl w:val="0"/>
              </w:rPr>
              <w:t xml:space="preserve">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4">
            <w:pPr>
              <w:jc w:val="left"/>
              <w:rPr/>
            </w:pPr>
            <w:r w:rsidDel="00000000" w:rsidR="00000000" w:rsidRPr="00000000">
              <w:rPr>
                <w:rFonts w:ascii="Arial" w:cs="Arial" w:eastAsia="Arial" w:hAnsi="Arial"/>
                <w:b w:val="0"/>
                <w:bCs w:val="0"/>
                <w:i w:val="0"/>
                <w:iCs w:val="0"/>
                <w:color w:val="000000"/>
                <w:sz w:val="18"/>
                <w:szCs w:val="18"/>
                <w:rtl w:val="0"/>
              </w:rPr>
              <w:t xml:space="preserve">Career Profile Review (resume + LinkedIn + Trailhead)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5">
            <w:pPr>
              <w:jc w:val="left"/>
              <w:rPr/>
            </w:pPr>
            <w:r w:rsidDel="00000000" w:rsidR="00000000" w:rsidRPr="00000000">
              <w:rPr>
                <w:rFonts w:ascii="Arial" w:cs="Arial" w:eastAsia="Arial" w:hAnsi="Arial"/>
                <w:b w:val="0"/>
                <w:bCs w:val="0"/>
                <w:i w:val="0"/>
                <w:iCs w:val="0"/>
                <w:color w:val="566573"/>
                <w:sz w:val="14"/>
                <w:szCs w:val="14"/>
                <w:rtl w:val="0"/>
              </w:rPr>
              <w:t xml:space="preserve">P-01, P-02, 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6">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7">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18">
            <w:pPr>
              <w:jc w:val="left"/>
              <w:rPr/>
            </w:pPr>
            <w:r w:rsidDel="00000000" w:rsidR="00000000" w:rsidRPr="00000000">
              <w:rPr>
                <w:rFonts w:ascii="Arial" w:cs="Arial" w:eastAsia="Arial" w:hAnsi="Arial"/>
                <w:b w:val="1"/>
                <w:bCs w:val="1"/>
                <w:i w:val="0"/>
                <w:iCs w:val="0"/>
                <w:color w:val="000000"/>
                <w:sz w:val="16"/>
                <w:szCs w:val="16"/>
                <w:rtl w:val="0"/>
              </w:rPr>
              <w:t xml:space="preserve">F-007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9">
            <w:pPr>
              <w:jc w:val="left"/>
              <w:rPr/>
            </w:pPr>
            <w:r w:rsidDel="00000000" w:rsidR="00000000" w:rsidRPr="00000000">
              <w:rPr>
                <w:rFonts w:ascii="Arial" w:cs="Arial" w:eastAsia="Arial" w:hAnsi="Arial"/>
                <w:b w:val="0"/>
                <w:bCs w:val="0"/>
                <w:i w:val="0"/>
                <w:iCs w:val="0"/>
                <w:color w:val="000000"/>
                <w:sz w:val="16"/>
                <w:szCs w:val="16"/>
                <w:rtl w:val="0"/>
              </w:rPr>
              <w:t xml:space="preserve">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A">
            <w:pPr>
              <w:jc w:val="left"/>
              <w:rPr/>
            </w:pPr>
            <w:r w:rsidDel="00000000" w:rsidR="00000000" w:rsidRPr="00000000">
              <w:rPr>
                <w:rFonts w:ascii="Arial" w:cs="Arial" w:eastAsia="Arial" w:hAnsi="Arial"/>
                <w:b w:val="0"/>
                <w:bCs w:val="0"/>
                <w:i w:val="0"/>
                <w:iCs w:val="0"/>
                <w:color w:val="000000"/>
                <w:sz w:val="18"/>
                <w:szCs w:val="18"/>
                <w:rtl w:val="0"/>
              </w:rPr>
              <w:t xml:space="preserve">Penny interaction log (Penny_Interaction_Log__c)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B">
            <w:pPr>
              <w:jc w:val="left"/>
              <w:rPr/>
            </w:pPr>
            <w:r w:rsidDel="00000000" w:rsidR="00000000" w:rsidRPr="00000000">
              <w:rPr>
                <w:rFonts w:ascii="Arial" w:cs="Arial" w:eastAsia="Arial" w:hAnsi="Arial"/>
                <w:b w:val="0"/>
                <w:bCs w:val="0"/>
                <w:i w:val="0"/>
                <w:iCs w:val="0"/>
                <w:color w:val="566573"/>
                <w:sz w:val="14"/>
                <w:szCs w:val="14"/>
                <w:rtl w:val="0"/>
              </w:rPr>
              <w:t xml:space="preserve">P-01, 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C">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D">
            <w:pPr>
              <w:jc w:val="left"/>
              <w:rPr/>
            </w:pPr>
            <w:r w:rsidDel="00000000" w:rsidR="00000000" w:rsidRPr="00000000">
              <w:rPr>
                <w:rFonts w:ascii="Arial" w:cs="Arial" w:eastAsia="Arial" w:hAnsi="Arial"/>
                <w:b w:val="1"/>
                <w:bCs w:val="1"/>
                <w:i w:val="0"/>
                <w:iCs w:val="0"/>
                <w:color w:val="c0392b"/>
                <w:sz w:val="16"/>
                <w:szCs w:val="16"/>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1E">
            <w:pPr>
              <w:jc w:val="left"/>
              <w:rPr/>
            </w:pPr>
            <w:r w:rsidDel="00000000" w:rsidR="00000000" w:rsidRPr="00000000">
              <w:rPr>
                <w:rFonts w:ascii="Arial" w:cs="Arial" w:eastAsia="Arial" w:hAnsi="Arial"/>
                <w:b w:val="1"/>
                <w:bCs w:val="1"/>
                <w:i w:val="0"/>
                <w:iCs w:val="0"/>
                <w:color w:val="000000"/>
                <w:sz w:val="16"/>
                <w:szCs w:val="16"/>
                <w:rtl w:val="0"/>
              </w:rPr>
              <w:t xml:space="preserve">F-008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F">
            <w:pPr>
              <w:jc w:val="left"/>
              <w:rPr/>
            </w:pPr>
            <w:r w:rsidDel="00000000" w:rsidR="00000000" w:rsidRPr="00000000">
              <w:rPr>
                <w:rFonts w:ascii="Arial" w:cs="Arial" w:eastAsia="Arial" w:hAnsi="Arial"/>
                <w:b w:val="0"/>
                <w:bCs w:val="0"/>
                <w:i w:val="0"/>
                <w:iCs w:val="0"/>
                <w:color w:val="000000"/>
                <w:sz w:val="16"/>
                <w:szCs w:val="16"/>
                <w:rtl w:val="0"/>
              </w:rPr>
              <w:t xml:space="preserve">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b w:val="0"/>
                <w:bCs w:val="0"/>
                <w:i w:val="0"/>
                <w:iCs w:val="0"/>
                <w:color w:val="000000"/>
                <w:sz w:val="18"/>
                <w:szCs w:val="18"/>
                <w:rtl w:val="0"/>
              </w:rPr>
              <w:t xml:space="preserve">Gamification: badges, points, sprint velocity (Penny_Badge__c, Penny_Gamification__c)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1">
            <w:pPr>
              <w:jc w:val="left"/>
              <w:rPr/>
            </w:pPr>
            <w:r w:rsidDel="00000000" w:rsidR="00000000" w:rsidRPr="00000000">
              <w:rPr>
                <w:rFonts w:ascii="Arial" w:cs="Arial" w:eastAsia="Arial" w:hAnsi="Arial"/>
                <w:b w:val="0"/>
                <w:bCs w:val="0"/>
                <w:i w:val="0"/>
                <w:iCs w:val="0"/>
                <w:color w:val="566573"/>
                <w:sz w:val="14"/>
                <w:szCs w:val="14"/>
                <w:rtl w:val="0"/>
              </w:rPr>
              <w:t xml:space="preserve">P-01, 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jc w:val="left"/>
              <w:rPr/>
            </w:pPr>
            <w:r w:rsidDel="00000000" w:rsidR="00000000" w:rsidRPr="00000000">
              <w:rPr>
                <w:rFonts w:ascii="Arial" w:cs="Arial" w:eastAsia="Arial" w:hAnsi="Arial"/>
                <w:b w:val="1"/>
                <w:bCs w:val="1"/>
                <w:i w:val="0"/>
                <w:iCs w:val="0"/>
                <w:color w:val="566573"/>
                <w:sz w:val="16"/>
                <w:szCs w:val="16"/>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b w:val="1"/>
                <w:bCs w:val="1"/>
                <w:i w:val="0"/>
                <w:iCs w:val="0"/>
                <w:color w:val="000000"/>
                <w:sz w:val="16"/>
                <w:szCs w:val="16"/>
                <w:rtl w:val="0"/>
              </w:rPr>
              <w:t xml:space="preserve">F-009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5">
            <w:pPr>
              <w:jc w:val="left"/>
              <w:rPr/>
            </w:pPr>
            <w:r w:rsidDel="00000000" w:rsidR="00000000" w:rsidRPr="00000000">
              <w:rPr>
                <w:rFonts w:ascii="Arial" w:cs="Arial" w:eastAsia="Arial" w:hAnsi="Arial"/>
                <w:b w:val="0"/>
                <w:bCs w:val="0"/>
                <w:i w:val="0"/>
                <w:iCs w:val="0"/>
                <w:color w:val="000000"/>
                <w:sz w:val="16"/>
                <w:szCs w:val="16"/>
                <w:rtl w:val="0"/>
              </w:rPr>
              <w:t xml:space="preserve">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6">
            <w:pPr>
              <w:jc w:val="left"/>
              <w:rPr/>
            </w:pPr>
            <w:r w:rsidDel="00000000" w:rsidR="00000000" w:rsidRPr="00000000">
              <w:rPr>
                <w:rFonts w:ascii="Arial" w:cs="Arial" w:eastAsia="Arial" w:hAnsi="Arial"/>
                <w:b w:val="0"/>
                <w:bCs w:val="0"/>
                <w:i w:val="0"/>
                <w:iCs w:val="0"/>
                <w:color w:val="000000"/>
                <w:sz w:val="18"/>
                <w:szCs w:val="18"/>
                <w:rtl w:val="0"/>
              </w:rPr>
              <w:t xml:space="preserve">Penny Slack DM — full 7-layer coaching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7">
            <w:pPr>
              <w:jc w:val="left"/>
              <w:rPr/>
            </w:pPr>
            <w:r w:rsidDel="00000000" w:rsidR="00000000" w:rsidRPr="00000000">
              <w:rPr>
                <w:rFonts w:ascii="Arial" w:cs="Arial" w:eastAsia="Arial" w:hAnsi="Arial"/>
                <w:b w:val="0"/>
                <w:bCs w:val="0"/>
                <w:i w:val="0"/>
                <w:iCs w:val="0"/>
                <w:color w:val="566573"/>
                <w:sz w:val="14"/>
                <w:szCs w:val="14"/>
                <w:rtl w:val="0"/>
              </w:rPr>
              <w:t xml:space="preserve">P-01, P-02, P-07, 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8">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9">
            <w:pPr>
              <w:jc w:val="left"/>
              <w:rPr/>
            </w:pPr>
            <w:r w:rsidDel="00000000" w:rsidR="00000000" w:rsidRPr="00000000">
              <w:rPr>
                <w:rFonts w:ascii="Arial" w:cs="Arial" w:eastAsia="Arial" w:hAnsi="Arial"/>
                <w:b w:val="1"/>
                <w:bCs w:val="1"/>
                <w:i w:val="0"/>
                <w:iCs w:val="0"/>
                <w:color w:val="c0392b"/>
                <w:sz w:val="16"/>
                <w:szCs w:val="16"/>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2A">
            <w:pPr>
              <w:jc w:val="left"/>
              <w:rPr/>
            </w:pPr>
            <w:r w:rsidDel="00000000" w:rsidR="00000000" w:rsidRPr="00000000">
              <w:rPr>
                <w:rFonts w:ascii="Arial" w:cs="Arial" w:eastAsia="Arial" w:hAnsi="Arial"/>
                <w:b w:val="1"/>
                <w:bCs w:val="1"/>
                <w:i w:val="0"/>
                <w:iCs w:val="0"/>
                <w:color w:val="000000"/>
                <w:sz w:val="16"/>
                <w:szCs w:val="16"/>
                <w:rtl w:val="0"/>
              </w:rPr>
              <w:t xml:space="preserve">F-010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jc w:val="left"/>
              <w:rPr/>
            </w:pPr>
            <w:r w:rsidDel="00000000" w:rsidR="00000000" w:rsidRPr="00000000">
              <w:rPr>
                <w:rFonts w:ascii="Arial" w:cs="Arial" w:eastAsia="Arial" w:hAnsi="Arial"/>
                <w:b w:val="0"/>
                <w:bCs w:val="0"/>
                <w:i w:val="0"/>
                <w:iCs w:val="0"/>
                <w:color w:val="000000"/>
                <w:sz w:val="16"/>
                <w:szCs w:val="16"/>
                <w:rtl w:val="0"/>
              </w:rPr>
              <w:t xml:space="preserve">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C">
            <w:pPr>
              <w:jc w:val="left"/>
              <w:rPr/>
            </w:pPr>
            <w:r w:rsidDel="00000000" w:rsidR="00000000" w:rsidRPr="00000000">
              <w:rPr>
                <w:rFonts w:ascii="Arial" w:cs="Arial" w:eastAsia="Arial" w:hAnsi="Arial"/>
                <w:b w:val="0"/>
                <w:bCs w:val="0"/>
                <w:i w:val="0"/>
                <w:iCs w:val="0"/>
                <w:color w:val="000000"/>
                <w:sz w:val="18"/>
                <w:szCs w:val="18"/>
                <w:rtl w:val="0"/>
              </w:rPr>
              <w:t xml:space="preserve">Penny channel @mention — abbreviated, DM redirect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D">
            <w:pPr>
              <w:jc w:val="left"/>
              <w:rPr/>
            </w:pPr>
            <w:r w:rsidDel="00000000" w:rsidR="00000000" w:rsidRPr="00000000">
              <w:rPr>
                <w:rFonts w:ascii="Arial" w:cs="Arial" w:eastAsia="Arial" w:hAnsi="Arial"/>
                <w:b w:val="0"/>
                <w:bCs w:val="0"/>
                <w:i w:val="0"/>
                <w:iCs w:val="0"/>
                <w:color w:val="566573"/>
                <w:sz w:val="14"/>
                <w:szCs w:val="14"/>
                <w:rtl w:val="0"/>
              </w:rPr>
              <w:t xml:space="preserve">P-01, 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E">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F">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30">
            <w:pPr>
              <w:jc w:val="left"/>
              <w:rPr/>
            </w:pPr>
            <w:r w:rsidDel="00000000" w:rsidR="00000000" w:rsidRPr="00000000">
              <w:rPr>
                <w:rFonts w:ascii="Arial" w:cs="Arial" w:eastAsia="Arial" w:hAnsi="Arial"/>
                <w:b w:val="1"/>
                <w:bCs w:val="1"/>
                <w:i w:val="0"/>
                <w:iCs w:val="0"/>
                <w:color w:val="000000"/>
                <w:sz w:val="16"/>
                <w:szCs w:val="16"/>
                <w:rtl w:val="0"/>
              </w:rPr>
              <w:t xml:space="preserve">F-011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1">
            <w:pPr>
              <w:jc w:val="left"/>
              <w:rPr/>
            </w:pPr>
            <w:r w:rsidDel="00000000" w:rsidR="00000000" w:rsidRPr="00000000">
              <w:rPr>
                <w:rFonts w:ascii="Arial" w:cs="Arial" w:eastAsia="Arial" w:hAnsi="Arial"/>
                <w:b w:val="0"/>
                <w:bCs w:val="0"/>
                <w:i w:val="0"/>
                <w:iCs w:val="0"/>
                <w:color w:val="000000"/>
                <w:sz w:val="16"/>
                <w:szCs w:val="16"/>
                <w:rtl w:val="0"/>
              </w:rPr>
              <w:t xml:space="preserve">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2">
            <w:pPr>
              <w:jc w:val="left"/>
              <w:rPr/>
            </w:pPr>
            <w:r w:rsidDel="00000000" w:rsidR="00000000" w:rsidRPr="00000000">
              <w:rPr>
                <w:rFonts w:ascii="Arial" w:cs="Arial" w:eastAsia="Arial" w:hAnsi="Arial"/>
                <w:b w:val="0"/>
                <w:bCs w:val="0"/>
                <w:i w:val="0"/>
                <w:iCs w:val="0"/>
                <w:color w:val="000000"/>
                <w:sz w:val="18"/>
                <w:szCs w:val="18"/>
                <w:rtl w:val="0"/>
              </w:rPr>
              <w:t xml:space="preserve">Client channel liaison mode with human approval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3">
            <w:pPr>
              <w:jc w:val="left"/>
              <w:rPr/>
            </w:pPr>
            <w:r w:rsidDel="00000000" w:rsidR="00000000" w:rsidRPr="00000000">
              <w:rPr>
                <w:rFonts w:ascii="Arial" w:cs="Arial" w:eastAsia="Arial" w:hAnsi="Arial"/>
                <w:b w:val="0"/>
                <w:bCs w:val="0"/>
                <w:i w:val="0"/>
                <w:iCs w:val="0"/>
                <w:color w:val="566573"/>
                <w:sz w:val="14"/>
                <w:szCs w:val="14"/>
                <w:rtl w:val="0"/>
              </w:rPr>
              <w:t xml:space="preserve">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4">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5">
            <w:pPr>
              <w:jc w:val="left"/>
              <w:rPr/>
            </w:pPr>
            <w:r w:rsidDel="00000000" w:rsidR="00000000" w:rsidRPr="00000000">
              <w:rPr>
                <w:rFonts w:ascii="Arial" w:cs="Arial" w:eastAsia="Arial" w:hAnsi="Arial"/>
                <w:b w:val="1"/>
                <w:bCs w:val="1"/>
                <w:i w:val="0"/>
                <w:iCs w:val="0"/>
                <w:color w:val="c0392b"/>
                <w:sz w:val="16"/>
                <w:szCs w:val="16"/>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36">
            <w:pPr>
              <w:jc w:val="left"/>
              <w:rPr/>
            </w:pPr>
            <w:r w:rsidDel="00000000" w:rsidR="00000000" w:rsidRPr="00000000">
              <w:rPr>
                <w:rFonts w:ascii="Arial" w:cs="Arial" w:eastAsia="Arial" w:hAnsi="Arial"/>
                <w:b w:val="1"/>
                <w:bCs w:val="1"/>
                <w:i w:val="0"/>
                <w:iCs w:val="0"/>
                <w:color w:val="000000"/>
                <w:sz w:val="16"/>
                <w:szCs w:val="16"/>
                <w:rtl w:val="0"/>
              </w:rPr>
              <w:t xml:space="preserve">F-012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7">
            <w:pPr>
              <w:jc w:val="left"/>
              <w:rPr/>
            </w:pPr>
            <w:r w:rsidDel="00000000" w:rsidR="00000000" w:rsidRPr="00000000">
              <w:rPr>
                <w:rFonts w:ascii="Arial" w:cs="Arial" w:eastAsia="Arial" w:hAnsi="Arial"/>
                <w:b w:val="0"/>
                <w:bCs w:val="0"/>
                <w:i w:val="0"/>
                <w:iCs w:val="0"/>
                <w:color w:val="000000"/>
                <w:sz w:val="16"/>
                <w:szCs w:val="16"/>
                <w:rtl w:val="0"/>
              </w:rPr>
              <w:t xml:space="preserve">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8">
            <w:pPr>
              <w:jc w:val="left"/>
              <w:rPr/>
            </w:pPr>
            <w:r w:rsidDel="00000000" w:rsidR="00000000" w:rsidRPr="00000000">
              <w:rPr>
                <w:rFonts w:ascii="Arial" w:cs="Arial" w:eastAsia="Arial" w:hAnsi="Arial"/>
                <w:b w:val="0"/>
                <w:bCs w:val="0"/>
                <w:i w:val="0"/>
                <w:iCs w:val="0"/>
                <w:color w:val="000000"/>
                <w:sz w:val="18"/>
                <w:szCs w:val="18"/>
                <w:rtl w:val="0"/>
              </w:rPr>
              <w:t xml:space="preserve">Weekly cohort intelligence report to Angela (#penny-admin-slack-channel)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9">
            <w:pPr>
              <w:jc w:val="left"/>
              <w:rPr/>
            </w:pPr>
            <w:r w:rsidDel="00000000" w:rsidR="00000000" w:rsidRPr="00000000">
              <w:rPr>
                <w:rFonts w:ascii="Arial" w:cs="Arial" w:eastAsia="Arial" w:hAnsi="Arial"/>
                <w:b w:val="0"/>
                <w:bCs w:val="0"/>
                <w:i w:val="0"/>
                <w:iCs w:val="0"/>
                <w:color w:val="566573"/>
                <w:sz w:val="14"/>
                <w:szCs w:val="14"/>
                <w:rtl w:val="0"/>
              </w:rPr>
              <w:t xml:space="preserve">P-13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A">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B">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3C">
            <w:pPr>
              <w:jc w:val="left"/>
              <w:rPr/>
            </w:pPr>
            <w:r w:rsidDel="00000000" w:rsidR="00000000" w:rsidRPr="00000000">
              <w:rPr>
                <w:rFonts w:ascii="Arial" w:cs="Arial" w:eastAsia="Arial" w:hAnsi="Arial"/>
                <w:b w:val="1"/>
                <w:bCs w:val="1"/>
                <w:i w:val="0"/>
                <w:iCs w:val="0"/>
                <w:color w:val="000000"/>
                <w:sz w:val="16"/>
                <w:szCs w:val="16"/>
                <w:rtl w:val="0"/>
              </w:rPr>
              <w:t xml:space="preserve">F-013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D">
            <w:pPr>
              <w:jc w:val="left"/>
              <w:rPr/>
            </w:pPr>
            <w:r w:rsidDel="00000000" w:rsidR="00000000" w:rsidRPr="00000000">
              <w:rPr>
                <w:rFonts w:ascii="Arial" w:cs="Arial" w:eastAsia="Arial" w:hAnsi="Arial"/>
                <w:b w:val="0"/>
                <w:bCs w:val="0"/>
                <w:i w:val="0"/>
                <w:iCs w:val="0"/>
                <w:color w:val="000000"/>
                <w:sz w:val="16"/>
                <w:szCs w:val="16"/>
                <w:rtl w:val="0"/>
              </w:rPr>
              <w:t xml:space="preserve">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E">
            <w:pPr>
              <w:jc w:val="left"/>
              <w:rPr/>
            </w:pPr>
            <w:r w:rsidDel="00000000" w:rsidR="00000000" w:rsidRPr="00000000">
              <w:rPr>
                <w:rFonts w:ascii="Arial" w:cs="Arial" w:eastAsia="Arial" w:hAnsi="Arial"/>
                <w:b w:val="0"/>
                <w:bCs w:val="0"/>
                <w:i w:val="0"/>
                <w:iCs w:val="0"/>
                <w:color w:val="000000"/>
                <w:sz w:val="18"/>
                <w:szCs w:val="18"/>
                <w:rtl w:val="0"/>
              </w:rPr>
              <w:t xml:space="preserve">Pre-session learner context assembly (interaction log, sprint status, flags)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F">
            <w:pPr>
              <w:jc w:val="left"/>
              <w:rPr/>
            </w:pPr>
            <w:r w:rsidDel="00000000" w:rsidR="00000000" w:rsidRPr="00000000">
              <w:rPr>
                <w:rFonts w:ascii="Arial" w:cs="Arial" w:eastAsia="Arial" w:hAnsi="Arial"/>
                <w:b w:val="0"/>
                <w:bCs w:val="0"/>
                <w:i w:val="0"/>
                <w:iCs w:val="0"/>
                <w:color w:val="566573"/>
                <w:sz w:val="14"/>
                <w:szCs w:val="14"/>
                <w:rtl w:val="0"/>
              </w:rPr>
              <w:t xml:space="preserve">P-07, 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0">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1">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42">
            <w:pPr>
              <w:jc w:val="left"/>
              <w:rPr/>
            </w:pPr>
            <w:r w:rsidDel="00000000" w:rsidR="00000000" w:rsidRPr="00000000">
              <w:rPr>
                <w:rFonts w:ascii="Arial" w:cs="Arial" w:eastAsia="Arial" w:hAnsi="Arial"/>
                <w:b w:val="1"/>
                <w:bCs w:val="1"/>
                <w:i w:val="0"/>
                <w:iCs w:val="0"/>
                <w:color w:val="000000"/>
                <w:sz w:val="16"/>
                <w:szCs w:val="16"/>
                <w:rtl w:val="0"/>
              </w:rPr>
              <w:t xml:space="preserve">F-014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3">
            <w:pPr>
              <w:jc w:val="left"/>
              <w:rPr/>
            </w:pPr>
            <w:r w:rsidDel="00000000" w:rsidR="00000000" w:rsidRPr="00000000">
              <w:rPr>
                <w:rFonts w:ascii="Arial" w:cs="Arial" w:eastAsia="Arial" w:hAnsi="Arial"/>
                <w:b w:val="0"/>
                <w:bCs w:val="0"/>
                <w:i w:val="0"/>
                <w:iCs w:val="0"/>
                <w:color w:val="000000"/>
                <w:sz w:val="16"/>
                <w:szCs w:val="16"/>
                <w:rtl w:val="0"/>
              </w:rPr>
              <w:t xml:space="preserve">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4">
            <w:pPr>
              <w:jc w:val="left"/>
              <w:rPr/>
            </w:pPr>
            <w:r w:rsidDel="00000000" w:rsidR="00000000" w:rsidRPr="00000000">
              <w:rPr>
                <w:rFonts w:ascii="Arial" w:cs="Arial" w:eastAsia="Arial" w:hAnsi="Arial"/>
                <w:b w:val="0"/>
                <w:bCs w:val="0"/>
                <w:i w:val="0"/>
                <w:iCs w:val="0"/>
                <w:color w:val="000000"/>
                <w:sz w:val="18"/>
                <w:szCs w:val="18"/>
                <w:rtl w:val="0"/>
              </w:rPr>
              <w:t xml:space="preserve">Red flag detection and surfacing (quiet learner, suspicious import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5">
            <w:pPr>
              <w:jc w:val="left"/>
              <w:rPr/>
            </w:pPr>
            <w:r w:rsidDel="00000000" w:rsidR="00000000" w:rsidRPr="00000000">
              <w:rPr>
                <w:rFonts w:ascii="Arial" w:cs="Arial" w:eastAsia="Arial" w:hAnsi="Arial"/>
                <w:b w:val="0"/>
                <w:bCs w:val="0"/>
                <w:i w:val="0"/>
                <w:iCs w:val="0"/>
                <w:color w:val="566573"/>
                <w:sz w:val="14"/>
                <w:szCs w:val="14"/>
                <w:rtl w:val="0"/>
              </w:rPr>
              <w:t xml:space="preserve">P-07, 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6">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7">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48">
            <w:pPr>
              <w:jc w:val="left"/>
              <w:rPr/>
            </w:pPr>
            <w:r w:rsidDel="00000000" w:rsidR="00000000" w:rsidRPr="00000000">
              <w:rPr>
                <w:rFonts w:ascii="Arial" w:cs="Arial" w:eastAsia="Arial" w:hAnsi="Arial"/>
                <w:b w:val="1"/>
                <w:bCs w:val="1"/>
                <w:i w:val="0"/>
                <w:iCs w:val="0"/>
                <w:color w:val="000000"/>
                <w:sz w:val="16"/>
                <w:szCs w:val="16"/>
                <w:rtl w:val="0"/>
              </w:rPr>
              <w:t xml:space="preserve">F-015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9">
            <w:pPr>
              <w:jc w:val="left"/>
              <w:rPr/>
            </w:pPr>
            <w:r w:rsidDel="00000000" w:rsidR="00000000" w:rsidRPr="00000000">
              <w:rPr>
                <w:rFonts w:ascii="Arial" w:cs="Arial" w:eastAsia="Arial" w:hAnsi="Arial"/>
                <w:b w:val="0"/>
                <w:bCs w:val="0"/>
                <w:i w:val="0"/>
                <w:iCs w:val="0"/>
                <w:color w:val="000000"/>
                <w:sz w:val="16"/>
                <w:szCs w:val="16"/>
                <w:rtl w:val="0"/>
              </w:rPr>
              <w:t xml:space="preserve">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A">
            <w:pPr>
              <w:jc w:val="left"/>
              <w:rPr/>
            </w:pPr>
            <w:r w:rsidDel="00000000" w:rsidR="00000000" w:rsidRPr="00000000">
              <w:rPr>
                <w:rFonts w:ascii="Arial" w:cs="Arial" w:eastAsia="Arial" w:hAnsi="Arial"/>
                <w:b w:val="0"/>
                <w:bCs w:val="0"/>
                <w:i w:val="0"/>
                <w:iCs w:val="0"/>
                <w:color w:val="000000"/>
                <w:sz w:val="18"/>
                <w:szCs w:val="18"/>
                <w:rtl w:val="0"/>
              </w:rPr>
              <w:t xml:space="preserve">Post-session note structuring against Session Notes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B">
            <w:pPr>
              <w:jc w:val="left"/>
              <w:rPr/>
            </w:pPr>
            <w:r w:rsidDel="00000000" w:rsidR="00000000" w:rsidRPr="00000000">
              <w:rPr>
                <w:rFonts w:ascii="Arial" w:cs="Arial" w:eastAsia="Arial" w:hAnsi="Arial"/>
                <w:b w:val="0"/>
                <w:bCs w:val="0"/>
                <w:i w:val="0"/>
                <w:iCs w:val="0"/>
                <w:color w:val="566573"/>
                <w:sz w:val="14"/>
                <w:szCs w:val="14"/>
                <w:rtl w:val="0"/>
              </w:rPr>
              <w:t xml:space="preserve">P-07, 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C">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D">
            <w:pPr>
              <w:jc w:val="left"/>
              <w:rPr/>
            </w:pPr>
            <w:r w:rsidDel="00000000" w:rsidR="00000000" w:rsidRPr="00000000">
              <w:rPr>
                <w:rFonts w:ascii="Arial" w:cs="Arial" w:eastAsia="Arial" w:hAnsi="Arial"/>
                <w:b w:val="1"/>
                <w:bCs w:val="1"/>
                <w:i w:val="0"/>
                <w:iCs w:val="0"/>
                <w:color w:val="566573"/>
                <w:sz w:val="16"/>
                <w:szCs w:val="16"/>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4E">
            <w:pPr>
              <w:jc w:val="left"/>
              <w:rPr/>
            </w:pPr>
            <w:r w:rsidDel="00000000" w:rsidR="00000000" w:rsidRPr="00000000">
              <w:rPr>
                <w:rFonts w:ascii="Arial" w:cs="Arial" w:eastAsia="Arial" w:hAnsi="Arial"/>
                <w:b w:val="1"/>
                <w:bCs w:val="1"/>
                <w:i w:val="0"/>
                <w:iCs w:val="0"/>
                <w:color w:val="000000"/>
                <w:sz w:val="16"/>
                <w:szCs w:val="16"/>
                <w:rtl w:val="0"/>
              </w:rPr>
              <w:t xml:space="preserve">F-016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jc w:val="left"/>
              <w:rPr/>
            </w:pPr>
            <w:r w:rsidDel="00000000" w:rsidR="00000000" w:rsidRPr="00000000">
              <w:rPr>
                <w:rFonts w:ascii="Arial" w:cs="Arial" w:eastAsia="Arial" w:hAnsi="Arial"/>
                <w:b w:val="0"/>
                <w:bCs w:val="0"/>
                <w:i w:val="0"/>
                <w:iCs w:val="0"/>
                <w:color w:val="000000"/>
                <w:sz w:val="16"/>
                <w:szCs w:val="16"/>
                <w:rtl w:val="0"/>
              </w:rPr>
              <w:t xml:space="preserve">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0">
            <w:pPr>
              <w:jc w:val="left"/>
              <w:rPr/>
            </w:pPr>
            <w:r w:rsidDel="00000000" w:rsidR="00000000" w:rsidRPr="00000000">
              <w:rPr>
                <w:rFonts w:ascii="Arial" w:cs="Arial" w:eastAsia="Arial" w:hAnsi="Arial"/>
                <w:b w:val="0"/>
                <w:bCs w:val="0"/>
                <w:i w:val="0"/>
                <w:iCs w:val="0"/>
                <w:color w:val="000000"/>
                <w:sz w:val="18"/>
                <w:szCs w:val="18"/>
                <w:rtl w:val="0"/>
              </w:rPr>
              <w:t xml:space="preserve">Angela's Dashboard — cohort health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1">
            <w:pPr>
              <w:jc w:val="left"/>
              <w:rPr/>
            </w:pPr>
            <w:r w:rsidDel="00000000" w:rsidR="00000000" w:rsidRPr="00000000">
              <w:rPr>
                <w:rFonts w:ascii="Arial" w:cs="Arial" w:eastAsia="Arial" w:hAnsi="Arial"/>
                <w:b w:val="0"/>
                <w:bCs w:val="0"/>
                <w:i w:val="0"/>
                <w:iCs w:val="0"/>
                <w:color w:val="566573"/>
                <w:sz w:val="14"/>
                <w:szCs w:val="14"/>
                <w:rtl w:val="0"/>
              </w:rPr>
              <w:t xml:space="preserve">P-13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2">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3">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54">
            <w:pPr>
              <w:jc w:val="left"/>
              <w:rPr/>
            </w:pPr>
            <w:r w:rsidDel="00000000" w:rsidR="00000000" w:rsidRPr="00000000">
              <w:rPr>
                <w:rFonts w:ascii="Arial" w:cs="Arial" w:eastAsia="Arial" w:hAnsi="Arial"/>
                <w:b w:val="1"/>
                <w:bCs w:val="1"/>
                <w:i w:val="0"/>
                <w:iCs w:val="0"/>
                <w:color w:val="000000"/>
                <w:sz w:val="16"/>
                <w:szCs w:val="16"/>
                <w:rtl w:val="0"/>
              </w:rPr>
              <w:t xml:space="preserve">F-017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5">
            <w:pPr>
              <w:jc w:val="left"/>
              <w:rPr/>
            </w:pPr>
            <w:r w:rsidDel="00000000" w:rsidR="00000000" w:rsidRPr="00000000">
              <w:rPr>
                <w:rFonts w:ascii="Arial" w:cs="Arial" w:eastAsia="Arial" w:hAnsi="Arial"/>
                <w:b w:val="0"/>
                <w:bCs w:val="0"/>
                <w:i w:val="0"/>
                <w:iCs w:val="0"/>
                <w:color w:val="000000"/>
                <w:sz w:val="16"/>
                <w:szCs w:val="16"/>
                <w:rtl w:val="0"/>
              </w:rPr>
              <w:t xml:space="preserve">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6">
            <w:pPr>
              <w:jc w:val="left"/>
              <w:rPr/>
            </w:pPr>
            <w:r w:rsidDel="00000000" w:rsidR="00000000" w:rsidRPr="00000000">
              <w:rPr>
                <w:rFonts w:ascii="Arial" w:cs="Arial" w:eastAsia="Arial" w:hAnsi="Arial"/>
                <w:b w:val="0"/>
                <w:bCs w:val="0"/>
                <w:i w:val="0"/>
                <w:iCs w:val="0"/>
                <w:color w:val="000000"/>
                <w:sz w:val="18"/>
                <w:szCs w:val="18"/>
                <w:rtl w:val="0"/>
              </w:rPr>
              <w:t xml:space="preserve">Angela's Dashboard — learner detail view (last 20 turns, quest history, career scores)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b w:val="0"/>
                <w:bCs w:val="0"/>
                <w:i w:val="0"/>
                <w:iCs w:val="0"/>
                <w:color w:val="566573"/>
                <w:sz w:val="14"/>
                <w:szCs w:val="14"/>
                <w:rtl w:val="0"/>
              </w:rPr>
              <w:t xml:space="preserve">P-13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8">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9">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5A">
            <w:pPr>
              <w:jc w:val="left"/>
              <w:rPr/>
            </w:pPr>
            <w:r w:rsidDel="00000000" w:rsidR="00000000" w:rsidRPr="00000000">
              <w:rPr>
                <w:rFonts w:ascii="Arial" w:cs="Arial" w:eastAsia="Arial" w:hAnsi="Arial"/>
                <w:b w:val="1"/>
                <w:bCs w:val="1"/>
                <w:i w:val="0"/>
                <w:iCs w:val="0"/>
                <w:color w:val="000000"/>
                <w:sz w:val="16"/>
                <w:szCs w:val="16"/>
                <w:rtl w:val="0"/>
              </w:rPr>
              <w:t xml:space="preserve">F-018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B">
            <w:pPr>
              <w:jc w:val="left"/>
              <w:rPr/>
            </w:pPr>
            <w:r w:rsidDel="00000000" w:rsidR="00000000" w:rsidRPr="00000000">
              <w:rPr>
                <w:rFonts w:ascii="Arial" w:cs="Arial" w:eastAsia="Arial" w:hAnsi="Arial"/>
                <w:b w:val="0"/>
                <w:bCs w:val="0"/>
                <w:i w:val="0"/>
                <w:iCs w:val="0"/>
                <w:color w:val="000000"/>
                <w:sz w:val="16"/>
                <w:szCs w:val="16"/>
                <w:rtl w:val="0"/>
              </w:rPr>
              <w:t xml:space="preserve">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C">
            <w:pPr>
              <w:jc w:val="left"/>
              <w:rPr/>
            </w:pPr>
            <w:r w:rsidDel="00000000" w:rsidR="00000000" w:rsidRPr="00000000">
              <w:rPr>
                <w:rFonts w:ascii="Arial" w:cs="Arial" w:eastAsia="Arial" w:hAnsi="Arial"/>
                <w:b w:val="0"/>
                <w:bCs w:val="0"/>
                <w:i w:val="0"/>
                <w:iCs w:val="0"/>
                <w:color w:val="000000"/>
                <w:sz w:val="18"/>
                <w:szCs w:val="18"/>
                <w:rtl w:val="0"/>
              </w:rPr>
              <w:t xml:space="preserve">Natural language queries to Salesforce via Claude MCP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D">
            <w:pPr>
              <w:jc w:val="left"/>
              <w:rPr/>
            </w:pPr>
            <w:r w:rsidDel="00000000" w:rsidR="00000000" w:rsidRPr="00000000">
              <w:rPr>
                <w:rFonts w:ascii="Arial" w:cs="Arial" w:eastAsia="Arial" w:hAnsi="Arial"/>
                <w:b w:val="0"/>
                <w:bCs w:val="0"/>
                <w:i w:val="0"/>
                <w:iCs w:val="0"/>
                <w:color w:val="566573"/>
                <w:sz w:val="14"/>
                <w:szCs w:val="14"/>
                <w:rtl w:val="0"/>
              </w:rPr>
              <w:t xml:space="preserve">P-13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E">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F">
            <w:pPr>
              <w:jc w:val="left"/>
              <w:rPr/>
            </w:pPr>
            <w:r w:rsidDel="00000000" w:rsidR="00000000" w:rsidRPr="00000000">
              <w:rPr>
                <w:rFonts w:ascii="Arial" w:cs="Arial" w:eastAsia="Arial" w:hAnsi="Arial"/>
                <w:b w:val="1"/>
                <w:bCs w:val="1"/>
                <w:i w:val="0"/>
                <w:iCs w:val="0"/>
                <w:color w:val="566573"/>
                <w:sz w:val="16"/>
                <w:szCs w:val="16"/>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60">
            <w:pPr>
              <w:jc w:val="left"/>
              <w:rPr/>
            </w:pPr>
            <w:r w:rsidDel="00000000" w:rsidR="00000000" w:rsidRPr="00000000">
              <w:rPr>
                <w:rFonts w:ascii="Arial" w:cs="Arial" w:eastAsia="Arial" w:hAnsi="Arial"/>
                <w:b w:val="1"/>
                <w:bCs w:val="1"/>
                <w:i w:val="0"/>
                <w:iCs w:val="0"/>
                <w:color w:val="000000"/>
                <w:sz w:val="16"/>
                <w:szCs w:val="16"/>
                <w:rtl w:val="0"/>
              </w:rPr>
              <w:t xml:space="preserve">F-019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1">
            <w:pPr>
              <w:jc w:val="left"/>
              <w:rPr/>
            </w:pPr>
            <w:r w:rsidDel="00000000" w:rsidR="00000000" w:rsidRPr="00000000">
              <w:rPr>
                <w:rFonts w:ascii="Arial" w:cs="Arial" w:eastAsia="Arial" w:hAnsi="Arial"/>
                <w:b w:val="0"/>
                <w:bCs w:val="0"/>
                <w:i w:val="0"/>
                <w:iCs w:val="0"/>
                <w:color w:val="000000"/>
                <w:sz w:val="16"/>
                <w:szCs w:val="16"/>
                <w:rtl w:val="0"/>
              </w:rPr>
              <w:t xml:space="preserve">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2">
            <w:pPr>
              <w:jc w:val="left"/>
              <w:rPr/>
            </w:pPr>
            <w:r w:rsidDel="00000000" w:rsidR="00000000" w:rsidRPr="00000000">
              <w:rPr>
                <w:rFonts w:ascii="Arial" w:cs="Arial" w:eastAsia="Arial" w:hAnsi="Arial"/>
                <w:b w:val="0"/>
                <w:bCs w:val="0"/>
                <w:i w:val="0"/>
                <w:iCs w:val="0"/>
                <w:color w:val="000000"/>
                <w:sz w:val="18"/>
                <w:szCs w:val="18"/>
                <w:rtl w:val="0"/>
              </w:rPr>
              <w:t xml:space="preserve">Trail Tracker — Trailhead badge/trail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3">
            <w:pPr>
              <w:jc w:val="left"/>
              <w:rPr/>
            </w:pPr>
            <w:r w:rsidDel="00000000" w:rsidR="00000000" w:rsidRPr="00000000">
              <w:rPr>
                <w:rFonts w:ascii="Arial" w:cs="Arial" w:eastAsia="Arial" w:hAnsi="Arial"/>
                <w:b w:val="0"/>
                <w:bCs w:val="0"/>
                <w:i w:val="0"/>
                <w:iCs w:val="0"/>
                <w:color w:val="566573"/>
                <w:sz w:val="14"/>
                <w:szCs w:val="14"/>
                <w:rtl w:val="0"/>
              </w:rPr>
              <w:t xml:space="preserve">P-01, P-02, 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4">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5">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66">
            <w:pPr>
              <w:jc w:val="left"/>
              <w:rPr/>
            </w:pPr>
            <w:r w:rsidDel="00000000" w:rsidR="00000000" w:rsidRPr="00000000">
              <w:rPr>
                <w:rFonts w:ascii="Arial" w:cs="Arial" w:eastAsia="Arial" w:hAnsi="Arial"/>
                <w:b w:val="1"/>
                <w:bCs w:val="1"/>
                <w:i w:val="0"/>
                <w:iCs w:val="0"/>
                <w:color w:val="000000"/>
                <w:sz w:val="16"/>
                <w:szCs w:val="16"/>
                <w:rtl w:val="0"/>
              </w:rPr>
              <w:t xml:space="preserve">F-020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7">
            <w:pPr>
              <w:jc w:val="left"/>
              <w:rPr/>
            </w:pPr>
            <w:r w:rsidDel="00000000" w:rsidR="00000000" w:rsidRPr="00000000">
              <w:rPr>
                <w:rFonts w:ascii="Arial" w:cs="Arial" w:eastAsia="Arial" w:hAnsi="Arial"/>
                <w:b w:val="0"/>
                <w:bCs w:val="0"/>
                <w:i w:val="0"/>
                <w:iCs w:val="0"/>
                <w:color w:val="000000"/>
                <w:sz w:val="16"/>
                <w:szCs w:val="16"/>
                <w:rtl w:val="0"/>
              </w:rPr>
              <w:t xml:space="preserve">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8">
            <w:pPr>
              <w:jc w:val="left"/>
              <w:rPr/>
            </w:pPr>
            <w:r w:rsidDel="00000000" w:rsidR="00000000" w:rsidRPr="00000000">
              <w:rPr>
                <w:rFonts w:ascii="Arial" w:cs="Arial" w:eastAsia="Arial" w:hAnsi="Arial"/>
                <w:b w:val="0"/>
                <w:bCs w:val="0"/>
                <w:i w:val="0"/>
                <w:iCs w:val="0"/>
                <w:color w:val="000000"/>
                <w:sz w:val="18"/>
                <w:szCs w:val="18"/>
                <w:rtl w:val="0"/>
              </w:rPr>
              <w:t xml:space="preserve">TT-assigned Trailmixes per program 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9">
            <w:pPr>
              <w:jc w:val="left"/>
              <w:rPr/>
            </w:pPr>
            <w:r w:rsidDel="00000000" w:rsidR="00000000" w:rsidRPr="00000000">
              <w:rPr>
                <w:rFonts w:ascii="Arial" w:cs="Arial" w:eastAsia="Arial" w:hAnsi="Arial"/>
                <w:b w:val="0"/>
                <w:bCs w:val="0"/>
                <w:i w:val="0"/>
                <w:iCs w:val="0"/>
                <w:color w:val="566573"/>
                <w:sz w:val="14"/>
                <w:szCs w:val="14"/>
                <w:rtl w:val="0"/>
              </w:rPr>
              <w:t xml:space="preserve">P-01, 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A">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B">
            <w:pPr>
              <w:jc w:val="left"/>
              <w:rPr/>
            </w:pPr>
            <w:r w:rsidDel="00000000" w:rsidR="00000000" w:rsidRPr="00000000">
              <w:rPr>
                <w:rFonts w:ascii="Arial" w:cs="Arial" w:eastAsia="Arial" w:hAnsi="Arial"/>
                <w:b w:val="1"/>
                <w:bCs w:val="1"/>
                <w:i w:val="0"/>
                <w:iCs w:val="0"/>
                <w:color w:val="566573"/>
                <w:sz w:val="16"/>
                <w:szCs w:val="16"/>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6C">
            <w:pPr>
              <w:jc w:val="left"/>
              <w:rPr/>
            </w:pPr>
            <w:r w:rsidDel="00000000" w:rsidR="00000000" w:rsidRPr="00000000">
              <w:rPr>
                <w:rFonts w:ascii="Arial" w:cs="Arial" w:eastAsia="Arial" w:hAnsi="Arial"/>
                <w:b w:val="1"/>
                <w:bCs w:val="1"/>
                <w:i w:val="0"/>
                <w:iCs w:val="0"/>
                <w:color w:val="000000"/>
                <w:sz w:val="16"/>
                <w:szCs w:val="16"/>
                <w:rtl w:val="0"/>
              </w:rPr>
              <w:t xml:space="preserve">F-021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D">
            <w:pPr>
              <w:jc w:val="left"/>
              <w:rPr/>
            </w:pPr>
            <w:r w:rsidDel="00000000" w:rsidR="00000000" w:rsidRPr="00000000">
              <w:rPr>
                <w:rFonts w:ascii="Arial" w:cs="Arial" w:eastAsia="Arial" w:hAnsi="Arial"/>
                <w:b w:val="0"/>
                <w:bCs w:val="0"/>
                <w:i w:val="0"/>
                <w:iCs w:val="0"/>
                <w:color w:val="000000"/>
                <w:sz w:val="16"/>
                <w:szCs w:val="16"/>
                <w:rtl w:val="0"/>
              </w:rPr>
              <w:t xml:space="preserve">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E">
            <w:pPr>
              <w:jc w:val="left"/>
              <w:rPr/>
            </w:pPr>
            <w:r w:rsidDel="00000000" w:rsidR="00000000" w:rsidRPr="00000000">
              <w:rPr>
                <w:rFonts w:ascii="Arial" w:cs="Arial" w:eastAsia="Arial" w:hAnsi="Arial"/>
                <w:b w:val="0"/>
                <w:bCs w:val="0"/>
                <w:i w:val="0"/>
                <w:iCs w:val="0"/>
                <w:color w:val="000000"/>
                <w:sz w:val="18"/>
                <w:szCs w:val="18"/>
                <w:rtl w:val="0"/>
              </w:rPr>
              <w:t xml:space="preserve">Salesforce Connected App — client org 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F">
            <w:pPr>
              <w:jc w:val="left"/>
              <w:rPr/>
            </w:pPr>
            <w:r w:rsidDel="00000000" w:rsidR="00000000" w:rsidRPr="00000000">
              <w:rPr>
                <w:rFonts w:ascii="Arial" w:cs="Arial" w:eastAsia="Arial" w:hAnsi="Arial"/>
                <w:b w:val="0"/>
                <w:bCs w:val="0"/>
                <w:i w:val="0"/>
                <w:iCs w:val="0"/>
                <w:color w:val="566573"/>
                <w:sz w:val="14"/>
                <w:szCs w:val="14"/>
                <w:rtl w:val="0"/>
              </w:rPr>
              <w:t xml:space="preserve">P-09, 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0">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1">
            <w:pPr>
              <w:jc w:val="left"/>
              <w:rPr/>
            </w:pPr>
            <w:r w:rsidDel="00000000" w:rsidR="00000000" w:rsidRPr="00000000">
              <w:rPr>
                <w:rFonts w:ascii="Arial" w:cs="Arial" w:eastAsia="Arial" w:hAnsi="Arial"/>
                <w:b w:val="1"/>
                <w:bCs w:val="1"/>
                <w:i w:val="0"/>
                <w:iCs w:val="0"/>
                <w:color w:val="c0392b"/>
                <w:sz w:val="16"/>
                <w:szCs w:val="16"/>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72">
            <w:pPr>
              <w:jc w:val="left"/>
              <w:rPr/>
            </w:pPr>
            <w:r w:rsidDel="00000000" w:rsidR="00000000" w:rsidRPr="00000000">
              <w:rPr>
                <w:rFonts w:ascii="Arial" w:cs="Arial" w:eastAsia="Arial" w:hAnsi="Arial"/>
                <w:b w:val="1"/>
                <w:bCs w:val="1"/>
                <w:i w:val="0"/>
                <w:iCs w:val="0"/>
                <w:color w:val="000000"/>
                <w:sz w:val="16"/>
                <w:szCs w:val="16"/>
                <w:rtl w:val="0"/>
              </w:rPr>
              <w:t xml:space="preserve">F-022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3">
            <w:pPr>
              <w:jc w:val="left"/>
              <w:rPr/>
            </w:pPr>
            <w:r w:rsidDel="00000000" w:rsidR="00000000" w:rsidRPr="00000000">
              <w:rPr>
                <w:rFonts w:ascii="Arial" w:cs="Arial" w:eastAsia="Arial" w:hAnsi="Arial"/>
                <w:b w:val="0"/>
                <w:bCs w:val="0"/>
                <w:i w:val="0"/>
                <w:iCs w:val="0"/>
                <w:color w:val="000000"/>
                <w:sz w:val="16"/>
                <w:szCs w:val="16"/>
                <w:rtl w:val="0"/>
              </w:rPr>
              <w:t xml:space="preserve">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4">
            <w:pPr>
              <w:jc w:val="left"/>
              <w:rPr/>
            </w:pPr>
            <w:r w:rsidDel="00000000" w:rsidR="00000000" w:rsidRPr="00000000">
              <w:rPr>
                <w:rFonts w:ascii="Arial Unicode MS" w:cs="Arial Unicode MS" w:eastAsia="Arial Unicode MS" w:hAnsi="Arial Unicode MS"/>
                <w:b w:val="0"/>
                <w:bCs w:val="0"/>
                <w:i w:val="0"/>
                <w:iCs w:val="0"/>
                <w:color w:val="000000"/>
                <w:sz w:val="18"/>
                <w:szCs w:val="18"/>
                <w:rtl w:val="0"/>
              </w:rPr>
              <w:t xml:space="preserve">Zapier MCP → Claude API org data pull and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5">
            <w:pPr>
              <w:jc w:val="left"/>
              <w:rPr/>
            </w:pPr>
            <w:r w:rsidDel="00000000" w:rsidR="00000000" w:rsidRPr="00000000">
              <w:rPr>
                <w:rFonts w:ascii="Arial" w:cs="Arial" w:eastAsia="Arial" w:hAnsi="Arial"/>
                <w:b w:val="0"/>
                <w:bCs w:val="0"/>
                <w:i w:val="0"/>
                <w:iCs w:val="0"/>
                <w:color w:val="566573"/>
                <w:sz w:val="14"/>
                <w:szCs w:val="14"/>
                <w:rtl w:val="0"/>
              </w:rPr>
              <w:t xml:space="preserve">P-09, 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6">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7">
            <w:pPr>
              <w:jc w:val="left"/>
              <w:rPr/>
            </w:pPr>
            <w:r w:rsidDel="00000000" w:rsidR="00000000" w:rsidRPr="00000000">
              <w:rPr>
                <w:rFonts w:ascii="Arial" w:cs="Arial" w:eastAsia="Arial" w:hAnsi="Arial"/>
                <w:b w:val="1"/>
                <w:bCs w:val="1"/>
                <w:i w:val="0"/>
                <w:iCs w:val="0"/>
                <w:color w:val="c0392b"/>
                <w:sz w:val="16"/>
                <w:szCs w:val="16"/>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78">
            <w:pPr>
              <w:jc w:val="left"/>
              <w:rPr/>
            </w:pPr>
            <w:r w:rsidDel="00000000" w:rsidR="00000000" w:rsidRPr="00000000">
              <w:rPr>
                <w:rFonts w:ascii="Arial" w:cs="Arial" w:eastAsia="Arial" w:hAnsi="Arial"/>
                <w:b w:val="1"/>
                <w:bCs w:val="1"/>
                <w:i w:val="0"/>
                <w:iCs w:val="0"/>
                <w:color w:val="000000"/>
                <w:sz w:val="16"/>
                <w:szCs w:val="16"/>
                <w:rtl w:val="0"/>
              </w:rPr>
              <w:t xml:space="preserve">F-023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9">
            <w:pPr>
              <w:jc w:val="left"/>
              <w:rPr/>
            </w:pPr>
            <w:r w:rsidDel="00000000" w:rsidR="00000000" w:rsidRPr="00000000">
              <w:rPr>
                <w:rFonts w:ascii="Arial" w:cs="Arial" w:eastAsia="Arial" w:hAnsi="Arial"/>
                <w:b w:val="0"/>
                <w:bCs w:val="0"/>
                <w:i w:val="0"/>
                <w:iCs w:val="0"/>
                <w:color w:val="000000"/>
                <w:sz w:val="16"/>
                <w:szCs w:val="16"/>
                <w:rtl w:val="0"/>
              </w:rPr>
              <w:t xml:space="preserve">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A">
            <w:pPr>
              <w:jc w:val="left"/>
              <w:rPr/>
            </w:pPr>
            <w:r w:rsidDel="00000000" w:rsidR="00000000" w:rsidRPr="00000000">
              <w:rPr>
                <w:rFonts w:ascii="Arial" w:cs="Arial" w:eastAsia="Arial" w:hAnsi="Arial"/>
                <w:b w:val="0"/>
                <w:bCs w:val="0"/>
                <w:i w:val="0"/>
                <w:iCs w:val="0"/>
                <w:color w:val="000000"/>
                <w:sz w:val="18"/>
                <w:szCs w:val="18"/>
                <w:rtl w:val="0"/>
              </w:rPr>
              <w:t xml:space="preserve">Structured assessment output to Google Doc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B">
            <w:pPr>
              <w:jc w:val="left"/>
              <w:rPr/>
            </w:pPr>
            <w:r w:rsidDel="00000000" w:rsidR="00000000" w:rsidRPr="00000000">
              <w:rPr>
                <w:rFonts w:ascii="Arial" w:cs="Arial" w:eastAsia="Arial" w:hAnsi="Arial"/>
                <w:b w:val="0"/>
                <w:bCs w:val="0"/>
                <w:i w:val="0"/>
                <w:iCs w:val="0"/>
                <w:color w:val="566573"/>
                <w:sz w:val="14"/>
                <w:szCs w:val="14"/>
                <w:rtl w:val="0"/>
              </w:rPr>
              <w:t xml:space="preserve">P-09, 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C">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D">
            <w:pPr>
              <w:jc w:val="left"/>
              <w:rPr/>
            </w:pPr>
            <w:r w:rsidDel="00000000" w:rsidR="00000000" w:rsidRPr="00000000">
              <w:rPr>
                <w:rFonts w:ascii="Arial" w:cs="Arial" w:eastAsia="Arial" w:hAnsi="Arial"/>
                <w:b w:val="1"/>
                <w:bCs w:val="1"/>
                <w:i w:val="0"/>
                <w:iCs w:val="0"/>
                <w:color w:val="c0392b"/>
                <w:sz w:val="16"/>
                <w:szCs w:val="16"/>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7E">
            <w:pPr>
              <w:jc w:val="left"/>
              <w:rPr/>
            </w:pPr>
            <w:r w:rsidDel="00000000" w:rsidR="00000000" w:rsidRPr="00000000">
              <w:rPr>
                <w:rFonts w:ascii="Arial" w:cs="Arial" w:eastAsia="Arial" w:hAnsi="Arial"/>
                <w:b w:val="1"/>
                <w:bCs w:val="1"/>
                <w:i w:val="0"/>
                <w:iCs w:val="0"/>
                <w:color w:val="000000"/>
                <w:sz w:val="16"/>
                <w:szCs w:val="16"/>
                <w:rtl w:val="0"/>
              </w:rPr>
              <w:t xml:space="preserve">F-024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F">
            <w:pPr>
              <w:jc w:val="left"/>
              <w:rPr/>
            </w:pPr>
            <w:r w:rsidDel="00000000" w:rsidR="00000000" w:rsidRPr="00000000">
              <w:rPr>
                <w:rFonts w:ascii="Arial" w:cs="Arial" w:eastAsia="Arial" w:hAnsi="Arial"/>
                <w:b w:val="0"/>
                <w:bCs w:val="0"/>
                <w:i w:val="0"/>
                <w:iCs w:val="0"/>
                <w:color w:val="000000"/>
                <w:sz w:val="16"/>
                <w:szCs w:val="16"/>
                <w:rtl w:val="0"/>
              </w:rPr>
              <w:t xml:space="preserve">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0">
            <w:pPr>
              <w:jc w:val="left"/>
              <w:rPr/>
            </w:pPr>
            <w:r w:rsidDel="00000000" w:rsidR="00000000" w:rsidRPr="00000000">
              <w:rPr>
                <w:rFonts w:ascii="Arial" w:cs="Arial" w:eastAsia="Arial" w:hAnsi="Arial"/>
                <w:b w:val="0"/>
                <w:bCs w:val="0"/>
                <w:i w:val="0"/>
                <w:iCs w:val="0"/>
                <w:color w:val="000000"/>
                <w:sz w:val="18"/>
                <w:szCs w:val="18"/>
                <w:rtl w:val="0"/>
              </w:rPr>
              <w:t xml:space="preserve">Penny delivers assessment link to client Slack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1">
            <w:pPr>
              <w:jc w:val="left"/>
              <w:rPr/>
            </w:pPr>
            <w:r w:rsidDel="00000000" w:rsidR="00000000" w:rsidRPr="00000000">
              <w:rPr>
                <w:rFonts w:ascii="Arial" w:cs="Arial" w:eastAsia="Arial" w:hAnsi="Arial"/>
                <w:b w:val="0"/>
                <w:bCs w:val="0"/>
                <w:i w:val="0"/>
                <w:iCs w:val="0"/>
                <w:color w:val="566573"/>
                <w:sz w:val="14"/>
                <w:szCs w:val="14"/>
                <w:rtl w:val="0"/>
              </w:rPr>
              <w:t xml:space="preserve">P-09, 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3">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84">
            <w:pPr>
              <w:jc w:val="left"/>
              <w:rPr/>
            </w:pPr>
            <w:r w:rsidDel="00000000" w:rsidR="00000000" w:rsidRPr="00000000">
              <w:rPr>
                <w:rFonts w:ascii="Arial" w:cs="Arial" w:eastAsia="Arial" w:hAnsi="Arial"/>
                <w:b w:val="1"/>
                <w:bCs w:val="1"/>
                <w:i w:val="0"/>
                <w:iCs w:val="0"/>
                <w:color w:val="000000"/>
                <w:sz w:val="16"/>
                <w:szCs w:val="16"/>
                <w:rtl w:val="0"/>
              </w:rPr>
              <w:t xml:space="preserve">F-025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5">
            <w:pPr>
              <w:jc w:val="left"/>
              <w:rPr/>
            </w:pPr>
            <w:r w:rsidDel="00000000" w:rsidR="00000000" w:rsidRPr="00000000">
              <w:rPr>
                <w:rFonts w:ascii="Arial" w:cs="Arial" w:eastAsia="Arial" w:hAnsi="Arial"/>
                <w:b w:val="0"/>
                <w:bCs w:val="0"/>
                <w:i w:val="0"/>
                <w:iCs w:val="0"/>
                <w:color w:val="000000"/>
                <w:sz w:val="16"/>
                <w:szCs w:val="16"/>
                <w:rtl w:val="0"/>
              </w:rPr>
              <w:t xml:space="preserve">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6">
            <w:pPr>
              <w:jc w:val="left"/>
              <w:rPr/>
            </w:pPr>
            <w:r w:rsidDel="00000000" w:rsidR="00000000" w:rsidRPr="00000000">
              <w:rPr>
                <w:rFonts w:ascii="Arial" w:cs="Arial" w:eastAsia="Arial" w:hAnsi="Arial"/>
                <w:b w:val="0"/>
                <w:bCs w:val="0"/>
                <w:i w:val="0"/>
                <w:iCs w:val="0"/>
                <w:color w:val="000000"/>
                <w:sz w:val="18"/>
                <w:szCs w:val="18"/>
                <w:rtl w:val="0"/>
              </w:rPr>
              <w:t xml:space="preserve">Salesforce Knowledge Article library — RESOLVE methodology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7">
            <w:pPr>
              <w:jc w:val="left"/>
              <w:rPr/>
            </w:pPr>
            <w:r w:rsidDel="00000000" w:rsidR="00000000" w:rsidRPr="00000000">
              <w:rPr>
                <w:rFonts w:ascii="Arial" w:cs="Arial" w:eastAsia="Arial" w:hAnsi="Arial"/>
                <w:b w:val="0"/>
                <w:bCs w:val="0"/>
                <w:i w:val="0"/>
                <w:iCs w:val="0"/>
                <w:color w:val="566573"/>
                <w:sz w:val="14"/>
                <w:szCs w:val="14"/>
                <w:rtl w:val="0"/>
              </w:rPr>
              <w:t xml:space="preserve">P-01, P-02, P-04, 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8">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9">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8A">
            <w:pPr>
              <w:jc w:val="left"/>
              <w:rPr/>
            </w:pPr>
            <w:r w:rsidDel="00000000" w:rsidR="00000000" w:rsidRPr="00000000">
              <w:rPr>
                <w:rFonts w:ascii="Arial" w:cs="Arial" w:eastAsia="Arial" w:hAnsi="Arial"/>
                <w:b w:val="1"/>
                <w:bCs w:val="1"/>
                <w:i w:val="0"/>
                <w:iCs w:val="0"/>
                <w:color w:val="000000"/>
                <w:sz w:val="16"/>
                <w:szCs w:val="16"/>
                <w:rtl w:val="0"/>
              </w:rPr>
              <w:t xml:space="preserve">F-026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B">
            <w:pPr>
              <w:jc w:val="left"/>
              <w:rPr/>
            </w:pPr>
            <w:r w:rsidDel="00000000" w:rsidR="00000000" w:rsidRPr="00000000">
              <w:rPr>
                <w:rFonts w:ascii="Arial" w:cs="Arial" w:eastAsia="Arial" w:hAnsi="Arial"/>
                <w:b w:val="0"/>
                <w:bCs w:val="0"/>
                <w:i w:val="0"/>
                <w:iCs w:val="0"/>
                <w:color w:val="000000"/>
                <w:sz w:val="16"/>
                <w:szCs w:val="16"/>
                <w:rtl w:val="0"/>
              </w:rPr>
              <w:t xml:space="preserve">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C">
            <w:pPr>
              <w:jc w:val="left"/>
              <w:rPr/>
            </w:pPr>
            <w:r w:rsidDel="00000000" w:rsidR="00000000" w:rsidRPr="00000000">
              <w:rPr>
                <w:rFonts w:ascii="Arial" w:cs="Arial" w:eastAsia="Arial" w:hAnsi="Arial"/>
                <w:b w:val="0"/>
                <w:bCs w:val="0"/>
                <w:i w:val="0"/>
                <w:iCs w:val="0"/>
                <w:color w:val="000000"/>
                <w:sz w:val="18"/>
                <w:szCs w:val="18"/>
                <w:rtl w:val="0"/>
              </w:rPr>
              <w:t xml:space="preserve">Penny Knowledge Article routing (training vs. build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D">
            <w:pPr>
              <w:jc w:val="left"/>
              <w:rPr/>
            </w:pPr>
            <w:r w:rsidDel="00000000" w:rsidR="00000000" w:rsidRPr="00000000">
              <w:rPr>
                <w:rFonts w:ascii="Arial" w:cs="Arial" w:eastAsia="Arial" w:hAnsi="Arial"/>
                <w:b w:val="0"/>
                <w:bCs w:val="0"/>
                <w:i w:val="0"/>
                <w:iCs w:val="0"/>
                <w:color w:val="566573"/>
                <w:sz w:val="14"/>
                <w:szCs w:val="14"/>
                <w:rtl w:val="0"/>
              </w:rPr>
              <w:t xml:space="preserve">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E">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F">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90">
            <w:pPr>
              <w:jc w:val="left"/>
              <w:rPr/>
            </w:pPr>
            <w:r w:rsidDel="00000000" w:rsidR="00000000" w:rsidRPr="00000000">
              <w:rPr>
                <w:rFonts w:ascii="Arial" w:cs="Arial" w:eastAsia="Arial" w:hAnsi="Arial"/>
                <w:b w:val="1"/>
                <w:bCs w:val="1"/>
                <w:i w:val="0"/>
                <w:iCs w:val="0"/>
                <w:color w:val="000000"/>
                <w:sz w:val="16"/>
                <w:szCs w:val="16"/>
                <w:rtl w:val="0"/>
              </w:rPr>
              <w:t xml:space="preserve">F-027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1">
            <w:pPr>
              <w:jc w:val="left"/>
              <w:rPr/>
            </w:pPr>
            <w:r w:rsidDel="00000000" w:rsidR="00000000" w:rsidRPr="00000000">
              <w:rPr>
                <w:rFonts w:ascii="Arial" w:cs="Arial" w:eastAsia="Arial" w:hAnsi="Arial"/>
                <w:b w:val="0"/>
                <w:bCs w:val="0"/>
                <w:i w:val="0"/>
                <w:iCs w:val="0"/>
                <w:color w:val="000000"/>
                <w:sz w:val="16"/>
                <w:szCs w:val="16"/>
                <w:rtl w:val="0"/>
              </w:rPr>
              <w:t xml:space="preserve">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2">
            <w:pPr>
              <w:jc w:val="left"/>
              <w:rPr/>
            </w:pPr>
            <w:r w:rsidDel="00000000" w:rsidR="00000000" w:rsidRPr="00000000">
              <w:rPr>
                <w:rFonts w:ascii="Arial" w:cs="Arial" w:eastAsia="Arial" w:hAnsi="Arial"/>
                <w:b w:val="0"/>
                <w:bCs w:val="0"/>
                <w:i w:val="0"/>
                <w:iCs w:val="0"/>
                <w:color w:val="000000"/>
                <w:sz w:val="18"/>
                <w:szCs w:val="18"/>
                <w:rtl w:val="0"/>
              </w:rPr>
              <w:t xml:space="preserve">GitHub branch protection + CI job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3">
            <w:pPr>
              <w:jc w:val="left"/>
              <w:rPr/>
            </w:pPr>
            <w:r w:rsidDel="00000000" w:rsidR="00000000" w:rsidRPr="00000000">
              <w:rPr>
                <w:rFonts w:ascii="Arial" w:cs="Arial" w:eastAsia="Arial" w:hAnsi="Arial"/>
                <w:b w:val="0"/>
                <w:bCs w:val="0"/>
                <w:i w:val="0"/>
                <w:iCs w:val="0"/>
                <w:color w:val="566573"/>
                <w:sz w:val="14"/>
                <w:szCs w:val="14"/>
                <w:rtl w:val="0"/>
              </w:rPr>
              <w:t xml:space="preserve">P-04, P-13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4">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5">
            <w:pPr>
              <w:jc w:val="left"/>
              <w:rPr/>
            </w:pPr>
            <w:r w:rsidDel="00000000" w:rsidR="00000000" w:rsidRPr="00000000">
              <w:rPr>
                <w:rFonts w:ascii="Arial" w:cs="Arial" w:eastAsia="Arial" w:hAnsi="Arial"/>
                <w:b w:val="1"/>
                <w:bCs w:val="1"/>
                <w:i w:val="0"/>
                <w:iCs w:val="0"/>
                <w:color w:val="c0392b"/>
                <w:sz w:val="16"/>
                <w:szCs w:val="16"/>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96">
            <w:pPr>
              <w:jc w:val="left"/>
              <w:rPr/>
            </w:pPr>
            <w:r w:rsidDel="00000000" w:rsidR="00000000" w:rsidRPr="00000000">
              <w:rPr>
                <w:rFonts w:ascii="Arial" w:cs="Arial" w:eastAsia="Arial" w:hAnsi="Arial"/>
                <w:b w:val="1"/>
                <w:bCs w:val="1"/>
                <w:i w:val="0"/>
                <w:iCs w:val="0"/>
                <w:color w:val="000000"/>
                <w:sz w:val="16"/>
                <w:szCs w:val="16"/>
                <w:rtl w:val="0"/>
              </w:rPr>
              <w:t xml:space="preserve">F-028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7">
            <w:pPr>
              <w:jc w:val="left"/>
              <w:rPr/>
            </w:pPr>
            <w:r w:rsidDel="00000000" w:rsidR="00000000" w:rsidRPr="00000000">
              <w:rPr>
                <w:rFonts w:ascii="Arial" w:cs="Arial" w:eastAsia="Arial" w:hAnsi="Arial"/>
                <w:b w:val="0"/>
                <w:bCs w:val="0"/>
                <w:i w:val="0"/>
                <w:iCs w:val="0"/>
                <w:color w:val="000000"/>
                <w:sz w:val="16"/>
                <w:szCs w:val="16"/>
                <w:rtl w:val="0"/>
              </w:rPr>
              <w:t xml:space="preserve">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8">
            <w:pPr>
              <w:jc w:val="left"/>
              <w:rPr/>
            </w:pPr>
            <w:r w:rsidDel="00000000" w:rsidR="00000000" w:rsidRPr="00000000">
              <w:rPr>
                <w:rFonts w:ascii="Arial" w:cs="Arial" w:eastAsia="Arial" w:hAnsi="Arial"/>
                <w:b w:val="0"/>
                <w:bCs w:val="0"/>
                <w:i w:val="0"/>
                <w:iCs w:val="0"/>
                <w:color w:val="000000"/>
                <w:sz w:val="18"/>
                <w:szCs w:val="18"/>
                <w:rtl w:val="0"/>
              </w:rPr>
              <w:t xml:space="preserve">DevOps Center + GitHub connection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9">
            <w:pPr>
              <w:jc w:val="left"/>
              <w:rPr/>
            </w:pPr>
            <w:r w:rsidDel="00000000" w:rsidR="00000000" w:rsidRPr="00000000">
              <w:rPr>
                <w:rFonts w:ascii="Arial" w:cs="Arial" w:eastAsia="Arial" w:hAnsi="Arial"/>
                <w:b w:val="0"/>
                <w:bCs w:val="0"/>
                <w:i w:val="0"/>
                <w:iCs w:val="0"/>
                <w:color w:val="566573"/>
                <w:sz w:val="14"/>
                <w:szCs w:val="14"/>
                <w:rtl w:val="0"/>
              </w:rPr>
              <w:t xml:space="preserve">P-04, P-13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A">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B">
            <w:pPr>
              <w:jc w:val="left"/>
              <w:rPr/>
            </w:pPr>
            <w:r w:rsidDel="00000000" w:rsidR="00000000" w:rsidRPr="00000000">
              <w:rPr>
                <w:rFonts w:ascii="Arial" w:cs="Arial" w:eastAsia="Arial" w:hAnsi="Arial"/>
                <w:b w:val="1"/>
                <w:bCs w:val="1"/>
                <w:i w:val="0"/>
                <w:iCs w:val="0"/>
                <w:color w:val="c0392b"/>
                <w:sz w:val="16"/>
                <w:szCs w:val="16"/>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9C">
            <w:pPr>
              <w:jc w:val="left"/>
              <w:rPr/>
            </w:pPr>
            <w:r w:rsidDel="00000000" w:rsidR="00000000" w:rsidRPr="00000000">
              <w:rPr>
                <w:rFonts w:ascii="Arial" w:cs="Arial" w:eastAsia="Arial" w:hAnsi="Arial"/>
                <w:b w:val="1"/>
                <w:bCs w:val="1"/>
                <w:i w:val="0"/>
                <w:iCs w:val="0"/>
                <w:color w:val="000000"/>
                <w:sz w:val="16"/>
                <w:szCs w:val="16"/>
                <w:rtl w:val="0"/>
              </w:rPr>
              <w:t xml:space="preserve">F-029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D">
            <w:pPr>
              <w:jc w:val="left"/>
              <w:rPr/>
            </w:pPr>
            <w:r w:rsidDel="00000000" w:rsidR="00000000" w:rsidRPr="00000000">
              <w:rPr>
                <w:rFonts w:ascii="Arial" w:cs="Arial" w:eastAsia="Arial" w:hAnsi="Arial"/>
                <w:b w:val="0"/>
                <w:bCs w:val="0"/>
                <w:i w:val="0"/>
                <w:iCs w:val="0"/>
                <w:color w:val="000000"/>
                <w:sz w:val="16"/>
                <w:szCs w:val="16"/>
                <w:rtl w:val="0"/>
              </w:rPr>
              <w:t xml:space="preserve">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E">
            <w:pPr>
              <w:jc w:val="left"/>
              <w:rPr/>
            </w:pPr>
            <w:r w:rsidDel="00000000" w:rsidR="00000000" w:rsidRPr="00000000">
              <w:rPr>
                <w:rFonts w:ascii="Arial" w:cs="Arial" w:eastAsia="Arial" w:hAnsi="Arial"/>
                <w:b w:val="0"/>
                <w:bCs w:val="0"/>
                <w:i w:val="0"/>
                <w:iCs w:val="0"/>
                <w:color w:val="000000"/>
                <w:sz w:val="18"/>
                <w:szCs w:val="18"/>
                <w:rtl w:val="0"/>
              </w:rPr>
              <w:t xml:space="preserve">Build log tracking (component, builder, sandbox, prod)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F">
            <w:pPr>
              <w:jc w:val="left"/>
              <w:rPr/>
            </w:pPr>
            <w:r w:rsidDel="00000000" w:rsidR="00000000" w:rsidRPr="00000000">
              <w:rPr>
                <w:rFonts w:ascii="Arial" w:cs="Arial" w:eastAsia="Arial" w:hAnsi="Arial"/>
                <w:b w:val="0"/>
                <w:bCs w:val="0"/>
                <w:i w:val="0"/>
                <w:iCs w:val="0"/>
                <w:color w:val="566573"/>
                <w:sz w:val="14"/>
                <w:szCs w:val="14"/>
                <w:rtl w:val="0"/>
              </w:rPr>
              <w:t xml:space="preserve">P-04, P-13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0">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1">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A2">
            <w:pPr>
              <w:jc w:val="left"/>
              <w:rPr/>
            </w:pPr>
            <w:r w:rsidDel="00000000" w:rsidR="00000000" w:rsidRPr="00000000">
              <w:rPr>
                <w:rFonts w:ascii="Arial" w:cs="Arial" w:eastAsia="Arial" w:hAnsi="Arial"/>
                <w:b w:val="1"/>
                <w:bCs w:val="1"/>
                <w:i w:val="0"/>
                <w:iCs w:val="0"/>
                <w:color w:val="000000"/>
                <w:sz w:val="16"/>
                <w:szCs w:val="16"/>
                <w:rtl w:val="0"/>
              </w:rPr>
              <w:t xml:space="preserve">F-030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3">
            <w:pPr>
              <w:jc w:val="left"/>
              <w:rPr/>
            </w:pPr>
            <w:r w:rsidDel="00000000" w:rsidR="00000000" w:rsidRPr="00000000">
              <w:rPr>
                <w:rFonts w:ascii="Arial" w:cs="Arial" w:eastAsia="Arial" w:hAnsi="Arial"/>
                <w:b w:val="0"/>
                <w:bCs w:val="0"/>
                <w:i w:val="0"/>
                <w:iCs w:val="0"/>
                <w:color w:val="000000"/>
                <w:sz w:val="16"/>
                <w:szCs w:val="16"/>
                <w:rtl w:val="0"/>
              </w:rPr>
              <w:t xml:space="preserve">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4">
            <w:pPr>
              <w:jc w:val="left"/>
              <w:rPr/>
            </w:pPr>
            <w:r w:rsidDel="00000000" w:rsidR="00000000" w:rsidRPr="00000000">
              <w:rPr>
                <w:rFonts w:ascii="Arial" w:cs="Arial" w:eastAsia="Arial" w:hAnsi="Arial"/>
                <w:b w:val="0"/>
                <w:bCs w:val="0"/>
                <w:i w:val="0"/>
                <w:iCs w:val="0"/>
                <w:color w:val="000000"/>
                <w:sz w:val="18"/>
                <w:szCs w:val="18"/>
                <w:rtl w:val="0"/>
              </w:rPr>
              <w:t xml:space="preserve">Penny QA Engine — acceptance criteria check against learner dev 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5">
            <w:pPr>
              <w:jc w:val="left"/>
              <w:rPr/>
            </w:pPr>
            <w:r w:rsidDel="00000000" w:rsidR="00000000" w:rsidRPr="00000000">
              <w:rPr>
                <w:rFonts w:ascii="Arial" w:cs="Arial" w:eastAsia="Arial" w:hAnsi="Arial"/>
                <w:b w:val="0"/>
                <w:bCs w:val="0"/>
                <w:i w:val="0"/>
                <w:iCs w:val="0"/>
                <w:color w:val="566573"/>
                <w:sz w:val="14"/>
                <w:szCs w:val="14"/>
                <w:rtl w:val="0"/>
              </w:rPr>
              <w:t xml:space="preserve">P-01, 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6">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7">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A8">
            <w:pPr>
              <w:jc w:val="left"/>
              <w:rPr/>
            </w:pPr>
            <w:r w:rsidDel="00000000" w:rsidR="00000000" w:rsidRPr="00000000">
              <w:rPr>
                <w:rFonts w:ascii="Arial" w:cs="Arial" w:eastAsia="Arial" w:hAnsi="Arial"/>
                <w:b w:val="1"/>
                <w:bCs w:val="1"/>
                <w:i w:val="0"/>
                <w:iCs w:val="0"/>
                <w:color w:val="000000"/>
                <w:sz w:val="16"/>
                <w:szCs w:val="16"/>
                <w:rtl w:val="0"/>
              </w:rPr>
              <w:t xml:space="preserve">F-031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9">
            <w:pPr>
              <w:jc w:val="left"/>
              <w:rPr/>
            </w:pPr>
            <w:r w:rsidDel="00000000" w:rsidR="00000000" w:rsidRPr="00000000">
              <w:rPr>
                <w:rFonts w:ascii="Arial" w:cs="Arial" w:eastAsia="Arial" w:hAnsi="Arial"/>
                <w:b w:val="0"/>
                <w:bCs w:val="0"/>
                <w:i w:val="0"/>
                <w:iCs w:val="0"/>
                <w:color w:val="000000"/>
                <w:sz w:val="16"/>
                <w:szCs w:val="16"/>
                <w:rtl w:val="0"/>
              </w:rPr>
              <w:t xml:space="preserve">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A">
            <w:pPr>
              <w:jc w:val="left"/>
              <w:rPr/>
            </w:pPr>
            <w:r w:rsidDel="00000000" w:rsidR="00000000" w:rsidRPr="00000000">
              <w:rPr>
                <w:rFonts w:ascii="Arial" w:cs="Arial" w:eastAsia="Arial" w:hAnsi="Arial"/>
                <w:b w:val="0"/>
                <w:bCs w:val="0"/>
                <w:i w:val="0"/>
                <w:iCs w:val="0"/>
                <w:color w:val="000000"/>
                <w:sz w:val="18"/>
                <w:szCs w:val="18"/>
                <w:rtl w:val="0"/>
              </w:rPr>
              <w:t xml:space="preserve">Human review gate — no deployment without sign-off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B">
            <w:pPr>
              <w:jc w:val="left"/>
              <w:rPr/>
            </w:pPr>
            <w:r w:rsidDel="00000000" w:rsidR="00000000" w:rsidRPr="00000000">
              <w:rPr>
                <w:rFonts w:ascii="Arial" w:cs="Arial" w:eastAsia="Arial" w:hAnsi="Arial"/>
                <w:b w:val="0"/>
                <w:bCs w:val="0"/>
                <w:i w:val="0"/>
                <w:iCs w:val="0"/>
                <w:color w:val="566573"/>
                <w:sz w:val="14"/>
                <w:szCs w:val="14"/>
                <w:rtl w:val="0"/>
              </w:rPr>
              <w:t xml:space="preserve">P-04, P-13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C">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D">
            <w:pPr>
              <w:jc w:val="left"/>
              <w:rPr/>
            </w:pPr>
            <w:r w:rsidDel="00000000" w:rsidR="00000000" w:rsidRPr="00000000">
              <w:rPr>
                <w:rFonts w:ascii="Arial" w:cs="Arial" w:eastAsia="Arial" w:hAnsi="Arial"/>
                <w:b w:val="1"/>
                <w:bCs w:val="1"/>
                <w:i w:val="0"/>
                <w:iCs w:val="0"/>
                <w:color w:val="c0392b"/>
                <w:sz w:val="16"/>
                <w:szCs w:val="16"/>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AE">
            <w:pPr>
              <w:jc w:val="left"/>
              <w:rPr/>
            </w:pPr>
            <w:r w:rsidDel="00000000" w:rsidR="00000000" w:rsidRPr="00000000">
              <w:rPr>
                <w:rFonts w:ascii="Arial" w:cs="Arial" w:eastAsia="Arial" w:hAnsi="Arial"/>
                <w:b w:val="1"/>
                <w:bCs w:val="1"/>
                <w:i w:val="0"/>
                <w:iCs w:val="0"/>
                <w:color w:val="000000"/>
                <w:sz w:val="16"/>
                <w:szCs w:val="16"/>
                <w:rtl w:val="0"/>
              </w:rPr>
              <w:t xml:space="preserve">F-032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F">
            <w:pPr>
              <w:jc w:val="left"/>
              <w:rPr/>
            </w:pPr>
            <w:r w:rsidDel="00000000" w:rsidR="00000000" w:rsidRPr="00000000">
              <w:rPr>
                <w:rFonts w:ascii="Arial" w:cs="Arial" w:eastAsia="Arial" w:hAnsi="Arial"/>
                <w:b w:val="0"/>
                <w:bCs w:val="0"/>
                <w:i w:val="0"/>
                <w:iCs w:val="0"/>
                <w:color w:val="000000"/>
                <w:sz w:val="16"/>
                <w:szCs w:val="16"/>
                <w:rtl w:val="0"/>
              </w:rPr>
              <w:t xml:space="preserve">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0">
            <w:pPr>
              <w:jc w:val="left"/>
              <w:rPr/>
            </w:pPr>
            <w:r w:rsidDel="00000000" w:rsidR="00000000" w:rsidRPr="00000000">
              <w:rPr>
                <w:rFonts w:ascii="Arial" w:cs="Arial" w:eastAsia="Arial" w:hAnsi="Arial"/>
                <w:b w:val="0"/>
                <w:bCs w:val="0"/>
                <w:i w:val="0"/>
                <w:iCs w:val="0"/>
                <w:color w:val="000000"/>
                <w:sz w:val="18"/>
                <w:szCs w:val="18"/>
                <w:rtl w:val="0"/>
              </w:rPr>
              <w:t xml:space="preserve">Commerce Cloud storefront — program enrollment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1">
            <w:pPr>
              <w:jc w:val="left"/>
              <w:rPr/>
            </w:pPr>
            <w:r w:rsidDel="00000000" w:rsidR="00000000" w:rsidRPr="00000000">
              <w:rPr>
                <w:rFonts w:ascii="Arial" w:cs="Arial" w:eastAsia="Arial" w:hAnsi="Arial"/>
                <w:b w:val="0"/>
                <w:bCs w:val="0"/>
                <w:i w:val="0"/>
                <w:iCs w:val="0"/>
                <w:color w:val="566573"/>
                <w:sz w:val="14"/>
                <w:szCs w:val="14"/>
                <w:rtl w:val="0"/>
              </w:rPr>
              <w:t xml:space="preserve">P-01, 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2">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3">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B4">
            <w:pPr>
              <w:jc w:val="left"/>
              <w:rPr/>
            </w:pPr>
            <w:r w:rsidDel="00000000" w:rsidR="00000000" w:rsidRPr="00000000">
              <w:rPr>
                <w:rFonts w:ascii="Arial" w:cs="Arial" w:eastAsia="Arial" w:hAnsi="Arial"/>
                <w:b w:val="1"/>
                <w:bCs w:val="1"/>
                <w:i w:val="0"/>
                <w:iCs w:val="0"/>
                <w:color w:val="000000"/>
                <w:sz w:val="16"/>
                <w:szCs w:val="16"/>
                <w:rtl w:val="0"/>
              </w:rPr>
              <w:t xml:space="preserve">F-033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5">
            <w:pPr>
              <w:jc w:val="left"/>
              <w:rPr/>
            </w:pPr>
            <w:r w:rsidDel="00000000" w:rsidR="00000000" w:rsidRPr="00000000">
              <w:rPr>
                <w:rFonts w:ascii="Arial" w:cs="Arial" w:eastAsia="Arial" w:hAnsi="Arial"/>
                <w:b w:val="0"/>
                <w:bCs w:val="0"/>
                <w:i w:val="0"/>
                <w:iCs w:val="0"/>
                <w:color w:val="000000"/>
                <w:sz w:val="16"/>
                <w:szCs w:val="16"/>
                <w:rtl w:val="0"/>
              </w:rPr>
              <w:t xml:space="preserve">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6">
            <w:pPr>
              <w:jc w:val="left"/>
              <w:rPr/>
            </w:pPr>
            <w:r w:rsidDel="00000000" w:rsidR="00000000" w:rsidRPr="00000000">
              <w:rPr>
                <w:rFonts w:ascii="Arial" w:cs="Arial" w:eastAsia="Arial" w:hAnsi="Arial"/>
                <w:b w:val="0"/>
                <w:bCs w:val="0"/>
                <w:i w:val="0"/>
                <w:iCs w:val="0"/>
                <w:color w:val="000000"/>
                <w:sz w:val="18"/>
                <w:szCs w:val="18"/>
                <w:rtl w:val="0"/>
              </w:rPr>
              <w:t xml:space="preserve">Commerce Cloud — coaching session 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7">
            <w:pPr>
              <w:jc w:val="left"/>
              <w:rPr/>
            </w:pPr>
            <w:r w:rsidDel="00000000" w:rsidR="00000000" w:rsidRPr="00000000">
              <w:rPr>
                <w:rFonts w:ascii="Arial" w:cs="Arial" w:eastAsia="Arial" w:hAnsi="Arial"/>
                <w:b w:val="0"/>
                <w:bCs w:val="0"/>
                <w:i w:val="0"/>
                <w:iCs w:val="0"/>
                <w:color w:val="566573"/>
                <w:sz w:val="14"/>
                <w:szCs w:val="14"/>
                <w:rtl w:val="0"/>
              </w:rPr>
              <w:t xml:space="preserve">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8">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9">
            <w:pPr>
              <w:jc w:val="left"/>
              <w:rPr/>
            </w:pPr>
            <w:r w:rsidDel="00000000" w:rsidR="00000000" w:rsidRPr="00000000">
              <w:rPr>
                <w:rFonts w:ascii="Arial" w:cs="Arial" w:eastAsia="Arial" w:hAnsi="Arial"/>
                <w:b w:val="1"/>
                <w:bCs w:val="1"/>
                <w:i w:val="0"/>
                <w:iCs w:val="0"/>
                <w:color w:val="566573"/>
                <w:sz w:val="16"/>
                <w:szCs w:val="16"/>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BA">
            <w:pPr>
              <w:jc w:val="left"/>
              <w:rPr/>
            </w:pPr>
            <w:r w:rsidDel="00000000" w:rsidR="00000000" w:rsidRPr="00000000">
              <w:rPr>
                <w:rFonts w:ascii="Arial" w:cs="Arial" w:eastAsia="Arial" w:hAnsi="Arial"/>
                <w:b w:val="1"/>
                <w:bCs w:val="1"/>
                <w:i w:val="0"/>
                <w:iCs w:val="0"/>
                <w:color w:val="000000"/>
                <w:sz w:val="16"/>
                <w:szCs w:val="16"/>
                <w:rtl w:val="0"/>
              </w:rPr>
              <w:t xml:space="preserve">F-034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B">
            <w:pPr>
              <w:jc w:val="left"/>
              <w:rPr/>
            </w:pPr>
            <w:r w:rsidDel="00000000" w:rsidR="00000000" w:rsidRPr="00000000">
              <w:rPr>
                <w:rFonts w:ascii="Arial" w:cs="Arial" w:eastAsia="Arial" w:hAnsi="Arial"/>
                <w:b w:val="0"/>
                <w:bCs w:val="0"/>
                <w:i w:val="0"/>
                <w:iCs w:val="0"/>
                <w:color w:val="000000"/>
                <w:sz w:val="16"/>
                <w:szCs w:val="16"/>
                <w:rtl w:val="0"/>
              </w:rPr>
              <w:t xml:space="preserve">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C">
            <w:pPr>
              <w:jc w:val="left"/>
              <w:rPr/>
            </w:pPr>
            <w:r w:rsidDel="00000000" w:rsidR="00000000" w:rsidRPr="00000000">
              <w:rPr>
                <w:rFonts w:ascii="Arial" w:cs="Arial" w:eastAsia="Arial" w:hAnsi="Arial"/>
                <w:b w:val="0"/>
                <w:bCs w:val="0"/>
                <w:i w:val="0"/>
                <w:iCs w:val="0"/>
                <w:color w:val="000000"/>
                <w:sz w:val="18"/>
                <w:szCs w:val="18"/>
                <w:rtl w:val="0"/>
              </w:rPr>
              <w:t xml:space="preserve">Native Salesforce Payments (replaces Stripe/PayPal)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D">
            <w:pPr>
              <w:jc w:val="left"/>
              <w:rPr/>
            </w:pPr>
            <w:r w:rsidDel="00000000" w:rsidR="00000000" w:rsidRPr="00000000">
              <w:rPr>
                <w:rFonts w:ascii="Arial" w:cs="Arial" w:eastAsia="Arial" w:hAnsi="Arial"/>
                <w:b w:val="0"/>
                <w:bCs w:val="0"/>
                <w:i w:val="0"/>
                <w:iCs w:val="0"/>
                <w:color w:val="566573"/>
                <w:sz w:val="14"/>
                <w:szCs w:val="14"/>
                <w:rtl w:val="0"/>
              </w:rPr>
              <w:t xml:space="preserve">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E">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F">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C0">
            <w:pPr>
              <w:jc w:val="left"/>
              <w:rPr/>
            </w:pPr>
            <w:r w:rsidDel="00000000" w:rsidR="00000000" w:rsidRPr="00000000">
              <w:rPr>
                <w:rFonts w:ascii="Arial" w:cs="Arial" w:eastAsia="Arial" w:hAnsi="Arial"/>
                <w:b w:val="1"/>
                <w:bCs w:val="1"/>
                <w:i w:val="0"/>
                <w:iCs w:val="0"/>
                <w:color w:val="000000"/>
                <w:sz w:val="16"/>
                <w:szCs w:val="16"/>
                <w:rtl w:val="0"/>
              </w:rPr>
              <w:t xml:space="preserve">F-035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1">
            <w:pPr>
              <w:jc w:val="left"/>
              <w:rPr/>
            </w:pPr>
            <w:r w:rsidDel="00000000" w:rsidR="00000000" w:rsidRPr="00000000">
              <w:rPr>
                <w:rFonts w:ascii="Arial" w:cs="Arial" w:eastAsia="Arial" w:hAnsi="Arial"/>
                <w:b w:val="0"/>
                <w:bCs w:val="0"/>
                <w:i w:val="0"/>
                <w:iCs w:val="0"/>
                <w:color w:val="000000"/>
                <w:sz w:val="16"/>
                <w:szCs w:val="16"/>
                <w:rtl w:val="0"/>
              </w:rPr>
              <w:t xml:space="preserve">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2">
            <w:pPr>
              <w:jc w:val="left"/>
              <w:rPr/>
            </w:pPr>
            <w:r w:rsidDel="00000000" w:rsidR="00000000" w:rsidRPr="00000000">
              <w:rPr>
                <w:rFonts w:ascii="Arial" w:cs="Arial" w:eastAsia="Arial" w:hAnsi="Arial"/>
                <w:b w:val="0"/>
                <w:bCs w:val="0"/>
                <w:i w:val="0"/>
                <w:iCs w:val="0"/>
                <w:color w:val="000000"/>
                <w:sz w:val="18"/>
                <w:szCs w:val="18"/>
                <w:rtl w:val="0"/>
              </w:rPr>
              <w:t xml:space="preserve">Penny — Google Classroom assignment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3">
            <w:pPr>
              <w:jc w:val="left"/>
              <w:rPr/>
            </w:pPr>
            <w:r w:rsidDel="00000000" w:rsidR="00000000" w:rsidRPr="00000000">
              <w:rPr>
                <w:rFonts w:ascii="Arial" w:cs="Arial" w:eastAsia="Arial" w:hAnsi="Arial"/>
                <w:b w:val="0"/>
                <w:bCs w:val="0"/>
                <w:i w:val="0"/>
                <w:iCs w:val="0"/>
                <w:color w:val="566573"/>
                <w:sz w:val="14"/>
                <w:szCs w:val="14"/>
                <w:rtl w:val="0"/>
              </w:rPr>
              <w:t xml:space="preserve">P-01, 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4">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5">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C6">
            <w:pPr>
              <w:jc w:val="left"/>
              <w:rPr/>
            </w:pPr>
            <w:r w:rsidDel="00000000" w:rsidR="00000000" w:rsidRPr="00000000">
              <w:rPr>
                <w:rFonts w:ascii="Arial" w:cs="Arial" w:eastAsia="Arial" w:hAnsi="Arial"/>
                <w:b w:val="1"/>
                <w:bCs w:val="1"/>
                <w:i w:val="0"/>
                <w:iCs w:val="0"/>
                <w:color w:val="000000"/>
                <w:sz w:val="16"/>
                <w:szCs w:val="16"/>
                <w:rtl w:val="0"/>
              </w:rPr>
              <w:t xml:space="preserve">F-036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7">
            <w:pPr>
              <w:jc w:val="left"/>
              <w:rPr/>
            </w:pPr>
            <w:r w:rsidDel="00000000" w:rsidR="00000000" w:rsidRPr="00000000">
              <w:rPr>
                <w:rFonts w:ascii="Arial" w:cs="Arial" w:eastAsia="Arial" w:hAnsi="Arial"/>
                <w:b w:val="0"/>
                <w:bCs w:val="0"/>
                <w:i w:val="0"/>
                <w:iCs w:val="0"/>
                <w:color w:val="000000"/>
                <w:sz w:val="16"/>
                <w:szCs w:val="16"/>
                <w:rtl w:val="0"/>
              </w:rPr>
              <w:t xml:space="preserve">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8">
            <w:pPr>
              <w:jc w:val="left"/>
              <w:rPr/>
            </w:pPr>
            <w:r w:rsidDel="00000000" w:rsidR="00000000" w:rsidRPr="00000000">
              <w:rPr>
                <w:rFonts w:ascii="Arial" w:cs="Arial" w:eastAsia="Arial" w:hAnsi="Arial"/>
                <w:b w:val="0"/>
                <w:bCs w:val="0"/>
                <w:i w:val="0"/>
                <w:iCs w:val="0"/>
                <w:color w:val="000000"/>
                <w:sz w:val="18"/>
                <w:szCs w:val="18"/>
                <w:rtl w:val="0"/>
              </w:rPr>
              <w:t xml:space="preserve">Penny_Classroom_Nudge__c — dedup nudge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9">
            <w:pPr>
              <w:jc w:val="left"/>
              <w:rPr/>
            </w:pPr>
            <w:r w:rsidDel="00000000" w:rsidR="00000000" w:rsidRPr="00000000">
              <w:rPr>
                <w:rFonts w:ascii="Arial" w:cs="Arial" w:eastAsia="Arial" w:hAnsi="Arial"/>
                <w:b w:val="0"/>
                <w:bCs w:val="0"/>
                <w:i w:val="0"/>
                <w:iCs w:val="0"/>
                <w:color w:val="566573"/>
                <w:sz w:val="14"/>
                <w:szCs w:val="14"/>
                <w:rtl w:val="0"/>
              </w:rPr>
              <w:t xml:space="preserve">P-01, 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A">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B">
            <w:pPr>
              <w:jc w:val="left"/>
              <w:rPr/>
            </w:pPr>
            <w:r w:rsidDel="00000000" w:rsidR="00000000" w:rsidRPr="00000000">
              <w:rPr>
                <w:rFonts w:ascii="Arial" w:cs="Arial" w:eastAsia="Arial" w:hAnsi="Arial"/>
                <w:b w:val="1"/>
                <w:bCs w:val="1"/>
                <w:i w:val="0"/>
                <w:iCs w:val="0"/>
                <w:color w:val="566573"/>
                <w:sz w:val="16"/>
                <w:szCs w:val="16"/>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CC">
            <w:pPr>
              <w:jc w:val="left"/>
              <w:rPr/>
            </w:pPr>
            <w:r w:rsidDel="00000000" w:rsidR="00000000" w:rsidRPr="00000000">
              <w:rPr>
                <w:rFonts w:ascii="Arial" w:cs="Arial" w:eastAsia="Arial" w:hAnsi="Arial"/>
                <w:b w:val="1"/>
                <w:bCs w:val="1"/>
                <w:i w:val="0"/>
                <w:iCs w:val="0"/>
                <w:color w:val="000000"/>
                <w:sz w:val="16"/>
                <w:szCs w:val="16"/>
                <w:rtl w:val="0"/>
              </w:rPr>
              <w:t xml:space="preserve">F-037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D">
            <w:pPr>
              <w:jc w:val="left"/>
              <w:rPr/>
            </w:pPr>
            <w:r w:rsidDel="00000000" w:rsidR="00000000" w:rsidRPr="00000000">
              <w:rPr>
                <w:rFonts w:ascii="Arial" w:cs="Arial" w:eastAsia="Arial" w:hAnsi="Arial"/>
                <w:b w:val="0"/>
                <w:bCs w:val="0"/>
                <w:i w:val="0"/>
                <w:iCs w:val="0"/>
                <w:color w:val="000000"/>
                <w:sz w:val="16"/>
                <w:szCs w:val="16"/>
                <w:rtl w:val="0"/>
              </w:rPr>
              <w:t xml:space="preserve">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E">
            <w:pPr>
              <w:jc w:val="left"/>
              <w:rPr/>
            </w:pPr>
            <w:r w:rsidDel="00000000" w:rsidR="00000000" w:rsidRPr="00000000">
              <w:rPr>
                <w:rFonts w:ascii="Arial" w:cs="Arial" w:eastAsia="Arial" w:hAnsi="Arial"/>
                <w:b w:val="0"/>
                <w:bCs w:val="0"/>
                <w:i w:val="0"/>
                <w:iCs w:val="0"/>
                <w:color w:val="000000"/>
                <w:sz w:val="18"/>
                <w:szCs w:val="18"/>
                <w:rtl w:val="0"/>
              </w:rPr>
              <w:t xml:space="preserve">Six role track configurations in Penny_Trail_Config__c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F">
            <w:pPr>
              <w:jc w:val="left"/>
              <w:rPr/>
            </w:pPr>
            <w:r w:rsidDel="00000000" w:rsidR="00000000" w:rsidRPr="00000000">
              <w:rPr>
                <w:rFonts w:ascii="Arial" w:cs="Arial" w:eastAsia="Arial" w:hAnsi="Arial"/>
                <w:b w:val="0"/>
                <w:bCs w:val="0"/>
                <w:i w:val="0"/>
                <w:iCs w:val="0"/>
                <w:color w:val="566573"/>
                <w:sz w:val="14"/>
                <w:szCs w:val="14"/>
                <w:rtl w:val="0"/>
              </w:rPr>
              <w:t xml:space="preserve">P-04, P-05, 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0">
            <w:pPr>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1">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D2">
            <w:pPr>
              <w:jc w:val="left"/>
              <w:rPr/>
            </w:pPr>
            <w:r w:rsidDel="00000000" w:rsidR="00000000" w:rsidRPr="00000000">
              <w:rPr>
                <w:rFonts w:ascii="Arial" w:cs="Arial" w:eastAsia="Arial" w:hAnsi="Arial"/>
                <w:b w:val="1"/>
                <w:bCs w:val="1"/>
                <w:i w:val="0"/>
                <w:iCs w:val="0"/>
                <w:color w:val="000000"/>
                <w:sz w:val="16"/>
                <w:szCs w:val="16"/>
                <w:rtl w:val="0"/>
              </w:rPr>
              <w:t xml:space="preserve">F-038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3">
            <w:pPr>
              <w:jc w:val="left"/>
              <w:rPr/>
            </w:pPr>
            <w:r w:rsidDel="00000000" w:rsidR="00000000" w:rsidRPr="00000000">
              <w:rPr>
                <w:rFonts w:ascii="Arial" w:cs="Arial" w:eastAsia="Arial" w:hAnsi="Arial"/>
                <w:b w:val="0"/>
                <w:bCs w:val="0"/>
                <w:i w:val="0"/>
                <w:iCs w:val="0"/>
                <w:color w:val="000000"/>
                <w:sz w:val="16"/>
                <w:szCs w:val="16"/>
                <w:rtl w:val="0"/>
              </w:rPr>
              <w:t xml:space="preserve">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4">
            <w:pPr>
              <w:jc w:val="left"/>
              <w:rPr/>
            </w:pPr>
            <w:r w:rsidDel="00000000" w:rsidR="00000000" w:rsidRPr="00000000">
              <w:rPr>
                <w:rFonts w:ascii="Arial" w:cs="Arial" w:eastAsia="Arial" w:hAnsi="Arial"/>
                <w:b w:val="0"/>
                <w:bCs w:val="0"/>
                <w:i w:val="0"/>
                <w:iCs w:val="0"/>
                <w:color w:val="000000"/>
                <w:sz w:val="18"/>
                <w:szCs w:val="18"/>
                <w:rtl w:val="0"/>
              </w:rPr>
              <w:t xml:space="preserve">Agentforce capability thread — cross-track quest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5">
            <w:pPr>
              <w:jc w:val="left"/>
              <w:rPr/>
            </w:pPr>
            <w:r w:rsidDel="00000000" w:rsidR="00000000" w:rsidRPr="00000000">
              <w:rPr>
                <w:rFonts w:ascii="Arial" w:cs="Arial" w:eastAsia="Arial" w:hAnsi="Arial"/>
                <w:b w:val="0"/>
                <w:bCs w:val="0"/>
                <w:i w:val="0"/>
                <w:iCs w:val="0"/>
                <w:color w:val="566573"/>
                <w:sz w:val="14"/>
                <w:szCs w:val="14"/>
                <w:rtl w:val="0"/>
              </w:rPr>
              <w:t xml:space="preserve">P-04, P-05, 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6">
            <w:pPr>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7">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D8">
            <w:pPr>
              <w:jc w:val="left"/>
              <w:rPr/>
            </w:pPr>
            <w:r w:rsidDel="00000000" w:rsidR="00000000" w:rsidRPr="00000000">
              <w:rPr>
                <w:rFonts w:ascii="Arial" w:cs="Arial" w:eastAsia="Arial" w:hAnsi="Arial"/>
                <w:b w:val="1"/>
                <w:bCs w:val="1"/>
                <w:i w:val="0"/>
                <w:iCs w:val="0"/>
                <w:color w:val="000000"/>
                <w:sz w:val="16"/>
                <w:szCs w:val="16"/>
                <w:rtl w:val="0"/>
              </w:rPr>
              <w:t xml:space="preserve">F-039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9">
            <w:pPr>
              <w:jc w:val="left"/>
              <w:rPr/>
            </w:pPr>
            <w:r w:rsidDel="00000000" w:rsidR="00000000" w:rsidRPr="00000000">
              <w:rPr>
                <w:rFonts w:ascii="Arial" w:cs="Arial" w:eastAsia="Arial" w:hAnsi="Arial"/>
                <w:b w:val="0"/>
                <w:bCs w:val="0"/>
                <w:i w:val="0"/>
                <w:iCs w:val="0"/>
                <w:color w:val="000000"/>
                <w:sz w:val="16"/>
                <w:szCs w:val="16"/>
                <w:rtl w:val="0"/>
              </w:rPr>
              <w:t xml:space="preserve">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A">
            <w:pPr>
              <w:jc w:val="left"/>
              <w:rPr/>
            </w:pPr>
            <w:r w:rsidDel="00000000" w:rsidR="00000000" w:rsidRPr="00000000">
              <w:rPr>
                <w:rFonts w:ascii="Arial" w:cs="Arial" w:eastAsia="Arial" w:hAnsi="Arial"/>
                <w:b w:val="0"/>
                <w:bCs w:val="0"/>
                <w:i w:val="0"/>
                <w:iCs w:val="0"/>
                <w:color w:val="000000"/>
                <w:sz w:val="18"/>
                <w:szCs w:val="18"/>
                <w:rtl w:val="0"/>
              </w:rPr>
              <w:t xml:space="preserve">Salesforce Case queue for ToM client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B">
            <w:pPr>
              <w:jc w:val="left"/>
              <w:rPr/>
            </w:pPr>
            <w:r w:rsidDel="00000000" w:rsidR="00000000" w:rsidRPr="00000000">
              <w:rPr>
                <w:rFonts w:ascii="Arial" w:cs="Arial" w:eastAsia="Arial" w:hAnsi="Arial"/>
                <w:b w:val="0"/>
                <w:bCs w:val="0"/>
                <w:i w:val="0"/>
                <w:iCs w:val="0"/>
                <w:color w:val="566573"/>
                <w:sz w:val="14"/>
                <w:szCs w:val="14"/>
                <w:rtl w:val="0"/>
              </w:rPr>
              <w:t xml:space="preserve">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C">
            <w:pPr>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D">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DE">
            <w:pPr>
              <w:jc w:val="left"/>
              <w:rPr/>
            </w:pPr>
            <w:r w:rsidDel="00000000" w:rsidR="00000000" w:rsidRPr="00000000">
              <w:rPr>
                <w:rFonts w:ascii="Arial" w:cs="Arial" w:eastAsia="Arial" w:hAnsi="Arial"/>
                <w:b w:val="1"/>
                <w:bCs w:val="1"/>
                <w:i w:val="0"/>
                <w:iCs w:val="0"/>
                <w:color w:val="000000"/>
                <w:sz w:val="16"/>
                <w:szCs w:val="16"/>
                <w:rtl w:val="0"/>
              </w:rPr>
              <w:t xml:space="preserve">F-040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F">
            <w:pPr>
              <w:jc w:val="left"/>
              <w:rPr/>
            </w:pPr>
            <w:r w:rsidDel="00000000" w:rsidR="00000000" w:rsidRPr="00000000">
              <w:rPr>
                <w:rFonts w:ascii="Arial" w:cs="Arial" w:eastAsia="Arial" w:hAnsi="Arial"/>
                <w:b w:val="0"/>
                <w:bCs w:val="0"/>
                <w:i w:val="0"/>
                <w:iCs w:val="0"/>
                <w:color w:val="000000"/>
                <w:sz w:val="16"/>
                <w:szCs w:val="16"/>
                <w:rtl w:val="0"/>
              </w:rPr>
              <w:t xml:space="preserve">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0">
            <w:pPr>
              <w:jc w:val="left"/>
              <w:rPr/>
            </w:pPr>
            <w:r w:rsidDel="00000000" w:rsidR="00000000" w:rsidRPr="00000000">
              <w:rPr>
                <w:rFonts w:ascii="Arial" w:cs="Arial" w:eastAsia="Arial" w:hAnsi="Arial"/>
                <w:b w:val="0"/>
                <w:bCs w:val="0"/>
                <w:i w:val="0"/>
                <w:iCs w:val="0"/>
                <w:color w:val="000000"/>
                <w:sz w:val="18"/>
                <w:szCs w:val="18"/>
                <w:rtl w:val="0"/>
              </w:rPr>
              <w:t xml:space="preserve">RESOLVE evaluation workflow in Salesforce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1">
            <w:pPr>
              <w:jc w:val="left"/>
              <w:rPr/>
            </w:pPr>
            <w:r w:rsidDel="00000000" w:rsidR="00000000" w:rsidRPr="00000000">
              <w:rPr>
                <w:rFonts w:ascii="Arial" w:cs="Arial" w:eastAsia="Arial" w:hAnsi="Arial"/>
                <w:b w:val="0"/>
                <w:bCs w:val="0"/>
                <w:i w:val="0"/>
                <w:iCs w:val="0"/>
                <w:color w:val="566573"/>
                <w:sz w:val="14"/>
                <w:szCs w:val="14"/>
                <w:rtl w:val="0"/>
              </w:rPr>
              <w:t xml:space="preserve">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2">
            <w:pPr>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3">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E4">
            <w:pPr>
              <w:jc w:val="left"/>
              <w:rPr/>
            </w:pPr>
            <w:r w:rsidDel="00000000" w:rsidR="00000000" w:rsidRPr="00000000">
              <w:rPr>
                <w:rFonts w:ascii="Arial" w:cs="Arial" w:eastAsia="Arial" w:hAnsi="Arial"/>
                <w:b w:val="1"/>
                <w:bCs w:val="1"/>
                <w:i w:val="0"/>
                <w:iCs w:val="0"/>
                <w:color w:val="000000"/>
                <w:sz w:val="16"/>
                <w:szCs w:val="16"/>
                <w:rtl w:val="0"/>
              </w:rPr>
              <w:t xml:space="preserve">F-041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5">
            <w:pPr>
              <w:jc w:val="left"/>
              <w:rPr/>
            </w:pPr>
            <w:r w:rsidDel="00000000" w:rsidR="00000000" w:rsidRPr="00000000">
              <w:rPr>
                <w:rFonts w:ascii="Arial" w:cs="Arial" w:eastAsia="Arial" w:hAnsi="Arial"/>
                <w:b w:val="0"/>
                <w:bCs w:val="0"/>
                <w:i w:val="0"/>
                <w:iCs w:val="0"/>
                <w:color w:val="000000"/>
                <w:sz w:val="16"/>
                <w:szCs w:val="16"/>
                <w:rtl w:val="0"/>
              </w:rPr>
              <w:t xml:space="preserve">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6">
            <w:pPr>
              <w:jc w:val="left"/>
              <w:rPr/>
            </w:pPr>
            <w:r w:rsidDel="00000000" w:rsidR="00000000" w:rsidRPr="00000000">
              <w:rPr>
                <w:rFonts w:ascii="Arial" w:cs="Arial" w:eastAsia="Arial" w:hAnsi="Arial"/>
                <w:b w:val="0"/>
                <w:bCs w:val="0"/>
                <w:i w:val="0"/>
                <w:iCs w:val="0"/>
                <w:color w:val="000000"/>
                <w:sz w:val="18"/>
                <w:szCs w:val="18"/>
                <w:rtl w:val="0"/>
              </w:rPr>
              <w:t xml:space="preserve">Change management system — client roadmap and change request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7">
            <w:pPr>
              <w:jc w:val="left"/>
              <w:rPr/>
            </w:pPr>
            <w:r w:rsidDel="00000000" w:rsidR="00000000" w:rsidRPr="00000000">
              <w:rPr>
                <w:rFonts w:ascii="Arial" w:cs="Arial" w:eastAsia="Arial" w:hAnsi="Arial"/>
                <w:b w:val="0"/>
                <w:bCs w:val="0"/>
                <w:i w:val="0"/>
                <w:iCs w:val="0"/>
                <w:color w:val="566573"/>
                <w:sz w:val="14"/>
                <w:szCs w:val="14"/>
                <w:rtl w:val="0"/>
              </w:rPr>
              <w:t xml:space="preserve">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8">
            <w:pPr>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9">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EA">
            <w:pPr>
              <w:jc w:val="left"/>
              <w:rPr/>
            </w:pPr>
            <w:r w:rsidDel="00000000" w:rsidR="00000000" w:rsidRPr="00000000">
              <w:rPr>
                <w:rFonts w:ascii="Arial" w:cs="Arial" w:eastAsia="Arial" w:hAnsi="Arial"/>
                <w:b w:val="1"/>
                <w:bCs w:val="1"/>
                <w:i w:val="0"/>
                <w:iCs w:val="0"/>
                <w:color w:val="000000"/>
                <w:sz w:val="16"/>
                <w:szCs w:val="16"/>
                <w:rtl w:val="0"/>
              </w:rPr>
              <w:t xml:space="preserve">F-042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B">
            <w:pPr>
              <w:jc w:val="left"/>
              <w:rPr/>
            </w:pPr>
            <w:r w:rsidDel="00000000" w:rsidR="00000000" w:rsidRPr="00000000">
              <w:rPr>
                <w:rFonts w:ascii="Arial" w:cs="Arial" w:eastAsia="Arial" w:hAnsi="Arial"/>
                <w:b w:val="0"/>
                <w:bCs w:val="0"/>
                <w:i w:val="0"/>
                <w:iCs w:val="0"/>
                <w:color w:val="000000"/>
                <w:sz w:val="16"/>
                <w:szCs w:val="16"/>
                <w:rtl w:val="0"/>
              </w:rPr>
              <w:t xml:space="preserve">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C">
            <w:pPr>
              <w:jc w:val="left"/>
              <w:rPr/>
            </w:pPr>
            <w:r w:rsidDel="00000000" w:rsidR="00000000" w:rsidRPr="00000000">
              <w:rPr>
                <w:rFonts w:ascii="Arial" w:cs="Arial" w:eastAsia="Arial" w:hAnsi="Arial"/>
                <w:b w:val="0"/>
                <w:bCs w:val="0"/>
                <w:i w:val="0"/>
                <w:iCs w:val="0"/>
                <w:color w:val="000000"/>
                <w:sz w:val="18"/>
                <w:szCs w:val="18"/>
                <w:rtl w:val="0"/>
              </w:rPr>
              <w:t xml:space="preserve">Tableau impact dashboards — learner placement and program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D">
            <w:pPr>
              <w:jc w:val="left"/>
              <w:rPr/>
            </w:pPr>
            <w:r w:rsidDel="00000000" w:rsidR="00000000" w:rsidRPr="00000000">
              <w:rPr>
                <w:rFonts w:ascii="Arial" w:cs="Arial" w:eastAsia="Arial" w:hAnsi="Arial"/>
                <w:b w:val="0"/>
                <w:bCs w:val="0"/>
                <w:i w:val="0"/>
                <w:iCs w:val="0"/>
                <w:color w:val="566573"/>
                <w:sz w:val="14"/>
                <w:szCs w:val="14"/>
                <w:rtl w:val="0"/>
              </w:rPr>
              <w:t xml:space="preserve">P-13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E">
            <w:pPr>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F">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F0">
            <w:pPr>
              <w:jc w:val="left"/>
              <w:rPr/>
            </w:pPr>
            <w:r w:rsidDel="00000000" w:rsidR="00000000" w:rsidRPr="00000000">
              <w:rPr>
                <w:rFonts w:ascii="Arial" w:cs="Arial" w:eastAsia="Arial" w:hAnsi="Arial"/>
                <w:b w:val="1"/>
                <w:bCs w:val="1"/>
                <w:i w:val="0"/>
                <w:iCs w:val="0"/>
                <w:color w:val="000000"/>
                <w:sz w:val="16"/>
                <w:szCs w:val="16"/>
                <w:rtl w:val="0"/>
              </w:rPr>
              <w:t xml:space="preserve">F-043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1">
            <w:pPr>
              <w:jc w:val="left"/>
              <w:rPr/>
            </w:pPr>
            <w:r w:rsidDel="00000000" w:rsidR="00000000" w:rsidRPr="00000000">
              <w:rPr>
                <w:rFonts w:ascii="Arial" w:cs="Arial" w:eastAsia="Arial" w:hAnsi="Arial"/>
                <w:b w:val="0"/>
                <w:bCs w:val="0"/>
                <w:i w:val="0"/>
                <w:iCs w:val="0"/>
                <w:color w:val="000000"/>
                <w:sz w:val="16"/>
                <w:szCs w:val="16"/>
                <w:rtl w:val="0"/>
              </w:rPr>
              <w:t xml:space="preserve">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2">
            <w:pPr>
              <w:jc w:val="left"/>
              <w:rPr/>
            </w:pPr>
            <w:r w:rsidDel="00000000" w:rsidR="00000000" w:rsidRPr="00000000">
              <w:rPr>
                <w:rFonts w:ascii="Arial" w:cs="Arial" w:eastAsia="Arial" w:hAnsi="Arial"/>
                <w:b w:val="0"/>
                <w:bCs w:val="0"/>
                <w:i w:val="0"/>
                <w:iCs w:val="0"/>
                <w:color w:val="000000"/>
                <w:sz w:val="18"/>
                <w:szCs w:val="18"/>
                <w:rtl w:val="0"/>
              </w:rPr>
              <w:t xml:space="preserve">Live grant impact reporting via Data Cloud + Tableau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3">
            <w:pPr>
              <w:jc w:val="left"/>
              <w:rPr/>
            </w:pPr>
            <w:r w:rsidDel="00000000" w:rsidR="00000000" w:rsidRPr="00000000">
              <w:rPr>
                <w:rFonts w:ascii="Arial" w:cs="Arial" w:eastAsia="Arial" w:hAnsi="Arial"/>
                <w:b w:val="0"/>
                <w:bCs w:val="0"/>
                <w:i w:val="0"/>
                <w:iCs w:val="0"/>
                <w:color w:val="566573"/>
                <w:sz w:val="14"/>
                <w:szCs w:val="14"/>
                <w:rtl w:val="0"/>
              </w:rPr>
              <w:t xml:space="preserve">P-13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4">
            <w:pPr>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5">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F6">
            <w:pPr>
              <w:jc w:val="left"/>
              <w:rPr/>
            </w:pPr>
            <w:r w:rsidDel="00000000" w:rsidR="00000000" w:rsidRPr="00000000">
              <w:rPr>
                <w:rFonts w:ascii="Arial" w:cs="Arial" w:eastAsia="Arial" w:hAnsi="Arial"/>
                <w:b w:val="1"/>
                <w:bCs w:val="1"/>
                <w:i w:val="0"/>
                <w:iCs w:val="0"/>
                <w:color w:val="000000"/>
                <w:sz w:val="16"/>
                <w:szCs w:val="16"/>
                <w:rtl w:val="0"/>
              </w:rPr>
              <w:t xml:space="preserve">F-044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7">
            <w:pPr>
              <w:jc w:val="left"/>
              <w:rPr/>
            </w:pPr>
            <w:r w:rsidDel="00000000" w:rsidR="00000000" w:rsidRPr="00000000">
              <w:rPr>
                <w:rFonts w:ascii="Arial" w:cs="Arial" w:eastAsia="Arial" w:hAnsi="Arial"/>
                <w:b w:val="0"/>
                <w:bCs w:val="0"/>
                <w:i w:val="0"/>
                <w:iCs w:val="0"/>
                <w:color w:val="000000"/>
                <w:sz w:val="16"/>
                <w:szCs w:val="16"/>
                <w:rtl w:val="0"/>
              </w:rPr>
              <w:t xml:space="preserve">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8">
            <w:pPr>
              <w:jc w:val="left"/>
              <w:rPr/>
            </w:pPr>
            <w:r w:rsidDel="00000000" w:rsidR="00000000" w:rsidRPr="00000000">
              <w:rPr>
                <w:rFonts w:ascii="Arial" w:cs="Arial" w:eastAsia="Arial" w:hAnsi="Arial"/>
                <w:b w:val="0"/>
                <w:bCs w:val="0"/>
                <w:i w:val="0"/>
                <w:iCs w:val="0"/>
                <w:color w:val="000000"/>
                <w:sz w:val="18"/>
                <w:szCs w:val="18"/>
                <w:rtl w:val="0"/>
              </w:rPr>
              <w:t xml:space="preserve">Marketing Cloud learner nurture journey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9">
            <w:pPr>
              <w:jc w:val="left"/>
              <w:rPr/>
            </w:pPr>
            <w:r w:rsidDel="00000000" w:rsidR="00000000" w:rsidRPr="00000000">
              <w:rPr>
                <w:rFonts w:ascii="Arial" w:cs="Arial" w:eastAsia="Arial" w:hAnsi="Arial"/>
                <w:b w:val="0"/>
                <w:bCs w:val="0"/>
                <w:i w:val="0"/>
                <w:iCs w:val="0"/>
                <w:color w:val="566573"/>
                <w:sz w:val="14"/>
                <w:szCs w:val="14"/>
                <w:rtl w:val="0"/>
              </w:rPr>
              <w:t xml:space="preserve">P-01, 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A">
            <w:pPr>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B">
            <w:pPr>
              <w:jc w:val="left"/>
              <w:rPr/>
            </w:pPr>
            <w:r w:rsidDel="00000000" w:rsidR="00000000" w:rsidRPr="00000000">
              <w:rPr>
                <w:rFonts w:ascii="Arial" w:cs="Arial" w:eastAsia="Arial" w:hAnsi="Arial"/>
                <w:b w:val="1"/>
                <w:bCs w:val="1"/>
                <w:i w:val="0"/>
                <w:iCs w:val="0"/>
                <w:color w:val="566573"/>
                <w:sz w:val="16"/>
                <w:szCs w:val="16"/>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FC">
            <w:pPr>
              <w:jc w:val="left"/>
              <w:rPr/>
            </w:pPr>
            <w:r w:rsidDel="00000000" w:rsidR="00000000" w:rsidRPr="00000000">
              <w:rPr>
                <w:rFonts w:ascii="Arial" w:cs="Arial" w:eastAsia="Arial" w:hAnsi="Arial"/>
                <w:b w:val="1"/>
                <w:bCs w:val="1"/>
                <w:i w:val="0"/>
                <w:iCs w:val="0"/>
                <w:color w:val="000000"/>
                <w:sz w:val="16"/>
                <w:szCs w:val="16"/>
                <w:rtl w:val="0"/>
              </w:rPr>
              <w:t xml:space="preserve">F-045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D">
            <w:pPr>
              <w:jc w:val="left"/>
              <w:rPr/>
            </w:pPr>
            <w:r w:rsidDel="00000000" w:rsidR="00000000" w:rsidRPr="00000000">
              <w:rPr>
                <w:rFonts w:ascii="Arial" w:cs="Arial" w:eastAsia="Arial" w:hAnsi="Arial"/>
                <w:b w:val="0"/>
                <w:bCs w:val="0"/>
                <w:i w:val="0"/>
                <w:iCs w:val="0"/>
                <w:color w:val="000000"/>
                <w:sz w:val="16"/>
                <w:szCs w:val="16"/>
                <w:rtl w:val="0"/>
              </w:rPr>
              <w:t xml:space="preserve">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E">
            <w:pPr>
              <w:jc w:val="left"/>
              <w:rPr/>
            </w:pPr>
            <w:r w:rsidDel="00000000" w:rsidR="00000000" w:rsidRPr="00000000">
              <w:rPr>
                <w:rFonts w:ascii="Arial" w:cs="Arial" w:eastAsia="Arial" w:hAnsi="Arial"/>
                <w:b w:val="0"/>
                <w:bCs w:val="0"/>
                <w:i w:val="0"/>
                <w:iCs w:val="0"/>
                <w:color w:val="000000"/>
                <w:sz w:val="18"/>
                <w:szCs w:val="18"/>
                <w:rtl w:val="0"/>
              </w:rPr>
              <w:t xml:space="preserve">Marketing Cloud donor cultivation and alumni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F">
            <w:pPr>
              <w:jc w:val="left"/>
              <w:rPr/>
            </w:pPr>
            <w:r w:rsidDel="00000000" w:rsidR="00000000" w:rsidRPr="00000000">
              <w:rPr>
                <w:rFonts w:ascii="Arial" w:cs="Arial" w:eastAsia="Arial" w:hAnsi="Arial"/>
                <w:b w:val="0"/>
                <w:bCs w:val="0"/>
                <w:i w:val="0"/>
                <w:iCs w:val="0"/>
                <w:color w:val="566573"/>
                <w:sz w:val="14"/>
                <w:szCs w:val="14"/>
                <w:rtl w:val="0"/>
              </w:rPr>
              <w:t xml:space="preserve">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0">
            <w:pPr>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1">
            <w:pPr>
              <w:jc w:val="left"/>
              <w:rPr/>
            </w:pPr>
            <w:r w:rsidDel="00000000" w:rsidR="00000000" w:rsidRPr="00000000">
              <w:rPr>
                <w:rFonts w:ascii="Arial" w:cs="Arial" w:eastAsia="Arial" w:hAnsi="Arial"/>
                <w:b w:val="1"/>
                <w:bCs w:val="1"/>
                <w:i w:val="0"/>
                <w:iCs w:val="0"/>
                <w:color w:val="566573"/>
                <w:sz w:val="16"/>
                <w:szCs w:val="16"/>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02">
            <w:pPr>
              <w:jc w:val="left"/>
              <w:rPr/>
            </w:pPr>
            <w:r w:rsidDel="00000000" w:rsidR="00000000" w:rsidRPr="00000000">
              <w:rPr>
                <w:rFonts w:ascii="Arial" w:cs="Arial" w:eastAsia="Arial" w:hAnsi="Arial"/>
                <w:b w:val="1"/>
                <w:bCs w:val="1"/>
                <w:i w:val="0"/>
                <w:iCs w:val="0"/>
                <w:color w:val="000000"/>
                <w:sz w:val="16"/>
                <w:szCs w:val="16"/>
                <w:rtl w:val="0"/>
              </w:rPr>
              <w:t xml:space="preserve">F-046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3">
            <w:pPr>
              <w:jc w:val="left"/>
              <w:rPr/>
            </w:pPr>
            <w:r w:rsidDel="00000000" w:rsidR="00000000" w:rsidRPr="00000000">
              <w:rPr>
                <w:rFonts w:ascii="Arial" w:cs="Arial" w:eastAsia="Arial" w:hAnsi="Arial"/>
                <w:b w:val="0"/>
                <w:bCs w:val="0"/>
                <w:i w:val="0"/>
                <w:iCs w:val="0"/>
                <w:color w:val="000000"/>
                <w:sz w:val="16"/>
                <w:szCs w:val="16"/>
                <w:rtl w:val="0"/>
              </w:rPr>
              <w:t xml:space="preserve">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4">
            <w:pPr>
              <w:jc w:val="left"/>
              <w:rPr/>
            </w:pPr>
            <w:r w:rsidDel="00000000" w:rsidR="00000000" w:rsidRPr="00000000">
              <w:rPr>
                <w:rFonts w:ascii="Arial" w:cs="Arial" w:eastAsia="Arial" w:hAnsi="Arial"/>
                <w:b w:val="0"/>
                <w:bCs w:val="0"/>
                <w:i w:val="0"/>
                <w:iCs w:val="0"/>
                <w:color w:val="000000"/>
                <w:sz w:val="18"/>
                <w:szCs w:val="18"/>
                <w:rtl w:val="0"/>
              </w:rPr>
              <w:t xml:space="preserve">Google Workspace for Nonprofits setup playbook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5">
            <w:pPr>
              <w:jc w:val="left"/>
              <w:rPr/>
            </w:pPr>
            <w:r w:rsidDel="00000000" w:rsidR="00000000" w:rsidRPr="00000000">
              <w:rPr>
                <w:rFonts w:ascii="Arial" w:cs="Arial" w:eastAsia="Arial" w:hAnsi="Arial"/>
                <w:b w:val="0"/>
                <w:bCs w:val="0"/>
                <w:i w:val="0"/>
                <w:iCs w:val="0"/>
                <w:color w:val="566573"/>
                <w:sz w:val="14"/>
                <w:szCs w:val="14"/>
                <w:rtl w:val="0"/>
              </w:rPr>
              <w:t xml:space="preserve">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6">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7">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08">
            <w:pPr>
              <w:jc w:val="left"/>
              <w:rPr/>
            </w:pPr>
            <w:r w:rsidDel="00000000" w:rsidR="00000000" w:rsidRPr="00000000">
              <w:rPr>
                <w:rFonts w:ascii="Arial" w:cs="Arial" w:eastAsia="Arial" w:hAnsi="Arial"/>
                <w:b w:val="1"/>
                <w:bCs w:val="1"/>
                <w:i w:val="0"/>
                <w:iCs w:val="0"/>
                <w:color w:val="000000"/>
                <w:sz w:val="16"/>
                <w:szCs w:val="16"/>
                <w:rtl w:val="0"/>
              </w:rPr>
              <w:t xml:space="preserve">F-047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9">
            <w:pPr>
              <w:jc w:val="left"/>
              <w:rPr/>
            </w:pPr>
            <w:r w:rsidDel="00000000" w:rsidR="00000000" w:rsidRPr="00000000">
              <w:rPr>
                <w:rFonts w:ascii="Arial" w:cs="Arial" w:eastAsia="Arial" w:hAnsi="Arial"/>
                <w:b w:val="0"/>
                <w:bCs w:val="0"/>
                <w:i w:val="0"/>
                <w:iCs w:val="0"/>
                <w:color w:val="000000"/>
                <w:sz w:val="16"/>
                <w:szCs w:val="16"/>
                <w:rtl w:val="0"/>
              </w:rPr>
              <w:t xml:space="preserve">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A">
            <w:pPr>
              <w:jc w:val="left"/>
              <w:rPr/>
            </w:pPr>
            <w:r w:rsidDel="00000000" w:rsidR="00000000" w:rsidRPr="00000000">
              <w:rPr>
                <w:rFonts w:ascii="Arial" w:cs="Arial" w:eastAsia="Arial" w:hAnsi="Arial"/>
                <w:b w:val="0"/>
                <w:bCs w:val="0"/>
                <w:i w:val="0"/>
                <w:iCs w:val="0"/>
                <w:color w:val="000000"/>
                <w:sz w:val="18"/>
                <w:szCs w:val="18"/>
                <w:rtl w:val="0"/>
              </w:rPr>
              <w:t xml:space="preserve">Google Workspace + Salesforce integration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B">
            <w:pPr>
              <w:jc w:val="left"/>
              <w:rPr/>
            </w:pPr>
            <w:r w:rsidDel="00000000" w:rsidR="00000000" w:rsidRPr="00000000">
              <w:rPr>
                <w:rFonts w:ascii="Arial" w:cs="Arial" w:eastAsia="Arial" w:hAnsi="Arial"/>
                <w:b w:val="0"/>
                <w:bCs w:val="0"/>
                <w:i w:val="0"/>
                <w:iCs w:val="0"/>
                <w:color w:val="566573"/>
                <w:sz w:val="14"/>
                <w:szCs w:val="14"/>
                <w:rtl w:val="0"/>
              </w:rPr>
              <w:t xml:space="preserve">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C">
            <w:pPr>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D">
            <w:pPr>
              <w:jc w:val="left"/>
              <w:rPr/>
            </w:pPr>
            <w:r w:rsidDel="00000000" w:rsidR="00000000" w:rsidRPr="00000000">
              <w:rPr>
                <w:rFonts w:ascii="Arial" w:cs="Arial" w:eastAsia="Arial" w:hAnsi="Arial"/>
                <w:b w:val="1"/>
                <w:bCs w:val="1"/>
                <w:i w:val="0"/>
                <w:iCs w:val="0"/>
                <w:color w:val="1a5276"/>
                <w:sz w:val="16"/>
                <w:szCs w:val="16"/>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0E">
            <w:pPr>
              <w:jc w:val="left"/>
              <w:rPr/>
            </w:pPr>
            <w:r w:rsidDel="00000000" w:rsidR="00000000" w:rsidRPr="00000000">
              <w:rPr>
                <w:rFonts w:ascii="Arial" w:cs="Arial" w:eastAsia="Arial" w:hAnsi="Arial"/>
                <w:b w:val="1"/>
                <w:bCs w:val="1"/>
                <w:i w:val="0"/>
                <w:iCs w:val="0"/>
                <w:color w:val="000000"/>
                <w:sz w:val="16"/>
                <w:szCs w:val="16"/>
                <w:rtl w:val="0"/>
              </w:rPr>
              <w:t xml:space="preserve">F-048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F">
            <w:pPr>
              <w:jc w:val="left"/>
              <w:rPr/>
            </w:pPr>
            <w:r w:rsidDel="00000000" w:rsidR="00000000" w:rsidRPr="00000000">
              <w:rPr>
                <w:rFonts w:ascii="Arial" w:cs="Arial" w:eastAsia="Arial" w:hAnsi="Arial"/>
                <w:b w:val="0"/>
                <w:bCs w:val="0"/>
                <w:i w:val="0"/>
                <w:iCs w:val="0"/>
                <w:color w:val="000000"/>
                <w:sz w:val="16"/>
                <w:szCs w:val="16"/>
                <w:rtl w:val="0"/>
              </w:rPr>
              <w:t xml:space="preserve">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0">
            <w:pPr>
              <w:jc w:val="left"/>
              <w:rPr/>
            </w:pPr>
            <w:r w:rsidDel="00000000" w:rsidR="00000000" w:rsidRPr="00000000">
              <w:rPr>
                <w:rFonts w:ascii="Arial" w:cs="Arial" w:eastAsia="Arial" w:hAnsi="Arial"/>
                <w:b w:val="0"/>
                <w:bCs w:val="0"/>
                <w:i w:val="0"/>
                <w:iCs w:val="0"/>
                <w:color w:val="000000"/>
                <w:sz w:val="18"/>
                <w:szCs w:val="18"/>
                <w:rtl w:val="0"/>
              </w:rPr>
              <w:t xml:space="preserve">Trail OS external product packaging — change management + Knowledge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1">
            <w:pPr>
              <w:jc w:val="left"/>
              <w:rPr/>
            </w:pPr>
            <w:r w:rsidDel="00000000" w:rsidR="00000000" w:rsidRPr="00000000">
              <w:rPr>
                <w:rFonts w:ascii="Arial" w:cs="Arial" w:eastAsia="Arial" w:hAnsi="Arial"/>
                <w:b w:val="0"/>
                <w:bCs w:val="0"/>
                <w:i w:val="0"/>
                <w:iCs w:val="0"/>
                <w:color w:val="566573"/>
                <w:sz w:val="14"/>
                <w:szCs w:val="14"/>
                <w:rtl w:val="0"/>
              </w:rPr>
              <w:t xml:space="preserve">P-14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2">
            <w:pPr>
              <w:jc w:val="center"/>
              <w:rPr/>
            </w:pPr>
            <w:r w:rsidDel="00000000" w:rsidR="00000000" w:rsidRPr="00000000">
              <w:rPr>
                <w:rFonts w:ascii="Arial" w:cs="Arial" w:eastAsia="Arial" w:hAnsi="Arial"/>
                <w:b w:val="0"/>
                <w:bCs w:val="0"/>
                <w:i w:val="0"/>
                <w:iCs w:val="0"/>
                <w:color w:val="000000"/>
                <w:sz w:val="16"/>
                <w:szCs w:val="16"/>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3">
            <w:pPr>
              <w:jc w:val="left"/>
              <w:rPr/>
            </w:pPr>
            <w:r w:rsidDel="00000000" w:rsidR="00000000" w:rsidRPr="00000000">
              <w:rPr>
                <w:rFonts w:ascii="Arial" w:cs="Arial" w:eastAsia="Arial" w:hAnsi="Arial"/>
                <w:b w:val="1"/>
                <w:bCs w:val="1"/>
                <w:i w:val="0"/>
                <w:iCs w:val="0"/>
                <w:color w:val="566573"/>
                <w:sz w:val="16"/>
                <w:szCs w:val="16"/>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14">
            <w:pPr>
              <w:jc w:val="left"/>
              <w:rPr/>
            </w:pPr>
            <w:r w:rsidDel="00000000" w:rsidR="00000000" w:rsidRPr="00000000">
              <w:rPr>
                <w:rFonts w:ascii="Arial" w:cs="Arial" w:eastAsia="Arial" w:hAnsi="Arial"/>
                <w:b w:val="1"/>
                <w:bCs w:val="1"/>
                <w:i w:val="0"/>
                <w:iCs w:val="0"/>
                <w:color w:val="000000"/>
                <w:sz w:val="16"/>
                <w:szCs w:val="16"/>
                <w:rtl w:val="0"/>
              </w:rPr>
              <w:t xml:space="preserve">F-049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5">
            <w:pPr>
              <w:jc w:val="left"/>
              <w:rPr/>
            </w:pPr>
            <w:r w:rsidDel="00000000" w:rsidR="00000000" w:rsidRPr="00000000">
              <w:rPr>
                <w:rFonts w:ascii="Arial" w:cs="Arial" w:eastAsia="Arial" w:hAnsi="Arial"/>
                <w:b w:val="0"/>
                <w:bCs w:val="0"/>
                <w:i w:val="0"/>
                <w:iCs w:val="0"/>
                <w:color w:val="000000"/>
                <w:sz w:val="16"/>
                <w:szCs w:val="16"/>
                <w:rtl w:val="0"/>
              </w:rPr>
              <w:t xml:space="preserve">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6">
            <w:pPr>
              <w:jc w:val="left"/>
              <w:rPr/>
            </w:pPr>
            <w:r w:rsidDel="00000000" w:rsidR="00000000" w:rsidRPr="00000000">
              <w:rPr>
                <w:rFonts w:ascii="Arial" w:cs="Arial" w:eastAsia="Arial" w:hAnsi="Arial"/>
                <w:b w:val="0"/>
                <w:bCs w:val="0"/>
                <w:i w:val="0"/>
                <w:iCs w:val="0"/>
                <w:color w:val="000000"/>
                <w:sz w:val="18"/>
                <w:szCs w:val="18"/>
                <w:rtl w:val="0"/>
              </w:rPr>
              <w:t xml:space="preserve">Penny external offering for nonprofit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7">
            <w:pPr>
              <w:jc w:val="left"/>
              <w:rPr/>
            </w:pPr>
            <w:r w:rsidDel="00000000" w:rsidR="00000000" w:rsidRPr="00000000">
              <w:rPr>
                <w:rFonts w:ascii="Arial" w:cs="Arial" w:eastAsia="Arial" w:hAnsi="Arial"/>
                <w:b w:val="0"/>
                <w:bCs w:val="0"/>
                <w:i w:val="0"/>
                <w:iCs w:val="0"/>
                <w:color w:val="566573"/>
                <w:sz w:val="14"/>
                <w:szCs w:val="14"/>
                <w:rtl w:val="0"/>
              </w:rPr>
              <w:t xml:space="preserve">P-14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8">
            <w:pPr>
              <w:jc w:val="center"/>
              <w:rPr/>
            </w:pPr>
            <w:r w:rsidDel="00000000" w:rsidR="00000000" w:rsidRPr="00000000">
              <w:rPr>
                <w:rFonts w:ascii="Arial" w:cs="Arial" w:eastAsia="Arial" w:hAnsi="Arial"/>
                <w:b w:val="0"/>
                <w:bCs w:val="0"/>
                <w:i w:val="0"/>
                <w:iCs w:val="0"/>
                <w:color w:val="000000"/>
                <w:sz w:val="16"/>
                <w:szCs w:val="16"/>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9">
            <w:pPr>
              <w:jc w:val="left"/>
              <w:rPr/>
            </w:pPr>
            <w:r w:rsidDel="00000000" w:rsidR="00000000" w:rsidRPr="00000000">
              <w:rPr>
                <w:rFonts w:ascii="Arial" w:cs="Arial" w:eastAsia="Arial" w:hAnsi="Arial"/>
                <w:b w:val="1"/>
                <w:bCs w:val="1"/>
                <w:i w:val="0"/>
                <w:iCs w:val="0"/>
                <w:color w:val="566573"/>
                <w:sz w:val="16"/>
                <w:szCs w:val="16"/>
                <w:rtl w:val="0"/>
              </w:rPr>
              <w:t xml:space="preserve">Medium</w:t>
            </w:r>
            <w:r w:rsidDel="00000000" w:rsidR="00000000" w:rsidRPr="00000000">
              <w:rPr>
                <w:rtl w:val="0"/>
              </w:rPr>
            </w:r>
          </w:p>
        </w:tc>
      </w:tr>
    </w:tbl>
    <w:p w:rsidR="00000000" w:rsidDel="00000000" w:rsidP="00000000" w:rsidRDefault="00000000" w:rsidRPr="00000000" w14:paraId="0000031A">
      <w:pPr>
        <w:rPr/>
      </w:pPr>
      <w:r w:rsidDel="00000000" w:rsidR="00000000" w:rsidRPr="00000000">
        <w:br w:type="page"/>
      </w:r>
      <w:r w:rsidDel="00000000" w:rsidR="00000000" w:rsidRPr="00000000">
        <w:rPr>
          <w:rtl w:val="0"/>
        </w:rPr>
      </w:r>
    </w:p>
    <w:p w:rsidR="00000000" w:rsidDel="00000000" w:rsidP="00000000" w:rsidRDefault="00000000" w:rsidRPr="00000000" w14:paraId="0000031B">
      <w:pPr>
        <w:pStyle w:val="Heading1"/>
        <w:pBdr>
          <w:bottom w:color="e67e22" w:space="0" w:sz="6" w:val="single"/>
        </w:pBdr>
        <w:shd w:fill="1a5276" w:val="clear"/>
        <w:spacing w:after="120" w:before="240" w:lineRule="auto"/>
        <w:rPr/>
      </w:pPr>
      <w:r w:rsidDel="00000000" w:rsidR="00000000" w:rsidRPr="00000000">
        <w:rPr>
          <w:rFonts w:ascii="Arial" w:cs="Arial" w:eastAsia="Arial" w:hAnsi="Arial"/>
          <w:b w:val="1"/>
          <w:bCs w:val="1"/>
          <w:color w:val="ffffff"/>
          <w:sz w:val="32"/>
          <w:szCs w:val="32"/>
          <w:rtl w:val="0"/>
        </w:rPr>
        <w:t xml:space="preserve">8. Program Increment Roadmap</w:t>
      </w:r>
      <w:r w:rsidDel="00000000" w:rsidR="00000000" w:rsidRPr="00000000">
        <w:rPr>
          <w:rtl w:val="0"/>
        </w:rPr>
      </w:r>
    </w:p>
    <w:p w:rsidR="00000000" w:rsidDel="00000000" w:rsidP="00000000" w:rsidRDefault="00000000" w:rsidRPr="00000000" w14:paraId="0000031C">
      <w:pPr>
        <w:pBdr>
          <w:left w:color="2e86c1" w:space="0" w:sz="12" w:val="single"/>
        </w:pBdr>
        <w:shd w:fill="fdebd0" w:val="clear"/>
        <w:spacing w:after="120" w:before="120" w:lineRule="auto"/>
        <w:ind w:left="360" w:right="360" w:firstLine="0"/>
        <w:rPr/>
      </w:pPr>
      <w:r w:rsidDel="00000000" w:rsidR="00000000" w:rsidRPr="00000000">
        <w:rPr>
          <w:rFonts w:ascii="Arial" w:cs="Arial" w:eastAsia="Arial" w:hAnsi="Arial"/>
          <w:i w:val="1"/>
          <w:iCs w:val="1"/>
          <w:color w:val="e67e22"/>
          <w:sz w:val="20"/>
          <w:szCs w:val="20"/>
          <w:rtl w:val="0"/>
        </w:rPr>
        <w:t xml:space="preserve">Phases are not calendar dates. They represent logical sequencing and dependency order. Phase 1 must be substantially complete before Phase 2 begins. The scaling constraint at Phase 3 is AI API capacity — expanded Einstein Agent and Google Gemini capacity is the unlock.</w:t>
      </w:r>
      <w:r w:rsidDel="00000000" w:rsidR="00000000" w:rsidRPr="00000000">
        <w:rPr>
          <w:rtl w:val="0"/>
        </w:rPr>
      </w:r>
    </w:p>
    <w:p w:rsidR="00000000" w:rsidDel="00000000" w:rsidP="00000000" w:rsidRDefault="00000000" w:rsidRPr="00000000" w14:paraId="0000031D">
      <w:pPr>
        <w:spacing w:after="80" w:lineRule="auto"/>
        <w:rPr/>
      </w:pPr>
      <w:r w:rsidDel="00000000" w:rsidR="00000000" w:rsidRPr="00000000">
        <w:rPr>
          <w:rtl w:val="0"/>
        </w:rPr>
      </w:r>
    </w:p>
    <w:p w:rsidR="00000000" w:rsidDel="00000000" w:rsidP="00000000" w:rsidRDefault="00000000" w:rsidRPr="00000000" w14:paraId="0000031E">
      <w:pPr>
        <w:pStyle w:val="Heading2"/>
        <w:pBdr>
          <w:bottom w:color="d6eaf8" w:space="0" w:sz="4" w:val="single"/>
        </w:pBdr>
        <w:spacing w:after="120" w:before="300" w:lineRule="auto"/>
        <w:rPr/>
      </w:pPr>
      <w:r w:rsidDel="00000000" w:rsidR="00000000" w:rsidRPr="00000000">
        <w:rPr>
          <w:rFonts w:ascii="Arial" w:cs="Arial" w:eastAsia="Arial" w:hAnsi="Arial"/>
          <w:b w:val="1"/>
          <w:bCs w:val="1"/>
          <w:color w:val="1a5276"/>
          <w:sz w:val="26"/>
          <w:szCs w:val="26"/>
          <w:rtl w:val="0"/>
        </w:rPr>
        <w:t xml:space="preserve">Phase 1 — Foundation (Run the Program)</w:t>
      </w:r>
      <w:r w:rsidDel="00000000" w:rsidR="00000000" w:rsidRPr="00000000">
        <w:rPr>
          <w:rtl w:val="0"/>
        </w:rPr>
      </w:r>
    </w:p>
    <w:p w:rsidR="00000000" w:rsidDel="00000000" w:rsidP="00000000" w:rsidRDefault="00000000" w:rsidRPr="00000000" w14:paraId="0000031F">
      <w:pPr>
        <w:spacing w:after="120" w:lineRule="auto"/>
        <w:rPr/>
      </w:pPr>
      <w:r w:rsidDel="00000000" w:rsidR="00000000" w:rsidRPr="00000000">
        <w:rPr>
          <w:rFonts w:ascii="Arial" w:cs="Arial" w:eastAsia="Arial" w:hAnsi="Arial"/>
          <w:b w:val="0"/>
          <w:bCs w:val="0"/>
          <w:i w:val="0"/>
          <w:iCs w:val="0"/>
          <w:color w:val="000000"/>
          <w:sz w:val="20"/>
          <w:szCs w:val="20"/>
          <w:rtl w:val="0"/>
        </w:rPr>
        <w:t xml:space="preserve">Phase 1 makes Trail OS operational for one cohort of learners, one active client, and the TT founding team. Penny's core personas are live. The DevOps pipeline is teaching-ready. Commerce is activated. The AI org assessment is in production.</w:t>
      </w:r>
      <w:r w:rsidDel="00000000" w:rsidR="00000000" w:rsidRPr="00000000">
        <w:rPr>
          <w:rtl w:val="0"/>
        </w:rPr>
      </w:r>
    </w:p>
    <w:p w:rsidR="00000000" w:rsidDel="00000000" w:rsidP="00000000" w:rsidRDefault="00000000" w:rsidRPr="00000000" w14:paraId="00000320">
      <w:pPr>
        <w:spacing w:after="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321">
            <w:pPr>
              <w:jc w:val="left"/>
              <w:rPr/>
            </w:pPr>
            <w:r w:rsidDel="00000000" w:rsidR="00000000" w:rsidRPr="00000000">
              <w:rPr>
                <w:rFonts w:ascii="Arial" w:cs="Arial" w:eastAsia="Arial" w:hAnsi="Arial"/>
                <w:b w:val="1"/>
                <w:bCs w:val="1"/>
                <w:i w:val="0"/>
                <w:iCs w:val="0"/>
                <w:color w:val="1a5276"/>
                <w:sz w:val="20"/>
                <w:szCs w:val="20"/>
                <w:rtl w:val="0"/>
              </w:rPr>
              <w:t xml:space="preserve">CAP-01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2">
            <w:pPr>
              <w:jc w:val="left"/>
              <w:rPr/>
            </w:pPr>
            <w:r w:rsidDel="00000000" w:rsidR="00000000" w:rsidRPr="00000000">
              <w:rPr>
                <w:rFonts w:ascii="Arial" w:cs="Arial" w:eastAsia="Arial" w:hAnsi="Arial"/>
                <w:b w:val="0"/>
                <w:bCs w:val="0"/>
                <w:i w:val="0"/>
                <w:iCs w:val="0"/>
                <w:color w:val="000000"/>
                <w:sz w:val="18"/>
                <w:szCs w:val="18"/>
                <w:rtl w:val="0"/>
              </w:rPr>
              <w:t xml:space="preserve">Penny — Public Guide, Learner Coach, Slack, Coach Coordinator, Angela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323">
            <w:pPr>
              <w:jc w:val="left"/>
              <w:rPr/>
            </w:pPr>
            <w:r w:rsidDel="00000000" w:rsidR="00000000" w:rsidRPr="00000000">
              <w:rPr>
                <w:rFonts w:ascii="Arial" w:cs="Arial" w:eastAsia="Arial" w:hAnsi="Arial"/>
                <w:b w:val="1"/>
                <w:bCs w:val="1"/>
                <w:i w:val="0"/>
                <w:iCs w:val="0"/>
                <w:color w:val="1a5276"/>
                <w:sz w:val="20"/>
                <w:szCs w:val="20"/>
                <w:rtl w:val="0"/>
              </w:rPr>
              <w:t xml:space="preserve">CAP-02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4">
            <w:pPr>
              <w:jc w:val="left"/>
              <w:rPr/>
            </w:pPr>
            <w:r w:rsidDel="00000000" w:rsidR="00000000" w:rsidRPr="00000000">
              <w:rPr>
                <w:rFonts w:ascii="Arial" w:cs="Arial" w:eastAsia="Arial" w:hAnsi="Arial"/>
                <w:b w:val="0"/>
                <w:bCs w:val="0"/>
                <w:i w:val="0"/>
                <w:iCs w:val="0"/>
                <w:color w:val="000000"/>
                <w:sz w:val="18"/>
                <w:szCs w:val="18"/>
                <w:rtl w:val="0"/>
              </w:rPr>
              <w:t xml:space="preserve">Program Management — waitlist, enrollment, learner journey, Trail Tracker, portfolio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325">
            <w:pPr>
              <w:jc w:val="left"/>
              <w:rPr/>
            </w:pPr>
            <w:r w:rsidDel="00000000" w:rsidR="00000000" w:rsidRPr="00000000">
              <w:rPr>
                <w:rFonts w:ascii="Arial" w:cs="Arial" w:eastAsia="Arial" w:hAnsi="Arial"/>
                <w:b w:val="1"/>
                <w:bCs w:val="1"/>
                <w:i w:val="0"/>
                <w:iCs w:val="0"/>
                <w:color w:val="1a5276"/>
                <w:sz w:val="20"/>
                <w:szCs w:val="20"/>
                <w:rtl w:val="0"/>
              </w:rPr>
              <w:t xml:space="preserve">CAP-04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6">
            <w:pPr>
              <w:jc w:val="left"/>
              <w:rPr/>
            </w:pPr>
            <w:r w:rsidDel="00000000" w:rsidR="00000000" w:rsidRPr="00000000">
              <w:rPr>
                <w:rFonts w:ascii="Arial" w:cs="Arial" w:eastAsia="Arial" w:hAnsi="Arial"/>
                <w:b w:val="0"/>
                <w:bCs w:val="0"/>
                <w:i w:val="0"/>
                <w:iCs w:val="0"/>
                <w:color w:val="000000"/>
                <w:sz w:val="18"/>
                <w:szCs w:val="18"/>
                <w:rtl w:val="0"/>
              </w:rPr>
              <w:t xml:space="preserve">Coach Infrastructure — onboarding, resources, stipend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327">
            <w:pPr>
              <w:jc w:val="left"/>
              <w:rPr/>
            </w:pPr>
            <w:r w:rsidDel="00000000" w:rsidR="00000000" w:rsidRPr="00000000">
              <w:rPr>
                <w:rFonts w:ascii="Arial" w:cs="Arial" w:eastAsia="Arial" w:hAnsi="Arial"/>
                <w:b w:val="1"/>
                <w:bCs w:val="1"/>
                <w:i w:val="0"/>
                <w:iCs w:val="0"/>
                <w:color w:val="1a5276"/>
                <w:sz w:val="20"/>
                <w:szCs w:val="20"/>
                <w:rtl w:val="0"/>
              </w:rPr>
              <w:t xml:space="preserve">CAP-05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8">
            <w:pPr>
              <w:jc w:val="left"/>
              <w:rPr/>
            </w:pPr>
            <w:r w:rsidDel="00000000" w:rsidR="00000000" w:rsidRPr="00000000">
              <w:rPr>
                <w:rFonts w:ascii="Arial" w:cs="Arial" w:eastAsia="Arial" w:hAnsi="Arial"/>
                <w:b w:val="0"/>
                <w:bCs w:val="0"/>
                <w:i w:val="0"/>
                <w:iCs w:val="0"/>
                <w:color w:val="000000"/>
                <w:sz w:val="18"/>
                <w:szCs w:val="18"/>
                <w:rtl w:val="0"/>
              </w:rPr>
              <w:t xml:space="preserve">AI Org Assessment (POC is built — production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329">
            <w:pPr>
              <w:jc w:val="left"/>
              <w:rPr/>
            </w:pPr>
            <w:r w:rsidDel="00000000" w:rsidR="00000000" w:rsidRPr="00000000">
              <w:rPr>
                <w:rFonts w:ascii="Arial" w:cs="Arial" w:eastAsia="Arial" w:hAnsi="Arial"/>
                <w:b w:val="1"/>
                <w:bCs w:val="1"/>
                <w:i w:val="0"/>
                <w:iCs w:val="0"/>
                <w:color w:val="1a5276"/>
                <w:sz w:val="20"/>
                <w:szCs w:val="20"/>
                <w:rtl w:val="0"/>
              </w:rPr>
              <w:t xml:space="preserve">CAP-06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A">
            <w:pPr>
              <w:jc w:val="left"/>
              <w:rPr/>
            </w:pPr>
            <w:r w:rsidDel="00000000" w:rsidR="00000000" w:rsidRPr="00000000">
              <w:rPr>
                <w:rFonts w:ascii="Arial" w:cs="Arial" w:eastAsia="Arial" w:hAnsi="Arial"/>
                <w:b w:val="0"/>
                <w:bCs w:val="0"/>
                <w:i w:val="0"/>
                <w:iCs w:val="0"/>
                <w:color w:val="000000"/>
                <w:sz w:val="18"/>
                <w:szCs w:val="18"/>
                <w:rtl w:val="0"/>
              </w:rPr>
              <w:t xml:space="preserve">DevOps Pipeline — GitHub + DevOps Center (already built, formalize teaching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32B">
            <w:pPr>
              <w:jc w:val="left"/>
              <w:rPr/>
            </w:pPr>
            <w:r w:rsidDel="00000000" w:rsidR="00000000" w:rsidRPr="00000000">
              <w:rPr>
                <w:rFonts w:ascii="Arial" w:cs="Arial" w:eastAsia="Arial" w:hAnsi="Arial"/>
                <w:b w:val="1"/>
                <w:bCs w:val="1"/>
                <w:i w:val="0"/>
                <w:iCs w:val="0"/>
                <w:color w:val="1a5276"/>
                <w:sz w:val="20"/>
                <w:szCs w:val="20"/>
                <w:rtl w:val="0"/>
              </w:rPr>
              <w:t xml:space="preserve">CAP-07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C">
            <w:pPr>
              <w:jc w:val="left"/>
              <w:rPr/>
            </w:pPr>
            <w:r w:rsidDel="00000000" w:rsidR="00000000" w:rsidRPr="00000000">
              <w:rPr>
                <w:rFonts w:ascii="Arial" w:cs="Arial" w:eastAsia="Arial" w:hAnsi="Arial"/>
                <w:b w:val="0"/>
                <w:bCs w:val="0"/>
                <w:i w:val="0"/>
                <w:iCs w:val="0"/>
                <w:color w:val="000000"/>
                <w:sz w:val="18"/>
                <w:szCs w:val="18"/>
                <w:rtl w:val="0"/>
              </w:rPr>
              <w:t xml:space="preserve">Commerce Cloud — storefront activation, program enrollment, donations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32D">
            <w:pPr>
              <w:jc w:val="left"/>
              <w:rPr/>
            </w:pPr>
            <w:r w:rsidDel="00000000" w:rsidR="00000000" w:rsidRPr="00000000">
              <w:rPr>
                <w:rFonts w:ascii="Arial" w:cs="Arial" w:eastAsia="Arial" w:hAnsi="Arial"/>
                <w:b w:val="1"/>
                <w:bCs w:val="1"/>
                <w:i w:val="0"/>
                <w:iCs w:val="0"/>
                <w:color w:val="1a5276"/>
                <w:sz w:val="20"/>
                <w:szCs w:val="20"/>
                <w:rtl w:val="0"/>
              </w:rPr>
              <w:t xml:space="preserve">CAP-08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E">
            <w:pPr>
              <w:jc w:val="left"/>
              <w:rPr/>
            </w:pPr>
            <w:r w:rsidDel="00000000" w:rsidR="00000000" w:rsidRPr="00000000">
              <w:rPr>
                <w:rFonts w:ascii="Arial" w:cs="Arial" w:eastAsia="Arial" w:hAnsi="Arial"/>
                <w:b w:val="0"/>
                <w:bCs w:val="0"/>
                <w:i w:val="0"/>
                <w:iCs w:val="0"/>
                <w:color w:val="000000"/>
                <w:sz w:val="18"/>
                <w:szCs w:val="18"/>
                <w:rtl w:val="0"/>
              </w:rPr>
              <w:t xml:space="preserve">Google Classroom integration — Penny nudge system, LMS mirror foundation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32F">
            <w:pPr>
              <w:jc w:val="left"/>
              <w:rPr/>
            </w:pPr>
            <w:r w:rsidDel="00000000" w:rsidR="00000000" w:rsidRPr="00000000">
              <w:rPr>
                <w:rFonts w:ascii="Arial" w:cs="Arial" w:eastAsia="Arial" w:hAnsi="Arial"/>
                <w:b w:val="1"/>
                <w:bCs w:val="1"/>
                <w:i w:val="0"/>
                <w:iCs w:val="0"/>
                <w:color w:val="1a5276"/>
                <w:sz w:val="20"/>
                <w:szCs w:val="20"/>
                <w:rtl w:val="0"/>
              </w:rPr>
              <w:t xml:space="preserve">CAP-09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0">
            <w:pPr>
              <w:jc w:val="left"/>
              <w:rPr/>
            </w:pPr>
            <w:r w:rsidDel="00000000" w:rsidR="00000000" w:rsidRPr="00000000">
              <w:rPr>
                <w:rFonts w:ascii="Arial" w:cs="Arial" w:eastAsia="Arial" w:hAnsi="Arial"/>
                <w:b w:val="0"/>
                <w:bCs w:val="0"/>
                <w:i w:val="0"/>
                <w:iCs w:val="0"/>
                <w:color w:val="000000"/>
                <w:sz w:val="18"/>
                <w:szCs w:val="18"/>
                <w:rtl w:val="0"/>
              </w:rPr>
              <w:t xml:space="preserve">Salesforce native reporting foundation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331">
            <w:pPr>
              <w:jc w:val="left"/>
              <w:rPr/>
            </w:pPr>
            <w:r w:rsidDel="00000000" w:rsidR="00000000" w:rsidRPr="00000000">
              <w:rPr>
                <w:rFonts w:ascii="Arial" w:cs="Arial" w:eastAsia="Arial" w:hAnsi="Arial"/>
                <w:b w:val="1"/>
                <w:bCs w:val="1"/>
                <w:i w:val="0"/>
                <w:iCs w:val="0"/>
                <w:color w:val="1a5276"/>
                <w:sz w:val="20"/>
                <w:szCs w:val="20"/>
                <w:rtl w:val="0"/>
              </w:rPr>
              <w:t xml:space="preserve">CAP-11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2">
            <w:pPr>
              <w:jc w:val="left"/>
              <w:rPr/>
            </w:pPr>
            <w:r w:rsidDel="00000000" w:rsidR="00000000" w:rsidRPr="00000000">
              <w:rPr>
                <w:rFonts w:ascii="Arial" w:cs="Arial" w:eastAsia="Arial" w:hAnsi="Arial"/>
                <w:b w:val="0"/>
                <w:bCs w:val="0"/>
                <w:i w:val="0"/>
                <w:iCs w:val="0"/>
                <w:color w:val="000000"/>
                <w:sz w:val="18"/>
                <w:szCs w:val="18"/>
                <w:rtl w:val="0"/>
              </w:rPr>
              <w:t xml:space="preserve">Google Workspace client onboarding playbook</w:t>
            </w:r>
            <w:r w:rsidDel="00000000" w:rsidR="00000000" w:rsidRPr="00000000">
              <w:rPr>
                <w:rtl w:val="0"/>
              </w:rPr>
            </w:r>
          </w:p>
        </w:tc>
      </w:tr>
    </w:tbl>
    <w:p w:rsidR="00000000" w:rsidDel="00000000" w:rsidP="00000000" w:rsidRDefault="00000000" w:rsidRPr="00000000" w14:paraId="00000333">
      <w:pPr>
        <w:spacing w:after="80" w:lineRule="auto"/>
        <w:rPr/>
      </w:pPr>
      <w:r w:rsidDel="00000000" w:rsidR="00000000" w:rsidRPr="00000000">
        <w:rPr>
          <w:rtl w:val="0"/>
        </w:rPr>
      </w:r>
    </w:p>
    <w:p w:rsidR="00000000" w:rsidDel="00000000" w:rsidP="00000000" w:rsidRDefault="00000000" w:rsidRPr="00000000" w14:paraId="00000334">
      <w:pPr>
        <w:pStyle w:val="Heading2"/>
        <w:pBdr>
          <w:bottom w:color="d6eaf8" w:space="0" w:sz="4" w:val="single"/>
        </w:pBdr>
        <w:spacing w:after="120" w:before="300" w:lineRule="auto"/>
        <w:rPr/>
      </w:pPr>
      <w:r w:rsidDel="00000000" w:rsidR="00000000" w:rsidRPr="00000000">
        <w:rPr>
          <w:rFonts w:ascii="Arial" w:cs="Arial" w:eastAsia="Arial" w:hAnsi="Arial"/>
          <w:b w:val="1"/>
          <w:bCs w:val="1"/>
          <w:color w:val="1a5276"/>
          <w:sz w:val="26"/>
          <w:szCs w:val="26"/>
          <w:rtl w:val="0"/>
        </w:rPr>
        <w:t xml:space="preserve">Phase 2 — Scale (Run Multiple Cohorts + Trail of Mastery)</w:t>
      </w:r>
      <w:r w:rsidDel="00000000" w:rsidR="00000000" w:rsidRPr="00000000">
        <w:rPr>
          <w:rtl w:val="0"/>
        </w:rPr>
      </w:r>
    </w:p>
    <w:p w:rsidR="00000000" w:rsidDel="00000000" w:rsidP="00000000" w:rsidRDefault="00000000" w:rsidRPr="00000000" w14:paraId="00000335">
      <w:pPr>
        <w:spacing w:after="120" w:lineRule="auto"/>
        <w:rPr/>
      </w:pPr>
      <w:r w:rsidDel="00000000" w:rsidR="00000000" w:rsidRPr="00000000">
        <w:rPr>
          <w:rFonts w:ascii="Arial" w:cs="Arial" w:eastAsia="Arial" w:hAnsi="Arial"/>
          <w:b w:val="0"/>
          <w:bCs w:val="0"/>
          <w:i w:val="0"/>
          <w:iCs w:val="0"/>
          <w:color w:val="000000"/>
          <w:sz w:val="20"/>
          <w:szCs w:val="20"/>
          <w:rtl w:val="0"/>
        </w:rPr>
        <w:t xml:space="preserve">Phase 2 activates Trail of Mastery across all six role tracks, opens the full Penny coaching infrastructure, launches Tableau impact reporting, and activates Marketing Cloud. The platform can now run multiple simultaneous cohorts and multiple active client engagements without proportional founder involvement.</w:t>
      </w:r>
      <w:r w:rsidDel="00000000" w:rsidR="00000000" w:rsidRPr="00000000">
        <w:rPr>
          <w:rtl w:val="0"/>
        </w:rPr>
      </w:r>
    </w:p>
    <w:p w:rsidR="00000000" w:rsidDel="00000000" w:rsidP="00000000" w:rsidRDefault="00000000" w:rsidRPr="00000000" w14:paraId="00000336">
      <w:pPr>
        <w:spacing w:after="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337">
            <w:pPr>
              <w:jc w:val="left"/>
              <w:rPr/>
            </w:pPr>
            <w:r w:rsidDel="00000000" w:rsidR="00000000" w:rsidRPr="00000000">
              <w:rPr>
                <w:rFonts w:ascii="Arial" w:cs="Arial" w:eastAsia="Arial" w:hAnsi="Arial"/>
                <w:b w:val="1"/>
                <w:bCs w:val="1"/>
                <w:i w:val="0"/>
                <w:iCs w:val="0"/>
                <w:color w:val="1e8449"/>
                <w:sz w:val="20"/>
                <w:szCs w:val="20"/>
                <w:rtl w:val="0"/>
              </w:rPr>
              <w:t xml:space="preserve">CAP-01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8">
            <w:pPr>
              <w:jc w:val="left"/>
              <w:rPr/>
            </w:pPr>
            <w:r w:rsidDel="00000000" w:rsidR="00000000" w:rsidRPr="00000000">
              <w:rPr>
                <w:rFonts w:ascii="Arial" w:cs="Arial" w:eastAsia="Arial" w:hAnsi="Arial"/>
                <w:b w:val="0"/>
                <w:bCs w:val="0"/>
                <w:i w:val="0"/>
                <w:iCs w:val="0"/>
                <w:color w:val="000000"/>
                <w:sz w:val="18"/>
                <w:szCs w:val="18"/>
                <w:rtl w:val="0"/>
              </w:rPr>
              <w:t xml:space="preserve">Penny — Coach Development Engine, Trail of Mastery Scrum Master, Client Services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339">
            <w:pPr>
              <w:jc w:val="left"/>
              <w:rPr/>
            </w:pPr>
            <w:r w:rsidDel="00000000" w:rsidR="00000000" w:rsidRPr="00000000">
              <w:rPr>
                <w:rFonts w:ascii="Arial" w:cs="Arial" w:eastAsia="Arial" w:hAnsi="Arial"/>
                <w:b w:val="1"/>
                <w:bCs w:val="1"/>
                <w:i w:val="0"/>
                <w:iCs w:val="0"/>
                <w:color w:val="1e8449"/>
                <w:sz w:val="20"/>
                <w:szCs w:val="20"/>
                <w:rtl w:val="0"/>
              </w:rPr>
              <w:t xml:space="preserve">CAP-03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A">
            <w:pPr>
              <w:jc w:val="left"/>
              <w:rPr/>
            </w:pPr>
            <w:r w:rsidDel="00000000" w:rsidR="00000000" w:rsidRPr="00000000">
              <w:rPr>
                <w:rFonts w:ascii="Arial" w:cs="Arial" w:eastAsia="Arial" w:hAnsi="Arial"/>
                <w:b w:val="0"/>
                <w:bCs w:val="0"/>
                <w:i w:val="0"/>
                <w:iCs w:val="0"/>
                <w:color w:val="000000"/>
                <w:sz w:val="18"/>
                <w:szCs w:val="18"/>
                <w:rtl w:val="0"/>
              </w:rPr>
              <w:t xml:space="preserve">Trail of Mastery Platform — six role tracks, case queue, RESOLVE workflow, Agentforce thread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33B">
            <w:pPr>
              <w:jc w:val="left"/>
              <w:rPr/>
            </w:pPr>
            <w:r w:rsidDel="00000000" w:rsidR="00000000" w:rsidRPr="00000000">
              <w:rPr>
                <w:rFonts w:ascii="Arial" w:cs="Arial" w:eastAsia="Arial" w:hAnsi="Arial"/>
                <w:b w:val="1"/>
                <w:bCs w:val="1"/>
                <w:i w:val="0"/>
                <w:iCs w:val="0"/>
                <w:color w:val="1e8449"/>
                <w:sz w:val="20"/>
                <w:szCs w:val="20"/>
                <w:rtl w:val="0"/>
              </w:rPr>
              <w:t xml:space="preserve">CAP-05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C">
            <w:pPr>
              <w:jc w:val="left"/>
              <w:rPr/>
            </w:pPr>
            <w:r w:rsidDel="00000000" w:rsidR="00000000" w:rsidRPr="00000000">
              <w:rPr>
                <w:rFonts w:ascii="Arial" w:cs="Arial" w:eastAsia="Arial" w:hAnsi="Arial"/>
                <w:b w:val="0"/>
                <w:bCs w:val="0"/>
                <w:i w:val="0"/>
                <w:iCs w:val="0"/>
                <w:color w:val="000000"/>
                <w:sz w:val="18"/>
                <w:szCs w:val="18"/>
                <w:rtl w:val="0"/>
              </w:rPr>
              <w:t xml:space="preserve">Change Management System — client roadmap, change request workflow, DevOps handoff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33D">
            <w:pPr>
              <w:jc w:val="left"/>
              <w:rPr/>
            </w:pPr>
            <w:r w:rsidDel="00000000" w:rsidR="00000000" w:rsidRPr="00000000">
              <w:rPr>
                <w:rFonts w:ascii="Arial" w:cs="Arial" w:eastAsia="Arial" w:hAnsi="Arial"/>
                <w:b w:val="1"/>
                <w:bCs w:val="1"/>
                <w:i w:val="0"/>
                <w:iCs w:val="0"/>
                <w:color w:val="1e8449"/>
                <w:sz w:val="20"/>
                <w:szCs w:val="20"/>
                <w:rtl w:val="0"/>
              </w:rPr>
              <w:t xml:space="preserve">CAP-08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E">
            <w:pPr>
              <w:jc w:val="left"/>
              <w:rPr/>
            </w:pPr>
            <w:r w:rsidDel="00000000" w:rsidR="00000000" w:rsidRPr="00000000">
              <w:rPr>
                <w:rFonts w:ascii="Arial" w:cs="Arial" w:eastAsia="Arial" w:hAnsi="Arial"/>
                <w:b w:val="0"/>
                <w:bCs w:val="0"/>
                <w:i w:val="0"/>
                <w:iCs w:val="0"/>
                <w:color w:val="000000"/>
                <w:sz w:val="18"/>
                <w:szCs w:val="18"/>
                <w:rtl w:val="0"/>
              </w:rPr>
              <w:t xml:space="preserve">Native Salesforce LMS — full curriculum mirror from Google Classroom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33F">
            <w:pPr>
              <w:jc w:val="left"/>
              <w:rPr/>
            </w:pPr>
            <w:r w:rsidDel="00000000" w:rsidR="00000000" w:rsidRPr="00000000">
              <w:rPr>
                <w:rFonts w:ascii="Arial" w:cs="Arial" w:eastAsia="Arial" w:hAnsi="Arial"/>
                <w:b w:val="1"/>
                <w:bCs w:val="1"/>
                <w:i w:val="0"/>
                <w:iCs w:val="0"/>
                <w:color w:val="1e8449"/>
                <w:sz w:val="20"/>
                <w:szCs w:val="20"/>
                <w:rtl w:val="0"/>
              </w:rPr>
              <w:t xml:space="preserve">CAP-09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0">
            <w:pPr>
              <w:jc w:val="left"/>
              <w:rPr/>
            </w:pPr>
            <w:r w:rsidDel="00000000" w:rsidR="00000000" w:rsidRPr="00000000">
              <w:rPr>
                <w:rFonts w:ascii="Arial" w:cs="Arial" w:eastAsia="Arial" w:hAnsi="Arial"/>
                <w:b w:val="0"/>
                <w:bCs w:val="0"/>
                <w:i w:val="0"/>
                <w:iCs w:val="0"/>
                <w:color w:val="000000"/>
                <w:sz w:val="18"/>
                <w:szCs w:val="18"/>
                <w:rtl w:val="0"/>
              </w:rPr>
              <w:t xml:space="preserve">Tableau impact dashboards — Data Cloud integration, live grant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341">
            <w:pPr>
              <w:jc w:val="left"/>
              <w:rPr/>
            </w:pPr>
            <w:r w:rsidDel="00000000" w:rsidR="00000000" w:rsidRPr="00000000">
              <w:rPr>
                <w:rFonts w:ascii="Arial" w:cs="Arial" w:eastAsia="Arial" w:hAnsi="Arial"/>
                <w:b w:val="1"/>
                <w:bCs w:val="1"/>
                <w:i w:val="0"/>
                <w:iCs w:val="0"/>
                <w:color w:val="1e8449"/>
                <w:sz w:val="20"/>
                <w:szCs w:val="20"/>
                <w:rtl w:val="0"/>
              </w:rPr>
              <w:t xml:space="preserve">CAP-10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2">
            <w:pPr>
              <w:jc w:val="left"/>
              <w:rPr/>
            </w:pPr>
            <w:r w:rsidDel="00000000" w:rsidR="00000000" w:rsidRPr="00000000">
              <w:rPr>
                <w:rFonts w:ascii="Arial" w:cs="Arial" w:eastAsia="Arial" w:hAnsi="Arial"/>
                <w:b w:val="0"/>
                <w:bCs w:val="0"/>
                <w:i w:val="0"/>
                <w:iCs w:val="0"/>
                <w:color w:val="000000"/>
                <w:sz w:val="18"/>
                <w:szCs w:val="18"/>
                <w:rtl w:val="0"/>
              </w:rPr>
              <w:t xml:space="preserve">Marketing Cloud — learner nurture, donor cultivation, alumni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343">
            <w:pPr>
              <w:jc w:val="left"/>
              <w:rPr/>
            </w:pPr>
            <w:r w:rsidDel="00000000" w:rsidR="00000000" w:rsidRPr="00000000">
              <w:rPr>
                <w:rFonts w:ascii="Arial" w:cs="Arial" w:eastAsia="Arial" w:hAnsi="Arial"/>
                <w:b w:val="1"/>
                <w:bCs w:val="1"/>
                <w:i w:val="0"/>
                <w:iCs w:val="0"/>
                <w:color w:val="1e8449"/>
                <w:sz w:val="20"/>
                <w:szCs w:val="20"/>
                <w:rtl w:val="0"/>
              </w:rPr>
              <w:t xml:space="preserve">CAP-07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4">
            <w:pPr>
              <w:jc w:val="left"/>
              <w:rPr/>
            </w:pPr>
            <w:r w:rsidDel="00000000" w:rsidR="00000000" w:rsidRPr="00000000">
              <w:rPr>
                <w:rFonts w:ascii="Arial" w:cs="Arial" w:eastAsia="Arial" w:hAnsi="Arial"/>
                <w:b w:val="0"/>
                <w:bCs w:val="0"/>
                <w:i w:val="0"/>
                <w:iCs w:val="0"/>
                <w:color w:val="000000"/>
                <w:sz w:val="18"/>
                <w:szCs w:val="18"/>
                <w:rtl w:val="0"/>
              </w:rPr>
              <w:t xml:space="preserve">TrailKit digital product library — Commerce Cloud + Fourthwall</w:t>
            </w:r>
            <w:r w:rsidDel="00000000" w:rsidR="00000000" w:rsidRPr="00000000">
              <w:rPr>
                <w:rtl w:val="0"/>
              </w:rPr>
            </w:r>
          </w:p>
        </w:tc>
      </w:tr>
    </w:tbl>
    <w:p w:rsidR="00000000" w:rsidDel="00000000" w:rsidP="00000000" w:rsidRDefault="00000000" w:rsidRPr="00000000" w14:paraId="00000345">
      <w:pPr>
        <w:spacing w:after="80" w:lineRule="auto"/>
        <w:rPr/>
      </w:pPr>
      <w:r w:rsidDel="00000000" w:rsidR="00000000" w:rsidRPr="00000000">
        <w:rPr>
          <w:rtl w:val="0"/>
        </w:rPr>
      </w:r>
    </w:p>
    <w:p w:rsidR="00000000" w:rsidDel="00000000" w:rsidP="00000000" w:rsidRDefault="00000000" w:rsidRPr="00000000" w14:paraId="00000346">
      <w:pPr>
        <w:pStyle w:val="Heading2"/>
        <w:pBdr>
          <w:bottom w:color="d6eaf8" w:space="0" w:sz="4" w:val="single"/>
        </w:pBdr>
        <w:spacing w:after="120" w:before="300" w:lineRule="auto"/>
        <w:rPr/>
      </w:pPr>
      <w:r w:rsidDel="00000000" w:rsidR="00000000" w:rsidRPr="00000000">
        <w:rPr>
          <w:rFonts w:ascii="Arial" w:cs="Arial" w:eastAsia="Arial" w:hAnsi="Arial"/>
          <w:b w:val="1"/>
          <w:bCs w:val="1"/>
          <w:color w:val="1a5276"/>
          <w:sz w:val="26"/>
          <w:szCs w:val="26"/>
          <w:rtl w:val="0"/>
        </w:rPr>
        <w:t xml:space="preserve">Phase 3 — Product (Trail OS Beyond TT)</w:t>
      </w:r>
      <w:r w:rsidDel="00000000" w:rsidR="00000000" w:rsidRPr="00000000">
        <w:rPr>
          <w:rtl w:val="0"/>
        </w:rPr>
      </w:r>
    </w:p>
    <w:p w:rsidR="00000000" w:rsidDel="00000000" w:rsidP="00000000" w:rsidRDefault="00000000" w:rsidRPr="00000000" w14:paraId="00000347">
      <w:pPr>
        <w:spacing w:after="120" w:lineRule="auto"/>
        <w:rPr/>
      </w:pPr>
      <w:r w:rsidDel="00000000" w:rsidR="00000000" w:rsidRPr="00000000">
        <w:rPr>
          <w:rFonts w:ascii="Arial" w:cs="Arial" w:eastAsia="Arial" w:hAnsi="Arial"/>
          <w:b w:val="0"/>
          <w:bCs w:val="0"/>
          <w:i w:val="0"/>
          <w:iCs w:val="0"/>
          <w:color w:val="000000"/>
          <w:sz w:val="20"/>
          <w:szCs w:val="20"/>
          <w:rtl w:val="0"/>
        </w:rPr>
        <w:t xml:space="preserve">Phase 3 is the self-sufficiency and product expansion phase. Earned revenue is the majority of operating budget. Trail OS capabilities are packaged for other nonprofits. Penny operates at full scale across all 14 personas. This phase is gated on expanded AI API capacity from Salesforce and Google.org.</w:t>
      </w:r>
      <w:r w:rsidDel="00000000" w:rsidR="00000000" w:rsidRPr="00000000">
        <w:rPr>
          <w:rtl w:val="0"/>
        </w:rPr>
      </w:r>
    </w:p>
    <w:p w:rsidR="00000000" w:rsidDel="00000000" w:rsidP="00000000" w:rsidRDefault="00000000" w:rsidRPr="00000000" w14:paraId="00000348">
      <w:pPr>
        <w:spacing w:after="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daef" w:val="clear"/>
            <w:tcMar>
              <w:top w:w="80.0" w:type="dxa"/>
              <w:left w:w="120.0" w:type="dxa"/>
              <w:bottom w:w="80.0" w:type="dxa"/>
              <w:right w:w="120.0" w:type="dxa"/>
            </w:tcMar>
            <w:vAlign w:val="center"/>
          </w:tcPr>
          <w:p w:rsidR="00000000" w:rsidDel="00000000" w:rsidP="00000000" w:rsidRDefault="00000000" w:rsidRPr="00000000" w14:paraId="00000349">
            <w:pPr>
              <w:jc w:val="left"/>
              <w:rPr/>
            </w:pPr>
            <w:r w:rsidDel="00000000" w:rsidR="00000000" w:rsidRPr="00000000">
              <w:rPr>
                <w:rFonts w:ascii="Arial" w:cs="Arial" w:eastAsia="Arial" w:hAnsi="Arial"/>
                <w:b w:val="1"/>
                <w:bCs w:val="1"/>
                <w:i w:val="0"/>
                <w:iCs w:val="0"/>
                <w:color w:val="6c3483"/>
                <w:sz w:val="20"/>
                <w:szCs w:val="20"/>
                <w:rtl w:val="0"/>
              </w:rPr>
              <w:t xml:space="preserve">CAP-01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A">
            <w:pPr>
              <w:jc w:val="left"/>
              <w:rPr/>
            </w:pPr>
            <w:r w:rsidDel="00000000" w:rsidR="00000000" w:rsidRPr="00000000">
              <w:rPr>
                <w:rFonts w:ascii="Arial" w:cs="Arial" w:eastAsia="Arial" w:hAnsi="Arial"/>
                <w:b w:val="0"/>
                <w:bCs w:val="0"/>
                <w:i w:val="0"/>
                <w:iCs w:val="0"/>
                <w:color w:val="000000"/>
                <w:sz w:val="18"/>
                <w:szCs w:val="18"/>
                <w:rtl w:val="0"/>
              </w:rPr>
              <w:t xml:space="preserve">Penny — full persona deployment at scale (requires expanded Agentforce + Gemini API capacity)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daef" w:val="clear"/>
            <w:tcMar>
              <w:top w:w="80.0" w:type="dxa"/>
              <w:left w:w="120.0" w:type="dxa"/>
              <w:bottom w:w="80.0" w:type="dxa"/>
              <w:right w:w="120.0" w:type="dxa"/>
            </w:tcMar>
            <w:vAlign w:val="center"/>
          </w:tcPr>
          <w:p w:rsidR="00000000" w:rsidDel="00000000" w:rsidP="00000000" w:rsidRDefault="00000000" w:rsidRPr="00000000" w14:paraId="0000034B">
            <w:pPr>
              <w:jc w:val="left"/>
              <w:rPr/>
            </w:pPr>
            <w:r w:rsidDel="00000000" w:rsidR="00000000" w:rsidRPr="00000000">
              <w:rPr>
                <w:rFonts w:ascii="Arial" w:cs="Arial" w:eastAsia="Arial" w:hAnsi="Arial"/>
                <w:b w:val="1"/>
                <w:bCs w:val="1"/>
                <w:i w:val="0"/>
                <w:iCs w:val="0"/>
                <w:color w:val="6c3483"/>
                <w:sz w:val="20"/>
                <w:szCs w:val="20"/>
                <w:rtl w:val="0"/>
              </w:rPr>
              <w:t xml:space="preserve">CAP-03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C">
            <w:pPr>
              <w:jc w:val="left"/>
              <w:rPr/>
            </w:pPr>
            <w:r w:rsidDel="00000000" w:rsidR="00000000" w:rsidRPr="00000000">
              <w:rPr>
                <w:rFonts w:ascii="Arial" w:cs="Arial" w:eastAsia="Arial" w:hAnsi="Arial"/>
                <w:b w:val="0"/>
                <w:bCs w:val="0"/>
                <w:i w:val="0"/>
                <w:iCs w:val="0"/>
                <w:color w:val="000000"/>
                <w:sz w:val="18"/>
                <w:szCs w:val="18"/>
                <w:rtl w:val="0"/>
              </w:rPr>
              <w:t xml:space="preserve">Trail of Mastery — mature cohorts across all six role tracks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daef" w:val="clear"/>
            <w:tcMar>
              <w:top w:w="80.0" w:type="dxa"/>
              <w:left w:w="120.0" w:type="dxa"/>
              <w:bottom w:w="80.0" w:type="dxa"/>
              <w:right w:w="120.0" w:type="dxa"/>
            </w:tcMar>
            <w:vAlign w:val="center"/>
          </w:tcPr>
          <w:p w:rsidR="00000000" w:rsidDel="00000000" w:rsidP="00000000" w:rsidRDefault="00000000" w:rsidRPr="00000000" w14:paraId="0000034D">
            <w:pPr>
              <w:jc w:val="left"/>
              <w:rPr/>
            </w:pPr>
            <w:r w:rsidDel="00000000" w:rsidR="00000000" w:rsidRPr="00000000">
              <w:rPr>
                <w:rFonts w:ascii="Arial" w:cs="Arial" w:eastAsia="Arial" w:hAnsi="Arial"/>
                <w:b w:val="1"/>
                <w:bCs w:val="1"/>
                <w:i w:val="0"/>
                <w:iCs w:val="0"/>
                <w:color w:val="6c3483"/>
                <w:sz w:val="20"/>
                <w:szCs w:val="20"/>
                <w:rtl w:val="0"/>
              </w:rPr>
              <w:t xml:space="preserve">CAP-12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E">
            <w:pPr>
              <w:jc w:val="left"/>
              <w:rPr/>
            </w:pPr>
            <w:r w:rsidDel="00000000" w:rsidR="00000000" w:rsidRPr="00000000">
              <w:rPr>
                <w:rFonts w:ascii="Arial" w:cs="Arial" w:eastAsia="Arial" w:hAnsi="Arial"/>
                <w:b w:val="0"/>
                <w:bCs w:val="0"/>
                <w:i w:val="0"/>
                <w:iCs w:val="0"/>
                <w:color w:val="000000"/>
                <w:sz w:val="18"/>
                <w:szCs w:val="18"/>
                <w:rtl w:val="0"/>
              </w:rPr>
              <w:t xml:space="preserve">Trail OS External Product — packaging for other nonprofits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daef" w:val="clear"/>
            <w:tcMar>
              <w:top w:w="80.0" w:type="dxa"/>
              <w:left w:w="120.0" w:type="dxa"/>
              <w:bottom w:w="80.0" w:type="dxa"/>
              <w:right w:w="120.0" w:type="dxa"/>
            </w:tcMar>
            <w:vAlign w:val="center"/>
          </w:tcPr>
          <w:p w:rsidR="00000000" w:rsidDel="00000000" w:rsidP="00000000" w:rsidRDefault="00000000" w:rsidRPr="00000000" w14:paraId="0000034F">
            <w:pPr>
              <w:jc w:val="left"/>
              <w:rPr/>
            </w:pPr>
            <w:r w:rsidDel="00000000" w:rsidR="00000000" w:rsidRPr="00000000">
              <w:rPr>
                <w:rFonts w:ascii="Arial" w:cs="Arial" w:eastAsia="Arial" w:hAnsi="Arial"/>
                <w:b w:val="1"/>
                <w:bCs w:val="1"/>
                <w:i w:val="0"/>
                <w:iCs w:val="0"/>
                <w:color w:val="6c3483"/>
                <w:sz w:val="20"/>
                <w:szCs w:val="20"/>
                <w:rtl w:val="0"/>
              </w:rPr>
              <w:t xml:space="preserve">CAP-09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0">
            <w:pPr>
              <w:jc w:val="left"/>
              <w:rPr/>
            </w:pPr>
            <w:r w:rsidDel="00000000" w:rsidR="00000000" w:rsidRPr="00000000">
              <w:rPr>
                <w:rFonts w:ascii="Arial" w:cs="Arial" w:eastAsia="Arial" w:hAnsi="Arial"/>
                <w:b w:val="0"/>
                <w:bCs w:val="0"/>
                <w:i w:val="0"/>
                <w:iCs w:val="0"/>
                <w:color w:val="000000"/>
                <w:sz w:val="18"/>
                <w:szCs w:val="18"/>
                <w:rtl w:val="0"/>
              </w:rPr>
              <w:t xml:space="preserve">Advanced analytics — Data Cloud segmentation, predictive placement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daef" w:val="clear"/>
            <w:tcMar>
              <w:top w:w="80.0" w:type="dxa"/>
              <w:left w:w="120.0" w:type="dxa"/>
              <w:bottom w:w="80.0" w:type="dxa"/>
              <w:right w:w="120.0" w:type="dxa"/>
            </w:tcMar>
            <w:vAlign w:val="center"/>
          </w:tcPr>
          <w:p w:rsidR="00000000" w:rsidDel="00000000" w:rsidP="00000000" w:rsidRDefault="00000000" w:rsidRPr="00000000" w14:paraId="00000351">
            <w:pPr>
              <w:jc w:val="left"/>
              <w:rPr/>
            </w:pPr>
            <w:r w:rsidDel="00000000" w:rsidR="00000000" w:rsidRPr="00000000">
              <w:rPr>
                <w:rFonts w:ascii="Arial" w:cs="Arial" w:eastAsia="Arial" w:hAnsi="Arial"/>
                <w:b w:val="1"/>
                <w:bCs w:val="1"/>
                <w:i w:val="0"/>
                <w:iCs w:val="0"/>
                <w:color w:val="6c3483"/>
                <w:sz w:val="20"/>
                <w:szCs w:val="20"/>
                <w:rtl w:val="0"/>
              </w:rPr>
              <w:t xml:space="preserve">CAP-10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2">
            <w:pPr>
              <w:jc w:val="left"/>
              <w:rPr/>
            </w:pPr>
            <w:r w:rsidDel="00000000" w:rsidR="00000000" w:rsidRPr="00000000">
              <w:rPr>
                <w:rFonts w:ascii="Arial" w:cs="Arial" w:eastAsia="Arial" w:hAnsi="Arial"/>
                <w:b w:val="0"/>
                <w:bCs w:val="0"/>
                <w:i w:val="0"/>
                <w:iCs w:val="0"/>
                <w:color w:val="000000"/>
                <w:sz w:val="18"/>
                <w:szCs w:val="18"/>
                <w:rtl w:val="0"/>
              </w:rPr>
              <w:t xml:space="preserve">Full Marketing Cloud maturation — advanced journeys, personalization at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daef" w:val="clear"/>
            <w:tcMar>
              <w:top w:w="80.0" w:type="dxa"/>
              <w:left w:w="120.0" w:type="dxa"/>
              <w:bottom w:w="80.0" w:type="dxa"/>
              <w:right w:w="120.0" w:type="dxa"/>
            </w:tcMar>
            <w:vAlign w:val="center"/>
          </w:tcPr>
          <w:p w:rsidR="00000000" w:rsidDel="00000000" w:rsidP="00000000" w:rsidRDefault="00000000" w:rsidRPr="00000000" w14:paraId="00000353">
            <w:pPr>
              <w:jc w:val="left"/>
              <w:rPr/>
            </w:pPr>
            <w:r w:rsidDel="00000000" w:rsidR="00000000" w:rsidRPr="00000000">
              <w:rPr>
                <w:rFonts w:ascii="Arial" w:cs="Arial" w:eastAsia="Arial" w:hAnsi="Arial"/>
                <w:b w:val="1"/>
                <w:bCs w:val="1"/>
                <w:i w:val="0"/>
                <w:iCs w:val="0"/>
                <w:color w:val="6c3483"/>
                <w:sz w:val="20"/>
                <w:szCs w:val="20"/>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4">
            <w:pPr>
              <w:jc w:val="left"/>
              <w:rPr/>
            </w:pPr>
            <w:r w:rsidDel="00000000" w:rsidR="00000000" w:rsidRPr="00000000">
              <w:rPr>
                <w:rFonts w:ascii="Arial" w:cs="Arial" w:eastAsia="Arial" w:hAnsi="Arial"/>
                <w:b w:val="0"/>
                <w:bCs w:val="0"/>
                <w:i w:val="0"/>
                <w:iCs w:val="0"/>
                <w:color w:val="000000"/>
                <w:sz w:val="18"/>
                <w:szCs w:val="18"/>
                <w:rtl w:val="0"/>
              </w:rPr>
              <w:t xml:space="preserve">Self-sufficiency inflection point — earned revenue majority, grant dependency minimal</w:t>
            </w:r>
            <w:r w:rsidDel="00000000" w:rsidR="00000000" w:rsidRPr="00000000">
              <w:rPr>
                <w:rtl w:val="0"/>
              </w:rPr>
            </w:r>
          </w:p>
        </w:tc>
      </w:tr>
    </w:tbl>
    <w:p w:rsidR="00000000" w:rsidDel="00000000" w:rsidP="00000000" w:rsidRDefault="00000000" w:rsidRPr="00000000" w14:paraId="00000355">
      <w:pPr>
        <w:rPr/>
      </w:pPr>
      <w:r w:rsidDel="00000000" w:rsidR="00000000" w:rsidRPr="00000000">
        <w:br w:type="page"/>
      </w:r>
      <w:r w:rsidDel="00000000" w:rsidR="00000000" w:rsidRPr="00000000">
        <w:rPr>
          <w:rtl w:val="0"/>
        </w:rPr>
      </w:r>
    </w:p>
    <w:p w:rsidR="00000000" w:rsidDel="00000000" w:rsidP="00000000" w:rsidRDefault="00000000" w:rsidRPr="00000000" w14:paraId="00000356">
      <w:pPr>
        <w:pStyle w:val="Heading1"/>
        <w:pBdr>
          <w:bottom w:color="e67e22" w:space="0" w:sz="6" w:val="single"/>
        </w:pBdr>
        <w:shd w:fill="1a5276" w:val="clear"/>
        <w:spacing w:after="120" w:before="240" w:lineRule="auto"/>
        <w:rPr/>
      </w:pPr>
      <w:r w:rsidDel="00000000" w:rsidR="00000000" w:rsidRPr="00000000">
        <w:rPr>
          <w:rFonts w:ascii="Arial" w:cs="Arial" w:eastAsia="Arial" w:hAnsi="Arial"/>
          <w:b w:val="1"/>
          <w:bCs w:val="1"/>
          <w:color w:val="ffffff"/>
          <w:sz w:val="32"/>
          <w:szCs w:val="32"/>
          <w:rtl w:val="0"/>
        </w:rPr>
        <w:t xml:space="preserve">9. Non-Negotiables</w:t>
      </w:r>
      <w:r w:rsidDel="00000000" w:rsidR="00000000" w:rsidRPr="00000000">
        <w:rPr>
          <w:rtl w:val="0"/>
        </w:rPr>
      </w:r>
    </w:p>
    <w:p w:rsidR="00000000" w:rsidDel="00000000" w:rsidP="00000000" w:rsidRDefault="00000000" w:rsidRPr="00000000" w14:paraId="00000357">
      <w:pPr>
        <w:spacing w:after="120" w:lineRule="auto"/>
        <w:rPr/>
      </w:pPr>
      <w:r w:rsidDel="00000000" w:rsidR="00000000" w:rsidRPr="00000000">
        <w:rPr>
          <w:rFonts w:ascii="Arial" w:cs="Arial" w:eastAsia="Arial" w:hAnsi="Arial"/>
          <w:b w:val="0"/>
          <w:bCs w:val="0"/>
          <w:i w:val="0"/>
          <w:iCs w:val="0"/>
          <w:color w:val="000000"/>
          <w:sz w:val="20"/>
          <w:szCs w:val="20"/>
          <w:rtl w:val="0"/>
        </w:rPr>
        <w:t xml:space="preserve">These principles are architectural and philosophical guardrails. They are not features to be prioritized — they are constraints that every feature must respect. When a product decision conflicts with a non-negotiable, the non-negotiable wins.</w:t>
      </w:r>
      <w:r w:rsidDel="00000000" w:rsidR="00000000" w:rsidRPr="00000000">
        <w:rPr>
          <w:rtl w:val="0"/>
        </w:rPr>
      </w:r>
    </w:p>
    <w:p w:rsidR="00000000" w:rsidDel="00000000" w:rsidP="00000000" w:rsidRDefault="00000000" w:rsidRPr="00000000" w14:paraId="00000358">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359">
            <w:pPr>
              <w:jc w:val="left"/>
              <w:rPr/>
            </w:pPr>
            <w:r w:rsidDel="00000000" w:rsidR="00000000" w:rsidRPr="00000000">
              <w:rPr>
                <w:rFonts w:ascii="Arial" w:cs="Arial" w:eastAsia="Arial" w:hAnsi="Arial"/>
                <w:b w:val="1"/>
                <w:bCs w:val="1"/>
                <w:i w:val="0"/>
                <w:iCs w:val="0"/>
                <w:color w:val="ffffff"/>
                <w:sz w:val="18"/>
                <w:szCs w:val="18"/>
                <w:rtl w:val="0"/>
              </w:rPr>
              <w:t xml:space="preserve">Principle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35A">
            <w:pPr>
              <w:jc w:val="left"/>
              <w:rPr/>
            </w:pPr>
            <w:r w:rsidDel="00000000" w:rsidR="00000000" w:rsidRPr="00000000">
              <w:rPr>
                <w:rFonts w:ascii="Arial" w:cs="Arial" w:eastAsia="Arial" w:hAnsi="Arial"/>
                <w:b w:val="1"/>
                <w:bCs w:val="1"/>
                <w:i w:val="0"/>
                <w:iCs w:val="0"/>
                <w:color w:val="ffffff"/>
                <w:sz w:val="18"/>
                <w:szCs w:val="18"/>
                <w:rtl w:val="0"/>
              </w:rPr>
              <w:t xml:space="preserve">What It Means for Product Decisions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35B">
            <w:pPr>
              <w:jc w:val="left"/>
              <w:rPr/>
            </w:pPr>
            <w:r w:rsidDel="00000000" w:rsidR="00000000" w:rsidRPr="00000000">
              <w:rPr>
                <w:rFonts w:ascii="Arial" w:cs="Arial" w:eastAsia="Arial" w:hAnsi="Arial"/>
                <w:b w:val="1"/>
                <w:bCs w:val="1"/>
                <w:i w:val="0"/>
                <w:iCs w:val="0"/>
                <w:color w:val="1a5276"/>
                <w:sz w:val="20"/>
                <w:szCs w:val="20"/>
                <w:rtl w:val="0"/>
              </w:rPr>
              <w:t xml:space="preserve">Human in the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C">
            <w:pPr>
              <w:jc w:val="left"/>
              <w:rPr/>
            </w:pPr>
            <w:r w:rsidDel="00000000" w:rsidR="00000000" w:rsidRPr="00000000">
              <w:rPr>
                <w:rFonts w:ascii="Arial" w:cs="Arial" w:eastAsia="Arial" w:hAnsi="Arial"/>
                <w:b w:val="0"/>
                <w:bCs w:val="0"/>
                <w:i w:val="0"/>
                <w:iCs w:val="0"/>
                <w:color w:val="000000"/>
                <w:sz w:val="20"/>
                <w:szCs w:val="20"/>
                <w:rtl w:val="0"/>
              </w:rPr>
              <w:t xml:space="preserve">No deployment, no client-facing Penny message, no change request, and no major decision advances without a human review. This is the trust architecture. It is not negotiable and does not erode as the platform matures.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35D">
            <w:pPr>
              <w:jc w:val="left"/>
              <w:rPr/>
            </w:pPr>
            <w:r w:rsidDel="00000000" w:rsidR="00000000" w:rsidRPr="00000000">
              <w:rPr>
                <w:rFonts w:ascii="Arial" w:cs="Arial" w:eastAsia="Arial" w:hAnsi="Arial"/>
                <w:b w:val="1"/>
                <w:bCs w:val="1"/>
                <w:i w:val="0"/>
                <w:iCs w:val="0"/>
                <w:color w:val="1a5276"/>
                <w:sz w:val="20"/>
                <w:szCs w:val="20"/>
                <w:rtl w:val="0"/>
              </w:rPr>
              <w:t xml:space="preserve">RESOLVE Methodology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E">
            <w:pPr>
              <w:jc w:val="left"/>
              <w:rPr/>
            </w:pPr>
            <w:r w:rsidDel="00000000" w:rsidR="00000000" w:rsidRPr="00000000">
              <w:rPr>
                <w:rFonts w:ascii="Arial" w:cs="Arial" w:eastAsia="Arial" w:hAnsi="Arial"/>
                <w:b w:val="0"/>
                <w:bCs w:val="0"/>
                <w:i w:val="0"/>
                <w:iCs w:val="0"/>
                <w:color w:val="000000"/>
                <w:sz w:val="20"/>
                <w:szCs w:val="20"/>
                <w:rtl w:val="0"/>
              </w:rPr>
              <w:t xml:space="preserve">Every client engagement and every learner build runs through RESOLVE. It is TT's proprietary framework. Trail OS features must support it, not replace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35F">
            <w:pPr>
              <w:jc w:val="left"/>
              <w:rPr/>
            </w:pPr>
            <w:r w:rsidDel="00000000" w:rsidR="00000000" w:rsidRPr="00000000">
              <w:rPr>
                <w:rFonts w:ascii="Arial" w:cs="Arial" w:eastAsia="Arial" w:hAnsi="Arial"/>
                <w:b w:val="1"/>
                <w:bCs w:val="1"/>
                <w:i w:val="0"/>
                <w:iCs w:val="0"/>
                <w:color w:val="1a5276"/>
                <w:sz w:val="20"/>
                <w:szCs w:val="20"/>
                <w:rtl w:val="0"/>
              </w:rPr>
              <w:t xml:space="preserve">Salesforce-Native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0">
            <w:pPr>
              <w:jc w:val="left"/>
              <w:rPr/>
            </w:pPr>
            <w:r w:rsidDel="00000000" w:rsidR="00000000" w:rsidRPr="00000000">
              <w:rPr>
                <w:rFonts w:ascii="Arial" w:cs="Arial" w:eastAsia="Arial" w:hAnsi="Arial"/>
                <w:b w:val="0"/>
                <w:bCs w:val="0"/>
                <w:i w:val="0"/>
                <w:iCs w:val="0"/>
                <w:color w:val="000000"/>
                <w:sz w:val="20"/>
                <w:szCs w:val="20"/>
                <w:rtl w:val="0"/>
              </w:rPr>
              <w:t xml:space="preserve">If a capability can be built natively in Salesforce, it is built natively. Third-party integrations are used only when no native option exists. This keeps the platform teachable.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361">
            <w:pPr>
              <w:jc w:val="left"/>
              <w:rPr/>
            </w:pPr>
            <w:r w:rsidDel="00000000" w:rsidR="00000000" w:rsidRPr="00000000">
              <w:rPr>
                <w:rFonts w:ascii="Arial" w:cs="Arial" w:eastAsia="Arial" w:hAnsi="Arial"/>
                <w:b w:val="1"/>
                <w:bCs w:val="1"/>
                <w:i w:val="0"/>
                <w:iCs w:val="0"/>
                <w:color w:val="1a5276"/>
                <w:sz w:val="20"/>
                <w:szCs w:val="20"/>
                <w:rtl w:val="0"/>
              </w:rPr>
              <w:t xml:space="preserve">Google Gemini as AI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2">
            <w:pPr>
              <w:jc w:val="left"/>
              <w:rPr/>
            </w:pPr>
            <w:r w:rsidDel="00000000" w:rsidR="00000000" w:rsidRPr="00000000">
              <w:rPr>
                <w:rFonts w:ascii="Arial" w:cs="Arial" w:eastAsia="Arial" w:hAnsi="Arial"/>
                <w:b w:val="0"/>
                <w:bCs w:val="0"/>
                <w:i w:val="0"/>
                <w:iCs w:val="0"/>
                <w:color w:val="000000"/>
                <w:sz w:val="20"/>
                <w:szCs w:val="20"/>
                <w:rtl w:val="0"/>
              </w:rPr>
              <w:t xml:space="preserve">Penny's intelligence runs on Google Gemini. Architecture must support this — not default to generic Salesforce Einstein responses when Gemini is the designed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363">
            <w:pPr>
              <w:jc w:val="left"/>
              <w:rPr/>
            </w:pPr>
            <w:r w:rsidDel="00000000" w:rsidR="00000000" w:rsidRPr="00000000">
              <w:rPr>
                <w:rFonts w:ascii="Arial" w:cs="Arial" w:eastAsia="Arial" w:hAnsi="Arial"/>
                <w:b w:val="1"/>
                <w:bCs w:val="1"/>
                <w:i w:val="0"/>
                <w:iCs w:val="0"/>
                <w:color w:val="1a5276"/>
                <w:sz w:val="20"/>
                <w:szCs w:val="20"/>
                <w:rtl w:val="0"/>
              </w:rPr>
              <w:t xml:space="preserve">Admin Cert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4">
            <w:pPr>
              <w:jc w:val="left"/>
              <w:rPr/>
            </w:pPr>
            <w:r w:rsidDel="00000000" w:rsidR="00000000" w:rsidRPr="00000000">
              <w:rPr>
                <w:rFonts w:ascii="Arial" w:cs="Arial" w:eastAsia="Arial" w:hAnsi="Arial"/>
                <w:b w:val="0"/>
                <w:bCs w:val="0"/>
                <w:i w:val="0"/>
                <w:iCs w:val="0"/>
                <w:color w:val="000000"/>
                <w:sz w:val="20"/>
                <w:szCs w:val="20"/>
                <w:rtl w:val="0"/>
              </w:rPr>
              <w:t xml:space="preserve">Trail of Mastery entry requires the Salesforce Certified Platform Administrator credential. No exceptions. The cert is the floor, not the ceiling.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365">
            <w:pPr>
              <w:jc w:val="left"/>
              <w:rPr/>
            </w:pPr>
            <w:r w:rsidDel="00000000" w:rsidR="00000000" w:rsidRPr="00000000">
              <w:rPr>
                <w:rFonts w:ascii="Arial" w:cs="Arial" w:eastAsia="Arial" w:hAnsi="Arial"/>
                <w:b w:val="1"/>
                <w:bCs w:val="1"/>
                <w:i w:val="0"/>
                <w:iCs w:val="0"/>
                <w:color w:val="1a5276"/>
                <w:sz w:val="20"/>
                <w:szCs w:val="20"/>
                <w:rtl w:val="0"/>
              </w:rPr>
              <w:t xml:space="preserve">Real Client Work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6">
            <w:pPr>
              <w:jc w:val="left"/>
              <w:rPr/>
            </w:pPr>
            <w:r w:rsidDel="00000000" w:rsidR="00000000" w:rsidRPr="00000000">
              <w:rPr>
                <w:rFonts w:ascii="Arial" w:cs="Arial" w:eastAsia="Arial" w:hAnsi="Arial"/>
                <w:b w:val="0"/>
                <w:bCs w:val="0"/>
                <w:i w:val="0"/>
                <w:iCs w:val="0"/>
                <w:color w:val="000000"/>
                <w:sz w:val="20"/>
                <w:szCs w:val="20"/>
                <w:rtl w:val="0"/>
              </w:rPr>
              <w:t xml:space="preserve">TT programs use real nonprofit clients, real data, and real stakeholders. Simulations, sandboxes, and case studies are not the product. If a feature supports simulation instead of real work, it is deprioritized.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367">
            <w:pPr>
              <w:jc w:val="left"/>
              <w:rPr/>
            </w:pPr>
            <w:r w:rsidDel="00000000" w:rsidR="00000000" w:rsidRPr="00000000">
              <w:rPr>
                <w:rFonts w:ascii="Arial" w:cs="Arial" w:eastAsia="Arial" w:hAnsi="Arial"/>
                <w:b w:val="1"/>
                <w:bCs w:val="1"/>
                <w:i w:val="0"/>
                <w:iCs w:val="0"/>
                <w:color w:val="1a5276"/>
                <w:sz w:val="20"/>
                <w:szCs w:val="20"/>
                <w:rtl w:val="0"/>
              </w:rPr>
              <w:t xml:space="preserve">Google Workspace First for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8">
            <w:pPr>
              <w:jc w:val="left"/>
              <w:rPr/>
            </w:pPr>
            <w:r w:rsidDel="00000000" w:rsidR="00000000" w:rsidRPr="00000000">
              <w:rPr>
                <w:rFonts w:ascii="Arial" w:cs="Arial" w:eastAsia="Arial" w:hAnsi="Arial"/>
                <w:b w:val="0"/>
                <w:bCs w:val="0"/>
                <w:i w:val="0"/>
                <w:iCs w:val="0"/>
                <w:color w:val="000000"/>
                <w:sz w:val="20"/>
                <w:szCs w:val="20"/>
                <w:rtl w:val="0"/>
              </w:rPr>
              <w:t xml:space="preserve">Every nonprofit client engagement starts with Google Workspace foundation. Before Salesforce. Before automation. Before Trail OS. This is the technology onramp.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369">
            <w:pPr>
              <w:jc w:val="left"/>
              <w:rPr/>
            </w:pPr>
            <w:r w:rsidDel="00000000" w:rsidR="00000000" w:rsidRPr="00000000">
              <w:rPr>
                <w:rFonts w:ascii="Arial" w:cs="Arial" w:eastAsia="Arial" w:hAnsi="Arial"/>
                <w:b w:val="1"/>
                <w:bCs w:val="1"/>
                <w:i w:val="0"/>
                <w:iCs w:val="0"/>
                <w:color w:val="1a5276"/>
                <w:sz w:val="20"/>
                <w:szCs w:val="20"/>
                <w:rtl w:val="0"/>
              </w:rPr>
              <w:t xml:space="preserve">TT Is the First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A">
            <w:pPr>
              <w:jc w:val="left"/>
              <w:rPr/>
            </w:pPr>
            <w:r w:rsidDel="00000000" w:rsidR="00000000" w:rsidRPr="00000000">
              <w:rPr>
                <w:rFonts w:ascii="Arial" w:cs="Arial" w:eastAsia="Arial" w:hAnsi="Arial"/>
                <w:b w:val="0"/>
                <w:bCs w:val="0"/>
                <w:i w:val="0"/>
                <w:iCs w:val="0"/>
                <w:color w:val="000000"/>
                <w:sz w:val="20"/>
                <w:szCs w:val="20"/>
                <w:rtl w:val="0"/>
              </w:rPr>
              <w:t xml:space="preserve">Every Trail OS capability is built for TT's own use first. If TT doesn't run on it, TT doesn't offer it to clients. Dogfooding is the quality standard.</w:t>
            </w:r>
            <w:r w:rsidDel="00000000" w:rsidR="00000000" w:rsidRPr="00000000">
              <w:rPr>
                <w:rtl w:val="0"/>
              </w:rPr>
            </w:r>
          </w:p>
        </w:tc>
      </w:tr>
    </w:tbl>
    <w:p w:rsidR="00000000" w:rsidDel="00000000" w:rsidP="00000000" w:rsidRDefault="00000000" w:rsidRPr="00000000" w14:paraId="0000036B">
      <w:pPr>
        <w:spacing w:after="80" w:lineRule="auto"/>
        <w:rPr/>
      </w:pPr>
      <w:r w:rsidDel="00000000" w:rsidR="00000000" w:rsidRPr="00000000">
        <w:rPr>
          <w:rtl w:val="0"/>
        </w:rPr>
      </w:r>
    </w:p>
    <w:p w:rsidR="00000000" w:rsidDel="00000000" w:rsidP="00000000" w:rsidRDefault="00000000" w:rsidRPr="00000000" w14:paraId="0000036C">
      <w:pPr>
        <w:pBdr>
          <w:left w:color="2e86c1" w:space="0" w:sz="12" w:val="single"/>
        </w:pBdr>
        <w:shd w:fill="fdebd0" w:val="clear"/>
        <w:spacing w:after="120" w:before="120" w:lineRule="auto"/>
        <w:ind w:left="360" w:right="360" w:firstLine="0"/>
        <w:rPr/>
      </w:pPr>
      <w:r w:rsidDel="00000000" w:rsidR="00000000" w:rsidRPr="00000000">
        <w:rPr>
          <w:rFonts w:ascii="Arial" w:cs="Arial" w:eastAsia="Arial" w:hAnsi="Arial"/>
          <w:i w:val="1"/>
          <w:iCs w:val="1"/>
          <w:color w:val="e67e22"/>
          <w:sz w:val="20"/>
          <w:szCs w:val="20"/>
          <w:rtl w:val="0"/>
        </w:rPr>
        <w:t xml:space="preserve">"Automation does not fix confusion. It accelerates whatever process already exists." This is the governing principle behind RESOLVE and behind every Trail OS build decision. Clarity before configuration. Every time.</w:t>
      </w:r>
      <w:r w:rsidDel="00000000" w:rsidR="00000000" w:rsidRPr="00000000">
        <w:rPr>
          <w:rtl w:val="0"/>
        </w:rPr>
      </w:r>
    </w:p>
    <w:p w:rsidR="00000000" w:rsidDel="00000000" w:rsidP="00000000" w:rsidRDefault="00000000" w:rsidRPr="00000000" w14:paraId="0000036D">
      <w:pPr>
        <w:rPr/>
      </w:pPr>
      <w:r w:rsidDel="00000000" w:rsidR="00000000" w:rsidRPr="00000000">
        <w:br w:type="page"/>
      </w:r>
      <w:r w:rsidDel="00000000" w:rsidR="00000000" w:rsidRPr="00000000">
        <w:rPr>
          <w:rtl w:val="0"/>
        </w:rPr>
      </w:r>
    </w:p>
    <w:p w:rsidR="00000000" w:rsidDel="00000000" w:rsidP="00000000" w:rsidRDefault="00000000" w:rsidRPr="00000000" w14:paraId="0000036E">
      <w:pPr>
        <w:pStyle w:val="Heading1"/>
        <w:pBdr>
          <w:bottom w:color="e67e22" w:space="0" w:sz="6" w:val="single"/>
        </w:pBdr>
        <w:shd w:fill="1a5276" w:val="clear"/>
        <w:spacing w:after="120" w:before="240" w:lineRule="auto"/>
        <w:rPr/>
      </w:pPr>
      <w:r w:rsidDel="00000000" w:rsidR="00000000" w:rsidRPr="00000000">
        <w:rPr>
          <w:rFonts w:ascii="Arial" w:cs="Arial" w:eastAsia="Arial" w:hAnsi="Arial"/>
          <w:b w:val="1"/>
          <w:bCs w:val="1"/>
          <w:color w:val="ffffff"/>
          <w:sz w:val="32"/>
          <w:szCs w:val="32"/>
          <w:rtl w:val="0"/>
        </w:rPr>
        <w:t xml:space="preserve">10. Glossary</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36F">
            <w:pPr>
              <w:jc w:val="left"/>
              <w:rPr/>
            </w:pPr>
            <w:r w:rsidDel="00000000" w:rsidR="00000000" w:rsidRPr="00000000">
              <w:rPr>
                <w:rFonts w:ascii="Arial" w:cs="Arial" w:eastAsia="Arial" w:hAnsi="Arial"/>
                <w:b w:val="1"/>
                <w:bCs w:val="1"/>
                <w:i w:val="0"/>
                <w:iCs w:val="0"/>
                <w:color w:val="ffffff"/>
                <w:sz w:val="18"/>
                <w:szCs w:val="18"/>
                <w:rtl w:val="0"/>
              </w:rPr>
              <w:t xml:space="preserve">Term</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370">
            <w:pPr>
              <w:jc w:val="left"/>
              <w:rPr/>
            </w:pPr>
            <w:r w:rsidDel="00000000" w:rsidR="00000000" w:rsidRPr="00000000">
              <w:rPr>
                <w:rFonts w:ascii="Arial" w:cs="Arial" w:eastAsia="Arial" w:hAnsi="Arial"/>
                <w:b w:val="1"/>
                <w:bCs w:val="1"/>
                <w:i w:val="0"/>
                <w:iCs w:val="0"/>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71">
            <w:pPr>
              <w:jc w:val="left"/>
              <w:rPr/>
            </w:pPr>
            <w:r w:rsidDel="00000000" w:rsidR="00000000" w:rsidRPr="00000000">
              <w:rPr>
                <w:rFonts w:ascii="Arial" w:cs="Arial" w:eastAsia="Arial" w:hAnsi="Arial"/>
                <w:b w:val="1"/>
                <w:bCs w:val="1"/>
                <w:i w:val="0"/>
                <w:iCs w:val="0"/>
                <w:color w:val="000000"/>
                <w:sz w:val="20"/>
                <w:szCs w:val="20"/>
                <w:rtl w:val="0"/>
              </w:rPr>
              <w:t xml:space="preserve">Agentforce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2">
            <w:pPr>
              <w:jc w:val="left"/>
              <w:rPr/>
            </w:pPr>
            <w:r w:rsidDel="00000000" w:rsidR="00000000" w:rsidRPr="00000000">
              <w:rPr>
                <w:rFonts w:ascii="Arial" w:cs="Arial" w:eastAsia="Arial" w:hAnsi="Arial"/>
                <w:b w:val="0"/>
                <w:bCs w:val="0"/>
                <w:i w:val="0"/>
                <w:iCs w:val="0"/>
                <w:color w:val="000000"/>
                <w:sz w:val="20"/>
                <w:szCs w:val="20"/>
                <w:rtl w:val="0"/>
              </w:rPr>
              <w:t xml:space="preserve">Salesforce's AI agent platform. Powers Penny's Salesforce-native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73">
            <w:pPr>
              <w:jc w:val="left"/>
              <w:rPr/>
            </w:pPr>
            <w:r w:rsidDel="00000000" w:rsidR="00000000" w:rsidRPr="00000000">
              <w:rPr>
                <w:rFonts w:ascii="Arial" w:cs="Arial" w:eastAsia="Arial" w:hAnsi="Arial"/>
                <w:b w:val="1"/>
                <w:bCs w:val="1"/>
                <w:i w:val="0"/>
                <w:iCs w:val="0"/>
                <w:color w:val="000000"/>
                <w:sz w:val="20"/>
                <w:szCs w:val="20"/>
                <w:rtl w:val="0"/>
              </w:rPr>
              <w:t xml:space="preserve">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4">
            <w:pPr>
              <w:jc w:val="left"/>
              <w:rPr/>
            </w:pPr>
            <w:r w:rsidDel="00000000" w:rsidR="00000000" w:rsidRPr="00000000">
              <w:rPr>
                <w:rFonts w:ascii="Arial" w:cs="Arial" w:eastAsia="Arial" w:hAnsi="Arial"/>
                <w:b w:val="0"/>
                <w:bCs w:val="0"/>
                <w:i w:val="0"/>
                <w:iCs w:val="0"/>
                <w:color w:val="000000"/>
                <w:sz w:val="20"/>
                <w:szCs w:val="20"/>
                <w:rtl w:val="0"/>
              </w:rPr>
              <w:t xml:space="preserve">A major feature area of Trail OS. Contains multiple Epics. Maps to Strategic Themes.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75">
            <w:pPr>
              <w:jc w:val="left"/>
              <w:rPr/>
            </w:pPr>
            <w:r w:rsidDel="00000000" w:rsidR="00000000" w:rsidRPr="00000000">
              <w:rPr>
                <w:rFonts w:ascii="Arial" w:cs="Arial" w:eastAsia="Arial" w:hAnsi="Arial"/>
                <w:b w:val="1"/>
                <w:bCs w:val="1"/>
                <w:i w:val="0"/>
                <w:iCs w:val="0"/>
                <w:color w:val="000000"/>
                <w:sz w:val="20"/>
                <w:szCs w:val="20"/>
                <w:rtl w:val="0"/>
              </w:rPr>
              <w:t xml:space="preserve">Data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6">
            <w:pPr>
              <w:jc w:val="left"/>
              <w:rPr/>
            </w:pPr>
            <w:r w:rsidDel="00000000" w:rsidR="00000000" w:rsidRPr="00000000">
              <w:rPr>
                <w:rFonts w:ascii="Arial" w:cs="Arial" w:eastAsia="Arial" w:hAnsi="Arial"/>
                <w:b w:val="0"/>
                <w:bCs w:val="0"/>
                <w:i w:val="0"/>
                <w:iCs w:val="0"/>
                <w:color w:val="000000"/>
                <w:sz w:val="20"/>
                <w:szCs w:val="20"/>
                <w:rtl w:val="0"/>
              </w:rPr>
              <w:t xml:space="preserve">Salesforce Data Cloud — 200,000 seats. Unified learner profiles. Feeds Penny personalization and Tableau.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77">
            <w:pPr>
              <w:jc w:val="left"/>
              <w:rPr/>
            </w:pPr>
            <w:r w:rsidDel="00000000" w:rsidR="00000000" w:rsidRPr="00000000">
              <w:rPr>
                <w:rFonts w:ascii="Arial" w:cs="Arial" w:eastAsia="Arial" w:hAnsi="Arial"/>
                <w:b w:val="1"/>
                <w:bCs w:val="1"/>
                <w:i w:val="0"/>
                <w:iCs w:val="0"/>
                <w:color w:val="000000"/>
                <w:sz w:val="20"/>
                <w:szCs w:val="20"/>
                <w:rtl w:val="0"/>
              </w:rPr>
              <w:t xml:space="preserve">DevOps 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8">
            <w:pPr>
              <w:jc w:val="left"/>
              <w:rPr/>
            </w:pPr>
            <w:r w:rsidDel="00000000" w:rsidR="00000000" w:rsidRPr="00000000">
              <w:rPr>
                <w:rFonts w:ascii="Arial" w:cs="Arial" w:eastAsia="Arial" w:hAnsi="Arial"/>
                <w:b w:val="0"/>
                <w:bCs w:val="0"/>
                <w:i w:val="0"/>
                <w:iCs w:val="0"/>
                <w:color w:val="000000"/>
                <w:sz w:val="20"/>
                <w:szCs w:val="20"/>
                <w:rtl w:val="0"/>
              </w:rPr>
              <w:t xml:space="preserve">Salesforce native DevOps tool installed in TT org. Connected to GitHub.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79">
            <w:pPr>
              <w:jc w:val="left"/>
              <w:rPr/>
            </w:pPr>
            <w:r w:rsidDel="00000000" w:rsidR="00000000" w:rsidRPr="00000000">
              <w:rPr>
                <w:rFonts w:ascii="Arial" w:cs="Arial" w:eastAsia="Arial" w:hAnsi="Arial"/>
                <w:b w:val="1"/>
                <w:bCs w:val="1"/>
                <w:i w:val="0"/>
                <w:iCs w:val="0"/>
                <w:color w:val="000000"/>
                <w:sz w:val="20"/>
                <w:szCs w:val="20"/>
                <w:rtl w:val="0"/>
              </w:rPr>
              <w:t xml:space="preserve">Epic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A">
            <w:pPr>
              <w:jc w:val="left"/>
              <w:rPr/>
            </w:pPr>
            <w:r w:rsidDel="00000000" w:rsidR="00000000" w:rsidRPr="00000000">
              <w:rPr>
                <w:rFonts w:ascii="Arial" w:cs="Arial" w:eastAsia="Arial" w:hAnsi="Arial"/>
                <w:b w:val="0"/>
                <w:bCs w:val="0"/>
                <w:i w:val="0"/>
                <w:iCs w:val="0"/>
                <w:color w:val="000000"/>
                <w:sz w:val="20"/>
                <w:szCs w:val="20"/>
                <w:rtl w:val="0"/>
              </w:rPr>
              <w:t xml:space="preserve">A body of work that can be broken into Features. The primary unit of the product backlog.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7B">
            <w:pPr>
              <w:jc w:val="left"/>
              <w:rPr/>
            </w:pPr>
            <w:r w:rsidDel="00000000" w:rsidR="00000000" w:rsidRPr="00000000">
              <w:rPr>
                <w:rFonts w:ascii="Arial" w:cs="Arial" w:eastAsia="Arial" w:hAnsi="Arial"/>
                <w:b w:val="1"/>
                <w:bCs w:val="1"/>
                <w:i w:val="0"/>
                <w:iCs w:val="0"/>
                <w:color w:val="000000"/>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C">
            <w:pPr>
              <w:jc w:val="left"/>
              <w:rPr/>
            </w:pPr>
            <w:r w:rsidDel="00000000" w:rsidR="00000000" w:rsidRPr="00000000">
              <w:rPr>
                <w:rFonts w:ascii="Arial" w:cs="Arial" w:eastAsia="Arial" w:hAnsi="Arial"/>
                <w:b w:val="0"/>
                <w:bCs w:val="0"/>
                <w:i w:val="0"/>
                <w:iCs w:val="0"/>
                <w:color w:val="000000"/>
                <w:sz w:val="20"/>
                <w:szCs w:val="20"/>
                <w:rtl w:val="0"/>
              </w:rPr>
              <w:t xml:space="preserve">A specific product capability within an Epic. The working unit for sprint planning.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7D">
            <w:pPr>
              <w:jc w:val="left"/>
              <w:rPr/>
            </w:pPr>
            <w:r w:rsidDel="00000000" w:rsidR="00000000" w:rsidRPr="00000000">
              <w:rPr>
                <w:rFonts w:ascii="Arial" w:cs="Arial" w:eastAsia="Arial" w:hAnsi="Arial"/>
                <w:b w:val="1"/>
                <w:bCs w:val="1"/>
                <w:i w:val="0"/>
                <w:iCs w:val="0"/>
                <w:color w:val="000000"/>
                <w:sz w:val="20"/>
                <w:szCs w:val="20"/>
                <w:rtl w:val="0"/>
              </w:rPr>
              <w:t xml:space="preserve">GAU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E">
            <w:pPr>
              <w:jc w:val="left"/>
              <w:rPr/>
            </w:pPr>
            <w:r w:rsidDel="00000000" w:rsidR="00000000" w:rsidRPr="00000000">
              <w:rPr>
                <w:rFonts w:ascii="Arial" w:cs="Arial" w:eastAsia="Arial" w:hAnsi="Arial"/>
                <w:b w:val="0"/>
                <w:bCs w:val="0"/>
                <w:i w:val="0"/>
                <w:iCs w:val="0"/>
                <w:color w:val="000000"/>
                <w:sz w:val="20"/>
                <w:szCs w:val="20"/>
                <w:rtl w:val="0"/>
              </w:rPr>
              <w:t xml:space="preserve">General Accounting Unit — NPSP fund management object. Required for grant-designated gift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7F">
            <w:pPr>
              <w:jc w:val="left"/>
              <w:rPr/>
            </w:pPr>
            <w:r w:rsidDel="00000000" w:rsidR="00000000" w:rsidRPr="00000000">
              <w:rPr>
                <w:rFonts w:ascii="Arial" w:cs="Arial" w:eastAsia="Arial" w:hAnsi="Arial"/>
                <w:b w:val="1"/>
                <w:bCs w:val="1"/>
                <w:i w:val="0"/>
                <w:iCs w:val="0"/>
                <w:color w:val="000000"/>
                <w:sz w:val="20"/>
                <w:szCs w:val="20"/>
                <w:rtl w:val="0"/>
              </w:rPr>
              <w:t xml:space="preserve">Gemini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0">
            <w:pPr>
              <w:jc w:val="left"/>
              <w:rPr/>
            </w:pPr>
            <w:r w:rsidDel="00000000" w:rsidR="00000000" w:rsidRPr="00000000">
              <w:rPr>
                <w:rFonts w:ascii="Arial" w:cs="Arial" w:eastAsia="Arial" w:hAnsi="Arial"/>
                <w:b w:val="0"/>
                <w:bCs w:val="0"/>
                <w:i w:val="0"/>
                <w:iCs w:val="0"/>
                <w:color w:val="000000"/>
                <w:sz w:val="20"/>
                <w:szCs w:val="20"/>
                <w:rtl w:val="0"/>
              </w:rPr>
              <w:t xml:space="preserve">Google Gemini — TT's AI engine for Penny. Currently Gemini 2.5 Flash.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81">
            <w:pPr>
              <w:jc w:val="left"/>
              <w:rPr/>
            </w:pPr>
            <w:r w:rsidDel="00000000" w:rsidR="00000000" w:rsidRPr="00000000">
              <w:rPr>
                <w:rFonts w:ascii="Arial" w:cs="Arial" w:eastAsia="Arial" w:hAnsi="Arial"/>
                <w:b w:val="1"/>
                <w:bCs w:val="1"/>
                <w:i w:val="0"/>
                <w:iCs w:val="0"/>
                <w:color w:val="000000"/>
                <w:sz w:val="20"/>
                <w:szCs w:val="20"/>
                <w:rtl w:val="0"/>
              </w:rPr>
              <w:t xml:space="preserve">Human in the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2">
            <w:pPr>
              <w:jc w:val="left"/>
              <w:rPr/>
            </w:pPr>
            <w:r w:rsidDel="00000000" w:rsidR="00000000" w:rsidRPr="00000000">
              <w:rPr>
                <w:rFonts w:ascii="Arial" w:cs="Arial" w:eastAsia="Arial" w:hAnsi="Arial"/>
                <w:b w:val="0"/>
                <w:bCs w:val="0"/>
                <w:i w:val="0"/>
                <w:iCs w:val="0"/>
                <w:color w:val="000000"/>
                <w:sz w:val="20"/>
                <w:szCs w:val="20"/>
                <w:rtl w:val="0"/>
              </w:rPr>
              <w:t xml:space="preserve">TT's trust architecture — no deployment, no client message, no change advances without human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83">
            <w:pPr>
              <w:jc w:val="left"/>
              <w:rPr/>
            </w:pPr>
            <w:r w:rsidDel="00000000" w:rsidR="00000000" w:rsidRPr="00000000">
              <w:rPr>
                <w:rFonts w:ascii="Arial" w:cs="Arial" w:eastAsia="Arial" w:hAnsi="Arial"/>
                <w:b w:val="1"/>
                <w:bCs w:val="1"/>
                <w:i w:val="0"/>
                <w:iCs w:val="0"/>
                <w:color w:val="000000"/>
                <w:sz w:val="20"/>
                <w:szCs w:val="20"/>
                <w:rtl w:val="0"/>
              </w:rPr>
              <w:t xml:space="preserve">NPSP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4">
            <w:pPr>
              <w:jc w:val="left"/>
              <w:rPr/>
            </w:pPr>
            <w:r w:rsidDel="00000000" w:rsidR="00000000" w:rsidRPr="00000000">
              <w:rPr>
                <w:rFonts w:ascii="Arial" w:cs="Arial" w:eastAsia="Arial" w:hAnsi="Arial"/>
                <w:b w:val="0"/>
                <w:bCs w:val="0"/>
                <w:i w:val="0"/>
                <w:iCs w:val="0"/>
                <w:color w:val="000000"/>
                <w:sz w:val="20"/>
                <w:szCs w:val="20"/>
                <w:rtl w:val="0"/>
              </w:rPr>
              <w:t xml:space="preserve">Nonprofit Success Pack — Salesforce's legacy nonprofit package. Installed and active in TT 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85">
            <w:pPr>
              <w:jc w:val="left"/>
              <w:rPr/>
            </w:pPr>
            <w:r w:rsidDel="00000000" w:rsidR="00000000" w:rsidRPr="00000000">
              <w:rPr>
                <w:rFonts w:ascii="Arial" w:cs="Arial" w:eastAsia="Arial" w:hAnsi="Arial"/>
                <w:b w:val="1"/>
                <w:bCs w:val="1"/>
                <w:i w:val="0"/>
                <w:iCs w:val="0"/>
                <w:color w:val="000000"/>
                <w:sz w:val="20"/>
                <w:szCs w:val="20"/>
                <w:rtl w:val="0"/>
              </w:rPr>
              <w:t xml:space="preserve">NPC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6">
            <w:pPr>
              <w:jc w:val="left"/>
              <w:rPr/>
            </w:pPr>
            <w:r w:rsidDel="00000000" w:rsidR="00000000" w:rsidRPr="00000000">
              <w:rPr>
                <w:rFonts w:ascii="Arial" w:cs="Arial" w:eastAsia="Arial" w:hAnsi="Arial"/>
                <w:b w:val="0"/>
                <w:bCs w:val="0"/>
                <w:i w:val="0"/>
                <w:iCs w:val="0"/>
                <w:color w:val="000000"/>
                <w:sz w:val="20"/>
                <w:szCs w:val="20"/>
                <w:rtl w:val="0"/>
              </w:rPr>
              <w:t xml:space="preserve">Nonprofit Cloud — Salesforce's newer nonprofit product. TT has access to NPC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87">
            <w:pPr>
              <w:jc w:val="left"/>
              <w:rPr/>
            </w:pPr>
            <w:r w:rsidDel="00000000" w:rsidR="00000000" w:rsidRPr="00000000">
              <w:rPr>
                <w:rFonts w:ascii="Arial" w:cs="Arial" w:eastAsia="Arial" w:hAnsi="Arial"/>
                <w:b w:val="1"/>
                <w:bCs w:val="1"/>
                <w:i w:val="0"/>
                <w:iCs w:val="0"/>
                <w:color w:val="000000"/>
                <w:sz w:val="20"/>
                <w:szCs w:val="20"/>
                <w:rtl w:val="0"/>
              </w:rPr>
              <w:t xml:space="preserve">Penny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8">
            <w:pPr>
              <w:jc w:val="left"/>
              <w:rPr/>
            </w:pPr>
            <w:r w:rsidDel="00000000" w:rsidR="00000000" w:rsidRPr="00000000">
              <w:rPr>
                <w:rFonts w:ascii="Arial" w:cs="Arial" w:eastAsia="Arial" w:hAnsi="Arial"/>
                <w:b w:val="0"/>
                <w:bCs w:val="0"/>
                <w:i w:val="0"/>
                <w:iCs w:val="0"/>
                <w:color w:val="000000"/>
                <w:sz w:val="20"/>
                <w:szCs w:val="20"/>
                <w:rtl w:val="0"/>
              </w:rPr>
              <w:t xml:space="preserve">TT's AI companion. Powered by Google Gemini + Salesforce Agentforce. Serves all 14 personas.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89">
            <w:pPr>
              <w:jc w:val="left"/>
              <w:rPr/>
            </w:pPr>
            <w:r w:rsidDel="00000000" w:rsidR="00000000" w:rsidRPr="00000000">
              <w:rPr>
                <w:rFonts w:ascii="Arial" w:cs="Arial" w:eastAsia="Arial" w:hAnsi="Arial"/>
                <w:b w:val="1"/>
                <w:bCs w:val="1"/>
                <w:i w:val="0"/>
                <w:iCs w:val="0"/>
                <w:color w:val="000000"/>
                <w:sz w:val="20"/>
                <w:szCs w:val="20"/>
                <w:rtl w:val="0"/>
              </w:rPr>
              <w:t xml:space="preserve">Program Increment (PI)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A">
            <w:pPr>
              <w:jc w:val="left"/>
              <w:rPr/>
            </w:pPr>
            <w:r w:rsidDel="00000000" w:rsidR="00000000" w:rsidRPr="00000000">
              <w:rPr>
                <w:rFonts w:ascii="Arial" w:cs="Arial" w:eastAsia="Arial" w:hAnsi="Arial"/>
                <w:b w:val="0"/>
                <w:bCs w:val="0"/>
                <w:i w:val="0"/>
                <w:iCs w:val="0"/>
                <w:color w:val="000000"/>
                <w:sz w:val="20"/>
                <w:szCs w:val="20"/>
                <w:rtl w:val="0"/>
              </w:rPr>
              <w:t xml:space="preserve">A SAFe planning unit. Trail OS uses Phases (1/2/3) rather than calendar-based PIs.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8B">
            <w:pPr>
              <w:jc w:val="left"/>
              <w:rPr/>
            </w:pPr>
            <w:r w:rsidDel="00000000" w:rsidR="00000000" w:rsidRPr="00000000">
              <w:rPr>
                <w:rFonts w:ascii="Arial" w:cs="Arial" w:eastAsia="Arial" w:hAnsi="Arial"/>
                <w:b w:val="1"/>
                <w:bCs w:val="1"/>
                <w:i w:val="0"/>
                <w:iCs w:val="0"/>
                <w:color w:val="000000"/>
                <w:sz w:val="20"/>
                <w:szCs w:val="20"/>
                <w:rtl w:val="0"/>
              </w:rPr>
              <w:t xml:space="preserve">RESOLVE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C">
            <w:pPr>
              <w:jc w:val="left"/>
              <w:rPr/>
            </w:pPr>
            <w:r w:rsidDel="00000000" w:rsidR="00000000" w:rsidRPr="00000000">
              <w:rPr>
                <w:rFonts w:ascii="Arial" w:cs="Arial" w:eastAsia="Arial" w:hAnsi="Arial"/>
                <w:b w:val="0"/>
                <w:bCs w:val="0"/>
                <w:i w:val="0"/>
                <w:iCs w:val="0"/>
                <w:color w:val="000000"/>
                <w:sz w:val="20"/>
                <w:szCs w:val="20"/>
                <w:rtl w:val="0"/>
              </w:rPr>
              <w:t xml:space="preserve">TT's proprietary 7-phase problem-solving methodology: Recognize, Explore, Select, Outline, Launch, Verify, Evolve.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8D">
            <w:pPr>
              <w:jc w:val="left"/>
              <w:rPr/>
            </w:pPr>
            <w:r w:rsidDel="00000000" w:rsidR="00000000" w:rsidRPr="00000000">
              <w:rPr>
                <w:rFonts w:ascii="Arial" w:cs="Arial" w:eastAsia="Arial" w:hAnsi="Arial"/>
                <w:b w:val="1"/>
                <w:bCs w:val="1"/>
                <w:i w:val="0"/>
                <w:iCs w:val="0"/>
                <w:color w:val="000000"/>
                <w:sz w:val="20"/>
                <w:szCs w:val="20"/>
                <w:rtl w:val="0"/>
              </w:rPr>
              <w:t xml:space="preserve">SAFe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E">
            <w:pPr>
              <w:jc w:val="left"/>
              <w:rPr/>
            </w:pPr>
            <w:r w:rsidDel="00000000" w:rsidR="00000000" w:rsidRPr="00000000">
              <w:rPr>
                <w:rFonts w:ascii="Arial" w:cs="Arial" w:eastAsia="Arial" w:hAnsi="Arial"/>
                <w:b w:val="0"/>
                <w:bCs w:val="0"/>
                <w:i w:val="0"/>
                <w:iCs w:val="0"/>
                <w:color w:val="000000"/>
                <w:sz w:val="20"/>
                <w:szCs w:val="20"/>
                <w:rtl w:val="0"/>
              </w:rPr>
              <w:t xml:space="preserve">Scaled Agile Framework — the product development methodology Trail OS uses.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8F">
            <w:pPr>
              <w:jc w:val="left"/>
              <w:rPr/>
            </w:pPr>
            <w:r w:rsidDel="00000000" w:rsidR="00000000" w:rsidRPr="00000000">
              <w:rPr>
                <w:rFonts w:ascii="Arial" w:cs="Arial" w:eastAsia="Arial" w:hAnsi="Arial"/>
                <w:b w:val="1"/>
                <w:bCs w:val="1"/>
                <w:i w:val="0"/>
                <w:iCs w:val="0"/>
                <w:color w:val="000000"/>
                <w:sz w:val="20"/>
                <w:szCs w:val="20"/>
                <w:rtl w:val="0"/>
              </w:rPr>
              <w:t xml:space="preserve">Strategic Theme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0">
            <w:pPr>
              <w:jc w:val="left"/>
              <w:rPr/>
            </w:pPr>
            <w:r w:rsidDel="00000000" w:rsidR="00000000" w:rsidRPr="00000000">
              <w:rPr>
                <w:rFonts w:ascii="Arial" w:cs="Arial" w:eastAsia="Arial" w:hAnsi="Arial"/>
                <w:b w:val="0"/>
                <w:bCs w:val="0"/>
                <w:i w:val="0"/>
                <w:iCs w:val="0"/>
                <w:color w:val="000000"/>
                <w:sz w:val="20"/>
                <w:szCs w:val="20"/>
                <w:rtl w:val="0"/>
              </w:rPr>
              <w:t xml:space="preserve">A business objective that drives Trail OS prioritization. All Capabilities and Epics map to at least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91">
            <w:pPr>
              <w:jc w:val="left"/>
              <w:rPr/>
            </w:pPr>
            <w:r w:rsidDel="00000000" w:rsidR="00000000" w:rsidRPr="00000000">
              <w:rPr>
                <w:rFonts w:ascii="Arial" w:cs="Arial" w:eastAsia="Arial" w:hAnsi="Arial"/>
                <w:b w:val="1"/>
                <w:bCs w:val="1"/>
                <w:i w:val="0"/>
                <w:iCs w:val="0"/>
                <w:color w:val="000000"/>
                <w:sz w:val="20"/>
                <w:szCs w:val="20"/>
                <w:rtl w:val="0"/>
              </w:rPr>
              <w:t xml:space="preserve">Trail of Mastery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2">
            <w:pPr>
              <w:jc w:val="left"/>
              <w:rPr/>
            </w:pPr>
            <w:r w:rsidDel="00000000" w:rsidR="00000000" w:rsidRPr="00000000">
              <w:rPr>
                <w:rFonts w:ascii="Arial" w:cs="Arial" w:eastAsia="Arial" w:hAnsi="Arial"/>
                <w:b w:val="0"/>
                <w:bCs w:val="0"/>
                <w:i w:val="0"/>
                <w:iCs w:val="0"/>
                <w:color w:val="000000"/>
                <w:sz w:val="20"/>
                <w:szCs w:val="20"/>
                <w:rtl w:val="0"/>
              </w:rPr>
              <w:t xml:space="preserve">TT's advanced program for employed Salesforce professionals. Six role tracks. Live client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93">
            <w:pPr>
              <w:jc w:val="left"/>
              <w:rPr/>
            </w:pPr>
            <w:r w:rsidDel="00000000" w:rsidR="00000000" w:rsidRPr="00000000">
              <w:rPr>
                <w:rFonts w:ascii="Arial" w:cs="Arial" w:eastAsia="Arial" w:hAnsi="Arial"/>
                <w:b w:val="1"/>
                <w:bCs w:val="1"/>
                <w:i w:val="0"/>
                <w:iCs w:val="0"/>
                <w:color w:val="000000"/>
                <w:sz w:val="20"/>
                <w:szCs w:val="20"/>
                <w:rtl w:val="0"/>
              </w:rPr>
              <w:t xml:space="preserve">Trail Tracker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4">
            <w:pPr>
              <w:jc w:val="left"/>
              <w:rPr/>
            </w:pPr>
            <w:r w:rsidDel="00000000" w:rsidR="00000000" w:rsidRPr="00000000">
              <w:rPr>
                <w:rFonts w:ascii="Arial" w:cs="Arial" w:eastAsia="Arial" w:hAnsi="Arial"/>
                <w:b w:val="0"/>
                <w:bCs w:val="0"/>
                <w:i w:val="0"/>
                <w:iCs w:val="0"/>
                <w:color w:val="000000"/>
                <w:sz w:val="20"/>
                <w:szCs w:val="20"/>
                <w:rtl w:val="0"/>
              </w:rPr>
              <w:t xml:space="preserve">TT's native Salesforce tool monitoring Trailhead badge/trail completion across the TT community.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395">
            <w:pPr>
              <w:jc w:val="left"/>
              <w:rPr/>
            </w:pPr>
            <w:r w:rsidDel="00000000" w:rsidR="00000000" w:rsidRPr="00000000">
              <w:rPr>
                <w:rFonts w:ascii="Arial" w:cs="Arial" w:eastAsia="Arial" w:hAnsi="Arial"/>
                <w:b w:val="1"/>
                <w:bCs w:val="1"/>
                <w:i w:val="0"/>
                <w:iCs w:val="0"/>
                <w:color w:val="000000"/>
                <w:sz w:val="20"/>
                <w:szCs w:val="20"/>
                <w:rtl w:val="0"/>
              </w:rPr>
              <w:t xml:space="preserve">TrailKit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6">
            <w:pPr>
              <w:jc w:val="left"/>
              <w:rPr/>
            </w:pPr>
            <w:r w:rsidDel="00000000" w:rsidR="00000000" w:rsidRPr="00000000">
              <w:rPr>
                <w:rFonts w:ascii="Arial" w:cs="Arial" w:eastAsia="Arial" w:hAnsi="Arial"/>
                <w:b w:val="0"/>
                <w:bCs w:val="0"/>
                <w:i w:val="0"/>
                <w:iCs w:val="0"/>
                <w:color w:val="000000"/>
                <w:sz w:val="20"/>
                <w:szCs w:val="20"/>
                <w:rtl w:val="0"/>
              </w:rPr>
              <w:t xml:space="preserve">TT's digital product offerings — learning resources, methodology guides, templates — sold via Commerce Cloud.</w:t>
            </w:r>
            <w:r w:rsidDel="00000000" w:rsidR="00000000" w:rsidRPr="00000000">
              <w:rPr>
                <w:rtl w:val="0"/>
              </w:rPr>
            </w:r>
          </w:p>
        </w:tc>
      </w:tr>
    </w:tbl>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a527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2e86c1"/>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