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97C" w:rsidRDefault="002B697C" w:rsidP="002B697C">
      <w:pPr>
        <w:ind w:firstLine="708"/>
        <w:jc w:val="both"/>
        <w:rPr>
          <w:rFonts w:ascii="Times New Roman" w:hAnsi="Times New Roman" w:cs="Times New Roman"/>
        </w:rPr>
      </w:pPr>
      <w:r>
        <w:rPr>
          <w:rFonts w:ascii="Times New Roman" w:hAnsi="Times New Roman" w:cs="Times New Roman"/>
        </w:rPr>
        <w:t xml:space="preserve">abzelesen vnnd ainer gesöllschaft gebürliche hülf vnnd fürsaz zuerweisen, ir zween lehenheyer abweckh (?) zogen. </w:t>
      </w:r>
    </w:p>
    <w:p w:rsidR="002B697C" w:rsidRDefault="002B697C" w:rsidP="002B697C">
      <w:pPr>
        <w:ind w:firstLine="708"/>
        <w:jc w:val="both"/>
        <w:rPr>
          <w:rFonts w:ascii="Times New Roman" w:hAnsi="Times New Roman" w:cs="Times New Roman"/>
        </w:rPr>
      </w:pPr>
      <w:r>
        <w:rPr>
          <w:rFonts w:ascii="Times New Roman" w:hAnsi="Times New Roman" w:cs="Times New Roman"/>
        </w:rPr>
        <w:t>Derowegen mein geringfueg guetachten, e. G. diewollen dem perckhrichter beuelchen, den Fuggerischen verweser dahin zuuermonen, damit ain feldorth auf abzwerchen neuer verhoffender clüfft, oder wo es am fürträg vnnd hoffentlichisten, wider fürgenomen, belegt, auch durch ine ainer gesellschafft mit merern getrew arbeter vnnd es zubezallen geholffen werde.</w:t>
      </w:r>
    </w:p>
    <w:p w:rsidR="002B697C" w:rsidRDefault="002B697C" w:rsidP="002B697C">
      <w:pPr>
        <w:ind w:firstLine="708"/>
        <w:jc w:val="both"/>
        <w:rPr>
          <w:rFonts w:ascii="Times New Roman" w:hAnsi="Times New Roman" w:cs="Times New Roman"/>
        </w:rPr>
      </w:pPr>
      <w:r>
        <w:rPr>
          <w:rFonts w:ascii="Times New Roman" w:hAnsi="Times New Roman" w:cs="Times New Roman"/>
        </w:rPr>
        <w:t xml:space="preserve">Souil dann des Weitgassers anzaigen anlangt, das durch den perckhrichter khain waldbschaw gehalten, das holz nit ordenlich auszaigt, sonnder verwiestlich, des dem schmelzwerchshanndl, in mheer (!) weeg zu nachtl raicht, verhackht werde, dem ist woll also wie ich dann sollches selbs zum thail gesehen, vnnd e. G. vor vier jarn gehorsamlich bericht hab. </w:t>
      </w:r>
    </w:p>
    <w:p w:rsidR="002B697C" w:rsidRDefault="002B697C" w:rsidP="002B697C">
      <w:pPr>
        <w:ind w:firstLine="708"/>
        <w:rPr>
          <w:rFonts w:ascii="Times New Roman" w:hAnsi="Times New Roman" w:cs="Times New Roman"/>
        </w:rPr>
      </w:pPr>
      <w:r>
        <w:rPr>
          <w:rFonts w:ascii="Times New Roman" w:hAnsi="Times New Roman" w:cs="Times New Roman"/>
        </w:rPr>
        <w:t xml:space="preserve">Derowegen bei mir die notdurfft woll eruordert, dem perckhrichter zu beuelchen, dass er vermüg der waldordnung ob den wälden halt nit verwiestlich darynn laß vmbgeen, sonnder die verbrecher der notturfft nach abstraff. </w:t>
      </w:r>
    </w:p>
    <w:p w:rsidR="002B697C" w:rsidRDefault="002B697C" w:rsidP="002B697C">
      <w:pPr>
        <w:ind w:firstLine="708"/>
        <w:jc w:val="both"/>
        <w:rPr>
          <w:rFonts w:ascii="Times New Roman" w:hAnsi="Times New Roman" w:cs="Times New Roman"/>
        </w:rPr>
      </w:pPr>
      <w:r>
        <w:rPr>
          <w:rFonts w:ascii="Times New Roman" w:hAnsi="Times New Roman" w:cs="Times New Roman"/>
        </w:rPr>
        <w:t xml:space="preserve">Also auch ist dem phleger vnd richter auf Villanders zuuerweisen, das sy iren vnnderthanen vnd paurn, wellche ärzt vnnd perg fuern zuuerrichten, wann sy wegen derselben etwas verbrechlichs oder verweißlichs yeben (?), verbeiten vor der perckhgerichtlichen obrigkhait, redt vnd anntwurt zugeben, oder daselbs zu verpflichten vnd zubestäten, dieweil dann sollches auf allen perckhwerchen gebreichig, so wellen e. G. disen bei inen nit alain abstellen, sonnder noch daneben ernnstlich beuelchen, den Connaller (?) vmb seiner verprechung willen, alspald dem perckhrichter zuezeschaffen, wie e. G. als die hochuerstendigen ime gnedig zuthuen werden wissen. </w:t>
      </w:r>
    </w:p>
    <w:p w:rsidR="002B697C" w:rsidRDefault="002B697C" w:rsidP="002B697C">
      <w:pPr>
        <w:ind w:firstLine="708"/>
        <w:rPr>
          <w:rFonts w:ascii="Times New Roman" w:hAnsi="Times New Roman" w:cs="Times New Roman"/>
        </w:rPr>
      </w:pPr>
      <w:r>
        <w:rPr>
          <w:rFonts w:ascii="Times New Roman" w:hAnsi="Times New Roman" w:cs="Times New Roman"/>
        </w:rPr>
        <w:t xml:space="preserve">Das hab denselben ich zu meinem vnnderthenigen bericht vnnd geringuerstendigen guetbedunckhen nit sollen vnd wellen verhalten vnnd mich neben vbersendung des einschluß gehorsamlich zu gnaden beuelchen. </w:t>
      </w:r>
    </w:p>
    <w:p w:rsidR="002B697C" w:rsidRDefault="002B697C" w:rsidP="002B697C">
      <w:pPr>
        <w:jc w:val="right"/>
        <w:rPr>
          <w:rFonts w:ascii="Times New Roman" w:hAnsi="Times New Roman" w:cs="Times New Roman"/>
        </w:rPr>
      </w:pPr>
      <w:r>
        <w:rPr>
          <w:rFonts w:ascii="Times New Roman" w:hAnsi="Times New Roman" w:cs="Times New Roman"/>
        </w:rPr>
        <w:t>Datum Schwaz, den 27 Julj ao etc. 92</w:t>
      </w:r>
    </w:p>
    <w:p w:rsidR="002B697C" w:rsidRDefault="002B697C" w:rsidP="002B697C">
      <w:pPr>
        <w:jc w:val="right"/>
        <w:rPr>
          <w:rFonts w:ascii="Times New Roman" w:hAnsi="Times New Roman" w:cs="Times New Roman"/>
        </w:rPr>
      </w:pPr>
      <w:r>
        <w:rPr>
          <w:rFonts w:ascii="Times New Roman" w:hAnsi="Times New Roman" w:cs="Times New Roman"/>
        </w:rPr>
        <w:t>e. G</w:t>
      </w:r>
    </w:p>
    <w:p w:rsidR="002B697C" w:rsidRDefault="002B697C" w:rsidP="002B697C">
      <w:pPr>
        <w:jc w:val="right"/>
        <w:rPr>
          <w:rFonts w:ascii="Times New Roman" w:hAnsi="Times New Roman" w:cs="Times New Roman"/>
        </w:rPr>
      </w:pPr>
      <w:r>
        <w:rPr>
          <w:rFonts w:ascii="Times New Roman" w:hAnsi="Times New Roman" w:cs="Times New Roman"/>
        </w:rPr>
        <w:t>vnndertheniger vnd gehorsamer</w:t>
      </w:r>
    </w:p>
    <w:p w:rsidR="002B697C" w:rsidRDefault="002B697C" w:rsidP="002B697C">
      <w:pPr>
        <w:jc w:val="right"/>
        <w:rPr>
          <w:rFonts w:ascii="Times New Roman" w:hAnsi="Times New Roman" w:cs="Times New Roman"/>
        </w:rPr>
      </w:pPr>
      <w:r>
        <w:rPr>
          <w:rFonts w:ascii="Times New Roman" w:hAnsi="Times New Roman" w:cs="Times New Roman"/>
        </w:rPr>
        <w:t>Hanns Gebhardth</w:t>
      </w:r>
    </w:p>
    <w:p w:rsidR="002B697C" w:rsidRDefault="002B697C" w:rsidP="002B697C">
      <w:pPr>
        <w:rPr>
          <w:rFonts w:ascii="Times New Roman" w:hAnsi="Times New Roman" w:cs="Times New Roman"/>
        </w:rPr>
      </w:pP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7C"/>
    <w:rsid w:val="000B353D"/>
    <w:rsid w:val="002B697C"/>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97C"/>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97C"/>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1718</Characters>
  <Application>Microsoft Macintosh Word</Application>
  <DocSecurity>0</DocSecurity>
  <Lines>14</Lines>
  <Paragraphs>3</Paragraphs>
  <ScaleCrop>false</ScaleCrop>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2017-11-08T16:37:00Z</dcterms:created>
  <dcterms:modified xsi:type="dcterms:W3CDTF">2017-11-08T16:37:00Z</dcterms:modified>
</cp:coreProperties>
</file>