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034" w:rsidRPr="00C01CEA" w:rsidRDefault="00315034" w:rsidP="00315034">
      <w:pPr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schrieben vnd bericht gethan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das ich den </w:t>
      </w:r>
      <w:r>
        <w:rPr>
          <w:rFonts w:ascii="Times New Roman" w:hAnsi="Times New Roman" w:cs="Times New Roman"/>
        </w:rPr>
        <w:t>S</w:t>
      </w:r>
      <w:r w:rsidRPr="00C01CEA">
        <w:rPr>
          <w:rFonts w:ascii="Times New Roman" w:hAnsi="Times New Roman" w:cs="Times New Roman"/>
        </w:rPr>
        <w:t xml:space="preserve">ewastian </w:t>
      </w:r>
      <w:r>
        <w:rPr>
          <w:rFonts w:ascii="Times New Roman" w:hAnsi="Times New Roman" w:cs="Times New Roman"/>
        </w:rPr>
        <w:t>T</w:t>
      </w:r>
      <w:r w:rsidRPr="00C01CEA">
        <w:rPr>
          <w:rFonts w:ascii="Times New Roman" w:hAnsi="Times New Roman" w:cs="Times New Roman"/>
        </w:rPr>
        <w:t>aller darzue für taugenlichen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vnd das er dennselben vorsteen wurde erachte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aber pißher nach eingestanden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erfordert die vnenperlich noth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damit zu den walden allenthalben zuegeschen macht werden, ainen waldmaister zuordnen vnd zusezen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dann die waldpschauungen nun an der hant sein</w:t>
      </w:r>
      <w:r>
        <w:rPr>
          <w:rFonts w:ascii="Times New Roman" w:hAnsi="Times New Roman" w:cs="Times New Roman"/>
        </w:rPr>
        <w:t>.</w:t>
      </w:r>
    </w:p>
    <w:p w:rsidR="00315034" w:rsidRPr="00C01CEA" w:rsidRDefault="00315034" w:rsidP="00315034">
      <w:pPr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Zum drit</w:t>
      </w:r>
      <w:r>
        <w:rPr>
          <w:rFonts w:ascii="Times New Roman" w:hAnsi="Times New Roman" w:cs="Times New Roman"/>
        </w:rPr>
        <w:t>ten hab ich in gemelttez meiner 68</w:t>
      </w:r>
      <w:r w:rsidRPr="00D052B5">
        <w:rPr>
          <w:rFonts w:ascii="Times New Roman" w:hAnsi="Times New Roman" w:cs="Times New Roman"/>
          <w:vertAlign w:val="superscript"/>
        </w:rPr>
        <w:t>isch</w:t>
      </w:r>
      <w:r w:rsidRPr="00C01CEA">
        <w:rPr>
          <w:rFonts w:ascii="Times New Roman" w:hAnsi="Times New Roman" w:cs="Times New Roman"/>
        </w:rPr>
        <w:t xml:space="preserve"> jar ambts mengl vndterthenigckhlichen anzaigt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das diser weil khain gschworner redner </w:t>
      </w:r>
      <w:r>
        <w:rPr>
          <w:rFonts w:ascii="Times New Roman" w:hAnsi="Times New Roman" w:cs="Times New Roman"/>
        </w:rPr>
        <w:t xml:space="preserve">[?] </w:t>
      </w:r>
      <w:r w:rsidRPr="00C01CEA">
        <w:rPr>
          <w:rFonts w:ascii="Times New Roman" w:hAnsi="Times New Roman" w:cs="Times New Roman"/>
        </w:rPr>
        <w:t>bey dem perckhgericht verhanden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dann die gfellen oder wer bey gericht fur zukhumen hat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niembt haben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 inen ir notturfft furprechte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hab e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G.</w:t>
      </w:r>
      <w:r w:rsidRPr="00C01CEA">
        <w:rPr>
          <w:rFonts w:ascii="Times New Roman" w:hAnsi="Times New Roman" w:cs="Times New Roman"/>
        </w:rPr>
        <w:t xml:space="preserve"> ich auch widerumben anmanen sollen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</w:p>
    <w:p w:rsidR="00315034" w:rsidRPr="00C01CEA" w:rsidRDefault="00315034" w:rsidP="00315034">
      <w:pPr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Item wie ich mit der hofstat des abgeprunens fron arztcastens alhie halben zuuerhaltten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ob ich dieselb widerumben einfahen oder was e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G.</w:t>
      </w:r>
      <w:r w:rsidRPr="00C01CEA">
        <w:rPr>
          <w:rFonts w:ascii="Times New Roman" w:hAnsi="Times New Roman" w:cs="Times New Roman"/>
        </w:rPr>
        <w:t xml:space="preserve"> glegenhait bin ich gnedigers beschaids gewartten</w:t>
      </w:r>
      <w:r>
        <w:rPr>
          <w:rFonts w:ascii="Times New Roman" w:hAnsi="Times New Roman" w:cs="Times New Roman"/>
        </w:rPr>
        <w:t>.</w:t>
      </w:r>
    </w:p>
    <w:p w:rsidR="00315034" w:rsidRPr="00C01CEA" w:rsidRDefault="00315034" w:rsidP="00315034">
      <w:pPr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 xml:space="preserve">Vnd nachdem ich </w:t>
      </w:r>
      <w:r>
        <w:rPr>
          <w:rFonts w:ascii="Times New Roman" w:hAnsi="Times New Roman" w:cs="Times New Roman"/>
        </w:rPr>
        <w:t>e.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G.</w:t>
      </w:r>
      <w:r w:rsidRPr="00C01CEA">
        <w:rPr>
          <w:rFonts w:ascii="Times New Roman" w:hAnsi="Times New Roman" w:cs="Times New Roman"/>
        </w:rPr>
        <w:t xml:space="preserve"> auch gehorsamlichen zuegeschrieben vnd mich vber </w:t>
      </w:r>
      <w:r>
        <w:rPr>
          <w:rFonts w:ascii="Times New Roman" w:hAnsi="Times New Roman" w:cs="Times New Roman"/>
        </w:rPr>
        <w:t>C</w:t>
      </w:r>
      <w:r w:rsidRPr="00C01CEA">
        <w:rPr>
          <w:rFonts w:ascii="Times New Roman" w:hAnsi="Times New Roman" w:cs="Times New Roman"/>
        </w:rPr>
        <w:t xml:space="preserve">ristoffen </w:t>
      </w:r>
      <w:r>
        <w:rPr>
          <w:rFonts w:ascii="Times New Roman" w:hAnsi="Times New Roman" w:cs="Times New Roman"/>
        </w:rPr>
        <w:t>G</w:t>
      </w:r>
      <w:r w:rsidRPr="00C01CEA">
        <w:rPr>
          <w:rFonts w:ascii="Times New Roman" w:hAnsi="Times New Roman" w:cs="Times New Roman"/>
        </w:rPr>
        <w:t>rubmer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lanndrichter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alhie beschwärt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wie das er immer/mir </w:t>
      </w:r>
      <w:r>
        <w:rPr>
          <w:rFonts w:ascii="Times New Roman" w:hAnsi="Times New Roman" w:cs="Times New Roman"/>
        </w:rPr>
        <w:t>[?]</w:t>
      </w:r>
      <w:r w:rsidRPr="00C01CEA">
        <w:rPr>
          <w:rFonts w:ascii="Times New Roman" w:hAnsi="Times New Roman" w:cs="Times New Roman"/>
        </w:rPr>
        <w:t xml:space="preserve"> im perckhrichter ambt meiner verwaltung mit inuentierung auch mit den knappen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 stättigs an perg geen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sich mit der perg arbait eruoren vnd doch daneben auch claine guetler haben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sich aber dauon nit erhaltten khunden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des personlichen gehorsambs halben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das er vermaint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sy ime nit allain was ire guetler betrifft sonder vmb alle ander personlich sachen auch vndterwurfflichen sein sollen</w:t>
      </w:r>
      <w:r>
        <w:rPr>
          <w:rFonts w:ascii="Times New Roman" w:hAnsi="Times New Roman" w:cs="Times New Roman"/>
        </w:rPr>
        <w:t>, v</w:t>
      </w:r>
      <w:r w:rsidRPr="00C01CEA">
        <w:rPr>
          <w:rFonts w:ascii="Times New Roman" w:hAnsi="Times New Roman" w:cs="Times New Roman"/>
        </w:rPr>
        <w:t xml:space="preserve">nnd wiewol ich jungstlichen auf sein lanndrichters seinem herrn von </w:t>
      </w:r>
      <w:r>
        <w:rPr>
          <w:rFonts w:ascii="Times New Roman" w:hAnsi="Times New Roman" w:cs="Times New Roman"/>
        </w:rPr>
        <w:t>F</w:t>
      </w:r>
      <w:r w:rsidRPr="00C01CEA">
        <w:rPr>
          <w:rFonts w:ascii="Times New Roman" w:hAnsi="Times New Roman" w:cs="Times New Roman"/>
        </w:rPr>
        <w:t>reunsperg zuegethanen bericht meinen gegenbericht ainer hochlöblichen regierung am dattum dem 13 verschinens monats february darauf gehorsamb</w:t>
      </w:r>
      <w:r>
        <w:rPr>
          <w:rFonts w:ascii="Times New Roman" w:hAnsi="Times New Roman" w:cs="Times New Roman"/>
        </w:rPr>
        <w:t>lichen zuegethan vnd denselben e.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G.</w:t>
      </w:r>
      <w:r w:rsidRPr="00C01CEA">
        <w:rPr>
          <w:rFonts w:ascii="Times New Roman" w:hAnsi="Times New Roman" w:cs="Times New Roman"/>
        </w:rPr>
        <w:t xml:space="preserve"> vn</w:t>
      </w:r>
      <w:r>
        <w:rPr>
          <w:rFonts w:ascii="Times New Roman" w:hAnsi="Times New Roman" w:cs="Times New Roman"/>
        </w:rPr>
        <w:t>dterthenigkhlichen zuegeschickt.</w:t>
      </w:r>
    </w:p>
    <w:p w:rsidR="00315034" w:rsidRPr="00C01CEA" w:rsidRDefault="00315034" w:rsidP="00315034">
      <w:pPr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So ist mir seitmallen bisher khain beschaid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wie ich mich derohalben zuuerhaltten nit zuekhomen vnd aber </w:t>
      </w:r>
      <w:r>
        <w:rPr>
          <w:rFonts w:ascii="Times New Roman" w:hAnsi="Times New Roman" w:cs="Times New Roman"/>
        </w:rPr>
        <w:t>d</w:t>
      </w:r>
      <w:r w:rsidRPr="00C01CEA">
        <w:rPr>
          <w:rFonts w:ascii="Times New Roman" w:hAnsi="Times New Roman" w:cs="Times New Roman"/>
        </w:rPr>
        <w:t>er lanndrichter nicht destoweniger seinem vermainen nach dem perckhrichter ambt eingriff thuet</w:t>
      </w:r>
      <w:r>
        <w:rPr>
          <w:rFonts w:ascii="Times New Roman" w:hAnsi="Times New Roman" w:cs="Times New Roman"/>
        </w:rPr>
        <w:t xml:space="preserve">. </w:t>
      </w:r>
      <w:r w:rsidRPr="00C01CEA">
        <w:rPr>
          <w:rFonts w:ascii="Times New Roman" w:hAnsi="Times New Roman" w:cs="Times New Roman"/>
        </w:rPr>
        <w:t>Derhalben ich nit vndterlassen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sollen e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G.</w:t>
      </w:r>
      <w:r w:rsidRPr="00C01CEA">
        <w:rPr>
          <w:rFonts w:ascii="Times New Roman" w:hAnsi="Times New Roman" w:cs="Times New Roman"/>
        </w:rPr>
        <w:t xml:space="preserve"> hiemit nochmallen anzezaigen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damit der f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Pr="00C01CE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. an sollichem perckhr</w:t>
      </w:r>
      <w:r w:rsidRPr="00C01CEA">
        <w:rPr>
          <w:rFonts w:ascii="Times New Roman" w:hAnsi="Times New Roman" w:cs="Times New Roman"/>
        </w:rPr>
        <w:t>ichter ambt vnd derselben jurestiction nichts endzogen vnd geschmellert werde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werden e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G.</w:t>
      </w:r>
      <w:r w:rsidRPr="00C01CEA">
        <w:rPr>
          <w:rFonts w:ascii="Times New Roman" w:hAnsi="Times New Roman" w:cs="Times New Roman"/>
        </w:rPr>
        <w:t xml:space="preserve"> gnedigs einsehen zuthuen wissen </w:t>
      </w:r>
    </w:p>
    <w:p w:rsidR="00315034" w:rsidRPr="00C01CEA" w:rsidRDefault="00315034" w:rsidP="00315034">
      <w:pPr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Weitter fueg e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C01CEA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ich gehorsamblichen zuuernemen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das am 6. </w:t>
      </w:r>
      <w:r>
        <w:rPr>
          <w:rFonts w:ascii="Times New Roman" w:hAnsi="Times New Roman" w:cs="Times New Roman"/>
        </w:rPr>
        <w:t>t</w:t>
      </w:r>
      <w:r w:rsidRPr="00C01CEA">
        <w:rPr>
          <w:rFonts w:ascii="Times New Roman" w:hAnsi="Times New Roman" w:cs="Times New Roman"/>
        </w:rPr>
        <w:t xml:space="preserve">ag monats abprillis diß 70 </w:t>
      </w:r>
      <w:r w:rsidRPr="00D052B5">
        <w:rPr>
          <w:rFonts w:ascii="Times New Roman" w:hAnsi="Times New Roman" w:cs="Times New Roman"/>
          <w:vertAlign w:val="superscript"/>
        </w:rPr>
        <w:t>isch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Pr="00C01CEA">
        <w:rPr>
          <w:rFonts w:ascii="Times New Roman" w:hAnsi="Times New Roman" w:cs="Times New Roman"/>
        </w:rPr>
        <w:t xml:space="preserve">anns </w:t>
      </w:r>
      <w:r>
        <w:rPr>
          <w:rFonts w:ascii="Times New Roman" w:hAnsi="Times New Roman" w:cs="Times New Roman"/>
        </w:rPr>
        <w:t>Ö</w:t>
      </w:r>
      <w:r w:rsidRPr="00C01CEA">
        <w:rPr>
          <w:rFonts w:ascii="Times New Roman" w:hAnsi="Times New Roman" w:cs="Times New Roman"/>
        </w:rPr>
        <w:t>ller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arztknapp am </w:t>
      </w:r>
      <w:r>
        <w:rPr>
          <w:rFonts w:ascii="Times New Roman" w:hAnsi="Times New Roman" w:cs="Times New Roman"/>
        </w:rPr>
        <w:t>S</w:t>
      </w:r>
      <w:r w:rsidRPr="00C01CEA">
        <w:rPr>
          <w:rFonts w:ascii="Times New Roman" w:hAnsi="Times New Roman" w:cs="Times New Roman"/>
        </w:rPr>
        <w:t>chneeperg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 ain perckhgerichts geschworner alhie gewest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mit tod abgangen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wiert die nott eruordern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zu e</w:t>
      </w:r>
      <w:r>
        <w:rPr>
          <w:rFonts w:ascii="Times New Roman" w:hAnsi="Times New Roman" w:cs="Times New Roman"/>
        </w:rPr>
        <w:t>.G.</w:t>
      </w:r>
      <w:r w:rsidRPr="00C01CEA">
        <w:rPr>
          <w:rFonts w:ascii="Times New Roman" w:hAnsi="Times New Roman" w:cs="Times New Roman"/>
        </w:rPr>
        <w:t xml:space="preserve"> glegenhait ainem andern an dy stat anzunemen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damit das gericht mit geschwornen versehen sey</w:t>
      </w:r>
      <w:r>
        <w:rPr>
          <w:rFonts w:ascii="Times New Roman" w:hAnsi="Times New Roman" w:cs="Times New Roman"/>
        </w:rPr>
        <w:t>.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034"/>
    <w:rsid w:val="000B353D"/>
    <w:rsid w:val="00315034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15034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15034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2104</Characters>
  <Application>Microsoft Macintosh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2017-11-09T07:32:00Z</dcterms:created>
  <dcterms:modified xsi:type="dcterms:W3CDTF">2017-11-09T07:32:00Z</dcterms:modified>
</cp:coreProperties>
</file>