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A15" w:rsidRPr="005E5E8D" w:rsidRDefault="009F5A15" w:rsidP="009F5A15">
      <w:pPr>
        <w:jc w:val="both"/>
        <w:rPr>
          <w:rFonts w:ascii="Times New Roman" w:hAnsi="Times New Roman" w:cs="Times New Roman"/>
        </w:rPr>
      </w:pPr>
      <w:r w:rsidRPr="005E5E8D">
        <w:rPr>
          <w:rFonts w:ascii="Times New Roman" w:hAnsi="Times New Roman" w:cs="Times New Roman"/>
        </w:rPr>
        <w:t>Allerdurleuchtigister, großmechtigister kayser, allergnedigister her,</w:t>
      </w:r>
    </w:p>
    <w:p w:rsidR="009F5A15" w:rsidRPr="005E5E8D" w:rsidRDefault="009F5A15" w:rsidP="009F5A15">
      <w:pPr>
        <w:jc w:val="both"/>
        <w:rPr>
          <w:rFonts w:ascii="Times New Roman" w:hAnsi="Times New Roman" w:cs="Times New Roman"/>
        </w:rPr>
      </w:pPr>
      <w:r w:rsidRPr="005E5E8D">
        <w:rPr>
          <w:rFonts w:ascii="Times New Roman" w:hAnsi="Times New Roman" w:cs="Times New Roman"/>
        </w:rPr>
        <w:t xml:space="preserve">nachdem zu prugk zwischen Clawsen vnd Brixen ain allter verlegner hütslag, darauff weder hüttn noch dachung mer, etlich alt verlegen schlaggn daselbs ligend, vnd man menngl halbn wassers auf den hütslag kain hittn mer kann pawen, wie mere ich willens, derselbigen verlegn schlaggen aufzewäschn, inn hoffnung etwas ain wenig von silber daraus zebringen vnd zischieln [?], des ich von gnaden gots wol bericht, vnd ich der man bin, der am erstn das wäschwerch aufgepracht vnd die kunst gefunden hat, vnd ich ways bay Clawsen am Eysackh ain alt perckwerch inn gehaym, das der zentn ärz 26/36 [?] lot silber aus gib [?], des ich dann probiert hab, vnd wo mir vorbemeltn schlaggen auf ze arbaitn vergunnt wurde, von demselben gelltn, so ich aus dem silber zu wegen prächt, wolt ich verbemelt preckhwerch zu furdrung ewer Mt. fron vnd wechsl ze arbaitn angreiffn, hilf gots ain guet [?] fruchtparlich perkwerch zu erweckn, vnd ist an ewr kay. Mt. mein vnderthenigist bit, wellen aus vor erzelten vrsachen so gnedig sein, vnd mir vor benennter schlaggen halben da auszewasschen vnd zearbaitn[?], meiner notturfft nach ein vergunnbrief oder aber ein gescheft auffn perkrichter zu Clawsen, Petern Kottermair lassen erfolgn. </w:t>
      </w:r>
    </w:p>
    <w:p w:rsidR="009F5A15" w:rsidRPr="005E5E8D" w:rsidRDefault="009F5A15" w:rsidP="009F5A15">
      <w:pPr>
        <w:jc w:val="right"/>
        <w:rPr>
          <w:rFonts w:ascii="Times New Roman" w:hAnsi="Times New Roman" w:cs="Times New Roman"/>
        </w:rPr>
      </w:pPr>
      <w:r w:rsidRPr="005E5E8D">
        <w:rPr>
          <w:rFonts w:ascii="Times New Roman" w:hAnsi="Times New Roman" w:cs="Times New Roman"/>
        </w:rPr>
        <w:t>Vnderthenigister Lienhart Posch, zw Swaz seßhafft.</w:t>
      </w:r>
    </w:p>
    <w:p w:rsidR="00B44202" w:rsidRDefault="00B44202">
      <w:bookmarkStart w:id="0" w:name="_GoBack"/>
      <w:bookmarkEnd w:id="0"/>
    </w:p>
    <w:sectPr w:rsidR="00B44202"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A15"/>
    <w:rsid w:val="000B353D"/>
    <w:rsid w:val="009F5A15"/>
    <w:rsid w:val="00B4420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5A15"/>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F5A15"/>
    <w:rPr>
      <w:rFonts w:ascii="Calibri" w:eastAsia="MS Minngs" w:hAnsi="Calibri" w:cs="Calibri"/>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1154</Characters>
  <Application>Microsoft Macintosh Word</Application>
  <DocSecurity>0</DocSecurity>
  <Lines>9</Lines>
  <Paragraphs>2</Paragraphs>
  <ScaleCrop>false</ScaleCrop>
  <Company/>
  <LinksUpToDate>false</LinksUpToDate>
  <CharactersWithSpaces>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2017-11-09T10:10:00Z</dcterms:created>
  <dcterms:modified xsi:type="dcterms:W3CDTF">2017-11-09T10:10:00Z</dcterms:modified>
</cp:coreProperties>
</file>