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TableNormal"/>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9360"/>
      </w:tblGrid>
      <w:tr w:rsidR="009B268B">
        <w:trPr>
          <w:trHeight w:val="4222"/>
        </w:trPr>
        <w:tc>
          <w:tcPr>
            <w:tcW w:w="9360" w:type="dxa"/>
            <w:tcBorders>
              <w:top w:val="single" w:sz="8" w:space="0" w:color="BB7700"/>
              <w:left w:val="single" w:sz="8" w:space="0" w:color="BB7700"/>
              <w:bottom w:val="single" w:sz="8" w:space="0" w:color="BB7700"/>
              <w:right w:val="single" w:sz="8" w:space="0" w:color="BB7700"/>
            </w:tcBorders>
            <w:shd w:val="clear" w:color="auto" w:fill="FFF6D6"/>
            <w:tcMar>
              <w:top w:w="20" w:type="dxa"/>
              <w:left w:w="549" w:type="dxa"/>
              <w:bottom w:w="20" w:type="dxa"/>
              <w:right w:w="20" w:type="dxa"/>
            </w:tcMar>
            <w:vAlign w:val="center"/>
          </w:tcPr>
          <w:p w:rsidR="009B268B" w:rsidRPr="00D87207" w:rsidRDefault="00870FEC">
            <w:pPr>
              <w:pStyle w:val="TableStyle2"/>
              <w:spacing w:after="240" w:line="640" w:lineRule="atLeast"/>
              <w:ind w:left="529"/>
              <w:rPr>
                <w:rFonts w:ascii="Times" w:eastAsia="Times" w:hAnsi="Times" w:cs="Times" w:hint="default"/>
                <w:sz w:val="24"/>
                <w:szCs w:val="24"/>
                <w:lang w:val="en-US"/>
              </w:rPr>
            </w:pPr>
            <w:r w:rsidRPr="00D87207">
              <w:rPr>
                <w:rFonts w:eastAsia="바탕"/>
                <w:color w:val="800000"/>
                <w:sz w:val="36"/>
                <w:szCs w:val="36"/>
                <w:lang w:val="en-US"/>
              </w:rPr>
              <w:t>COME</w:t>
            </w:r>
            <w:r w:rsidR="00132208" w:rsidRPr="00D87207">
              <w:rPr>
                <w:rFonts w:ascii="바탕" w:hAnsi="바탕"/>
                <w:color w:val="800000"/>
                <w:sz w:val="36"/>
                <w:szCs w:val="36"/>
                <w:lang w:val="en-US"/>
              </w:rPr>
              <w:t>.</w:t>
            </w:r>
            <w:r w:rsidRPr="00D87207">
              <w:rPr>
                <w:rFonts w:ascii="Arial" w:hAnsi="Arial" w:cs="Arial"/>
                <w:color w:val="222222"/>
                <w:shd w:val="clear" w:color="auto" w:fill="FFFFFF"/>
                <w:lang w:val="en-US"/>
              </w:rPr>
              <w:t xml:space="preserve"> </w:t>
            </w:r>
          </w:p>
          <w:p w:rsidR="009B268B" w:rsidRPr="00D87207" w:rsidRDefault="00870FEC">
            <w:pPr>
              <w:pStyle w:val="TableStyle2"/>
              <w:spacing w:after="240" w:line="640" w:lineRule="atLeast"/>
              <w:ind w:left="529"/>
              <w:rPr>
                <w:rFonts w:ascii="Times" w:eastAsia="Times" w:hAnsi="Times" w:cs="Times" w:hint="default"/>
                <w:sz w:val="24"/>
                <w:szCs w:val="24"/>
                <w:lang w:val="en-US"/>
              </w:rPr>
            </w:pPr>
            <w:r w:rsidRPr="00D87207">
              <w:rPr>
                <w:rFonts w:eastAsia="바탕"/>
                <w:color w:val="800000"/>
                <w:sz w:val="36"/>
                <w:szCs w:val="36"/>
                <w:lang w:val="en-US"/>
              </w:rPr>
              <w:t>SEE</w:t>
            </w:r>
            <w:r w:rsidR="00132208" w:rsidRPr="00D87207">
              <w:rPr>
                <w:rFonts w:ascii="바탕" w:hAnsi="바탕"/>
                <w:color w:val="800000"/>
                <w:sz w:val="36"/>
                <w:szCs w:val="36"/>
                <w:lang w:val="en-US"/>
              </w:rPr>
              <w:t>.</w:t>
            </w:r>
          </w:p>
          <w:p w:rsidR="009B268B" w:rsidRPr="00D87207" w:rsidRDefault="00870FEC">
            <w:pPr>
              <w:pStyle w:val="TableStyle2"/>
              <w:spacing w:after="240" w:line="640" w:lineRule="atLeast"/>
              <w:ind w:left="529"/>
              <w:rPr>
                <w:rFonts w:ascii="Times" w:eastAsia="Times" w:hAnsi="Times" w:cs="Times" w:hint="default"/>
                <w:sz w:val="24"/>
                <w:szCs w:val="24"/>
                <w:lang w:val="en-US"/>
              </w:rPr>
            </w:pPr>
            <w:r w:rsidRPr="00D87207">
              <w:rPr>
                <w:rFonts w:eastAsia="바탕"/>
                <w:color w:val="800000"/>
                <w:sz w:val="36"/>
                <w:szCs w:val="36"/>
                <w:lang w:val="en-US"/>
              </w:rPr>
              <w:t>LISTEN</w:t>
            </w:r>
            <w:r w:rsidR="00132208" w:rsidRPr="00D87207">
              <w:rPr>
                <w:rFonts w:ascii="바탕" w:hAnsi="바탕"/>
                <w:color w:val="800000"/>
                <w:sz w:val="36"/>
                <w:szCs w:val="36"/>
                <w:lang w:val="en-US"/>
              </w:rPr>
              <w:t>.</w:t>
            </w:r>
          </w:p>
          <w:p w:rsidR="009B268B" w:rsidRPr="00D87207" w:rsidRDefault="00870FEC">
            <w:pPr>
              <w:pStyle w:val="TableStyle2"/>
              <w:spacing w:after="240" w:line="640" w:lineRule="atLeast"/>
              <w:ind w:left="529"/>
              <w:rPr>
                <w:rFonts w:ascii="Times" w:eastAsia="Times" w:hAnsi="Times" w:cs="Times" w:hint="default"/>
                <w:sz w:val="24"/>
                <w:szCs w:val="24"/>
                <w:lang w:val="en-US"/>
              </w:rPr>
            </w:pPr>
            <w:r w:rsidRPr="00D87207">
              <w:rPr>
                <w:rFonts w:eastAsia="바탕"/>
                <w:color w:val="800000"/>
                <w:sz w:val="36"/>
                <w:szCs w:val="36"/>
                <w:lang w:val="en-US"/>
              </w:rPr>
              <w:t>AND TELL A MESSAGE</w:t>
            </w:r>
            <w:r w:rsidR="00132208" w:rsidRPr="00D87207">
              <w:rPr>
                <w:rFonts w:ascii="바탕" w:hAnsi="바탕"/>
                <w:color w:val="800000"/>
                <w:sz w:val="36"/>
                <w:szCs w:val="36"/>
                <w:lang w:val="en-US"/>
              </w:rPr>
              <w:t>.</w:t>
            </w:r>
          </w:p>
          <w:p w:rsidR="009B268B" w:rsidRPr="00D87207" w:rsidRDefault="00870FEC">
            <w:pPr>
              <w:pStyle w:val="TableStyle2"/>
              <w:spacing w:after="240" w:line="640" w:lineRule="atLeast"/>
              <w:ind w:left="529"/>
              <w:rPr>
                <w:rFonts w:hint="default"/>
                <w:lang w:val="en-US"/>
              </w:rPr>
            </w:pPr>
            <w:r w:rsidRPr="00D87207">
              <w:rPr>
                <w:rFonts w:eastAsia="바탕"/>
                <w:color w:val="800000"/>
                <w:sz w:val="36"/>
                <w:szCs w:val="36"/>
                <w:lang w:val="en-US"/>
              </w:rPr>
              <w:t>Then you will get everything that you want</w:t>
            </w:r>
            <w:r w:rsidR="00132208" w:rsidRPr="00D87207">
              <w:rPr>
                <w:rFonts w:ascii="바탕" w:hAnsi="바탕"/>
                <w:color w:val="800000"/>
                <w:sz w:val="36"/>
                <w:szCs w:val="36"/>
                <w:lang w:val="en-US"/>
              </w:rPr>
              <w:t>.</w:t>
            </w:r>
          </w:p>
        </w:tc>
      </w:tr>
    </w:tbl>
    <w:p w:rsidR="009B268B" w:rsidRDefault="009B268B">
      <w:pPr>
        <w:pStyle w:val="Default"/>
        <w:spacing w:after="240" w:line="480" w:lineRule="atLeast"/>
        <w:rPr>
          <w:rFonts w:ascii="Times" w:eastAsia="Times" w:hAnsi="Times" w:cs="Times"/>
          <w:sz w:val="24"/>
          <w:szCs w:val="24"/>
          <w:shd w:val="clear" w:color="auto" w:fill="FFFFFF"/>
        </w:rPr>
      </w:pPr>
    </w:p>
    <w:p w:rsidR="009B268B" w:rsidRDefault="00132208">
      <w:pPr>
        <w:pStyle w:val="Default"/>
        <w:spacing w:after="240" w:line="480" w:lineRule="atLeast"/>
        <w:rPr>
          <w:rFonts w:ascii="Times" w:eastAsia="Times" w:hAnsi="Times" w:cs="Times"/>
          <w:sz w:val="24"/>
          <w:szCs w:val="24"/>
          <w:shd w:val="clear" w:color="auto" w:fill="FFFFFF"/>
        </w:rPr>
      </w:pPr>
      <w:r>
        <w:rPr>
          <w:rFonts w:ascii="Times" w:hAnsi="Times"/>
          <w:sz w:val="24"/>
          <w:szCs w:val="24"/>
          <w:shd w:val="clear" w:color="auto" w:fill="FFFFFF"/>
        </w:rPr>
        <w:t> </w:t>
      </w:r>
    </w:p>
    <w:p w:rsidR="00870FEC" w:rsidRPr="00D87207" w:rsidRDefault="00870FEC">
      <w:pPr>
        <w:pStyle w:val="Default"/>
        <w:spacing w:after="240" w:line="480" w:lineRule="atLeast"/>
        <w:rPr>
          <w:rFonts w:ascii="Times" w:eastAsia="Times" w:hAnsi="Times" w:cs="Times"/>
          <w:sz w:val="28"/>
          <w:szCs w:val="24"/>
          <w:shd w:val="clear" w:color="auto" w:fill="FFFFFF"/>
        </w:rPr>
      </w:pPr>
      <w:r w:rsidRPr="00D87207">
        <w:rPr>
          <w:rFonts w:ascii="Arial" w:hAnsi="Arial" w:cs="Arial"/>
          <w:color w:val="222222"/>
          <w:sz w:val="24"/>
          <w:shd w:val="clear" w:color="auto" w:fill="FFFFFF"/>
        </w:rPr>
        <w:t>It is the most grateful word among the words that Buddha sought to bless people.</w:t>
      </w:r>
    </w:p>
    <w:p w:rsidR="00870FEC" w:rsidRPr="00D87207" w:rsidRDefault="00132208">
      <w:pPr>
        <w:pStyle w:val="Default"/>
        <w:spacing w:after="240" w:line="480" w:lineRule="atLeast"/>
        <w:rPr>
          <w:rFonts w:ascii="Times" w:eastAsia="Times" w:hAnsi="Times" w:cs="Times"/>
          <w:sz w:val="24"/>
          <w:szCs w:val="24"/>
          <w:shd w:val="clear" w:color="auto" w:fill="FFFFFF"/>
        </w:rPr>
      </w:pPr>
      <w:r>
        <w:rPr>
          <w:rFonts w:ascii="Times" w:hAnsi="Times"/>
          <w:sz w:val="24"/>
          <w:szCs w:val="24"/>
          <w:shd w:val="clear" w:color="auto" w:fill="FFFFFF"/>
        </w:rPr>
        <w:t> </w:t>
      </w:r>
      <w:r w:rsidR="00870FEC">
        <w:br/>
      </w:r>
      <w:r w:rsidR="00870FEC" w:rsidRPr="00D87207">
        <w:rPr>
          <w:rFonts w:ascii="Arial" w:hAnsi="Arial" w:cs="Arial"/>
          <w:color w:val="222222"/>
          <w:sz w:val="24"/>
          <w:shd w:val="clear" w:color="auto" w:fill="FFFFFF"/>
        </w:rPr>
        <w:t>By the way why does he say that?:</w:t>
      </w:r>
    </w:p>
    <w:p w:rsidR="00870FEC" w:rsidRDefault="00D87207">
      <w:pPr>
        <w:pStyle w:val="Default"/>
        <w:spacing w:after="240" w:line="480" w:lineRule="atLeast"/>
        <w:rPr>
          <w:rFonts w:ascii="Times" w:eastAsia="Times" w:hAnsi="Times" w:cs="Times"/>
          <w:sz w:val="24"/>
          <w:szCs w:val="24"/>
          <w:shd w:val="clear" w:color="auto" w:fill="FFFFFF"/>
        </w:rPr>
      </w:pPr>
      <w:r>
        <w:rPr>
          <w:rFonts w:ascii="Arial" w:hAnsi="Arial" w:cs="Arial"/>
          <w:color w:val="222222"/>
          <w:shd w:val="clear" w:color="auto" w:fill="FFFFFF"/>
        </w:rPr>
        <w:t xml:space="preserve"> </w:t>
      </w:r>
      <w:r w:rsidR="00870FEC" w:rsidRPr="00D87207">
        <w:rPr>
          <w:rFonts w:ascii="Arial" w:hAnsi="Arial" w:cs="Arial"/>
          <w:color w:val="222222"/>
          <w:sz w:val="24"/>
          <w:shd w:val="clear" w:color="auto" w:fill="FFFFFF"/>
        </w:rPr>
        <w:t>‘Come’ To blind people without connection to our beliefs.</w:t>
      </w:r>
    </w:p>
    <w:p w:rsidR="00870FEC" w:rsidRPr="00D87207" w:rsidRDefault="00D87207">
      <w:pPr>
        <w:pStyle w:val="Default"/>
        <w:spacing w:after="240" w:line="480" w:lineRule="atLeast"/>
        <w:rPr>
          <w:rFonts w:ascii="Times" w:eastAsia="Times" w:hAnsi="Times" w:cs="Times"/>
          <w:sz w:val="28"/>
          <w:szCs w:val="24"/>
          <w:shd w:val="clear" w:color="auto" w:fill="FFFFFF"/>
        </w:rPr>
      </w:pPr>
      <w:r>
        <w:rPr>
          <w:rFonts w:ascii="Arial" w:hAnsi="Arial" w:cs="Arial"/>
          <w:color w:val="222222"/>
          <w:shd w:val="clear" w:color="auto" w:fill="FFFFFF"/>
        </w:rPr>
        <w:t xml:space="preserve"> </w:t>
      </w:r>
      <w:r w:rsidR="00870FEC" w:rsidRPr="00D87207">
        <w:rPr>
          <w:rFonts w:ascii="Arial" w:hAnsi="Arial" w:cs="Arial"/>
          <w:color w:val="222222"/>
          <w:sz w:val="24"/>
          <w:shd w:val="clear" w:color="auto" w:fill="FFFFFF"/>
        </w:rPr>
        <w:t>‘See’ To blind people who can not see.</w:t>
      </w:r>
    </w:p>
    <w:p w:rsidR="00870FEC" w:rsidRPr="00D87207" w:rsidRDefault="00D87207">
      <w:pPr>
        <w:pStyle w:val="Default"/>
        <w:spacing w:after="240" w:line="480" w:lineRule="atLeast"/>
        <w:rPr>
          <w:rFonts w:ascii="Times" w:eastAsia="Times" w:hAnsi="Times" w:cs="Times"/>
          <w:sz w:val="28"/>
          <w:szCs w:val="24"/>
          <w:shd w:val="clear" w:color="auto" w:fill="FFFFFF"/>
        </w:rPr>
      </w:pPr>
      <w:r w:rsidRPr="00D87207">
        <w:rPr>
          <w:rFonts w:ascii="Arial" w:hAnsi="Arial" w:cs="Arial"/>
          <w:color w:val="222222"/>
          <w:sz w:val="24"/>
          <w:shd w:val="clear" w:color="auto" w:fill="FFFFFF"/>
        </w:rPr>
        <w:t xml:space="preserve"> </w:t>
      </w:r>
      <w:r w:rsidR="00870FEC" w:rsidRPr="00D87207">
        <w:rPr>
          <w:rFonts w:ascii="Arial" w:hAnsi="Arial" w:cs="Arial"/>
          <w:color w:val="222222"/>
          <w:sz w:val="24"/>
          <w:shd w:val="clear" w:color="auto" w:fill="FFFFFF"/>
        </w:rPr>
        <w:t>‘Listen’ To blind people who can not hear.</w:t>
      </w:r>
    </w:p>
    <w:p w:rsidR="00870FEC" w:rsidRPr="00D87207" w:rsidRDefault="00D87207">
      <w:pPr>
        <w:pStyle w:val="Default"/>
        <w:spacing w:after="240" w:line="480" w:lineRule="atLeast"/>
        <w:rPr>
          <w:rFonts w:ascii="Times" w:eastAsia="Times" w:hAnsi="Times" w:cs="Times"/>
          <w:sz w:val="28"/>
          <w:szCs w:val="24"/>
          <w:shd w:val="clear" w:color="auto" w:fill="FFFFFF"/>
        </w:rPr>
      </w:pPr>
      <w:r w:rsidRPr="00D87207">
        <w:rPr>
          <w:rFonts w:ascii="Arial" w:hAnsi="Arial" w:cs="Arial"/>
          <w:color w:val="222222"/>
          <w:sz w:val="24"/>
          <w:shd w:val="clear" w:color="auto" w:fill="FFFFFF"/>
        </w:rPr>
        <w:t xml:space="preserve"> </w:t>
      </w:r>
      <w:r w:rsidR="00870FEC" w:rsidRPr="00D87207">
        <w:rPr>
          <w:rFonts w:ascii="Arial" w:hAnsi="Arial" w:cs="Arial"/>
          <w:color w:val="222222"/>
          <w:sz w:val="24"/>
          <w:shd w:val="clear" w:color="auto" w:fill="FFFFFF"/>
        </w:rPr>
        <w:t>‘Tell a message’ To blind people who can not speak.</w:t>
      </w:r>
    </w:p>
    <w:p w:rsidR="009B268B" w:rsidRPr="00D87207" w:rsidRDefault="00132208">
      <w:pPr>
        <w:pStyle w:val="Default"/>
        <w:spacing w:after="240" w:line="480" w:lineRule="atLeast"/>
        <w:rPr>
          <w:rFonts w:ascii="Times" w:eastAsia="Times" w:hAnsi="Times" w:cs="Times"/>
          <w:sz w:val="28"/>
          <w:szCs w:val="24"/>
          <w:shd w:val="clear" w:color="auto" w:fill="FFFFFF"/>
        </w:rPr>
      </w:pPr>
      <w:r w:rsidRPr="00D87207">
        <w:rPr>
          <w:rFonts w:ascii="바탕" w:hAnsi="바탕"/>
          <w:sz w:val="28"/>
          <w:szCs w:val="24"/>
          <w:shd w:val="clear" w:color="auto" w:fill="FFFFFF"/>
        </w:rPr>
        <w:t> </w:t>
      </w:r>
    </w:p>
    <w:p w:rsidR="00870FEC" w:rsidRPr="00D87207" w:rsidRDefault="00870FEC">
      <w:pPr>
        <w:pStyle w:val="Default"/>
        <w:spacing w:after="240" w:line="280" w:lineRule="atLeast"/>
        <w:rPr>
          <w:rFonts w:ascii="Times" w:eastAsia="Times" w:hAnsi="Times" w:cs="Times"/>
          <w:sz w:val="28"/>
          <w:szCs w:val="24"/>
          <w:shd w:val="clear" w:color="auto" w:fill="FFFFFF"/>
        </w:rPr>
      </w:pPr>
      <w:r w:rsidRPr="00D87207">
        <w:rPr>
          <w:rFonts w:ascii="Arial" w:hAnsi="Arial" w:cs="Arial"/>
          <w:color w:val="222222"/>
          <w:sz w:val="24"/>
          <w:shd w:val="clear" w:color="auto" w:fill="FFFFFF"/>
        </w:rPr>
        <w:t>People often enjoy praying to God for something that they could not get by their own strength.</w:t>
      </w:r>
    </w:p>
    <w:p w:rsidR="00870FEC" w:rsidRPr="00D87207" w:rsidRDefault="00870FEC">
      <w:pPr>
        <w:pStyle w:val="Default"/>
        <w:spacing w:after="240" w:line="280" w:lineRule="atLeast"/>
        <w:rPr>
          <w:rFonts w:ascii="Times" w:eastAsiaTheme="minorEastAsia" w:hAnsi="Times" w:cs="Times"/>
          <w:sz w:val="28"/>
          <w:szCs w:val="24"/>
          <w:shd w:val="clear" w:color="auto" w:fill="FFFFFF"/>
        </w:rPr>
      </w:pPr>
      <w:r w:rsidRPr="00D87207">
        <w:rPr>
          <w:rFonts w:ascii="Arial" w:hAnsi="Arial" w:cs="Arial"/>
          <w:color w:val="222222"/>
          <w:sz w:val="24"/>
          <w:shd w:val="clear" w:color="auto" w:fill="FFFFFF"/>
        </w:rPr>
        <w:t>Let it be what it wants to do.</w:t>
      </w:r>
    </w:p>
    <w:p w:rsidR="00870FEC" w:rsidRPr="00D87207" w:rsidRDefault="00870FEC">
      <w:pPr>
        <w:pStyle w:val="Default"/>
        <w:spacing w:after="240" w:line="280" w:lineRule="atLeast"/>
        <w:rPr>
          <w:rFonts w:ascii="Times" w:eastAsia="Times" w:hAnsi="Times" w:cs="Times"/>
          <w:sz w:val="28"/>
          <w:szCs w:val="24"/>
          <w:shd w:val="clear" w:color="auto" w:fill="FFFFFF"/>
        </w:rPr>
      </w:pPr>
      <w:r w:rsidRPr="00D87207">
        <w:rPr>
          <w:rFonts w:ascii="Arial" w:hAnsi="Arial" w:cs="Arial"/>
          <w:color w:val="222222"/>
          <w:sz w:val="24"/>
          <w:shd w:val="clear" w:color="auto" w:fill="FFFFFF"/>
        </w:rPr>
        <w:lastRenderedPageBreak/>
        <w:t>Other people have something that I do not have for myself.</w:t>
      </w:r>
    </w:p>
    <w:p w:rsidR="00870FEC" w:rsidRPr="00D87207" w:rsidRDefault="00870FEC">
      <w:pPr>
        <w:pStyle w:val="Default"/>
        <w:spacing w:after="240" w:line="280" w:lineRule="atLeast"/>
        <w:rPr>
          <w:rFonts w:ascii="Times" w:eastAsia="Times" w:hAnsi="Times" w:cs="Times"/>
          <w:sz w:val="28"/>
          <w:szCs w:val="24"/>
          <w:shd w:val="clear" w:color="auto" w:fill="FFFFFF"/>
        </w:rPr>
      </w:pPr>
      <w:r w:rsidRPr="00D87207">
        <w:rPr>
          <w:rFonts w:ascii="Arial" w:hAnsi="Arial" w:cs="Arial"/>
          <w:color w:val="222222"/>
          <w:sz w:val="24"/>
          <w:shd w:val="clear" w:color="auto" w:fill="FFFFFF"/>
        </w:rPr>
        <w:t>Good fate, desired fate.</w:t>
      </w:r>
    </w:p>
    <w:p w:rsidR="00870FEC" w:rsidRPr="00D87207" w:rsidRDefault="00870FEC">
      <w:pPr>
        <w:pStyle w:val="Default"/>
        <w:spacing w:after="240" w:line="280" w:lineRule="atLeast"/>
        <w:rPr>
          <w:rFonts w:ascii="Times" w:eastAsia="Times" w:hAnsi="Times" w:cs="Times"/>
          <w:sz w:val="28"/>
          <w:szCs w:val="24"/>
          <w:shd w:val="clear" w:color="auto" w:fill="FFFFFF"/>
        </w:rPr>
      </w:pPr>
      <w:r w:rsidRPr="00D87207">
        <w:rPr>
          <w:rFonts w:ascii="Arial" w:hAnsi="Arial" w:cs="Arial"/>
          <w:color w:val="222222"/>
          <w:sz w:val="24"/>
          <w:shd w:val="clear" w:color="auto" w:fill="FFFFFF"/>
        </w:rPr>
        <w:t>Good life, desired life.</w:t>
      </w:r>
    </w:p>
    <w:p w:rsidR="00870FEC" w:rsidRPr="00D87207" w:rsidRDefault="00870FEC">
      <w:pPr>
        <w:pStyle w:val="Default"/>
        <w:spacing w:after="240" w:line="280" w:lineRule="atLeast"/>
        <w:rPr>
          <w:rFonts w:ascii="Times" w:eastAsia="Times" w:hAnsi="Times" w:cs="Times"/>
          <w:sz w:val="28"/>
          <w:szCs w:val="24"/>
          <w:shd w:val="clear" w:color="auto" w:fill="FFFFFF"/>
        </w:rPr>
      </w:pPr>
      <w:r w:rsidRPr="00D87207">
        <w:rPr>
          <w:rFonts w:ascii="Arial" w:hAnsi="Arial" w:cs="Arial"/>
          <w:color w:val="222222"/>
          <w:sz w:val="24"/>
          <w:shd w:val="clear" w:color="auto" w:fill="FFFFFF"/>
        </w:rPr>
        <w:t>Good future, desired future.</w:t>
      </w:r>
    </w:p>
    <w:p w:rsidR="009B268B" w:rsidRPr="00D87207" w:rsidRDefault="00132208">
      <w:pPr>
        <w:pStyle w:val="Default"/>
        <w:spacing w:after="240" w:line="480" w:lineRule="atLeast"/>
        <w:rPr>
          <w:rFonts w:ascii="Times" w:eastAsia="Times" w:hAnsi="Times" w:cs="Times"/>
          <w:sz w:val="28"/>
          <w:szCs w:val="24"/>
          <w:shd w:val="clear" w:color="auto" w:fill="FFFFFF"/>
        </w:rPr>
      </w:pPr>
      <w:r w:rsidRPr="00D87207">
        <w:rPr>
          <w:rFonts w:ascii="바탕" w:hAnsi="바탕"/>
          <w:sz w:val="28"/>
          <w:szCs w:val="24"/>
          <w:shd w:val="clear" w:color="auto" w:fill="FFFFFF"/>
        </w:rPr>
        <w:t> </w:t>
      </w:r>
    </w:p>
    <w:p w:rsidR="00870FEC" w:rsidRPr="00D87207" w:rsidRDefault="00870FEC">
      <w:pPr>
        <w:pStyle w:val="Default"/>
        <w:spacing w:after="240" w:line="480" w:lineRule="atLeast"/>
        <w:rPr>
          <w:rFonts w:ascii="Times" w:eastAsia="Times" w:hAnsi="Times" w:cs="Times"/>
          <w:sz w:val="28"/>
          <w:szCs w:val="24"/>
          <w:shd w:val="clear" w:color="auto" w:fill="FFFFFF"/>
        </w:rPr>
      </w:pPr>
      <w:r w:rsidRPr="00D87207">
        <w:rPr>
          <w:rFonts w:ascii="Arial" w:hAnsi="Arial" w:cs="Arial"/>
          <w:color w:val="222222"/>
          <w:sz w:val="24"/>
          <w:shd w:val="clear" w:color="auto" w:fill="FFFFFF"/>
        </w:rPr>
        <w:t>So the Buddha who came to the world tell them how they can get what they want.</w:t>
      </w:r>
    </w:p>
    <w:tbl>
      <w:tblPr>
        <w:tblStyle w:val="TableNormal"/>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9360"/>
      </w:tblGrid>
      <w:tr w:rsidR="009B268B">
        <w:trPr>
          <w:trHeight w:val="12538"/>
        </w:trPr>
        <w:tc>
          <w:tcPr>
            <w:tcW w:w="9360" w:type="dxa"/>
            <w:tcBorders>
              <w:top w:val="single" w:sz="8" w:space="0" w:color="BB7700"/>
              <w:left w:val="single" w:sz="8" w:space="0" w:color="BB7700"/>
              <w:bottom w:val="single" w:sz="8" w:space="0" w:color="BB7700"/>
              <w:right w:val="single" w:sz="8" w:space="0" w:color="BB7700"/>
            </w:tcBorders>
            <w:shd w:val="clear" w:color="auto" w:fill="FFEEDD"/>
            <w:tcMar>
              <w:top w:w="20" w:type="dxa"/>
              <w:left w:w="549" w:type="dxa"/>
              <w:bottom w:w="20" w:type="dxa"/>
              <w:right w:w="20" w:type="dxa"/>
            </w:tcMar>
            <w:vAlign w:val="center"/>
          </w:tcPr>
          <w:p w:rsidR="009B268B" w:rsidRPr="00D87207" w:rsidRDefault="00870FEC">
            <w:pPr>
              <w:pStyle w:val="TableStyle2"/>
              <w:spacing w:after="240" w:line="640" w:lineRule="atLeast"/>
              <w:ind w:left="529"/>
              <w:rPr>
                <w:rFonts w:ascii="Times" w:eastAsia="Times" w:hAnsi="Times" w:cs="Times" w:hint="default"/>
                <w:sz w:val="24"/>
                <w:szCs w:val="24"/>
                <w:lang w:val="en-US"/>
              </w:rPr>
            </w:pPr>
            <w:r w:rsidRPr="00D87207">
              <w:rPr>
                <w:rFonts w:eastAsia="바탕"/>
                <w:color w:val="800000"/>
                <w:sz w:val="36"/>
                <w:szCs w:val="36"/>
                <w:lang w:val="en-US"/>
              </w:rPr>
              <w:lastRenderedPageBreak/>
              <w:t>SEE</w:t>
            </w:r>
            <w:r w:rsidR="00132208" w:rsidRPr="00D87207">
              <w:rPr>
                <w:rFonts w:ascii="바탕" w:hAnsi="바탕"/>
                <w:color w:val="800000"/>
                <w:sz w:val="36"/>
                <w:szCs w:val="36"/>
                <w:lang w:val="en-US"/>
              </w:rPr>
              <w:t>.</w:t>
            </w:r>
          </w:p>
          <w:p w:rsidR="009B268B" w:rsidRPr="00870FEC" w:rsidRDefault="000F7D7A">
            <w:pPr>
              <w:pStyle w:val="TableStyle2"/>
              <w:spacing w:after="240" w:line="280" w:lineRule="atLeast"/>
              <w:ind w:left="529"/>
              <w:rPr>
                <w:rFonts w:ascii="Times" w:eastAsia="Times" w:hAnsi="Times" w:cs="Times" w:hint="default"/>
                <w:sz w:val="24"/>
                <w:szCs w:val="24"/>
                <w:lang w:val="en-US"/>
              </w:rPr>
            </w:pPr>
            <w:r w:rsidRPr="000F7D7A">
              <w:rPr>
                <w:rFonts w:eastAsia="바탕"/>
                <w:color w:val="800000"/>
                <w:sz w:val="24"/>
                <w:szCs w:val="24"/>
                <w:lang w:val="en-US"/>
              </w:rPr>
              <w:t>Try fiercely to see w</w:t>
            </w:r>
            <w:r w:rsidR="00870FEC" w:rsidRPr="000F7D7A">
              <w:rPr>
                <w:rFonts w:eastAsia="바탕"/>
                <w:color w:val="800000"/>
                <w:sz w:val="24"/>
                <w:szCs w:val="24"/>
                <w:lang w:val="en-US"/>
              </w:rPr>
              <w:t xml:space="preserve">hat there is and what that is (truth). </w:t>
            </w:r>
            <w:r w:rsidR="00870FEC" w:rsidRPr="00D87207">
              <w:rPr>
                <w:rFonts w:eastAsia="바탕"/>
                <w:color w:val="800000"/>
                <w:sz w:val="24"/>
                <w:szCs w:val="24"/>
                <w:lang w:val="en-US"/>
              </w:rPr>
              <w:t xml:space="preserve">First look at the truth. My words and my actions are true. </w:t>
            </w:r>
            <w:r w:rsidR="00870FEC" w:rsidRPr="00870FEC">
              <w:rPr>
                <w:rFonts w:eastAsia="바탕"/>
                <w:color w:val="800000"/>
                <w:sz w:val="24"/>
                <w:szCs w:val="24"/>
                <w:lang w:val="en-US"/>
              </w:rPr>
              <w:t>Try fiercely to see what you have and what you have done (the truth)</w:t>
            </w:r>
            <w:r>
              <w:rPr>
                <w:rFonts w:eastAsia="바탕"/>
                <w:color w:val="800000"/>
                <w:sz w:val="24"/>
                <w:szCs w:val="24"/>
                <w:lang w:val="en-US"/>
              </w:rPr>
              <w:t>. First look at the truth. My words and my actions are true</w:t>
            </w:r>
            <w:r w:rsidR="00132208" w:rsidRPr="00870FEC">
              <w:rPr>
                <w:rFonts w:ascii="바탕" w:hAnsi="바탕"/>
                <w:color w:val="800000"/>
                <w:sz w:val="24"/>
                <w:szCs w:val="24"/>
                <w:lang w:val="en-US"/>
              </w:rPr>
              <w:t>.</w:t>
            </w:r>
          </w:p>
          <w:p w:rsidR="009B268B" w:rsidRPr="00870FEC" w:rsidRDefault="00132208">
            <w:pPr>
              <w:pStyle w:val="TableStyle2"/>
              <w:spacing w:after="240" w:line="480" w:lineRule="atLeast"/>
              <w:ind w:left="529"/>
              <w:rPr>
                <w:rFonts w:ascii="Times" w:eastAsia="Times" w:hAnsi="Times" w:cs="Times" w:hint="default"/>
                <w:sz w:val="24"/>
                <w:szCs w:val="24"/>
                <w:lang w:val="en-US"/>
              </w:rPr>
            </w:pPr>
            <w:r w:rsidRPr="00870FEC">
              <w:rPr>
                <w:rFonts w:ascii="Times" w:hAnsi="Times" w:hint="default"/>
                <w:sz w:val="24"/>
                <w:szCs w:val="24"/>
                <w:lang w:val="en-US"/>
              </w:rPr>
              <w:t> </w:t>
            </w:r>
          </w:p>
          <w:p w:rsidR="009B268B" w:rsidRPr="00D87207" w:rsidRDefault="000F7D7A">
            <w:pPr>
              <w:pStyle w:val="TableStyle2"/>
              <w:spacing w:after="240" w:line="640" w:lineRule="atLeast"/>
              <w:ind w:left="529"/>
              <w:rPr>
                <w:rFonts w:ascii="Times" w:eastAsia="Times" w:hAnsi="Times" w:cs="Times" w:hint="default"/>
                <w:sz w:val="24"/>
                <w:szCs w:val="24"/>
                <w:lang w:val="en-US"/>
              </w:rPr>
            </w:pPr>
            <w:r w:rsidRPr="00D87207">
              <w:rPr>
                <w:rFonts w:eastAsia="바탕"/>
                <w:color w:val="800000"/>
                <w:sz w:val="36"/>
                <w:szCs w:val="36"/>
                <w:lang w:val="en-US"/>
              </w:rPr>
              <w:t>LISTEN</w:t>
            </w:r>
            <w:r w:rsidR="00132208" w:rsidRPr="00D87207">
              <w:rPr>
                <w:rFonts w:ascii="바탕" w:hAnsi="바탕"/>
                <w:color w:val="800000"/>
                <w:sz w:val="36"/>
                <w:szCs w:val="36"/>
                <w:lang w:val="en-US"/>
              </w:rPr>
              <w:t>.</w:t>
            </w:r>
          </w:p>
          <w:p w:rsidR="009B268B" w:rsidRPr="000F7D7A" w:rsidRDefault="000F7D7A">
            <w:pPr>
              <w:pStyle w:val="TableStyle2"/>
              <w:spacing w:after="240" w:line="280" w:lineRule="atLeast"/>
              <w:ind w:left="529"/>
              <w:rPr>
                <w:rFonts w:ascii="Times" w:eastAsiaTheme="minorEastAsia" w:hAnsi="Times" w:cs="Times" w:hint="default"/>
                <w:sz w:val="24"/>
                <w:szCs w:val="24"/>
                <w:lang w:val="en-US"/>
              </w:rPr>
            </w:pPr>
            <w:r w:rsidRPr="000F7D7A">
              <w:rPr>
                <w:rFonts w:eastAsia="바탕"/>
                <w:color w:val="800000"/>
                <w:sz w:val="24"/>
                <w:szCs w:val="24"/>
                <w:lang w:val="en-US"/>
              </w:rPr>
              <w:t>Try fiercely to hear what there is and what that is (t</w:t>
            </w:r>
            <w:r>
              <w:rPr>
                <w:rFonts w:eastAsia="바탕"/>
                <w:color w:val="800000"/>
                <w:sz w:val="24"/>
                <w:szCs w:val="24"/>
                <w:lang w:val="en-US"/>
              </w:rPr>
              <w:t>ruth). First look at the truth. My words and my actions are true. Try fiercely to hear what you have and what you have done (the truth). First look at the truth. My words and my actions are true.</w:t>
            </w:r>
            <w:r w:rsidRPr="000F7D7A">
              <w:rPr>
                <w:rFonts w:eastAsia="바탕"/>
                <w:color w:val="800000"/>
                <w:sz w:val="24"/>
                <w:szCs w:val="24"/>
                <w:lang w:val="en-US"/>
              </w:rPr>
              <w:t xml:space="preserve"> </w:t>
            </w:r>
          </w:p>
          <w:p w:rsidR="009B268B" w:rsidRPr="000F7D7A" w:rsidRDefault="00132208">
            <w:pPr>
              <w:pStyle w:val="TableStyle2"/>
              <w:spacing w:after="240" w:line="480" w:lineRule="atLeast"/>
              <w:ind w:left="529"/>
              <w:rPr>
                <w:rFonts w:ascii="Times" w:eastAsia="Times" w:hAnsi="Times" w:cs="Times" w:hint="default"/>
                <w:sz w:val="24"/>
                <w:szCs w:val="24"/>
                <w:lang w:val="en-US"/>
              </w:rPr>
            </w:pPr>
            <w:r w:rsidRPr="000F7D7A">
              <w:rPr>
                <w:rFonts w:ascii="Times" w:hAnsi="Times" w:hint="default"/>
                <w:sz w:val="24"/>
                <w:szCs w:val="24"/>
                <w:lang w:val="en-US"/>
              </w:rPr>
              <w:t> </w:t>
            </w:r>
          </w:p>
          <w:p w:rsidR="009B268B" w:rsidRPr="000F7D7A" w:rsidRDefault="000F7D7A">
            <w:pPr>
              <w:pStyle w:val="TableStyle2"/>
              <w:spacing w:after="240" w:line="640" w:lineRule="atLeast"/>
              <w:ind w:left="529"/>
              <w:rPr>
                <w:rFonts w:ascii="Times" w:eastAsiaTheme="minorEastAsia" w:hAnsi="Times" w:cs="Times" w:hint="default"/>
                <w:sz w:val="24"/>
                <w:szCs w:val="24"/>
                <w:lang w:val="en-US"/>
              </w:rPr>
            </w:pPr>
            <w:r w:rsidRPr="00D87207">
              <w:rPr>
                <w:rFonts w:eastAsia="바탕"/>
                <w:color w:val="800000"/>
                <w:sz w:val="36"/>
                <w:szCs w:val="36"/>
                <w:lang w:val="en-US"/>
              </w:rPr>
              <w:t>Tell a message</w:t>
            </w:r>
            <w:r w:rsidR="00132208" w:rsidRPr="000F7D7A">
              <w:rPr>
                <w:rFonts w:ascii="바탕" w:hAnsi="바탕"/>
                <w:color w:val="800000"/>
                <w:sz w:val="36"/>
                <w:szCs w:val="36"/>
                <w:lang w:val="en-US"/>
              </w:rPr>
              <w:t>.</w:t>
            </w:r>
          </w:p>
          <w:p w:rsidR="009B268B" w:rsidRPr="00D87207" w:rsidRDefault="000F7D7A">
            <w:pPr>
              <w:pStyle w:val="TableStyle2"/>
              <w:spacing w:after="240" w:line="280" w:lineRule="atLeast"/>
              <w:ind w:left="529"/>
              <w:rPr>
                <w:rFonts w:ascii="Arial" w:eastAsiaTheme="minorEastAsia" w:hAnsi="Arial" w:cs="Arial" w:hint="default"/>
                <w:sz w:val="24"/>
                <w:szCs w:val="24"/>
                <w:lang w:val="en-US"/>
              </w:rPr>
            </w:pPr>
            <w:r w:rsidRPr="00D87207">
              <w:rPr>
                <w:rFonts w:ascii="Arial" w:eastAsiaTheme="minorEastAsia" w:hAnsi="Arial" w:cs="Arial" w:hint="default"/>
                <w:color w:val="800000"/>
                <w:sz w:val="24"/>
                <w:szCs w:val="24"/>
                <w:lang w:val="en-US"/>
              </w:rPr>
              <w:t>Tell my honesty and my honest to the world. Listen to my words and tell them what you have seen and what you have heard. Tell the message to the person you love most in the world.</w:t>
            </w:r>
          </w:p>
          <w:p w:rsidR="009B268B" w:rsidRPr="00D87207" w:rsidRDefault="00132208">
            <w:pPr>
              <w:pStyle w:val="TableStyle2"/>
              <w:spacing w:after="240" w:line="280" w:lineRule="atLeast"/>
              <w:ind w:left="529"/>
              <w:rPr>
                <w:rFonts w:ascii="Arial" w:eastAsia="Times" w:hAnsi="Arial" w:cs="Arial" w:hint="default"/>
                <w:sz w:val="24"/>
                <w:szCs w:val="24"/>
                <w:lang w:val="en-US"/>
              </w:rPr>
            </w:pPr>
            <w:r w:rsidRPr="00D87207">
              <w:rPr>
                <w:rFonts w:ascii="Arial" w:hAnsi="Arial" w:cs="Arial" w:hint="default"/>
                <w:sz w:val="24"/>
                <w:szCs w:val="24"/>
                <w:lang w:val="en-US"/>
              </w:rPr>
              <w:t> </w:t>
            </w:r>
          </w:p>
          <w:p w:rsidR="009B268B" w:rsidRPr="00D87207" w:rsidRDefault="000F7D7A">
            <w:pPr>
              <w:pStyle w:val="TableStyle2"/>
              <w:spacing w:after="240" w:line="280" w:lineRule="atLeast"/>
              <w:ind w:left="529"/>
              <w:rPr>
                <w:rFonts w:ascii="Arial" w:eastAsiaTheme="minorEastAsia" w:hAnsi="Arial" w:cs="Arial" w:hint="default"/>
                <w:color w:val="800000"/>
                <w:sz w:val="24"/>
                <w:szCs w:val="24"/>
                <w:lang w:val="en-US"/>
              </w:rPr>
            </w:pPr>
            <w:r w:rsidRPr="00D87207">
              <w:rPr>
                <w:rFonts w:ascii="Arial" w:eastAsiaTheme="minorEastAsia" w:hAnsi="Arial" w:cs="Arial" w:hint="default"/>
                <w:color w:val="800000"/>
                <w:sz w:val="24"/>
                <w:szCs w:val="24"/>
                <w:lang w:val="en-US"/>
              </w:rPr>
              <w:t>This is the only way I can bless you. It is also the only way you can bless yourself.</w:t>
            </w:r>
          </w:p>
          <w:p w:rsidR="000F7D7A" w:rsidRPr="000F7D7A" w:rsidRDefault="000F7D7A" w:rsidP="000F7D7A">
            <w:pPr>
              <w:pStyle w:val="TableStyle2"/>
              <w:spacing w:after="240" w:line="280" w:lineRule="atLeast"/>
              <w:rPr>
                <w:rFonts w:eastAsiaTheme="minorEastAsia" w:hint="default"/>
                <w:lang w:val="en-US"/>
              </w:rPr>
            </w:pPr>
          </w:p>
        </w:tc>
      </w:tr>
    </w:tbl>
    <w:p w:rsidR="009B268B" w:rsidRDefault="00132208">
      <w:pPr>
        <w:pStyle w:val="Default"/>
        <w:spacing w:after="240" w:line="480" w:lineRule="atLeast"/>
        <w:rPr>
          <w:rFonts w:ascii="Times" w:eastAsia="Times" w:hAnsi="Times" w:cs="Times"/>
          <w:sz w:val="24"/>
          <w:szCs w:val="24"/>
          <w:shd w:val="clear" w:color="auto" w:fill="FFFFFF"/>
        </w:rPr>
      </w:pPr>
      <w:r>
        <w:rPr>
          <w:rFonts w:ascii="Times" w:hAnsi="Times"/>
          <w:sz w:val="24"/>
          <w:szCs w:val="24"/>
          <w:shd w:val="clear" w:color="auto" w:fill="FFFFFF"/>
        </w:rPr>
        <w:lastRenderedPageBreak/>
        <w:t> </w:t>
      </w:r>
    </w:p>
    <w:p w:rsidR="009B268B" w:rsidRDefault="00132208">
      <w:pPr>
        <w:pStyle w:val="Default"/>
        <w:spacing w:after="240" w:line="480" w:lineRule="atLeast"/>
        <w:rPr>
          <w:rFonts w:ascii="Times" w:eastAsia="Times" w:hAnsi="Times" w:cs="Times"/>
          <w:sz w:val="24"/>
          <w:szCs w:val="24"/>
          <w:shd w:val="clear" w:color="auto" w:fill="FFFFFF"/>
        </w:rPr>
      </w:pPr>
      <w:r>
        <w:rPr>
          <w:rFonts w:ascii="Times" w:hAnsi="Times"/>
          <w:sz w:val="24"/>
          <w:szCs w:val="24"/>
          <w:shd w:val="clear" w:color="auto" w:fill="FFFFFF"/>
        </w:rPr>
        <w:t> </w:t>
      </w:r>
    </w:p>
    <w:p w:rsidR="009B268B" w:rsidRDefault="00132208">
      <w:pPr>
        <w:pStyle w:val="Default"/>
        <w:spacing w:after="240" w:line="480" w:lineRule="atLeast"/>
        <w:rPr>
          <w:rFonts w:ascii="Times" w:eastAsia="Times" w:hAnsi="Times" w:cs="Times"/>
          <w:sz w:val="24"/>
          <w:szCs w:val="24"/>
          <w:shd w:val="clear" w:color="auto" w:fill="FFFFFF"/>
        </w:rPr>
      </w:pPr>
      <w:r>
        <w:rPr>
          <w:rFonts w:ascii="Times" w:hAnsi="Times"/>
          <w:sz w:val="24"/>
          <w:szCs w:val="24"/>
          <w:shd w:val="clear" w:color="auto" w:fill="FFFFFF"/>
        </w:rPr>
        <w:t> </w:t>
      </w:r>
    </w:p>
    <w:tbl>
      <w:tblPr>
        <w:tblStyle w:val="TableNormal"/>
        <w:tblW w:w="9359" w:type="dxa"/>
        <w:tblInd w:w="56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9359"/>
      </w:tblGrid>
      <w:tr w:rsidR="009B268B">
        <w:trPr>
          <w:trHeight w:val="5507"/>
        </w:trPr>
        <w:tc>
          <w:tcPr>
            <w:tcW w:w="9359" w:type="dxa"/>
            <w:tcBorders>
              <w:top w:val="single" w:sz="2" w:space="0" w:color="000000"/>
              <w:left w:val="single" w:sz="2" w:space="0" w:color="000000"/>
              <w:bottom w:val="single" w:sz="2" w:space="0" w:color="000000"/>
              <w:right w:val="single" w:sz="2" w:space="0" w:color="000000"/>
            </w:tcBorders>
            <w:shd w:val="clear" w:color="auto" w:fill="FFEEDD"/>
            <w:tcMar>
              <w:top w:w="0" w:type="dxa"/>
              <w:left w:w="454" w:type="dxa"/>
              <w:bottom w:w="0" w:type="dxa"/>
              <w:right w:w="0" w:type="dxa"/>
            </w:tcMar>
            <w:vAlign w:val="center"/>
          </w:tcPr>
          <w:p w:rsidR="009B268B" w:rsidRPr="00D87207" w:rsidRDefault="00D87207">
            <w:pPr>
              <w:pStyle w:val="TableStyle2"/>
              <w:spacing w:after="240" w:line="480" w:lineRule="atLeast"/>
              <w:ind w:left="454"/>
              <w:rPr>
                <w:rFonts w:ascii="Arial" w:eastAsiaTheme="minorEastAsia" w:hAnsi="Arial" w:cs="Arial" w:hint="default"/>
                <w:color w:val="800000"/>
                <w:sz w:val="24"/>
                <w:szCs w:val="24"/>
                <w:lang w:val="en-US"/>
              </w:rPr>
            </w:pPr>
            <w:r w:rsidRPr="00D87207">
              <w:rPr>
                <w:rFonts w:ascii="Arial" w:eastAsia="바탕" w:hAnsi="Arial" w:cs="Arial" w:hint="default"/>
                <w:color w:val="800000"/>
                <w:sz w:val="24"/>
                <w:szCs w:val="24"/>
                <w:lang w:val="en-US"/>
              </w:rPr>
              <w:t xml:space="preserve"> </w:t>
            </w:r>
            <w:r w:rsidR="000F7D7A" w:rsidRPr="00D87207">
              <w:rPr>
                <w:rFonts w:ascii="Arial" w:eastAsia="바탕" w:hAnsi="Arial" w:cs="Arial" w:hint="default"/>
                <w:color w:val="800000"/>
                <w:sz w:val="24"/>
                <w:szCs w:val="24"/>
                <w:lang w:val="en-US"/>
              </w:rPr>
              <w:t>“</w:t>
            </w:r>
            <w:r w:rsidR="000F7D7A" w:rsidRPr="00D87207">
              <w:rPr>
                <w:rFonts w:ascii="Arial" w:eastAsiaTheme="minorEastAsia" w:hAnsi="Arial" w:cs="Arial" w:hint="default"/>
                <w:color w:val="800000"/>
                <w:sz w:val="24"/>
                <w:szCs w:val="24"/>
                <w:lang w:val="en-US"/>
              </w:rPr>
              <w:t>I hate myself for being smart and for realized it. I just want to give everyone and opportunity to get something good. I am proud of myself if I have been good and blessed because of what I have done. Otherwise my life is a shameful life. W</w:t>
            </w:r>
            <w:r w:rsidR="007B3039">
              <w:rPr>
                <w:rFonts w:ascii="Arial" w:eastAsiaTheme="minorEastAsia" w:hAnsi="Arial" w:cs="Arial" w:hint="default"/>
                <w:color w:val="800000"/>
                <w:sz w:val="24"/>
                <w:szCs w:val="24"/>
                <w:lang w:val="en-US"/>
              </w:rPr>
              <w:t>hen just doing nothing but your</w:t>
            </w:r>
            <w:r w:rsidR="000F7D7A" w:rsidRPr="00D87207">
              <w:rPr>
                <w:rFonts w:ascii="Arial" w:eastAsiaTheme="minorEastAsia" w:hAnsi="Arial" w:cs="Arial" w:hint="default"/>
                <w:color w:val="800000"/>
                <w:sz w:val="24"/>
                <w:szCs w:val="24"/>
                <w:lang w:val="en-US"/>
              </w:rPr>
              <w:t xml:space="preserve">self, you would look so shameful. But if I do this myself and I do not get any results in the world, it is not </w:t>
            </w:r>
            <w:r w:rsidR="007B3039">
              <w:rPr>
                <w:rFonts w:ascii="Arial" w:eastAsiaTheme="minorEastAsia" w:hAnsi="Arial" w:cs="Arial"/>
                <w:color w:val="800000"/>
                <w:sz w:val="24"/>
                <w:szCs w:val="24"/>
                <w:lang w:val="en-US"/>
              </w:rPr>
              <w:t>my</w:t>
            </w:r>
            <w:r w:rsidR="000F7D7A" w:rsidRPr="00D87207">
              <w:rPr>
                <w:rFonts w:ascii="Arial" w:eastAsiaTheme="minorEastAsia" w:hAnsi="Arial" w:cs="Arial" w:hint="default"/>
                <w:color w:val="800000"/>
                <w:sz w:val="24"/>
                <w:szCs w:val="24"/>
                <w:lang w:val="en-US"/>
              </w:rPr>
              <w:t xml:space="preserve"> fault.”</w:t>
            </w:r>
          </w:p>
          <w:p w:rsidR="000F7D7A" w:rsidRPr="000F7D7A" w:rsidRDefault="000F7D7A">
            <w:pPr>
              <w:pStyle w:val="TableStyle2"/>
              <w:spacing w:after="240" w:line="480" w:lineRule="atLeast"/>
              <w:ind w:left="454"/>
              <w:rPr>
                <w:rFonts w:eastAsiaTheme="minorEastAsia" w:hint="default"/>
                <w:lang w:val="en-US"/>
              </w:rPr>
            </w:pPr>
          </w:p>
        </w:tc>
      </w:tr>
    </w:tbl>
    <w:p w:rsidR="009B268B" w:rsidRDefault="009B268B">
      <w:pPr>
        <w:pStyle w:val="Default"/>
        <w:spacing w:after="240" w:line="480" w:lineRule="atLeast"/>
        <w:ind w:left="454"/>
      </w:pPr>
    </w:p>
    <w:sectPr w:rsidR="009B268B" w:rsidSect="009B268B">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4F9" w:rsidRDefault="00F154F9" w:rsidP="009B268B">
      <w:r>
        <w:separator/>
      </w:r>
    </w:p>
  </w:endnote>
  <w:endnote w:type="continuationSeparator" w:id="1">
    <w:p w:rsidR="00F154F9" w:rsidRDefault="00F154F9" w:rsidP="009B26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1"/>
    <w:family w:val="modern"/>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4F9" w:rsidRDefault="00F154F9" w:rsidP="009B268B">
      <w:r>
        <w:separator/>
      </w:r>
    </w:p>
  </w:footnote>
  <w:footnote w:type="continuationSeparator" w:id="1">
    <w:p w:rsidR="00F154F9" w:rsidRDefault="00F154F9" w:rsidP="009B26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9B268B"/>
    <w:rsid w:val="000F7D7A"/>
    <w:rsid w:val="00132208"/>
    <w:rsid w:val="0040241E"/>
    <w:rsid w:val="004A44A1"/>
    <w:rsid w:val="004C2FD5"/>
    <w:rsid w:val="007B3039"/>
    <w:rsid w:val="00870FEC"/>
    <w:rsid w:val="009B268B"/>
    <w:rsid w:val="00D87207"/>
    <w:rsid w:val="00F154F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B268B"/>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B268B"/>
    <w:rPr>
      <w:u w:val="single"/>
    </w:rPr>
  </w:style>
  <w:style w:type="table" w:customStyle="1" w:styleId="TableNormal">
    <w:name w:val="Table Normal"/>
    <w:rsid w:val="009B268B"/>
    <w:tblPr>
      <w:tblInd w:w="0" w:type="dxa"/>
      <w:tblCellMar>
        <w:top w:w="0" w:type="dxa"/>
        <w:left w:w="0" w:type="dxa"/>
        <w:bottom w:w="0" w:type="dxa"/>
        <w:right w:w="0" w:type="dxa"/>
      </w:tblCellMar>
    </w:tblPr>
  </w:style>
  <w:style w:type="paragraph" w:customStyle="1" w:styleId="Default">
    <w:name w:val="Default"/>
    <w:rsid w:val="009B268B"/>
    <w:rPr>
      <w:rFonts w:ascii="Helvetica Neue" w:eastAsia="Arial Unicode MS" w:hAnsi="Helvetica Neue" w:cs="Arial Unicode MS"/>
      <w:color w:val="000000"/>
      <w:sz w:val="22"/>
      <w:szCs w:val="22"/>
    </w:rPr>
  </w:style>
  <w:style w:type="paragraph" w:customStyle="1" w:styleId="TableStyle2">
    <w:name w:val="Table Style 2"/>
    <w:rsid w:val="009B268B"/>
    <w:rPr>
      <w:rFonts w:ascii="Arial Unicode MS" w:eastAsia="Helvetica Neue" w:hAnsi="Arial Unicode MS" w:cs="Arial Unicode MS" w:hint="eastAsia"/>
      <w:color w:val="000000"/>
      <w:lang w:val="ko-KR"/>
    </w:rPr>
  </w:style>
  <w:style w:type="paragraph" w:styleId="a4">
    <w:name w:val="header"/>
    <w:basedOn w:val="a"/>
    <w:link w:val="Char"/>
    <w:uiPriority w:val="99"/>
    <w:semiHidden/>
    <w:unhideWhenUsed/>
    <w:rsid w:val="00870FEC"/>
    <w:pPr>
      <w:tabs>
        <w:tab w:val="center" w:pos="4513"/>
        <w:tab w:val="right" w:pos="9026"/>
      </w:tabs>
      <w:snapToGrid w:val="0"/>
    </w:pPr>
  </w:style>
  <w:style w:type="character" w:customStyle="1" w:styleId="Char">
    <w:name w:val="머리글 Char"/>
    <w:basedOn w:val="a0"/>
    <w:link w:val="a4"/>
    <w:uiPriority w:val="99"/>
    <w:semiHidden/>
    <w:rsid w:val="00870FEC"/>
    <w:rPr>
      <w:sz w:val="24"/>
      <w:szCs w:val="24"/>
      <w:lang w:eastAsia="en-US"/>
    </w:rPr>
  </w:style>
  <w:style w:type="paragraph" w:styleId="a5">
    <w:name w:val="footer"/>
    <w:basedOn w:val="a"/>
    <w:link w:val="Char0"/>
    <w:uiPriority w:val="99"/>
    <w:semiHidden/>
    <w:unhideWhenUsed/>
    <w:rsid w:val="00870FEC"/>
    <w:pPr>
      <w:tabs>
        <w:tab w:val="center" w:pos="4513"/>
        <w:tab w:val="right" w:pos="9026"/>
      </w:tabs>
      <w:snapToGrid w:val="0"/>
    </w:pPr>
  </w:style>
  <w:style w:type="character" w:customStyle="1" w:styleId="Char0">
    <w:name w:val="바닥글 Char"/>
    <w:basedOn w:val="a0"/>
    <w:link w:val="a5"/>
    <w:uiPriority w:val="99"/>
    <w:semiHidden/>
    <w:rsid w:val="00870FEC"/>
    <w:rPr>
      <w:sz w:val="24"/>
      <w:szCs w:val="24"/>
      <w:lang w:eastAsia="en-US"/>
    </w:rPr>
  </w:style>
</w:styles>
</file>

<file path=word/webSettings.xml><?xml version="1.0" encoding="utf-8"?>
<w:webSettings xmlns:r="http://schemas.openxmlformats.org/officeDocument/2006/relationships" xmlns:w="http://schemas.openxmlformats.org/wordprocessingml/2006/main">
  <w:divs>
    <w:div w:id="1396322776">
      <w:bodyDiv w:val="1"/>
      <w:marLeft w:val="0"/>
      <w:marRight w:val="0"/>
      <w:marTop w:val="0"/>
      <w:marBottom w:val="0"/>
      <w:divBdr>
        <w:top w:val="none" w:sz="0" w:space="0" w:color="auto"/>
        <w:left w:val="none" w:sz="0" w:space="0" w:color="auto"/>
        <w:bottom w:val="none" w:sz="0" w:space="0" w:color="auto"/>
        <w:right w:val="none" w:sz="0" w:space="0" w:color="auto"/>
      </w:divBdr>
      <w:divsChild>
        <w:div w:id="14184750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돋움"/>
        <a:cs typeface="Helvetica Neue"/>
      </a:majorFont>
      <a:minorFont>
        <a:latin typeface="Helvetica Neue"/>
        <a:ea typeface="바탕"/>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291</Words>
  <Characters>1663</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박지현</dc:creator>
  <cp:lastModifiedBy>박지현</cp:lastModifiedBy>
  <cp:revision>3</cp:revision>
  <dcterms:created xsi:type="dcterms:W3CDTF">2018-08-24T18:46:00Z</dcterms:created>
  <dcterms:modified xsi:type="dcterms:W3CDTF">2018-08-24T18:48:00Z</dcterms:modified>
</cp:coreProperties>
</file>