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2015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-webkit-standard" w:cs="Times New Roman"/>
          <w:b/>
          <w:bCs/>
          <w:color w:val="800000"/>
          <w:sz w:val="22"/>
          <w:szCs w:val="22"/>
          <w:highlight w:val="yellow"/>
        </w:rPr>
        <w:t>“</w:t>
      </w:r>
      <w:r w:rsidRPr="00B25506">
        <w:rPr>
          <w:rFonts w:ascii="바탕" w:eastAsia="바탕" w:hAnsi="-webkit-standard" w:cs="Times New Roman"/>
          <w:b/>
          <w:bCs/>
          <w:color w:val="800000"/>
          <w:sz w:val="22"/>
          <w:szCs w:val="22"/>
          <w:highlight w:val="yellow"/>
        </w:rPr>
        <w:t>내가 살았을 때 여러분은 나로 인하여 축복받는 길이 있고</w:t>
      </w:r>
      <w:r w:rsidRPr="00B25506">
        <w:rPr>
          <w:rFonts w:ascii="바탕" w:eastAsia="바탕" w:hAnsi="-webkit-standard" w:cs="Times New Roman"/>
          <w:b/>
          <w:bCs/>
          <w:color w:val="800000"/>
          <w:sz w:val="22"/>
          <w:szCs w:val="22"/>
          <w:highlight w:val="yellow"/>
        </w:rPr>
        <w:br/>
        <w:t>내가 여러분을 축복하는 길도 내가 몸이 있을 때 가능할 뿐입니다.</w:t>
      </w:r>
      <w:r w:rsidRPr="00B25506">
        <w:rPr>
          <w:rFonts w:ascii="바탕" w:eastAsia="바탕" w:hAnsi="-webkit-standard" w:cs="Times New Roman"/>
          <w:b/>
          <w:bCs/>
          <w:color w:val="800000"/>
          <w:sz w:val="22"/>
          <w:szCs w:val="22"/>
          <w:highlight w:val="yellow"/>
        </w:rPr>
        <w:br/>
        <w:t>내가 떠나고 나면 먼저 위선자들이 나를 섬기려고 할 것입니다.</w:t>
      </w:r>
      <w:r w:rsidRPr="00B25506">
        <w:rPr>
          <w:rFonts w:ascii="바탕" w:eastAsia="바탕" w:hAnsi="-webkit-standard" w:cs="Times New Roman"/>
          <w:b/>
          <w:bCs/>
          <w:color w:val="800000"/>
          <w:sz w:val="22"/>
          <w:szCs w:val="22"/>
          <w:highlight w:val="yellow"/>
        </w:rPr>
        <w:t>”</w:t>
      </w:r>
    </w:p>
    <w:p w14:paraId="35CA9BF2" w14:textId="77777777" w:rsidR="0035391A" w:rsidRPr="00B25506" w:rsidRDefault="0035391A">
      <w:pPr>
        <w:rPr>
          <w:sz w:val="22"/>
          <w:szCs w:val="22"/>
        </w:rPr>
      </w:pPr>
    </w:p>
    <w:p w14:paraId="38CD7658" w14:textId="77777777" w:rsidR="00B25506" w:rsidRPr="00B25506" w:rsidRDefault="00B25506">
      <w:pPr>
        <w:rPr>
          <w:rFonts w:ascii="Times Roman" w:hAnsi="Times Roman" w:cs="Times Roman"/>
          <w:b/>
          <w:bCs/>
          <w:color w:val="865303"/>
          <w:sz w:val="22"/>
          <w:szCs w:val="22"/>
        </w:rPr>
      </w:pPr>
      <w:r w:rsidRPr="00B25506">
        <w:rPr>
          <w:rFonts w:ascii="Times Roman" w:hAnsi="Times Roman" w:cs="Times Roman"/>
          <w:sz w:val="22"/>
          <w:szCs w:val="22"/>
        </w:rPr>
        <w:t> </w:t>
      </w:r>
      <w:r w:rsidRPr="00B25506">
        <w:rPr>
          <w:rFonts w:ascii="Times Roman" w:hAnsi="Times Roman" w:cs="Times Roman"/>
          <w:noProof/>
          <w:sz w:val="22"/>
          <w:szCs w:val="22"/>
        </w:rPr>
        <w:drawing>
          <wp:inline distT="0" distB="0" distL="0" distR="0" wp14:anchorId="1F052D25" wp14:editId="24A19A9E">
            <wp:extent cx="155575" cy="165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506">
        <w:rPr>
          <w:rFonts w:ascii="Times Roman" w:hAnsi="Times Roman" w:cs="Times Roman"/>
          <w:sz w:val="22"/>
          <w:szCs w:val="22"/>
        </w:rPr>
        <w:t> </w:t>
      </w:r>
      <w:proofErr w:type="gramStart"/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이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 xml:space="preserve"> 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말씀의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 xml:space="preserve"> 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뜻을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 xml:space="preserve"> 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풀어서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 xml:space="preserve"> 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자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>세히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 xml:space="preserve"> 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b/>
          <w:bCs/>
          <w:color w:val="865303"/>
          <w:sz w:val="22"/>
          <w:szCs w:val="22"/>
        </w:rPr>
        <w:t>설명해주세요</w:t>
      </w:r>
      <w:r w:rsidRPr="00B25506">
        <w:rPr>
          <w:rFonts w:ascii="Times Roman" w:hAnsi="Times Roman" w:cs="Times Roman"/>
          <w:b/>
          <w:bCs/>
          <w:color w:val="865303"/>
          <w:sz w:val="22"/>
          <w:szCs w:val="22"/>
        </w:rPr>
        <w:t>.</w:t>
      </w:r>
      <w:proofErr w:type="gramEnd"/>
    </w:p>
    <w:p w14:paraId="3D41E93B" w14:textId="77777777" w:rsidR="00B25506" w:rsidRPr="00B25506" w:rsidRDefault="00B25506">
      <w:pPr>
        <w:rPr>
          <w:rFonts w:ascii="Times Roman" w:hAnsi="Times Roman" w:cs="Times Roman"/>
          <w:b/>
          <w:bCs/>
          <w:color w:val="865303"/>
          <w:sz w:val="22"/>
          <w:szCs w:val="22"/>
        </w:rPr>
      </w:pPr>
    </w:p>
    <w:p w14:paraId="249D5F6A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 xml:space="preserve">이 말씀 기록의 </w:t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사음(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寫音)은 다음과 같습니다.</w:t>
      </w:r>
    </w:p>
    <w:p w14:paraId="44623D53" w14:textId="77777777" w:rsidR="00B25506" w:rsidRPr="00B25506" w:rsidRDefault="00B25506">
      <w:pPr>
        <w:rPr>
          <w:sz w:val="22"/>
          <w:szCs w:val="22"/>
        </w:rPr>
      </w:pPr>
    </w:p>
    <w:p w14:paraId="07D76E80" w14:textId="77777777" w:rsidR="00B25506" w:rsidRPr="00B25506" w:rsidRDefault="00B25506">
      <w:pPr>
        <w:rPr>
          <w:sz w:val="22"/>
          <w:szCs w:val="22"/>
        </w:rPr>
      </w:pPr>
    </w:p>
    <w:p w14:paraId="6EB6D3B4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Times New Roman" w:cs="Times New Roman" w:hint="eastAsia"/>
          <w:color w:val="800000"/>
          <w:sz w:val="22"/>
          <w:szCs w:val="22"/>
          <w:highlight w:val="yellow"/>
          <w:shd w:val="clear" w:color="auto" w:fill="FFEEDD"/>
        </w:rPr>
        <w:t xml:space="preserve">“내가 살았을 때 여러분들은 나로 인하여 축복받는 길이 있고 내가 여러분을 축복하는 길도 내가 이 몸이 있을 때 여러분 곁에 있을 때 가능할 뿐이지 내가 떠나버리고 나서 결국 그건 여러분에게 큰 축복이 되지 못한다는 것입니다. </w:t>
      </w:r>
      <w:proofErr w:type="gramStart"/>
      <w:r w:rsidRPr="00B25506">
        <w:rPr>
          <w:rFonts w:ascii="바탕" w:eastAsia="바탕" w:hAnsi="Times New Roman" w:cs="Times New Roman" w:hint="eastAsia"/>
          <w:color w:val="800000"/>
          <w:sz w:val="22"/>
          <w:szCs w:val="22"/>
          <w:highlight w:val="yellow"/>
          <w:shd w:val="clear" w:color="auto" w:fill="FFEEDD"/>
        </w:rPr>
        <w:t>내가 떠나고 나면 가장 먼저 나를 가지고 놀 사람들은 위선자들입니다.</w:t>
      </w:r>
      <w:proofErr w:type="gramEnd"/>
      <w:r w:rsidRPr="00B25506">
        <w:rPr>
          <w:rFonts w:ascii="바탕" w:eastAsia="바탕" w:hAnsi="Times New Roman" w:cs="Times New Roman" w:hint="eastAsia"/>
          <w:color w:val="800000"/>
          <w:sz w:val="22"/>
          <w:szCs w:val="22"/>
          <w:highlight w:val="yellow"/>
          <w:shd w:val="clear" w:color="auto" w:fill="FFEEDD"/>
        </w:rPr>
        <w:t xml:space="preserve"> </w:t>
      </w:r>
      <w:proofErr w:type="gramStart"/>
      <w:r w:rsidRPr="00B25506">
        <w:rPr>
          <w:rFonts w:ascii="바탕" w:eastAsia="바탕" w:hAnsi="Times New Roman" w:cs="Times New Roman" w:hint="eastAsia"/>
          <w:color w:val="800000"/>
          <w:sz w:val="22"/>
          <w:szCs w:val="22"/>
          <w:highlight w:val="yellow"/>
          <w:shd w:val="clear" w:color="auto" w:fill="FFEEDD"/>
        </w:rPr>
        <w:t>내가 떠나고 나서 나를 가지고 노는 사람들은 위선자들입니다.</w:t>
      </w:r>
      <w:proofErr w:type="gramEnd"/>
      <w:r w:rsidRPr="00B25506">
        <w:rPr>
          <w:rFonts w:ascii="바탕" w:eastAsia="바탕" w:hAnsi="Times New Roman" w:cs="Times New Roman" w:hint="eastAsia"/>
          <w:color w:val="800000"/>
          <w:sz w:val="22"/>
          <w:szCs w:val="22"/>
          <w:highlight w:val="yellow"/>
          <w:shd w:val="clear" w:color="auto" w:fill="FFEEDD"/>
        </w:rPr>
        <w:t xml:space="preserve"> 여러분들은 이 점을 매우 중요하게 알아야 합니다.”</w:t>
      </w:r>
    </w:p>
    <w:p w14:paraId="76E48ADC" w14:textId="77777777" w:rsidR="00B25506" w:rsidRPr="00B25506" w:rsidRDefault="00B25506">
      <w:pPr>
        <w:rPr>
          <w:sz w:val="22"/>
          <w:szCs w:val="22"/>
        </w:rPr>
      </w:pPr>
    </w:p>
    <w:p w14:paraId="38B01E79" w14:textId="77777777" w:rsidR="00B25506" w:rsidRPr="00B25506" w:rsidRDefault="00B25506">
      <w:pPr>
        <w:rPr>
          <w:sz w:val="22"/>
          <w:szCs w:val="22"/>
        </w:rPr>
      </w:pPr>
    </w:p>
    <w:p w14:paraId="578DC7DF" w14:textId="77777777" w:rsidR="00B25506" w:rsidRPr="00B25506" w:rsidRDefault="00B25506" w:rsidP="00B25506">
      <w:pPr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</w:pPr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t xml:space="preserve">* </w:t>
      </w:r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t>“</w:t>
      </w:r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t>내가 여러분 곁에 왔을 때 여러분은 나에게 축복받을 길이 있습니다.</w:t>
      </w:r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t>내가 여러분을 축복하는 길도 나에게 몸이 있을 때 가능합니다.</w:t>
      </w:r>
      <w:proofErr w:type="gramEnd"/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br/>
        <w:t>그러나 내가 떠나고 나면 위선자들이 나를 섬기겠다고 나설 것입니다.</w:t>
      </w:r>
      <w:r w:rsidRPr="00B25506">
        <w:rPr>
          <w:rFonts w:ascii="바탕" w:eastAsia="바탕" w:hAnsi="-webkit-standard" w:cs="Times New Roman"/>
          <w:b/>
          <w:bCs/>
          <w:color w:val="000000"/>
          <w:sz w:val="22"/>
          <w:szCs w:val="22"/>
        </w:rPr>
        <w:t>”</w:t>
      </w:r>
    </w:p>
    <w:p w14:paraId="75398D86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BF753E0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Times New Roman" w:cs="Times New Roman"/>
          <w:color w:val="000000"/>
          <w:sz w:val="22"/>
          <w:szCs w:val="22"/>
          <w:shd w:val="clear" w:color="auto" w:fill="FFFFFF"/>
        </w:rPr>
        <w:t>*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여래가 인간의 몸을 받아 세상에 와서 사람들 앞에 활동하던 시기에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 주변에 있던 사람들은 여래로부터 축복받을 수 있는 기회가 있게 됩니다.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또한 여래가 사람들을 직접 축복할 수 있는 기회도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여래가 인간의 몸을 가지고 있을 때 가능한 일입니다.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그런데도 여래 생전에 주변에 있기를 어려워하던 사람들이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더군다나 여래 생전에 주변에 오기를 거부하던 사람들이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여래가 돌아가고 나면 그제야 여래를 섬긴다고 나서게 될 것입니다.</w:t>
      </w:r>
      <w:proofErr w:type="gramEnd"/>
    </w:p>
    <w:p w14:paraId="1A599E81" w14:textId="77777777" w:rsidR="00B25506" w:rsidRPr="00B25506" w:rsidRDefault="00B25506">
      <w:pPr>
        <w:rPr>
          <w:sz w:val="22"/>
          <w:szCs w:val="22"/>
        </w:rPr>
      </w:pPr>
    </w:p>
    <w:p w14:paraId="7B228471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*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 </w:t>
      </w:r>
      <w:r w:rsidRPr="00B25506">
        <w:rPr>
          <w:rFonts w:ascii="바탕" w:eastAsia="바탕" w:hAnsi="Times New Roman" w:cs="Times New Roman" w:hint="eastAsia"/>
          <w:b/>
          <w:bCs/>
          <w:color w:val="000000"/>
          <w:sz w:val="22"/>
          <w:szCs w:val="22"/>
        </w:rPr>
        <w:t>“내가 몸이 없을 때 그때는 여러분을 축복할 수가 없습니다.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b/>
          <w:bCs/>
          <w:color w:val="000000"/>
          <w:sz w:val="22"/>
          <w:szCs w:val="22"/>
        </w:rPr>
        <w:t>그렇지만 내가 떠나고 나면 위선자들이 나를 섬기려 할 것입니다.”</w:t>
      </w:r>
    </w:p>
    <w:p w14:paraId="763FCB20" w14:textId="77777777" w:rsidR="00B25506" w:rsidRPr="00B25506" w:rsidRDefault="00B25506">
      <w:pPr>
        <w:rPr>
          <w:sz w:val="22"/>
          <w:szCs w:val="22"/>
        </w:rPr>
      </w:pPr>
    </w:p>
    <w:p w14:paraId="08607002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2"/>
          <w:szCs w:val="22"/>
        </w:rPr>
      </w:pP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* 여래가 돌아가면 그곳에서는 사람들을 축복하려해도 하기가 어렵습니다.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사람들이 있게 되는 세계와 여래가 있게 되는 세계의 차이가 너무나 멀어서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여래와 사람들이 소통할 수 있는 기회가 있으려야 있기가 어렵습니다.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그럼에도 불구하고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여래의 말과 행적을 제 것처럼 이용하는 위선자들이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여래가 가고 없는 세상에서 여래를 섬기는 일에 앞장을 설 것입니다.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여래의 축복을 받을 수 있을 것처럼 사람들을 감쪽같이 속여서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여래를 섬기는 일을 함께 하자고 유혹할 것입니다.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위선자(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僞善者)들의 목적은 사람들을 축복하는 일을 하는 것이 아닙니다.</w:t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</w:rPr>
        <w:br/>
      </w:r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 xml:space="preserve">뭇 사람들로부터 </w:t>
      </w:r>
      <w:proofErr w:type="gramStart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선인(</w:t>
      </w:r>
      <w:proofErr w:type="gramEnd"/>
      <w:r w:rsidRPr="00B25506">
        <w:rPr>
          <w:rFonts w:ascii="바탕" w:eastAsia="바탕" w:hAnsi="Times New Roman" w:cs="Times New Roman" w:hint="eastAsia"/>
          <w:color w:val="000000"/>
          <w:sz w:val="22"/>
          <w:szCs w:val="22"/>
          <w:shd w:val="clear" w:color="auto" w:fill="FFFFFF"/>
        </w:rPr>
        <w:t>善人)으로 대접을 받는 것이 그들의 목표입니다.</w:t>
      </w:r>
    </w:p>
    <w:p w14:paraId="76B5A70F" w14:textId="77777777" w:rsidR="00B25506" w:rsidRDefault="00B25506">
      <w:pPr>
        <w:rPr>
          <w:sz w:val="22"/>
          <w:szCs w:val="22"/>
        </w:rPr>
      </w:pPr>
    </w:p>
    <w:p w14:paraId="31D6DC57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0"/>
          <w:szCs w:val="20"/>
        </w:rPr>
      </w:pP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“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깨달은 자의 말에 장님의 생각을 보태면 최고의 이론이 된다.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”</w:t>
      </w:r>
    </w:p>
    <w:p w14:paraId="1ACFD30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고타마 붓다의 말에도, 예수의 말에도, 소크라테스의 말에도, 노자의 말에도</w:t>
      </w:r>
    </w:p>
    <w:p w14:paraId="31E013E1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lastRenderedPageBreak/>
        <w:t xml:space="preserve">인류속의 위선자들이 두루두루 생각들을 보태고 빼고 </w:t>
      </w:r>
      <w:proofErr w:type="gramStart"/>
      <w:r>
        <w:rPr>
          <w:rFonts w:ascii="바탕" w:eastAsia="바탕" w:hAnsi="-webkit-standard"/>
          <w:color w:val="000000"/>
        </w:rPr>
        <w:t>조작(</w:t>
      </w:r>
      <w:proofErr w:type="gramEnd"/>
      <w:r>
        <w:rPr>
          <w:rFonts w:ascii="바탕" w:eastAsia="바탕" w:hAnsi="-webkit-standard"/>
          <w:color w:val="000000"/>
        </w:rPr>
        <w:t>造作)을 해서</w:t>
      </w:r>
      <w:r>
        <w:rPr>
          <w:rFonts w:ascii="바탕" w:eastAsia="바탕" w:hAnsi="-webkit-standard"/>
          <w:color w:val="000000"/>
        </w:rPr>
        <w:br/>
        <w:t>지금 시대에 이르기까지 빈껍데기뿐인 지식세계를 진실처럼 이룩해 놓았습니다.</w:t>
      </w:r>
    </w:p>
    <w:p w14:paraId="7C677221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이 시대에 오신 如來님의 말씀조차 벌써부터 조작되어 세상에 전해지고 있습니다.</w:t>
      </w:r>
      <w:proofErr w:type="gramEnd"/>
    </w:p>
    <w:p w14:paraId="27926290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웹사이트 '자연의 가르침은 진실입니다'</w:t>
      </w:r>
      <w:r>
        <w:rPr>
          <w:rStyle w:val="apple-converted-space"/>
          <w:rFonts w:ascii="바탕" w:eastAsia="바탕" w:hAnsi="-webkit-standard"/>
          <w:color w:val="000000"/>
        </w:rPr>
        <w:t> </w:t>
      </w:r>
      <w:r>
        <w:rPr>
          <w:rFonts w:ascii="바탕" w:eastAsia="바탕" w:hAnsi="-webkit-standard"/>
          <w:color w:val="000000"/>
        </w:rPr>
        <w:t>를 통해</w:t>
      </w:r>
      <w:r>
        <w:rPr>
          <w:rFonts w:ascii="바탕" w:eastAsia="바탕" w:hAnsi="-webkit-standard"/>
          <w:color w:val="000000"/>
        </w:rPr>
        <w:br/>
        <w:t>如來님의 말씀과 행적을 공식적으로 기록하고 있는</w:t>
      </w:r>
      <w:r>
        <w:rPr>
          <w:rStyle w:val="apple-converted-space"/>
          <w:rFonts w:ascii="바탕" w:eastAsia="바탕" w:hAnsi="-webkit-standard"/>
          <w:color w:val="000000"/>
        </w:rPr>
        <w:t> </w:t>
      </w:r>
      <w:r>
        <w:rPr>
          <w:rFonts w:ascii="바탕" w:eastAsia="바탕" w:hAnsi="-webkit-standard"/>
          <w:b/>
          <w:bCs/>
          <w:color w:val="000000"/>
        </w:rPr>
        <w:t>운영자</w:t>
      </w:r>
      <w:r>
        <w:rPr>
          <w:rFonts w:ascii="바탕" w:eastAsia="바탕" w:hAnsi="-webkit-standard"/>
          <w:b/>
          <w:bCs/>
          <w:color w:val="000000"/>
        </w:rPr>
        <w:t>·</w:t>
      </w:r>
      <w:r>
        <w:rPr>
          <w:rFonts w:ascii="바탕" w:eastAsia="바탕" w:hAnsi="-webkit-standard"/>
          <w:b/>
          <w:bCs/>
          <w:color w:val="000000"/>
        </w:rPr>
        <w:t xml:space="preserve"> 글쓴이</w:t>
      </w:r>
      <w:r>
        <w:rPr>
          <w:rFonts w:ascii="바탕" w:eastAsia="바탕" w:hAnsi="-webkit-standard"/>
          <w:color w:val="000000"/>
        </w:rPr>
        <w:t>는</w:t>
      </w:r>
      <w:r>
        <w:rPr>
          <w:rFonts w:ascii="바탕" w:eastAsia="바탕" w:hAnsi="-webkit-standard"/>
          <w:color w:val="000000"/>
        </w:rPr>
        <w:br/>
        <w:t>1992년 5월 3일부터 如來님 주변에서 공식적으로 자료와 문서를 작성했으며,</w:t>
      </w:r>
      <w:r>
        <w:rPr>
          <w:rFonts w:ascii="바탕" w:eastAsia="바탕" w:hAnsi="-webkit-standard"/>
          <w:color w:val="000000"/>
        </w:rPr>
        <w:br/>
        <w:t>대외적으로 자료를 배포하는 책임을 가진 사람입니다.</w:t>
      </w:r>
      <w:proofErr w:type="gramEnd"/>
    </w:p>
    <w:p w14:paraId="35DBEA7B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운영자</w:t>
      </w:r>
      <w:r>
        <w:rPr>
          <w:rFonts w:ascii="바탕" w:eastAsia="바탕" w:hAnsi="-webkit-standard"/>
          <w:b/>
          <w:bCs/>
          <w:color w:val="000000"/>
        </w:rPr>
        <w:t>·</w:t>
      </w:r>
      <w:r>
        <w:rPr>
          <w:rFonts w:ascii="바탕" w:eastAsia="바탕" w:hAnsi="-webkit-standard"/>
          <w:b/>
          <w:bCs/>
          <w:color w:val="000000"/>
        </w:rPr>
        <w:t xml:space="preserve"> 글쓴이</w:t>
      </w:r>
      <w:r>
        <w:rPr>
          <w:rFonts w:ascii="바탕" w:eastAsia="바탕" w:hAnsi="-webkit-standard"/>
          <w:color w:val="000000"/>
        </w:rPr>
        <w:t>는 실상학회의 설립과 운영 및 활동, 사업조합의 설립과 운영 및 활동, 잡지 자연의 가르침의 발행과 운영 및 활동 그리고 외로운 투쟁</w:t>
      </w:r>
      <w:r>
        <w:rPr>
          <w:rFonts w:ascii="바탕" w:eastAsia="바탕" w:hAnsi="-webkit-standard"/>
          <w:color w:val="000000"/>
        </w:rPr>
        <w:t>·</w:t>
      </w:r>
      <w:r>
        <w:rPr>
          <w:rFonts w:ascii="바탕" w:eastAsia="바탕" w:hAnsi="-webkit-standard"/>
          <w:color w:val="000000"/>
        </w:rPr>
        <w:t xml:space="preserve"> 한탄</w:t>
      </w:r>
      <w:r>
        <w:rPr>
          <w:rFonts w:ascii="바탕" w:eastAsia="바탕" w:hAnsi="-webkit-standard"/>
          <w:color w:val="000000"/>
        </w:rPr>
        <w:t>·</w:t>
      </w:r>
      <w:r>
        <w:rPr>
          <w:rFonts w:ascii="바탕" w:eastAsia="바탕" w:hAnsi="-webkit-standard"/>
          <w:color w:val="000000"/>
        </w:rPr>
        <w:t xml:space="preserve"> 나그네</w:t>
      </w:r>
      <w:r>
        <w:rPr>
          <w:rFonts w:ascii="바탕" w:eastAsia="바탕" w:hAnsi="-webkit-standard"/>
          <w:color w:val="000000"/>
        </w:rPr>
        <w:t>·</w:t>
      </w:r>
      <w:r>
        <w:rPr>
          <w:rFonts w:ascii="바탕" w:eastAsia="바탕" w:hAnsi="-webkit-standard"/>
          <w:color w:val="000000"/>
        </w:rPr>
        <w:t xml:space="preserve"> 깨달음의 전자도서출판의 일들을 모두 책임지고 수행한 사람입니다.</w:t>
      </w:r>
      <w:proofErr w:type="gramEnd"/>
    </w:p>
    <w:p w14:paraId="50BF450D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FF"/>
        </w:rPr>
        <w:t>이 사람 외에 어느 누구도 如來님의 말씀과 행적을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 xml:space="preserve">새로 </w:t>
      </w:r>
      <w:proofErr w:type="gramStart"/>
      <w:r>
        <w:rPr>
          <w:rFonts w:ascii="바탕" w:eastAsia="바탕" w:hAnsi="-webkit-standard"/>
          <w:b/>
          <w:bCs/>
          <w:color w:val="0000FF"/>
        </w:rPr>
        <w:t>생성</w:t>
      </w:r>
      <w:r>
        <w:rPr>
          <w:rFonts w:ascii="바탕" w:eastAsia="바탕" w:hAnsi="-webkit-standard"/>
          <w:color w:val="0000FF"/>
        </w:rPr>
        <w:t>(</w:t>
      </w:r>
      <w:proofErr w:type="gramEnd"/>
      <w:r>
        <w:rPr>
          <w:rFonts w:ascii="바탕" w:eastAsia="바탕" w:hAnsi="-webkit-standard"/>
          <w:color w:val="0000FF"/>
        </w:rPr>
        <w:t>生成)</w:t>
      </w:r>
      <w:r>
        <w:rPr>
          <w:rFonts w:ascii="바탕" w:eastAsia="바탕" w:hAnsi="-webkit-standard"/>
          <w:b/>
          <w:bCs/>
          <w:color w:val="0000FF"/>
        </w:rPr>
        <w:t>하지 마십시오</w:t>
      </w:r>
      <w:r>
        <w:rPr>
          <w:rFonts w:ascii="바탕" w:eastAsia="바탕" w:hAnsi="-webkit-standard"/>
          <w:color w:val="0000FF"/>
        </w:rPr>
        <w:t>.</w:t>
      </w:r>
    </w:p>
    <w:p w14:paraId="54C8F1C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3BF0CC11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이유는 단순합니다.</w:t>
      </w:r>
    </w:p>
    <w:p w14:paraId="1FD1816B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如來님의 말씀과 행적을 수년간 바로 곁에서 듣고 본 사람일지라도</w:t>
      </w:r>
      <w:r>
        <w:rPr>
          <w:rFonts w:ascii="바탕" w:eastAsia="바탕" w:hAnsi="-webkit-standard"/>
          <w:color w:val="000000"/>
        </w:rPr>
        <w:br/>
        <w:t>귀하께서 충분한 깨달음을 가진 분이 아니면</w:t>
      </w:r>
      <w:r>
        <w:rPr>
          <w:rFonts w:ascii="바탕" w:eastAsia="바탕" w:hAnsi="-webkit-standard"/>
          <w:color w:val="000000"/>
        </w:rPr>
        <w:br/>
        <w:t>如來님의 말씀과 행적의 진면목을 알아볼 수 없기 때문입니다.</w:t>
      </w:r>
      <w:proofErr w:type="gramEnd"/>
    </w:p>
    <w:p w14:paraId="435EA629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하물며 귀하께서 듣고 본 강연기록물이나 다른 사람에게 전해들은 말만으로</w:t>
      </w:r>
      <w:r>
        <w:rPr>
          <w:rFonts w:ascii="바탕" w:eastAsia="바탕" w:hAnsi="-webkit-standard"/>
          <w:color w:val="000000"/>
        </w:rPr>
        <w:br/>
        <w:t>如來님의 말씀과 행적의 진면목을 알아보는 일은 절대 불가능합니다.</w:t>
      </w:r>
      <w:proofErr w:type="gramEnd"/>
    </w:p>
    <w:p w14:paraId="211946E4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如來님의 말씀과 행적에 대한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공식적인 기록자는 운영자</w:t>
      </w:r>
      <w:r>
        <w:rPr>
          <w:rFonts w:ascii="바탕" w:eastAsia="바탕" w:hAnsi="-webkit-standard"/>
          <w:b/>
          <w:bCs/>
          <w:color w:val="0000FF"/>
        </w:rPr>
        <w:t>·</w:t>
      </w:r>
      <w:r>
        <w:rPr>
          <w:rFonts w:ascii="바탕" w:eastAsia="바탕" w:hAnsi="-webkit-standard"/>
          <w:b/>
          <w:bCs/>
          <w:color w:val="0000FF"/>
        </w:rPr>
        <w:t xml:space="preserve"> 글쓴이뿐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color w:val="0000FF"/>
        </w:rPr>
        <w:t>입니다.</w:t>
      </w:r>
      <w:proofErr w:type="gramEnd"/>
    </w:p>
    <w:p w14:paraId="61C1640E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53285503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생전의 如來님 주변에는 많은 사람들이 오고 갔습니다</w:t>
      </w:r>
      <w:r>
        <w:rPr>
          <w:rFonts w:ascii="바탕" w:eastAsia="바탕" w:hAnsi="-webkit-standard"/>
          <w:color w:val="000000"/>
        </w:rPr>
        <w:t>.</w:t>
      </w:r>
      <w:proofErr w:type="gramEnd"/>
    </w:p>
    <w:p w14:paraId="4D522B75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如來께서는 주변을 떠나지 않고 있는 사람에게 다양한 교육과 훈련을 베풀었습니다.</w:t>
      </w:r>
      <w:proofErr w:type="gramEnd"/>
      <w:r>
        <w:rPr>
          <w:rFonts w:ascii="바탕" w:eastAsia="바탕" w:hAnsi="-webkit-standard"/>
          <w:color w:val="000000"/>
        </w:rPr>
        <w:br/>
      </w:r>
      <w:proofErr w:type="gramStart"/>
      <w:r>
        <w:rPr>
          <w:rFonts w:ascii="바탕" w:eastAsia="바탕" w:hAnsi="-webkit-standard"/>
          <w:color w:val="000000"/>
        </w:rPr>
        <w:t>그러나 사람들은 如來님의 교육과 훈련을 감당하는 일을 매우 힘들어했습니다.</w:t>
      </w:r>
      <w:proofErr w:type="gramEnd"/>
    </w:p>
    <w:p w14:paraId="6459F966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如來께서는 각각의 사람에게 알맞은 맞춤 수준의 교육과 훈련을 부여하셨지만</w:t>
      </w:r>
      <w:r>
        <w:rPr>
          <w:rFonts w:ascii="바탕" w:eastAsia="바탕" w:hAnsi="-webkit-standard"/>
          <w:color w:val="000000"/>
        </w:rPr>
        <w:br/>
        <w:t>교육과 훈련을 받는 각각의 사람 나름대로 무척 어렵고 힘든 과정을 겪었습니다.</w:t>
      </w:r>
      <w:proofErr w:type="gramEnd"/>
    </w:p>
    <w:p w14:paraId="6AC1AC59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실제로 如來님의 교육과 훈련의 과정은 혹독하고 험난하기 이를 데 없었습니다.</w:t>
      </w:r>
      <w:proofErr w:type="gramEnd"/>
    </w:p>
    <w:p w14:paraId="22FDBA8F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여러 사람들이 좌절과 재기를 반복하거나 저항하거나 포기하기도 하였습니다.</w:t>
      </w:r>
      <w:proofErr w:type="gramEnd"/>
    </w:p>
    <w:p w14:paraId="7AEACCD3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 </w:t>
      </w:r>
    </w:p>
    <w:p w14:paraId="1CC0A26E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저</w:t>
      </w:r>
      <w:r>
        <w:rPr>
          <w:rFonts w:ascii="바탕" w:eastAsia="바탕" w:hAnsi="-webkit-standard"/>
          <w:color w:val="000000"/>
        </w:rPr>
        <w:t>는 如來님 곁에서 수년 동안 교육과 훈련을 처절한 심정으로 묵묵히 견뎠습니다.</w:t>
      </w:r>
      <w:proofErr w:type="gramEnd"/>
    </w:p>
    <w:p w14:paraId="25241F78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제 자신</w:t>
      </w:r>
      <w:r>
        <w:rPr>
          <w:rFonts w:ascii="바탕" w:eastAsia="바탕" w:hAnsi="-webkit-standard"/>
          <w:color w:val="000000"/>
        </w:rPr>
        <w:t>이 원하고 선택한 교육</w:t>
      </w:r>
      <w:r>
        <w:rPr>
          <w:rFonts w:ascii="바탕" w:eastAsia="바탕" w:hAnsi="-webkit-standard"/>
          <w:color w:val="000000"/>
        </w:rPr>
        <w:t>·</w:t>
      </w:r>
      <w:r>
        <w:rPr>
          <w:rFonts w:ascii="바탕" w:eastAsia="바탕" w:hAnsi="-webkit-standard"/>
          <w:color w:val="000000"/>
        </w:rPr>
        <w:t xml:space="preserve"> 훈련이 아니었으므로 감내하기 어렵고 힘들었지만</w:t>
      </w:r>
      <w:r>
        <w:rPr>
          <w:rFonts w:ascii="바탕" w:eastAsia="바탕" w:hAnsi="-webkit-standard"/>
          <w:color w:val="000000"/>
        </w:rPr>
        <w:br/>
        <w:t>如來께서 사람들에게 베푸는 교육</w:t>
      </w:r>
      <w:r>
        <w:rPr>
          <w:rFonts w:ascii="바탕" w:eastAsia="바탕" w:hAnsi="-webkit-standard"/>
          <w:color w:val="000000"/>
        </w:rPr>
        <w:t>·</w:t>
      </w:r>
      <w:r>
        <w:rPr>
          <w:rFonts w:ascii="바탕" w:eastAsia="바탕" w:hAnsi="-webkit-standard"/>
          <w:color w:val="000000"/>
        </w:rPr>
        <w:t xml:space="preserve"> 훈련에서 자신이 열외가 되기는 아쉬웠습니다.</w:t>
      </w:r>
      <w:proofErr w:type="gramEnd"/>
    </w:p>
    <w:p w14:paraId="75D7F956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그런데 2001년 봄 어느 날 如來께서 말씀하셨습니다.</w:t>
      </w:r>
      <w:r>
        <w:rPr>
          <w:rFonts w:ascii="바탕" w:eastAsia="바탕" w:hAnsi="-webkit-standard"/>
          <w:color w:val="000000"/>
        </w:rPr>
        <w:br/>
      </w:r>
      <w:r>
        <w:rPr>
          <w:rFonts w:ascii="바탕" w:eastAsia="바탕" w:hAnsi="-webkit-standard"/>
          <w:color w:val="000000"/>
        </w:rPr>
        <w:t>“</w:t>
      </w:r>
      <w:proofErr w:type="gramStart"/>
      <w:r>
        <w:rPr>
          <w:rFonts w:ascii="바탕" w:eastAsia="바탕" w:hAnsi="-webkit-standard"/>
          <w:color w:val="000000"/>
        </w:rPr>
        <w:t>너는 이제 예전의 너와 달라졌다.</w:t>
      </w:r>
      <w:proofErr w:type="gramEnd"/>
      <w:r>
        <w:rPr>
          <w:rFonts w:ascii="바탕" w:eastAsia="바탕" w:hAnsi="-webkit-standard"/>
          <w:color w:val="000000"/>
        </w:rPr>
        <w:t xml:space="preserve"> 이제부터 너는 예전의 네가 아니다.</w:t>
      </w:r>
      <w:r>
        <w:rPr>
          <w:rFonts w:ascii="바탕" w:eastAsia="바탕" w:hAnsi="-webkit-standard"/>
          <w:color w:val="000000"/>
        </w:rPr>
        <w:t>”</w:t>
      </w:r>
    </w:p>
    <w:p w14:paraId="798541AA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다시 4년여가 지났을 무렵 如來께서 저에게 'teacher'의 자격을 주셨습니다.</w:t>
      </w:r>
      <w:proofErr w:type="gramEnd"/>
    </w:p>
    <w:p w14:paraId="0835067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如來께서는</w:t>
      </w:r>
      <w:r>
        <w:rPr>
          <w:rStyle w:val="apple-converted-space"/>
          <w:rFonts w:ascii="바탕" w:eastAsia="바탕" w:hAnsi="-webkit-standard"/>
          <w:color w:val="000000"/>
        </w:rPr>
        <w:t> </w:t>
      </w:r>
      <w:r>
        <w:rPr>
          <w:rFonts w:ascii="바탕" w:eastAsia="바탕" w:hAnsi="-webkit-standard"/>
          <w:color w:val="000000"/>
        </w:rPr>
        <w:t>돌아가시기 한 달 전까지도 저에게 교육과 훈련을 멈추지 않았습니다.</w:t>
      </w:r>
      <w:proofErr w:type="gramEnd"/>
    </w:p>
    <w:p w14:paraId="75464990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48111F3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그러나</w:t>
      </w:r>
      <w:r>
        <w:rPr>
          <w:rStyle w:val="apple-converted-space"/>
          <w:rFonts w:ascii="바탕" w:eastAsia="바탕" w:hAnsi="-webkit-standard"/>
          <w:color w:val="000000"/>
        </w:rPr>
        <w:t> </w:t>
      </w:r>
      <w:r>
        <w:rPr>
          <w:rFonts w:ascii="바탕" w:eastAsia="바탕" w:hAnsi="-webkit-standard"/>
          <w:b/>
          <w:bCs/>
          <w:color w:val="000000"/>
        </w:rPr>
        <w:t>제 자신</w:t>
      </w:r>
      <w:r>
        <w:rPr>
          <w:rFonts w:ascii="바탕" w:eastAsia="바탕" w:hAnsi="-webkit-standard"/>
          <w:color w:val="000000"/>
        </w:rPr>
        <w:t xml:space="preserve">은 아직도 선생보다 </w:t>
      </w:r>
      <w:proofErr w:type="gramStart"/>
      <w:r>
        <w:rPr>
          <w:rFonts w:ascii="바탕" w:eastAsia="바탕" w:hAnsi="-webkit-standard"/>
          <w:color w:val="000000"/>
        </w:rPr>
        <w:t>가이드(</w:t>
      </w:r>
      <w:proofErr w:type="gramEnd"/>
      <w:r>
        <w:rPr>
          <w:rFonts w:ascii="바탕" w:eastAsia="바탕" w:hAnsi="-webkit-standard"/>
          <w:color w:val="000000"/>
        </w:rPr>
        <w:t>guide)의 역할에 관심이 있을 뿐입니다.</w:t>
      </w:r>
    </w:p>
    <w:p w14:paraId="069A5BD7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이 한반도에는 남을 가르치는 선생 노릇을 하고 싶어 하는 자들이 넘쳐 납니다.</w:t>
      </w:r>
      <w:proofErr w:type="gramEnd"/>
    </w:p>
    <w:p w14:paraId="6AC2024C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누구든지 자기가 자신 있는 분야의 일에 대해 가르치는 것은 당연할 것입니다.</w:t>
      </w:r>
      <w:proofErr w:type="gramEnd"/>
    </w:p>
    <w:p w14:paraId="2FDF0A7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그러나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저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color w:val="0000FF"/>
        </w:rPr>
        <w:t>외에 어느 누구도 如來님의 말씀과 행적을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가르치지 마십시오</w:t>
      </w:r>
      <w:r>
        <w:rPr>
          <w:rFonts w:ascii="바탕" w:eastAsia="바탕" w:hAnsi="-webkit-standard"/>
          <w:color w:val="0000FF"/>
        </w:rPr>
        <w:t>.</w:t>
      </w:r>
      <w:proofErr w:type="gramEnd"/>
    </w:p>
    <w:p w14:paraId="1AA1E79A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503ECD6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FF0000"/>
        </w:rPr>
        <w:t>만약 가르치는 자가 있다면</w:t>
      </w:r>
      <w:r>
        <w:rPr>
          <w:rStyle w:val="apple-converted-space"/>
          <w:rFonts w:ascii="바탕" w:eastAsia="바탕" w:hAnsi="-webkit-standard"/>
          <w:color w:val="FF0000"/>
        </w:rPr>
        <w:t> </w:t>
      </w:r>
      <w:r>
        <w:rPr>
          <w:rFonts w:ascii="바탕" w:eastAsia="바탕" w:hAnsi="-webkit-standard"/>
          <w:b/>
          <w:bCs/>
          <w:color w:val="FF0000"/>
        </w:rPr>
        <w:t xml:space="preserve">귀하가 바로 그 </w:t>
      </w:r>
      <w:proofErr w:type="gramStart"/>
      <w:r>
        <w:rPr>
          <w:rFonts w:ascii="바탕" w:eastAsia="바탕" w:hAnsi="-webkit-standard"/>
          <w:b/>
          <w:bCs/>
          <w:color w:val="FF0000"/>
        </w:rPr>
        <w:t>위선자</w:t>
      </w:r>
      <w:r>
        <w:rPr>
          <w:rFonts w:ascii="바탕" w:eastAsia="바탕" w:hAnsi="-webkit-standard"/>
          <w:color w:val="FF0000"/>
        </w:rPr>
        <w:t>(</w:t>
      </w:r>
      <w:proofErr w:type="gramEnd"/>
      <w:r>
        <w:rPr>
          <w:rFonts w:ascii="바탕" w:eastAsia="바탕" w:hAnsi="-webkit-standard"/>
          <w:color w:val="FF0000"/>
        </w:rPr>
        <w:t>僞善者)</w:t>
      </w:r>
      <w:r>
        <w:rPr>
          <w:rFonts w:ascii="바탕" w:eastAsia="바탕" w:hAnsi="-webkit-standard"/>
          <w:b/>
          <w:bCs/>
          <w:color w:val="FF0000"/>
        </w:rPr>
        <w:t>입니다.</w:t>
      </w:r>
    </w:p>
    <w:p w14:paraId="145A7C5A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FF0000"/>
        </w:rPr>
        <w:t>그래도 기어이 가르친다면</w:t>
      </w:r>
      <w:r>
        <w:rPr>
          <w:rStyle w:val="apple-converted-space"/>
          <w:rFonts w:ascii="바탕" w:eastAsia="바탕" w:hAnsi="-webkit-standard"/>
          <w:color w:val="FF0000"/>
        </w:rPr>
        <w:t> </w:t>
      </w:r>
      <w:r>
        <w:rPr>
          <w:rFonts w:ascii="바탕" w:eastAsia="바탕" w:hAnsi="-webkit-standard"/>
          <w:b/>
          <w:bCs/>
          <w:color w:val="FF0000"/>
        </w:rPr>
        <w:t xml:space="preserve">귀하는 전적으로 </w:t>
      </w:r>
      <w:proofErr w:type="gramStart"/>
      <w:r>
        <w:rPr>
          <w:rFonts w:ascii="바탕" w:eastAsia="바탕" w:hAnsi="-webkit-standard"/>
          <w:b/>
          <w:bCs/>
          <w:color w:val="FF0000"/>
        </w:rPr>
        <w:t>적악</w:t>
      </w:r>
      <w:r>
        <w:rPr>
          <w:rFonts w:ascii="바탕" w:eastAsia="바탕" w:hAnsi="-webkit-standard"/>
          <w:color w:val="FF0000"/>
        </w:rPr>
        <w:t>(</w:t>
      </w:r>
      <w:proofErr w:type="gramEnd"/>
      <w:r>
        <w:rPr>
          <w:rFonts w:ascii="바탕" w:eastAsia="바탕" w:hAnsi="-webkit-standard"/>
          <w:color w:val="FF0000"/>
        </w:rPr>
        <w:t>積惡)</w:t>
      </w:r>
      <w:r>
        <w:rPr>
          <w:rFonts w:ascii="바탕" w:eastAsia="바탕" w:hAnsi="-webkit-standard"/>
          <w:b/>
          <w:bCs/>
          <w:color w:val="FF0000"/>
        </w:rPr>
        <w:t>을 하는 것입니다.</w:t>
      </w:r>
    </w:p>
    <w:p w14:paraId="6E61484F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51FE0B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어느 누구도 如來님의 말씀과 행적을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새로이 만들어서는 안 됩니다</w:t>
      </w:r>
      <w:r>
        <w:rPr>
          <w:rFonts w:ascii="바탕" w:eastAsia="바탕" w:hAnsi="-webkit-standard"/>
          <w:color w:val="0000FF"/>
        </w:rPr>
        <w:t>.</w:t>
      </w:r>
      <w:proofErr w:type="gramEnd"/>
    </w:p>
    <w:p w14:paraId="52FC49B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FF0000"/>
        </w:rPr>
        <w:t>책임 없는 귀하가 만든 기록은</w:t>
      </w:r>
      <w:r>
        <w:rPr>
          <w:rStyle w:val="apple-converted-space"/>
          <w:rFonts w:ascii="바탕" w:eastAsia="바탕" w:hAnsi="-webkit-standard"/>
          <w:color w:val="FF0000"/>
        </w:rPr>
        <w:t> </w:t>
      </w:r>
      <w:r>
        <w:rPr>
          <w:rFonts w:ascii="바탕" w:eastAsia="바탕" w:hAnsi="-webkit-standard"/>
          <w:b/>
          <w:bCs/>
          <w:color w:val="FF0000"/>
        </w:rPr>
        <w:t>사악한 자들을 먹여 살리는 양식</w:t>
      </w:r>
      <w:r>
        <w:rPr>
          <w:rFonts w:ascii="바탕" w:eastAsia="바탕" w:hAnsi="-webkit-standard"/>
          <w:color w:val="FF0000"/>
        </w:rPr>
        <w:t>이 될 것입니다.</w:t>
      </w:r>
      <w:proofErr w:type="gramEnd"/>
    </w:p>
    <w:p w14:paraId="33A4894F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어느 누구도 如來님의 말씀과 행적을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가르쳐서는 안 됩니다</w:t>
      </w:r>
      <w:r>
        <w:rPr>
          <w:rFonts w:ascii="바탕" w:eastAsia="바탕" w:hAnsi="-webkit-standard"/>
          <w:color w:val="0000FF"/>
        </w:rPr>
        <w:t>.</w:t>
      </w:r>
      <w:proofErr w:type="gramEnd"/>
    </w:p>
    <w:p w14:paraId="4A346C66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FF0000"/>
        </w:rPr>
        <w:t>자격 없는 귀하가 가르치는 자마다</w:t>
      </w:r>
      <w:r>
        <w:rPr>
          <w:rStyle w:val="apple-converted-space"/>
          <w:rFonts w:ascii="바탕" w:eastAsia="바탕" w:hAnsi="-webkit-standard"/>
          <w:color w:val="FF0000"/>
        </w:rPr>
        <w:t> </w:t>
      </w:r>
      <w:r>
        <w:rPr>
          <w:rFonts w:ascii="바탕" w:eastAsia="바탕" w:hAnsi="-webkit-standard"/>
          <w:b/>
          <w:bCs/>
          <w:color w:val="FF0000"/>
        </w:rPr>
        <w:t>위선자의 자식으로 변모</w:t>
      </w:r>
      <w:r>
        <w:rPr>
          <w:rFonts w:ascii="바탕" w:eastAsia="바탕" w:hAnsi="-webkit-standard"/>
          <w:color w:val="FF0000"/>
        </w:rPr>
        <w:t>할 것입니다.</w:t>
      </w:r>
      <w:proofErr w:type="gramEnd"/>
    </w:p>
    <w:p w14:paraId="582F509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A334191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애독자 여러분께서는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책임이 없는 자가 만든 기록</w:t>
      </w:r>
      <w:r>
        <w:rPr>
          <w:rFonts w:ascii="바탕" w:eastAsia="바탕" w:hAnsi="-webkit-standard"/>
          <w:color w:val="0000FF"/>
        </w:rPr>
        <w:t>을 보고 읽지 마시기 바랍니다.</w:t>
      </w:r>
      <w:proofErr w:type="gramEnd"/>
    </w:p>
    <w:p w14:paraId="0B671E90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애독자 여러분께서는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자격이 없는 자의 가르침</w:t>
      </w:r>
      <w:r>
        <w:rPr>
          <w:rFonts w:ascii="바탕" w:eastAsia="바탕" w:hAnsi="-webkit-standard"/>
          <w:color w:val="0000FF"/>
        </w:rPr>
        <w:t>을 받지 마시기 바랍니다.</w:t>
      </w:r>
      <w:proofErr w:type="gramEnd"/>
    </w:p>
    <w:p w14:paraId="0E0C2759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034E3B2E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6B410FE0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성인(</w:t>
      </w:r>
      <w:proofErr w:type="gramEnd"/>
      <w:r>
        <w:rPr>
          <w:rFonts w:ascii="바탕" w:eastAsia="바탕" w:hAnsi="-webkit-standard"/>
          <w:color w:val="000000"/>
        </w:rPr>
        <w:t>聖人) 노자(老子)의 가르침을 인용하여 부연 말씀을 드리겠습니다.</w:t>
      </w:r>
    </w:p>
    <w:p w14:paraId="3A0AFF1C" w14:textId="77777777" w:rsidR="00B25506" w:rsidRDefault="00645170" w:rsidP="00B25506">
      <w:pPr>
        <w:pStyle w:val="NormalWeb"/>
        <w:rPr>
          <w:rFonts w:ascii="-webkit-standard" w:hAnsi="-webkit-standard"/>
          <w:color w:val="000000"/>
        </w:rPr>
      </w:pPr>
      <w:hyperlink r:id="rId6" w:history="1">
        <w:r>
          <w:rPr>
            <w:rFonts w:ascii="AppleMyungjo" w:eastAsia="AppleMyungjo" w:cs="AppleMyungjo" w:hint="eastAsia"/>
            <w:color w:val="0000C0"/>
          </w:rPr>
          <w:t>자연의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가르침</w:t>
        </w:r>
        <w:r>
          <w:rPr>
            <w:rFonts w:ascii="Times Roman" w:eastAsia="AppleMyungjo" w:hAnsi="Times Roman" w:cs="Times Roman"/>
            <w:color w:val="0000C0"/>
          </w:rPr>
          <w:t>&gt;6</w:t>
        </w:r>
        <w:r>
          <w:rPr>
            <w:rFonts w:ascii="AppleMyungjo" w:eastAsia="AppleMyungjo" w:hAnsi="Times Roman" w:cs="AppleMyungjo" w:hint="eastAsia"/>
            <w:color w:val="0000C0"/>
          </w:rPr>
          <w:t>호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聖人의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가르침</w:t>
        </w:r>
      </w:hyperlink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ㅣ</w:t>
      </w:r>
      <w:r>
        <w:rPr>
          <w:rFonts w:ascii="Times Roman" w:eastAsia="AppleMyungjo" w:hAnsi="Times Roman" w:cs="Times Roman"/>
        </w:rPr>
        <w:t xml:space="preserve"> </w:t>
      </w:r>
      <w:hyperlink r:id="rId7" w:history="1">
        <w:r>
          <w:rPr>
            <w:rFonts w:ascii="AppleMyungjo" w:eastAsia="AppleMyungjo" w:hAnsi="Times Roman" w:cs="AppleMyungjo" w:hint="eastAsia"/>
            <w:color w:val="0000C0"/>
          </w:rPr>
          <w:t>실상학회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활동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학회보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제</w:t>
        </w:r>
        <w:r>
          <w:rPr>
            <w:rFonts w:ascii="Times Roman" w:eastAsia="AppleMyungjo" w:hAnsi="Times Roman" w:cs="Times Roman"/>
            <w:color w:val="0000C0"/>
          </w:rPr>
          <w:t>11</w:t>
        </w:r>
        <w:r>
          <w:rPr>
            <w:rFonts w:ascii="AppleMyungjo" w:eastAsia="AppleMyungjo" w:hAnsi="Times Roman" w:cs="AppleMyungjo" w:hint="eastAsia"/>
            <w:color w:val="0000C0"/>
          </w:rPr>
          <w:t>호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經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성인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어록</w:t>
        </w:r>
      </w:hyperlink>
      <w:r>
        <w:rPr>
          <w:rFonts w:ascii="Times Roman" w:eastAsia="AppleMyungjo" w:hAnsi="Times Roman" w:cs="Times Roman"/>
        </w:rPr>
        <w:t xml:space="preserve"> -</w:t>
      </w:r>
      <w:r>
        <w:rPr>
          <w:rFonts w:ascii="AppleMyungjo" w:eastAsia="AppleMyungjo" w:hAnsi="Times Roman" w:cs="AppleMyungjo" w:hint="eastAsia"/>
        </w:rPr>
        <w:t>새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창으로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열립니다</w:t>
      </w:r>
      <w:proofErr w:type="gramStart"/>
      <w:r>
        <w:rPr>
          <w:rFonts w:ascii="Times Roman" w:eastAsia="AppleMyungjo" w:hAnsi="Times Roman" w:cs="Times Roman"/>
        </w:rPr>
        <w:t>.-</w:t>
      </w:r>
      <w:proofErr w:type="gramEnd"/>
      <w:r w:rsidR="00B25506">
        <w:rPr>
          <w:rFonts w:ascii="-webkit-standard" w:hAnsi="-webkit-standard"/>
          <w:color w:val="000000"/>
          <w:sz w:val="2"/>
          <w:szCs w:val="2"/>
        </w:rPr>
        <w:t>·</w:t>
      </w:r>
    </w:p>
    <w:p w14:paraId="52E9B3F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귀하께서 대부분의 사람에 속하는 하급의 분이시라면,</w:t>
      </w:r>
    </w:p>
    <w:p w14:paraId="6AA98F39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을 초등학교용 참고서 정도로 읽어주시면 고맙겠습니다.</w:t>
      </w:r>
      <w:proofErr w:type="gramEnd"/>
    </w:p>
    <w:p w14:paraId="05E87A04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자주는 찾지 마시고 가끔 접속하셔서 몸과 마음에 평안을 느껴주시기 바랍니다.</w:t>
      </w:r>
      <w:proofErr w:type="gramEnd"/>
    </w:p>
    <w:p w14:paraId="429DAC0B" w14:textId="77777777" w:rsidR="00B25506" w:rsidRDefault="00B25506" w:rsidP="00B25506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"/>
          <w:szCs w:val="2"/>
        </w:rPr>
        <w:t>·</w:t>
      </w:r>
    </w:p>
    <w:p w14:paraId="35DDEB80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귀하께서 일부분의 사람에 속하는 중급의 분이시라면,</w:t>
      </w:r>
    </w:p>
    <w:p w14:paraId="1DA06E9C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 xml:space="preserve">을 </w:t>
      </w:r>
      <w:r>
        <w:rPr>
          <w:rFonts w:ascii="바탕" w:eastAsia="바탕" w:hAnsi="-webkit-standard"/>
          <w:color w:val="000000"/>
        </w:rPr>
        <w:t>‘</w:t>
      </w:r>
      <w:r w:rsidRPr="00645170">
        <w:rPr>
          <w:rFonts w:ascii="Menlo Regular" w:eastAsia="바탕" w:hAnsi="Menlo Regular" w:cs="Menlo Regular"/>
          <w:color w:val="000000"/>
        </w:rPr>
        <w:t>☆</w:t>
      </w:r>
      <w:r>
        <w:rPr>
          <w:rFonts w:ascii="바탕" w:eastAsia="바탕" w:hAnsi="-webkit-standard"/>
          <w:color w:val="000000"/>
        </w:rPr>
        <w:t>즐겨찾기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>하셔서 잊거나 잃지 마시고 또 찾아주시기 바랍니다.</w:t>
      </w:r>
      <w:proofErr w:type="gramEnd"/>
    </w:p>
    <w:p w14:paraId="2EC019BC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자주 찾으신다면 귀하에게는 새로운 희망찬 미래가 펼쳐질 것입니다.</w:t>
      </w:r>
      <w:proofErr w:type="gramEnd"/>
    </w:p>
    <w:p w14:paraId="1AA80A94" w14:textId="77777777" w:rsidR="00B25506" w:rsidRDefault="00B25506" w:rsidP="00B25506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"/>
          <w:szCs w:val="2"/>
        </w:rPr>
        <w:t>·</w:t>
      </w:r>
    </w:p>
    <w:p w14:paraId="3BAA9BF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귀하께서 극소수의 사람에 속하는 상급의 분이시라면,</w:t>
      </w:r>
    </w:p>
    <w:p w14:paraId="1B2E488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을 듣고 본대로 자신을 깨우쳐서 생활에서 그 결과를 확인하십시오.</w:t>
      </w:r>
      <w:proofErr w:type="gramEnd"/>
    </w:p>
    <w:p w14:paraId="59A0DE79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먼저 자기 자신과 생활에서 좋은 변화를 직접 체험하고 나서</w:t>
      </w:r>
      <w:r>
        <w:rPr>
          <w:rFonts w:ascii="바탕" w:eastAsia="바탕" w:hAnsi="-webkit-standard"/>
          <w:color w:val="000000"/>
        </w:rPr>
        <w:br/>
        <w:t>그런 다음에 자신이 가장 아끼는 사람에게, 자신에게 가장 가까운 사람에게</w:t>
      </w:r>
      <w:r>
        <w:rPr>
          <w:rFonts w:ascii="바탕" w:eastAsia="바탕" w:hAnsi="-webkit-standard"/>
          <w:color w:val="000000"/>
        </w:rPr>
        <w:br/>
      </w:r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을 소개하고 전하십시오.</w:t>
      </w:r>
      <w:proofErr w:type="gramEnd"/>
    </w:p>
    <w:p w14:paraId="0B839EBA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536D061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어떤 이유로도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자연의 가르침</w:t>
      </w:r>
      <w:r>
        <w:rPr>
          <w:rFonts w:ascii="바탕" w:eastAsia="바탕" w:hAnsi="-webkit-standard"/>
          <w:color w:val="0000FF"/>
        </w:rPr>
        <w:t>을 제 마음에 맞게 갈무리하거나 변조하지 마십시오.</w:t>
      </w:r>
      <w:proofErr w:type="gramEnd"/>
    </w:p>
    <w:p w14:paraId="188F3C8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공개된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자연의 가르침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color w:val="0000FF"/>
        </w:rPr>
        <w:t>페이지와 영상 및 녹음을 자료 그대로만으로 사용하십시오.</w:t>
      </w:r>
      <w:proofErr w:type="gramEnd"/>
    </w:p>
    <w:p w14:paraId="4A11EC4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CA1FC1E" w14:textId="77777777" w:rsidR="00B25506" w:rsidRDefault="00B25506" w:rsidP="00B25506">
      <w:pPr>
        <w:pStyle w:val="NormalWeb"/>
        <w:spacing w:line="480" w:lineRule="atLeast"/>
        <w:ind w:left="284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b/>
          <w:bCs/>
          <w:color w:val="000000"/>
        </w:rPr>
        <w:t>웹사이트 '자연의 가르침은 진실입니다'</w:t>
      </w:r>
      <w:r>
        <w:rPr>
          <w:rStyle w:val="apple-converted-space"/>
          <w:rFonts w:ascii="바탕" w:eastAsia="바탕" w:hAnsi="-webkit-standard"/>
          <w:color w:val="000000"/>
        </w:rPr>
        <w:t> </w:t>
      </w:r>
      <w:r>
        <w:rPr>
          <w:rFonts w:ascii="바탕" w:eastAsia="바탕" w:hAnsi="-webkit-standard"/>
          <w:color w:val="000000"/>
        </w:rPr>
        <w:t xml:space="preserve">에 </w:t>
      </w:r>
      <w:proofErr w:type="gramStart"/>
      <w:r>
        <w:rPr>
          <w:rFonts w:ascii="바탕" w:eastAsia="바탕" w:hAnsi="-webkit-standard"/>
          <w:color w:val="000000"/>
        </w:rPr>
        <w:t>공시(</w:t>
      </w:r>
      <w:proofErr w:type="gramEnd"/>
      <w:r>
        <w:rPr>
          <w:rFonts w:ascii="바탕" w:eastAsia="바탕" w:hAnsi="-webkit-standard"/>
          <w:color w:val="000000"/>
        </w:rPr>
        <w:t>公示)된</w:t>
      </w:r>
      <w:r>
        <w:rPr>
          <w:rFonts w:ascii="바탕" w:eastAsia="바탕" w:hAnsi="-webkit-standard"/>
          <w:color w:val="000000"/>
        </w:rPr>
        <w:br/>
        <w:t>如來님의 말씀과 행적의 기록에 과실과 오류가 있게 되면</w:t>
      </w:r>
      <w:r>
        <w:rPr>
          <w:rFonts w:ascii="바탕" w:eastAsia="바탕" w:hAnsi="-webkit-standard"/>
          <w:color w:val="000000"/>
        </w:rPr>
        <w:br/>
        <w:t>그 모든 과오(過誤)에 상응하는 업보(業報)를</w:t>
      </w:r>
      <w:r>
        <w:rPr>
          <w:rFonts w:ascii="바탕" w:eastAsia="바탕" w:hAnsi="-webkit-standard"/>
          <w:color w:val="000000"/>
        </w:rPr>
        <w:br/>
      </w:r>
      <w:r>
        <w:rPr>
          <w:rFonts w:ascii="바탕" w:eastAsia="바탕" w:hAnsi="-webkit-standard"/>
          <w:b/>
          <w:bCs/>
          <w:color w:val="000000"/>
        </w:rPr>
        <w:t>운영자와 저, 두 사람이 함께 짊어지고 순순히 감수</w:t>
      </w:r>
      <w:r>
        <w:rPr>
          <w:rFonts w:ascii="바탕" w:eastAsia="바탕" w:hAnsi="-webkit-standard"/>
          <w:color w:val="000000"/>
        </w:rPr>
        <w:t>(甘受</w:t>
      </w:r>
      <w:r>
        <w:rPr>
          <w:rFonts w:ascii="바탕" w:eastAsia="바탕" w:hAnsi="-webkit-standard"/>
          <w:b/>
          <w:bCs/>
          <w:color w:val="000000"/>
        </w:rPr>
        <w:t>)할 것입니다</w:t>
      </w:r>
      <w:r>
        <w:rPr>
          <w:rFonts w:ascii="바탕" w:eastAsia="바탕" w:hAnsi="-webkit-standard"/>
          <w:color w:val="000000"/>
        </w:rPr>
        <w:t>.</w:t>
      </w:r>
    </w:p>
    <w:p w14:paraId="5D51D7B3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0"/>
          <w:szCs w:val="20"/>
        </w:rPr>
      </w:pP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“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깨달은 자의 말을 전할 때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  <w:t>그 말에 한 자라도 고쳐버리면 고쳐진 것만큼 그 말에 생명력이 없어진다.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”</w:t>
      </w:r>
    </w:p>
    <w:p w14:paraId="27CCCED6" w14:textId="77777777" w:rsidR="00B25506" w:rsidRPr="00B25506" w:rsidRDefault="00B25506" w:rsidP="00B25506">
      <w:pPr>
        <w:spacing w:before="100" w:beforeAutospacing="1" w:after="100" w:afterAutospacing="1" w:line="36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 xml:space="preserve">如來님의 말씀과 행적에 있는 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‘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생명력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’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이란 무엇을 말하는 것일까요?</w:t>
      </w:r>
      <w:proofErr w:type="gramEnd"/>
    </w:p>
    <w:p w14:paraId="7727B54A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그렇습니다.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‘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순수성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’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입니다.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‘</w:t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진실성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’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을 뜻하는 것입니다.</w:t>
      </w:r>
      <w:proofErr w:type="gramEnd"/>
    </w:p>
    <w:p w14:paraId="4962D803" w14:textId="77777777" w:rsidR="00B25506" w:rsidRPr="00B25506" w:rsidRDefault="00B25506" w:rsidP="00B25506">
      <w:pPr>
        <w:spacing w:before="100" w:beforeAutospacing="1" w:after="100" w:afterAutospacing="1" w:line="36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 xml:space="preserve">보다 나은 이해를 돕기 위해 영문으로 번역하면 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‘</w:t>
      </w:r>
      <w:r w:rsidRPr="00B25506">
        <w:rPr>
          <w:rFonts w:ascii="-webkit-standard" w:hAnsi="-webkit-standard" w:cs="Times New Roman"/>
          <w:color w:val="000000"/>
          <w:sz w:val="20"/>
          <w:szCs w:val="20"/>
        </w:rPr>
        <w:t>pure energy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’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가 됩니다.</w:t>
      </w:r>
      <w:proofErr w:type="gramEnd"/>
    </w:p>
    <w:p w14:paraId="7005B5F1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2621CA00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운영자와 제가 如來님의 말씀과 행적을 정리해서 기록하게 되면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如來님의 말씀과 행적의 생명력 즉 순수성과 진실성은 당연히 낮아지게 됩니다.</w:t>
      </w:r>
      <w:proofErr w:type="gramEnd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그러나 운영자의 실력과 저의 자격을 최대한 발휘하여 협업함으로써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장님의 절대한계치보다 훨씬 높은 70% 이상의 생명력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순수성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진실성을 유지하는 데 크게 어려움이 없으므로 왜곡된 기록물을 발생시키지 않습니다.</w:t>
      </w:r>
      <w:proofErr w:type="gramEnd"/>
    </w:p>
    <w:p w14:paraId="794F27C1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70% 이상의 수준은 예수나 소크라테스나 노자의 말씀에 견주어도 손색이 없는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생명력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순수성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진실성을 가진 기록물이 되는 것입니다.</w:t>
      </w:r>
      <w:proofErr w:type="gramEnd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당연하지만 운영자나 제가 그 수준의 사람이 되는 것이 아니라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단지 如來님의 말씀과 행적을 갈무리한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 </w:t>
      </w:r>
      <w:r w:rsidRPr="00B25506">
        <w:rPr>
          <w:rFonts w:ascii="바탕" w:eastAsia="바탕" w:hAnsi="-webkit-standard" w:cs="Times New Roman"/>
          <w:b/>
          <w:bCs/>
          <w:color w:val="000000"/>
          <w:sz w:val="20"/>
          <w:szCs w:val="20"/>
        </w:rPr>
        <w:t>기록물의 수준을 가늠한 것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입니다.</w:t>
      </w:r>
      <w:proofErr w:type="gramEnd"/>
    </w:p>
    <w:p w14:paraId="6CB51B6F" w14:textId="77777777" w:rsidR="00B25506" w:rsidRPr="00B25506" w:rsidRDefault="00B25506" w:rsidP="00B25506">
      <w:pPr>
        <w:spacing w:before="100" w:beforeAutospacing="1" w:after="100" w:afterAutospacing="1" w:line="36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7AEA6922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그런데 책임도 자격도 갖추지 못한 자가 如來님의 말씀과 행적에 손을 대게 되면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그 기록은 생명력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순수성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진실성이 50% 미만으로 뚝 떨어지게 됩니다.</w:t>
      </w:r>
      <w:proofErr w:type="gramEnd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경우에 따라서는 정반대의 전혀 다른 의미로 변질되어 버리기도 합니다.</w:t>
      </w:r>
      <w:proofErr w:type="gramEnd"/>
    </w:p>
    <w:p w14:paraId="0DD02847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이유는 간단합니다.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장님으로서는 유리천장이자 절대한계치인 50%의 생명력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순수성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·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진실성을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마음처럼 생각처럼 쉽게 넘어설 수 없는 자연의 법칙이 있기 때문입니다.</w:t>
      </w:r>
      <w:proofErr w:type="gramEnd"/>
    </w:p>
    <w:p w14:paraId="05A5E711" w14:textId="77777777" w:rsidR="00B25506" w:rsidRPr="00B25506" w:rsidRDefault="00B25506" w:rsidP="00B25506">
      <w:pPr>
        <w:spacing w:before="100" w:beforeAutospacing="1" w:after="57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t>더군다나 如來님 곁에서 추상같은 교육과 가혹한 훈련을 이수한 적이 없는 자가</w:t>
      </w:r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br/>
        <w:t xml:space="preserve">如來님의 말씀과 행적을 경험한 것처럼, 잘 아는 것처럼 </w:t>
      </w:r>
      <w:proofErr w:type="gramStart"/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t>행사(</w:t>
      </w:r>
      <w:proofErr w:type="gramEnd"/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t>行事)</w:t>
      </w:r>
      <w:r w:rsidRPr="00B25506">
        <w:rPr>
          <w:rFonts w:ascii="-webkit-standard" w:hAnsi="-webkit-standard" w:cs="Times New Roman"/>
          <w:color w:val="0000FF"/>
          <w:sz w:val="18"/>
          <w:szCs w:val="18"/>
        </w:rPr>
        <w:t>(</w:t>
      </w:r>
      <w:r w:rsidRPr="00B25506">
        <w:rPr>
          <w:rFonts w:ascii="Apple SD 산돌고딕 Neo 일반체" w:eastAsia="Apple SD 산돌고딕 Neo 일반체" w:hAnsi="Apple SD 산돌고딕 Neo 일반체" w:cs="Apple SD 산돌고딕 Neo 일반체" w:hint="eastAsia"/>
          <w:color w:val="0000FF"/>
          <w:sz w:val="18"/>
          <w:szCs w:val="18"/>
        </w:rPr>
        <w:t>주</w:t>
      </w:r>
      <w:r w:rsidRPr="00B25506">
        <w:rPr>
          <w:rFonts w:ascii="-webkit-standard" w:hAnsi="-webkit-standard" w:cs="Times New Roman"/>
          <w:color w:val="0000FF"/>
          <w:sz w:val="18"/>
          <w:szCs w:val="18"/>
        </w:rPr>
        <w:t>)</w:t>
      </w:r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t>하는 것은</w:t>
      </w:r>
    </w:p>
    <w:p w14:paraId="489E1E4A" w14:textId="77777777" w:rsidR="00645170" w:rsidRDefault="00645170" w:rsidP="00B25506">
      <w:pPr>
        <w:spacing w:before="454" w:after="100" w:afterAutospacing="1" w:line="480" w:lineRule="atLeast"/>
        <w:rPr>
          <w:rFonts w:ascii="Times Roman" w:eastAsia="AppleMyungjo" w:hAnsi="Times Roman" w:cs="Times Roman"/>
        </w:rPr>
      </w:pPr>
      <w:r>
        <w:rPr>
          <w:rFonts w:ascii="Times Roman" w:hAnsi="Times Roman" w:cs="Times Roman"/>
        </w:rPr>
        <w:t>(</w:t>
      </w:r>
      <w:r>
        <w:rPr>
          <w:rFonts w:ascii="AppleMyungjo" w:eastAsia="AppleMyungjo" w:hAnsi="Times Roman" w:cs="AppleMyungjo" w:hint="eastAsia"/>
        </w:rPr>
        <w:t>주</w:t>
      </w:r>
      <w:r>
        <w:rPr>
          <w:rFonts w:ascii="Times Roman" w:eastAsia="AppleMyungjo" w:hAnsi="Times Roman" w:cs="Times Roman"/>
        </w:rPr>
        <w:t xml:space="preserve">) </w:t>
      </w:r>
      <w:proofErr w:type="gramStart"/>
      <w:r>
        <w:rPr>
          <w:rFonts w:ascii="AppleMyungjo" w:eastAsia="AppleMyungjo" w:hAnsi="Times Roman" w:cs="AppleMyungjo" w:hint="eastAsia"/>
        </w:rPr>
        <w:t>행사</w:t>
      </w:r>
      <w:r>
        <w:rPr>
          <w:rFonts w:ascii="Times Roman" w:eastAsia="AppleMyungjo" w:hAnsi="Times Roman" w:cs="Times Roman"/>
        </w:rPr>
        <w:t>(</w:t>
      </w:r>
      <w:proofErr w:type="gramEnd"/>
      <w:r>
        <w:rPr>
          <w:rFonts w:ascii="AppleMyungjo" w:eastAsia="AppleMyungjo" w:hAnsi="Times Roman" w:cs="AppleMyungjo" w:hint="eastAsia"/>
        </w:rPr>
        <w:t>行事</w:t>
      </w:r>
      <w:r>
        <w:rPr>
          <w:rFonts w:ascii="Times Roman" w:eastAsia="AppleMyungjo" w:hAnsi="Times Roman" w:cs="Times Roman"/>
        </w:rPr>
        <w:t xml:space="preserve">) : </w:t>
      </w:r>
      <w:r>
        <w:rPr>
          <w:rFonts w:ascii="AppleMyungjo" w:eastAsia="AppleMyungjo" w:hAnsi="Times Roman" w:cs="AppleMyungjo" w:hint="eastAsia"/>
        </w:rPr>
        <w:t>기록을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만들고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가르치는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것</w:t>
      </w:r>
      <w:r>
        <w:rPr>
          <w:rFonts w:ascii="Times Roman" w:eastAsia="AppleMyungjo" w:hAnsi="Times Roman" w:cs="Times Roman"/>
        </w:rPr>
        <w:t>.</w:t>
      </w:r>
    </w:p>
    <w:p w14:paraId="74FCCFAD" w14:textId="77777777" w:rsidR="00B25506" w:rsidRPr="00B25506" w:rsidRDefault="00B25506" w:rsidP="00B25506">
      <w:pPr>
        <w:spacing w:before="454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b/>
          <w:bCs/>
          <w:color w:val="FF0000"/>
          <w:sz w:val="20"/>
          <w:szCs w:val="20"/>
        </w:rPr>
        <w:t>그 자가 바로 如來를 가지고 노는 자이며 무지한 자이기 때문입니다.</w:t>
      </w:r>
      <w:proofErr w:type="gramEnd"/>
    </w:p>
    <w:p w14:paraId="21B8150A" w14:textId="77777777" w:rsidR="00B25506" w:rsidRPr="00B25506" w:rsidRDefault="00B25506" w:rsidP="00B25506">
      <w:pPr>
        <w:spacing w:before="100" w:beforeAutospacing="1" w:after="100" w:afterAutospacing="1" w:line="36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2E0BD768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장님으로서는 如來님의 말씀과 행적을 갈무리하는데 욕심을 내기보다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</w:r>
      <w:r w:rsidRPr="00B25506">
        <w:rPr>
          <w:rFonts w:ascii="바탕" w:eastAsia="바탕" w:hAnsi="-webkit-standard" w:cs="Times New Roman"/>
          <w:b/>
          <w:bCs/>
          <w:color w:val="000000"/>
          <w:sz w:val="20"/>
          <w:szCs w:val="20"/>
        </w:rPr>
        <w:t>자연의 가르침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에 소개되는 내용을 있는 그대로 열심히 배우고 익혀서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작은 깨달음이라도 얻어서 자기 계발과 생활 개선으로 스스로 변해야 합니다.</w:t>
      </w:r>
      <w:proofErr w:type="gramEnd"/>
    </w:p>
    <w:p w14:paraId="17538228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자기 자신이 실제로 변한 것도 없고 생활이 바뀐 것도 없는데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如來님의 말씀과 행적에 대해 잘 이해하는 것처럼 착각하게 되는 것은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장님으로서는 손쉽게 겪게 되는 일상적인 일에 지나지 않습니다.</w:t>
      </w:r>
      <w:proofErr w:type="gramEnd"/>
    </w:p>
    <w:p w14:paraId="79B4F60B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</w:rPr>
        <w:t>“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</w:rPr>
        <w:t>성공을 원하는 자는 먼저 자신을 바꿔라.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</w:rPr>
        <w:t>”</w:t>
      </w:r>
    </w:p>
    <w:p w14:paraId="2E500912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FF"/>
          <w:sz w:val="20"/>
          <w:szCs w:val="20"/>
        </w:rPr>
        <w:t>이 말씀의 의미를 결코 쉽게 판단하고 넘어가지 마시기를 신신부탁 드립니다.</w:t>
      </w:r>
      <w:proofErr w:type="gramEnd"/>
    </w:p>
    <w:p w14:paraId="4F78C1CB" w14:textId="77777777" w:rsidR="00B25506" w:rsidRPr="00B25506" w:rsidRDefault="00B25506" w:rsidP="00B25506">
      <w:pPr>
        <w:spacing w:before="100" w:beforeAutospacing="1" w:after="100" w:afterAutospacing="1" w:line="36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66AF62CF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애독자 여러분께서는 어떤 부담도 가지지 마시고,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 </w:t>
      </w:r>
      <w:r w:rsidRPr="00B25506">
        <w:rPr>
          <w:rFonts w:ascii="바탕" w:eastAsia="바탕" w:hAnsi="-webkit-standard" w:cs="Times New Roman"/>
          <w:b/>
          <w:bCs/>
          <w:color w:val="000000"/>
          <w:sz w:val="20"/>
          <w:szCs w:val="20"/>
        </w:rPr>
        <w:t>자연의 가르침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 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자료를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>있는 그대로 읽고 보고 행하고 나서 전하기만 하시면 아무런 문제가 되지 않습니다.</w:t>
      </w:r>
      <w:proofErr w:type="gramEnd"/>
    </w:p>
    <w:p w14:paraId="716E85C6" w14:textId="77777777" w:rsidR="00B25506" w:rsidRPr="00B25506" w:rsidRDefault="00B25506" w:rsidP="00B25506">
      <w:pPr>
        <w:spacing w:before="100" w:beforeAutospacing="1" w:after="100" w:afterAutospacing="1" w:line="480" w:lineRule="atLeast"/>
        <w:rPr>
          <w:rFonts w:ascii="-webkit-standard" w:hAnsi="-webkit-standard" w:cs="Times New Roman"/>
          <w:color w:val="000000"/>
          <w:sz w:val="20"/>
          <w:szCs w:val="20"/>
        </w:rPr>
      </w:pP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如來님의 말씀과 행적을 전하는 일은 전생에 아무런 공덕이 없던 사람일지라도</w:t>
      </w:r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br/>
        <w:t xml:space="preserve">현생과 내생에 상상을 초월하는 </w:t>
      </w:r>
      <w:proofErr w:type="gramStart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공업(</w:t>
      </w:r>
      <w:proofErr w:type="gramEnd"/>
      <w:r w:rsidRPr="00B25506">
        <w:rPr>
          <w:rFonts w:ascii="바탕" w:eastAsia="바탕" w:hAnsi="-webkit-standard" w:cs="Times New Roman"/>
          <w:color w:val="000000"/>
          <w:sz w:val="20"/>
          <w:szCs w:val="20"/>
        </w:rPr>
        <w:t>功業)의 과보(果報)를 가지게 될 것입니다.</w:t>
      </w:r>
    </w:p>
    <w:p w14:paraId="380EF052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64924" w14:textId="77777777" w:rsidR="00B25506" w:rsidRDefault="00B25506" w:rsidP="00B25506">
      <w:pPr>
        <w:rPr>
          <w:rFonts w:ascii="바탕" w:eastAsia="바탕" w:hAnsi="-webkit-standard" w:cs="Times New Roman"/>
          <w:b/>
          <w:bCs/>
          <w:color w:val="800000"/>
          <w:sz w:val="20"/>
          <w:szCs w:val="20"/>
        </w:rPr>
      </w:pP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“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나의 말과 행동을 보고 듣고 나서 그것을 상대에게 전할 때 이렇게 하라.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</w:r>
      <w:proofErr w:type="gramStart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 xml:space="preserve">먼저 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‘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나는 이렇게 보았다.</w:t>
      </w:r>
      <w:proofErr w:type="gramEnd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proofErr w:type="gramStart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또 나는 이렇게 들었다.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’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 xml:space="preserve"> 하고 말하라.</w:t>
      </w:r>
      <w:proofErr w:type="gramEnd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</w:r>
      <w:proofErr w:type="gramStart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그러고 나서 내 곁에서 들은 대로 본 대로 그대로 전하라.</w:t>
      </w:r>
      <w:proofErr w:type="gramEnd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</w:r>
      <w:proofErr w:type="gramStart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그렇게 함으로써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  <w:t>그 일이 너희가 자신을 축복할 수 있는 최고의 공덕행이 될 것이다.</w:t>
      </w:r>
      <w:proofErr w:type="gramEnd"/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  <w:t>만에 하나, 나의 말과 행동을 너희의 생각으로 보태거나 빼서 전한다면,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br/>
        <w:t>혹여, 너희 자신에게 누를 끼치게 될까 그것이 염려가 될 뿐이다.</w:t>
      </w:r>
      <w:r w:rsidRPr="00B25506">
        <w:rPr>
          <w:rFonts w:ascii="바탕" w:eastAsia="바탕" w:hAnsi="-webkit-standard" w:cs="Times New Roman"/>
          <w:b/>
          <w:bCs/>
          <w:color w:val="800000"/>
          <w:sz w:val="20"/>
          <w:szCs w:val="20"/>
          <w:highlight w:val="yellow"/>
        </w:rPr>
        <w:t>”</w:t>
      </w:r>
    </w:p>
    <w:p w14:paraId="47D0AB44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  <w:sz w:val="18"/>
          <w:szCs w:val="18"/>
        </w:rPr>
      </w:pPr>
    </w:p>
    <w:p w14:paraId="2B472A9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hyperlink r:id="rId8" w:history="1">
        <w:r>
          <w:rPr>
            <w:rFonts w:ascii="AppleMyungjo" w:eastAsia="AppleMyungjo" w:cs="AppleMyungjo" w:hint="eastAsia"/>
            <w:color w:val="0000C0"/>
          </w:rPr>
          <w:t>나그네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彰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proofErr w:type="gramStart"/>
        <w:r>
          <w:rPr>
            <w:rFonts w:ascii="Times Roman" w:eastAsia="AppleMyungjo" w:hAnsi="Times Roman" w:cs="Times Roman"/>
            <w:color w:val="0000C0"/>
          </w:rPr>
          <w:t>6  </w:t>
        </w:r>
        <w:r>
          <w:rPr>
            <w:rFonts w:ascii="AppleMyungjo" w:eastAsia="AppleMyungjo" w:hAnsi="Times Roman" w:cs="AppleMyungjo" w:hint="eastAsia"/>
            <w:color w:val="0000C0"/>
          </w:rPr>
          <w:t>한</w:t>
        </w:r>
        <w:proofErr w:type="gramEnd"/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알의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씨앗</w:t>
        </w:r>
        <w:r>
          <w:rPr>
            <w:rFonts w:ascii="Times Roman" w:eastAsia="AppleMyungjo" w:hAnsi="Times Roman" w:cs="Times Roman"/>
            <w:color w:val="0000C0"/>
          </w:rPr>
          <w:t>&gt;</w:t>
        </w:r>
        <w:r>
          <w:rPr>
            <w:rFonts w:ascii="AppleMyungjo" w:eastAsia="AppleMyungjo" w:hAnsi="Times Roman" w:cs="AppleMyungjo" w:hint="eastAsia"/>
            <w:color w:val="0000C0"/>
          </w:rPr>
          <w:t>약속의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땅</w:t>
        </w:r>
      </w:hyperlink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ㅣ</w:t>
      </w:r>
      <w:r>
        <w:rPr>
          <w:rFonts w:ascii="Times Roman" w:eastAsia="AppleMyungjo" w:hAnsi="Times Roman" w:cs="Times Roman"/>
        </w:rPr>
        <w:t xml:space="preserve"> </w:t>
      </w:r>
      <w:hyperlink r:id="rId9" w:history="1">
        <w:r>
          <w:rPr>
            <w:rFonts w:ascii="AppleMyungjo" w:eastAsia="AppleMyungjo" w:hAnsi="Times Roman" w:cs="AppleMyungjo" w:hint="eastAsia"/>
            <w:color w:val="0000C0"/>
          </w:rPr>
          <w:t>이삼한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여래의</w:t>
        </w:r>
        <w:r>
          <w:rPr>
            <w:rFonts w:ascii="Times Roman" w:eastAsia="AppleMyungjo" w:hAnsi="Times Roman" w:cs="Times Roman"/>
            <w:color w:val="0000C0"/>
          </w:rPr>
          <w:t xml:space="preserve"> </w:t>
        </w:r>
        <w:r>
          <w:rPr>
            <w:rFonts w:ascii="AppleMyungjo" w:eastAsia="AppleMyungjo" w:hAnsi="Times Roman" w:cs="AppleMyungjo" w:hint="eastAsia"/>
            <w:color w:val="0000C0"/>
          </w:rPr>
          <w:t>진실</w:t>
        </w:r>
        <w:r>
          <w:rPr>
            <w:rFonts w:ascii="Times Roman" w:eastAsia="AppleMyungjo" w:hAnsi="Times Roman" w:cs="Times Roman"/>
            <w:color w:val="0000C0"/>
          </w:rPr>
          <w:t xml:space="preserve"> 100</w:t>
        </w:r>
        <w:r>
          <w:rPr>
            <w:rFonts w:ascii="AppleMyungjo" w:eastAsia="AppleMyungjo" w:hAnsi="Times Roman" w:cs="AppleMyungjo" w:hint="eastAsia"/>
            <w:color w:val="0000C0"/>
          </w:rPr>
          <w:t>문</w:t>
        </w:r>
        <w:r>
          <w:rPr>
            <w:rFonts w:ascii="Times Roman" w:eastAsia="AppleMyungjo" w:hAnsi="Times Roman" w:cs="Times Roman"/>
            <w:color w:val="0000C0"/>
          </w:rPr>
          <w:t>·100</w:t>
        </w:r>
        <w:r>
          <w:rPr>
            <w:rFonts w:ascii="AppleMyungjo" w:eastAsia="AppleMyungjo" w:hAnsi="Times Roman" w:cs="AppleMyungjo" w:hint="eastAsia"/>
            <w:color w:val="0000C0"/>
          </w:rPr>
          <w:t>변</w:t>
        </w:r>
        <w:r>
          <w:rPr>
            <w:rFonts w:ascii="Times Roman" w:eastAsia="AppleMyungjo" w:hAnsi="Times Roman" w:cs="Times Roman"/>
            <w:color w:val="0000C0"/>
          </w:rPr>
          <w:t>&gt;-4-</w:t>
        </w:r>
      </w:hyperlink>
      <w:r>
        <w:rPr>
          <w:rFonts w:ascii="Times Roman" w:eastAsia="AppleMyungjo" w:hAnsi="Times Roman" w:cs="Times Roman"/>
        </w:rPr>
        <w:t xml:space="preserve"> -</w:t>
      </w:r>
      <w:r>
        <w:rPr>
          <w:rFonts w:ascii="AppleMyungjo" w:eastAsia="AppleMyungjo" w:hAnsi="Times Roman" w:cs="AppleMyungjo" w:hint="eastAsia"/>
        </w:rPr>
        <w:t>새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창으로</w:t>
      </w:r>
      <w:r>
        <w:rPr>
          <w:rFonts w:ascii="Times Roman" w:eastAsia="AppleMyungjo" w:hAnsi="Times Roman" w:cs="Times Roman"/>
        </w:rPr>
        <w:t xml:space="preserve"> </w:t>
      </w:r>
      <w:r>
        <w:rPr>
          <w:rFonts w:ascii="AppleMyungjo" w:eastAsia="AppleMyungjo" w:hAnsi="Times Roman" w:cs="AppleMyungjo" w:hint="eastAsia"/>
        </w:rPr>
        <w:t>열립니다</w:t>
      </w:r>
      <w:r>
        <w:rPr>
          <w:rFonts w:ascii="Times Roman" w:eastAsia="AppleMyungjo" w:hAnsi="Times Roman" w:cs="Times Roman"/>
        </w:rPr>
        <w:t>.-</w:t>
      </w:r>
      <w:r>
        <w:rPr>
          <w:rFonts w:ascii="-webkit-standard" w:hAnsi="-webkit-standard"/>
          <w:color w:val="000000"/>
        </w:rPr>
        <w:t> </w:t>
      </w:r>
    </w:p>
    <w:p w14:paraId="6439C95B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성인(</w:t>
      </w:r>
      <w:proofErr w:type="gramEnd"/>
      <w:r>
        <w:rPr>
          <w:rFonts w:ascii="바탕" w:eastAsia="바탕" w:hAnsi="-webkit-standard"/>
          <w:color w:val="000000"/>
        </w:rPr>
        <w:t>聖人) 노자(老子)께서는 상급의 사람을 만나기 위해 각고의 노력을 했지만</w:t>
      </w:r>
      <w:r>
        <w:rPr>
          <w:rFonts w:ascii="바탕" w:eastAsia="바탕" w:hAnsi="-webkit-standard"/>
          <w:color w:val="000000"/>
        </w:rPr>
        <w:br/>
        <w:t>극소수에 불과한 상급의 사람을 만나는 일은 끝내 성공할 수 없었습니다.</w:t>
      </w:r>
    </w:p>
    <w:p w14:paraId="17EE947C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이 한반도에 있던 참으로 한탄스럽고 불행한 일은</w:t>
      </w:r>
      <w:r>
        <w:rPr>
          <w:rFonts w:ascii="바탕" w:eastAsia="바탕" w:hAnsi="-webkit-standard"/>
          <w:color w:val="000000"/>
        </w:rPr>
        <w:br/>
        <w:t>인류에 극소수인 상급의 사람이 너무 흔하게 많이 살고 있다는 점입니다.</w:t>
      </w:r>
      <w:proofErr w:type="gramEnd"/>
    </w:p>
    <w:p w14:paraId="36C3062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아마도 지구적으로 한반도의 환경이 신과 영들이 머물기에 유리한 지역이겠지요.</w:t>
      </w:r>
      <w:proofErr w:type="gramEnd"/>
    </w:p>
    <w:p w14:paraId="72CFED5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한반도에 큰 불행이 닥쳤지만 한편 다행한 일은 자연이 특별히 선택한 것으로써</w:t>
      </w:r>
      <w:r>
        <w:rPr>
          <w:rFonts w:ascii="바탕" w:eastAsia="바탕" w:hAnsi="-webkit-standard"/>
          <w:color w:val="000000"/>
        </w:rPr>
        <w:br/>
        <w:t>세상에서 가장 순수성이 형편없는 한반도에 如來께서 친히 오셨던 것입니다.</w:t>
      </w:r>
      <w:proofErr w:type="gramEnd"/>
    </w:p>
    <w:p w14:paraId="2DD12761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4BE088F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b/>
          <w:bCs/>
          <w:color w:val="0000FF"/>
        </w:rPr>
        <w:t xml:space="preserve">한반도에 살아 계시는 </w:t>
      </w:r>
      <w:proofErr w:type="gramStart"/>
      <w:r>
        <w:rPr>
          <w:rFonts w:ascii="바탕" w:eastAsia="바탕" w:hAnsi="-webkit-standard"/>
          <w:b/>
          <w:bCs/>
          <w:color w:val="0000FF"/>
        </w:rPr>
        <w:t>신</w:t>
      </w:r>
      <w:r>
        <w:rPr>
          <w:rFonts w:ascii="바탕" w:eastAsia="바탕" w:hAnsi="-webkit-standard"/>
          <w:color w:val="0000FF"/>
        </w:rPr>
        <w:t>(</w:t>
      </w:r>
      <w:proofErr w:type="gramEnd"/>
      <w:r>
        <w:rPr>
          <w:rFonts w:ascii="바탕" w:eastAsia="바탕" w:hAnsi="-webkit-standard"/>
          <w:color w:val="0000FF"/>
        </w:rPr>
        <w:t>神)</w:t>
      </w:r>
      <w:r>
        <w:rPr>
          <w:rFonts w:ascii="바탕" w:eastAsia="바탕" w:hAnsi="-webkit-standard"/>
          <w:b/>
          <w:bCs/>
          <w:color w:val="0000FF"/>
        </w:rPr>
        <w:t>과 영</w:t>
      </w:r>
      <w:r>
        <w:rPr>
          <w:rFonts w:ascii="바탕" w:eastAsia="바탕" w:hAnsi="-webkit-standard"/>
          <w:color w:val="0000FF"/>
        </w:rPr>
        <w:t>(靈)</w:t>
      </w:r>
      <w:r>
        <w:rPr>
          <w:rFonts w:ascii="바탕" w:eastAsia="바탕" w:hAnsi="-webkit-standard"/>
          <w:b/>
          <w:bCs/>
          <w:color w:val="0000FF"/>
        </w:rPr>
        <w:t>들에게 간곡히 말씀을 올립니다.</w:t>
      </w:r>
    </w:p>
    <w:p w14:paraId="7FF3EFBA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‘</w:t>
      </w:r>
      <w:r>
        <w:rPr>
          <w:rFonts w:ascii="바탕" w:eastAsia="바탕" w:hAnsi="-webkit-standard"/>
          <w:b/>
          <w:bCs/>
          <w:color w:val="0000FF"/>
        </w:rPr>
        <w:t>자연의 가르침</w:t>
      </w:r>
      <w:r>
        <w:rPr>
          <w:rFonts w:ascii="바탕" w:eastAsia="바탕" w:hAnsi="-webkit-standard"/>
          <w:color w:val="0000FF"/>
        </w:rPr>
        <w:t>’</w:t>
      </w:r>
      <w:r>
        <w:rPr>
          <w:rFonts w:ascii="바탕" w:eastAsia="바탕" w:hAnsi="-webkit-standard"/>
          <w:color w:val="0000FF"/>
        </w:rPr>
        <w:t>은 당신들의 미래를 위해 如來께서 주시는 최고의 축복입니다.</w:t>
      </w:r>
      <w:proofErr w:type="gramEnd"/>
    </w:p>
    <w:p w14:paraId="4C40BE03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부디 如來의 말씀과 행적을 있는 그대로 읽고 보고 받아들이시기를 축원합니다.</w:t>
      </w:r>
      <w:proofErr w:type="gramEnd"/>
    </w:p>
    <w:p w14:paraId="6AC65446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如來의 말씀과 행적이 당신들을 윤회의 과정 속으로 순조롭게 인도할 것입니다.</w:t>
      </w:r>
      <w:proofErr w:type="gramEnd"/>
    </w:p>
    <w:p w14:paraId="559C03CE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5D4AD1C6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하급의 사람이더라도</w:t>
      </w:r>
      <w:r>
        <w:rPr>
          <w:rFonts w:ascii="바탕" w:eastAsia="바탕" w:hAnsi="-webkit-standard"/>
          <w:color w:val="000000"/>
        </w:rPr>
        <w:br/>
        <w:t>중급의 사람이더라도</w:t>
      </w:r>
      <w:r>
        <w:rPr>
          <w:rFonts w:ascii="바탕" w:eastAsia="바탕" w:hAnsi="-webkit-standard"/>
          <w:color w:val="000000"/>
        </w:rPr>
        <w:br/>
        <w:t>상급의 사람이더라도</w:t>
      </w:r>
      <w:r>
        <w:rPr>
          <w:rFonts w:ascii="바탕" w:eastAsia="바탕" w:hAnsi="-webkit-standard"/>
          <w:color w:val="000000"/>
        </w:rPr>
        <w:br/>
        <w:t>如來의 말씀과 행적을 대하는 입장은 실제로 별반 크게 다를 바가 없습니다.</w:t>
      </w:r>
      <w:proofErr w:type="gramEnd"/>
    </w:p>
    <w:p w14:paraId="1A5E6DE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하급과 중급과 상급의 차이라는 것이 그 실상을 알고 보면</w:t>
      </w:r>
      <w:r>
        <w:rPr>
          <w:rFonts w:ascii="바탕" w:eastAsia="바탕" w:hAnsi="-webkit-standard"/>
          <w:color w:val="000000"/>
        </w:rPr>
        <w:br/>
        <w:t>큰 차이가 나는 것이 아니라 오십보백보, 종이 한 장 차이밖에 나지 않습니다.</w:t>
      </w:r>
      <w:proofErr w:type="gramEnd"/>
    </w:p>
    <w:p w14:paraId="33AAE9A5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더욱이 자신이 틀림없이 상급이로라 여기는 분이 계시다면</w:t>
      </w:r>
      <w:r>
        <w:rPr>
          <w:rFonts w:ascii="바탕" w:eastAsia="바탕" w:hAnsi="-webkit-standard"/>
          <w:color w:val="000000"/>
        </w:rPr>
        <w:br/>
        <w:t>자신의 실상은 최하급이 아닌지 그 실체를 스스로 알아볼 수 있어야 합니다.</w:t>
      </w:r>
      <w:proofErr w:type="gramEnd"/>
    </w:p>
    <w:p w14:paraId="3ED237A8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자신이 하급인 줄도 모르고 상급인양 자기가 자신을 과대평가하는 것보다</w:t>
      </w:r>
      <w:r>
        <w:rPr>
          <w:rFonts w:ascii="바탕" w:eastAsia="바탕" w:hAnsi="-webkit-standard"/>
          <w:color w:val="000000"/>
        </w:rPr>
        <w:br/>
        <w:t>자신이 상급이더라도 중급이나 하급이라고 과소평가하시는 것이 더 나은 것입니다.</w:t>
      </w:r>
      <w:proofErr w:type="gramEnd"/>
    </w:p>
    <w:p w14:paraId="21AE0445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자기가 자신을 과소평가하는 것은 자신이 변화할 수 있는 기회를 가질 수 있지만</w:t>
      </w:r>
      <w:r>
        <w:rPr>
          <w:rFonts w:ascii="바탕" w:eastAsia="바탕" w:hAnsi="-webkit-standard"/>
          <w:color w:val="000000"/>
        </w:rPr>
        <w:br/>
        <w:t>자기가 자신을 과대평가하는 것은 스스로 변화를 포기하는 것입니다.</w:t>
      </w:r>
      <w:proofErr w:type="gramEnd"/>
    </w:p>
    <w:p w14:paraId="2BE6958C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세상 자체가 변화의 활동을 통해 영원히 존재하게 하고 있습니다.</w:t>
      </w:r>
      <w:proofErr w:type="gramEnd"/>
    </w:p>
    <w:p w14:paraId="4803E47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자기 자신도 변화의 활동을 통해 발전하고 영원히 존재할 수 있습니다.</w:t>
      </w:r>
      <w:proofErr w:type="gramEnd"/>
    </w:p>
    <w:p w14:paraId="58608371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099F7A91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如來께서 친히 오셔서</w:t>
      </w:r>
      <w:r>
        <w:rPr>
          <w:rFonts w:ascii="바탕" w:eastAsia="바탕" w:hAnsi="-webkit-standard"/>
          <w:color w:val="000000"/>
        </w:rPr>
        <w:br/>
        <w:t>여러분을 위해 주고 가신 말씀과 행적을 읽고 듣고, 다시 읽고, 또 듣고,</w:t>
      </w:r>
      <w:r>
        <w:rPr>
          <w:rFonts w:ascii="바탕" w:eastAsia="바탕" w:hAnsi="-webkit-standard"/>
          <w:color w:val="000000"/>
        </w:rPr>
        <w:br/>
        <w:t>자기가 자신에게 봉사하는 충실한 생활에 매진하는 동안</w:t>
      </w:r>
      <w:r>
        <w:rPr>
          <w:rFonts w:ascii="바탕" w:eastAsia="바탕" w:hAnsi="-webkit-standard"/>
          <w:color w:val="000000"/>
        </w:rPr>
        <w:br/>
        <w:t>자기 자신이 변화하는 모습을 스스로 지켜보고 확인하시기 바랍니다.</w:t>
      </w:r>
      <w:proofErr w:type="gramEnd"/>
    </w:p>
    <w:p w14:paraId="462DD176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시간이 지나도 변하지 않았다면</w:t>
      </w:r>
      <w:r>
        <w:rPr>
          <w:rFonts w:ascii="바탕" w:eastAsia="바탕" w:hAnsi="-webkit-standard"/>
          <w:color w:val="000000"/>
        </w:rPr>
        <w:br/>
        <w:t>如來님의 말씀과 행적의 뜻을 아직 제대로 이해하지 못한 결과입니다.</w:t>
      </w:r>
      <w:proofErr w:type="gramEnd"/>
    </w:p>
    <w:p w14:paraId="66C96BF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이 무지막지한 시대를 갈팡질팡 살아가고 있는 작고 연약한 자신의 양심이</w:t>
      </w:r>
      <w:r>
        <w:rPr>
          <w:rFonts w:ascii="바탕" w:eastAsia="바탕" w:hAnsi="-webkit-standard"/>
          <w:color w:val="000000"/>
        </w:rPr>
        <w:br/>
        <w:t>조금씩 조금씩 잘 자랄 수 있도록 여유를 가지고 지키고 보살펴주십시오.</w:t>
      </w:r>
      <w:proofErr w:type="gramEnd"/>
    </w:p>
    <w:p w14:paraId="583FC33D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00"/>
        </w:rPr>
        <w:t>치열한 노력과 최선의 노력을 한다면</w:t>
      </w:r>
      <w:r>
        <w:rPr>
          <w:rFonts w:ascii="바탕" w:eastAsia="바탕" w:hAnsi="-webkit-standard"/>
          <w:b/>
          <w:bCs/>
          <w:color w:val="000000"/>
        </w:rPr>
        <w:br/>
        <w:t>여러분의 간절한 소망을 시간이 어김없이 해결해줄 것입니다.</w:t>
      </w:r>
      <w:proofErr w:type="gramEnd"/>
    </w:p>
    <w:p w14:paraId="2131D334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 </w:t>
      </w:r>
    </w:p>
    <w:p w14:paraId="0F8035C7" w14:textId="77777777" w:rsidR="00B25506" w:rsidRDefault="00B25506" w:rsidP="00B25506">
      <w:pPr>
        <w:pStyle w:val="NormalWeb"/>
        <w:spacing w:line="480" w:lineRule="atLeast"/>
        <w:ind w:left="284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한 가지 긴요하게 드릴 말씀이 있습니다.</w:t>
      </w:r>
      <w:proofErr w:type="gramEnd"/>
    </w:p>
    <w:p w14:paraId="449BDC7F" w14:textId="77777777" w:rsidR="00B25506" w:rsidRDefault="00B25506" w:rsidP="00B25506">
      <w:pPr>
        <w:pStyle w:val="NormalWeb"/>
        <w:spacing w:line="480" w:lineRule="atLeast"/>
        <w:ind w:left="284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b/>
          <w:bCs/>
          <w:color w:val="0000FF"/>
        </w:rPr>
        <w:t>여래님을 모시거나 섬기지 마십시오.</w:t>
      </w:r>
      <w:proofErr w:type="gramEnd"/>
      <w:r>
        <w:rPr>
          <w:rFonts w:ascii="바탕" w:eastAsia="바탕" w:hAnsi="-webkit-standard"/>
          <w:b/>
          <w:bCs/>
          <w:color w:val="0000FF"/>
        </w:rPr>
        <w:br/>
      </w:r>
      <w:proofErr w:type="gramStart"/>
      <w:r>
        <w:rPr>
          <w:rFonts w:ascii="바탕" w:eastAsia="바탕" w:hAnsi="-webkit-standard"/>
          <w:b/>
          <w:bCs/>
          <w:color w:val="0000FF"/>
        </w:rPr>
        <w:t>여래님을 믿거나 찬양하지 마십시오.</w:t>
      </w:r>
      <w:proofErr w:type="gramEnd"/>
      <w:r>
        <w:rPr>
          <w:rFonts w:ascii="바탕" w:eastAsia="바탕" w:hAnsi="-webkit-standard"/>
          <w:b/>
          <w:bCs/>
          <w:color w:val="0000FF"/>
        </w:rPr>
        <w:br/>
      </w:r>
      <w:proofErr w:type="gramStart"/>
      <w:r>
        <w:rPr>
          <w:rFonts w:ascii="바탕" w:eastAsia="바탕" w:hAnsi="-webkit-standard"/>
          <w:b/>
          <w:bCs/>
          <w:color w:val="0000FF"/>
        </w:rPr>
        <w:t>여래님에게 빌거나 기복하지 마십시오.</w:t>
      </w:r>
      <w:proofErr w:type="gramEnd"/>
    </w:p>
    <w:p w14:paraId="2A66DFBC" w14:textId="77777777" w:rsidR="00B25506" w:rsidRDefault="00B25506" w:rsidP="00B25506">
      <w:pPr>
        <w:pStyle w:val="NormalWeb"/>
        <w:spacing w:line="480" w:lineRule="atLeast"/>
        <w:ind w:left="284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FF"/>
        </w:rPr>
        <w:t>결코 어떤 효용도 되지 않는 상상 속의 기대에 불과합니다.</w:t>
      </w:r>
      <w:proofErr w:type="gramEnd"/>
      <w:r>
        <w:rPr>
          <w:rFonts w:ascii="바탕" w:eastAsia="바탕" w:hAnsi="-webkit-standard"/>
          <w:color w:val="0000FF"/>
        </w:rPr>
        <w:br/>
      </w:r>
      <w:proofErr w:type="gramStart"/>
      <w:r>
        <w:rPr>
          <w:rFonts w:ascii="바탕" w:eastAsia="바탕" w:hAnsi="-webkit-standard"/>
          <w:color w:val="0000FF"/>
        </w:rPr>
        <w:t>전혀 아무 소용이 되지 않는 헛일을 하는 것에 불과합니다.</w:t>
      </w:r>
      <w:proofErr w:type="gramEnd"/>
      <w:r>
        <w:rPr>
          <w:rFonts w:ascii="바탕" w:eastAsia="바탕" w:hAnsi="-webkit-standard"/>
          <w:color w:val="0000FF"/>
        </w:rPr>
        <w:br/>
      </w:r>
      <w:proofErr w:type="gramStart"/>
      <w:r>
        <w:rPr>
          <w:rFonts w:ascii="바탕" w:eastAsia="바탕" w:hAnsi="-webkit-standard"/>
          <w:color w:val="0000FF"/>
        </w:rPr>
        <w:t>장님의 간절한 바람이 장님의 꿈속에서 틀림없이 현실로 나타났더라도</w:t>
      </w:r>
      <w:r>
        <w:rPr>
          <w:rFonts w:ascii="바탕" w:eastAsia="바탕" w:hAnsi="-webkit-standard"/>
          <w:color w:val="0000FF"/>
        </w:rPr>
        <w:br/>
        <w:t>실제 현실에서는 결코 전혀 일어날 수 없는</w:t>
      </w:r>
      <w:r>
        <w:rPr>
          <w:rStyle w:val="apple-converted-space"/>
          <w:rFonts w:ascii="바탕" w:eastAsia="바탕" w:hAnsi="-webkit-standard"/>
          <w:color w:val="0000FF"/>
        </w:rPr>
        <w:t> </w:t>
      </w:r>
      <w:r>
        <w:rPr>
          <w:rFonts w:ascii="바탕" w:eastAsia="바탕" w:hAnsi="-webkit-standard"/>
          <w:b/>
          <w:bCs/>
          <w:color w:val="0000FF"/>
        </w:rPr>
        <w:t>상상 속의 헛일</w:t>
      </w:r>
      <w:r>
        <w:rPr>
          <w:rFonts w:ascii="바탕" w:eastAsia="바탕" w:hAnsi="-webkit-standard"/>
          <w:color w:val="0000FF"/>
        </w:rPr>
        <w:t>을 하는 것입니다.</w:t>
      </w:r>
      <w:proofErr w:type="gramEnd"/>
      <w:r>
        <w:rPr>
          <w:rFonts w:ascii="바탕" w:eastAsia="바탕" w:hAnsi="-webkit-standard"/>
          <w:color w:val="0000FF"/>
        </w:rPr>
        <w:br/>
      </w:r>
      <w:proofErr w:type="gramStart"/>
      <w:r>
        <w:rPr>
          <w:rFonts w:ascii="바탕" w:eastAsia="바탕" w:hAnsi="-webkit-standard"/>
          <w:color w:val="FF0000"/>
        </w:rPr>
        <w:t>힘들게 태어나서 밥 먹고 살면서</w:t>
      </w:r>
      <w:r>
        <w:rPr>
          <w:rStyle w:val="apple-converted-space"/>
          <w:rFonts w:ascii="바탕" w:eastAsia="바탕" w:hAnsi="-webkit-standard"/>
          <w:color w:val="FF0000"/>
        </w:rPr>
        <w:t> </w:t>
      </w:r>
      <w:r>
        <w:rPr>
          <w:rFonts w:ascii="바탕" w:eastAsia="바탕" w:hAnsi="-webkit-standard"/>
          <w:b/>
          <w:bCs/>
          <w:color w:val="FF0000"/>
        </w:rPr>
        <w:t>아무런 가치가 없는 짓</w:t>
      </w:r>
      <w:r>
        <w:rPr>
          <w:rFonts w:ascii="바탕" w:eastAsia="바탕" w:hAnsi="-webkit-standard"/>
          <w:color w:val="FF0000"/>
        </w:rPr>
        <w:t>을 하는 것입니다.</w:t>
      </w:r>
      <w:proofErr w:type="gramEnd"/>
    </w:p>
    <w:p w14:paraId="47A202D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 </w:t>
      </w:r>
    </w:p>
    <w:p w14:paraId="2D53E040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 </w:t>
      </w:r>
    </w:p>
    <w:p w14:paraId="05CED18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여러분께서는 이 모든 내용들을 숙지하시고 꼭 이대로 지켜주셔야 합니다.</w:t>
      </w:r>
      <w:proofErr w:type="gramEnd"/>
    </w:p>
    <w:p w14:paraId="6A497040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이렇게 해야 여러분에게 실제로 도움이 되고 자신에게 밝은 미래가 있게 됩니다.</w:t>
      </w:r>
      <w:proofErr w:type="gramEnd"/>
    </w:p>
    <w:p w14:paraId="1E642E47" w14:textId="77777777" w:rsidR="00B25506" w:rsidRDefault="00B25506" w:rsidP="00B25506">
      <w:pPr>
        <w:pStyle w:val="NormalWeb"/>
        <w:spacing w:line="48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 </w:t>
      </w:r>
    </w:p>
    <w:p w14:paraId="04502A4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‘</w:t>
      </w:r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>은 이 시대를 살아가는 모두에게 如來께서 주는 최고의 선물입니다.</w:t>
      </w:r>
      <w:proofErr w:type="gramEnd"/>
    </w:p>
    <w:p w14:paraId="12724FB1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 xml:space="preserve">그러나 </w:t>
      </w:r>
      <w:r>
        <w:rPr>
          <w:rFonts w:ascii="바탕" w:eastAsia="바탕" w:hAnsi="-webkit-standard"/>
          <w:color w:val="000000"/>
        </w:rPr>
        <w:t>‘</w:t>
      </w:r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 xml:space="preserve">을 보고 듣고 나서 </w:t>
      </w:r>
      <w:r>
        <w:rPr>
          <w:rFonts w:ascii="바탕" w:eastAsia="바탕" w:hAnsi="-webkit-standard"/>
          <w:color w:val="000000"/>
        </w:rPr>
        <w:t>‘</w:t>
      </w:r>
      <w:r>
        <w:rPr>
          <w:rFonts w:ascii="바탕" w:eastAsia="바탕" w:hAnsi="-webkit-standard"/>
          <w:color w:val="000000"/>
        </w:rPr>
        <w:t>전하는 일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>에 욕심은 금물입니다.</w:t>
      </w:r>
      <w:proofErr w:type="gramEnd"/>
    </w:p>
    <w:p w14:paraId="4667FCBC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무슨 일이든 욕심을 내게 되면 사소한 일조차 그르치기 십상입니다.</w:t>
      </w:r>
      <w:proofErr w:type="gramEnd"/>
    </w:p>
    <w:p w14:paraId="1E57A46C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바탕" w:eastAsia="바탕" w:hAnsi="-webkit-standard"/>
          <w:color w:val="000000"/>
        </w:rPr>
        <w:t>공덕행은 양심: 좋은 마음을 옳은 일에 최선을 다해서 바치는 일입니다.</w:t>
      </w:r>
    </w:p>
    <w:p w14:paraId="234B7AD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1B40EAE" w14:textId="77777777" w:rsidR="00B25506" w:rsidRDefault="00B25506" w:rsidP="00B25506">
      <w:pPr>
        <w:pStyle w:val="NormalWeb"/>
        <w:spacing w:line="360" w:lineRule="atLeast"/>
        <w:ind w:left="567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‘</w:t>
      </w:r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>에 자신의 생각을 한 글자도 덧씌우지 마십시오.</w:t>
      </w:r>
      <w:proofErr w:type="gramEnd"/>
    </w:p>
    <w:p w14:paraId="13A3DFC3" w14:textId="77777777" w:rsidR="00B25506" w:rsidRDefault="00B25506" w:rsidP="00B25506">
      <w:pPr>
        <w:pStyle w:val="NormalWeb"/>
        <w:spacing w:line="360" w:lineRule="atLeast"/>
        <w:ind w:left="567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000000"/>
        </w:rPr>
        <w:t>‘</w:t>
      </w:r>
      <w:r>
        <w:rPr>
          <w:rFonts w:ascii="바탕" w:eastAsia="바탕" w:hAnsi="-webkit-standard"/>
          <w:b/>
          <w:bCs/>
          <w:color w:val="000000"/>
        </w:rPr>
        <w:t>자연의 가르침</w:t>
      </w:r>
      <w:r>
        <w:rPr>
          <w:rFonts w:ascii="바탕" w:eastAsia="바탕" w:hAnsi="-webkit-standard"/>
          <w:color w:val="000000"/>
        </w:rPr>
        <w:t>’</w:t>
      </w:r>
      <w:r>
        <w:rPr>
          <w:rFonts w:ascii="바탕" w:eastAsia="바탕" w:hAnsi="-webkit-standard"/>
          <w:color w:val="000000"/>
        </w:rPr>
        <w:t xml:space="preserve"> 자체만으로 그대로 알리고 권하고 전하십시오.</w:t>
      </w:r>
      <w:proofErr w:type="gramEnd"/>
    </w:p>
    <w:p w14:paraId="10CBF84F" w14:textId="77777777" w:rsidR="00B25506" w:rsidRDefault="00B25506" w:rsidP="00B25506">
      <w:pPr>
        <w:pStyle w:val="NormalWeb"/>
        <w:spacing w:line="360" w:lineRule="atLeast"/>
        <w:ind w:left="567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7C01B893" w14:textId="77777777" w:rsidR="00B25506" w:rsidRPr="00645170" w:rsidRDefault="00B25506" w:rsidP="00B25506">
      <w:pPr>
        <w:pStyle w:val="NormalWeb"/>
        <w:spacing w:line="360" w:lineRule="atLeast"/>
        <w:ind w:left="567"/>
        <w:rPr>
          <w:rFonts w:ascii="-webkit-standard" w:hAnsi="-webkit-standard"/>
          <w:color w:val="000000"/>
          <w:sz w:val="24"/>
          <w:szCs w:val="24"/>
        </w:rPr>
      </w:pPr>
      <w:proofErr w:type="gramStart"/>
      <w:r w:rsidRPr="00645170">
        <w:rPr>
          <w:rFonts w:ascii="바탕" w:eastAsia="바탕" w:hAnsi="-webkit-standard"/>
          <w:color w:val="0000FF"/>
          <w:sz w:val="24"/>
          <w:szCs w:val="24"/>
        </w:rPr>
        <w:t xml:space="preserve">그리고 </w:t>
      </w:r>
      <w:r w:rsidRPr="00645170">
        <w:rPr>
          <w:rFonts w:ascii="바탕" w:eastAsia="바탕" w:hAnsi="-webkit-standard"/>
          <w:color w:val="0000FF"/>
          <w:sz w:val="24"/>
          <w:szCs w:val="24"/>
        </w:rPr>
        <w:t>‘</w:t>
      </w:r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자연의 가르침</w:t>
      </w:r>
      <w:r w:rsidRPr="00645170">
        <w:rPr>
          <w:rFonts w:ascii="바탕" w:eastAsia="바탕" w:hAnsi="-webkit-standard"/>
          <w:color w:val="0000FF"/>
          <w:sz w:val="24"/>
          <w:szCs w:val="24"/>
        </w:rPr>
        <w:t>’</w:t>
      </w:r>
      <w:r w:rsidRPr="00645170">
        <w:rPr>
          <w:rFonts w:ascii="바탕" w:eastAsia="바탕" w:hAnsi="-webkit-standard"/>
          <w:color w:val="0000FF"/>
          <w:sz w:val="24"/>
          <w:szCs w:val="24"/>
        </w:rPr>
        <w:t>을 전할 때 꼭 이 말씀은 덧붙이십시오.</w:t>
      </w:r>
      <w:proofErr w:type="gramEnd"/>
    </w:p>
    <w:p w14:paraId="6912E359" w14:textId="77777777" w:rsidR="00B25506" w:rsidRPr="00645170" w:rsidRDefault="00B25506" w:rsidP="00B25506">
      <w:pPr>
        <w:pStyle w:val="NormalWeb"/>
        <w:spacing w:line="480" w:lineRule="atLeast"/>
        <w:ind w:left="567"/>
        <w:rPr>
          <w:rFonts w:ascii="-webkit-standard" w:hAnsi="-webkit-standard"/>
          <w:color w:val="000000"/>
          <w:sz w:val="24"/>
          <w:szCs w:val="24"/>
        </w:rPr>
      </w:pPr>
      <w:proofErr w:type="gramStart"/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‘</w:t>
      </w:r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나는 언제 어디서 이런 것을 보았다.</w:t>
      </w:r>
      <w:proofErr w:type="gramEnd"/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 xml:space="preserve"> 이런 말을 들었다.</w:t>
      </w:r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’</w:t>
      </w:r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br/>
      </w:r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 </w:t>
      </w:r>
      <w:proofErr w:type="gramStart"/>
      <w:r w:rsidRPr="00645170">
        <w:rPr>
          <w:rFonts w:ascii="바탕" w:eastAsia="바탕" w:hAnsi="-webkit-standard"/>
          <w:b/>
          <w:bCs/>
          <w:color w:val="0000FF"/>
          <w:sz w:val="24"/>
          <w:szCs w:val="24"/>
        </w:rPr>
        <w:t>라고 자랑스럽게 덧붙여 말씀하십시오.</w:t>
      </w:r>
      <w:proofErr w:type="gramEnd"/>
    </w:p>
    <w:p w14:paraId="14A8C89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2A241AFB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462BC5A8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  <w:bookmarkStart w:id="0" w:name="_GoBack"/>
      <w:bookmarkEnd w:id="0"/>
    </w:p>
    <w:p w14:paraId="184A99E5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00FEB432" w14:textId="77777777" w:rsidR="00B25506" w:rsidRDefault="00B25506" w:rsidP="00B25506">
      <w:pPr>
        <w:pStyle w:val="NormalWeb"/>
        <w:spacing w:line="360" w:lineRule="atLeast"/>
        <w:rPr>
          <w:rFonts w:ascii="-webkit-standard" w:hAnsi="-webkit-standard"/>
          <w:color w:val="000000"/>
        </w:rPr>
      </w:pPr>
      <w:proofErr w:type="gramStart"/>
      <w:r>
        <w:rPr>
          <w:rFonts w:ascii="바탕" w:eastAsia="바탕" w:hAnsi="-webkit-standard"/>
          <w:color w:val="888888"/>
        </w:rPr>
        <w:t>다음 페이지에 인간의 진실, 양심의 진실은 무엇인지?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인간이 될 수 있는 최소한의 양심은 어떤 것인지?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양심은 몸 속 어디에 있는지?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양심은 어떻게 생겼는지?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양심은 어떤 물질로 구성되어 있는지?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양심은 인간의 삶에 어떻게 영향을 끼치는지?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양심이 좋아지고 나빠지는데 영향을 주는 요인은 무엇인지?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나빠진 양심은 좋아질 수 있는지?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좋아지려면 양심의 구조가 실제로 어떻게 달라져야 하는지?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태어날 때의 양심과 죽을 때의 양심은 어떻게 달라지는지?</w:t>
      </w:r>
      <w:proofErr w:type="gramEnd"/>
      <w:r>
        <w:rPr>
          <w:rFonts w:ascii="바탕" w:eastAsia="바탕" w:hAnsi="-webkit-standard"/>
          <w:color w:val="888888"/>
        </w:rPr>
        <w:t xml:space="preserve"> </w:t>
      </w:r>
      <w:proofErr w:type="gramStart"/>
      <w:r>
        <w:rPr>
          <w:rFonts w:ascii="바탕" w:eastAsia="바탕" w:hAnsi="-webkit-standard"/>
          <w:color w:val="888888"/>
        </w:rPr>
        <w:t>성인(</w:t>
      </w:r>
      <w:proofErr w:type="gramEnd"/>
      <w:r>
        <w:rPr>
          <w:rFonts w:ascii="바탕" w:eastAsia="바탕" w:hAnsi="-webkit-standard"/>
          <w:color w:val="888888"/>
        </w:rPr>
        <w:t xml:space="preserve">聖人)의 양심과 장님의 양심은 무엇이 어떻게 다른지? </w:t>
      </w:r>
      <w:proofErr w:type="gramStart"/>
      <w:r>
        <w:rPr>
          <w:rFonts w:ascii="바탕" w:eastAsia="바탕" w:hAnsi="-webkit-standard"/>
          <w:color w:val="888888"/>
        </w:rPr>
        <w:t>양심의 세계에 대한 모든 것을 자세히 알려드리도록 하겠습니다.</w:t>
      </w:r>
      <w:proofErr w:type="gramEnd"/>
    </w:p>
    <w:p w14:paraId="46539903" w14:textId="77777777" w:rsidR="00B25506" w:rsidRPr="00B25506" w:rsidRDefault="00B25506" w:rsidP="00B255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21E06F" w14:textId="77777777" w:rsidR="00B25506" w:rsidRDefault="00B25506" w:rsidP="00B25506">
      <w:pPr>
        <w:widowControl w:val="0"/>
        <w:autoSpaceDE w:val="0"/>
        <w:autoSpaceDN w:val="0"/>
        <w:adjustRightInd w:val="0"/>
        <w:rPr>
          <w:rFonts w:ascii="Times Roman" w:eastAsia="AppleMyungjo" w:hAnsi="Times Roman" w:cs="Times Roman"/>
          <w:b/>
          <w:bCs/>
          <w:sz w:val="26"/>
          <w:szCs w:val="26"/>
        </w:rPr>
      </w:pPr>
      <w:r>
        <w:rPr>
          <w:rFonts w:ascii="Times Roman" w:hAnsi="Times Roman" w:cs="Times Roman"/>
          <w:b/>
          <w:bCs/>
          <w:sz w:val="26"/>
          <w:szCs w:val="26"/>
        </w:rPr>
        <w:t xml:space="preserve">- </w:t>
      </w:r>
      <w:r>
        <w:rPr>
          <w:rFonts w:ascii="AppleMyungjo" w:eastAsia="AppleMyungjo" w:hAnsi="Times Roman" w:cs="AppleMyungjo" w:hint="eastAsia"/>
          <w:sz w:val="26"/>
          <w:szCs w:val="26"/>
        </w:rPr>
        <w:t>이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페이지는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도서출판</w:t>
      </w:r>
      <w:r>
        <w:rPr>
          <w:rFonts w:ascii="Times Roman" w:eastAsia="AppleMyungjo" w:hAnsi="Times Roman" w:cs="Times Roman"/>
          <w:b/>
          <w:bCs/>
          <w:color w:val="AB6405"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자연의</w:t>
      </w:r>
      <w:r>
        <w:rPr>
          <w:rFonts w:ascii="Times Roman" w:eastAsia="AppleMyungjo" w:hAnsi="Times Roman" w:cs="Times Roman"/>
          <w:b/>
          <w:bCs/>
          <w:color w:val="AB6405"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가르침</w:t>
      </w:r>
      <w:r>
        <w:rPr>
          <w:rFonts w:ascii="AppleMyungjo" w:eastAsia="AppleMyungjo" w:hAnsi="Times Roman" w:cs="AppleMyungjo" w:hint="eastAsia"/>
          <w:sz w:val="26"/>
          <w:szCs w:val="26"/>
        </w:rPr>
        <w:t>이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주제를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선정하고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>,</w:t>
      </w:r>
    </w:p>
    <w:p w14:paraId="7EABC72E" w14:textId="77777777" w:rsidR="00B25506" w:rsidRPr="00B25506" w:rsidRDefault="00B25506" w:rsidP="00B25506">
      <w:pPr>
        <w:rPr>
          <w:sz w:val="22"/>
          <w:szCs w:val="22"/>
        </w:rPr>
      </w:pPr>
      <w:proofErr w:type="gramStart"/>
      <w:r>
        <w:rPr>
          <w:rFonts w:ascii="AppleMyungjo" w:eastAsia="AppleMyungjo" w:hAnsi="Times Roman" w:cs="AppleMyungjo" w:hint="eastAsia"/>
          <w:sz w:val="26"/>
          <w:szCs w:val="26"/>
        </w:rPr>
        <w:t>주공</w:t>
      </w:r>
      <w:r>
        <w:rPr>
          <w:rFonts w:ascii="Times Roman" w:eastAsia="AppleMyungjo" w:hAnsi="Times Roman" w:cs="Times Roman"/>
          <w:sz w:val="26"/>
          <w:szCs w:val="26"/>
        </w:rPr>
        <w:t>(</w:t>
      </w:r>
      <w:proofErr w:type="gramEnd"/>
      <w:r>
        <w:rPr>
          <w:rFonts w:ascii="AppleMyungjo" w:eastAsia="AppleMyungjo" w:hAnsi="Times Roman" w:cs="AppleMyungjo" w:hint="eastAsia"/>
          <w:sz w:val="26"/>
          <w:szCs w:val="26"/>
        </w:rPr>
        <w:t>主公</w:t>
      </w:r>
      <w:r>
        <w:rPr>
          <w:rFonts w:ascii="Times Roman" w:eastAsia="AppleMyungjo" w:hAnsi="Times Roman" w:cs="Times Roman"/>
          <w:sz w:val="26"/>
          <w:szCs w:val="26"/>
        </w:rPr>
        <w:t>=Guide)</w:t>
      </w:r>
      <w:r>
        <w:rPr>
          <w:rFonts w:ascii="AppleMyungjo" w:eastAsia="AppleMyungjo" w:hAnsi="Times Roman" w:cs="AppleMyungjo" w:hint="eastAsia"/>
          <w:sz w:val="26"/>
          <w:szCs w:val="26"/>
        </w:rPr>
        <w:t>의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원고를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받아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>, 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도서출판</w:t>
      </w:r>
      <w:r>
        <w:rPr>
          <w:rFonts w:ascii="Times Roman" w:eastAsia="AppleMyungjo" w:hAnsi="Times Roman" w:cs="Times Roman"/>
          <w:b/>
          <w:bCs/>
          <w:color w:val="AB6405"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자연의</w:t>
      </w:r>
      <w:r>
        <w:rPr>
          <w:rFonts w:ascii="Times Roman" w:eastAsia="AppleMyungjo" w:hAnsi="Times Roman" w:cs="Times Roman"/>
          <w:b/>
          <w:bCs/>
          <w:color w:val="AB6405"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color w:val="AB6405"/>
          <w:sz w:val="26"/>
          <w:szCs w:val="26"/>
        </w:rPr>
        <w:t>가르침</w:t>
      </w:r>
      <w:r>
        <w:rPr>
          <w:rFonts w:ascii="AppleMyungjo" w:eastAsia="AppleMyungjo" w:hAnsi="Times Roman" w:cs="AppleMyungjo" w:hint="eastAsia"/>
          <w:sz w:val="26"/>
          <w:szCs w:val="26"/>
        </w:rPr>
        <w:t>이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 xml:space="preserve"> </w:t>
      </w:r>
      <w:r>
        <w:rPr>
          <w:rFonts w:ascii="AppleMyungjo" w:eastAsia="AppleMyungjo" w:hAnsi="Times Roman" w:cs="AppleMyungjo" w:hint="eastAsia"/>
          <w:sz w:val="26"/>
          <w:szCs w:val="26"/>
        </w:rPr>
        <w:t>편집하였습니다</w:t>
      </w:r>
      <w:r>
        <w:rPr>
          <w:rFonts w:ascii="Times Roman" w:eastAsia="AppleMyungjo" w:hAnsi="Times Roman" w:cs="Times Roman"/>
          <w:b/>
          <w:bCs/>
          <w:sz w:val="26"/>
          <w:szCs w:val="26"/>
        </w:rPr>
        <w:t>.</w:t>
      </w:r>
    </w:p>
    <w:sectPr w:rsidR="00B25506" w:rsidRPr="00B25506" w:rsidSect="00740C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06"/>
    <w:rsid w:val="0035391A"/>
    <w:rsid w:val="00645170"/>
    <w:rsid w:val="00740C8F"/>
    <w:rsid w:val="00B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93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0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5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5506"/>
  </w:style>
  <w:style w:type="paragraph" w:styleId="NormalWeb">
    <w:name w:val="Normal (Web)"/>
    <w:basedOn w:val="Normal"/>
    <w:uiPriority w:val="99"/>
    <w:semiHidden/>
    <w:unhideWhenUsed/>
    <w:rsid w:val="00B2550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5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0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5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5506"/>
  </w:style>
  <w:style w:type="paragraph" w:styleId="NormalWeb">
    <w:name w:val="Normal (Web)"/>
    <w:basedOn w:val="Normal"/>
    <w:uiPriority w:val="99"/>
    <w:semiHidden/>
    <w:unhideWhenUsed/>
    <w:rsid w:val="00B2550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www.natureteaching.com/teaching/6ho/sungin6.htm" TargetMode="External"/><Relationship Id="rId7" Type="http://schemas.openxmlformats.org/officeDocument/2006/relationships/hyperlink" Target="http://www.natureteaching.com/ENLIGHTENMENT/6_activity/hoibo10-11.htm#11-5" TargetMode="External"/><Relationship Id="rId8" Type="http://schemas.openxmlformats.org/officeDocument/2006/relationships/hyperlink" Target="http://www.natureteaching.com/NATURALSCIENCE/naknae/jang6_hanal.htm#%EC%95%BD%EC%86%8D%EC%9D%98" TargetMode="External"/><Relationship Id="rId9" Type="http://schemas.openxmlformats.org/officeDocument/2006/relationships/hyperlink" Target="http://www.natureteaching.com/TATHAGATA/introduction/yurae_100_4.htm#%ED%95%9C%EB%B0%98%EB%8F%8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1205</Words>
  <Characters>6873</Characters>
  <Application>Microsoft Macintosh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Liana</cp:lastModifiedBy>
  <cp:revision>2</cp:revision>
  <dcterms:created xsi:type="dcterms:W3CDTF">2018-12-01T01:30:00Z</dcterms:created>
  <dcterms:modified xsi:type="dcterms:W3CDTF">2018-12-01T01:47:00Z</dcterms:modified>
</cp:coreProperties>
</file>