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695825" cy="2200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86300" cy="5267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4752975" cy="12382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67250" cy="42195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38675" cy="2895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10075" cy="27527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24400" cy="27336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6775" cy="17240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67250" cy="12477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29150" cy="12477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38675" cy="46386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10100" cy="13811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4648200" cy="42957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00575" cy="13716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14850" cy="1905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76775" cy="18669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29150" cy="647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05350" cy="39338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67250" cy="29718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BE4B68"/>
    <w:rsid w:val="53BE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</Company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2020-11-25T02:03:00Z</dcterms:created>
  <dc:creator>吃一口榴莲</dc:creator>
  <cp:lastModifiedBy>吃一口榴莲</cp:lastModifiedBy>
  <dcterms:modified xsi:type="dcterms:W3CDTF">2020-11-25T02:16:00Z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