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5BA0" w14:textId="24F8A390" w:rsidR="003D27C4" w:rsidRDefault="003D27C4" w:rsidP="003D27C4">
      <w:pPr>
        <w:spacing w:afterLines="50" w:after="156" w:line="600" w:lineRule="exact"/>
        <w:jc w:val="center"/>
        <w:rPr>
          <w:rFonts w:ascii="仿宋_GB2312" w:eastAsia="仿宋_GB2312" w:hAnsi="Times New Roman" w:cs="Times New Roman"/>
          <w:b/>
          <w:bCs/>
          <w:sz w:val="32"/>
          <w:szCs w:val="24"/>
        </w:rPr>
      </w:pPr>
      <w:r w:rsidRPr="003D27C4">
        <w:rPr>
          <w:rFonts w:ascii="仿宋_GB2312" w:eastAsia="仿宋_GB2312" w:hAnsi="Times New Roman" w:cs="Times New Roman" w:hint="eastAsia"/>
          <w:b/>
          <w:bCs/>
          <w:sz w:val="32"/>
          <w:szCs w:val="24"/>
        </w:rPr>
        <w:t xml:space="preserve">实验三 </w:t>
      </w:r>
      <w:r w:rsidRPr="003D27C4">
        <w:rPr>
          <w:rFonts w:ascii="仿宋_GB2312" w:eastAsia="仿宋_GB2312" w:hAnsi="Times New Roman" w:cs="Times New Roman"/>
          <w:b/>
          <w:bCs/>
          <w:sz w:val="32"/>
          <w:szCs w:val="24"/>
        </w:rPr>
        <w:t xml:space="preserve"> </w:t>
      </w:r>
      <w:proofErr w:type="spellStart"/>
      <w:r w:rsidR="00FA0A0F">
        <w:rPr>
          <w:rFonts w:ascii="仿宋_GB2312" w:eastAsia="仿宋_GB2312" w:hAnsi="Times New Roman" w:cs="Times New Roman" w:hint="eastAsia"/>
          <w:b/>
          <w:bCs/>
          <w:sz w:val="32"/>
          <w:szCs w:val="24"/>
        </w:rPr>
        <w:t>SpringORM</w:t>
      </w:r>
      <w:proofErr w:type="spellEnd"/>
      <w:r w:rsidRPr="003D27C4">
        <w:rPr>
          <w:rFonts w:ascii="仿宋_GB2312" w:eastAsia="仿宋_GB2312" w:hAnsi="Times New Roman" w:cs="Times New Roman" w:hint="eastAsia"/>
          <w:b/>
          <w:bCs/>
          <w:sz w:val="32"/>
          <w:szCs w:val="24"/>
        </w:rPr>
        <w:t>数据库配置开发</w:t>
      </w:r>
    </w:p>
    <w:p w14:paraId="2E1BCF69" w14:textId="77777777" w:rsidR="003D27C4" w:rsidRDefault="003D27C4" w:rsidP="003D27C4">
      <w:pPr>
        <w:rPr>
          <w:b/>
        </w:rPr>
      </w:pPr>
      <w:r>
        <w:rPr>
          <w:rFonts w:hint="eastAsia"/>
          <w:b/>
          <w:sz w:val="24"/>
        </w:rPr>
        <w:t>实验目的：</w:t>
      </w:r>
    </w:p>
    <w:p w14:paraId="4ED0DD80" w14:textId="41B0B1A8" w:rsidR="003D27C4" w:rsidRDefault="003D27C4" w:rsidP="003D27C4">
      <w:pPr>
        <w:ind w:firstLine="420"/>
      </w:pPr>
      <w:r>
        <w:rPr>
          <w:rFonts w:hint="eastAsia"/>
        </w:rPr>
        <w:t>掌握JPA/Hibernate的基本原理，熟练掌握JPA/Hibernate应用开发的基本步骤和过程，掌握JPA单表的主键及普通字段的注解配置方法，掌握JPA关联字段的双向1：N的配置方法，掌握JPA利用映射后的实体java对象操作对应数据库记录的基本方法。掌握利用JPA</w:t>
      </w:r>
      <w:r>
        <w:t xml:space="preserve"> </w:t>
      </w:r>
      <w:r>
        <w:rPr>
          <w:rFonts w:hint="eastAsia"/>
        </w:rPr>
        <w:t>QL/HQL查询使用的配置的基本方法，能够灵活利用HQL/SQL完成预定的查询要求，为业务功能实现提供支撑。</w:t>
      </w:r>
      <w:r w:rsidR="00B85089">
        <w:rPr>
          <w:rFonts w:hint="eastAsia"/>
        </w:rPr>
        <w:t>掌握Spring整合JPA的配置要求和使用方式</w:t>
      </w:r>
      <w:r w:rsidR="00667FBB">
        <w:rPr>
          <w:rFonts w:hint="eastAsia"/>
        </w:rPr>
        <w:t>，了解</w:t>
      </w:r>
      <w:proofErr w:type="spellStart"/>
      <w:r w:rsidR="00667FBB">
        <w:rPr>
          <w:rFonts w:hint="eastAsia"/>
        </w:rPr>
        <w:t>SpringDataJPA</w:t>
      </w:r>
      <w:proofErr w:type="spellEnd"/>
      <w:r w:rsidR="00667FBB">
        <w:rPr>
          <w:rFonts w:hint="eastAsia"/>
        </w:rPr>
        <w:t>的使用方式</w:t>
      </w:r>
      <w:r w:rsidR="005B75C9">
        <w:rPr>
          <w:rFonts w:hint="eastAsia"/>
        </w:rPr>
        <w:t>。</w:t>
      </w:r>
      <w:r w:rsidR="005B75C9">
        <w:t xml:space="preserve"> </w:t>
      </w:r>
    </w:p>
    <w:p w14:paraId="7F5BB118" w14:textId="43553F08" w:rsidR="005B75C9" w:rsidRDefault="005B75C9" w:rsidP="003D27C4">
      <w:pPr>
        <w:ind w:firstLine="42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的基本原理，理解Hibernate与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的异同点，掌握基于注解的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开发数据库应用配置方法和基本步骤。掌握Spring整合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的配置要求和使用方式</w:t>
      </w:r>
    </w:p>
    <w:p w14:paraId="385FE4BB" w14:textId="507CF7A2" w:rsidR="005B75C9" w:rsidRDefault="005B75C9" w:rsidP="003D27C4">
      <w:pPr>
        <w:ind w:firstLine="420"/>
      </w:pPr>
      <w:r>
        <w:rPr>
          <w:rFonts w:hint="eastAsia"/>
        </w:rPr>
        <w:t>利用DAO设计模式对数据库的数据操作进行封装并提供数据接口服务。</w:t>
      </w:r>
    </w:p>
    <w:p w14:paraId="4DA42E10" w14:textId="76BD92BE" w:rsidR="00C91C47" w:rsidRDefault="003D27C4" w:rsidP="003D27C4">
      <w:pPr>
        <w:rPr>
          <w:b/>
          <w:sz w:val="24"/>
        </w:rPr>
      </w:pPr>
      <w:r>
        <w:rPr>
          <w:rFonts w:hint="eastAsia"/>
          <w:b/>
          <w:sz w:val="24"/>
        </w:rPr>
        <w:t>实验环境（硬/软件要求）：</w:t>
      </w:r>
    </w:p>
    <w:p w14:paraId="3171D322" w14:textId="77777777" w:rsidR="00C91C47" w:rsidRPr="00C91C47" w:rsidRDefault="00C91C47" w:rsidP="003D27C4">
      <w:pPr>
        <w:rPr>
          <w:b/>
        </w:rPr>
      </w:pPr>
    </w:p>
    <w:p w14:paraId="327A4118" w14:textId="77777777" w:rsidR="003D27C4" w:rsidRDefault="003D27C4" w:rsidP="003D27C4">
      <w:pPr>
        <w:ind w:firstLine="420"/>
      </w:pPr>
      <w:r>
        <w:rPr>
          <w:rFonts w:hint="eastAsia"/>
        </w:rPr>
        <w:t>硬件：CPU主频2.0GHz以上，硬盘20G以上，内存1G以上</w:t>
      </w:r>
    </w:p>
    <w:p w14:paraId="171FFA0E" w14:textId="029ACF0E" w:rsidR="003D27C4" w:rsidRDefault="003D27C4" w:rsidP="003D27C4">
      <w:pPr>
        <w:ind w:firstLine="420"/>
      </w:pPr>
      <w:r>
        <w:rPr>
          <w:rFonts w:hint="eastAsia"/>
        </w:rPr>
        <w:t>软件：</w:t>
      </w:r>
      <w:r w:rsidR="00D356B8">
        <w:rPr>
          <w:rFonts w:hint="eastAsia"/>
        </w:rPr>
        <w:t>IDEA</w:t>
      </w:r>
      <w:r>
        <w:rPr>
          <w:rFonts w:hint="eastAsia"/>
        </w:rPr>
        <w:t>，</w:t>
      </w:r>
      <w:r w:rsidR="00D356B8">
        <w:rPr>
          <w:rFonts w:hint="eastAsia"/>
        </w:rPr>
        <w:t>Spring4，Hibernate5，</w:t>
      </w:r>
      <w:proofErr w:type="spellStart"/>
      <w:r w:rsidR="00FA0A0F">
        <w:rPr>
          <w:rFonts w:hint="eastAsia"/>
        </w:rPr>
        <w:t>M</w:t>
      </w:r>
      <w:r w:rsidR="00FA0A0F">
        <w:t>yBatis</w:t>
      </w:r>
      <w:proofErr w:type="spellEnd"/>
      <w:r w:rsidR="00FA0A0F">
        <w:t>,</w:t>
      </w:r>
      <w:r w:rsidR="00D356B8">
        <w:rPr>
          <w:rFonts w:hint="eastAsia"/>
        </w:rPr>
        <w:t xml:space="preserve"> </w:t>
      </w:r>
      <w:r>
        <w:rPr>
          <w:rFonts w:hint="eastAsia"/>
        </w:rPr>
        <w:t>JDK</w:t>
      </w:r>
      <w:r w:rsidR="00D356B8">
        <w:rPr>
          <w:rFonts w:hint="eastAsia"/>
        </w:rPr>
        <w:t>8</w:t>
      </w:r>
      <w:r>
        <w:rPr>
          <w:rFonts w:hint="eastAsia"/>
        </w:rPr>
        <w:t>，Mysql5</w:t>
      </w:r>
    </w:p>
    <w:p w14:paraId="40C8B7BD" w14:textId="77777777" w:rsidR="003D27C4" w:rsidRDefault="003D27C4" w:rsidP="003D27C4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14:paraId="6F3DA087" w14:textId="7FFE58A9" w:rsidR="003D27C4" w:rsidRDefault="00CA38FB" w:rsidP="00AD7EDC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3D27C4">
        <w:rPr>
          <w:rFonts w:hint="eastAsia"/>
          <w:b/>
          <w:sz w:val="24"/>
        </w:rPr>
        <w:t>数据库结构</w:t>
      </w:r>
    </w:p>
    <w:p w14:paraId="2A445733" w14:textId="77777777" w:rsidR="003D27C4" w:rsidRDefault="00646CC9" w:rsidP="003D27C4">
      <w:pPr>
        <w:jc w:val="center"/>
        <w:rPr>
          <w:b/>
          <w:sz w:val="24"/>
        </w:rPr>
      </w:pPr>
      <w:r>
        <w:object w:dxaOrig="7506" w:dyaOrig="6925" w14:anchorId="51CBD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325.55pt;height:301.7pt;mso-wrap-style:square;mso-position-horizontal-relative:page;mso-position-vertical-relative:page" o:ole="">
            <v:imagedata r:id="rId5" o:title=""/>
          </v:shape>
          <o:OLEObject Type="Embed" ProgID="Visio.Drawing.11" ShapeID="对象 2" DrawAspect="Content" ObjectID="_1699783673" r:id="rId6"/>
        </w:object>
      </w:r>
    </w:p>
    <w:p w14:paraId="1AD2189F" w14:textId="02C8434A" w:rsidR="003D27C4" w:rsidRDefault="00CA38FB" w:rsidP="00AD7EDC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AD7EDC">
        <w:rPr>
          <w:rFonts w:hint="eastAsia"/>
          <w:b/>
          <w:sz w:val="24"/>
        </w:rPr>
        <w:t>ORM</w:t>
      </w:r>
      <w:r>
        <w:rPr>
          <w:rFonts w:hint="eastAsia"/>
          <w:b/>
          <w:sz w:val="24"/>
        </w:rPr>
        <w:t>功能</w:t>
      </w:r>
      <w:r w:rsidR="00AD7EDC">
        <w:rPr>
          <w:rFonts w:hint="eastAsia"/>
          <w:b/>
          <w:sz w:val="24"/>
        </w:rPr>
        <w:t>开发</w:t>
      </w:r>
    </w:p>
    <w:p w14:paraId="14EBD21C" w14:textId="72CB6F23" w:rsidR="00940F20" w:rsidRPr="00940F20" w:rsidRDefault="00940F20" w:rsidP="00940F20">
      <w:pPr>
        <w:pStyle w:val="a3"/>
        <w:numPr>
          <w:ilvl w:val="0"/>
          <w:numId w:val="6"/>
        </w:numPr>
        <w:ind w:left="426" w:firstLineChars="0" w:hanging="426"/>
        <w:rPr>
          <w:bCs/>
          <w:szCs w:val="21"/>
        </w:rPr>
      </w:pPr>
      <w:r w:rsidRPr="00940F20">
        <w:rPr>
          <w:rFonts w:hint="eastAsia"/>
          <w:bCs/>
          <w:szCs w:val="21"/>
        </w:rPr>
        <w:lastRenderedPageBreak/>
        <w:t>利用java对象完成下列数据库操作</w:t>
      </w:r>
    </w:p>
    <w:p w14:paraId="434CDBDB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添加/修改/删除用户</w:t>
      </w:r>
    </w:p>
    <w:p w14:paraId="769B4A94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列出所有用户</w:t>
      </w:r>
    </w:p>
    <w:p w14:paraId="3E8910CB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为用户添加图片</w:t>
      </w:r>
    </w:p>
    <w:p w14:paraId="2B560D7F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列出用户的图片</w:t>
      </w:r>
    </w:p>
    <w:p w14:paraId="1F507B22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关注某个用户</w:t>
      </w:r>
    </w:p>
    <w:p w14:paraId="6D909174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取消关注某个用户</w:t>
      </w:r>
    </w:p>
    <w:p w14:paraId="5E2901A1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列出用户的粉丝</w:t>
      </w:r>
    </w:p>
    <w:p w14:paraId="66306C4E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列出用户关注对象</w:t>
      </w:r>
    </w:p>
    <w:p w14:paraId="6AB7DEF9" w14:textId="77777777" w:rsidR="00940F20" w:rsidRPr="005512D9" w:rsidRDefault="00940F20" w:rsidP="00940F20">
      <w:pPr>
        <w:numPr>
          <w:ilvl w:val="1"/>
          <w:numId w:val="6"/>
        </w:numPr>
        <w:rPr>
          <w:bCs/>
          <w:szCs w:val="21"/>
        </w:rPr>
      </w:pPr>
      <w:r w:rsidRPr="005512D9">
        <w:rPr>
          <w:rFonts w:hint="eastAsia"/>
          <w:bCs/>
          <w:szCs w:val="21"/>
        </w:rPr>
        <w:t>。。。。。。</w:t>
      </w:r>
    </w:p>
    <w:p w14:paraId="198A898C" w14:textId="10071D56" w:rsidR="00940F20" w:rsidRDefault="00940F20" w:rsidP="00940F20">
      <w:pPr>
        <w:pStyle w:val="a3"/>
        <w:numPr>
          <w:ilvl w:val="0"/>
          <w:numId w:val="6"/>
        </w:numPr>
        <w:ind w:left="426" w:firstLineChars="0" w:hanging="426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pring</w:t>
      </w:r>
      <w:r>
        <w:rPr>
          <w:rFonts w:hint="eastAsia"/>
          <w:bCs/>
          <w:szCs w:val="21"/>
        </w:rPr>
        <w:t>整合开发</w:t>
      </w:r>
    </w:p>
    <w:p w14:paraId="7BFD32AC" w14:textId="6D61B7F3" w:rsidR="00940F20" w:rsidRDefault="00940F20" w:rsidP="00940F20">
      <w:pPr>
        <w:rPr>
          <w:b/>
          <w:bCs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接口中的方法要求设计它的实现类，完成方法注释中的功能要求。(在数据库中添加模拟数据，测试实现类的功能实现情况)，</w:t>
      </w:r>
      <w:r w:rsidRPr="00940F20">
        <w:rPr>
          <w:rFonts w:hint="eastAsia"/>
          <w:b/>
          <w:bCs/>
        </w:rPr>
        <w:t>在</w:t>
      </w:r>
      <w:proofErr w:type="gramStart"/>
      <w:r w:rsidRPr="00940F20">
        <w:rPr>
          <w:rFonts w:hint="eastAsia"/>
          <w:b/>
          <w:bCs/>
        </w:rPr>
        <w:t>实现类前注解</w:t>
      </w:r>
      <w:proofErr w:type="gramEnd"/>
      <w:r w:rsidRPr="00940F20">
        <w:rPr>
          <w:rFonts w:hint="eastAsia"/>
          <w:b/>
          <w:bCs/>
        </w:rPr>
        <w:t>@Transactional。</w:t>
      </w:r>
    </w:p>
    <w:p w14:paraId="58DAD226" w14:textId="5438D7C8" w:rsidR="00940F20" w:rsidRDefault="00940F20" w:rsidP="00940F20">
      <w:pPr>
        <w:rPr>
          <w:bCs/>
          <w:szCs w:val="21"/>
        </w:rPr>
      </w:pPr>
      <w:r>
        <w:rPr>
          <w:noProof/>
        </w:rPr>
        <w:drawing>
          <wp:inline distT="0" distB="0" distL="0" distR="0" wp14:anchorId="767E6F7D" wp14:editId="6B87F3DC">
            <wp:extent cx="526732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6667" w14:textId="0A4F0047" w:rsidR="00CA38FB" w:rsidRDefault="00CA38FB" w:rsidP="00AD7EDC">
      <w:pPr>
        <w:rPr>
          <w:b/>
          <w:sz w:val="24"/>
        </w:rPr>
      </w:pPr>
      <w:r>
        <w:rPr>
          <w:rFonts w:hint="eastAsia"/>
          <w:b/>
          <w:sz w:val="24"/>
        </w:rPr>
        <w:t>三、功能实现</w:t>
      </w:r>
      <w:r>
        <w:rPr>
          <w:rFonts w:hint="eastAsia"/>
          <w:b/>
          <w:sz w:val="24"/>
        </w:rPr>
        <w:t>（</w:t>
      </w:r>
      <w:r w:rsidR="00DE6732">
        <w:rPr>
          <w:rFonts w:hint="eastAsia"/>
          <w:b/>
          <w:sz w:val="24"/>
        </w:rPr>
        <w:t>JPA和</w:t>
      </w:r>
      <w:proofErr w:type="spellStart"/>
      <w:r w:rsidR="00DE6732">
        <w:rPr>
          <w:rFonts w:hint="eastAsia"/>
          <w:b/>
          <w:sz w:val="24"/>
        </w:rPr>
        <w:t>MyBatis</w:t>
      </w:r>
      <w:proofErr w:type="spellEnd"/>
      <w:r>
        <w:rPr>
          <w:rFonts w:hint="eastAsia"/>
          <w:b/>
          <w:sz w:val="24"/>
        </w:rPr>
        <w:t>二选一）</w:t>
      </w:r>
    </w:p>
    <w:p w14:paraId="15B4EF0D" w14:textId="77777777" w:rsidR="00CA38FB" w:rsidRDefault="00CA38FB" w:rsidP="00AD7EDC">
      <w:pPr>
        <w:rPr>
          <w:b/>
          <w:sz w:val="24"/>
        </w:rPr>
      </w:pPr>
      <w:r>
        <w:rPr>
          <w:rFonts w:hint="eastAsia"/>
          <w:b/>
          <w:sz w:val="24"/>
        </w:rPr>
        <w:t>3.1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JPA实现</w:t>
      </w:r>
    </w:p>
    <w:p w14:paraId="041A6920" w14:textId="29BB620F" w:rsidR="00AD7EDC" w:rsidRDefault="00CA38FB" w:rsidP="00AD7EDC">
      <w:pPr>
        <w:rPr>
          <w:b/>
          <w:sz w:val="24"/>
        </w:rPr>
      </w:pPr>
      <w:r>
        <w:rPr>
          <w:rFonts w:hint="eastAsia"/>
          <w:b/>
          <w:sz w:val="24"/>
        </w:rPr>
        <w:t>3.1.1</w:t>
      </w:r>
      <w:r>
        <w:rPr>
          <w:b/>
          <w:sz w:val="24"/>
        </w:rPr>
        <w:t xml:space="preserve"> </w:t>
      </w:r>
      <w:r w:rsidR="00AD7EDC">
        <w:rPr>
          <w:rFonts w:hint="eastAsia"/>
          <w:b/>
          <w:sz w:val="24"/>
        </w:rPr>
        <w:t>JPA</w:t>
      </w:r>
      <w:r w:rsidR="00874BB5">
        <w:rPr>
          <w:rFonts w:hint="eastAsia"/>
          <w:b/>
          <w:sz w:val="24"/>
        </w:rPr>
        <w:t>注解</w:t>
      </w:r>
      <w:r w:rsidR="00AD7EDC">
        <w:rPr>
          <w:rFonts w:hint="eastAsia"/>
          <w:b/>
          <w:sz w:val="24"/>
        </w:rPr>
        <w:t>配置开发</w:t>
      </w:r>
    </w:p>
    <w:p w14:paraId="09073E1E" w14:textId="77777777" w:rsidR="00BA2A3C" w:rsidRPr="005512D9" w:rsidRDefault="003D27C4" w:rsidP="005512D9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1、</w:t>
      </w:r>
      <w:r w:rsidR="00BA2A3C" w:rsidRPr="005512D9">
        <w:rPr>
          <w:rFonts w:hint="eastAsia"/>
          <w:bCs/>
          <w:szCs w:val="21"/>
        </w:rPr>
        <w:t>创建</w:t>
      </w:r>
      <w:r w:rsidR="00BA2A3C" w:rsidRPr="005512D9">
        <w:rPr>
          <w:bCs/>
          <w:szCs w:val="21"/>
        </w:rPr>
        <w:t>maven项目</w:t>
      </w:r>
    </w:p>
    <w:p w14:paraId="75E6BAC5" w14:textId="77777777" w:rsidR="00BA2A3C" w:rsidRPr="00BA2A3C" w:rsidRDefault="00BA2A3C" w:rsidP="005512D9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2、</w:t>
      </w:r>
      <w:r w:rsidRPr="00BA2A3C">
        <w:rPr>
          <w:rFonts w:hint="eastAsia"/>
          <w:bCs/>
          <w:szCs w:val="21"/>
        </w:rPr>
        <w:t>加入</w:t>
      </w:r>
      <w:r w:rsidRPr="00BA2A3C">
        <w:rPr>
          <w:bCs/>
          <w:szCs w:val="21"/>
        </w:rPr>
        <w:t>hibernate-</w:t>
      </w:r>
      <w:proofErr w:type="spellStart"/>
      <w:r w:rsidRPr="00BA2A3C">
        <w:rPr>
          <w:bCs/>
          <w:szCs w:val="21"/>
        </w:rPr>
        <w:t>entitymanager</w:t>
      </w:r>
      <w:proofErr w:type="spellEnd"/>
      <w:r w:rsidRPr="005512D9">
        <w:rPr>
          <w:rFonts w:hint="eastAsia"/>
          <w:bCs/>
          <w:szCs w:val="21"/>
        </w:rPr>
        <w:t>和</w:t>
      </w:r>
      <w:proofErr w:type="spellStart"/>
      <w:r w:rsidRPr="00BA2A3C">
        <w:rPr>
          <w:bCs/>
          <w:szCs w:val="21"/>
        </w:rPr>
        <w:t>mysql</w:t>
      </w:r>
      <w:proofErr w:type="spellEnd"/>
      <w:r w:rsidRPr="00BA2A3C">
        <w:rPr>
          <w:bCs/>
          <w:szCs w:val="21"/>
        </w:rPr>
        <w:t>-connector-java依赖包</w:t>
      </w:r>
    </w:p>
    <w:p w14:paraId="2BB43629" w14:textId="59EF659A" w:rsidR="0099299D" w:rsidRDefault="00BA2A3C" w:rsidP="005512D9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3、在</w:t>
      </w:r>
      <w:r w:rsidRPr="005512D9">
        <w:rPr>
          <w:bCs/>
          <w:szCs w:val="21"/>
        </w:rPr>
        <w:t>resources/META-INF中添加persistence.xml配置JPA，配好实体类的包扫描</w:t>
      </w:r>
      <w:r w:rsidR="00E04D60" w:rsidRPr="005512D9">
        <w:rPr>
          <w:rFonts w:hint="eastAsia"/>
          <w:bCs/>
          <w:szCs w:val="21"/>
        </w:rPr>
        <w:t>（</w:t>
      </w:r>
      <w:r w:rsidR="00D72924" w:rsidRPr="005512D9">
        <w:rPr>
          <w:rFonts w:hint="eastAsia"/>
          <w:bCs/>
          <w:szCs w:val="21"/>
        </w:rPr>
        <w:t>在包路径中</w:t>
      </w:r>
      <w:r w:rsidR="00E04D60" w:rsidRPr="005512D9">
        <w:rPr>
          <w:rFonts w:hint="eastAsia"/>
          <w:bCs/>
          <w:szCs w:val="21"/>
        </w:rPr>
        <w:t>为实体类创建专门的实体类包）</w:t>
      </w:r>
    </w:p>
    <w:p w14:paraId="5019AA2C" w14:textId="3FC09317" w:rsidR="00C22A9C" w:rsidRPr="005512D9" w:rsidRDefault="00D03D81" w:rsidP="005512D9">
      <w:pPr>
        <w:rPr>
          <w:rFonts w:hint="eastAsia"/>
          <w:bCs/>
          <w:szCs w:val="21"/>
        </w:rPr>
      </w:pPr>
      <w:r w:rsidRPr="00D03D81">
        <w:rPr>
          <w:bCs/>
          <w:szCs w:val="21"/>
        </w:rPr>
        <w:lastRenderedPageBreak/>
        <w:drawing>
          <wp:inline distT="0" distB="0" distL="0" distR="0" wp14:anchorId="59D7A69B" wp14:editId="18396288">
            <wp:extent cx="5274310" cy="3479800"/>
            <wp:effectExtent l="0" t="0" r="2540" b="6350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ACE7783-FEFC-4098-84F2-F71007D1EC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ACE7783-FEFC-4098-84F2-F71007D1EC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CE6" w14:textId="77777777" w:rsidR="00FE4825" w:rsidRPr="005512D9" w:rsidRDefault="00BA2A3C" w:rsidP="005512D9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4、</w:t>
      </w:r>
      <w:r w:rsidR="00FE4825" w:rsidRPr="005512D9">
        <w:rPr>
          <w:rFonts w:hint="eastAsia"/>
          <w:bCs/>
          <w:szCs w:val="21"/>
        </w:rPr>
        <w:t>为</w:t>
      </w:r>
      <w:r w:rsidR="006B54AE" w:rsidRPr="005512D9">
        <w:rPr>
          <w:rFonts w:hint="eastAsia"/>
          <w:bCs/>
          <w:szCs w:val="21"/>
        </w:rPr>
        <w:t>上述数据库表</w:t>
      </w:r>
      <w:r w:rsidR="00FE4825" w:rsidRPr="005512D9">
        <w:rPr>
          <w:rFonts w:hint="eastAsia"/>
          <w:bCs/>
          <w:szCs w:val="21"/>
        </w:rPr>
        <w:t>创建对应的</w:t>
      </w:r>
      <w:r w:rsidR="006B54AE" w:rsidRPr="005512D9">
        <w:rPr>
          <w:rFonts w:hint="eastAsia"/>
          <w:bCs/>
          <w:szCs w:val="21"/>
        </w:rPr>
        <w:t>Java实体类</w:t>
      </w:r>
      <w:r w:rsidRPr="005512D9">
        <w:rPr>
          <w:rFonts w:hint="eastAsia"/>
          <w:bCs/>
          <w:szCs w:val="21"/>
        </w:rPr>
        <w:t>放到JPA配置好的实体类包中</w:t>
      </w:r>
    </w:p>
    <w:p w14:paraId="44699BB5" w14:textId="77777777" w:rsidR="003D27C4" w:rsidRPr="005512D9" w:rsidRDefault="007C410E" w:rsidP="005512D9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5</w:t>
      </w:r>
      <w:r w:rsidR="00FE4825" w:rsidRPr="005512D9">
        <w:rPr>
          <w:rFonts w:hint="eastAsia"/>
          <w:bCs/>
          <w:szCs w:val="21"/>
        </w:rPr>
        <w:t>、</w:t>
      </w:r>
      <w:r w:rsidR="003D27C4" w:rsidRPr="005512D9">
        <w:rPr>
          <w:rFonts w:hint="eastAsia"/>
          <w:bCs/>
          <w:szCs w:val="21"/>
        </w:rPr>
        <w:t>利用</w:t>
      </w:r>
      <w:r w:rsidR="00FE4825" w:rsidRPr="005512D9">
        <w:rPr>
          <w:rFonts w:hint="eastAsia"/>
          <w:bCs/>
          <w:szCs w:val="21"/>
        </w:rPr>
        <w:t>JPA注解</w:t>
      </w:r>
      <w:r w:rsidR="003D27C4" w:rsidRPr="005512D9">
        <w:rPr>
          <w:rFonts w:hint="eastAsia"/>
          <w:bCs/>
          <w:szCs w:val="21"/>
        </w:rPr>
        <w:t>完成上</w:t>
      </w:r>
      <w:r w:rsidR="006B54AE" w:rsidRPr="005512D9">
        <w:rPr>
          <w:rFonts w:hint="eastAsia"/>
          <w:bCs/>
          <w:szCs w:val="21"/>
        </w:rPr>
        <w:t>实体类</w:t>
      </w:r>
      <w:r w:rsidR="00FE4825" w:rsidRPr="005512D9">
        <w:rPr>
          <w:rFonts w:hint="eastAsia"/>
          <w:bCs/>
          <w:szCs w:val="21"/>
        </w:rPr>
        <w:t>与对应数据表的ORM</w:t>
      </w:r>
      <w:r w:rsidR="003D27C4" w:rsidRPr="005512D9">
        <w:rPr>
          <w:rFonts w:hint="eastAsia"/>
          <w:bCs/>
          <w:szCs w:val="21"/>
        </w:rPr>
        <w:t>映射</w:t>
      </w:r>
      <w:r w:rsidR="00FE4825" w:rsidRPr="005512D9">
        <w:rPr>
          <w:rFonts w:hint="eastAsia"/>
          <w:bCs/>
          <w:szCs w:val="21"/>
        </w:rPr>
        <w:t>配置</w:t>
      </w:r>
      <w:r w:rsidR="003D27C4" w:rsidRPr="005512D9">
        <w:rPr>
          <w:rFonts w:hint="eastAsia"/>
          <w:bCs/>
          <w:szCs w:val="21"/>
        </w:rPr>
        <w:t>。（提示：将user与concern的关联看成两个1：N的关联）</w:t>
      </w:r>
    </w:p>
    <w:p w14:paraId="228734D0" w14:textId="742CB4BA" w:rsidR="00FE4825" w:rsidRPr="005512D9" w:rsidRDefault="007C410E" w:rsidP="005512D9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6</w:t>
      </w:r>
      <w:r w:rsidR="00FE4825" w:rsidRPr="005512D9">
        <w:rPr>
          <w:rFonts w:hint="eastAsia"/>
          <w:bCs/>
          <w:szCs w:val="21"/>
        </w:rPr>
        <w:t>、编写测试代码，测试</w:t>
      </w:r>
      <w:r w:rsidR="00246C4A" w:rsidRPr="005512D9">
        <w:rPr>
          <w:rFonts w:hint="eastAsia"/>
          <w:bCs/>
          <w:szCs w:val="21"/>
        </w:rPr>
        <w:t>J</w:t>
      </w:r>
      <w:r w:rsidR="00246C4A" w:rsidRPr="005512D9">
        <w:rPr>
          <w:bCs/>
          <w:szCs w:val="21"/>
        </w:rPr>
        <w:t>PA</w:t>
      </w:r>
      <w:r w:rsidR="00940F20" w:rsidRPr="005512D9">
        <w:rPr>
          <w:rFonts w:hint="eastAsia"/>
          <w:bCs/>
          <w:szCs w:val="21"/>
        </w:rPr>
        <w:t>利用java对象完成下列数据库操作</w:t>
      </w:r>
      <w:r w:rsidR="00B3447D">
        <w:rPr>
          <w:rFonts w:hint="eastAsia"/>
          <w:bCs/>
          <w:szCs w:val="21"/>
        </w:rPr>
        <w:t>（添加/修改/删除需要</w:t>
      </w:r>
      <w:r w:rsidR="005B2301">
        <w:rPr>
          <w:rFonts w:hint="eastAsia"/>
          <w:bCs/>
          <w:szCs w:val="21"/>
        </w:rPr>
        <w:t>通过</w:t>
      </w:r>
      <w:proofErr w:type="spellStart"/>
      <w:r w:rsidR="005B2301">
        <w:rPr>
          <w:rFonts w:hint="eastAsia"/>
          <w:bCs/>
          <w:szCs w:val="21"/>
        </w:rPr>
        <w:t>entityManager</w:t>
      </w:r>
      <w:proofErr w:type="spellEnd"/>
      <w:r w:rsidR="00B3447D">
        <w:rPr>
          <w:rFonts w:hint="eastAsia"/>
          <w:bCs/>
          <w:szCs w:val="21"/>
        </w:rPr>
        <w:t>启用事务）</w:t>
      </w:r>
    </w:p>
    <w:p w14:paraId="48A0DFC3" w14:textId="6554001B" w:rsidR="00FE4825" w:rsidRPr="00AD7EDC" w:rsidRDefault="00CA38FB" w:rsidP="00AD7EDC">
      <w:pPr>
        <w:rPr>
          <w:b/>
          <w:sz w:val="24"/>
        </w:rPr>
      </w:pPr>
      <w:r>
        <w:rPr>
          <w:rFonts w:hint="eastAsia"/>
          <w:b/>
          <w:sz w:val="24"/>
        </w:rPr>
        <w:t>3.1.2</w:t>
      </w:r>
      <w:r>
        <w:rPr>
          <w:b/>
          <w:sz w:val="24"/>
        </w:rPr>
        <w:t xml:space="preserve"> </w:t>
      </w:r>
      <w:r w:rsidR="00FE4825" w:rsidRPr="00AD7EDC">
        <w:rPr>
          <w:rFonts w:hint="eastAsia"/>
          <w:b/>
          <w:sz w:val="24"/>
        </w:rPr>
        <w:t>Spring整合JPA</w:t>
      </w:r>
      <w:r w:rsidR="005D2E5B" w:rsidRPr="00AD7EDC">
        <w:rPr>
          <w:rFonts w:hint="eastAsia"/>
          <w:b/>
          <w:sz w:val="24"/>
        </w:rPr>
        <w:t>开发测试</w:t>
      </w:r>
    </w:p>
    <w:p w14:paraId="5EB514EE" w14:textId="77777777" w:rsidR="00EC02FD" w:rsidRDefault="00EC02FD" w:rsidP="00EC02FD">
      <w:pPr>
        <w:pStyle w:val="a3"/>
        <w:ind w:left="510" w:firstLineChars="0" w:firstLine="0"/>
        <w:rPr>
          <w:bCs/>
          <w:szCs w:val="21"/>
        </w:rPr>
      </w:pPr>
      <w:r w:rsidRPr="00EC02FD">
        <w:rPr>
          <w:rFonts w:hint="eastAsia"/>
          <w:bCs/>
          <w:szCs w:val="21"/>
        </w:rPr>
        <w:t>在“二”的基础上进行改造，将JPA整合到Spring中，然后进行JPA的开发测试</w:t>
      </w:r>
    </w:p>
    <w:p w14:paraId="2715E596" w14:textId="77777777" w:rsidR="00F67B3D" w:rsidRPr="00EC02FD" w:rsidRDefault="00F67B3D" w:rsidP="00F67B3D">
      <w:pPr>
        <w:rPr>
          <w:bCs/>
          <w:szCs w:val="21"/>
        </w:rPr>
      </w:pPr>
      <w:r w:rsidRPr="00EC02FD">
        <w:rPr>
          <w:rFonts w:hint="eastAsia"/>
          <w:bCs/>
          <w:szCs w:val="21"/>
        </w:rPr>
        <w:t>1、</w:t>
      </w:r>
      <w:r w:rsidR="00EC02FD" w:rsidRPr="00EC02FD">
        <w:rPr>
          <w:rFonts w:hint="eastAsia"/>
          <w:bCs/>
          <w:szCs w:val="21"/>
        </w:rPr>
        <w:t>在pom中增加spring-</w:t>
      </w:r>
      <w:proofErr w:type="spellStart"/>
      <w:r w:rsidR="00EC02FD" w:rsidRPr="00EC02FD">
        <w:rPr>
          <w:rFonts w:hint="eastAsia"/>
          <w:bCs/>
          <w:szCs w:val="21"/>
        </w:rPr>
        <w:t>orm</w:t>
      </w:r>
      <w:proofErr w:type="spellEnd"/>
      <w:r w:rsidR="00EC02FD" w:rsidRPr="00EC02FD">
        <w:rPr>
          <w:rFonts w:hint="eastAsia"/>
          <w:bCs/>
          <w:szCs w:val="21"/>
        </w:rPr>
        <w:t>和druid（数据库连接池）依赖包</w:t>
      </w:r>
    </w:p>
    <w:p w14:paraId="0E1575F9" w14:textId="773DC45F" w:rsidR="00EC02FD" w:rsidRDefault="00EC02FD" w:rsidP="00F67B3D">
      <w:pPr>
        <w:rPr>
          <w:bCs/>
          <w:szCs w:val="21"/>
        </w:rPr>
      </w:pPr>
      <w:r w:rsidRPr="00EC02FD">
        <w:rPr>
          <w:rFonts w:hint="eastAsia"/>
          <w:bCs/>
          <w:szCs w:val="21"/>
        </w:rPr>
        <w:t>2、在resources目录中创建spring配置文件</w:t>
      </w:r>
      <w:r w:rsidRPr="00EC02FD">
        <w:rPr>
          <w:bCs/>
          <w:szCs w:val="21"/>
        </w:rPr>
        <w:t>applicationContext</w:t>
      </w:r>
      <w:r w:rsidRPr="00EC02FD">
        <w:rPr>
          <w:rFonts w:hint="eastAsia"/>
          <w:bCs/>
          <w:szCs w:val="21"/>
        </w:rPr>
        <w:t>.</w:t>
      </w:r>
      <w:r w:rsidRPr="00EC02FD">
        <w:rPr>
          <w:bCs/>
          <w:szCs w:val="21"/>
        </w:rPr>
        <w:t>xml</w:t>
      </w:r>
      <w:r w:rsidRPr="00EC02FD">
        <w:rPr>
          <w:rFonts w:hint="eastAsia"/>
          <w:bCs/>
          <w:szCs w:val="21"/>
        </w:rPr>
        <w:t>，配好包扫描</w:t>
      </w:r>
    </w:p>
    <w:p w14:paraId="685B9A0F" w14:textId="2BB4FC59" w:rsidR="00EC02FD" w:rsidRDefault="00EC02FD" w:rsidP="00F67B3D">
      <w:pPr>
        <w:rPr>
          <w:bCs/>
          <w:szCs w:val="21"/>
        </w:rPr>
      </w:pPr>
      <w:r w:rsidRPr="00EC02FD">
        <w:rPr>
          <w:rFonts w:hint="eastAsia"/>
          <w:bCs/>
          <w:szCs w:val="21"/>
        </w:rPr>
        <w:t>3、在spring配置文件中添加druid数据源的bean配置</w:t>
      </w:r>
    </w:p>
    <w:p w14:paraId="5941AFE2" w14:textId="2EBC64A5" w:rsidR="00C22A9C" w:rsidRPr="00EC02FD" w:rsidRDefault="00C22A9C" w:rsidP="00F67B3D">
      <w:pPr>
        <w:rPr>
          <w:rFonts w:hint="eastAsia"/>
          <w:bCs/>
          <w:szCs w:val="21"/>
        </w:rPr>
      </w:pPr>
      <w:r w:rsidRPr="00C22A9C">
        <w:rPr>
          <w:bCs/>
          <w:szCs w:val="21"/>
        </w:rPr>
        <w:lastRenderedPageBreak/>
        <w:drawing>
          <wp:inline distT="0" distB="0" distL="0" distR="0" wp14:anchorId="0C6DEC21" wp14:editId="1BC3AC41">
            <wp:extent cx="5274310" cy="3942715"/>
            <wp:effectExtent l="0" t="0" r="2540" b="635"/>
            <wp:docPr id="7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4764022-3EDC-42EA-B6D4-06F401EAAD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4764022-3EDC-42EA-B6D4-06F401EAAD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3207" w14:textId="03A2430A" w:rsidR="00EC02FD" w:rsidRDefault="00EC02FD" w:rsidP="00F67B3D">
      <w:pPr>
        <w:rPr>
          <w:bCs/>
          <w:szCs w:val="21"/>
        </w:rPr>
      </w:pPr>
      <w:r w:rsidRPr="00CA38FB">
        <w:rPr>
          <w:rFonts w:hint="eastAsia"/>
          <w:bCs/>
          <w:szCs w:val="21"/>
        </w:rPr>
        <w:t>4、将JPA的</w:t>
      </w:r>
      <w:proofErr w:type="spellStart"/>
      <w:r w:rsidRPr="00CA38FB">
        <w:rPr>
          <w:rFonts w:hint="eastAsia"/>
          <w:bCs/>
          <w:szCs w:val="21"/>
        </w:rPr>
        <w:t>enetityManagerFactory</w:t>
      </w:r>
      <w:proofErr w:type="spellEnd"/>
      <w:r w:rsidRPr="00CA38FB">
        <w:rPr>
          <w:rFonts w:hint="eastAsia"/>
          <w:bCs/>
          <w:szCs w:val="21"/>
        </w:rPr>
        <w:t>作为bean配置到spring容器中</w:t>
      </w:r>
    </w:p>
    <w:p w14:paraId="02F27D13" w14:textId="7CB847F7" w:rsidR="00C22A9C" w:rsidRPr="00CA38FB" w:rsidRDefault="00C22A9C" w:rsidP="00F67B3D">
      <w:pPr>
        <w:rPr>
          <w:rFonts w:hint="eastAsia"/>
          <w:bCs/>
          <w:szCs w:val="21"/>
        </w:rPr>
      </w:pPr>
      <w:r w:rsidRPr="00C22A9C">
        <w:rPr>
          <w:bCs/>
          <w:szCs w:val="21"/>
        </w:rPr>
        <w:drawing>
          <wp:inline distT="0" distB="0" distL="0" distR="0" wp14:anchorId="44ADB8D4" wp14:editId="3A843AF7">
            <wp:extent cx="5274310" cy="2112010"/>
            <wp:effectExtent l="0" t="0" r="2540" b="2540"/>
            <wp:docPr id="8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C5050771-7DFB-4A7A-8F23-28253F5A1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C5050771-7DFB-4A7A-8F23-28253F5A1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4B2" w14:textId="3A300005" w:rsidR="00EC02FD" w:rsidRDefault="00EC02FD" w:rsidP="00F67B3D">
      <w:pPr>
        <w:rPr>
          <w:bCs/>
          <w:szCs w:val="21"/>
        </w:rPr>
      </w:pPr>
      <w:r w:rsidRPr="00EC02FD">
        <w:rPr>
          <w:rFonts w:hint="eastAsia"/>
          <w:bCs/>
          <w:szCs w:val="21"/>
        </w:rPr>
        <w:t>5、将事务管理器作为bean配置到spring容器中，添加基于注解的事务配置支持</w:t>
      </w:r>
    </w:p>
    <w:p w14:paraId="5E7DA3D8" w14:textId="7E0BF172" w:rsidR="00C22A9C" w:rsidRPr="00EC02FD" w:rsidRDefault="00C22A9C" w:rsidP="00F67B3D">
      <w:pPr>
        <w:rPr>
          <w:rFonts w:hint="eastAsia"/>
          <w:bCs/>
          <w:szCs w:val="21"/>
        </w:rPr>
      </w:pPr>
      <w:r w:rsidRPr="00C22A9C">
        <w:rPr>
          <w:bCs/>
          <w:szCs w:val="21"/>
        </w:rPr>
        <w:drawing>
          <wp:inline distT="0" distB="0" distL="0" distR="0" wp14:anchorId="2B3A9DAC" wp14:editId="43358488">
            <wp:extent cx="5274310" cy="781050"/>
            <wp:effectExtent l="0" t="0" r="2540" b="0"/>
            <wp:docPr id="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5A8A5A8-04D9-4F2E-B61A-79C95756F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5A8A5A8-04D9-4F2E-B61A-79C95756F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E573" w14:textId="4EA1E8C7" w:rsidR="00EC02FD" w:rsidRDefault="00EC02FD" w:rsidP="00F67B3D">
      <w:r w:rsidRPr="00EC02FD">
        <w:rPr>
          <w:rFonts w:hint="eastAsia"/>
          <w:bCs/>
          <w:szCs w:val="21"/>
        </w:rPr>
        <w:t>6、</w:t>
      </w:r>
      <w:r w:rsidR="0080350E">
        <w:rPr>
          <w:rFonts w:hint="eastAsia"/>
        </w:rPr>
        <w:t>为每个实体Bean创建一个对应的DAO封装对该实体类的所有数据操作，在DAO</w:t>
      </w:r>
      <w:r w:rsidR="005F5200">
        <w:rPr>
          <w:rFonts w:hint="eastAsia"/>
        </w:rPr>
        <w:t>类</w:t>
      </w:r>
      <w:r w:rsidR="0080350E">
        <w:rPr>
          <w:rFonts w:hint="eastAsia"/>
        </w:rPr>
        <w:t>中通过</w:t>
      </w:r>
      <w:r w:rsidR="0080350E" w:rsidRPr="0080350E">
        <w:t>@PersistenceContext</w:t>
      </w:r>
      <w:r w:rsidR="0080350E" w:rsidRPr="0080350E">
        <w:rPr>
          <w:rFonts w:hint="eastAsia"/>
        </w:rPr>
        <w:t>注入</w:t>
      </w:r>
      <w:proofErr w:type="spellStart"/>
      <w:r w:rsidR="0080350E" w:rsidRPr="0080350E">
        <w:t>EntityManager</w:t>
      </w:r>
      <w:proofErr w:type="spellEnd"/>
      <w:r w:rsidR="005F5200">
        <w:rPr>
          <w:rFonts w:hint="eastAsia"/>
        </w:rPr>
        <w:t>对象</w:t>
      </w:r>
      <w:r w:rsidR="0080350E">
        <w:rPr>
          <w:rFonts w:hint="eastAsia"/>
        </w:rPr>
        <w:t>，在DAO的方法中</w:t>
      </w:r>
      <w:r w:rsidR="006925BA">
        <w:rPr>
          <w:rFonts w:hint="eastAsia"/>
        </w:rPr>
        <w:t>就</w:t>
      </w:r>
      <w:r w:rsidR="0080350E">
        <w:rPr>
          <w:rFonts w:hint="eastAsia"/>
        </w:rPr>
        <w:t>可以直接使用</w:t>
      </w:r>
      <w:proofErr w:type="spellStart"/>
      <w:r w:rsidR="0080350E">
        <w:rPr>
          <w:rFonts w:hint="eastAsia"/>
        </w:rPr>
        <w:t>e</w:t>
      </w:r>
      <w:r w:rsidR="0080350E" w:rsidRPr="0080350E">
        <w:t>ntityManager</w:t>
      </w:r>
      <w:proofErr w:type="spellEnd"/>
      <w:r w:rsidR="0080350E">
        <w:rPr>
          <w:rFonts w:hint="eastAsia"/>
        </w:rPr>
        <w:t>对象实现数据操作</w:t>
      </w:r>
      <w:r w:rsidR="00BC6724">
        <w:rPr>
          <w:rFonts w:hint="eastAsia"/>
        </w:rPr>
        <w:t>。</w:t>
      </w:r>
    </w:p>
    <w:p w14:paraId="346BFF5F" w14:textId="6397858D" w:rsidR="00D03D81" w:rsidRDefault="00D03D81" w:rsidP="00F67B3D">
      <w:pPr>
        <w:rPr>
          <w:rFonts w:hint="eastAsia"/>
        </w:rPr>
      </w:pPr>
      <w:r w:rsidRPr="00D03D81">
        <w:lastRenderedPageBreak/>
        <w:drawing>
          <wp:inline distT="0" distB="0" distL="0" distR="0" wp14:anchorId="46EB6BFB" wp14:editId="6EDE77FA">
            <wp:extent cx="2664663" cy="1390858"/>
            <wp:effectExtent l="0" t="0" r="2540" b="0"/>
            <wp:docPr id="11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45C08C55-ECD0-4367-AF8D-6FF014052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45C08C55-ECD0-4367-AF8D-6FF014052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305" cy="14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3DE1" w14:textId="2F708818" w:rsidR="003D27C4" w:rsidRPr="00CA38FB" w:rsidRDefault="00CA38FB" w:rsidP="00501A28">
      <w:pPr>
        <w:rPr>
          <w:b/>
          <w:sz w:val="24"/>
        </w:rPr>
      </w:pPr>
      <w:r w:rsidRPr="00CA38FB">
        <w:rPr>
          <w:rFonts w:hint="eastAsia"/>
          <w:b/>
          <w:sz w:val="24"/>
        </w:rPr>
        <w:t>3.2</w:t>
      </w:r>
      <w:r w:rsidRPr="00CA38FB">
        <w:rPr>
          <w:b/>
          <w:sz w:val="24"/>
        </w:rPr>
        <w:t xml:space="preserve"> </w:t>
      </w:r>
      <w:proofErr w:type="spellStart"/>
      <w:r w:rsidRPr="00CA38FB">
        <w:rPr>
          <w:rFonts w:hint="eastAsia"/>
          <w:b/>
          <w:sz w:val="24"/>
        </w:rPr>
        <w:t>MyBatis</w:t>
      </w:r>
      <w:proofErr w:type="spellEnd"/>
      <w:r w:rsidRPr="00CA38FB">
        <w:rPr>
          <w:rFonts w:hint="eastAsia"/>
          <w:b/>
          <w:sz w:val="24"/>
        </w:rPr>
        <w:t>实现</w:t>
      </w:r>
    </w:p>
    <w:p w14:paraId="6A5F683A" w14:textId="32F95EFD" w:rsidR="00AD7EDC" w:rsidRDefault="00CA38FB" w:rsidP="00501A28">
      <w:pPr>
        <w:rPr>
          <w:b/>
          <w:sz w:val="24"/>
        </w:rPr>
      </w:pPr>
      <w:r>
        <w:rPr>
          <w:rFonts w:hint="eastAsia"/>
          <w:b/>
          <w:sz w:val="24"/>
        </w:rPr>
        <w:t>3.2.1</w:t>
      </w:r>
      <w:r>
        <w:rPr>
          <w:b/>
          <w:sz w:val="24"/>
        </w:rPr>
        <w:t xml:space="preserve"> </w:t>
      </w:r>
      <w:proofErr w:type="spellStart"/>
      <w:r w:rsidR="00874BB5">
        <w:rPr>
          <w:rFonts w:hint="eastAsia"/>
          <w:b/>
          <w:sz w:val="24"/>
        </w:rPr>
        <w:t>MyBatis</w:t>
      </w:r>
      <w:proofErr w:type="spellEnd"/>
      <w:r w:rsidR="00874BB5">
        <w:rPr>
          <w:rFonts w:hint="eastAsia"/>
          <w:b/>
          <w:sz w:val="24"/>
        </w:rPr>
        <w:t>注解</w:t>
      </w:r>
      <w:r w:rsidR="00AD7EDC" w:rsidRPr="00AD7EDC">
        <w:rPr>
          <w:rFonts w:hint="eastAsia"/>
          <w:b/>
          <w:sz w:val="24"/>
        </w:rPr>
        <w:t>配置开发</w:t>
      </w:r>
    </w:p>
    <w:p w14:paraId="168DEC49" w14:textId="6C304AAD" w:rsidR="00874BB5" w:rsidRPr="005512D9" w:rsidRDefault="00874BB5" w:rsidP="00874BB5">
      <w:pPr>
        <w:rPr>
          <w:bCs/>
          <w:szCs w:val="21"/>
        </w:rPr>
      </w:pPr>
      <w:r w:rsidRPr="00874BB5">
        <w:rPr>
          <w:rFonts w:hint="eastAsia"/>
          <w:bCs/>
          <w:szCs w:val="21"/>
        </w:rPr>
        <w:t>1、</w:t>
      </w:r>
      <w:r w:rsidRPr="005512D9">
        <w:rPr>
          <w:rFonts w:hint="eastAsia"/>
          <w:bCs/>
          <w:szCs w:val="21"/>
        </w:rPr>
        <w:t>创建</w:t>
      </w:r>
      <w:r w:rsidRPr="005512D9">
        <w:rPr>
          <w:bCs/>
          <w:szCs w:val="21"/>
        </w:rPr>
        <w:t>maven项目</w:t>
      </w:r>
    </w:p>
    <w:p w14:paraId="5DAE629E" w14:textId="03816875" w:rsidR="00874BB5" w:rsidRPr="00BA2A3C" w:rsidRDefault="00874BB5" w:rsidP="00874BB5">
      <w:pPr>
        <w:rPr>
          <w:bCs/>
          <w:szCs w:val="21"/>
        </w:rPr>
      </w:pPr>
      <w:r w:rsidRPr="005512D9">
        <w:rPr>
          <w:rFonts w:hint="eastAsia"/>
          <w:bCs/>
          <w:szCs w:val="21"/>
        </w:rPr>
        <w:t>2、</w:t>
      </w:r>
      <w:r w:rsidRPr="00BA2A3C">
        <w:rPr>
          <w:rFonts w:hint="eastAsia"/>
          <w:bCs/>
          <w:szCs w:val="21"/>
        </w:rPr>
        <w:t>加入</w:t>
      </w:r>
      <w:proofErr w:type="spellStart"/>
      <w:r w:rsidRPr="00874BB5">
        <w:rPr>
          <w:bCs/>
          <w:szCs w:val="21"/>
        </w:rPr>
        <w:t>Mybatis</w:t>
      </w:r>
      <w:proofErr w:type="spellEnd"/>
      <w:r w:rsidRPr="005512D9">
        <w:rPr>
          <w:rFonts w:hint="eastAsia"/>
          <w:bCs/>
          <w:szCs w:val="21"/>
        </w:rPr>
        <w:t>和</w:t>
      </w:r>
      <w:proofErr w:type="spellStart"/>
      <w:r w:rsidRPr="00BA2A3C">
        <w:rPr>
          <w:bCs/>
          <w:szCs w:val="21"/>
        </w:rPr>
        <w:t>mysql</w:t>
      </w:r>
      <w:proofErr w:type="spellEnd"/>
      <w:r w:rsidRPr="00BA2A3C">
        <w:rPr>
          <w:bCs/>
          <w:szCs w:val="21"/>
        </w:rPr>
        <w:t>-connector-java依赖包</w:t>
      </w:r>
    </w:p>
    <w:p w14:paraId="2C32AA22" w14:textId="08AF716E" w:rsidR="0099299D" w:rsidRDefault="00874BB5" w:rsidP="00501A28">
      <w:pPr>
        <w:rPr>
          <w:bCs/>
          <w:szCs w:val="21"/>
        </w:rPr>
      </w:pPr>
      <w:r>
        <w:rPr>
          <w:rFonts w:hint="eastAsia"/>
          <w:bCs/>
          <w:szCs w:val="21"/>
        </w:rPr>
        <w:t>3、在resources目录下创建</w:t>
      </w:r>
      <w:proofErr w:type="spellStart"/>
      <w:r>
        <w:rPr>
          <w:rFonts w:hint="eastAsia"/>
          <w:bCs/>
          <w:szCs w:val="21"/>
        </w:rPr>
        <w:t>mybatis</w:t>
      </w:r>
      <w:proofErr w:type="spellEnd"/>
      <w:r>
        <w:rPr>
          <w:rFonts w:hint="eastAsia"/>
          <w:bCs/>
          <w:szCs w:val="21"/>
        </w:rPr>
        <w:t>配置文件</w:t>
      </w:r>
    </w:p>
    <w:p w14:paraId="4D9F36BE" w14:textId="39F05122" w:rsidR="0099299D" w:rsidRDefault="0099299D" w:rsidP="00501A28">
      <w:pPr>
        <w:rPr>
          <w:bCs/>
          <w:szCs w:val="21"/>
        </w:rPr>
      </w:pPr>
      <w:r w:rsidRPr="0099299D">
        <w:rPr>
          <w:bCs/>
          <w:noProof/>
          <w:szCs w:val="21"/>
        </w:rPr>
        <w:drawing>
          <wp:inline distT="0" distB="0" distL="0" distR="0" wp14:anchorId="53656363" wp14:editId="0935B93D">
            <wp:extent cx="5274310" cy="4740910"/>
            <wp:effectExtent l="0" t="0" r="2540" b="254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4F41BC2-A350-484C-B359-CFC1B23272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4F41BC2-A350-484C-B359-CFC1B23272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D48" w14:textId="72F2892E" w:rsidR="00874BB5" w:rsidRDefault="00874BB5" w:rsidP="00501A28">
      <w:pPr>
        <w:rPr>
          <w:bCs/>
          <w:szCs w:val="21"/>
        </w:rPr>
      </w:pPr>
      <w:r>
        <w:rPr>
          <w:rFonts w:hint="eastAsia"/>
          <w:bCs/>
          <w:szCs w:val="21"/>
        </w:rPr>
        <w:t>4、在model包中创建</w:t>
      </w:r>
      <w:r w:rsidR="00413BC9">
        <w:rPr>
          <w:rFonts w:hint="eastAsia"/>
          <w:bCs/>
          <w:szCs w:val="21"/>
        </w:rPr>
        <w:t>数据对象bean</w:t>
      </w:r>
    </w:p>
    <w:p w14:paraId="5D859322" w14:textId="65470B55" w:rsidR="00413BC9" w:rsidRDefault="00413BC9" w:rsidP="00501A28">
      <w:pPr>
        <w:rPr>
          <w:bCs/>
          <w:szCs w:val="21"/>
        </w:rPr>
      </w:pPr>
      <w:r>
        <w:rPr>
          <w:rFonts w:hint="eastAsia"/>
          <w:bCs/>
          <w:szCs w:val="21"/>
        </w:rPr>
        <w:t>5、在</w:t>
      </w:r>
      <w:proofErr w:type="spellStart"/>
      <w:r>
        <w:rPr>
          <w:rFonts w:hint="eastAsia"/>
          <w:bCs/>
          <w:szCs w:val="21"/>
        </w:rPr>
        <w:t>dao</w:t>
      </w:r>
      <w:proofErr w:type="spellEnd"/>
      <w:r>
        <w:rPr>
          <w:rFonts w:hint="eastAsia"/>
          <w:bCs/>
          <w:szCs w:val="21"/>
        </w:rPr>
        <w:t>包中创建Mapper接口，在接口方法上注解SQL语句</w:t>
      </w:r>
    </w:p>
    <w:p w14:paraId="718A9C4F" w14:textId="189F1B60" w:rsidR="00413BC9" w:rsidRDefault="00413BC9" w:rsidP="00501A28">
      <w:pPr>
        <w:rPr>
          <w:bCs/>
          <w:szCs w:val="21"/>
        </w:rPr>
      </w:pPr>
      <w:r>
        <w:rPr>
          <w:rFonts w:hint="eastAsia"/>
          <w:bCs/>
          <w:szCs w:val="21"/>
        </w:rPr>
        <w:t>6、</w:t>
      </w:r>
      <w:r w:rsidRPr="005512D9">
        <w:rPr>
          <w:rFonts w:hint="eastAsia"/>
          <w:bCs/>
          <w:szCs w:val="21"/>
        </w:rPr>
        <w:t>编写</w:t>
      </w:r>
      <w:r>
        <w:rPr>
          <w:rFonts w:hint="eastAsia"/>
          <w:bCs/>
          <w:szCs w:val="21"/>
        </w:rPr>
        <w:t>单元</w:t>
      </w:r>
      <w:r w:rsidRPr="005512D9">
        <w:rPr>
          <w:rFonts w:hint="eastAsia"/>
          <w:bCs/>
          <w:szCs w:val="21"/>
        </w:rPr>
        <w:t>测试代码，</w:t>
      </w:r>
      <w:r>
        <w:rPr>
          <w:rFonts w:hint="eastAsia"/>
          <w:bCs/>
          <w:szCs w:val="21"/>
        </w:rPr>
        <w:t>测试Mapper中的数据接口方法</w:t>
      </w:r>
    </w:p>
    <w:p w14:paraId="69304974" w14:textId="02D644F9" w:rsidR="00413BC9" w:rsidRPr="00AD7EDC" w:rsidRDefault="00CA38FB" w:rsidP="00413BC9">
      <w:pPr>
        <w:rPr>
          <w:b/>
          <w:sz w:val="24"/>
        </w:rPr>
      </w:pPr>
      <w:r>
        <w:rPr>
          <w:rFonts w:hint="eastAsia"/>
          <w:b/>
          <w:sz w:val="24"/>
        </w:rPr>
        <w:t>3.2.2</w:t>
      </w:r>
      <w:r>
        <w:rPr>
          <w:b/>
          <w:sz w:val="24"/>
        </w:rPr>
        <w:t xml:space="preserve"> </w:t>
      </w:r>
      <w:r w:rsidR="00413BC9" w:rsidRPr="00AD7EDC">
        <w:rPr>
          <w:rFonts w:hint="eastAsia"/>
          <w:b/>
          <w:sz w:val="24"/>
        </w:rPr>
        <w:t>Spring整合</w:t>
      </w:r>
      <w:proofErr w:type="spellStart"/>
      <w:r w:rsidR="00413BC9">
        <w:rPr>
          <w:rFonts w:hint="eastAsia"/>
          <w:b/>
          <w:sz w:val="24"/>
        </w:rPr>
        <w:t>MyBtis</w:t>
      </w:r>
      <w:proofErr w:type="spellEnd"/>
      <w:r w:rsidR="00413BC9" w:rsidRPr="00AD7EDC">
        <w:rPr>
          <w:rFonts w:hint="eastAsia"/>
          <w:b/>
          <w:sz w:val="24"/>
        </w:rPr>
        <w:t>开发测试</w:t>
      </w:r>
    </w:p>
    <w:p w14:paraId="2AE9DF82" w14:textId="50D48801" w:rsidR="00413BC9" w:rsidRPr="00413BC9" w:rsidRDefault="00413BC9" w:rsidP="00413BC9">
      <w:pPr>
        <w:pStyle w:val="a3"/>
        <w:numPr>
          <w:ilvl w:val="0"/>
          <w:numId w:val="5"/>
        </w:numPr>
        <w:ind w:firstLineChars="0"/>
        <w:rPr>
          <w:bCs/>
          <w:szCs w:val="21"/>
        </w:rPr>
      </w:pPr>
      <w:r w:rsidRPr="00413BC9">
        <w:rPr>
          <w:rFonts w:hint="eastAsia"/>
          <w:bCs/>
          <w:szCs w:val="21"/>
        </w:rPr>
        <w:lastRenderedPageBreak/>
        <w:t>在pom中添加spring-context、</w:t>
      </w:r>
      <w:proofErr w:type="spellStart"/>
      <w:r w:rsidRPr="00413BC9">
        <w:rPr>
          <w:rFonts w:hint="eastAsia"/>
          <w:bCs/>
          <w:szCs w:val="21"/>
        </w:rPr>
        <w:t>mybatis</w:t>
      </w:r>
      <w:proofErr w:type="spellEnd"/>
      <w:r w:rsidRPr="00413BC9">
        <w:rPr>
          <w:rFonts w:hint="eastAsia"/>
          <w:bCs/>
          <w:szCs w:val="21"/>
        </w:rPr>
        <w:t>-spring、spring-</w:t>
      </w:r>
      <w:proofErr w:type="spellStart"/>
      <w:r w:rsidRPr="00413BC9">
        <w:rPr>
          <w:rFonts w:hint="eastAsia"/>
          <w:bCs/>
          <w:szCs w:val="21"/>
        </w:rPr>
        <w:t>jdbc</w:t>
      </w:r>
      <w:proofErr w:type="spellEnd"/>
      <w:r w:rsidRPr="00413BC9">
        <w:rPr>
          <w:rFonts w:hint="eastAsia"/>
          <w:bCs/>
          <w:szCs w:val="21"/>
        </w:rPr>
        <w:t>、spring-</w:t>
      </w:r>
      <w:proofErr w:type="spellStart"/>
      <w:r w:rsidRPr="00413BC9">
        <w:rPr>
          <w:rFonts w:hint="eastAsia"/>
          <w:bCs/>
          <w:szCs w:val="21"/>
        </w:rPr>
        <w:t>tx</w:t>
      </w:r>
      <w:proofErr w:type="spellEnd"/>
      <w:r w:rsidRPr="00413BC9">
        <w:rPr>
          <w:rFonts w:hint="eastAsia"/>
          <w:bCs/>
          <w:szCs w:val="21"/>
        </w:rPr>
        <w:t>、druid、</w:t>
      </w:r>
      <w:proofErr w:type="spellStart"/>
      <w:r w:rsidRPr="00413BC9">
        <w:rPr>
          <w:rFonts w:hint="eastAsia"/>
          <w:bCs/>
          <w:szCs w:val="21"/>
        </w:rPr>
        <w:t>mybatis</w:t>
      </w:r>
      <w:proofErr w:type="spellEnd"/>
      <w:r w:rsidRPr="00413BC9">
        <w:rPr>
          <w:rFonts w:hint="eastAsia"/>
          <w:bCs/>
          <w:szCs w:val="21"/>
        </w:rPr>
        <w:t>、</w:t>
      </w:r>
      <w:proofErr w:type="spellStart"/>
      <w:r w:rsidRPr="00413BC9">
        <w:rPr>
          <w:rFonts w:hint="eastAsia"/>
          <w:bCs/>
          <w:szCs w:val="21"/>
        </w:rPr>
        <w:t>mysql</w:t>
      </w:r>
      <w:proofErr w:type="spellEnd"/>
      <w:r w:rsidRPr="00413BC9">
        <w:rPr>
          <w:rFonts w:hint="eastAsia"/>
          <w:bCs/>
          <w:szCs w:val="21"/>
        </w:rPr>
        <w:t>-connector</w:t>
      </w:r>
      <w:r w:rsidRPr="00413BC9">
        <w:rPr>
          <w:bCs/>
          <w:szCs w:val="21"/>
        </w:rPr>
        <w:t>-java</w:t>
      </w:r>
      <w:r w:rsidRPr="00413BC9">
        <w:rPr>
          <w:rFonts w:hint="eastAsia"/>
          <w:bCs/>
          <w:szCs w:val="21"/>
        </w:rPr>
        <w:t>依赖包</w:t>
      </w:r>
    </w:p>
    <w:p w14:paraId="45B41FB3" w14:textId="77777777" w:rsidR="0099299D" w:rsidRDefault="0099299D" w:rsidP="00413BC9">
      <w:pPr>
        <w:pStyle w:val="a3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Spring配置</w:t>
      </w:r>
    </w:p>
    <w:p w14:paraId="7095554B" w14:textId="201A0979" w:rsidR="0099299D" w:rsidRDefault="0099299D" w:rsidP="0099299D">
      <w:pPr>
        <w:pStyle w:val="a3"/>
        <w:numPr>
          <w:ilvl w:val="1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在spring配置文件中添加druid数据源配置</w:t>
      </w:r>
      <w:r w:rsidR="00C22A9C">
        <w:rPr>
          <w:rFonts w:hint="eastAsia"/>
          <w:bCs/>
          <w:szCs w:val="21"/>
        </w:rPr>
        <w:t>：同JPA配置</w:t>
      </w:r>
    </w:p>
    <w:p w14:paraId="50DA3161" w14:textId="3D659FA2" w:rsidR="0099299D" w:rsidRDefault="0099299D" w:rsidP="0099299D">
      <w:pPr>
        <w:pStyle w:val="a3"/>
        <w:numPr>
          <w:ilvl w:val="1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配置</w:t>
      </w:r>
      <w:proofErr w:type="spellStart"/>
      <w:r>
        <w:rPr>
          <w:rFonts w:hint="eastAsia"/>
          <w:bCs/>
          <w:szCs w:val="21"/>
        </w:rPr>
        <w:t>mybatis</w:t>
      </w:r>
      <w:proofErr w:type="spellEnd"/>
      <w:r>
        <w:rPr>
          <w:rFonts w:hint="eastAsia"/>
          <w:bCs/>
          <w:szCs w:val="21"/>
        </w:rPr>
        <w:t>的</w:t>
      </w:r>
      <w:proofErr w:type="spellStart"/>
      <w:r>
        <w:rPr>
          <w:rFonts w:hint="eastAsia"/>
          <w:bCs/>
          <w:szCs w:val="21"/>
        </w:rPr>
        <w:t>sessionFactory</w:t>
      </w:r>
      <w:proofErr w:type="spellEnd"/>
    </w:p>
    <w:p w14:paraId="7EA9EC61" w14:textId="21D2215E" w:rsidR="0099299D" w:rsidRDefault="0099299D" w:rsidP="0099299D">
      <w:pPr>
        <w:pStyle w:val="a3"/>
        <w:ind w:left="840" w:firstLineChars="0" w:firstLine="0"/>
        <w:rPr>
          <w:bCs/>
          <w:szCs w:val="21"/>
        </w:rPr>
      </w:pPr>
      <w:r>
        <w:rPr>
          <w:noProof/>
        </w:rPr>
        <w:drawing>
          <wp:inline distT="0" distB="0" distL="0" distR="0" wp14:anchorId="38F77277" wp14:editId="08AE4D24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CAF9" w14:textId="0127D7B6" w:rsidR="0099299D" w:rsidRDefault="0099299D" w:rsidP="0099299D">
      <w:pPr>
        <w:pStyle w:val="a3"/>
        <w:numPr>
          <w:ilvl w:val="1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配置</w:t>
      </w:r>
      <w:proofErr w:type="spellStart"/>
      <w:r>
        <w:rPr>
          <w:rFonts w:hint="eastAsia"/>
          <w:bCs/>
          <w:szCs w:val="21"/>
        </w:rPr>
        <w:t>mybatis</w:t>
      </w:r>
      <w:proofErr w:type="spellEnd"/>
      <w:r>
        <w:rPr>
          <w:rFonts w:hint="eastAsia"/>
          <w:bCs/>
          <w:szCs w:val="21"/>
        </w:rPr>
        <w:t>包扫描</w:t>
      </w:r>
    </w:p>
    <w:p w14:paraId="708B06BB" w14:textId="4FCF32B5" w:rsidR="0099299D" w:rsidRDefault="0099299D" w:rsidP="0099299D">
      <w:pPr>
        <w:pStyle w:val="a3"/>
        <w:ind w:left="840" w:firstLineChars="0" w:firstLine="0"/>
        <w:rPr>
          <w:bCs/>
          <w:szCs w:val="21"/>
        </w:rPr>
      </w:pPr>
      <w:r>
        <w:rPr>
          <w:noProof/>
        </w:rPr>
        <w:drawing>
          <wp:inline distT="0" distB="0" distL="0" distR="0" wp14:anchorId="5BEB25E9" wp14:editId="6D722A57">
            <wp:extent cx="5274310" cy="680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B31" w14:textId="48316BAF" w:rsidR="0099299D" w:rsidRPr="00C22A9C" w:rsidRDefault="0099299D" w:rsidP="00C22A9C">
      <w:pPr>
        <w:pStyle w:val="a3"/>
        <w:numPr>
          <w:ilvl w:val="1"/>
          <w:numId w:val="5"/>
        </w:numPr>
        <w:ind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配置事务管理器</w:t>
      </w:r>
      <w:r w:rsidR="00C22A9C">
        <w:rPr>
          <w:rFonts w:hint="eastAsia"/>
          <w:bCs/>
          <w:szCs w:val="21"/>
        </w:rPr>
        <w:t>：同JPA配置</w:t>
      </w:r>
    </w:p>
    <w:p w14:paraId="5C06F068" w14:textId="5D6F53AA" w:rsidR="0099299D" w:rsidRDefault="0099299D" w:rsidP="0099299D">
      <w:pPr>
        <w:pStyle w:val="a3"/>
        <w:numPr>
          <w:ilvl w:val="0"/>
          <w:numId w:val="5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容器测试</w:t>
      </w:r>
    </w:p>
    <w:p w14:paraId="12E99354" w14:textId="60433014" w:rsidR="0099299D" w:rsidRPr="0099299D" w:rsidRDefault="0099299D" w:rsidP="0099299D">
      <w:pPr>
        <w:rPr>
          <w:bCs/>
          <w:szCs w:val="21"/>
        </w:rPr>
      </w:pPr>
      <w:r w:rsidRPr="0099299D">
        <w:rPr>
          <w:bCs/>
          <w:noProof/>
          <w:szCs w:val="21"/>
        </w:rPr>
        <w:drawing>
          <wp:inline distT="0" distB="0" distL="0" distR="0" wp14:anchorId="0C985E03" wp14:editId="203C92B1">
            <wp:extent cx="5274310" cy="835025"/>
            <wp:effectExtent l="0" t="0" r="2540" b="3175"/>
            <wp:docPr id="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2DB9E70-C81D-46EB-A381-A97CD0BF6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2DB9E70-C81D-46EB-A381-A97CD0BF6C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99D" w:rsidRPr="00992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77A"/>
    <w:multiLevelType w:val="hybridMultilevel"/>
    <w:tmpl w:val="3864C858"/>
    <w:lvl w:ilvl="0" w:tplc="F19A57C2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23752"/>
    <w:multiLevelType w:val="hybridMultilevel"/>
    <w:tmpl w:val="2A346058"/>
    <w:lvl w:ilvl="0" w:tplc="8B748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B5F21"/>
    <w:multiLevelType w:val="multilevel"/>
    <w:tmpl w:val="268B5F21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A20C8"/>
    <w:multiLevelType w:val="multilevel"/>
    <w:tmpl w:val="295A20C8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7F1CC"/>
    <w:multiLevelType w:val="singleLevel"/>
    <w:tmpl w:val="59E7F1C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D41003E"/>
    <w:multiLevelType w:val="hybridMultilevel"/>
    <w:tmpl w:val="34B68012"/>
    <w:lvl w:ilvl="0" w:tplc="13A8546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C4"/>
    <w:rsid w:val="00024DA2"/>
    <w:rsid w:val="002429A9"/>
    <w:rsid w:val="00246C4A"/>
    <w:rsid w:val="0025764F"/>
    <w:rsid w:val="002609D3"/>
    <w:rsid w:val="00313815"/>
    <w:rsid w:val="003D27C4"/>
    <w:rsid w:val="00413BC9"/>
    <w:rsid w:val="00501A28"/>
    <w:rsid w:val="005512D9"/>
    <w:rsid w:val="005B2301"/>
    <w:rsid w:val="005B75C9"/>
    <w:rsid w:val="005D2E5B"/>
    <w:rsid w:val="005F5200"/>
    <w:rsid w:val="00646CC9"/>
    <w:rsid w:val="00667FBB"/>
    <w:rsid w:val="006925BA"/>
    <w:rsid w:val="006B54AE"/>
    <w:rsid w:val="006E005F"/>
    <w:rsid w:val="00757CDB"/>
    <w:rsid w:val="007C410E"/>
    <w:rsid w:val="0080350E"/>
    <w:rsid w:val="00822362"/>
    <w:rsid w:val="00874BB5"/>
    <w:rsid w:val="008D20CD"/>
    <w:rsid w:val="008E2AB2"/>
    <w:rsid w:val="00940F20"/>
    <w:rsid w:val="00982871"/>
    <w:rsid w:val="0099299D"/>
    <w:rsid w:val="00A67375"/>
    <w:rsid w:val="00A972EF"/>
    <w:rsid w:val="00AD7EDC"/>
    <w:rsid w:val="00AF3D5D"/>
    <w:rsid w:val="00B070AB"/>
    <w:rsid w:val="00B3447D"/>
    <w:rsid w:val="00B85089"/>
    <w:rsid w:val="00BA2A3C"/>
    <w:rsid w:val="00BC6724"/>
    <w:rsid w:val="00C22A9C"/>
    <w:rsid w:val="00C86D7D"/>
    <w:rsid w:val="00C91C47"/>
    <w:rsid w:val="00CA38FB"/>
    <w:rsid w:val="00D03D81"/>
    <w:rsid w:val="00D356B8"/>
    <w:rsid w:val="00D72924"/>
    <w:rsid w:val="00DE6732"/>
    <w:rsid w:val="00E04D60"/>
    <w:rsid w:val="00EC02FD"/>
    <w:rsid w:val="00F67B3D"/>
    <w:rsid w:val="00FA0A0F"/>
    <w:rsid w:val="00FE4825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09CD"/>
  <w15:chartTrackingRefBased/>
  <w15:docId w15:val="{B4308200-97DC-4FF4-B398-5DB2AB34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3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0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0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志刚</dc:creator>
  <cp:keywords/>
  <dc:description/>
  <cp:lastModifiedBy>程 志刚</cp:lastModifiedBy>
  <cp:revision>48</cp:revision>
  <dcterms:created xsi:type="dcterms:W3CDTF">2019-10-27T02:49:00Z</dcterms:created>
  <dcterms:modified xsi:type="dcterms:W3CDTF">2021-11-30T05:21:00Z</dcterms:modified>
</cp:coreProperties>
</file>