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743B" w14:textId="77777777" w:rsidR="00AD1C42" w:rsidRPr="000942B1" w:rsidRDefault="00AD1C42" w:rsidP="000942B1">
      <w:pPr>
        <w:spacing w:line="360" w:lineRule="auto"/>
        <w:jc w:val="center"/>
        <w:rPr>
          <w:rFonts w:ascii="Times New Roman" w:hAnsi="Times New Roman" w:cs="Times New Roman"/>
          <w:b/>
          <w:bCs/>
          <w:sz w:val="44"/>
          <w:szCs w:val="44"/>
        </w:rPr>
      </w:pPr>
      <w:bookmarkStart w:id="0" w:name="_Hlk82674250"/>
      <w:bookmarkEnd w:id="0"/>
      <w:r w:rsidRPr="000942B1">
        <w:rPr>
          <w:rFonts w:ascii="Times New Roman" w:hAnsi="Times New Roman" w:cs="Times New Roman"/>
          <w:b/>
          <w:bCs/>
          <w:sz w:val="44"/>
          <w:szCs w:val="44"/>
        </w:rPr>
        <w:t>CỘNG HÒA XÃ HỘI CHỦ NGHĨA VIỆT NAM</w:t>
      </w:r>
    </w:p>
    <w:p w14:paraId="653AB859" w14:textId="1133042C" w:rsidR="00AD1C42" w:rsidRPr="00AD1C42" w:rsidRDefault="0091787E" w:rsidP="000942B1">
      <w:pPr>
        <w:spacing w:line="360" w:lineRule="auto"/>
        <w:ind w:firstLine="426"/>
        <w:jc w:val="center"/>
        <w:rPr>
          <w:rFonts w:ascii="Times New Roman" w:hAnsi="Times New Roman" w:cs="Times New Roman"/>
          <w:b/>
          <w:bCs/>
          <w:sz w:val="28"/>
          <w:szCs w:val="28"/>
        </w:rPr>
      </w:pPr>
      <w:r>
        <w:rPr>
          <w:noProof/>
          <w:sz w:val="24"/>
          <w:szCs w:val="24"/>
        </w:rPr>
        <w:pict w14:anchorId="5F01798A">
          <v:line id="_x0000_s1028" style="position:absolute;left:0;text-align:left;z-index:251661312;visibility:visible;mso-wrap-style:square;mso-wrap-distance-left:9pt;mso-wrap-distance-top:0;mso-wrap-distance-right:9pt;mso-wrap-distance-bottom:0;mso-position-horizontal-relative:text;mso-position-vertical-relative:text" from="182.05pt,25.9pt" to="306.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"/>
        </w:pict>
      </w:r>
      <w:r>
        <w:rPr>
          <w:noProof/>
          <w:sz w:val="24"/>
          <w:szCs w:val="24"/>
        </w:rPr>
        <w:pict w14:anchorId="5F01798A">
          <v:line id="Straight Connector 2" o:spid="_x0000_s1027" style="position:absolute;left:0;text-align:left;z-index:251659264;visibility:visible;mso-wrap-style:square;mso-wrap-distance-left:9pt;mso-wrap-distance-top:0;mso-wrap-distance-right:9pt;mso-wrap-distance-bottom:0;mso-position-horizontal-relative:text;mso-position-vertical-relative:text" from="193.85pt,25.9pt" to="317.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"/>
        </w:pict>
      </w:r>
      <w:r w:rsidR="00AD1C42" w:rsidRPr="00AD1C42">
        <w:rPr>
          <w:rFonts w:ascii="Times New Roman" w:hAnsi="Times New Roman" w:cs="Times New Roman"/>
          <w:b/>
          <w:bCs/>
          <w:sz w:val="28"/>
          <w:szCs w:val="28"/>
        </w:rPr>
        <w:t xml:space="preserve">Độc lập  - Tự do </w:t>
      </w:r>
      <w:r w:rsidR="00AD1C42" w:rsidRPr="000942B1">
        <w:rPr>
          <w:rFonts w:ascii="Times New Roman" w:hAnsi="Times New Roman" w:cs="Times New Roman"/>
          <w:b/>
          <w:bCs/>
          <w:sz w:val="40"/>
          <w:szCs w:val="40"/>
        </w:rPr>
        <w:t xml:space="preserve">- </w:t>
      </w:r>
      <w:r w:rsidR="00AD1C42" w:rsidRPr="00AD1C42">
        <w:rPr>
          <w:rFonts w:ascii="Times New Roman" w:hAnsi="Times New Roman" w:cs="Times New Roman"/>
          <w:b/>
          <w:bCs/>
          <w:sz w:val="28"/>
          <w:szCs w:val="28"/>
        </w:rPr>
        <w:t>Hạnh phúc</w:t>
      </w:r>
    </w:p>
    <w:p w14:paraId="18BF2206" w14:textId="77777777" w:rsidR="00AD1C42" w:rsidRDefault="00AD1C42" w:rsidP="00221D2C">
      <w:pPr>
        <w:jc w:val="both"/>
      </w:pPr>
    </w:p>
    <w:p w14:paraId="77890509" w14:textId="1D01DECE" w:rsidR="00AD1C42" w:rsidRDefault="00AD1C42" w:rsidP="00221D2C">
      <w:pPr>
        <w:ind w:left="-426" w:hanging="284"/>
        <w:jc w:val="both"/>
      </w:pPr>
    </w:p>
    <w:p w14:paraId="5E9327B3" w14:textId="77777777" w:rsidR="00AD1C42" w:rsidRDefault="00AD1C42" w:rsidP="00221D2C">
      <w:pPr>
        <w:jc w:val="both"/>
        <w:rPr>
          <w:rFonts w:ascii="Times New Roman" w:hAnsi="Times New Roman" w:cs="Times New Roman"/>
          <w:b/>
          <w:bCs/>
          <w:sz w:val="28"/>
          <w:szCs w:val="28"/>
        </w:rPr>
      </w:pPr>
    </w:p>
    <w:p w14:paraId="5ADBACAA" w14:textId="77777777" w:rsidR="00AD1C42" w:rsidRDefault="00AD1C42" w:rsidP="00221D2C">
      <w:pPr>
        <w:jc w:val="both"/>
        <w:rPr>
          <w:rFonts w:ascii="Times New Roman" w:hAnsi="Times New Roman" w:cs="Times New Roman"/>
          <w:b/>
          <w:bCs/>
          <w:sz w:val="28"/>
          <w:szCs w:val="28"/>
        </w:rPr>
      </w:pPr>
    </w:p>
    <w:p w14:paraId="387BD43E" w14:textId="77777777" w:rsidR="00AD1C42" w:rsidRDefault="00AD1C42" w:rsidP="00221D2C">
      <w:pPr>
        <w:jc w:val="both"/>
        <w:rPr>
          <w:rFonts w:ascii="Times New Roman" w:hAnsi="Times New Roman" w:cs="Times New Roman"/>
          <w:b/>
          <w:bCs/>
          <w:sz w:val="28"/>
          <w:szCs w:val="28"/>
        </w:rPr>
      </w:pPr>
    </w:p>
    <w:p w14:paraId="3E5E3E29" w14:textId="5E101BF4" w:rsidR="00AD1C42" w:rsidRDefault="0091787E" w:rsidP="00221D2C">
      <w:pPr>
        <w:jc w:val="both"/>
        <w:rPr>
          <w:rFonts w:ascii="Times New Roman" w:hAnsi="Times New Roman" w:cs="Times New Roman"/>
          <w:b/>
          <w:bCs/>
          <w:sz w:val="28"/>
          <w:szCs w:val="28"/>
        </w:rPr>
      </w:pPr>
      <w:r>
        <w:rPr>
          <w:noProof/>
        </w:rPr>
        <w:pict w14:anchorId="7324990A">
          <v:shapetype id="_x0000_t202" coordsize="21600,21600" o:spt="202" path="m,l,21600r21600,l21600,xe">
            <v:stroke joinstyle="miter"/>
            <v:path gradientshapeok="t" o:connecttype="rect"/>
          </v:shapetype>
          <v:shape id="Text Box 2" o:spid="_x0000_s1026" type="#_x0000_t202" style="position:absolute;left:0;text-align:left;margin-left:-5.25pt;margin-top:30.45pt;width:466.5pt;height:1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" filled="f" stroked="f">
            <v:textbox style="mso-next-textbox:#Text Box 2">
              <w:txbxContent>
                <w:p w14:paraId="62989852" w14:textId="50976967" w:rsidR="00AD1C42" w:rsidRPr="009B0CCA" w:rsidRDefault="007E0FA6" w:rsidP="00AD1C42">
                  <w:pPr>
                    <w:ind w:firstLine="284"/>
                    <w:jc w:val="center"/>
                    <w:rPr>
                      <w:rFonts w:ascii="Times New Roman" w:hAnsi="Times New Roman" w:cs="Times New Roman"/>
                      <w:b/>
                      <w:bCs/>
                      <w:color w:val="1F3864" w:themeColor="accent1" w:themeShade="80"/>
                      <w:sz w:val="48"/>
                      <w:szCs w:val="48"/>
                    </w:rPr>
                  </w:pPr>
                  <w:r>
                    <w:rPr>
                      <w:rFonts w:ascii="Times New Roman" w:hAnsi="Times New Roman" w:cs="Times New Roman"/>
                      <w:b/>
                      <w:bCs/>
                      <w:color w:val="1F3864" w:themeColor="accent1" w:themeShade="80"/>
                      <w:sz w:val="48"/>
                      <w:szCs w:val="48"/>
                    </w:rPr>
                    <w:t>Kế hoạch nghiên cứu và phát triển h</w:t>
                  </w:r>
                  <w:r w:rsidR="00E02D13">
                    <w:rPr>
                      <w:rFonts w:ascii="Times New Roman" w:hAnsi="Times New Roman" w:cs="Times New Roman"/>
                      <w:b/>
                      <w:bCs/>
                      <w:color w:val="1F3864" w:themeColor="accent1" w:themeShade="80"/>
                      <w:sz w:val="48"/>
                      <w:szCs w:val="48"/>
                    </w:rPr>
                    <w:t>ệ</w:t>
                  </w:r>
                  <w:r>
                    <w:rPr>
                      <w:rFonts w:ascii="Times New Roman" w:hAnsi="Times New Roman" w:cs="Times New Roman"/>
                      <w:b/>
                      <w:bCs/>
                      <w:color w:val="1F3864" w:themeColor="accent1" w:themeShade="80"/>
                      <w:sz w:val="48"/>
                      <w:szCs w:val="48"/>
                    </w:rPr>
                    <w:t xml:space="preserve"> thống </w:t>
                  </w:r>
                  <w:r w:rsidR="00825607">
                    <w:rPr>
                      <w:rFonts w:ascii="Times New Roman" w:hAnsi="Times New Roman" w:cs="Times New Roman"/>
                      <w:b/>
                      <w:bCs/>
                      <w:color w:val="1F3864" w:themeColor="accent1" w:themeShade="80"/>
                      <w:sz w:val="48"/>
                      <w:szCs w:val="48"/>
                    </w:rPr>
                    <w:t xml:space="preserve">IoT cho </w:t>
                  </w:r>
                  <w:r>
                    <w:rPr>
                      <w:rFonts w:ascii="Times New Roman" w:hAnsi="Times New Roman" w:cs="Times New Roman"/>
                      <w:b/>
                      <w:bCs/>
                      <w:color w:val="1F3864" w:themeColor="accent1" w:themeShade="80"/>
                      <w:sz w:val="48"/>
                      <w:szCs w:val="48"/>
                    </w:rPr>
                    <w:t xml:space="preserve">nhiệt độ và độ ẩm </w:t>
                  </w:r>
                </w:p>
              </w:txbxContent>
            </v:textbox>
            <w10:wrap type="square"/>
          </v:shape>
        </w:pict>
      </w:r>
    </w:p>
    <w:p w14:paraId="40838DFD" w14:textId="77777777" w:rsidR="00AD1C42" w:rsidRDefault="00AD1C42" w:rsidP="00221D2C">
      <w:pPr>
        <w:jc w:val="both"/>
        <w:rPr>
          <w:rFonts w:ascii="Times New Roman" w:hAnsi="Times New Roman" w:cs="Times New Roman"/>
          <w:b/>
          <w:bCs/>
          <w:sz w:val="28"/>
          <w:szCs w:val="28"/>
        </w:rPr>
      </w:pPr>
    </w:p>
    <w:p w14:paraId="11EAF20A" w14:textId="77777777" w:rsidR="00AD1C42" w:rsidRDefault="00AD1C42" w:rsidP="00221D2C">
      <w:pPr>
        <w:jc w:val="both"/>
        <w:rPr>
          <w:rFonts w:ascii="Times New Roman" w:hAnsi="Times New Roman" w:cs="Times New Roman"/>
          <w:b/>
          <w:bCs/>
          <w:sz w:val="28"/>
          <w:szCs w:val="28"/>
        </w:rPr>
      </w:pPr>
    </w:p>
    <w:p w14:paraId="7D5415E9" w14:textId="77777777" w:rsidR="00AD1C42" w:rsidRDefault="00AD1C42" w:rsidP="00221D2C">
      <w:pPr>
        <w:jc w:val="both"/>
        <w:rPr>
          <w:rFonts w:ascii="Times New Roman" w:hAnsi="Times New Roman" w:cs="Times New Roman"/>
          <w:b/>
          <w:bCs/>
          <w:sz w:val="28"/>
          <w:szCs w:val="28"/>
        </w:rPr>
      </w:pPr>
    </w:p>
    <w:p w14:paraId="10120F33" w14:textId="19539085" w:rsidR="00825607" w:rsidRDefault="00AD1C42" w:rsidP="00221D2C">
      <w:pPr>
        <w:jc w:val="both"/>
        <w:rPr>
          <w:rFonts w:ascii="Times New Roman" w:hAnsi="Times New Roman" w:cs="Times New Roman"/>
          <w:sz w:val="28"/>
          <w:szCs w:val="28"/>
        </w:rPr>
      </w:pPr>
      <w:r>
        <w:rPr>
          <w:rFonts w:ascii="Times New Roman" w:hAnsi="Times New Roman" w:cs="Times New Roman"/>
          <w:b/>
          <w:bCs/>
          <w:sz w:val="28"/>
          <w:szCs w:val="28"/>
        </w:rPr>
        <w:t xml:space="preserve">Sinh viên thực hiện: </w:t>
      </w:r>
    </w:p>
    <w:p w14:paraId="35DBF564" w14:textId="607E17BD" w:rsidR="00825607" w:rsidRDefault="00825607" w:rsidP="00221D2C">
      <w:pPr>
        <w:ind w:firstLine="2410"/>
        <w:jc w:val="both"/>
        <w:rPr>
          <w:rFonts w:ascii="Times New Roman" w:hAnsi="Times New Roman" w:cs="Times New Roman"/>
          <w:sz w:val="28"/>
          <w:szCs w:val="28"/>
        </w:rPr>
      </w:pPr>
      <w:r>
        <w:rPr>
          <w:rFonts w:ascii="Times New Roman" w:hAnsi="Times New Roman" w:cs="Times New Roman"/>
          <w:sz w:val="28"/>
          <w:szCs w:val="28"/>
        </w:rPr>
        <w:t>Nguyễn Đức Tuấn</w:t>
      </w:r>
    </w:p>
    <w:p w14:paraId="60619A14" w14:textId="1F3F4A3F" w:rsidR="00825607" w:rsidRDefault="00825607" w:rsidP="00221D2C">
      <w:pPr>
        <w:ind w:firstLine="2410"/>
        <w:jc w:val="both"/>
        <w:rPr>
          <w:rFonts w:ascii="Times New Roman" w:hAnsi="Times New Roman" w:cs="Times New Roman"/>
          <w:sz w:val="28"/>
          <w:szCs w:val="28"/>
        </w:rPr>
      </w:pPr>
      <w:r>
        <w:rPr>
          <w:rFonts w:ascii="Times New Roman" w:hAnsi="Times New Roman" w:cs="Times New Roman"/>
          <w:sz w:val="28"/>
          <w:szCs w:val="28"/>
        </w:rPr>
        <w:t>Trần Trọng Tấn</w:t>
      </w:r>
    </w:p>
    <w:p w14:paraId="3FD95E81" w14:textId="552B901E" w:rsidR="00AD1C42" w:rsidRDefault="00AD1C42" w:rsidP="00221D2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344C1D8" w14:textId="5AAD6186" w:rsidR="00825607" w:rsidRDefault="00825607" w:rsidP="00221D2C">
      <w:pPr>
        <w:jc w:val="both"/>
        <w:rPr>
          <w:rFonts w:ascii="Times New Roman" w:hAnsi="Times New Roman" w:cs="Times New Roman"/>
          <w:sz w:val="28"/>
          <w:szCs w:val="28"/>
        </w:rPr>
      </w:pPr>
    </w:p>
    <w:p w14:paraId="488341B3" w14:textId="77777777" w:rsidR="000942B1" w:rsidRDefault="000942B1" w:rsidP="00221D2C">
      <w:pPr>
        <w:jc w:val="both"/>
        <w:rPr>
          <w:rFonts w:ascii="Times New Roman" w:hAnsi="Times New Roman" w:cs="Times New Roman"/>
          <w:sz w:val="28"/>
          <w:szCs w:val="28"/>
        </w:rPr>
      </w:pPr>
    </w:p>
    <w:p w14:paraId="7B7823A4" w14:textId="4AFC3A4C" w:rsidR="00825607" w:rsidRDefault="00825607" w:rsidP="00221D2C">
      <w:pPr>
        <w:jc w:val="both"/>
        <w:rPr>
          <w:rFonts w:ascii="Times New Roman" w:hAnsi="Times New Roman" w:cs="Times New Roman"/>
          <w:sz w:val="28"/>
          <w:szCs w:val="28"/>
        </w:rPr>
      </w:pPr>
    </w:p>
    <w:p w14:paraId="03106ECB" w14:textId="3816323F" w:rsidR="00825607" w:rsidRDefault="00E73762" w:rsidP="000942B1">
      <w:pPr>
        <w:jc w:val="right"/>
        <w:rPr>
          <w:rFonts w:ascii="Times New Roman" w:hAnsi="Times New Roman" w:cs="Times New Roman"/>
          <w:sz w:val="28"/>
          <w:szCs w:val="28"/>
        </w:rPr>
      </w:pPr>
      <w:r>
        <w:rPr>
          <w:rFonts w:ascii="Times New Roman" w:hAnsi="Times New Roman" w:cs="Times New Roman"/>
          <w:sz w:val="28"/>
          <w:szCs w:val="28"/>
        </w:rPr>
        <w:t>TP.Hồ Chí Minh, n</w:t>
      </w:r>
      <w:r w:rsidR="00825607">
        <w:rPr>
          <w:rFonts w:ascii="Times New Roman" w:hAnsi="Times New Roman" w:cs="Times New Roman"/>
          <w:sz w:val="28"/>
          <w:szCs w:val="28"/>
        </w:rPr>
        <w:t xml:space="preserve">gày </w:t>
      </w:r>
      <w:r>
        <w:rPr>
          <w:rFonts w:ascii="Times New Roman" w:hAnsi="Times New Roman" w:cs="Times New Roman"/>
          <w:sz w:val="28"/>
          <w:szCs w:val="28"/>
        </w:rPr>
        <w:t>30, tháng 09, năm 2021</w:t>
      </w:r>
    </w:p>
    <w:p w14:paraId="110B596D" w14:textId="3D342160" w:rsidR="00AD1C42" w:rsidRPr="000942B1" w:rsidRDefault="00293520" w:rsidP="000942B1">
      <w:pPr>
        <w:ind w:firstLine="993"/>
        <w:jc w:val="center"/>
        <w:rPr>
          <w:rFonts w:ascii="Times New Roman" w:hAnsi="Times New Roman" w:cs="Times New Roman"/>
          <w:b/>
          <w:bCs/>
          <w:sz w:val="28"/>
          <w:szCs w:val="28"/>
        </w:rPr>
      </w:pPr>
      <w:r w:rsidRPr="000942B1">
        <w:rPr>
          <w:rFonts w:ascii="Times New Roman" w:hAnsi="Times New Roman" w:cs="Times New Roman"/>
          <w:b/>
          <w:bCs/>
          <w:sz w:val="28"/>
          <w:szCs w:val="28"/>
        </w:rPr>
        <w:lastRenderedPageBreak/>
        <w:t>C</w:t>
      </w:r>
      <w:r w:rsidR="00660718" w:rsidRPr="000942B1">
        <w:rPr>
          <w:rFonts w:ascii="Times New Roman" w:hAnsi="Times New Roman" w:cs="Times New Roman"/>
          <w:b/>
          <w:bCs/>
          <w:sz w:val="28"/>
          <w:szCs w:val="28"/>
        </w:rPr>
        <w:t>HƯƠNG</w:t>
      </w:r>
      <w:r w:rsidRPr="000942B1">
        <w:rPr>
          <w:rFonts w:ascii="Times New Roman" w:hAnsi="Times New Roman" w:cs="Times New Roman"/>
          <w:b/>
          <w:bCs/>
          <w:sz w:val="28"/>
          <w:szCs w:val="28"/>
        </w:rPr>
        <w:t xml:space="preserve"> I: GIỚI THIỆU ĐỀ TÀI</w:t>
      </w:r>
    </w:p>
    <w:p w14:paraId="78DD7126" w14:textId="16B88273" w:rsidR="00603476" w:rsidRDefault="00B512A3" w:rsidP="00221D2C">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Quản lý </w:t>
      </w:r>
      <w:r w:rsidR="00B42F48">
        <w:rPr>
          <w:rFonts w:ascii="Times New Roman" w:hAnsi="Times New Roman" w:cs="Times New Roman"/>
          <w:sz w:val="28"/>
          <w:szCs w:val="28"/>
        </w:rPr>
        <w:t>các thông số nhiệt độ và độ ẩm</w:t>
      </w:r>
      <w:r>
        <w:rPr>
          <w:rFonts w:ascii="Times New Roman" w:hAnsi="Times New Roman" w:cs="Times New Roman"/>
          <w:sz w:val="28"/>
          <w:szCs w:val="28"/>
        </w:rPr>
        <w:t xml:space="preserve"> luôn là vấn đề </w:t>
      </w:r>
      <w:r w:rsidR="00B42F48">
        <w:rPr>
          <w:rFonts w:ascii="Times New Roman" w:hAnsi="Times New Roman" w:cs="Times New Roman"/>
          <w:sz w:val="28"/>
          <w:szCs w:val="28"/>
        </w:rPr>
        <w:t>đáng quan tâm tại các nơi sản xuất,</w:t>
      </w:r>
      <w:r w:rsidR="00A56C6F">
        <w:rPr>
          <w:rFonts w:ascii="Times New Roman" w:hAnsi="Times New Roman" w:cs="Times New Roman"/>
          <w:sz w:val="28"/>
          <w:szCs w:val="28"/>
        </w:rPr>
        <w:t xml:space="preserve"> sử dụng các máy móc và thiết bị y tế nói riêng và </w:t>
      </w:r>
      <w:r w:rsidR="009963C1">
        <w:rPr>
          <w:rFonts w:ascii="Times New Roman" w:hAnsi="Times New Roman" w:cs="Times New Roman"/>
          <w:sz w:val="28"/>
          <w:szCs w:val="28"/>
        </w:rPr>
        <w:t>những nơi</w:t>
      </w:r>
      <w:r w:rsidR="00577F2F">
        <w:rPr>
          <w:rFonts w:ascii="Times New Roman" w:hAnsi="Times New Roman" w:cs="Times New Roman"/>
          <w:sz w:val="28"/>
          <w:szCs w:val="28"/>
        </w:rPr>
        <w:t xml:space="preserve"> </w:t>
      </w:r>
      <w:r w:rsidR="00705E5F">
        <w:rPr>
          <w:rFonts w:ascii="Times New Roman" w:hAnsi="Times New Roman" w:cs="Times New Roman"/>
          <w:sz w:val="28"/>
          <w:szCs w:val="28"/>
        </w:rPr>
        <w:t>bảo quản, lưu trữ</w:t>
      </w:r>
      <w:r w:rsidR="00577F2F">
        <w:rPr>
          <w:rFonts w:ascii="Times New Roman" w:hAnsi="Times New Roman" w:cs="Times New Roman"/>
          <w:sz w:val="28"/>
          <w:szCs w:val="28"/>
        </w:rPr>
        <w:t xml:space="preserve"> nói chung. Hiện tại ở </w:t>
      </w:r>
      <w:r w:rsidR="00A17C98">
        <w:rPr>
          <w:rFonts w:ascii="Times New Roman" w:hAnsi="Times New Roman" w:cs="Times New Roman"/>
          <w:sz w:val="28"/>
          <w:szCs w:val="28"/>
        </w:rPr>
        <w:t xml:space="preserve">nhiều nơi vẫn sử dụng các đồng hồ đo hai thông số này một cách cơ học gây nên một số bất tiện trong việc quan sát, </w:t>
      </w:r>
      <w:r w:rsidR="00705E5F">
        <w:rPr>
          <w:rFonts w:ascii="Times New Roman" w:hAnsi="Times New Roman" w:cs="Times New Roman"/>
          <w:sz w:val="28"/>
          <w:szCs w:val="28"/>
        </w:rPr>
        <w:t>ghi nhập</w:t>
      </w:r>
      <w:r w:rsidR="00AB7799">
        <w:rPr>
          <w:rFonts w:ascii="Times New Roman" w:hAnsi="Times New Roman" w:cs="Times New Roman"/>
          <w:sz w:val="28"/>
          <w:szCs w:val="28"/>
        </w:rPr>
        <w:t xml:space="preserve"> </w:t>
      </w:r>
      <w:r w:rsidR="00603476">
        <w:rPr>
          <w:rFonts w:ascii="Times New Roman" w:hAnsi="Times New Roman" w:cs="Times New Roman"/>
          <w:sz w:val="28"/>
          <w:szCs w:val="28"/>
        </w:rPr>
        <w:t>số liệu.</w:t>
      </w:r>
    </w:p>
    <w:p w14:paraId="11B8F17B" w14:textId="68205915" w:rsidR="003540B7" w:rsidRDefault="00603476" w:rsidP="00221D2C">
      <w:pPr>
        <w:ind w:left="567" w:firstLine="567"/>
        <w:jc w:val="both"/>
        <w:rPr>
          <w:rFonts w:ascii="Times New Roman" w:hAnsi="Times New Roman" w:cs="Times New Roman"/>
          <w:sz w:val="28"/>
          <w:szCs w:val="28"/>
        </w:rPr>
      </w:pPr>
      <w:r>
        <w:rPr>
          <w:rFonts w:ascii="Times New Roman" w:hAnsi="Times New Roman" w:cs="Times New Roman"/>
          <w:sz w:val="28"/>
          <w:szCs w:val="28"/>
        </w:rPr>
        <w:t>Để quan sát và ghi chép lại những thông số, nhân viên phải trực tiếp xuống những phòng lưu</w:t>
      </w:r>
      <w:r w:rsidR="009963C1">
        <w:rPr>
          <w:rFonts w:ascii="Times New Roman" w:hAnsi="Times New Roman" w:cs="Times New Roman"/>
          <w:sz w:val="28"/>
          <w:szCs w:val="28"/>
        </w:rPr>
        <w:t xml:space="preserve"> </w:t>
      </w:r>
      <w:r w:rsidR="00705E5F">
        <w:rPr>
          <w:rFonts w:ascii="Times New Roman" w:hAnsi="Times New Roman" w:cs="Times New Roman"/>
          <w:sz w:val="28"/>
          <w:szCs w:val="28"/>
        </w:rPr>
        <w:t xml:space="preserve">trữ để tiến hành công việc của mình. Điều này gây nên một số </w:t>
      </w:r>
      <w:r w:rsidR="00F5480B">
        <w:rPr>
          <w:rFonts w:ascii="Times New Roman" w:hAnsi="Times New Roman" w:cs="Times New Roman"/>
          <w:sz w:val="28"/>
          <w:szCs w:val="28"/>
        </w:rPr>
        <w:t>bất lợi</w:t>
      </w:r>
      <w:r w:rsidR="00705E5F">
        <w:rPr>
          <w:rFonts w:ascii="Times New Roman" w:hAnsi="Times New Roman" w:cs="Times New Roman"/>
          <w:sz w:val="28"/>
          <w:szCs w:val="28"/>
        </w:rPr>
        <w:t xml:space="preserve"> trong việc</w:t>
      </w:r>
      <w:r w:rsidR="00F5480B">
        <w:rPr>
          <w:rFonts w:ascii="Times New Roman" w:hAnsi="Times New Roman" w:cs="Times New Roman"/>
          <w:sz w:val="28"/>
          <w:szCs w:val="28"/>
        </w:rPr>
        <w:t xml:space="preserve"> di chuyển, thời gian quan sát dữ liệu.</w:t>
      </w:r>
    </w:p>
    <w:p w14:paraId="56C92C00" w14:textId="31A60243" w:rsidR="00F5480B" w:rsidRDefault="005C7667" w:rsidP="00221D2C">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“Hệ thống IoT cho nhiệt độ và độ ẩm” được tạo ra để làm điều đó thay cho những nhân viên. </w:t>
      </w:r>
      <w:r w:rsidR="00206DD1">
        <w:rPr>
          <w:rFonts w:ascii="Times New Roman" w:hAnsi="Times New Roman" w:cs="Times New Roman"/>
          <w:sz w:val="28"/>
          <w:szCs w:val="28"/>
        </w:rPr>
        <w:t>Hoạt động một các</w:t>
      </w:r>
      <w:r w:rsidR="002D3F52">
        <w:rPr>
          <w:rFonts w:ascii="Times New Roman" w:hAnsi="Times New Roman" w:cs="Times New Roman"/>
          <w:sz w:val="28"/>
          <w:szCs w:val="28"/>
        </w:rPr>
        <w:t>h</w:t>
      </w:r>
      <w:r w:rsidR="00206DD1">
        <w:rPr>
          <w:rFonts w:ascii="Times New Roman" w:hAnsi="Times New Roman" w:cs="Times New Roman"/>
          <w:sz w:val="28"/>
          <w:szCs w:val="28"/>
        </w:rPr>
        <w:t xml:space="preserve"> hiệu quả hơn.</w:t>
      </w:r>
    </w:p>
    <w:p w14:paraId="7B7266E9" w14:textId="77777777" w:rsidR="00AD1C42" w:rsidRDefault="00AD1C42" w:rsidP="00221D2C">
      <w:pPr>
        <w:jc w:val="both"/>
        <w:rPr>
          <w:rFonts w:ascii="Times New Roman" w:hAnsi="Times New Roman" w:cs="Times New Roman"/>
          <w:sz w:val="28"/>
          <w:szCs w:val="28"/>
        </w:rPr>
      </w:pPr>
    </w:p>
    <w:p w14:paraId="6EE30150" w14:textId="77777777" w:rsidR="00AD1C42" w:rsidRDefault="00AD1C42" w:rsidP="00221D2C">
      <w:pPr>
        <w:jc w:val="both"/>
        <w:rPr>
          <w:rFonts w:ascii="Times New Roman" w:hAnsi="Times New Roman" w:cs="Times New Roman"/>
          <w:sz w:val="28"/>
          <w:szCs w:val="28"/>
        </w:rPr>
      </w:pPr>
    </w:p>
    <w:p w14:paraId="15B63FE5" w14:textId="1F20F9B9" w:rsidR="00E80E1C" w:rsidRDefault="00E80E1C" w:rsidP="00221D2C">
      <w:pPr>
        <w:jc w:val="both"/>
        <w:rPr>
          <w:rFonts w:ascii="Times New Roman" w:hAnsi="Times New Roman" w:cs="Times New Roman"/>
          <w:sz w:val="28"/>
          <w:szCs w:val="28"/>
        </w:rPr>
      </w:pPr>
      <w:r>
        <w:rPr>
          <w:rFonts w:ascii="Times New Roman" w:hAnsi="Times New Roman" w:cs="Times New Roman"/>
          <w:sz w:val="28"/>
          <w:szCs w:val="28"/>
        </w:rPr>
        <w:br w:type="page"/>
      </w:r>
    </w:p>
    <w:p w14:paraId="4F18F65D" w14:textId="349B09AE" w:rsidR="00AD1C42" w:rsidRPr="000942B1" w:rsidRDefault="00393F53" w:rsidP="000942B1">
      <w:pPr>
        <w:jc w:val="center"/>
        <w:rPr>
          <w:rFonts w:ascii="Times New Roman" w:hAnsi="Times New Roman" w:cs="Times New Roman"/>
          <w:b/>
          <w:bCs/>
          <w:sz w:val="28"/>
          <w:szCs w:val="28"/>
        </w:rPr>
      </w:pPr>
      <w:r w:rsidRPr="000942B1">
        <w:rPr>
          <w:rFonts w:ascii="Times New Roman" w:hAnsi="Times New Roman" w:cs="Times New Roman"/>
          <w:b/>
          <w:bCs/>
          <w:sz w:val="28"/>
          <w:szCs w:val="28"/>
        </w:rPr>
        <w:lastRenderedPageBreak/>
        <w:t xml:space="preserve">CHƯƠNG II: </w:t>
      </w:r>
      <w:r w:rsidR="0013423E" w:rsidRPr="000942B1">
        <w:rPr>
          <w:rFonts w:ascii="Times New Roman" w:hAnsi="Times New Roman" w:cs="Times New Roman"/>
          <w:b/>
          <w:bCs/>
          <w:sz w:val="28"/>
          <w:szCs w:val="28"/>
        </w:rPr>
        <w:t>MỤC TIÊU VÀ HƯỚNG PHÁT TRIỂN</w:t>
      </w:r>
    </w:p>
    <w:p w14:paraId="3ACF2803" w14:textId="77D63829" w:rsidR="00F5063E" w:rsidRPr="000942B1" w:rsidRDefault="00F5063E" w:rsidP="00221D2C">
      <w:pPr>
        <w:pStyle w:val="ListParagraph"/>
        <w:numPr>
          <w:ilvl w:val="0"/>
          <w:numId w:val="1"/>
        </w:numPr>
        <w:jc w:val="both"/>
        <w:rPr>
          <w:rFonts w:ascii="Times New Roman" w:hAnsi="Times New Roman" w:cs="Times New Roman"/>
          <w:b/>
          <w:bCs/>
          <w:sz w:val="28"/>
          <w:szCs w:val="28"/>
        </w:rPr>
      </w:pPr>
      <w:r w:rsidRPr="000942B1">
        <w:rPr>
          <w:rFonts w:ascii="Times New Roman" w:hAnsi="Times New Roman" w:cs="Times New Roman"/>
          <w:b/>
          <w:bCs/>
          <w:sz w:val="28"/>
          <w:szCs w:val="28"/>
        </w:rPr>
        <w:t>Mục tiêu.</w:t>
      </w:r>
    </w:p>
    <w:p w14:paraId="70357258" w14:textId="01B7A6F8" w:rsidR="00F5063E" w:rsidRDefault="00F5063E" w:rsidP="00221D2C">
      <w:pPr>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Tạo ra một hệ thống đo và quản lý </w:t>
      </w:r>
      <w:r w:rsidR="00A54B80">
        <w:rPr>
          <w:rFonts w:ascii="Times New Roman" w:hAnsi="Times New Roman" w:cs="Times New Roman"/>
          <w:sz w:val="28"/>
          <w:szCs w:val="28"/>
        </w:rPr>
        <w:t>nhiệt độ, độ ẩm ở thời gian thực.</w:t>
      </w:r>
    </w:p>
    <w:p w14:paraId="3F6EED52" w14:textId="7194AFCE" w:rsidR="00A54B80" w:rsidRPr="000942B1" w:rsidRDefault="00CD6343" w:rsidP="00221D2C">
      <w:pPr>
        <w:pStyle w:val="ListParagraph"/>
        <w:numPr>
          <w:ilvl w:val="0"/>
          <w:numId w:val="1"/>
        </w:numPr>
        <w:jc w:val="both"/>
        <w:rPr>
          <w:rFonts w:ascii="Times New Roman" w:hAnsi="Times New Roman" w:cs="Times New Roman"/>
          <w:b/>
          <w:bCs/>
          <w:sz w:val="28"/>
          <w:szCs w:val="28"/>
        </w:rPr>
      </w:pPr>
      <w:r w:rsidRPr="000942B1">
        <w:rPr>
          <w:rFonts w:ascii="Times New Roman" w:hAnsi="Times New Roman" w:cs="Times New Roman"/>
          <w:b/>
          <w:bCs/>
          <w:sz w:val="28"/>
          <w:szCs w:val="28"/>
        </w:rPr>
        <w:t>Sơ đồ</w:t>
      </w:r>
      <w:r w:rsidR="000C0B18" w:rsidRPr="000942B1">
        <w:rPr>
          <w:rFonts w:ascii="Times New Roman" w:hAnsi="Times New Roman" w:cs="Times New Roman"/>
          <w:b/>
          <w:bCs/>
          <w:sz w:val="28"/>
          <w:szCs w:val="28"/>
        </w:rPr>
        <w:t xml:space="preserve"> lưu thuật</w:t>
      </w:r>
      <w:r w:rsidRPr="000942B1">
        <w:rPr>
          <w:rFonts w:ascii="Times New Roman" w:hAnsi="Times New Roman" w:cs="Times New Roman"/>
          <w:b/>
          <w:bCs/>
          <w:sz w:val="28"/>
          <w:szCs w:val="28"/>
        </w:rPr>
        <w:t xml:space="preserve"> hệ thống</w:t>
      </w:r>
    </w:p>
    <w:p w14:paraId="70233777" w14:textId="402D6B62" w:rsidR="00EC571F" w:rsidRDefault="0091787E" w:rsidP="00221D2C">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252BAD" wp14:editId="6CA398EE">
            <wp:extent cx="5715000" cy="1593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823" cy="1599412"/>
                    </a:xfrm>
                    <a:prstGeom prst="rect">
                      <a:avLst/>
                    </a:prstGeom>
                    <a:noFill/>
                    <a:ln>
                      <a:noFill/>
                    </a:ln>
                  </pic:spPr>
                </pic:pic>
              </a:graphicData>
            </a:graphic>
          </wp:inline>
        </w:drawing>
      </w:r>
    </w:p>
    <w:p w14:paraId="6DB6E137" w14:textId="25EC9C06" w:rsidR="00CD6343" w:rsidRPr="000942B1" w:rsidRDefault="002D3F52" w:rsidP="00221D2C">
      <w:pPr>
        <w:pStyle w:val="ListParagraph"/>
        <w:numPr>
          <w:ilvl w:val="0"/>
          <w:numId w:val="1"/>
        </w:numPr>
        <w:jc w:val="both"/>
        <w:rPr>
          <w:rFonts w:ascii="Times New Roman" w:hAnsi="Times New Roman" w:cs="Times New Roman"/>
          <w:b/>
          <w:bCs/>
          <w:sz w:val="28"/>
          <w:szCs w:val="28"/>
        </w:rPr>
      </w:pPr>
      <w:r w:rsidRPr="000942B1">
        <w:rPr>
          <w:rFonts w:ascii="Times New Roman" w:hAnsi="Times New Roman" w:cs="Times New Roman"/>
          <w:b/>
          <w:bCs/>
          <w:sz w:val="28"/>
          <w:szCs w:val="28"/>
        </w:rPr>
        <w:t>C</w:t>
      </w:r>
      <w:r w:rsidR="00B5451E" w:rsidRPr="000942B1">
        <w:rPr>
          <w:rFonts w:ascii="Times New Roman" w:hAnsi="Times New Roman" w:cs="Times New Roman"/>
          <w:b/>
          <w:bCs/>
          <w:sz w:val="28"/>
          <w:szCs w:val="28"/>
        </w:rPr>
        <w:t>ác linh kiện cần thiết</w:t>
      </w:r>
    </w:p>
    <w:p w14:paraId="67D9DF29" w14:textId="40FD5E9B" w:rsidR="00B5451E" w:rsidRPr="000942B1" w:rsidRDefault="00B5451E" w:rsidP="00221D2C">
      <w:pPr>
        <w:pStyle w:val="ListParagraph"/>
        <w:jc w:val="both"/>
        <w:rPr>
          <w:rFonts w:ascii="Times New Roman" w:hAnsi="Times New Roman" w:cs="Times New Roman"/>
          <w:b/>
          <w:bCs/>
          <w:sz w:val="28"/>
          <w:szCs w:val="28"/>
        </w:rPr>
      </w:pPr>
      <w:r w:rsidRPr="000942B1">
        <w:rPr>
          <w:rFonts w:ascii="Times New Roman" w:hAnsi="Times New Roman" w:cs="Times New Roman"/>
          <w:b/>
          <w:bCs/>
          <w:sz w:val="28"/>
          <w:szCs w:val="28"/>
        </w:rPr>
        <w:t xml:space="preserve">3.1. </w:t>
      </w:r>
      <w:r w:rsidR="00773ECA" w:rsidRPr="000942B1">
        <w:rPr>
          <w:rFonts w:ascii="Times New Roman" w:hAnsi="Times New Roman" w:cs="Times New Roman"/>
          <w:b/>
          <w:bCs/>
          <w:sz w:val="28"/>
          <w:szCs w:val="28"/>
        </w:rPr>
        <w:t>Cảm biến</w:t>
      </w:r>
    </w:p>
    <w:p w14:paraId="3BFE5F20" w14:textId="2FD24FD1" w:rsidR="00B5451E" w:rsidRDefault="00EA36AC" w:rsidP="00221D2C">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Hiện nay </w:t>
      </w:r>
      <w:r w:rsidR="00B95ABC">
        <w:rPr>
          <w:rFonts w:ascii="Times New Roman" w:hAnsi="Times New Roman" w:cs="Times New Roman"/>
          <w:sz w:val="28"/>
          <w:szCs w:val="28"/>
        </w:rPr>
        <w:t>thị trường phát triển rất nhiều loại</w:t>
      </w:r>
      <w:r w:rsidR="004D6B35">
        <w:rPr>
          <w:rFonts w:ascii="Times New Roman" w:hAnsi="Times New Roman" w:cs="Times New Roman"/>
          <w:sz w:val="28"/>
          <w:szCs w:val="28"/>
        </w:rPr>
        <w:t xml:space="preserve"> </w:t>
      </w:r>
      <w:r w:rsidR="00D73748">
        <w:rPr>
          <w:rFonts w:ascii="Times New Roman" w:hAnsi="Times New Roman" w:cs="Times New Roman"/>
          <w:sz w:val="28"/>
          <w:szCs w:val="28"/>
        </w:rPr>
        <w:t>cảm biến</w:t>
      </w:r>
      <w:r w:rsidR="004D6B35">
        <w:rPr>
          <w:rFonts w:ascii="Times New Roman" w:hAnsi="Times New Roman" w:cs="Times New Roman"/>
          <w:sz w:val="28"/>
          <w:szCs w:val="28"/>
        </w:rPr>
        <w:t xml:space="preserve"> có khả năn</w:t>
      </w:r>
      <w:r w:rsidR="00341386">
        <w:rPr>
          <w:rFonts w:ascii="Times New Roman" w:hAnsi="Times New Roman" w:cs="Times New Roman"/>
          <w:sz w:val="28"/>
          <w:szCs w:val="28"/>
        </w:rPr>
        <w:t>g</w:t>
      </w:r>
      <w:r w:rsidR="004D6B35">
        <w:rPr>
          <w:rFonts w:ascii="Times New Roman" w:hAnsi="Times New Roman" w:cs="Times New Roman"/>
          <w:sz w:val="28"/>
          <w:szCs w:val="28"/>
        </w:rPr>
        <w:t xml:space="preserve"> đo cả hai thông số này</w:t>
      </w:r>
      <w:r w:rsidR="00D73748">
        <w:rPr>
          <w:rFonts w:ascii="Times New Roman" w:hAnsi="Times New Roman" w:cs="Times New Roman"/>
          <w:sz w:val="28"/>
          <w:szCs w:val="28"/>
        </w:rPr>
        <w:t>.</w:t>
      </w:r>
      <w:r w:rsidR="00DB56D5">
        <w:rPr>
          <w:rFonts w:ascii="Times New Roman" w:hAnsi="Times New Roman" w:cs="Times New Roman"/>
          <w:sz w:val="28"/>
          <w:szCs w:val="28"/>
        </w:rPr>
        <w:t xml:space="preserve"> </w:t>
      </w:r>
      <w:r w:rsidR="00D73748">
        <w:rPr>
          <w:rFonts w:ascii="Times New Roman" w:hAnsi="Times New Roman" w:cs="Times New Roman"/>
          <w:sz w:val="28"/>
          <w:szCs w:val="28"/>
        </w:rPr>
        <w:t>X</w:t>
      </w:r>
      <w:r w:rsidR="00DB56D5">
        <w:rPr>
          <w:rFonts w:ascii="Times New Roman" w:hAnsi="Times New Roman" w:cs="Times New Roman"/>
          <w:sz w:val="28"/>
          <w:szCs w:val="28"/>
        </w:rPr>
        <w:t>ét theo những thông số về độ chuẩn xác về nhiệt độ và độ ẩm</w:t>
      </w:r>
      <w:r w:rsidR="00295091">
        <w:rPr>
          <w:rFonts w:ascii="Times New Roman" w:hAnsi="Times New Roman" w:cs="Times New Roman"/>
          <w:sz w:val="28"/>
          <w:szCs w:val="28"/>
        </w:rPr>
        <w:t xml:space="preserve"> </w:t>
      </w:r>
      <w:r w:rsidR="00D73748">
        <w:rPr>
          <w:rFonts w:ascii="Times New Roman" w:hAnsi="Times New Roman" w:cs="Times New Roman"/>
          <w:sz w:val="28"/>
          <w:szCs w:val="28"/>
        </w:rPr>
        <w:t>ta</w:t>
      </w:r>
      <w:r w:rsidR="00295091">
        <w:rPr>
          <w:rFonts w:ascii="Times New Roman" w:hAnsi="Times New Roman" w:cs="Times New Roman"/>
          <w:sz w:val="28"/>
          <w:szCs w:val="28"/>
        </w:rPr>
        <w:t xml:space="preserve"> có ba sự </w:t>
      </w:r>
      <w:r w:rsidR="00D73748">
        <w:rPr>
          <w:rFonts w:ascii="Times New Roman" w:hAnsi="Times New Roman" w:cs="Times New Roman"/>
          <w:sz w:val="28"/>
          <w:szCs w:val="28"/>
        </w:rPr>
        <w:t>lựa</w:t>
      </w:r>
      <w:r w:rsidR="00295091">
        <w:rPr>
          <w:rFonts w:ascii="Times New Roman" w:hAnsi="Times New Roman" w:cs="Times New Roman"/>
          <w:sz w:val="28"/>
          <w:szCs w:val="28"/>
        </w:rPr>
        <w:t xml:space="preserve"> chọn</w:t>
      </w:r>
      <w:r w:rsidR="00D73748">
        <w:rPr>
          <w:rFonts w:ascii="Times New Roman" w:hAnsi="Times New Roman" w:cs="Times New Roman"/>
          <w:sz w:val="28"/>
          <w:szCs w:val="28"/>
        </w:rPr>
        <w:t xml:space="preserve"> sau</w:t>
      </w:r>
      <w:r w:rsidR="00295091">
        <w:rPr>
          <w:rFonts w:ascii="Times New Roman" w:hAnsi="Times New Roman" w:cs="Times New Roman"/>
          <w:sz w:val="28"/>
          <w:szCs w:val="28"/>
        </w:rPr>
        <w:t>.</w:t>
      </w:r>
    </w:p>
    <w:p w14:paraId="780876FC" w14:textId="77C98E1D" w:rsidR="00295091" w:rsidRDefault="00295091" w:rsidP="00221D2C">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192"/>
        <w:gridCol w:w="2214"/>
        <w:gridCol w:w="2225"/>
        <w:gridCol w:w="2225"/>
      </w:tblGrid>
      <w:tr w:rsidR="00CA799E" w14:paraId="752C1C78" w14:textId="77777777" w:rsidTr="00295091">
        <w:tc>
          <w:tcPr>
            <w:tcW w:w="2394" w:type="dxa"/>
          </w:tcPr>
          <w:p w14:paraId="1E00C6D9" w14:textId="77777777" w:rsidR="00295091" w:rsidRDefault="00295091" w:rsidP="00221D2C">
            <w:pPr>
              <w:pStyle w:val="ListParagraph"/>
              <w:ind w:left="0"/>
              <w:jc w:val="both"/>
              <w:rPr>
                <w:rFonts w:ascii="Times New Roman" w:hAnsi="Times New Roman" w:cs="Times New Roman"/>
                <w:sz w:val="28"/>
                <w:szCs w:val="28"/>
              </w:rPr>
            </w:pPr>
          </w:p>
        </w:tc>
        <w:tc>
          <w:tcPr>
            <w:tcW w:w="2394" w:type="dxa"/>
          </w:tcPr>
          <w:p w14:paraId="1ED929C2" w14:textId="7E13C918" w:rsidR="00295091" w:rsidRDefault="00B97331"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DHT 11</w:t>
            </w:r>
          </w:p>
        </w:tc>
        <w:tc>
          <w:tcPr>
            <w:tcW w:w="2394" w:type="dxa"/>
          </w:tcPr>
          <w:p w14:paraId="0C23B06D" w14:textId="406CD02D" w:rsidR="00295091" w:rsidRDefault="00604A1E"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DHT22</w:t>
            </w:r>
          </w:p>
        </w:tc>
        <w:tc>
          <w:tcPr>
            <w:tcW w:w="2394" w:type="dxa"/>
          </w:tcPr>
          <w:p w14:paraId="5033FADF" w14:textId="136B79EA" w:rsidR="00295091" w:rsidRDefault="00604A1E"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AHT20</w:t>
            </w:r>
          </w:p>
        </w:tc>
      </w:tr>
      <w:tr w:rsidR="00CA799E" w14:paraId="53631F03" w14:textId="77777777" w:rsidTr="00295091">
        <w:tc>
          <w:tcPr>
            <w:tcW w:w="2394" w:type="dxa"/>
          </w:tcPr>
          <w:p w14:paraId="384D112B" w14:textId="75C1E887" w:rsidR="00295091" w:rsidRDefault="00604A1E"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H Acc</w:t>
            </w:r>
          </w:p>
        </w:tc>
        <w:tc>
          <w:tcPr>
            <w:tcW w:w="2394" w:type="dxa"/>
          </w:tcPr>
          <w:p w14:paraId="7F9875E9" w14:textId="428078AD"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±5%</m:t>
                </m:r>
              </m:oMath>
            </m:oMathPara>
          </w:p>
        </w:tc>
        <w:tc>
          <w:tcPr>
            <w:tcW w:w="2394" w:type="dxa"/>
          </w:tcPr>
          <w:p w14:paraId="16F05CF0" w14:textId="2ECB1608"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±2%-5%</m:t>
                </m:r>
              </m:oMath>
            </m:oMathPara>
          </w:p>
        </w:tc>
        <w:tc>
          <w:tcPr>
            <w:tcW w:w="2394" w:type="dxa"/>
          </w:tcPr>
          <w:p w14:paraId="1E2A2F3E" w14:textId="76DEE3DA"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±2%</m:t>
                </m:r>
              </m:oMath>
            </m:oMathPara>
          </w:p>
        </w:tc>
      </w:tr>
      <w:tr w:rsidR="00CA799E" w14:paraId="41419182" w14:textId="77777777" w:rsidTr="00295091">
        <w:tc>
          <w:tcPr>
            <w:tcW w:w="2394" w:type="dxa"/>
          </w:tcPr>
          <w:p w14:paraId="1CA9867E" w14:textId="7B309EF8" w:rsidR="00295091" w:rsidRDefault="00604A1E"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T Acc</w:t>
            </w:r>
          </w:p>
        </w:tc>
        <w:tc>
          <w:tcPr>
            <w:tcW w:w="2394" w:type="dxa"/>
          </w:tcPr>
          <w:p w14:paraId="2E993F6E" w14:textId="3AA455D7"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±2%</m:t>
                </m:r>
              </m:oMath>
            </m:oMathPara>
          </w:p>
        </w:tc>
        <w:tc>
          <w:tcPr>
            <w:tcW w:w="2394" w:type="dxa"/>
          </w:tcPr>
          <w:p w14:paraId="48232684" w14:textId="49823642"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±0,5%</m:t>
                </m:r>
              </m:oMath>
            </m:oMathPara>
          </w:p>
        </w:tc>
        <w:tc>
          <w:tcPr>
            <w:tcW w:w="2394" w:type="dxa"/>
          </w:tcPr>
          <w:p w14:paraId="078981B4" w14:textId="4BE35080" w:rsidR="00295091" w:rsidRDefault="00CA799E" w:rsidP="00221D2C">
            <w:pPr>
              <w:pStyle w:val="ListParagraph"/>
              <w:ind w:left="0"/>
              <w:jc w:val="both"/>
              <w:rPr>
                <w:rFonts w:ascii="Times New Roman" w:hAnsi="Times New Roman" w:cs="Times New Roman"/>
                <w:sz w:val="28"/>
                <w:szCs w:val="28"/>
              </w:rPr>
            </w:pPr>
            <m:oMathPara>
              <m:oMath>
                <m:r>
                  <w:rPr>
                    <w:rFonts w:ascii="Cambria Math" w:hAnsi="Cambria Math" w:cs="Times New Roman"/>
                    <w:sz w:val="28"/>
                    <w:szCs w:val="28"/>
                  </w:rPr>
                  <m:t>±0.3%</m:t>
                </m:r>
              </m:oMath>
            </m:oMathPara>
          </w:p>
        </w:tc>
      </w:tr>
      <w:tr w:rsidR="00CA799E" w14:paraId="53EA47FC" w14:textId="77777777" w:rsidTr="00295091">
        <w:tc>
          <w:tcPr>
            <w:tcW w:w="2394" w:type="dxa"/>
          </w:tcPr>
          <w:p w14:paraId="0B780E22" w14:textId="6E65B547" w:rsidR="00295091" w:rsidRDefault="00604A1E"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Giá</w:t>
            </w:r>
            <w:r w:rsidR="00BB65B6">
              <w:rPr>
                <w:rFonts w:ascii="Times New Roman" w:hAnsi="Times New Roman" w:cs="Times New Roman"/>
                <w:sz w:val="28"/>
                <w:szCs w:val="28"/>
              </w:rPr>
              <w:t xml:space="preserve"> (vnđ)</w:t>
            </w:r>
          </w:p>
        </w:tc>
        <w:tc>
          <w:tcPr>
            <w:tcW w:w="2394" w:type="dxa"/>
          </w:tcPr>
          <w:p w14:paraId="17C2E307" w14:textId="29560207" w:rsidR="00295091" w:rsidRDefault="00BB65B6"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24.000</w:t>
            </w:r>
          </w:p>
        </w:tc>
        <w:tc>
          <w:tcPr>
            <w:tcW w:w="2394" w:type="dxa"/>
          </w:tcPr>
          <w:p w14:paraId="2A8C519F" w14:textId="703BDF61" w:rsidR="00295091" w:rsidRDefault="00CD7EA9"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99.000</w:t>
            </w:r>
          </w:p>
        </w:tc>
        <w:tc>
          <w:tcPr>
            <w:tcW w:w="2394" w:type="dxa"/>
          </w:tcPr>
          <w:p w14:paraId="6423FE93" w14:textId="7C710565" w:rsidR="00295091" w:rsidRDefault="00107217" w:rsidP="00221D2C">
            <w:pPr>
              <w:pStyle w:val="ListParagraph"/>
              <w:ind w:left="0"/>
              <w:jc w:val="both"/>
              <w:rPr>
                <w:rFonts w:ascii="Times New Roman" w:hAnsi="Times New Roman" w:cs="Times New Roman"/>
                <w:sz w:val="28"/>
                <w:szCs w:val="28"/>
              </w:rPr>
            </w:pPr>
            <w:r>
              <w:rPr>
                <w:rFonts w:ascii="Times New Roman" w:hAnsi="Times New Roman" w:cs="Times New Roman"/>
                <w:sz w:val="28"/>
                <w:szCs w:val="28"/>
              </w:rPr>
              <w:t>58.000</w:t>
            </w:r>
          </w:p>
        </w:tc>
      </w:tr>
    </w:tbl>
    <w:p w14:paraId="0A5DF662" w14:textId="77777777" w:rsidR="00295091" w:rsidRPr="00CD6343" w:rsidRDefault="00295091" w:rsidP="00221D2C">
      <w:pPr>
        <w:pStyle w:val="ListParagraph"/>
        <w:jc w:val="both"/>
        <w:rPr>
          <w:rFonts w:ascii="Times New Roman" w:hAnsi="Times New Roman" w:cs="Times New Roman"/>
          <w:sz w:val="28"/>
          <w:szCs w:val="28"/>
        </w:rPr>
      </w:pPr>
    </w:p>
    <w:p w14:paraId="5656EB48" w14:textId="5160A64B" w:rsidR="00393F53" w:rsidRDefault="00572B28" w:rsidP="00221D2C">
      <w:pPr>
        <w:ind w:left="993" w:firstLine="708"/>
        <w:jc w:val="both"/>
        <w:rPr>
          <w:rFonts w:ascii="Times New Roman" w:hAnsi="Times New Roman" w:cs="Times New Roman"/>
          <w:sz w:val="28"/>
          <w:szCs w:val="28"/>
        </w:rPr>
      </w:pPr>
      <w:r>
        <w:rPr>
          <w:rFonts w:ascii="Times New Roman" w:hAnsi="Times New Roman" w:cs="Times New Roman"/>
          <w:sz w:val="28"/>
          <w:szCs w:val="28"/>
        </w:rPr>
        <w:t>Lấy</w:t>
      </w:r>
      <w:r w:rsidR="00225DAF">
        <w:rPr>
          <w:rFonts w:ascii="Times New Roman" w:hAnsi="Times New Roman" w:cs="Times New Roman"/>
          <w:sz w:val="28"/>
          <w:szCs w:val="28"/>
        </w:rPr>
        <w:t xml:space="preserve"> </w:t>
      </w:r>
      <w:r w:rsidR="00D4138C">
        <w:rPr>
          <w:rFonts w:ascii="Times New Roman" w:hAnsi="Times New Roman" w:cs="Times New Roman"/>
          <w:sz w:val="28"/>
          <w:szCs w:val="28"/>
        </w:rPr>
        <w:t>độ</w:t>
      </w:r>
      <w:r w:rsidR="00225DAF">
        <w:rPr>
          <w:rFonts w:ascii="Times New Roman" w:hAnsi="Times New Roman" w:cs="Times New Roman"/>
          <w:sz w:val="28"/>
          <w:szCs w:val="28"/>
        </w:rPr>
        <w:t xml:space="preserve"> chuẩn xác so với giá tiền chúng ta chọn </w:t>
      </w:r>
      <w:r w:rsidR="00955AE7">
        <w:rPr>
          <w:rFonts w:ascii="Times New Roman" w:hAnsi="Times New Roman" w:cs="Times New Roman"/>
          <w:sz w:val="28"/>
          <w:szCs w:val="28"/>
        </w:rPr>
        <w:t>cảm biến AHT20 cho dự án này</w:t>
      </w:r>
      <w:r w:rsidR="0073761C">
        <w:rPr>
          <w:rFonts w:ascii="Times New Roman" w:hAnsi="Times New Roman" w:cs="Times New Roman"/>
          <w:sz w:val="28"/>
          <w:szCs w:val="28"/>
        </w:rPr>
        <w:t xml:space="preserve">, Ngoài ra </w:t>
      </w:r>
      <w:r w:rsidR="00862AD2">
        <w:rPr>
          <w:rFonts w:ascii="Times New Roman" w:hAnsi="Times New Roman" w:cs="Times New Roman"/>
          <w:sz w:val="28"/>
          <w:szCs w:val="28"/>
        </w:rPr>
        <w:t>loại cảm biến này bền và không bị dính thông số</w:t>
      </w:r>
      <w:r w:rsidR="00404D9B">
        <w:rPr>
          <w:rFonts w:ascii="Times New Roman" w:hAnsi="Times New Roman" w:cs="Times New Roman"/>
          <w:sz w:val="28"/>
          <w:szCs w:val="28"/>
        </w:rPr>
        <w:t>.</w:t>
      </w:r>
    </w:p>
    <w:p w14:paraId="26F0AB11" w14:textId="77777777" w:rsidR="00955AE7" w:rsidRDefault="00955AE7" w:rsidP="00221D2C">
      <w:pPr>
        <w:jc w:val="both"/>
        <w:rPr>
          <w:rFonts w:ascii="Times New Roman" w:hAnsi="Times New Roman" w:cs="Times New Roman"/>
          <w:sz w:val="28"/>
          <w:szCs w:val="28"/>
        </w:rPr>
      </w:pPr>
    </w:p>
    <w:p w14:paraId="7F59F6DD" w14:textId="1897E82B" w:rsidR="005C281F" w:rsidRDefault="005C281F" w:rsidP="00221D2C">
      <w:pPr>
        <w:keepNext/>
        <w:jc w:val="both"/>
      </w:pPr>
    </w:p>
    <w:p w14:paraId="59529082" w14:textId="77777777" w:rsidR="00F60287" w:rsidRDefault="00F60287" w:rsidP="00221D2C">
      <w:pPr>
        <w:keepNext/>
        <w:jc w:val="center"/>
      </w:pPr>
      <w:r>
        <w:rPr>
          <w:noProof/>
        </w:rPr>
        <w:drawing>
          <wp:inline distT="0" distB="0" distL="0" distR="0" wp14:anchorId="4FC4D52C" wp14:editId="717564B6">
            <wp:extent cx="3233488" cy="3686175"/>
            <wp:effectExtent l="0" t="0" r="0" b="0"/>
            <wp:docPr id="5" name="Picture 5"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962" cy="3714075"/>
                    </a:xfrm>
                    <a:prstGeom prst="rect">
                      <a:avLst/>
                    </a:prstGeom>
                    <a:noFill/>
                    <a:ln>
                      <a:noFill/>
                    </a:ln>
                  </pic:spPr>
                </pic:pic>
              </a:graphicData>
            </a:graphic>
          </wp:inline>
        </w:drawing>
      </w:r>
    </w:p>
    <w:p w14:paraId="2F9CF3AD" w14:textId="2976D1D6" w:rsidR="007E5FD5" w:rsidRPr="000942B1" w:rsidRDefault="00F60287" w:rsidP="00221D2C">
      <w:pPr>
        <w:pStyle w:val="Caption"/>
        <w:jc w:val="center"/>
        <w:rPr>
          <w:rFonts w:ascii="Times New Roman" w:hAnsi="Times New Roman" w:cs="Times New Roman"/>
          <w:sz w:val="28"/>
          <w:szCs w:val="28"/>
        </w:rPr>
      </w:pPr>
      <w:r w:rsidRPr="000942B1">
        <w:rPr>
          <w:rFonts w:ascii="Times New Roman" w:hAnsi="Times New Roman" w:cs="Times New Roman"/>
          <w:sz w:val="28"/>
          <w:szCs w:val="28"/>
        </w:rPr>
        <w:t>H</w:t>
      </w:r>
      <w:r w:rsidR="000942B1">
        <w:rPr>
          <w:rFonts w:ascii="Times New Roman" w:hAnsi="Times New Roman" w:cs="Times New Roman"/>
          <w:sz w:val="28"/>
          <w:szCs w:val="28"/>
        </w:rPr>
        <w:t>ì</w:t>
      </w:r>
      <w:r w:rsidRPr="000942B1">
        <w:rPr>
          <w:rFonts w:ascii="Times New Roman" w:hAnsi="Times New Roman" w:cs="Times New Roman"/>
          <w:sz w:val="28"/>
          <w:szCs w:val="28"/>
        </w:rPr>
        <w:t xml:space="preserve">nh </w:t>
      </w:r>
      <w:r w:rsidR="00BD431E" w:rsidRPr="000942B1">
        <w:rPr>
          <w:rFonts w:ascii="Times New Roman" w:hAnsi="Times New Roman" w:cs="Times New Roman"/>
          <w:sz w:val="28"/>
          <w:szCs w:val="28"/>
        </w:rPr>
        <w:fldChar w:fldCharType="begin"/>
      </w:r>
      <w:r w:rsidR="00BD431E" w:rsidRPr="000942B1">
        <w:rPr>
          <w:rFonts w:ascii="Times New Roman" w:hAnsi="Times New Roman" w:cs="Times New Roman"/>
          <w:sz w:val="28"/>
          <w:szCs w:val="28"/>
        </w:rPr>
        <w:instrText xml:space="preserve"> SEQ HÌnh \* ARABIC </w:instrText>
      </w:r>
      <w:r w:rsidR="00BD431E" w:rsidRPr="000942B1">
        <w:rPr>
          <w:rFonts w:ascii="Times New Roman" w:hAnsi="Times New Roman" w:cs="Times New Roman"/>
          <w:sz w:val="28"/>
          <w:szCs w:val="28"/>
        </w:rPr>
        <w:fldChar w:fldCharType="separate"/>
      </w:r>
      <w:r w:rsidR="00231819" w:rsidRPr="000942B1">
        <w:rPr>
          <w:rFonts w:ascii="Times New Roman" w:hAnsi="Times New Roman" w:cs="Times New Roman"/>
          <w:noProof/>
          <w:sz w:val="28"/>
          <w:szCs w:val="28"/>
        </w:rPr>
        <w:t>1</w:t>
      </w:r>
      <w:r w:rsidR="00BD431E" w:rsidRPr="000942B1">
        <w:rPr>
          <w:rFonts w:ascii="Times New Roman" w:hAnsi="Times New Roman" w:cs="Times New Roman"/>
          <w:noProof/>
          <w:sz w:val="28"/>
          <w:szCs w:val="28"/>
        </w:rPr>
        <w:fldChar w:fldCharType="end"/>
      </w:r>
      <w:r w:rsidRPr="000942B1">
        <w:rPr>
          <w:rFonts w:ascii="Times New Roman" w:hAnsi="Times New Roman" w:cs="Times New Roman"/>
          <w:sz w:val="28"/>
          <w:szCs w:val="28"/>
        </w:rPr>
        <w:t>:AHT20</w:t>
      </w:r>
      <w:r w:rsidR="001D5262" w:rsidRPr="000942B1">
        <w:rPr>
          <w:rFonts w:ascii="Times New Roman" w:hAnsi="Times New Roman" w:cs="Times New Roman"/>
          <w:sz w:val="28"/>
          <w:szCs w:val="28"/>
        </w:rPr>
        <w:t xml:space="preserve"> (mặt trước)</w:t>
      </w:r>
    </w:p>
    <w:p w14:paraId="495B1ADF" w14:textId="77777777" w:rsidR="003268C1" w:rsidRDefault="003268C1" w:rsidP="00221D2C">
      <w:pPr>
        <w:keepNext/>
        <w:jc w:val="center"/>
      </w:pPr>
      <w:r>
        <w:rPr>
          <w:noProof/>
        </w:rPr>
        <w:drawing>
          <wp:inline distT="0" distB="0" distL="0" distR="0" wp14:anchorId="556BB6AD" wp14:editId="0B6B943E">
            <wp:extent cx="3418024" cy="3418024"/>
            <wp:effectExtent l="0" t="0" r="0" b="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966" cy="3448966"/>
                    </a:xfrm>
                    <a:prstGeom prst="rect">
                      <a:avLst/>
                    </a:prstGeom>
                    <a:noFill/>
                    <a:ln>
                      <a:noFill/>
                    </a:ln>
                  </pic:spPr>
                </pic:pic>
              </a:graphicData>
            </a:graphic>
          </wp:inline>
        </w:drawing>
      </w:r>
    </w:p>
    <w:p w14:paraId="7110F1B3" w14:textId="6CE04856" w:rsidR="000E0E32" w:rsidRPr="000942B1" w:rsidRDefault="003268C1" w:rsidP="00221D2C">
      <w:pPr>
        <w:pStyle w:val="Caption"/>
        <w:jc w:val="center"/>
        <w:rPr>
          <w:rFonts w:ascii="Times New Roman" w:hAnsi="Times New Roman" w:cs="Times New Roman"/>
          <w:sz w:val="28"/>
          <w:szCs w:val="28"/>
        </w:rPr>
      </w:pPr>
      <w:r w:rsidRPr="000942B1">
        <w:rPr>
          <w:rFonts w:ascii="Times New Roman" w:hAnsi="Times New Roman" w:cs="Times New Roman"/>
          <w:sz w:val="28"/>
          <w:szCs w:val="28"/>
        </w:rPr>
        <w:t>H</w:t>
      </w:r>
      <w:r w:rsidR="000942B1">
        <w:rPr>
          <w:rFonts w:ascii="Times New Roman" w:hAnsi="Times New Roman" w:cs="Times New Roman"/>
          <w:sz w:val="28"/>
          <w:szCs w:val="28"/>
        </w:rPr>
        <w:t>ì</w:t>
      </w:r>
      <w:r w:rsidRPr="000942B1">
        <w:rPr>
          <w:rFonts w:ascii="Times New Roman" w:hAnsi="Times New Roman" w:cs="Times New Roman"/>
          <w:sz w:val="28"/>
          <w:szCs w:val="28"/>
        </w:rPr>
        <w:t xml:space="preserve">nh </w:t>
      </w:r>
      <w:r w:rsidR="00BD431E" w:rsidRPr="000942B1">
        <w:rPr>
          <w:rFonts w:ascii="Times New Roman" w:hAnsi="Times New Roman" w:cs="Times New Roman"/>
          <w:sz w:val="28"/>
          <w:szCs w:val="28"/>
        </w:rPr>
        <w:fldChar w:fldCharType="begin"/>
      </w:r>
      <w:r w:rsidR="00BD431E" w:rsidRPr="000942B1">
        <w:rPr>
          <w:rFonts w:ascii="Times New Roman" w:hAnsi="Times New Roman" w:cs="Times New Roman"/>
          <w:sz w:val="28"/>
          <w:szCs w:val="28"/>
        </w:rPr>
        <w:instrText xml:space="preserve"> SEQ HÌnh \* ARABIC </w:instrText>
      </w:r>
      <w:r w:rsidR="00BD431E" w:rsidRPr="000942B1">
        <w:rPr>
          <w:rFonts w:ascii="Times New Roman" w:hAnsi="Times New Roman" w:cs="Times New Roman"/>
          <w:sz w:val="28"/>
          <w:szCs w:val="28"/>
        </w:rPr>
        <w:fldChar w:fldCharType="separate"/>
      </w:r>
      <w:r w:rsidR="00231819" w:rsidRPr="000942B1">
        <w:rPr>
          <w:rFonts w:ascii="Times New Roman" w:hAnsi="Times New Roman" w:cs="Times New Roman"/>
          <w:noProof/>
          <w:sz w:val="28"/>
          <w:szCs w:val="28"/>
        </w:rPr>
        <w:t>2</w:t>
      </w:r>
      <w:r w:rsidR="00BD431E" w:rsidRPr="000942B1">
        <w:rPr>
          <w:rFonts w:ascii="Times New Roman" w:hAnsi="Times New Roman" w:cs="Times New Roman"/>
          <w:noProof/>
          <w:sz w:val="28"/>
          <w:szCs w:val="28"/>
        </w:rPr>
        <w:fldChar w:fldCharType="end"/>
      </w:r>
      <w:r w:rsidRPr="000942B1">
        <w:rPr>
          <w:rFonts w:ascii="Times New Roman" w:hAnsi="Times New Roman" w:cs="Times New Roman"/>
          <w:sz w:val="28"/>
          <w:szCs w:val="28"/>
        </w:rPr>
        <w:t>:</w:t>
      </w:r>
      <w:r w:rsidR="008E4021" w:rsidRPr="000942B1">
        <w:rPr>
          <w:rFonts w:ascii="Times New Roman" w:hAnsi="Times New Roman" w:cs="Times New Roman"/>
          <w:sz w:val="28"/>
          <w:szCs w:val="28"/>
        </w:rPr>
        <w:t>AHT20 (mặt sau)</w:t>
      </w:r>
    </w:p>
    <w:p w14:paraId="732F08C2" w14:textId="2109D3CE" w:rsidR="00103FF3" w:rsidRPr="000942B1" w:rsidRDefault="00A7221B" w:rsidP="00221D2C">
      <w:pPr>
        <w:pStyle w:val="ListParagraph"/>
        <w:numPr>
          <w:ilvl w:val="1"/>
          <w:numId w:val="1"/>
        </w:numPr>
        <w:jc w:val="both"/>
        <w:rPr>
          <w:rFonts w:ascii="Times New Roman" w:hAnsi="Times New Roman" w:cs="Times New Roman"/>
          <w:b/>
          <w:bCs/>
          <w:sz w:val="28"/>
          <w:szCs w:val="28"/>
        </w:rPr>
      </w:pPr>
      <w:r w:rsidRPr="000942B1">
        <w:rPr>
          <w:rFonts w:ascii="Times New Roman" w:hAnsi="Times New Roman" w:cs="Times New Roman"/>
          <w:b/>
          <w:bCs/>
          <w:sz w:val="28"/>
          <w:szCs w:val="28"/>
        </w:rPr>
        <w:lastRenderedPageBreak/>
        <w:t>Bộ xử lý.</w:t>
      </w:r>
    </w:p>
    <w:p w14:paraId="110F3724" w14:textId="37BAD88D" w:rsidR="00A7221B" w:rsidRDefault="000C3F7E" w:rsidP="00221D2C">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Với những yêu cầu và tiêu chí</w:t>
      </w:r>
      <w:r w:rsidR="00E82440">
        <w:rPr>
          <w:rFonts w:ascii="Times New Roman" w:hAnsi="Times New Roman" w:cs="Times New Roman"/>
          <w:sz w:val="28"/>
          <w:szCs w:val="28"/>
        </w:rPr>
        <w:t xml:space="preserve"> được đặt ra</w:t>
      </w:r>
      <w:r>
        <w:rPr>
          <w:rFonts w:ascii="Times New Roman" w:hAnsi="Times New Roman" w:cs="Times New Roman"/>
          <w:sz w:val="28"/>
          <w:szCs w:val="28"/>
        </w:rPr>
        <w:t xml:space="preserve"> sau</w:t>
      </w:r>
      <w:r w:rsidR="00E82440">
        <w:rPr>
          <w:rFonts w:ascii="Times New Roman" w:hAnsi="Times New Roman" w:cs="Times New Roman"/>
          <w:sz w:val="28"/>
          <w:szCs w:val="28"/>
        </w:rPr>
        <w:t xml:space="preserve"> đây</w:t>
      </w:r>
      <w:r>
        <w:rPr>
          <w:rFonts w:ascii="Times New Roman" w:hAnsi="Times New Roman" w:cs="Times New Roman"/>
          <w:sz w:val="28"/>
          <w:szCs w:val="28"/>
        </w:rPr>
        <w:t>:</w:t>
      </w:r>
    </w:p>
    <w:p w14:paraId="161265CD" w14:textId="7CD579FD" w:rsidR="00812944" w:rsidRPr="00812944" w:rsidRDefault="00812944" w:rsidP="00221D2C">
      <w:pPr>
        <w:jc w:val="both"/>
        <w:rPr>
          <w:rFonts w:ascii="Times New Roman" w:hAnsi="Times New Roman" w:cs="Times New Roman"/>
          <w:sz w:val="28"/>
          <w:szCs w:val="28"/>
        </w:rPr>
      </w:pPr>
      <w:r>
        <w:rPr>
          <w:rFonts w:ascii="Times New Roman" w:hAnsi="Times New Roman" w:cs="Times New Roman"/>
          <w:sz w:val="28"/>
          <w:szCs w:val="28"/>
        </w:rPr>
        <w:t xml:space="preserve">+ </w:t>
      </w:r>
      <w:r w:rsidR="005360CC">
        <w:rPr>
          <w:rFonts w:ascii="Times New Roman" w:hAnsi="Times New Roman" w:cs="Times New Roman"/>
          <w:sz w:val="28"/>
          <w:szCs w:val="28"/>
        </w:rPr>
        <w:t xml:space="preserve">Liên kết với cảm </w:t>
      </w:r>
      <w:r w:rsidR="008067D7">
        <w:rPr>
          <w:rFonts w:ascii="Times New Roman" w:hAnsi="Times New Roman" w:cs="Times New Roman"/>
          <w:sz w:val="28"/>
          <w:szCs w:val="28"/>
        </w:rPr>
        <w:t>biến</w:t>
      </w:r>
      <w:r w:rsidR="00CD1C02">
        <w:rPr>
          <w:rFonts w:ascii="Times New Roman" w:hAnsi="Times New Roman" w:cs="Times New Roman"/>
          <w:sz w:val="28"/>
          <w:szCs w:val="28"/>
        </w:rPr>
        <w:t>.</w:t>
      </w:r>
    </w:p>
    <w:p w14:paraId="30EE49A9" w14:textId="02BDB84D" w:rsidR="000C3F7E" w:rsidRDefault="000C3F7E" w:rsidP="00221D2C">
      <w:pPr>
        <w:jc w:val="both"/>
        <w:rPr>
          <w:rFonts w:ascii="Times New Roman" w:hAnsi="Times New Roman" w:cs="Times New Roman"/>
          <w:sz w:val="28"/>
          <w:szCs w:val="28"/>
        </w:rPr>
      </w:pPr>
      <w:r>
        <w:rPr>
          <w:rFonts w:ascii="Times New Roman" w:hAnsi="Times New Roman" w:cs="Times New Roman"/>
          <w:sz w:val="28"/>
          <w:szCs w:val="28"/>
        </w:rPr>
        <w:t xml:space="preserve">+ </w:t>
      </w:r>
      <w:r w:rsidR="00E82440">
        <w:rPr>
          <w:rFonts w:ascii="Times New Roman" w:hAnsi="Times New Roman" w:cs="Times New Roman"/>
          <w:sz w:val="28"/>
          <w:szCs w:val="28"/>
        </w:rPr>
        <w:t>Có thể kết nối với mạng wifi.</w:t>
      </w:r>
    </w:p>
    <w:p w14:paraId="43541C31" w14:textId="24B5C736" w:rsidR="00E82440" w:rsidRDefault="00E82440" w:rsidP="00221D2C">
      <w:pPr>
        <w:jc w:val="both"/>
        <w:rPr>
          <w:rFonts w:ascii="Times New Roman" w:hAnsi="Times New Roman" w:cs="Times New Roman"/>
          <w:sz w:val="28"/>
          <w:szCs w:val="28"/>
        </w:rPr>
      </w:pPr>
      <w:r>
        <w:rPr>
          <w:rFonts w:ascii="Times New Roman" w:hAnsi="Times New Roman" w:cs="Times New Roman"/>
          <w:sz w:val="28"/>
          <w:szCs w:val="28"/>
        </w:rPr>
        <w:t xml:space="preserve">+ </w:t>
      </w:r>
      <w:r w:rsidR="007C0C7E">
        <w:rPr>
          <w:rFonts w:ascii="Times New Roman" w:hAnsi="Times New Roman" w:cs="Times New Roman"/>
          <w:sz w:val="28"/>
          <w:szCs w:val="28"/>
        </w:rPr>
        <w:t xml:space="preserve">Có thể ghép kết nối với </w:t>
      </w:r>
      <w:r w:rsidR="00812944">
        <w:rPr>
          <w:rFonts w:ascii="Times New Roman" w:hAnsi="Times New Roman" w:cs="Times New Roman"/>
          <w:sz w:val="28"/>
          <w:szCs w:val="28"/>
        </w:rPr>
        <w:t>với bộ trung tâm điều khiển</w:t>
      </w:r>
      <w:r w:rsidR="00CD1C02">
        <w:rPr>
          <w:rFonts w:ascii="Times New Roman" w:hAnsi="Times New Roman" w:cs="Times New Roman"/>
          <w:sz w:val="28"/>
          <w:szCs w:val="28"/>
        </w:rPr>
        <w:t>.</w:t>
      </w:r>
    </w:p>
    <w:p w14:paraId="0C3E3086" w14:textId="01BA1E9E" w:rsidR="00CD1C02" w:rsidRDefault="002A34AE" w:rsidP="00221D2C">
      <w:pPr>
        <w:jc w:val="both"/>
        <w:rPr>
          <w:rFonts w:ascii="Times New Roman" w:hAnsi="Times New Roman" w:cs="Times New Roman"/>
          <w:sz w:val="28"/>
          <w:szCs w:val="28"/>
        </w:rPr>
      </w:pPr>
      <w:r>
        <w:rPr>
          <w:rFonts w:ascii="Times New Roman" w:hAnsi="Times New Roman" w:cs="Times New Roman"/>
          <w:sz w:val="28"/>
          <w:szCs w:val="28"/>
        </w:rPr>
        <w:t>+ dễ thay đổi S</w:t>
      </w:r>
      <w:r w:rsidR="0036760F">
        <w:rPr>
          <w:rFonts w:ascii="Times New Roman" w:hAnsi="Times New Roman" w:cs="Times New Roman"/>
          <w:sz w:val="28"/>
          <w:szCs w:val="28"/>
        </w:rPr>
        <w:t>S</w:t>
      </w:r>
      <w:r>
        <w:rPr>
          <w:rFonts w:ascii="Times New Roman" w:hAnsi="Times New Roman" w:cs="Times New Roman"/>
          <w:sz w:val="28"/>
          <w:szCs w:val="28"/>
        </w:rPr>
        <w:t>iD</w:t>
      </w:r>
      <w:r w:rsidR="00CD1C02">
        <w:rPr>
          <w:rFonts w:ascii="Times New Roman" w:hAnsi="Times New Roman" w:cs="Times New Roman"/>
          <w:sz w:val="28"/>
          <w:szCs w:val="28"/>
        </w:rPr>
        <w:t xml:space="preserve"> và mật khẩu.</w:t>
      </w:r>
    </w:p>
    <w:p w14:paraId="3FAA327D" w14:textId="7F5FC59D" w:rsidR="00CD1C02" w:rsidRDefault="00CD1C02" w:rsidP="00221D2C">
      <w:pPr>
        <w:jc w:val="both"/>
        <w:rPr>
          <w:rFonts w:ascii="Times New Roman" w:hAnsi="Times New Roman" w:cs="Times New Roman"/>
          <w:sz w:val="28"/>
          <w:szCs w:val="28"/>
        </w:rPr>
      </w:pPr>
    </w:p>
    <w:p w14:paraId="182D20EF" w14:textId="1FB1B564" w:rsidR="00CD1C02" w:rsidRDefault="00CD1C02" w:rsidP="00221D2C">
      <w:pPr>
        <w:ind w:left="709" w:firstLine="142"/>
        <w:jc w:val="both"/>
        <w:rPr>
          <w:rFonts w:ascii="Times New Roman" w:hAnsi="Times New Roman" w:cs="Times New Roman"/>
          <w:sz w:val="28"/>
          <w:szCs w:val="28"/>
        </w:rPr>
      </w:pPr>
      <w:r>
        <w:rPr>
          <w:rFonts w:ascii="Times New Roman" w:hAnsi="Times New Roman" w:cs="Times New Roman"/>
          <w:sz w:val="28"/>
          <w:szCs w:val="28"/>
        </w:rPr>
        <w:tab/>
        <w:t xml:space="preserve">Với bốn tiêu chí trên </w:t>
      </w:r>
      <w:r w:rsidR="009B6C15">
        <w:rPr>
          <w:rFonts w:ascii="Times New Roman" w:hAnsi="Times New Roman" w:cs="Times New Roman"/>
          <w:sz w:val="28"/>
          <w:szCs w:val="28"/>
        </w:rPr>
        <w:t xml:space="preserve">chúng ta chọn bo mạch </w:t>
      </w:r>
      <w:r w:rsidR="003C43EF">
        <w:rPr>
          <w:rFonts w:ascii="Times New Roman" w:hAnsi="Times New Roman" w:cs="Times New Roman"/>
          <w:sz w:val="28"/>
          <w:szCs w:val="28"/>
        </w:rPr>
        <w:t>N</w:t>
      </w:r>
      <w:r w:rsidR="003C43EF" w:rsidRPr="003C43EF">
        <w:rPr>
          <w:rFonts w:ascii="Times New Roman" w:hAnsi="Times New Roman" w:cs="Times New Roman"/>
          <w:sz w:val="28"/>
          <w:szCs w:val="28"/>
        </w:rPr>
        <w:t>ode</w:t>
      </w:r>
      <w:r w:rsidR="003C43EF">
        <w:rPr>
          <w:rFonts w:ascii="Times New Roman" w:hAnsi="Times New Roman" w:cs="Times New Roman"/>
          <w:sz w:val="28"/>
          <w:szCs w:val="28"/>
        </w:rPr>
        <w:t>MCU</w:t>
      </w:r>
      <w:r w:rsidR="003C43EF" w:rsidRPr="003C43EF">
        <w:rPr>
          <w:rFonts w:ascii="Times New Roman" w:hAnsi="Times New Roman" w:cs="Times New Roman"/>
          <w:sz w:val="28"/>
          <w:szCs w:val="28"/>
        </w:rPr>
        <w:t xml:space="preserve"> </w:t>
      </w:r>
      <w:r w:rsidR="003C43EF">
        <w:rPr>
          <w:rFonts w:ascii="Times New Roman" w:hAnsi="Times New Roman" w:cs="Times New Roman"/>
          <w:sz w:val="28"/>
          <w:szCs w:val="28"/>
        </w:rPr>
        <w:t>ESP</w:t>
      </w:r>
      <w:r w:rsidR="003C43EF" w:rsidRPr="003C43EF">
        <w:rPr>
          <w:rFonts w:ascii="Times New Roman" w:hAnsi="Times New Roman" w:cs="Times New Roman"/>
          <w:sz w:val="28"/>
          <w:szCs w:val="28"/>
        </w:rPr>
        <w:t>8266</w:t>
      </w:r>
      <w:r w:rsidR="001E136C">
        <w:rPr>
          <w:rFonts w:ascii="Times New Roman" w:hAnsi="Times New Roman" w:cs="Times New Roman"/>
          <w:sz w:val="28"/>
          <w:szCs w:val="28"/>
        </w:rPr>
        <w:t xml:space="preserve"> </w:t>
      </w:r>
      <w:r w:rsidR="001C03AD">
        <w:rPr>
          <w:rFonts w:ascii="Times New Roman" w:hAnsi="Times New Roman" w:cs="Times New Roman"/>
          <w:sz w:val="28"/>
          <w:szCs w:val="28"/>
        </w:rPr>
        <w:t xml:space="preserve">để </w:t>
      </w:r>
      <w:r w:rsidR="009A41BE">
        <w:rPr>
          <w:rFonts w:ascii="Times New Roman" w:hAnsi="Times New Roman" w:cs="Times New Roman"/>
          <w:sz w:val="28"/>
          <w:szCs w:val="28"/>
        </w:rPr>
        <w:t>làm cho bộ phận này</w:t>
      </w:r>
    </w:p>
    <w:p w14:paraId="21E6D35D" w14:textId="77777777" w:rsidR="00CB4DE1" w:rsidRDefault="00CB4DE1" w:rsidP="00221D2C">
      <w:pPr>
        <w:keepNext/>
        <w:jc w:val="center"/>
      </w:pPr>
      <w:r>
        <w:rPr>
          <w:noProof/>
        </w:rPr>
        <w:drawing>
          <wp:inline distT="0" distB="0" distL="0" distR="0" wp14:anchorId="02539FC5" wp14:editId="6B2EDE1F">
            <wp:extent cx="3494314" cy="3494314"/>
            <wp:effectExtent l="0" t="0" r="0" b="0"/>
            <wp:docPr id="7" name="Picture 7" descr="NodeMcu Lua WIFI ESP8266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Mcu Lua WIFI ESP8266 Điện Tử 360(E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25" cy="3499125"/>
                    </a:xfrm>
                    <a:prstGeom prst="rect">
                      <a:avLst/>
                    </a:prstGeom>
                    <a:noFill/>
                    <a:ln>
                      <a:noFill/>
                    </a:ln>
                  </pic:spPr>
                </pic:pic>
              </a:graphicData>
            </a:graphic>
          </wp:inline>
        </w:drawing>
      </w:r>
    </w:p>
    <w:p w14:paraId="7F8884F5" w14:textId="0AD2DD11" w:rsidR="009A41BE" w:rsidRPr="000942B1" w:rsidRDefault="00CB4DE1" w:rsidP="00221D2C">
      <w:pPr>
        <w:pStyle w:val="Caption"/>
        <w:jc w:val="center"/>
        <w:rPr>
          <w:rFonts w:ascii="Times New Roman" w:hAnsi="Times New Roman" w:cs="Times New Roman"/>
          <w:sz w:val="28"/>
          <w:szCs w:val="28"/>
        </w:rPr>
      </w:pPr>
      <w:r w:rsidRPr="000942B1">
        <w:rPr>
          <w:rFonts w:ascii="Times New Roman" w:hAnsi="Times New Roman" w:cs="Times New Roman"/>
          <w:sz w:val="28"/>
          <w:szCs w:val="28"/>
        </w:rPr>
        <w:t>H</w:t>
      </w:r>
      <w:r w:rsidR="000942B1">
        <w:rPr>
          <w:rFonts w:ascii="Times New Roman" w:hAnsi="Times New Roman" w:cs="Times New Roman"/>
          <w:sz w:val="28"/>
          <w:szCs w:val="28"/>
        </w:rPr>
        <w:t>ì</w:t>
      </w:r>
      <w:r w:rsidRPr="000942B1">
        <w:rPr>
          <w:rFonts w:ascii="Times New Roman" w:hAnsi="Times New Roman" w:cs="Times New Roman"/>
          <w:sz w:val="28"/>
          <w:szCs w:val="28"/>
        </w:rPr>
        <w:t xml:space="preserve">nh </w:t>
      </w:r>
      <w:r w:rsidR="00BD431E" w:rsidRPr="000942B1">
        <w:rPr>
          <w:rFonts w:ascii="Times New Roman" w:hAnsi="Times New Roman" w:cs="Times New Roman"/>
          <w:sz w:val="28"/>
          <w:szCs w:val="28"/>
        </w:rPr>
        <w:fldChar w:fldCharType="begin"/>
      </w:r>
      <w:r w:rsidR="00BD431E" w:rsidRPr="000942B1">
        <w:rPr>
          <w:rFonts w:ascii="Times New Roman" w:hAnsi="Times New Roman" w:cs="Times New Roman"/>
          <w:sz w:val="28"/>
          <w:szCs w:val="28"/>
        </w:rPr>
        <w:instrText xml:space="preserve"> SEQ HÌnh \* ARABIC </w:instrText>
      </w:r>
      <w:r w:rsidR="00BD431E" w:rsidRPr="000942B1">
        <w:rPr>
          <w:rFonts w:ascii="Times New Roman" w:hAnsi="Times New Roman" w:cs="Times New Roman"/>
          <w:sz w:val="28"/>
          <w:szCs w:val="28"/>
        </w:rPr>
        <w:fldChar w:fldCharType="separate"/>
      </w:r>
      <w:r w:rsidR="00231819" w:rsidRPr="000942B1">
        <w:rPr>
          <w:rFonts w:ascii="Times New Roman" w:hAnsi="Times New Roman" w:cs="Times New Roman"/>
          <w:noProof/>
          <w:sz w:val="28"/>
          <w:szCs w:val="28"/>
        </w:rPr>
        <w:t>3</w:t>
      </w:r>
      <w:r w:rsidR="00BD431E" w:rsidRPr="000942B1">
        <w:rPr>
          <w:rFonts w:ascii="Times New Roman" w:hAnsi="Times New Roman" w:cs="Times New Roman"/>
          <w:noProof/>
          <w:sz w:val="28"/>
          <w:szCs w:val="28"/>
        </w:rPr>
        <w:fldChar w:fldCharType="end"/>
      </w:r>
      <w:r w:rsidRPr="000942B1">
        <w:rPr>
          <w:rFonts w:ascii="Times New Roman" w:hAnsi="Times New Roman" w:cs="Times New Roman"/>
          <w:sz w:val="28"/>
          <w:szCs w:val="28"/>
        </w:rPr>
        <w:t xml:space="preserve">: </w:t>
      </w:r>
      <w:r w:rsidR="0036760F" w:rsidRPr="000942B1">
        <w:rPr>
          <w:rFonts w:ascii="Times New Roman" w:hAnsi="Times New Roman" w:cs="Times New Roman"/>
          <w:sz w:val="28"/>
          <w:szCs w:val="28"/>
        </w:rPr>
        <w:t>ESP8266 NodeMCU</w:t>
      </w:r>
    </w:p>
    <w:p w14:paraId="7AA73231" w14:textId="77777777" w:rsidR="003778F2" w:rsidRPr="000942B1" w:rsidRDefault="003778F2" w:rsidP="00221D2C">
      <w:pPr>
        <w:pStyle w:val="NormalWeb"/>
        <w:spacing w:before="0" w:beforeAutospacing="0" w:after="0" w:afterAutospacing="0" w:line="338" w:lineRule="atLeast"/>
        <w:ind w:left="851" w:firstLine="709"/>
        <w:jc w:val="both"/>
        <w:rPr>
          <w:sz w:val="28"/>
          <w:szCs w:val="28"/>
        </w:rPr>
      </w:pPr>
      <w:r w:rsidRPr="000942B1">
        <w:rPr>
          <w:sz w:val="28"/>
          <w:szCs w:val="28"/>
        </w:rPr>
        <w:t>NodeMCU là firmware dựa trên mã nguồn mở LUA được phát triển cho chip wifi ESP8266. Firmware NodeMCU đi kèm với bo ESP8266, tức là bo Dev NodeMCU.</w:t>
      </w:r>
    </w:p>
    <w:p w14:paraId="7B3D733D" w14:textId="77777777" w:rsidR="003778F2" w:rsidRPr="000942B1" w:rsidRDefault="003778F2" w:rsidP="00221D2C">
      <w:pPr>
        <w:pStyle w:val="NormalWeb"/>
        <w:spacing w:before="0" w:beforeAutospacing="0" w:after="0" w:afterAutospacing="0" w:line="338" w:lineRule="atLeast"/>
        <w:ind w:left="851" w:firstLine="709"/>
        <w:jc w:val="both"/>
        <w:rPr>
          <w:sz w:val="28"/>
          <w:szCs w:val="28"/>
        </w:rPr>
      </w:pPr>
      <w:r w:rsidRPr="000942B1">
        <w:rPr>
          <w:sz w:val="28"/>
          <w:szCs w:val="28"/>
        </w:rPr>
        <w:t>Vì NodeMCU là một nền tảng mã nguồn mở, thiết kế phần cứng của nó có thể mở để chỉnh sửa hoặc sửa đổi hoặc xây dựng thêm.</w:t>
      </w:r>
    </w:p>
    <w:p w14:paraId="17759703" w14:textId="63AB2EB3" w:rsidR="00212877" w:rsidRPr="000942B1" w:rsidRDefault="003778F2" w:rsidP="00221D2C">
      <w:pPr>
        <w:ind w:left="851"/>
        <w:jc w:val="both"/>
        <w:rPr>
          <w:rFonts w:ascii="Times New Roman" w:hAnsi="Times New Roman" w:cs="Times New Roman"/>
          <w:sz w:val="28"/>
          <w:szCs w:val="28"/>
        </w:rPr>
      </w:pPr>
      <w:r w:rsidRPr="000942B1">
        <w:rPr>
          <w:rFonts w:ascii="Times New Roman" w:hAnsi="Times New Roman" w:cs="Times New Roman"/>
          <w:sz w:val="28"/>
          <w:szCs w:val="28"/>
        </w:rPr>
        <w:tab/>
        <w:t xml:space="preserve">Chúng ta có thể dễ dàng thêm </w:t>
      </w:r>
      <w:r w:rsidR="00212877" w:rsidRPr="000942B1">
        <w:rPr>
          <w:rFonts w:ascii="Times New Roman" w:hAnsi="Times New Roman" w:cs="Times New Roman"/>
          <w:sz w:val="28"/>
          <w:szCs w:val="28"/>
        </w:rPr>
        <w:t>những mô đun thay đổi và nâng cấp trong tương lai.</w:t>
      </w:r>
    </w:p>
    <w:p w14:paraId="7F30570C" w14:textId="77777777" w:rsidR="00103FF3" w:rsidRPr="000942B1" w:rsidRDefault="00103FF3" w:rsidP="00221D2C">
      <w:pPr>
        <w:jc w:val="both"/>
        <w:rPr>
          <w:rFonts w:ascii="Times New Roman" w:hAnsi="Times New Roman" w:cs="Times New Roman"/>
          <w:sz w:val="28"/>
          <w:szCs w:val="28"/>
        </w:rPr>
      </w:pPr>
    </w:p>
    <w:p w14:paraId="10B9469D" w14:textId="72227AEE" w:rsidR="00212877" w:rsidRPr="000942B1" w:rsidRDefault="000420AD" w:rsidP="00221D2C">
      <w:pPr>
        <w:pStyle w:val="ListParagraph"/>
        <w:numPr>
          <w:ilvl w:val="1"/>
          <w:numId w:val="1"/>
        </w:numPr>
        <w:jc w:val="both"/>
        <w:rPr>
          <w:rFonts w:ascii="Times New Roman" w:hAnsi="Times New Roman" w:cs="Times New Roman"/>
          <w:sz w:val="28"/>
          <w:szCs w:val="28"/>
        </w:rPr>
      </w:pPr>
      <w:r w:rsidRPr="000942B1">
        <w:rPr>
          <w:rFonts w:ascii="Times New Roman" w:hAnsi="Times New Roman" w:cs="Times New Roman"/>
          <w:sz w:val="28"/>
          <w:szCs w:val="28"/>
        </w:rPr>
        <w:t>Trung tâm điều khiển</w:t>
      </w:r>
      <w:r w:rsidR="000D3E53" w:rsidRPr="000942B1">
        <w:rPr>
          <w:rFonts w:ascii="Times New Roman" w:hAnsi="Times New Roman" w:cs="Times New Roman"/>
          <w:sz w:val="28"/>
          <w:szCs w:val="28"/>
        </w:rPr>
        <w:t>.</w:t>
      </w:r>
    </w:p>
    <w:p w14:paraId="78FC39E8" w14:textId="7F46785B" w:rsidR="007019A0" w:rsidRPr="000942B1" w:rsidRDefault="007019A0" w:rsidP="00221D2C">
      <w:pPr>
        <w:pStyle w:val="ListParagraph"/>
        <w:ind w:firstLine="720"/>
        <w:jc w:val="both"/>
        <w:rPr>
          <w:rFonts w:ascii="Times New Roman" w:hAnsi="Times New Roman" w:cs="Times New Roman"/>
          <w:sz w:val="28"/>
          <w:szCs w:val="28"/>
        </w:rPr>
      </w:pPr>
      <w:r w:rsidRPr="000942B1">
        <w:rPr>
          <w:rFonts w:ascii="Times New Roman" w:hAnsi="Times New Roman" w:cs="Times New Roman"/>
          <w:sz w:val="28"/>
          <w:szCs w:val="28"/>
        </w:rPr>
        <w:t>Với những yêu cầu và tiêu chí được đặt ra sau đây:</w:t>
      </w:r>
    </w:p>
    <w:p w14:paraId="4D843DA8" w14:textId="6FD3B0AA" w:rsidR="007019A0" w:rsidRPr="000942B1" w:rsidRDefault="007019A0" w:rsidP="00221D2C">
      <w:pPr>
        <w:jc w:val="both"/>
        <w:rPr>
          <w:rFonts w:ascii="Times New Roman" w:hAnsi="Times New Roman" w:cs="Times New Roman"/>
          <w:sz w:val="28"/>
          <w:szCs w:val="28"/>
        </w:rPr>
      </w:pPr>
      <w:r w:rsidRPr="000942B1">
        <w:rPr>
          <w:rFonts w:ascii="Times New Roman" w:hAnsi="Times New Roman" w:cs="Times New Roman"/>
          <w:sz w:val="28"/>
          <w:szCs w:val="28"/>
        </w:rPr>
        <w:t>+</w:t>
      </w:r>
      <w:r w:rsidR="000420AD" w:rsidRPr="000942B1">
        <w:rPr>
          <w:rFonts w:ascii="Times New Roman" w:hAnsi="Times New Roman" w:cs="Times New Roman"/>
          <w:sz w:val="28"/>
          <w:szCs w:val="28"/>
        </w:rPr>
        <w:t xml:space="preserve"> Xử lý tín hiệu được chuyển tới từ</w:t>
      </w:r>
      <w:r w:rsidR="001B1523" w:rsidRPr="000942B1">
        <w:rPr>
          <w:rFonts w:ascii="Times New Roman" w:hAnsi="Times New Roman" w:cs="Times New Roman"/>
          <w:sz w:val="28"/>
          <w:szCs w:val="28"/>
        </w:rPr>
        <w:t xml:space="preserve"> bộ xử lý</w:t>
      </w:r>
      <w:r w:rsidR="00357F19" w:rsidRPr="000942B1">
        <w:rPr>
          <w:rFonts w:ascii="Times New Roman" w:hAnsi="Times New Roman" w:cs="Times New Roman"/>
          <w:sz w:val="28"/>
          <w:szCs w:val="28"/>
        </w:rPr>
        <w:t>.</w:t>
      </w:r>
    </w:p>
    <w:p w14:paraId="102655F4" w14:textId="272D6218" w:rsidR="001B1523" w:rsidRPr="000942B1" w:rsidRDefault="001B1523"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230628" w:rsidRPr="000942B1">
        <w:rPr>
          <w:rFonts w:ascii="Times New Roman" w:hAnsi="Times New Roman" w:cs="Times New Roman"/>
          <w:sz w:val="28"/>
          <w:szCs w:val="28"/>
        </w:rPr>
        <w:t xml:space="preserve">Lưu trữ thông số ở </w:t>
      </w:r>
      <w:r w:rsidR="00357F19" w:rsidRPr="000942B1">
        <w:rPr>
          <w:rFonts w:ascii="Times New Roman" w:hAnsi="Times New Roman" w:cs="Times New Roman"/>
          <w:sz w:val="28"/>
          <w:szCs w:val="28"/>
        </w:rPr>
        <w:t>ổ vật lý và đám mây.</w:t>
      </w:r>
    </w:p>
    <w:p w14:paraId="131901C5" w14:textId="32DF4247" w:rsidR="00357F19" w:rsidRPr="000942B1" w:rsidRDefault="00357F19" w:rsidP="00221D2C">
      <w:pPr>
        <w:jc w:val="both"/>
        <w:rPr>
          <w:rFonts w:ascii="Times New Roman" w:hAnsi="Times New Roman" w:cs="Times New Roman"/>
          <w:sz w:val="28"/>
          <w:szCs w:val="28"/>
        </w:rPr>
      </w:pPr>
      <w:r w:rsidRPr="000942B1">
        <w:rPr>
          <w:rFonts w:ascii="Times New Roman" w:hAnsi="Times New Roman" w:cs="Times New Roman"/>
          <w:sz w:val="28"/>
          <w:szCs w:val="28"/>
        </w:rPr>
        <w:t>+ Cảnh báo ngay khi các thông số vượt ngưỡng đặt trước.</w:t>
      </w:r>
    </w:p>
    <w:p w14:paraId="39FE5D1C" w14:textId="0963AF12" w:rsidR="00357F19" w:rsidRPr="000942B1" w:rsidRDefault="00357F19" w:rsidP="00221D2C">
      <w:pPr>
        <w:jc w:val="both"/>
        <w:rPr>
          <w:rFonts w:ascii="Times New Roman" w:hAnsi="Times New Roman" w:cs="Times New Roman"/>
          <w:sz w:val="28"/>
          <w:szCs w:val="28"/>
        </w:rPr>
      </w:pPr>
      <w:r w:rsidRPr="000942B1">
        <w:rPr>
          <w:rFonts w:ascii="Times New Roman" w:hAnsi="Times New Roman" w:cs="Times New Roman"/>
          <w:sz w:val="28"/>
          <w:szCs w:val="28"/>
        </w:rPr>
        <w:t>+ Th</w:t>
      </w:r>
      <w:r w:rsidR="008B7822" w:rsidRPr="000942B1">
        <w:rPr>
          <w:rFonts w:ascii="Times New Roman" w:hAnsi="Times New Roman" w:cs="Times New Roman"/>
          <w:sz w:val="28"/>
          <w:szCs w:val="28"/>
        </w:rPr>
        <w:t>ông</w:t>
      </w:r>
      <w:r w:rsidRPr="000942B1">
        <w:rPr>
          <w:rFonts w:ascii="Times New Roman" w:hAnsi="Times New Roman" w:cs="Times New Roman"/>
          <w:sz w:val="28"/>
          <w:szCs w:val="28"/>
        </w:rPr>
        <w:t xml:space="preserve"> báo về điện thoại khi có sự cố.</w:t>
      </w:r>
    </w:p>
    <w:p w14:paraId="69C6A6C5" w14:textId="365BC359" w:rsidR="00357F19" w:rsidRPr="000942B1" w:rsidRDefault="00357F19" w:rsidP="00221D2C">
      <w:pPr>
        <w:jc w:val="both"/>
        <w:rPr>
          <w:rFonts w:ascii="Times New Roman" w:hAnsi="Times New Roman" w:cs="Times New Roman"/>
          <w:sz w:val="28"/>
          <w:szCs w:val="28"/>
        </w:rPr>
      </w:pPr>
      <w:r w:rsidRPr="000942B1">
        <w:rPr>
          <w:rFonts w:ascii="Times New Roman" w:hAnsi="Times New Roman" w:cs="Times New Roman"/>
          <w:sz w:val="28"/>
          <w:szCs w:val="28"/>
        </w:rPr>
        <w:t>+</w:t>
      </w:r>
      <w:r w:rsidR="008B7822" w:rsidRPr="000942B1">
        <w:rPr>
          <w:rFonts w:ascii="Times New Roman" w:hAnsi="Times New Roman" w:cs="Times New Roman"/>
          <w:sz w:val="28"/>
          <w:szCs w:val="28"/>
        </w:rPr>
        <w:t xml:space="preserve"> </w:t>
      </w:r>
      <w:r w:rsidR="001A689B" w:rsidRPr="000942B1">
        <w:rPr>
          <w:rFonts w:ascii="Times New Roman" w:hAnsi="Times New Roman" w:cs="Times New Roman"/>
          <w:sz w:val="28"/>
          <w:szCs w:val="28"/>
        </w:rPr>
        <w:t xml:space="preserve">Có khả năng mở rộng với các </w:t>
      </w:r>
      <w:r w:rsidR="00EB00A3" w:rsidRPr="000942B1">
        <w:rPr>
          <w:rFonts w:ascii="Times New Roman" w:hAnsi="Times New Roman" w:cs="Times New Roman"/>
          <w:sz w:val="28"/>
          <w:szCs w:val="28"/>
        </w:rPr>
        <w:t>tính năng sau này</w:t>
      </w:r>
      <w:r w:rsidR="00FE538A" w:rsidRPr="000942B1">
        <w:rPr>
          <w:rFonts w:ascii="Times New Roman" w:hAnsi="Times New Roman" w:cs="Times New Roman"/>
          <w:sz w:val="28"/>
          <w:szCs w:val="28"/>
        </w:rPr>
        <w:t>.</w:t>
      </w:r>
    </w:p>
    <w:p w14:paraId="70682FF6" w14:textId="77777777" w:rsidR="00EB00A3" w:rsidRPr="000942B1" w:rsidRDefault="00EB00A3" w:rsidP="00221D2C">
      <w:pPr>
        <w:jc w:val="both"/>
        <w:rPr>
          <w:rFonts w:ascii="Times New Roman" w:hAnsi="Times New Roman" w:cs="Times New Roman"/>
          <w:sz w:val="28"/>
          <w:szCs w:val="28"/>
        </w:rPr>
      </w:pPr>
    </w:p>
    <w:p w14:paraId="643B805D" w14:textId="1A853E7D" w:rsidR="00D20F8C" w:rsidRPr="000942B1" w:rsidRDefault="00EB00A3" w:rsidP="000942B1">
      <w:pPr>
        <w:ind w:left="851" w:firstLine="589"/>
        <w:jc w:val="both"/>
        <w:rPr>
          <w:rFonts w:ascii="Times New Roman" w:hAnsi="Times New Roman" w:cs="Times New Roman"/>
          <w:sz w:val="28"/>
          <w:szCs w:val="28"/>
        </w:rPr>
      </w:pPr>
      <w:r w:rsidRPr="000942B1">
        <w:rPr>
          <w:rFonts w:ascii="Times New Roman" w:hAnsi="Times New Roman" w:cs="Times New Roman"/>
          <w:sz w:val="28"/>
          <w:szCs w:val="28"/>
        </w:rPr>
        <w:t xml:space="preserve">Với năm tiêu chí trên chúng ta chọn bo mạch </w:t>
      </w:r>
      <w:r w:rsidR="00BB6369" w:rsidRPr="000942B1">
        <w:rPr>
          <w:rFonts w:ascii="Times New Roman" w:hAnsi="Times New Roman" w:cs="Times New Roman"/>
          <w:sz w:val="28"/>
          <w:szCs w:val="28"/>
        </w:rPr>
        <w:t xml:space="preserve">Raspberry </w:t>
      </w:r>
      <w:r w:rsidR="00C5643E" w:rsidRPr="000942B1">
        <w:rPr>
          <w:rFonts w:ascii="Times New Roman" w:hAnsi="Times New Roman" w:cs="Times New Roman"/>
          <w:sz w:val="28"/>
          <w:szCs w:val="28"/>
        </w:rPr>
        <w:t>P</w:t>
      </w:r>
      <w:r w:rsidR="00BB6369" w:rsidRPr="000942B1">
        <w:rPr>
          <w:rFonts w:ascii="Times New Roman" w:hAnsi="Times New Roman" w:cs="Times New Roman"/>
          <w:sz w:val="28"/>
          <w:szCs w:val="28"/>
        </w:rPr>
        <w:t>i</w:t>
      </w:r>
      <w:r w:rsidR="002F03F0" w:rsidRPr="000942B1">
        <w:rPr>
          <w:rFonts w:ascii="Times New Roman" w:hAnsi="Times New Roman" w:cs="Times New Roman"/>
          <w:sz w:val="28"/>
          <w:szCs w:val="28"/>
        </w:rPr>
        <w:t xml:space="preserve"> 4</w:t>
      </w:r>
      <w:r w:rsidR="00BB6369" w:rsidRPr="000942B1">
        <w:rPr>
          <w:rFonts w:ascii="Times New Roman" w:hAnsi="Times New Roman" w:cs="Times New Roman"/>
          <w:sz w:val="28"/>
          <w:szCs w:val="28"/>
        </w:rPr>
        <w:t xml:space="preserve"> </w:t>
      </w:r>
      <w:r w:rsidR="00EA0A90" w:rsidRPr="000942B1">
        <w:rPr>
          <w:rFonts w:ascii="Times New Roman" w:hAnsi="Times New Roman" w:cs="Times New Roman"/>
          <w:sz w:val="28"/>
          <w:szCs w:val="28"/>
        </w:rPr>
        <w:t xml:space="preserve">để hỗ trợ trong </w:t>
      </w:r>
      <w:r w:rsidR="00D20F8C" w:rsidRPr="000942B1">
        <w:rPr>
          <w:rFonts w:ascii="Times New Roman" w:hAnsi="Times New Roman" w:cs="Times New Roman"/>
          <w:sz w:val="28"/>
          <w:szCs w:val="28"/>
        </w:rPr>
        <w:t>bộ phận này.</w:t>
      </w:r>
    </w:p>
    <w:p w14:paraId="0E26DEF5" w14:textId="77777777" w:rsidR="00231819" w:rsidRPr="000942B1" w:rsidRDefault="00231819" w:rsidP="00221D2C">
      <w:pPr>
        <w:pStyle w:val="ListParagraph"/>
        <w:keepNext/>
        <w:ind w:left="1440" w:hanging="589"/>
        <w:jc w:val="both"/>
        <w:rPr>
          <w:rFonts w:ascii="Times New Roman" w:hAnsi="Times New Roman" w:cs="Times New Roman"/>
          <w:sz w:val="28"/>
          <w:szCs w:val="28"/>
        </w:rPr>
      </w:pPr>
      <w:r w:rsidRPr="000942B1">
        <w:rPr>
          <w:rFonts w:ascii="Times New Roman" w:hAnsi="Times New Roman" w:cs="Times New Roman"/>
          <w:noProof/>
          <w:sz w:val="28"/>
          <w:szCs w:val="28"/>
        </w:rPr>
        <w:drawing>
          <wp:inline distT="0" distB="0" distL="0" distR="0" wp14:anchorId="1E968060" wp14:editId="2330705C">
            <wp:extent cx="3456214" cy="3456214"/>
            <wp:effectExtent l="0" t="0" r="0" b="0"/>
            <wp:docPr id="9" name="Picture 9"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lectronics, circu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477" cy="3459477"/>
                    </a:xfrm>
                    <a:prstGeom prst="rect">
                      <a:avLst/>
                    </a:prstGeom>
                    <a:noFill/>
                    <a:ln>
                      <a:noFill/>
                    </a:ln>
                  </pic:spPr>
                </pic:pic>
              </a:graphicData>
            </a:graphic>
          </wp:inline>
        </w:drawing>
      </w:r>
    </w:p>
    <w:p w14:paraId="095862CE" w14:textId="7BF71E76" w:rsidR="000D3E53" w:rsidRPr="000942B1" w:rsidRDefault="00231819" w:rsidP="000942B1">
      <w:pPr>
        <w:pStyle w:val="Caption"/>
        <w:jc w:val="center"/>
        <w:rPr>
          <w:rFonts w:ascii="Times New Roman" w:hAnsi="Times New Roman" w:cs="Times New Roman"/>
          <w:sz w:val="28"/>
          <w:szCs w:val="28"/>
        </w:rPr>
      </w:pPr>
      <w:r w:rsidRPr="000942B1">
        <w:rPr>
          <w:rFonts w:ascii="Times New Roman" w:hAnsi="Times New Roman" w:cs="Times New Roman"/>
          <w:sz w:val="28"/>
          <w:szCs w:val="28"/>
        </w:rPr>
        <w:t xml:space="preserve">HÌnh </w:t>
      </w:r>
      <w:r w:rsidR="00BD431E" w:rsidRPr="000942B1">
        <w:rPr>
          <w:rFonts w:ascii="Times New Roman" w:hAnsi="Times New Roman" w:cs="Times New Roman"/>
          <w:sz w:val="28"/>
          <w:szCs w:val="28"/>
        </w:rPr>
        <w:fldChar w:fldCharType="begin"/>
      </w:r>
      <w:r w:rsidR="00BD431E" w:rsidRPr="000942B1">
        <w:rPr>
          <w:rFonts w:ascii="Times New Roman" w:hAnsi="Times New Roman" w:cs="Times New Roman"/>
          <w:sz w:val="28"/>
          <w:szCs w:val="28"/>
        </w:rPr>
        <w:instrText xml:space="preserve"> SEQ HÌnh \* ARABIC </w:instrText>
      </w:r>
      <w:r w:rsidR="00BD431E" w:rsidRPr="000942B1">
        <w:rPr>
          <w:rFonts w:ascii="Times New Roman" w:hAnsi="Times New Roman" w:cs="Times New Roman"/>
          <w:sz w:val="28"/>
          <w:szCs w:val="28"/>
        </w:rPr>
        <w:fldChar w:fldCharType="separate"/>
      </w:r>
      <w:r w:rsidRPr="000942B1">
        <w:rPr>
          <w:rFonts w:ascii="Times New Roman" w:hAnsi="Times New Roman" w:cs="Times New Roman"/>
          <w:noProof/>
          <w:sz w:val="28"/>
          <w:szCs w:val="28"/>
        </w:rPr>
        <w:t>4</w:t>
      </w:r>
      <w:r w:rsidR="00BD431E" w:rsidRPr="000942B1">
        <w:rPr>
          <w:rFonts w:ascii="Times New Roman" w:hAnsi="Times New Roman" w:cs="Times New Roman"/>
          <w:noProof/>
          <w:sz w:val="28"/>
          <w:szCs w:val="28"/>
        </w:rPr>
        <w:fldChar w:fldCharType="end"/>
      </w:r>
      <w:r w:rsidRPr="000942B1">
        <w:rPr>
          <w:rFonts w:ascii="Times New Roman" w:hAnsi="Times New Roman" w:cs="Times New Roman"/>
          <w:sz w:val="28"/>
          <w:szCs w:val="28"/>
        </w:rPr>
        <w:t>:</w:t>
      </w:r>
      <w:r w:rsidR="00C5643E" w:rsidRPr="000942B1">
        <w:rPr>
          <w:rFonts w:ascii="Times New Roman" w:hAnsi="Times New Roman" w:cs="Times New Roman"/>
          <w:sz w:val="28"/>
          <w:szCs w:val="28"/>
        </w:rPr>
        <w:t xml:space="preserve"> Raspberry Pi 4</w:t>
      </w:r>
    </w:p>
    <w:p w14:paraId="525887E2" w14:textId="2CA8F278" w:rsidR="001653BB" w:rsidRPr="000942B1" w:rsidRDefault="006C7A16" w:rsidP="000942B1">
      <w:pPr>
        <w:ind w:left="851" w:firstLine="229"/>
        <w:jc w:val="both"/>
        <w:rPr>
          <w:rFonts w:ascii="Times New Roman" w:hAnsi="Times New Roman" w:cs="Times New Roman"/>
          <w:sz w:val="28"/>
          <w:szCs w:val="28"/>
          <w:shd w:val="clear" w:color="auto" w:fill="FFFFFF"/>
        </w:rPr>
      </w:pPr>
      <w:r w:rsidRPr="000942B1">
        <w:rPr>
          <w:rFonts w:ascii="Times New Roman" w:hAnsi="Times New Roman" w:cs="Times New Roman"/>
          <w:sz w:val="28"/>
          <w:szCs w:val="28"/>
          <w:shd w:val="clear" w:color="auto" w:fill="FFFFFF"/>
        </w:rPr>
        <w:t>Pi là một máy vi tính rất nhỏ gọn, kích thước hai cạnh chỉ cỡ một cái thẻ ATM. Người ta đã tích hợp mọi thứ cần thiết trong đó để bạn sử dụng như một cái máy vi tính. Trên bo mạch của Pi có CPU, GPU, RAM, khe cắm thẻ microSD, Wi-Fi, Bluetooth và 4 cổng USB 2.0.</w:t>
      </w:r>
      <w:r w:rsidR="009E4A9A" w:rsidRPr="000942B1">
        <w:rPr>
          <w:rFonts w:ascii="Times New Roman" w:hAnsi="Times New Roman" w:cs="Times New Roman"/>
          <w:sz w:val="28"/>
          <w:szCs w:val="28"/>
          <w:shd w:val="clear" w:color="auto" w:fill="FFFFFF"/>
        </w:rPr>
        <w:t xml:space="preserve"> Được sử dụng phổ biển </w:t>
      </w:r>
      <w:r w:rsidR="009E4A9A" w:rsidRPr="000942B1">
        <w:rPr>
          <w:rFonts w:ascii="Times New Roman" w:hAnsi="Times New Roman" w:cs="Times New Roman"/>
          <w:sz w:val="28"/>
          <w:szCs w:val="28"/>
          <w:shd w:val="clear" w:color="auto" w:fill="FFFFFF"/>
        </w:rPr>
        <w:lastRenderedPageBreak/>
        <w:t>do độ tùy biến tuyệt vời với các t</w:t>
      </w:r>
      <w:r w:rsidR="006631F8" w:rsidRPr="000942B1">
        <w:rPr>
          <w:rFonts w:ascii="Times New Roman" w:hAnsi="Times New Roman" w:cs="Times New Roman"/>
          <w:sz w:val="28"/>
          <w:szCs w:val="28"/>
          <w:shd w:val="clear" w:color="auto" w:fill="FFFFFF"/>
        </w:rPr>
        <w:t>hiết bị khác, khả năng nâng cấp trong cá</w:t>
      </w:r>
      <w:r w:rsidR="00A17053" w:rsidRPr="000942B1">
        <w:rPr>
          <w:rFonts w:ascii="Times New Roman" w:hAnsi="Times New Roman" w:cs="Times New Roman"/>
          <w:sz w:val="28"/>
          <w:szCs w:val="28"/>
          <w:shd w:val="clear" w:color="auto" w:fill="FFFFFF"/>
        </w:rPr>
        <w:t>c</w:t>
      </w:r>
      <w:r w:rsidR="006631F8" w:rsidRPr="000942B1">
        <w:rPr>
          <w:rFonts w:ascii="Times New Roman" w:hAnsi="Times New Roman" w:cs="Times New Roman"/>
          <w:sz w:val="28"/>
          <w:szCs w:val="28"/>
          <w:shd w:val="clear" w:color="auto" w:fill="FFFFFF"/>
        </w:rPr>
        <w:t xml:space="preserve"> đề tài khoa học và</w:t>
      </w:r>
      <w:r w:rsidR="00A17053" w:rsidRPr="000942B1">
        <w:rPr>
          <w:rFonts w:ascii="Times New Roman" w:hAnsi="Times New Roman" w:cs="Times New Roman"/>
          <w:sz w:val="28"/>
          <w:szCs w:val="28"/>
          <w:shd w:val="clear" w:color="auto" w:fill="FFFFFF"/>
        </w:rPr>
        <w:t xml:space="preserve"> độ bền bỉ của nó</w:t>
      </w:r>
      <w:r w:rsidR="007D6743" w:rsidRPr="000942B1">
        <w:rPr>
          <w:rFonts w:ascii="Times New Roman" w:hAnsi="Times New Roman" w:cs="Times New Roman"/>
          <w:sz w:val="28"/>
          <w:szCs w:val="28"/>
          <w:shd w:val="clear" w:color="auto" w:fill="FFFFFF"/>
        </w:rPr>
        <w:t>.</w:t>
      </w:r>
      <w:r w:rsidR="00AD40E8" w:rsidRPr="000942B1">
        <w:rPr>
          <w:rFonts w:ascii="Times New Roman" w:hAnsi="Times New Roman" w:cs="Times New Roman"/>
          <w:sz w:val="28"/>
          <w:szCs w:val="28"/>
          <w:shd w:val="clear" w:color="auto" w:fill="FFFFFF"/>
        </w:rPr>
        <w:t xml:space="preserve"> Ngoài ra, thiết bị này rất tiết kiệm điện</w:t>
      </w:r>
      <w:r w:rsidR="004C757F" w:rsidRPr="000942B1">
        <w:rPr>
          <w:rFonts w:ascii="Times New Roman" w:hAnsi="Times New Roman" w:cs="Times New Roman"/>
          <w:sz w:val="28"/>
          <w:szCs w:val="28"/>
          <w:shd w:val="clear" w:color="auto" w:fill="FFFFFF"/>
        </w:rPr>
        <w:t xml:space="preserve"> và</w:t>
      </w:r>
      <w:r w:rsidR="00AD40E8" w:rsidRPr="000942B1">
        <w:rPr>
          <w:rFonts w:ascii="Times New Roman" w:hAnsi="Times New Roman" w:cs="Times New Roman"/>
          <w:sz w:val="28"/>
          <w:szCs w:val="28"/>
          <w:shd w:val="clear" w:color="auto" w:fill="FFFFFF"/>
        </w:rPr>
        <w:t xml:space="preserve"> không gian</w:t>
      </w:r>
    </w:p>
    <w:p w14:paraId="086ED5B2" w14:textId="1F08B348" w:rsidR="00BF47D8" w:rsidRPr="000942B1" w:rsidRDefault="00BF47D8" w:rsidP="00221D2C">
      <w:pPr>
        <w:pStyle w:val="ListParagraph"/>
        <w:numPr>
          <w:ilvl w:val="1"/>
          <w:numId w:val="1"/>
        </w:numPr>
        <w:jc w:val="both"/>
        <w:rPr>
          <w:rFonts w:ascii="Times New Roman" w:hAnsi="Times New Roman" w:cs="Times New Roman"/>
          <w:b/>
          <w:bCs/>
          <w:sz w:val="28"/>
          <w:szCs w:val="28"/>
          <w:shd w:val="clear" w:color="auto" w:fill="FFFFFF"/>
        </w:rPr>
      </w:pPr>
      <w:r w:rsidRPr="000942B1">
        <w:rPr>
          <w:rFonts w:ascii="Times New Roman" w:hAnsi="Times New Roman" w:cs="Times New Roman"/>
          <w:b/>
          <w:bCs/>
          <w:sz w:val="28"/>
          <w:szCs w:val="28"/>
          <w:shd w:val="clear" w:color="auto" w:fill="FFFFFF"/>
        </w:rPr>
        <w:t>Điện thoại.</w:t>
      </w:r>
    </w:p>
    <w:p w14:paraId="686AA5E1" w14:textId="02F1BF22" w:rsidR="00BF47D8" w:rsidRPr="000942B1" w:rsidRDefault="00BF47D8" w:rsidP="000942B1">
      <w:pPr>
        <w:ind w:left="851" w:firstLine="229"/>
        <w:jc w:val="both"/>
        <w:rPr>
          <w:rFonts w:ascii="Times New Roman" w:hAnsi="Times New Roman" w:cs="Times New Roman"/>
          <w:sz w:val="28"/>
          <w:szCs w:val="28"/>
          <w:shd w:val="clear" w:color="auto" w:fill="FFFFFF"/>
        </w:rPr>
      </w:pPr>
      <w:r w:rsidRPr="000942B1">
        <w:rPr>
          <w:rFonts w:ascii="Times New Roman" w:hAnsi="Times New Roman" w:cs="Times New Roman"/>
          <w:sz w:val="28"/>
          <w:szCs w:val="28"/>
          <w:shd w:val="clear" w:color="auto" w:fill="FFFFFF"/>
        </w:rPr>
        <w:t xml:space="preserve">Nhận tin nhắn thông báo thông qua các </w:t>
      </w:r>
      <w:r w:rsidR="00BF3BA9" w:rsidRPr="000942B1">
        <w:rPr>
          <w:rFonts w:ascii="Times New Roman" w:hAnsi="Times New Roman" w:cs="Times New Roman"/>
          <w:sz w:val="28"/>
          <w:szCs w:val="28"/>
          <w:shd w:val="clear" w:color="auto" w:fill="FFFFFF"/>
        </w:rPr>
        <w:t xml:space="preserve">phần </w:t>
      </w:r>
      <w:r w:rsidR="00572B28" w:rsidRPr="000942B1">
        <w:rPr>
          <w:rFonts w:ascii="Times New Roman" w:hAnsi="Times New Roman" w:cs="Times New Roman"/>
          <w:sz w:val="28"/>
          <w:szCs w:val="28"/>
          <w:shd w:val="clear" w:color="auto" w:fill="FFFFFF"/>
        </w:rPr>
        <w:t>mềm</w:t>
      </w:r>
      <w:r w:rsidR="00BF3BA9" w:rsidRPr="000942B1">
        <w:rPr>
          <w:rFonts w:ascii="Times New Roman" w:hAnsi="Times New Roman" w:cs="Times New Roman"/>
          <w:sz w:val="28"/>
          <w:szCs w:val="28"/>
          <w:shd w:val="clear" w:color="auto" w:fill="FFFFFF"/>
        </w:rPr>
        <w:t xml:space="preserve"> thông dụng như Zalo, messenger hoặc telegram.</w:t>
      </w:r>
      <w:r w:rsidRPr="000942B1">
        <w:rPr>
          <w:rFonts w:ascii="Times New Roman" w:hAnsi="Times New Roman" w:cs="Times New Roman"/>
          <w:sz w:val="28"/>
          <w:szCs w:val="28"/>
          <w:shd w:val="clear" w:color="auto" w:fill="FFFFFF"/>
        </w:rPr>
        <w:br w:type="page"/>
      </w:r>
    </w:p>
    <w:p w14:paraId="7E6665FF" w14:textId="77777777" w:rsidR="001653BB" w:rsidRPr="000942B1" w:rsidRDefault="001653BB" w:rsidP="00221D2C">
      <w:pPr>
        <w:jc w:val="both"/>
        <w:rPr>
          <w:rFonts w:ascii="Times New Roman" w:hAnsi="Times New Roman" w:cs="Times New Roman"/>
          <w:sz w:val="28"/>
          <w:szCs w:val="28"/>
          <w:shd w:val="clear" w:color="auto" w:fill="FFFFFF"/>
        </w:rPr>
      </w:pPr>
    </w:p>
    <w:p w14:paraId="16253683" w14:textId="53587602" w:rsidR="006C7A16" w:rsidRPr="000942B1" w:rsidRDefault="001653BB" w:rsidP="000942B1">
      <w:pPr>
        <w:ind w:firstLine="720"/>
        <w:jc w:val="center"/>
        <w:rPr>
          <w:rFonts w:ascii="Times New Roman" w:hAnsi="Times New Roman" w:cs="Times New Roman"/>
          <w:b/>
          <w:bCs/>
          <w:sz w:val="28"/>
          <w:szCs w:val="28"/>
        </w:rPr>
      </w:pPr>
      <w:r w:rsidRPr="000942B1">
        <w:rPr>
          <w:rFonts w:ascii="Times New Roman" w:hAnsi="Times New Roman" w:cs="Times New Roman"/>
          <w:b/>
          <w:bCs/>
          <w:sz w:val="28"/>
          <w:szCs w:val="28"/>
        </w:rPr>
        <w:t>CHƯƠNG III: KẾ HOẠCH PHÁT TRIỂN</w:t>
      </w:r>
    </w:p>
    <w:p w14:paraId="03B41FC5" w14:textId="203EDB6C" w:rsidR="001653BB" w:rsidRPr="000942B1" w:rsidRDefault="002711BA" w:rsidP="00221D2C">
      <w:pPr>
        <w:pStyle w:val="ListParagraph"/>
        <w:numPr>
          <w:ilvl w:val="0"/>
          <w:numId w:val="2"/>
        </w:numPr>
        <w:jc w:val="both"/>
        <w:rPr>
          <w:rFonts w:ascii="Times New Roman" w:hAnsi="Times New Roman" w:cs="Times New Roman"/>
          <w:b/>
          <w:bCs/>
          <w:sz w:val="28"/>
          <w:szCs w:val="28"/>
        </w:rPr>
      </w:pPr>
      <w:r w:rsidRPr="000942B1">
        <w:rPr>
          <w:rFonts w:ascii="Times New Roman" w:hAnsi="Times New Roman" w:cs="Times New Roman"/>
          <w:b/>
          <w:bCs/>
          <w:sz w:val="28"/>
          <w:szCs w:val="28"/>
        </w:rPr>
        <w:t>Phát triển hệ thống, mô đun cảm biến</w:t>
      </w:r>
      <w:r w:rsidR="00B75212" w:rsidRPr="000942B1">
        <w:rPr>
          <w:rFonts w:ascii="Times New Roman" w:hAnsi="Times New Roman" w:cs="Times New Roman"/>
          <w:b/>
          <w:bCs/>
          <w:sz w:val="28"/>
          <w:szCs w:val="28"/>
        </w:rPr>
        <w:t>.</w:t>
      </w:r>
      <w:r w:rsidR="00D15D31" w:rsidRPr="000942B1">
        <w:rPr>
          <w:rFonts w:ascii="Times New Roman" w:hAnsi="Times New Roman" w:cs="Times New Roman"/>
          <w:b/>
          <w:bCs/>
          <w:sz w:val="28"/>
          <w:szCs w:val="28"/>
        </w:rPr>
        <w:t xml:space="preserve"> (Giai đoạn một)</w:t>
      </w:r>
    </w:p>
    <w:p w14:paraId="21F55CBA" w14:textId="7BCE352A" w:rsidR="00B75212" w:rsidRPr="000942B1" w:rsidRDefault="004F18D4" w:rsidP="000942B1">
      <w:pPr>
        <w:ind w:firstLine="720"/>
        <w:jc w:val="both"/>
        <w:rPr>
          <w:rFonts w:ascii="Times New Roman" w:hAnsi="Times New Roman" w:cs="Times New Roman"/>
          <w:sz w:val="28"/>
          <w:szCs w:val="28"/>
        </w:rPr>
      </w:pPr>
      <w:r w:rsidRPr="000942B1">
        <w:rPr>
          <w:rFonts w:ascii="Times New Roman" w:hAnsi="Times New Roman" w:cs="Times New Roman"/>
          <w:sz w:val="28"/>
          <w:szCs w:val="28"/>
        </w:rPr>
        <w:t>Có khả năng đ</w:t>
      </w:r>
      <w:r w:rsidR="004F4EB4" w:rsidRPr="000942B1">
        <w:rPr>
          <w:rFonts w:ascii="Times New Roman" w:hAnsi="Times New Roman" w:cs="Times New Roman"/>
          <w:sz w:val="28"/>
          <w:szCs w:val="28"/>
        </w:rPr>
        <w:t xml:space="preserve">ạt </w:t>
      </w:r>
      <w:r w:rsidRPr="000942B1">
        <w:rPr>
          <w:rFonts w:ascii="Times New Roman" w:hAnsi="Times New Roman" w:cs="Times New Roman"/>
          <w:sz w:val="28"/>
          <w:szCs w:val="28"/>
        </w:rPr>
        <w:t xml:space="preserve">được </w:t>
      </w:r>
      <w:r w:rsidR="004F4EB4" w:rsidRPr="000942B1">
        <w:rPr>
          <w:rFonts w:ascii="Times New Roman" w:hAnsi="Times New Roman" w:cs="Times New Roman"/>
          <w:sz w:val="28"/>
          <w:szCs w:val="28"/>
        </w:rPr>
        <w:t>các mong muốn sau</w:t>
      </w:r>
      <w:r w:rsidR="00E879D5" w:rsidRPr="000942B1">
        <w:rPr>
          <w:rFonts w:ascii="Times New Roman" w:hAnsi="Times New Roman" w:cs="Times New Roman"/>
          <w:sz w:val="28"/>
          <w:szCs w:val="28"/>
        </w:rPr>
        <w:t>:</w:t>
      </w:r>
    </w:p>
    <w:p w14:paraId="307D6525" w14:textId="1F0E88B6" w:rsidR="00E879D5" w:rsidRPr="000942B1" w:rsidRDefault="00E879D5"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3F59A1" w:rsidRPr="000942B1">
        <w:rPr>
          <w:rFonts w:ascii="Times New Roman" w:hAnsi="Times New Roman" w:cs="Times New Roman"/>
          <w:sz w:val="28"/>
          <w:szCs w:val="28"/>
        </w:rPr>
        <w:t>T</w:t>
      </w:r>
      <w:r w:rsidRPr="000942B1">
        <w:rPr>
          <w:rFonts w:ascii="Times New Roman" w:hAnsi="Times New Roman" w:cs="Times New Roman"/>
          <w:sz w:val="28"/>
          <w:szCs w:val="28"/>
        </w:rPr>
        <w:t xml:space="preserve">ối ưu hóa </w:t>
      </w:r>
      <w:r w:rsidR="0071437D" w:rsidRPr="000942B1">
        <w:rPr>
          <w:rFonts w:ascii="Times New Roman" w:hAnsi="Times New Roman" w:cs="Times New Roman"/>
          <w:sz w:val="28"/>
          <w:szCs w:val="28"/>
        </w:rPr>
        <w:t>mã</w:t>
      </w:r>
      <w:r w:rsidRPr="000942B1">
        <w:rPr>
          <w:rFonts w:ascii="Times New Roman" w:hAnsi="Times New Roman" w:cs="Times New Roman"/>
          <w:sz w:val="28"/>
          <w:szCs w:val="28"/>
        </w:rPr>
        <w:t xml:space="preserve"> trên </w:t>
      </w:r>
      <w:r w:rsidR="00E47264" w:rsidRPr="000942B1">
        <w:rPr>
          <w:rFonts w:ascii="Times New Roman" w:hAnsi="Times New Roman" w:cs="Times New Roman"/>
          <w:sz w:val="28"/>
          <w:szCs w:val="28"/>
        </w:rPr>
        <w:t>bo mạch xử lý</w:t>
      </w:r>
      <w:r w:rsidR="00A44BC2" w:rsidRPr="000942B1">
        <w:rPr>
          <w:rFonts w:ascii="Times New Roman" w:hAnsi="Times New Roman" w:cs="Times New Roman"/>
          <w:sz w:val="28"/>
          <w:szCs w:val="28"/>
        </w:rPr>
        <w:t>.</w:t>
      </w:r>
    </w:p>
    <w:p w14:paraId="75FD8F84" w14:textId="1EA1A383" w:rsidR="003F59A1" w:rsidRPr="000942B1" w:rsidRDefault="003F59A1"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Cần </w:t>
      </w:r>
      <w:r w:rsidR="00F57C7B" w:rsidRPr="000942B1">
        <w:rPr>
          <w:rFonts w:ascii="Times New Roman" w:hAnsi="Times New Roman" w:cs="Times New Roman"/>
          <w:sz w:val="28"/>
          <w:szCs w:val="28"/>
        </w:rPr>
        <w:t xml:space="preserve">kết nổi ổn định giữa cảm biến và </w:t>
      </w:r>
      <w:r w:rsidR="008D60E4" w:rsidRPr="000942B1">
        <w:rPr>
          <w:rFonts w:ascii="Times New Roman" w:hAnsi="Times New Roman" w:cs="Times New Roman"/>
          <w:sz w:val="28"/>
          <w:szCs w:val="28"/>
        </w:rPr>
        <w:t>trung tâm xử lý.</w:t>
      </w:r>
    </w:p>
    <w:p w14:paraId="3A0A8E9D" w14:textId="32BAF5EC" w:rsidR="008D60E4" w:rsidRPr="000942B1" w:rsidRDefault="008D60E4" w:rsidP="00221D2C">
      <w:pPr>
        <w:jc w:val="both"/>
        <w:rPr>
          <w:rFonts w:ascii="Times New Roman" w:hAnsi="Times New Roman" w:cs="Times New Roman"/>
          <w:sz w:val="28"/>
          <w:szCs w:val="28"/>
        </w:rPr>
      </w:pPr>
      <w:r w:rsidRPr="000942B1">
        <w:rPr>
          <w:rFonts w:ascii="Times New Roman" w:hAnsi="Times New Roman" w:cs="Times New Roman"/>
          <w:sz w:val="28"/>
          <w:szCs w:val="28"/>
        </w:rPr>
        <w:t>+ Tự kết nối lại</w:t>
      </w:r>
      <w:r w:rsidR="00B9034B" w:rsidRPr="000942B1">
        <w:rPr>
          <w:rFonts w:ascii="Times New Roman" w:hAnsi="Times New Roman" w:cs="Times New Roman"/>
          <w:sz w:val="28"/>
          <w:szCs w:val="28"/>
        </w:rPr>
        <w:t xml:space="preserve"> trung tâm xử l</w:t>
      </w:r>
      <w:r w:rsidR="00330BDD" w:rsidRPr="000942B1">
        <w:rPr>
          <w:rFonts w:ascii="Times New Roman" w:hAnsi="Times New Roman" w:cs="Times New Roman"/>
          <w:sz w:val="28"/>
          <w:szCs w:val="28"/>
        </w:rPr>
        <w:t>ý</w:t>
      </w:r>
      <w:r w:rsidRPr="000942B1">
        <w:rPr>
          <w:rFonts w:ascii="Times New Roman" w:hAnsi="Times New Roman" w:cs="Times New Roman"/>
          <w:sz w:val="28"/>
          <w:szCs w:val="28"/>
        </w:rPr>
        <w:t xml:space="preserve"> khi sảy ra sự cố</w:t>
      </w:r>
      <w:r w:rsidR="00B9034B" w:rsidRPr="000942B1">
        <w:rPr>
          <w:rFonts w:ascii="Times New Roman" w:hAnsi="Times New Roman" w:cs="Times New Roman"/>
          <w:sz w:val="28"/>
          <w:szCs w:val="28"/>
        </w:rPr>
        <w:t>,</w:t>
      </w:r>
    </w:p>
    <w:p w14:paraId="1370E932" w14:textId="2875BE5F" w:rsidR="00B9034B" w:rsidRPr="000942B1" w:rsidRDefault="00860CBD"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1A0354" w:rsidRPr="000942B1">
        <w:rPr>
          <w:rFonts w:ascii="Times New Roman" w:hAnsi="Times New Roman" w:cs="Times New Roman"/>
          <w:sz w:val="28"/>
          <w:szCs w:val="28"/>
        </w:rPr>
        <w:t>C</w:t>
      </w:r>
      <w:r w:rsidRPr="000942B1">
        <w:rPr>
          <w:rFonts w:ascii="Times New Roman" w:hAnsi="Times New Roman" w:cs="Times New Roman"/>
          <w:sz w:val="28"/>
          <w:szCs w:val="28"/>
        </w:rPr>
        <w:t>ó khả năng hiệu chỉnh.</w:t>
      </w:r>
    </w:p>
    <w:p w14:paraId="6AE262E9" w14:textId="00E7B902" w:rsidR="008B72CF" w:rsidRPr="000942B1" w:rsidRDefault="008B72CF" w:rsidP="00221D2C">
      <w:pPr>
        <w:jc w:val="both"/>
        <w:rPr>
          <w:rFonts w:ascii="Times New Roman" w:hAnsi="Times New Roman" w:cs="Times New Roman"/>
          <w:sz w:val="28"/>
          <w:szCs w:val="28"/>
        </w:rPr>
      </w:pPr>
      <w:r w:rsidRPr="000942B1">
        <w:rPr>
          <w:rFonts w:ascii="Times New Roman" w:hAnsi="Times New Roman" w:cs="Times New Roman"/>
          <w:sz w:val="28"/>
          <w:szCs w:val="28"/>
        </w:rPr>
        <w:t>+ Hiển thị thông tin tại màn hình.</w:t>
      </w:r>
    </w:p>
    <w:p w14:paraId="54B12E62" w14:textId="2836DC91" w:rsidR="008B72CF" w:rsidRPr="000942B1" w:rsidRDefault="008B72CF" w:rsidP="00221D2C">
      <w:pPr>
        <w:jc w:val="both"/>
        <w:rPr>
          <w:rFonts w:ascii="Times New Roman" w:hAnsi="Times New Roman" w:cs="Times New Roman"/>
          <w:sz w:val="28"/>
          <w:szCs w:val="28"/>
        </w:rPr>
      </w:pPr>
      <w:r w:rsidRPr="000942B1">
        <w:rPr>
          <w:rFonts w:ascii="Times New Roman" w:hAnsi="Times New Roman" w:cs="Times New Roman"/>
          <w:sz w:val="28"/>
          <w:szCs w:val="28"/>
        </w:rPr>
        <w:t>+ Cảnh báo khi vượt ngưỡng đã đặt</w:t>
      </w:r>
      <w:r w:rsidR="00A5746B" w:rsidRPr="000942B1">
        <w:rPr>
          <w:rFonts w:ascii="Times New Roman" w:hAnsi="Times New Roman" w:cs="Times New Roman"/>
          <w:sz w:val="28"/>
          <w:szCs w:val="28"/>
        </w:rPr>
        <w:t>.</w:t>
      </w:r>
    </w:p>
    <w:p w14:paraId="5BB86BAF" w14:textId="217B943E" w:rsidR="00135A58" w:rsidRPr="000942B1" w:rsidRDefault="00135A58"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330BDD" w:rsidRPr="000942B1">
        <w:rPr>
          <w:rFonts w:ascii="Times New Roman" w:hAnsi="Times New Roman" w:cs="Times New Roman"/>
          <w:sz w:val="28"/>
          <w:szCs w:val="28"/>
        </w:rPr>
        <w:t>D</w:t>
      </w:r>
      <w:r w:rsidRPr="000942B1">
        <w:rPr>
          <w:rFonts w:ascii="Times New Roman" w:hAnsi="Times New Roman" w:cs="Times New Roman"/>
          <w:sz w:val="28"/>
          <w:szCs w:val="28"/>
        </w:rPr>
        <w:t>ễ dàng thay đổi S</w:t>
      </w:r>
      <w:r w:rsidR="00BD431E" w:rsidRPr="000942B1">
        <w:rPr>
          <w:rFonts w:ascii="Times New Roman" w:hAnsi="Times New Roman" w:cs="Times New Roman"/>
          <w:sz w:val="28"/>
          <w:szCs w:val="28"/>
        </w:rPr>
        <w:t>S</w:t>
      </w:r>
      <w:r w:rsidRPr="000942B1">
        <w:rPr>
          <w:rFonts w:ascii="Times New Roman" w:hAnsi="Times New Roman" w:cs="Times New Roman"/>
          <w:sz w:val="28"/>
          <w:szCs w:val="28"/>
        </w:rPr>
        <w:t>iD.</w:t>
      </w:r>
    </w:p>
    <w:p w14:paraId="218DEE62" w14:textId="42EABFC8" w:rsidR="00A5746B" w:rsidRPr="000942B1" w:rsidRDefault="003324AB" w:rsidP="00221D2C">
      <w:pPr>
        <w:jc w:val="both"/>
        <w:rPr>
          <w:rFonts w:ascii="Times New Roman" w:hAnsi="Times New Roman" w:cs="Times New Roman"/>
          <w:sz w:val="28"/>
          <w:szCs w:val="28"/>
        </w:rPr>
      </w:pPr>
      <w:r w:rsidRPr="000942B1">
        <w:rPr>
          <w:rFonts w:ascii="Times New Roman" w:hAnsi="Times New Roman" w:cs="Times New Roman"/>
          <w:sz w:val="28"/>
          <w:szCs w:val="28"/>
        </w:rPr>
        <w:t>+ Có khả</w:t>
      </w:r>
      <w:r w:rsidR="00985165" w:rsidRPr="000942B1">
        <w:rPr>
          <w:rFonts w:ascii="Times New Roman" w:hAnsi="Times New Roman" w:cs="Times New Roman"/>
          <w:sz w:val="28"/>
          <w:szCs w:val="28"/>
        </w:rPr>
        <w:t xml:space="preserve"> năng nâng cấp.</w:t>
      </w:r>
    </w:p>
    <w:p w14:paraId="16C0B55D" w14:textId="3F3BBC49" w:rsidR="00860CBD" w:rsidRPr="000942B1" w:rsidRDefault="00860CBD" w:rsidP="00221D2C">
      <w:pPr>
        <w:pStyle w:val="ListParagraph"/>
        <w:numPr>
          <w:ilvl w:val="0"/>
          <w:numId w:val="2"/>
        </w:numPr>
        <w:jc w:val="both"/>
        <w:rPr>
          <w:rFonts w:ascii="Times New Roman" w:hAnsi="Times New Roman" w:cs="Times New Roman"/>
          <w:b/>
          <w:bCs/>
          <w:sz w:val="28"/>
          <w:szCs w:val="28"/>
        </w:rPr>
      </w:pPr>
      <w:r w:rsidRPr="000942B1">
        <w:rPr>
          <w:rFonts w:ascii="Times New Roman" w:hAnsi="Times New Roman" w:cs="Times New Roman"/>
          <w:b/>
          <w:bCs/>
          <w:sz w:val="28"/>
          <w:szCs w:val="28"/>
        </w:rPr>
        <w:t xml:space="preserve">Phát triển </w:t>
      </w:r>
      <w:r w:rsidR="008B72CF" w:rsidRPr="000942B1">
        <w:rPr>
          <w:rFonts w:ascii="Times New Roman" w:hAnsi="Times New Roman" w:cs="Times New Roman"/>
          <w:b/>
          <w:bCs/>
          <w:sz w:val="28"/>
          <w:szCs w:val="28"/>
        </w:rPr>
        <w:t>trung tâm xử lý</w:t>
      </w:r>
      <w:r w:rsidR="00985165" w:rsidRPr="000942B1">
        <w:rPr>
          <w:rFonts w:ascii="Times New Roman" w:hAnsi="Times New Roman" w:cs="Times New Roman"/>
          <w:b/>
          <w:bCs/>
          <w:sz w:val="28"/>
          <w:szCs w:val="28"/>
        </w:rPr>
        <w:t>.</w:t>
      </w:r>
      <w:r w:rsidR="00D15D31" w:rsidRPr="000942B1">
        <w:rPr>
          <w:rFonts w:ascii="Times New Roman" w:hAnsi="Times New Roman" w:cs="Times New Roman"/>
          <w:b/>
          <w:bCs/>
          <w:sz w:val="28"/>
          <w:szCs w:val="28"/>
        </w:rPr>
        <w:t xml:space="preserve"> (Giai đoạn hai)</w:t>
      </w:r>
    </w:p>
    <w:p w14:paraId="2C492F9C" w14:textId="425D86FD" w:rsidR="00985165" w:rsidRPr="000942B1" w:rsidRDefault="00985165" w:rsidP="000942B1">
      <w:pPr>
        <w:ind w:firstLine="720"/>
        <w:jc w:val="both"/>
        <w:rPr>
          <w:rFonts w:ascii="Times New Roman" w:hAnsi="Times New Roman" w:cs="Times New Roman"/>
          <w:sz w:val="28"/>
          <w:szCs w:val="28"/>
        </w:rPr>
      </w:pPr>
      <w:r w:rsidRPr="000942B1">
        <w:rPr>
          <w:rFonts w:ascii="Times New Roman" w:hAnsi="Times New Roman" w:cs="Times New Roman"/>
          <w:sz w:val="28"/>
          <w:szCs w:val="28"/>
        </w:rPr>
        <w:t>Có khả năng đạt được các mong muốn sau:</w:t>
      </w:r>
    </w:p>
    <w:p w14:paraId="0801411E" w14:textId="0EC41F2A" w:rsidR="00092432" w:rsidRPr="000942B1" w:rsidRDefault="00985165"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092432" w:rsidRPr="000942B1">
        <w:rPr>
          <w:rFonts w:ascii="Times New Roman" w:hAnsi="Times New Roman" w:cs="Times New Roman"/>
          <w:sz w:val="28"/>
          <w:szCs w:val="28"/>
        </w:rPr>
        <w:t>Tự kết nối lại khi có sự cố mạng.</w:t>
      </w:r>
    </w:p>
    <w:p w14:paraId="14EC5704" w14:textId="04AAAE0F" w:rsidR="00092432" w:rsidRPr="000942B1" w:rsidRDefault="00092432" w:rsidP="00221D2C">
      <w:pPr>
        <w:jc w:val="both"/>
        <w:rPr>
          <w:rFonts w:ascii="Times New Roman" w:hAnsi="Times New Roman" w:cs="Times New Roman"/>
          <w:sz w:val="28"/>
          <w:szCs w:val="28"/>
        </w:rPr>
      </w:pPr>
      <w:r w:rsidRPr="000942B1">
        <w:rPr>
          <w:rFonts w:ascii="Times New Roman" w:hAnsi="Times New Roman" w:cs="Times New Roman"/>
          <w:sz w:val="28"/>
          <w:szCs w:val="28"/>
        </w:rPr>
        <w:t>+ Hiển thị thông tin của các phòng</w:t>
      </w:r>
      <w:r w:rsidR="00FF0C77" w:rsidRPr="000942B1">
        <w:rPr>
          <w:rFonts w:ascii="Times New Roman" w:hAnsi="Times New Roman" w:cs="Times New Roman"/>
          <w:sz w:val="28"/>
          <w:szCs w:val="28"/>
        </w:rPr>
        <w:t xml:space="preserve"> </w:t>
      </w:r>
      <w:r w:rsidR="009A21E5" w:rsidRPr="000942B1">
        <w:rPr>
          <w:rFonts w:ascii="Times New Roman" w:hAnsi="Times New Roman" w:cs="Times New Roman"/>
          <w:sz w:val="28"/>
          <w:szCs w:val="28"/>
        </w:rPr>
        <w:t>chứa</w:t>
      </w:r>
      <w:r w:rsidR="00FF0C77" w:rsidRPr="000942B1">
        <w:rPr>
          <w:rFonts w:ascii="Times New Roman" w:hAnsi="Times New Roman" w:cs="Times New Roman"/>
          <w:sz w:val="28"/>
          <w:szCs w:val="28"/>
        </w:rPr>
        <w:t xml:space="preserve"> mô đun cảm biến.</w:t>
      </w:r>
    </w:p>
    <w:p w14:paraId="025BBD14" w14:textId="60372BD8" w:rsidR="00FF0C77" w:rsidRPr="000942B1" w:rsidRDefault="00FF0C77" w:rsidP="00221D2C">
      <w:pPr>
        <w:jc w:val="both"/>
        <w:rPr>
          <w:rFonts w:ascii="Times New Roman" w:hAnsi="Times New Roman" w:cs="Times New Roman"/>
          <w:sz w:val="28"/>
          <w:szCs w:val="28"/>
        </w:rPr>
      </w:pPr>
      <w:r w:rsidRPr="000942B1">
        <w:rPr>
          <w:rFonts w:ascii="Times New Roman" w:hAnsi="Times New Roman" w:cs="Times New Roman"/>
          <w:sz w:val="28"/>
          <w:szCs w:val="28"/>
        </w:rPr>
        <w:t>+ Hiển thị thông báo của từng phòng nếu có sự cố.</w:t>
      </w:r>
    </w:p>
    <w:p w14:paraId="3F99EE3C" w14:textId="0DF7BED1" w:rsidR="00FF0C77" w:rsidRPr="000942B1" w:rsidRDefault="00FF0C77"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w:t>
      </w:r>
      <w:r w:rsidR="00C82FC4" w:rsidRPr="000942B1">
        <w:rPr>
          <w:rFonts w:ascii="Times New Roman" w:hAnsi="Times New Roman" w:cs="Times New Roman"/>
          <w:sz w:val="28"/>
          <w:szCs w:val="28"/>
        </w:rPr>
        <w:t>Lưu trữ lại dữ liệu (Log).</w:t>
      </w:r>
    </w:p>
    <w:p w14:paraId="745FFFDC" w14:textId="238D5A18" w:rsidR="006B7762" w:rsidRPr="000942B1" w:rsidRDefault="006B7762" w:rsidP="00221D2C">
      <w:pPr>
        <w:jc w:val="both"/>
        <w:rPr>
          <w:rFonts w:ascii="Times New Roman" w:hAnsi="Times New Roman" w:cs="Times New Roman"/>
          <w:sz w:val="28"/>
          <w:szCs w:val="28"/>
        </w:rPr>
      </w:pPr>
      <w:r w:rsidRPr="000942B1">
        <w:rPr>
          <w:rFonts w:ascii="Times New Roman" w:hAnsi="Times New Roman" w:cs="Times New Roman"/>
          <w:sz w:val="28"/>
          <w:szCs w:val="28"/>
        </w:rPr>
        <w:t>+ Dễ dàng cài đặt, thay đổi S</w:t>
      </w:r>
      <w:r w:rsidR="009A21E5" w:rsidRPr="000942B1">
        <w:rPr>
          <w:rFonts w:ascii="Times New Roman" w:hAnsi="Times New Roman" w:cs="Times New Roman"/>
          <w:sz w:val="28"/>
          <w:szCs w:val="28"/>
        </w:rPr>
        <w:t>S</w:t>
      </w:r>
      <w:r w:rsidRPr="000942B1">
        <w:rPr>
          <w:rFonts w:ascii="Times New Roman" w:hAnsi="Times New Roman" w:cs="Times New Roman"/>
          <w:sz w:val="28"/>
          <w:szCs w:val="28"/>
        </w:rPr>
        <w:t>iD.</w:t>
      </w:r>
    </w:p>
    <w:p w14:paraId="745C92DB" w14:textId="218D735A" w:rsidR="00C82FC4" w:rsidRPr="000942B1" w:rsidRDefault="00C82FC4" w:rsidP="00221D2C">
      <w:pPr>
        <w:jc w:val="both"/>
        <w:rPr>
          <w:rFonts w:ascii="Times New Roman" w:hAnsi="Times New Roman" w:cs="Times New Roman"/>
          <w:sz w:val="28"/>
          <w:szCs w:val="28"/>
        </w:rPr>
      </w:pPr>
      <w:r w:rsidRPr="000942B1">
        <w:rPr>
          <w:rFonts w:ascii="Times New Roman" w:hAnsi="Times New Roman" w:cs="Times New Roman"/>
          <w:sz w:val="28"/>
          <w:szCs w:val="28"/>
        </w:rPr>
        <w:t>+ Có khả năng mở rộng.</w:t>
      </w:r>
    </w:p>
    <w:p w14:paraId="1331A257" w14:textId="481E2163" w:rsidR="00EC4A25" w:rsidRPr="000942B1" w:rsidRDefault="00EC4A25" w:rsidP="00221D2C">
      <w:pPr>
        <w:jc w:val="both"/>
        <w:rPr>
          <w:rFonts w:ascii="Times New Roman" w:hAnsi="Times New Roman" w:cs="Times New Roman"/>
          <w:sz w:val="28"/>
          <w:szCs w:val="28"/>
        </w:rPr>
      </w:pPr>
      <w:r w:rsidRPr="000942B1">
        <w:rPr>
          <w:rFonts w:ascii="Times New Roman" w:hAnsi="Times New Roman" w:cs="Times New Roman"/>
          <w:sz w:val="28"/>
          <w:szCs w:val="28"/>
        </w:rPr>
        <w:t>+ Giao tiếp qua Điện thoại</w:t>
      </w:r>
      <w:r w:rsidR="00135A58" w:rsidRPr="000942B1">
        <w:rPr>
          <w:rFonts w:ascii="Times New Roman" w:hAnsi="Times New Roman" w:cs="Times New Roman"/>
          <w:sz w:val="28"/>
          <w:szCs w:val="28"/>
        </w:rPr>
        <w:t>.</w:t>
      </w:r>
    </w:p>
    <w:p w14:paraId="46F3B0ED" w14:textId="4BA0CDA4" w:rsidR="00135A58" w:rsidRPr="000942B1" w:rsidRDefault="00135A58" w:rsidP="00221D2C">
      <w:pPr>
        <w:pStyle w:val="ListParagraph"/>
        <w:numPr>
          <w:ilvl w:val="0"/>
          <w:numId w:val="2"/>
        </w:numPr>
        <w:jc w:val="both"/>
        <w:rPr>
          <w:rFonts w:ascii="Times New Roman" w:hAnsi="Times New Roman" w:cs="Times New Roman"/>
          <w:b/>
          <w:bCs/>
          <w:sz w:val="28"/>
          <w:szCs w:val="28"/>
        </w:rPr>
      </w:pPr>
      <w:r w:rsidRPr="000942B1">
        <w:rPr>
          <w:rFonts w:ascii="Times New Roman" w:hAnsi="Times New Roman" w:cs="Times New Roman"/>
          <w:b/>
          <w:bCs/>
          <w:sz w:val="28"/>
          <w:szCs w:val="28"/>
        </w:rPr>
        <w:t>Phát triển, nâng cấp cá</w:t>
      </w:r>
      <w:r w:rsidR="00E30D3B" w:rsidRPr="000942B1">
        <w:rPr>
          <w:rFonts w:ascii="Times New Roman" w:hAnsi="Times New Roman" w:cs="Times New Roman"/>
          <w:b/>
          <w:bCs/>
          <w:sz w:val="28"/>
          <w:szCs w:val="28"/>
        </w:rPr>
        <w:t>c tính năng.</w:t>
      </w:r>
      <w:r w:rsidR="00D15D31" w:rsidRPr="000942B1">
        <w:rPr>
          <w:rFonts w:ascii="Times New Roman" w:hAnsi="Times New Roman" w:cs="Times New Roman"/>
          <w:b/>
          <w:bCs/>
          <w:sz w:val="28"/>
          <w:szCs w:val="28"/>
        </w:rPr>
        <w:t xml:space="preserve"> (Giai đoạn bổ sung)</w:t>
      </w:r>
    </w:p>
    <w:p w14:paraId="7009D861" w14:textId="0923C926" w:rsidR="00E30D3B" w:rsidRPr="000942B1" w:rsidRDefault="00E30D3B"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Quản lý từ xa thông qua </w:t>
      </w:r>
      <w:r w:rsidR="00D3267B" w:rsidRPr="000942B1">
        <w:rPr>
          <w:rFonts w:ascii="Times New Roman" w:hAnsi="Times New Roman" w:cs="Times New Roman"/>
          <w:sz w:val="28"/>
          <w:szCs w:val="28"/>
        </w:rPr>
        <w:t>internet</w:t>
      </w:r>
    </w:p>
    <w:p w14:paraId="15A9AE2F" w14:textId="00C611E8" w:rsidR="002E2F3F" w:rsidRPr="000942B1" w:rsidRDefault="00D3267B" w:rsidP="00221D2C">
      <w:pPr>
        <w:jc w:val="both"/>
        <w:rPr>
          <w:rFonts w:ascii="Times New Roman" w:hAnsi="Times New Roman" w:cs="Times New Roman"/>
          <w:sz w:val="28"/>
          <w:szCs w:val="28"/>
        </w:rPr>
      </w:pPr>
      <w:r w:rsidRPr="000942B1">
        <w:rPr>
          <w:rFonts w:ascii="Times New Roman" w:hAnsi="Times New Roman" w:cs="Times New Roman"/>
          <w:sz w:val="28"/>
          <w:szCs w:val="28"/>
        </w:rPr>
        <w:t xml:space="preserve">+ Các mô đun rời </w:t>
      </w:r>
      <w:r w:rsidR="002E2F3F" w:rsidRPr="000942B1">
        <w:rPr>
          <w:rFonts w:ascii="Times New Roman" w:hAnsi="Times New Roman" w:cs="Times New Roman"/>
          <w:sz w:val="28"/>
          <w:szCs w:val="28"/>
        </w:rPr>
        <w:t>[I</w:t>
      </w:r>
      <w:r w:rsidRPr="000942B1">
        <w:rPr>
          <w:rFonts w:ascii="Times New Roman" w:hAnsi="Times New Roman" w:cs="Times New Roman"/>
          <w:sz w:val="28"/>
          <w:szCs w:val="28"/>
        </w:rPr>
        <w:t xml:space="preserve">R </w:t>
      </w:r>
      <w:r w:rsidR="002E2F3F" w:rsidRPr="000942B1">
        <w:rPr>
          <w:rFonts w:ascii="Times New Roman" w:hAnsi="Times New Roman" w:cs="Times New Roman"/>
          <w:sz w:val="28"/>
          <w:szCs w:val="28"/>
        </w:rPr>
        <w:t>(</w:t>
      </w:r>
      <w:r w:rsidRPr="000942B1">
        <w:rPr>
          <w:rFonts w:ascii="Times New Roman" w:hAnsi="Times New Roman" w:cs="Times New Roman"/>
          <w:sz w:val="28"/>
          <w:szCs w:val="28"/>
        </w:rPr>
        <w:t>để tắt mở thiết bị trong phòng</w:t>
      </w:r>
      <w:r w:rsidR="002E2F3F" w:rsidRPr="000942B1">
        <w:rPr>
          <w:rFonts w:ascii="Times New Roman" w:hAnsi="Times New Roman" w:cs="Times New Roman"/>
          <w:sz w:val="28"/>
          <w:szCs w:val="28"/>
        </w:rPr>
        <w:t>)]</w:t>
      </w:r>
      <w:r w:rsidR="009A21E5" w:rsidRPr="000942B1">
        <w:rPr>
          <w:rFonts w:ascii="Times New Roman" w:hAnsi="Times New Roman" w:cs="Times New Roman"/>
          <w:sz w:val="28"/>
          <w:szCs w:val="28"/>
        </w:rPr>
        <w:t>.</w:t>
      </w:r>
    </w:p>
    <w:p w14:paraId="58FC0E49" w14:textId="0EB42EB8" w:rsidR="00985165" w:rsidRPr="000942B1" w:rsidRDefault="00985165" w:rsidP="00221D2C">
      <w:pPr>
        <w:pStyle w:val="ListParagraph"/>
        <w:ind w:left="1440"/>
        <w:jc w:val="both"/>
        <w:rPr>
          <w:rFonts w:ascii="Times New Roman" w:hAnsi="Times New Roman" w:cs="Times New Roman"/>
          <w:sz w:val="28"/>
          <w:szCs w:val="28"/>
        </w:rPr>
      </w:pPr>
    </w:p>
    <w:sectPr w:rsidR="00985165" w:rsidRPr="000942B1" w:rsidSect="00AD1C4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DDE"/>
    <w:multiLevelType w:val="hybridMultilevel"/>
    <w:tmpl w:val="1BE45666"/>
    <w:lvl w:ilvl="0" w:tplc="47587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B470BF"/>
    <w:multiLevelType w:val="hybridMultilevel"/>
    <w:tmpl w:val="7F5085FC"/>
    <w:lvl w:ilvl="0" w:tplc="14BCEBC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3D32A0"/>
    <w:multiLevelType w:val="multilevel"/>
    <w:tmpl w:val="C72C7F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461D"/>
    <w:rsid w:val="000420AD"/>
    <w:rsid w:val="00047A38"/>
    <w:rsid w:val="00092432"/>
    <w:rsid w:val="000942B1"/>
    <w:rsid w:val="000C0B18"/>
    <w:rsid w:val="000C2594"/>
    <w:rsid w:val="000C3F7E"/>
    <w:rsid w:val="000D3E53"/>
    <w:rsid w:val="000D5397"/>
    <w:rsid w:val="000E0E32"/>
    <w:rsid w:val="00103FF3"/>
    <w:rsid w:val="00107217"/>
    <w:rsid w:val="00132309"/>
    <w:rsid w:val="0013423E"/>
    <w:rsid w:val="00135A58"/>
    <w:rsid w:val="001653BB"/>
    <w:rsid w:val="001A0354"/>
    <w:rsid w:val="001A1C3B"/>
    <w:rsid w:val="001A689B"/>
    <w:rsid w:val="001B1523"/>
    <w:rsid w:val="001B3FAA"/>
    <w:rsid w:val="001C03AD"/>
    <w:rsid w:val="001D5262"/>
    <w:rsid w:val="001E136C"/>
    <w:rsid w:val="00206DD1"/>
    <w:rsid w:val="00212877"/>
    <w:rsid w:val="00221D2C"/>
    <w:rsid w:val="00225DAF"/>
    <w:rsid w:val="00230628"/>
    <w:rsid w:val="00231819"/>
    <w:rsid w:val="00236B00"/>
    <w:rsid w:val="002711BA"/>
    <w:rsid w:val="00293520"/>
    <w:rsid w:val="00295091"/>
    <w:rsid w:val="002A34AE"/>
    <w:rsid w:val="002D3F52"/>
    <w:rsid w:val="002D494B"/>
    <w:rsid w:val="002E2F3F"/>
    <w:rsid w:val="002F03F0"/>
    <w:rsid w:val="003268C1"/>
    <w:rsid w:val="00330BDD"/>
    <w:rsid w:val="003324AB"/>
    <w:rsid w:val="00341386"/>
    <w:rsid w:val="003540B7"/>
    <w:rsid w:val="00357F19"/>
    <w:rsid w:val="0036760F"/>
    <w:rsid w:val="003778F2"/>
    <w:rsid w:val="00393F53"/>
    <w:rsid w:val="003C43EF"/>
    <w:rsid w:val="003C461D"/>
    <w:rsid w:val="003E4B73"/>
    <w:rsid w:val="003F59A1"/>
    <w:rsid w:val="004001CA"/>
    <w:rsid w:val="00404D9B"/>
    <w:rsid w:val="004B4C1E"/>
    <w:rsid w:val="004C757F"/>
    <w:rsid w:val="004D6B35"/>
    <w:rsid w:val="004F18D4"/>
    <w:rsid w:val="004F4EB4"/>
    <w:rsid w:val="005360CC"/>
    <w:rsid w:val="00567674"/>
    <w:rsid w:val="00572B28"/>
    <w:rsid w:val="00577F2F"/>
    <w:rsid w:val="005C281F"/>
    <w:rsid w:val="005C7667"/>
    <w:rsid w:val="00603476"/>
    <w:rsid w:val="00604A1E"/>
    <w:rsid w:val="00660718"/>
    <w:rsid w:val="006631F8"/>
    <w:rsid w:val="006B7762"/>
    <w:rsid w:val="006C7A16"/>
    <w:rsid w:val="007019A0"/>
    <w:rsid w:val="00705E5F"/>
    <w:rsid w:val="0071437D"/>
    <w:rsid w:val="0073761C"/>
    <w:rsid w:val="007513B0"/>
    <w:rsid w:val="00773ECA"/>
    <w:rsid w:val="007C0C7E"/>
    <w:rsid w:val="007D6743"/>
    <w:rsid w:val="007E0FA6"/>
    <w:rsid w:val="007E5FD5"/>
    <w:rsid w:val="007F0FBE"/>
    <w:rsid w:val="008067D7"/>
    <w:rsid w:val="00812944"/>
    <w:rsid w:val="00825607"/>
    <w:rsid w:val="00860CBD"/>
    <w:rsid w:val="00862AD2"/>
    <w:rsid w:val="008734B4"/>
    <w:rsid w:val="008B72CF"/>
    <w:rsid w:val="008B7822"/>
    <w:rsid w:val="008D60E4"/>
    <w:rsid w:val="008E4021"/>
    <w:rsid w:val="008F2B89"/>
    <w:rsid w:val="0091312C"/>
    <w:rsid w:val="0091787E"/>
    <w:rsid w:val="00955AE7"/>
    <w:rsid w:val="009848E5"/>
    <w:rsid w:val="00985165"/>
    <w:rsid w:val="009963C1"/>
    <w:rsid w:val="009A21E5"/>
    <w:rsid w:val="009A41BE"/>
    <w:rsid w:val="009B6C15"/>
    <w:rsid w:val="009E4A9A"/>
    <w:rsid w:val="00A17053"/>
    <w:rsid w:val="00A17C98"/>
    <w:rsid w:val="00A44BC2"/>
    <w:rsid w:val="00A54B80"/>
    <w:rsid w:val="00A56C6F"/>
    <w:rsid w:val="00A5746B"/>
    <w:rsid w:val="00A7221B"/>
    <w:rsid w:val="00A876C6"/>
    <w:rsid w:val="00AB7799"/>
    <w:rsid w:val="00AD1C42"/>
    <w:rsid w:val="00AD40E8"/>
    <w:rsid w:val="00AE1614"/>
    <w:rsid w:val="00B32C8F"/>
    <w:rsid w:val="00B42F48"/>
    <w:rsid w:val="00B512A3"/>
    <w:rsid w:val="00B5451E"/>
    <w:rsid w:val="00B75212"/>
    <w:rsid w:val="00B764DD"/>
    <w:rsid w:val="00B9034B"/>
    <w:rsid w:val="00B95ABC"/>
    <w:rsid w:val="00B97331"/>
    <w:rsid w:val="00BB1AF0"/>
    <w:rsid w:val="00BB6369"/>
    <w:rsid w:val="00BB65B6"/>
    <w:rsid w:val="00BD431E"/>
    <w:rsid w:val="00BF3BA9"/>
    <w:rsid w:val="00BF47D8"/>
    <w:rsid w:val="00C241C1"/>
    <w:rsid w:val="00C5643E"/>
    <w:rsid w:val="00C82FC4"/>
    <w:rsid w:val="00CA799E"/>
    <w:rsid w:val="00CB4DE1"/>
    <w:rsid w:val="00CD1C02"/>
    <w:rsid w:val="00CD6343"/>
    <w:rsid w:val="00CD7EA9"/>
    <w:rsid w:val="00D15D31"/>
    <w:rsid w:val="00D20F8C"/>
    <w:rsid w:val="00D3267B"/>
    <w:rsid w:val="00D4138C"/>
    <w:rsid w:val="00D73748"/>
    <w:rsid w:val="00D94369"/>
    <w:rsid w:val="00DB56D5"/>
    <w:rsid w:val="00DC23C7"/>
    <w:rsid w:val="00E02D13"/>
    <w:rsid w:val="00E30D3B"/>
    <w:rsid w:val="00E47264"/>
    <w:rsid w:val="00E700E2"/>
    <w:rsid w:val="00E73762"/>
    <w:rsid w:val="00E80E1C"/>
    <w:rsid w:val="00E82440"/>
    <w:rsid w:val="00E862CB"/>
    <w:rsid w:val="00E879D5"/>
    <w:rsid w:val="00EA0A90"/>
    <w:rsid w:val="00EA36AC"/>
    <w:rsid w:val="00EB00A3"/>
    <w:rsid w:val="00EC4A25"/>
    <w:rsid w:val="00EC571F"/>
    <w:rsid w:val="00ED6D1E"/>
    <w:rsid w:val="00F5063E"/>
    <w:rsid w:val="00F5480B"/>
    <w:rsid w:val="00F57C7B"/>
    <w:rsid w:val="00F60287"/>
    <w:rsid w:val="00F654D3"/>
    <w:rsid w:val="00F903DF"/>
    <w:rsid w:val="00FE538A"/>
    <w:rsid w:val="00FF0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DD00EE"/>
  <w15:chartTrackingRefBased/>
  <w15:docId w15:val="{0EC301AF-188D-455C-943A-0CE1C1AC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C42"/>
    <w:rPr>
      <w:rFonts w:ascii="Calibri" w:eastAsia="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63E"/>
    <w:pPr>
      <w:ind w:left="720"/>
      <w:contextualSpacing/>
    </w:pPr>
  </w:style>
  <w:style w:type="table" w:styleId="TableGrid">
    <w:name w:val="Table Grid"/>
    <w:basedOn w:val="TableNormal"/>
    <w:uiPriority w:val="39"/>
    <w:rsid w:val="00295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799E"/>
    <w:rPr>
      <w:color w:val="808080"/>
    </w:rPr>
  </w:style>
  <w:style w:type="paragraph" w:styleId="Caption">
    <w:name w:val="caption"/>
    <w:basedOn w:val="Normal"/>
    <w:next w:val="Normal"/>
    <w:uiPriority w:val="35"/>
    <w:unhideWhenUsed/>
    <w:qFormat/>
    <w:rsid w:val="005C281F"/>
    <w:pPr>
      <w:spacing w:after="200" w:line="240" w:lineRule="auto"/>
    </w:pPr>
    <w:rPr>
      <w:i/>
      <w:iCs/>
      <w:color w:val="44546A" w:themeColor="text2"/>
      <w:sz w:val="18"/>
      <w:szCs w:val="18"/>
    </w:rPr>
  </w:style>
  <w:style w:type="paragraph" w:styleId="NormalWeb">
    <w:name w:val="Normal (Web)"/>
    <w:basedOn w:val="Normal"/>
    <w:uiPriority w:val="99"/>
    <w:semiHidden/>
    <w:unhideWhenUsed/>
    <w:rsid w:val="003778F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7276">
      <w:bodyDiv w:val="1"/>
      <w:marLeft w:val="0"/>
      <w:marRight w:val="0"/>
      <w:marTop w:val="0"/>
      <w:marBottom w:val="0"/>
      <w:divBdr>
        <w:top w:val="none" w:sz="0" w:space="0" w:color="auto"/>
        <w:left w:val="none" w:sz="0" w:space="0" w:color="auto"/>
        <w:bottom w:val="none" w:sz="0" w:space="0" w:color="auto"/>
        <w:right w:val="none" w:sz="0" w:space="0" w:color="auto"/>
      </w:divBdr>
    </w:div>
    <w:div w:id="9675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63E1-80EA-4EFD-AA5F-F65B5DB7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Tran Trong Tan</cp:lastModifiedBy>
  <cp:revision>165</cp:revision>
  <dcterms:created xsi:type="dcterms:W3CDTF">2021-10-01T02:36:00Z</dcterms:created>
  <dcterms:modified xsi:type="dcterms:W3CDTF">2021-10-01T02:07:00Z</dcterms:modified>
</cp:coreProperties>
</file>