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monitor theo dõi sản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Team3A-B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(21)777AB70589524, (21)777AB70589424, (21)777AB70590524, (21)777AB70590724, (21)777AB70590624, (21)777AB70589724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