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NỘI THẦN KINH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điện não 32 kênh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ARC ESSENTIA-E3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19029003E3A0624030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