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4144" behindDoc="1" locked="0" layoutInCell="1" hidden="0" allowOverlap="1" wp14:anchorId="3120676D" wp14:editId="381F21D7">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5168" behindDoc="1" locked="0" layoutInCell="1" hidden="0" allowOverlap="1" wp14:anchorId="1E47EDBA" wp14:editId="1D61F46C">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7216" behindDoc="1" locked="0" layoutInCell="1" hidden="0" allowOverlap="1" wp14:anchorId="361AEB7A" wp14:editId="3F0AD89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58240" behindDoc="1" locked="0" layoutInCell="1" hidden="0" allowOverlap="1" wp14:anchorId="4021C0D5" wp14:editId="1E253377">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21470" id="Rectangle 1" o:spid="_x0000_s1026" style="position:absolute;margin-left:-36pt;margin-top:29.9pt;width:594.25pt;height:520.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E7FD91F"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w:t>
      </w:r>
      <w:r w:rsidR="00380256">
        <w:rPr>
          <w:rFonts w:ascii="Liberation Serif" w:eastAsia="Liberation Serif" w:hAnsi="Liberation Serif" w:cs="Liberation Serif"/>
          <w:color w:val="000000"/>
          <w:sz w:val="36"/>
          <w:szCs w:val="36"/>
        </w:rPr>
        <w:t>cars</w:t>
      </w:r>
      <w:r>
        <w:rPr>
          <w:rFonts w:ascii="Liberation Serif" w:eastAsia="Liberation Serif" w:hAnsi="Liberation Serif" w:cs="Liberation Serif"/>
          <w:color w:val="000000"/>
          <w:sz w:val="36"/>
          <w:szCs w:val="36"/>
        </w:rPr>
        <w:t xml:space="preserve">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59264" behindDoc="1" locked="0" layoutInCell="1" hidden="0" allowOverlap="1" wp14:anchorId="2275226F" wp14:editId="14341EB2">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F6AB9" id="Rectangle 4" o:spid="_x0000_s1026" style="position:absolute;margin-left:-34.65pt;margin-top:19.05pt;width:593.4pt;height:48.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
          <w:color w:val="44546A"/>
          <w:sz w:val="28"/>
          <w:szCs w:val="28"/>
        </w:rPr>
      </w:pPr>
      <w:r w:rsidRPr="00D23287">
        <w:rPr>
          <w:rFonts w:asciiTheme="majorHAnsi" w:eastAsia="Calibri" w:hAnsiTheme="majorHAnsi" w:cstheme="majorHAnsi"/>
          <w:b/>
          <w:color w:val="000000"/>
          <w:sz w:val="28"/>
          <w:szCs w:val="28"/>
        </w:rPr>
        <w:lastRenderedPageBreak/>
        <w:t xml:space="preserve">RESUME </w:t>
      </w:r>
    </w:p>
    <w:p w14:paraId="45B7F9E4" w14:textId="4395622C"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Ce business plan présente l’idée de créer l’entreprise izyGO par Mohamed Traoré et Alexandre YAO. Il </w:t>
      </w:r>
      <w:r w:rsidR="00EF4B4B" w:rsidRPr="00D23287">
        <w:rPr>
          <w:rFonts w:asciiTheme="majorHAnsi" w:eastAsia="Calibri" w:hAnsiTheme="majorHAnsi" w:cstheme="majorHAnsi"/>
          <w:bCs/>
          <w:color w:val="000000"/>
          <w:sz w:val="28"/>
          <w:szCs w:val="28"/>
        </w:rPr>
        <w:t>constitue</w:t>
      </w:r>
      <w:r w:rsidRPr="00D23287">
        <w:rPr>
          <w:rFonts w:asciiTheme="majorHAnsi" w:eastAsia="Calibri" w:hAnsiTheme="majorHAnsi" w:cstheme="majorHAnsi"/>
          <w:bCs/>
          <w:color w:val="000000"/>
          <w:sz w:val="28"/>
          <w:szCs w:val="28"/>
        </w:rPr>
        <w:t xml:space="preserve"> l</w:t>
      </w:r>
      <w:r w:rsidR="00596711" w:rsidRPr="00D23287">
        <w:rPr>
          <w:rFonts w:asciiTheme="majorHAnsi" w:eastAsia="Calibri" w:hAnsiTheme="majorHAnsi" w:cstheme="majorHAnsi"/>
          <w:bCs/>
          <w:color w:val="000000"/>
          <w:sz w:val="28"/>
          <w:szCs w:val="28"/>
        </w:rPr>
        <w:t>’un</w:t>
      </w:r>
      <w:r w:rsidRPr="00D23287">
        <w:rPr>
          <w:rFonts w:asciiTheme="majorHAnsi" w:eastAsia="Calibri" w:hAnsiTheme="majorHAnsi" w:cstheme="majorHAnsi"/>
          <w:bCs/>
          <w:color w:val="000000"/>
          <w:sz w:val="28"/>
          <w:szCs w:val="28"/>
        </w:rPr>
        <w:t xml:space="preserve"> </w:t>
      </w:r>
      <w:r w:rsidR="008611D3" w:rsidRPr="00D23287">
        <w:rPr>
          <w:rFonts w:asciiTheme="majorHAnsi" w:eastAsia="Calibri" w:hAnsiTheme="majorHAnsi" w:cstheme="majorHAnsi"/>
          <w:bCs/>
          <w:color w:val="000000"/>
          <w:sz w:val="28"/>
          <w:szCs w:val="28"/>
        </w:rPr>
        <w:t xml:space="preserve">des </w:t>
      </w:r>
      <w:r w:rsidRPr="00D23287">
        <w:rPr>
          <w:rFonts w:asciiTheme="majorHAnsi" w:eastAsia="Calibri" w:hAnsiTheme="majorHAnsi" w:cstheme="majorHAnsi"/>
          <w:bCs/>
          <w:color w:val="000000"/>
          <w:sz w:val="28"/>
          <w:szCs w:val="28"/>
        </w:rPr>
        <w:t>support</w:t>
      </w:r>
      <w:r w:rsidR="008611D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DC2EA30"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Tout d’abord, le site izyGO, sise à Abidjan, a pour objectif de fournir un service </w:t>
      </w:r>
      <w:r w:rsidR="00716549" w:rsidRPr="00D23287">
        <w:rPr>
          <w:rFonts w:asciiTheme="majorHAnsi" w:eastAsia="Calibri" w:hAnsiTheme="majorHAnsi" w:cstheme="majorHAnsi"/>
          <w:bCs/>
          <w:color w:val="000000"/>
          <w:sz w:val="28"/>
          <w:szCs w:val="28"/>
        </w:rPr>
        <w:t xml:space="preserve">en ligne </w:t>
      </w:r>
      <w:r w:rsidRPr="00D23287">
        <w:rPr>
          <w:rFonts w:asciiTheme="majorHAnsi" w:eastAsia="Calibri" w:hAnsiTheme="majorHAnsi" w:cstheme="majorHAnsi"/>
          <w:bCs/>
          <w:color w:val="000000"/>
          <w:sz w:val="28"/>
          <w:szCs w:val="28"/>
        </w:rPr>
        <w:t xml:space="preserve">de réservation de billets de </w:t>
      </w:r>
      <w:r w:rsidR="008611D3" w:rsidRPr="00D23287">
        <w:rPr>
          <w:rFonts w:asciiTheme="majorHAnsi" w:eastAsia="Calibri" w:hAnsiTheme="majorHAnsi" w:cstheme="majorHAnsi"/>
          <w:bCs/>
          <w:color w:val="000000"/>
          <w:sz w:val="28"/>
          <w:szCs w:val="28"/>
        </w:rPr>
        <w:t>car</w:t>
      </w:r>
      <w:r w:rsidR="005A7163" w:rsidRPr="00D23287">
        <w:rPr>
          <w:rFonts w:asciiTheme="majorHAnsi" w:eastAsia="Calibri" w:hAnsiTheme="majorHAnsi" w:cstheme="majorHAnsi"/>
          <w:bCs/>
          <w:color w:val="000000"/>
          <w:sz w:val="28"/>
          <w:szCs w:val="28"/>
        </w:rPr>
        <w:t>s</w:t>
      </w:r>
      <w:r w:rsidRPr="00D23287">
        <w:rPr>
          <w:rFonts w:asciiTheme="majorHAnsi" w:eastAsia="Calibri" w:hAnsiTheme="majorHAnsi" w:cstheme="majorHAnsi"/>
          <w:bCs/>
          <w:color w:val="000000"/>
          <w:sz w:val="28"/>
          <w:szCs w:val="28"/>
        </w:rPr>
        <w:t xml:space="preserve"> adéquats aux </w:t>
      </w:r>
      <w:r w:rsidR="00F57358" w:rsidRPr="00D23287">
        <w:rPr>
          <w:rFonts w:asciiTheme="majorHAnsi" w:eastAsia="Calibri" w:hAnsiTheme="majorHAnsi" w:cstheme="majorHAnsi"/>
          <w:bCs/>
          <w:color w:val="000000"/>
          <w:sz w:val="28"/>
          <w:szCs w:val="28"/>
        </w:rPr>
        <w:t>voyageurs et co-</w:t>
      </w:r>
      <w:r w:rsidR="003B515F" w:rsidRPr="00D23287">
        <w:rPr>
          <w:rFonts w:asciiTheme="majorHAnsi" w:eastAsia="Calibri" w:hAnsiTheme="majorHAnsi" w:cstheme="majorHAnsi"/>
          <w:bCs/>
          <w:color w:val="000000"/>
          <w:sz w:val="28"/>
          <w:szCs w:val="28"/>
        </w:rPr>
        <w:t>voyageurs</w:t>
      </w:r>
      <w:r w:rsidRPr="00D23287">
        <w:rPr>
          <w:rFonts w:asciiTheme="majorHAnsi" w:eastAsia="Calibri" w:hAnsiTheme="majorHAnsi" w:cstheme="majorHAnsi"/>
          <w:bCs/>
          <w:color w:val="000000"/>
          <w:sz w:val="28"/>
          <w:szCs w:val="28"/>
        </w:rPr>
        <w:t>. izyGO vise la recherche, la comparaison, l’achat et la réservation de billets</w:t>
      </w:r>
      <w:r w:rsidR="004F4B12" w:rsidRPr="00D23287">
        <w:rPr>
          <w:rFonts w:asciiTheme="majorHAnsi" w:eastAsia="Calibri" w:hAnsiTheme="majorHAnsi" w:cstheme="majorHAnsi"/>
          <w:bCs/>
          <w:color w:val="000000"/>
          <w:sz w:val="28"/>
          <w:szCs w:val="28"/>
        </w:rPr>
        <w:t xml:space="preserve"> de cars</w:t>
      </w:r>
      <w:r w:rsidRPr="00D23287">
        <w:rPr>
          <w:rFonts w:asciiTheme="majorHAnsi" w:eastAsia="Calibri" w:hAnsiTheme="majorHAnsi" w:cstheme="majorHAnsi"/>
          <w:bCs/>
          <w:color w:val="000000"/>
          <w:sz w:val="28"/>
          <w:szCs w:val="28"/>
        </w:rPr>
        <w:t xml:space="preserve">.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zyGO est un site internet où est centralisé la disponibilité des trajets proposés par de nombreuses compagnies de voyage</w:t>
      </w:r>
      <w:r w:rsidR="00C1764D" w:rsidRPr="00D23287">
        <w:rPr>
          <w:rFonts w:asciiTheme="majorHAnsi" w:eastAsia="Calibri" w:hAnsiTheme="majorHAnsi" w:cstheme="majorHAnsi"/>
          <w:bCs/>
          <w:color w:val="000000"/>
          <w:sz w:val="28"/>
          <w:szCs w:val="28"/>
        </w:rPr>
        <w:t xml:space="preserve"> par car, dans la suite</w:t>
      </w:r>
      <w:r w:rsidR="00106FF7" w:rsidRPr="00D23287">
        <w:rPr>
          <w:rFonts w:asciiTheme="majorHAnsi" w:eastAsia="Calibri" w:hAnsiTheme="majorHAnsi" w:cstheme="majorHAnsi"/>
          <w:bCs/>
          <w:color w:val="000000"/>
          <w:sz w:val="28"/>
          <w:szCs w:val="28"/>
        </w:rPr>
        <w:t xml:space="preserve"> simplement nommé </w:t>
      </w:r>
      <w:r w:rsidR="00DE397F" w:rsidRPr="00D23287">
        <w:rPr>
          <w:rFonts w:asciiTheme="majorHAnsi" w:eastAsia="Calibri" w:hAnsiTheme="majorHAnsi" w:cstheme="majorHAnsi"/>
          <w:bCs/>
          <w:color w:val="000000"/>
          <w:sz w:val="28"/>
          <w:szCs w:val="28"/>
        </w:rPr>
        <w:t>« </w:t>
      </w:r>
      <w:r w:rsidR="00106FF7" w:rsidRPr="00D23287">
        <w:rPr>
          <w:rFonts w:asciiTheme="majorHAnsi" w:eastAsia="Calibri" w:hAnsiTheme="majorHAnsi" w:cstheme="majorHAnsi"/>
          <w:bCs/>
          <w:color w:val="000000"/>
          <w:sz w:val="28"/>
          <w:szCs w:val="28"/>
        </w:rPr>
        <w:t>transporteurs</w:t>
      </w:r>
      <w:r w:rsidR="00DE397F" w:rsidRPr="00D23287">
        <w:rPr>
          <w:rFonts w:asciiTheme="majorHAnsi" w:eastAsia="Calibri" w:hAnsiTheme="majorHAnsi" w:cstheme="majorHAnsi"/>
          <w:bCs/>
          <w:color w:val="000000"/>
          <w:sz w:val="28"/>
          <w:szCs w:val="28"/>
        </w:rPr>
        <w:t> </w:t>
      </w:r>
      <w:r w:rsidR="00897E53" w:rsidRPr="00D23287">
        <w:rPr>
          <w:rFonts w:asciiTheme="majorHAnsi" w:eastAsia="Calibri" w:hAnsiTheme="majorHAnsi" w:cstheme="majorHAnsi"/>
          <w:bCs/>
          <w:color w:val="000000"/>
          <w:sz w:val="28"/>
          <w:szCs w:val="28"/>
        </w:rPr>
        <w:t>».</w:t>
      </w:r>
      <w:r w:rsidRPr="00D23287">
        <w:rPr>
          <w:rFonts w:asciiTheme="majorHAnsi" w:eastAsia="Calibri" w:hAnsiTheme="majorHAnsi" w:cstheme="majorHAnsi"/>
          <w:bCs/>
          <w:color w:val="000000"/>
          <w:sz w:val="28"/>
          <w:szCs w:val="28"/>
        </w:rPr>
        <w:t xml:space="preserve"> Il offre alors l’assurance au minimum des réservations de trajets conformes aux besoins particuliers de chaque voyageur. </w:t>
      </w:r>
      <w:r w:rsidR="00DC6664" w:rsidRPr="00D23287">
        <w:rPr>
          <w:rFonts w:asciiTheme="majorHAnsi" w:eastAsia="Calibri" w:hAnsiTheme="majorHAnsi" w:cstheme="majorHAnsi"/>
          <w:bCs/>
          <w:color w:val="000000"/>
          <w:sz w:val="28"/>
          <w:szCs w:val="28"/>
        </w:rPr>
        <w:t>I</w:t>
      </w:r>
      <w:r w:rsidRPr="00D23287">
        <w:rPr>
          <w:rFonts w:asciiTheme="majorHAnsi" w:eastAsia="Calibri" w:hAnsiTheme="majorHAnsi" w:cstheme="majorHAnsi"/>
          <w:bCs/>
          <w:color w:val="000000"/>
          <w:sz w:val="28"/>
          <w:szCs w:val="28"/>
        </w:rPr>
        <w:t xml:space="preserve">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sidRPr="00D23287">
        <w:rPr>
          <w:rFonts w:asciiTheme="majorHAnsi" w:eastAsia="Calibri" w:hAnsiTheme="majorHAnsi" w:cstheme="majorHAnsi"/>
          <w:bCs/>
          <w:color w:val="000000"/>
          <w:sz w:val="28"/>
          <w:szCs w:val="28"/>
        </w:rPr>
        <w:t xml:space="preserve">transporteurs </w:t>
      </w:r>
      <w:r w:rsidRPr="00D23287">
        <w:rPr>
          <w:rFonts w:asciiTheme="majorHAnsi" w:eastAsia="Calibri" w:hAnsiTheme="majorHAnsi" w:cstheme="majorHAnsi"/>
          <w:bCs/>
          <w:color w:val="000000"/>
          <w:sz w:val="28"/>
          <w:szCs w:val="28"/>
        </w:rPr>
        <w:t xml:space="preserve">pour une gestion beaucoup plus digitale de leur principal service en permettant notamment la réservation à tout moment sans interruption des places disponibles. izyGO s’annonce comme l’outil de référence pour la comparaison des services proposés par les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De ce fait, il sera le déclencheur d’une saine concurrence entre </w:t>
      </w:r>
      <w:r w:rsidR="007204EF" w:rsidRPr="00D23287">
        <w:rPr>
          <w:rFonts w:asciiTheme="majorHAnsi" w:eastAsia="Calibri" w:hAnsiTheme="majorHAnsi" w:cstheme="majorHAnsi"/>
          <w:bCs/>
          <w:color w:val="000000"/>
          <w:sz w:val="28"/>
          <w:szCs w:val="28"/>
        </w:rPr>
        <w:t>transporteurs</w:t>
      </w:r>
      <w:r w:rsidRPr="00D23287">
        <w:rPr>
          <w:rFonts w:asciiTheme="majorHAnsi" w:eastAsia="Calibri" w:hAnsiTheme="majorHAnsi" w:cstheme="majorHAnsi"/>
          <w:bCs/>
          <w:color w:val="000000"/>
          <w:sz w:val="28"/>
          <w:szCs w:val="28"/>
        </w:rPr>
        <w:t xml:space="preserve"> encore plus ciblé vers la satisfaction clientèle. </w:t>
      </w:r>
    </w:p>
    <w:p w14:paraId="4C768E2A" w14:textId="253A1A17"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Ensuite, les principaux clients de izyGO sont les voyageurs</w:t>
      </w:r>
      <w:r w:rsidR="00D04010"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 xml:space="preserve">les </w:t>
      </w:r>
      <w:r w:rsidR="007204EF" w:rsidRPr="00D23287">
        <w:rPr>
          <w:rFonts w:asciiTheme="majorHAnsi" w:eastAsia="Calibri" w:hAnsiTheme="majorHAnsi" w:cstheme="majorHAnsi"/>
          <w:bCs/>
          <w:color w:val="000000"/>
          <w:sz w:val="28"/>
          <w:szCs w:val="28"/>
        </w:rPr>
        <w:t xml:space="preserve">transporteurs et </w:t>
      </w:r>
      <w:r w:rsidR="00F03D71" w:rsidRPr="00D23287">
        <w:rPr>
          <w:rFonts w:asciiTheme="majorHAnsi" w:eastAsia="Calibri" w:hAnsiTheme="majorHAnsi" w:cstheme="majorHAnsi"/>
          <w:bCs/>
          <w:color w:val="000000"/>
          <w:sz w:val="28"/>
          <w:szCs w:val="28"/>
        </w:rPr>
        <w:t>les</w:t>
      </w:r>
      <w:r w:rsidR="007204EF" w:rsidRPr="00D23287">
        <w:rPr>
          <w:rFonts w:asciiTheme="majorHAnsi" w:eastAsia="Calibri" w:hAnsiTheme="majorHAnsi" w:cstheme="majorHAnsi"/>
          <w:bCs/>
          <w:color w:val="000000"/>
          <w:sz w:val="28"/>
          <w:szCs w:val="28"/>
        </w:rPr>
        <w:t xml:space="preserve"> agents </w:t>
      </w:r>
      <w:r w:rsidR="00173530" w:rsidRPr="00D23287">
        <w:rPr>
          <w:rFonts w:asciiTheme="majorHAnsi" w:eastAsia="Calibri" w:hAnsiTheme="majorHAnsi" w:cstheme="majorHAnsi"/>
          <w:bCs/>
          <w:color w:val="000000"/>
          <w:sz w:val="28"/>
          <w:szCs w:val="28"/>
        </w:rPr>
        <w:t>démarcheurs</w:t>
      </w:r>
      <w:r w:rsidRPr="00D23287">
        <w:rPr>
          <w:rFonts w:asciiTheme="majorHAnsi" w:eastAsia="Calibri" w:hAnsiTheme="majorHAnsi" w:cstheme="majorHAnsi"/>
          <w:bCs/>
          <w:color w:val="000000"/>
          <w:sz w:val="28"/>
          <w:szCs w:val="28"/>
        </w:rPr>
        <w:t>. Aujourd’hui en Côte d’Ivoire, le nombre de personnes qui voyagent par car</w:t>
      </w:r>
      <w:r w:rsidR="00DC6664"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est en constante augmentation.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sidRPr="00D23287">
        <w:rPr>
          <w:rFonts w:asciiTheme="majorHAnsi" w:eastAsia="Calibri" w:hAnsiTheme="majorHAnsi" w:cstheme="majorHAnsi"/>
          <w:bCs/>
          <w:color w:val="000000"/>
          <w:sz w:val="28"/>
          <w:szCs w:val="28"/>
        </w:rPr>
        <w:t xml:space="preserve"> et</w:t>
      </w:r>
      <w:r w:rsidRPr="00D23287">
        <w:rPr>
          <w:rFonts w:asciiTheme="majorHAnsi" w:eastAsia="Calibri" w:hAnsiTheme="majorHAnsi" w:cstheme="majorHAnsi"/>
          <w:bCs/>
          <w:color w:val="000000"/>
          <w:sz w:val="28"/>
          <w:szCs w:val="28"/>
        </w:rPr>
        <w:t xml:space="preserve"> sécurisé. </w:t>
      </w:r>
    </w:p>
    <w:p w14:paraId="7B38BF5D" w14:textId="1B17826B" w:rsidR="00041E83" w:rsidRPr="00D23287" w:rsidRDefault="001D6B98" w:rsidP="00D23287">
      <w:pPr>
        <w:widowControl w:val="0"/>
        <w:pBdr>
          <w:top w:val="nil"/>
          <w:left w:val="nil"/>
          <w:bottom w:val="nil"/>
          <w:right w:val="nil"/>
          <w:between w:val="nil"/>
        </w:pBdr>
        <w:spacing w:after="1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Enfin, izyGO regroupe deux principaux collaborateurs qui sont Mohamed Traoré qui eut originellement l’idée et invita Alexandre YAO dans l’aventure.</w:t>
      </w:r>
      <w:r w:rsidR="00DC6664" w:rsidRPr="00D23287">
        <w:rPr>
          <w:rFonts w:asciiTheme="majorHAnsi" w:eastAsia="Calibri" w:hAnsiTheme="majorHAnsi" w:cstheme="majorHAnsi"/>
          <w:bCs/>
          <w:color w:val="000000"/>
          <w:sz w:val="28"/>
          <w:szCs w:val="28"/>
        </w:rPr>
        <w:t xml:space="preserve"> Tout deux conscients du besoin existant et souhaitant participer dans le développement de leur pays, ont lancé izyGO, site internet engageant une idéologie nouvelle, innovante et nécessaire pour initier tous les acteurs </w:t>
      </w:r>
      <w:r w:rsidR="00D23287" w:rsidRPr="00D23287">
        <w:rPr>
          <w:rFonts w:asciiTheme="majorHAnsi" w:eastAsia="Calibri" w:hAnsiTheme="majorHAnsi" w:cstheme="majorHAnsi"/>
          <w:bCs/>
          <w:color w:val="000000"/>
          <w:sz w:val="28"/>
          <w:szCs w:val="28"/>
        </w:rPr>
        <w:t>du transport</w:t>
      </w:r>
      <w:r w:rsidR="00DC6664" w:rsidRPr="00D23287">
        <w:rPr>
          <w:rFonts w:asciiTheme="majorHAnsi" w:eastAsia="Calibri" w:hAnsiTheme="majorHAnsi" w:cstheme="majorHAnsi"/>
          <w:bCs/>
          <w:color w:val="000000"/>
          <w:sz w:val="28"/>
          <w:szCs w:val="28"/>
        </w:rPr>
        <w:t xml:space="preserve"> en Côte d’Ivoire à la transformation digitale.</w:t>
      </w:r>
    </w:p>
    <w:p w14:paraId="4B125862"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19D57C59"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2E10268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3CA27B08"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4056BD05" w14:textId="77777777" w:rsidR="00041E83" w:rsidRPr="00D23287" w:rsidRDefault="00041E83" w:rsidP="00D23287">
      <w:pPr>
        <w:widowControl w:val="0"/>
        <w:pBdr>
          <w:top w:val="nil"/>
          <w:left w:val="nil"/>
          <w:bottom w:val="nil"/>
          <w:right w:val="nil"/>
          <w:between w:val="nil"/>
        </w:pBdr>
        <w:jc w:val="both"/>
        <w:rPr>
          <w:rFonts w:asciiTheme="majorHAnsi" w:eastAsia="Calibri" w:hAnsiTheme="majorHAnsi" w:cstheme="majorHAnsi"/>
          <w:bCs/>
          <w:color w:val="000000"/>
          <w:sz w:val="28"/>
          <w:szCs w:val="28"/>
        </w:rPr>
      </w:pPr>
    </w:p>
    <w:p w14:paraId="0AF80A7D" w14:textId="77777777" w:rsidR="007134E7" w:rsidRDefault="001D6B98" w:rsidP="00D23287">
      <w:pPr>
        <w:pStyle w:val="Titre1"/>
        <w:keepLines w:val="0"/>
        <w:spacing w:before="240"/>
        <w:jc w:val="both"/>
        <w:rPr>
          <w:rFonts w:asciiTheme="majorHAnsi" w:eastAsia="Calibri" w:hAnsiTheme="majorHAnsi" w:cstheme="majorHAnsi"/>
          <w:b/>
          <w:sz w:val="28"/>
          <w:szCs w:val="28"/>
        </w:rPr>
      </w:pPr>
      <w:bookmarkStart w:id="1" w:name="_30j0zll" w:colFirst="0" w:colLast="0"/>
      <w:bookmarkEnd w:id="1"/>
      <w:r w:rsidRPr="00D23287">
        <w:rPr>
          <w:rFonts w:asciiTheme="majorHAnsi" w:eastAsia="Calibri" w:hAnsiTheme="majorHAnsi" w:cstheme="majorHAnsi"/>
          <w:b/>
          <w:sz w:val="28"/>
          <w:szCs w:val="28"/>
        </w:rPr>
        <w:lastRenderedPageBreak/>
        <w:t>Entreprise</w:t>
      </w:r>
    </w:p>
    <w:p w14:paraId="532F1934" w14:textId="77777777" w:rsid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
          <w:sz w:val="28"/>
          <w:szCs w:val="28"/>
        </w:rPr>
        <w:t>Contexte historique</w:t>
      </w:r>
    </w:p>
    <w:p w14:paraId="23D604C5" w14:textId="68B71860" w:rsidR="007134E7" w:rsidRPr="007134E7" w:rsidRDefault="001D6B98" w:rsidP="00D23287">
      <w:pPr>
        <w:pStyle w:val="Titre1"/>
        <w:keepLines w:val="0"/>
        <w:spacing w:before="240"/>
        <w:jc w:val="both"/>
        <w:rPr>
          <w:rFonts w:asciiTheme="majorHAnsi" w:eastAsia="Calibri" w:hAnsiTheme="majorHAnsi" w:cstheme="majorHAnsi"/>
          <w:b/>
          <w:sz w:val="28"/>
          <w:szCs w:val="28"/>
        </w:rPr>
      </w:pPr>
      <w:r w:rsidRPr="00D23287">
        <w:rPr>
          <w:rFonts w:asciiTheme="majorHAnsi" w:eastAsia="Calibri" w:hAnsiTheme="majorHAnsi" w:cstheme="majorHAnsi"/>
          <w:bCs/>
          <w:sz w:val="28"/>
          <w:szCs w:val="28"/>
        </w:rPr>
        <w:t>Le transport en</w:t>
      </w:r>
      <w:hyperlink r:id="rId10">
        <w:r w:rsidRPr="00D23287">
          <w:rPr>
            <w:rFonts w:asciiTheme="majorHAnsi" w:eastAsia="Calibri" w:hAnsiTheme="majorHAnsi" w:cstheme="majorHAnsi"/>
            <w:bCs/>
            <w:sz w:val="28"/>
            <w:szCs w:val="28"/>
          </w:rPr>
          <w:t xml:space="preserve"> Côte d'Ivoire</w:t>
        </w:r>
      </w:hyperlink>
      <w:r w:rsidRPr="00D23287">
        <w:rPr>
          <w:rFonts w:asciiTheme="majorHAnsi" w:eastAsia="Calibri" w:hAnsiTheme="majorHAnsi" w:cstheme="majorHAnsi"/>
          <w:bCs/>
          <w:sz w:val="28"/>
          <w:szCs w:val="28"/>
        </w:rPr>
        <w:t xml:space="preserve"> est un domaine où le pays s'est illustré. Les infrastructures de transports sont largement plus développées que dans les autres pays de l’</w:t>
      </w:r>
      <w:hyperlink r:id="rId11">
        <w:r w:rsidRPr="00D23287">
          <w:rPr>
            <w:rFonts w:asciiTheme="majorHAnsi" w:eastAsia="Calibri" w:hAnsiTheme="majorHAnsi" w:cstheme="majorHAnsi"/>
            <w:bCs/>
            <w:sz w:val="28"/>
            <w:szCs w:val="28"/>
          </w:rPr>
          <w:t>Afrique de l'Ouest</w:t>
        </w:r>
      </w:hyperlink>
      <w:r w:rsidRPr="00D23287">
        <w:rPr>
          <w:rFonts w:asciiTheme="majorHAnsi" w:eastAsia="Calibri" w:hAnsiTheme="majorHAnsi" w:cstheme="majorHAnsi"/>
          <w:bCs/>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sidRPr="00D23287">
          <w:rPr>
            <w:rFonts w:asciiTheme="majorHAnsi" w:eastAsia="Calibri" w:hAnsiTheme="majorHAnsi" w:cstheme="majorHAnsi"/>
            <w:bCs/>
            <w:sz w:val="28"/>
            <w:szCs w:val="28"/>
          </w:rPr>
          <w:t xml:space="preserve"> marchandises</w:t>
        </w:r>
      </w:hyperlink>
      <w:r w:rsidRPr="00D23287">
        <w:rPr>
          <w:rFonts w:asciiTheme="majorHAnsi" w:eastAsia="Calibri" w:hAnsiTheme="majorHAnsi" w:cstheme="majorHAnsi"/>
          <w:bCs/>
          <w:sz w:val="28"/>
          <w:szCs w:val="28"/>
        </w:rPr>
        <w:t>. D'importantes infrastructures sont donc construites, dans les secteurs du</w:t>
      </w:r>
      <w:hyperlink r:id="rId13">
        <w:r w:rsidRPr="00D23287">
          <w:rPr>
            <w:rFonts w:asciiTheme="majorHAnsi" w:eastAsia="Calibri" w:hAnsiTheme="majorHAnsi" w:cstheme="majorHAnsi"/>
            <w:bCs/>
            <w:sz w:val="28"/>
            <w:szCs w:val="28"/>
          </w:rPr>
          <w:t xml:space="preserve"> transport routier</w:t>
        </w:r>
      </w:hyperlink>
      <w:r w:rsidRPr="00D23287">
        <w:rPr>
          <w:rFonts w:asciiTheme="majorHAnsi" w:eastAsia="Calibri" w:hAnsiTheme="majorHAnsi" w:cstheme="majorHAnsi"/>
          <w:bCs/>
          <w:sz w:val="28"/>
          <w:szCs w:val="28"/>
        </w:rPr>
        <w:t>, du</w:t>
      </w:r>
      <w:hyperlink r:id="rId14">
        <w:r w:rsidRPr="00D23287">
          <w:rPr>
            <w:rFonts w:asciiTheme="majorHAnsi" w:eastAsia="Calibri" w:hAnsiTheme="majorHAnsi" w:cstheme="majorHAnsi"/>
            <w:bCs/>
            <w:sz w:val="28"/>
            <w:szCs w:val="28"/>
          </w:rPr>
          <w:t xml:space="preserve"> transport ferroviaire</w:t>
        </w:r>
      </w:hyperlink>
      <w:r w:rsidRPr="00D23287">
        <w:rPr>
          <w:rFonts w:asciiTheme="majorHAnsi" w:eastAsia="Calibri" w:hAnsiTheme="majorHAnsi" w:cstheme="majorHAnsi"/>
          <w:bCs/>
          <w:sz w:val="28"/>
          <w:szCs w:val="28"/>
        </w:rPr>
        <w:t>, du</w:t>
      </w:r>
      <w:hyperlink r:id="rId15">
        <w:r w:rsidRPr="00D23287">
          <w:rPr>
            <w:rFonts w:asciiTheme="majorHAnsi" w:eastAsia="Calibri" w:hAnsiTheme="majorHAnsi" w:cstheme="majorHAnsi"/>
            <w:bCs/>
            <w:sz w:val="28"/>
            <w:szCs w:val="28"/>
          </w:rPr>
          <w:t xml:space="preserve"> transport maritime</w:t>
        </w:r>
      </w:hyperlink>
      <w:r w:rsidRPr="00D23287">
        <w:rPr>
          <w:rFonts w:asciiTheme="majorHAnsi" w:eastAsia="Calibri" w:hAnsiTheme="majorHAnsi" w:cstheme="majorHAnsi"/>
          <w:bCs/>
          <w:sz w:val="28"/>
          <w:szCs w:val="28"/>
        </w:rPr>
        <w:t xml:space="preserve"> et du</w:t>
      </w:r>
      <w:hyperlink r:id="rId16">
        <w:r w:rsidRPr="00D23287">
          <w:rPr>
            <w:rFonts w:asciiTheme="majorHAnsi" w:eastAsia="Calibri" w:hAnsiTheme="majorHAnsi" w:cstheme="majorHAnsi"/>
            <w:bCs/>
            <w:sz w:val="28"/>
            <w:szCs w:val="28"/>
          </w:rPr>
          <w:t xml:space="preserve"> transport aérien</w:t>
        </w:r>
      </w:hyperlink>
      <w:r w:rsidRPr="00D23287">
        <w:rPr>
          <w:rFonts w:asciiTheme="majorHAnsi" w:eastAsia="Calibri" w:hAnsiTheme="majorHAnsi" w:cstheme="majorHAnsi"/>
          <w:bCs/>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4D9CEFCE" w:rsidR="00041E83" w:rsidRPr="00D23287" w:rsidRDefault="001D6B98" w:rsidP="00D23287">
      <w:pPr>
        <w:pStyle w:val="Titre1"/>
        <w:keepLines w:val="0"/>
        <w:spacing w:before="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1D5FAEBF"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Objectif</w:t>
      </w:r>
      <w:r w:rsidR="006D2EFD">
        <w:rPr>
          <w:rFonts w:asciiTheme="majorHAnsi" w:eastAsia="Calibri" w:hAnsiTheme="majorHAnsi" w:cstheme="majorHAnsi"/>
          <w:b/>
          <w:color w:val="000000"/>
          <w:sz w:val="28"/>
          <w:szCs w:val="28"/>
        </w:rPr>
        <w:t>s</w:t>
      </w:r>
      <w:r w:rsidRPr="00D23287">
        <w:rPr>
          <w:rFonts w:asciiTheme="majorHAnsi" w:eastAsia="Calibri" w:hAnsiTheme="majorHAnsi" w:cstheme="majorHAnsi"/>
          <w:b/>
          <w:color w:val="000000"/>
          <w:sz w:val="28"/>
          <w:szCs w:val="28"/>
        </w:rPr>
        <w:t xml:space="preserve"> et ligne directrice   </w:t>
      </w:r>
    </w:p>
    <w:p w14:paraId="578800C4" w14:textId="77777777" w:rsidR="00041E83" w:rsidRPr="00D23287" w:rsidRDefault="001D6B98" w:rsidP="00D23287">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Les objectifs sont multiples tant pour les voyageurs que pour les compagnies de voyages.</w:t>
      </w:r>
    </w:p>
    <w:p w14:paraId="1A61C02A"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Pour les voyageurs nous voulions : </w:t>
      </w:r>
    </w:p>
    <w:p w14:paraId="2816BC90"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2" w:name="_Hlk39992185"/>
      <w:r w:rsidRPr="006D2EFD">
        <w:rPr>
          <w:rFonts w:asciiTheme="majorHAnsi" w:eastAsia="Calibri" w:hAnsiTheme="majorHAnsi" w:cstheme="majorHAnsi"/>
          <w:bCs/>
          <w:color w:val="000000"/>
          <w:sz w:val="28"/>
          <w:szCs w:val="28"/>
        </w:rPr>
        <w:t>Supprimer les heures d’attentes en gares et les files d’attentes pour la réservation de billets</w:t>
      </w:r>
    </w:p>
    <w:p w14:paraId="17D46CD6"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3" w:name="_Hlk39992223"/>
      <w:bookmarkEnd w:id="2"/>
      <w:r w:rsidRPr="006D2EFD">
        <w:rPr>
          <w:rFonts w:asciiTheme="majorHAnsi" w:eastAsia="Calibri" w:hAnsiTheme="majorHAnsi" w:cstheme="majorHAnsi"/>
          <w:bCs/>
          <w:color w:val="000000"/>
          <w:sz w:val="28"/>
          <w:szCs w:val="28"/>
        </w:rPr>
        <w:t>Faciliter la réservation des billets de bus pour les voyageurs avec l’achat en ligne</w:t>
      </w:r>
      <w:bookmarkEnd w:id="3"/>
    </w:p>
    <w:p w14:paraId="5A43CB0B" w14:textId="77777777" w:rsidR="006D2EFD"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4" w:name="_Hlk39992231"/>
      <w:r w:rsidRPr="006D2EFD">
        <w:rPr>
          <w:rFonts w:asciiTheme="majorHAnsi" w:eastAsia="Calibri" w:hAnsiTheme="majorHAnsi" w:cstheme="majorHAnsi"/>
          <w:bCs/>
          <w:color w:val="000000"/>
          <w:sz w:val="28"/>
          <w:szCs w:val="28"/>
        </w:rPr>
        <w:t>Large choix de trajets possibles en fonction de critères de comparaison souhaités du</w:t>
      </w:r>
      <w:r w:rsidR="006D2EFD">
        <w:rPr>
          <w:rFonts w:asciiTheme="majorHAnsi" w:eastAsia="Calibri" w:hAnsiTheme="majorHAnsi" w:cstheme="majorHAnsi"/>
          <w:bCs/>
          <w:color w:val="000000"/>
          <w:sz w:val="28"/>
          <w:szCs w:val="28"/>
        </w:rPr>
        <w:t xml:space="preserve"> v</w:t>
      </w:r>
      <w:r w:rsidRPr="006D2EFD">
        <w:rPr>
          <w:rFonts w:asciiTheme="majorHAnsi" w:eastAsia="Calibri" w:hAnsiTheme="majorHAnsi" w:cstheme="majorHAnsi"/>
          <w:bCs/>
          <w:color w:val="000000"/>
          <w:sz w:val="28"/>
          <w:szCs w:val="28"/>
        </w:rPr>
        <w:t>oyageur</w:t>
      </w:r>
    </w:p>
    <w:p w14:paraId="5A6E77DE" w14:textId="53A0C8CA" w:rsidR="00041E83" w:rsidRPr="006D2EFD" w:rsidRDefault="001D6B98" w:rsidP="006D2EFD">
      <w:pPr>
        <w:pStyle w:val="Paragraphedeliste"/>
        <w:numPr>
          <w:ilvl w:val="0"/>
          <w:numId w:val="12"/>
        </w:numPr>
        <w:jc w:val="both"/>
        <w:rPr>
          <w:rFonts w:asciiTheme="majorHAnsi" w:eastAsia="Calibri" w:hAnsiTheme="majorHAnsi" w:cstheme="majorHAnsi"/>
          <w:bCs/>
          <w:sz w:val="28"/>
          <w:szCs w:val="28"/>
        </w:rPr>
      </w:pPr>
      <w:bookmarkStart w:id="5" w:name="_Hlk39992249"/>
      <w:bookmarkEnd w:id="4"/>
      <w:r w:rsidRPr="006D2EFD">
        <w:rPr>
          <w:rFonts w:asciiTheme="majorHAnsi" w:eastAsia="Calibri" w:hAnsiTheme="majorHAnsi" w:cstheme="majorHAnsi"/>
          <w:bCs/>
          <w:color w:val="000000"/>
          <w:sz w:val="28"/>
          <w:szCs w:val="28"/>
        </w:rPr>
        <w:t>Services de réservations possibles en tout temps 24H/24</w:t>
      </w:r>
      <w:r w:rsidR="00D23287" w:rsidRPr="006D2EFD">
        <w:rPr>
          <w:rFonts w:asciiTheme="majorHAnsi" w:eastAsia="Calibri" w:hAnsiTheme="majorHAnsi" w:cstheme="majorHAnsi"/>
          <w:bCs/>
          <w:color w:val="000000"/>
          <w:sz w:val="28"/>
          <w:szCs w:val="28"/>
        </w:rPr>
        <w:t>, 7J/7</w:t>
      </w:r>
    </w:p>
    <w:bookmarkEnd w:id="5"/>
    <w:p w14:paraId="5AF95D02" w14:textId="2C5B20FA" w:rsidR="00041E83" w:rsidRDefault="00041E83"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3F0CED96" w14:textId="77777777" w:rsidR="00D23287" w:rsidRPr="00D23287" w:rsidRDefault="00D23287" w:rsidP="00D23287">
      <w:pPr>
        <w:pBdr>
          <w:top w:val="nil"/>
          <w:left w:val="nil"/>
          <w:bottom w:val="nil"/>
          <w:right w:val="nil"/>
          <w:between w:val="nil"/>
        </w:pBdr>
        <w:spacing w:after="160" w:line="259" w:lineRule="auto"/>
        <w:ind w:left="770" w:hanging="720"/>
        <w:jc w:val="both"/>
        <w:rPr>
          <w:rFonts w:asciiTheme="majorHAnsi" w:eastAsia="Calibri" w:hAnsiTheme="majorHAnsi" w:cstheme="majorHAnsi"/>
          <w:bCs/>
          <w:color w:val="000000"/>
          <w:sz w:val="28"/>
          <w:szCs w:val="28"/>
        </w:rPr>
      </w:pPr>
    </w:p>
    <w:p w14:paraId="1553A20F" w14:textId="77777777" w:rsidR="006D2EFD" w:rsidRDefault="001D6B98" w:rsidP="006D2EFD">
      <w:pPr>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Pour les compagnies de bus :</w:t>
      </w:r>
    </w:p>
    <w:p w14:paraId="7A6C05F5"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 xml:space="preserve">Une bonne visibilité sur le nombre de </w:t>
      </w:r>
      <w:r w:rsidR="00D23287" w:rsidRPr="006D2EFD">
        <w:rPr>
          <w:rFonts w:asciiTheme="majorHAnsi" w:eastAsia="Calibri" w:hAnsiTheme="majorHAnsi" w:cstheme="majorHAnsi"/>
          <w:bCs/>
          <w:color w:val="000000"/>
          <w:sz w:val="28"/>
          <w:szCs w:val="28"/>
        </w:rPr>
        <w:t>réservations</w:t>
      </w:r>
      <w:r w:rsidRPr="006D2EFD">
        <w:rPr>
          <w:rFonts w:asciiTheme="majorHAnsi" w:eastAsia="Calibri" w:hAnsiTheme="majorHAnsi" w:cstheme="majorHAnsi"/>
          <w:bCs/>
          <w:color w:val="000000"/>
          <w:sz w:val="28"/>
          <w:szCs w:val="28"/>
        </w:rPr>
        <w:t xml:space="preserve"> avant départ de chaque trajet</w:t>
      </w:r>
      <w:r w:rsidR="006D2EFD">
        <w:rPr>
          <w:rFonts w:asciiTheme="majorHAnsi" w:eastAsia="Calibri" w:hAnsiTheme="majorHAnsi" w:cstheme="majorHAnsi"/>
          <w:bCs/>
          <w:color w:val="000000"/>
          <w:sz w:val="28"/>
          <w:szCs w:val="28"/>
        </w:rPr>
        <w:t xml:space="preserve"> </w:t>
      </w:r>
      <w:r w:rsidRPr="006D2EFD">
        <w:rPr>
          <w:rFonts w:asciiTheme="majorHAnsi" w:eastAsia="Calibri" w:hAnsiTheme="majorHAnsi" w:cstheme="majorHAnsi"/>
          <w:bCs/>
          <w:color w:val="000000"/>
          <w:sz w:val="28"/>
          <w:szCs w:val="28"/>
        </w:rPr>
        <w:t>proposé</w:t>
      </w:r>
    </w:p>
    <w:p w14:paraId="7895941A" w14:textId="77777777" w:rsidR="006D2EFD"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Conseil sur la proposition des trajets : utilisation d’outils IA pour prévision des affluences en fonction des périodes de l’année</w:t>
      </w:r>
    </w:p>
    <w:p w14:paraId="168F3318" w14:textId="7B409B5F" w:rsidR="00041E83" w:rsidRPr="006D2EFD" w:rsidRDefault="001D6B98" w:rsidP="006D2EFD">
      <w:pPr>
        <w:pStyle w:val="Paragraphedeliste"/>
        <w:numPr>
          <w:ilvl w:val="0"/>
          <w:numId w:val="13"/>
        </w:numPr>
        <w:jc w:val="both"/>
        <w:rPr>
          <w:rFonts w:asciiTheme="majorHAnsi" w:eastAsia="Calibri" w:hAnsiTheme="majorHAnsi" w:cstheme="majorHAnsi"/>
          <w:bCs/>
          <w:sz w:val="28"/>
          <w:szCs w:val="28"/>
        </w:rPr>
      </w:pPr>
      <w:r w:rsidRPr="006D2EFD">
        <w:rPr>
          <w:rFonts w:asciiTheme="majorHAnsi" w:eastAsia="Calibri" w:hAnsiTheme="majorHAnsi" w:cstheme="majorHAnsi"/>
          <w:bCs/>
          <w:color w:val="000000"/>
          <w:sz w:val="28"/>
          <w:szCs w:val="28"/>
        </w:rPr>
        <w:t>Suppression de formalités existantes</w:t>
      </w:r>
    </w:p>
    <w:p w14:paraId="0EA7E255" w14:textId="0C8FA7C5"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Notre ligne directrice est d’assurer un service de qualité</w:t>
      </w:r>
      <w:r w:rsidR="00D23287" w:rsidRPr="00D23287">
        <w:rPr>
          <w:rFonts w:asciiTheme="majorHAnsi" w:eastAsia="Calibri" w:hAnsiTheme="majorHAnsi" w:cstheme="majorHAnsi"/>
          <w:bCs/>
          <w:color w:val="000000"/>
          <w:sz w:val="28"/>
          <w:szCs w:val="28"/>
        </w:rPr>
        <w:t xml:space="preserve">, sécurisé </w:t>
      </w:r>
      <w:r w:rsidRPr="00D23287">
        <w:rPr>
          <w:rFonts w:asciiTheme="majorHAnsi" w:eastAsia="Calibri" w:hAnsiTheme="majorHAnsi" w:cstheme="majorHAnsi"/>
          <w:bCs/>
          <w:color w:val="000000"/>
          <w:sz w:val="28"/>
          <w:szCs w:val="28"/>
        </w:rPr>
        <w:t>et de confiance pour nos clients vis-à-vis des objectifs ci-dessus.</w:t>
      </w:r>
    </w:p>
    <w:p w14:paraId="59A29CB6" w14:textId="77777777" w:rsidR="00041E83" w:rsidRPr="00D23287" w:rsidRDefault="00041E83"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p>
    <w:p w14:paraId="4E62D70C" w14:textId="6FF30601"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 xml:space="preserve">Organisation </w:t>
      </w:r>
    </w:p>
    <w:p w14:paraId="40E0B489" w14:textId="17B495E0"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Mohamed Traore (Fondateur) :</w:t>
      </w:r>
    </w:p>
    <w:p w14:paraId="5EAB6000" w14:textId="77777777" w:rsidR="008C56B6" w:rsidRPr="00D23287" w:rsidRDefault="001D6B98" w:rsidP="00D23287">
      <w:pPr>
        <w:widowControl w:val="0"/>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sidRPr="00D23287">
        <w:rPr>
          <w:rFonts w:asciiTheme="majorHAnsi" w:eastAsia="Calibri" w:hAnsiTheme="majorHAnsi" w:cstheme="majorHAnsi"/>
          <w:bCs/>
          <w:color w:val="000000"/>
          <w:sz w:val="28"/>
          <w:szCs w:val="28"/>
        </w:rPr>
        <w:t>izyGO</w:t>
      </w:r>
      <w:r w:rsidRPr="00D23287">
        <w:rPr>
          <w:rFonts w:asciiTheme="majorHAnsi" w:eastAsia="Calibri" w:hAnsiTheme="majorHAnsi" w:cstheme="majorHAnsi"/>
          <w:bCs/>
          <w:color w:val="000000"/>
          <w:sz w:val="28"/>
          <w:szCs w:val="28"/>
        </w:rPr>
        <w:t>.</w:t>
      </w:r>
      <w:r w:rsidR="00546EB9" w:rsidRPr="00D23287">
        <w:rPr>
          <w:rFonts w:asciiTheme="majorHAnsi" w:eastAsia="Calibri" w:hAnsiTheme="majorHAnsi" w:cstheme="majorHAnsi"/>
          <w:bCs/>
          <w:color w:val="000000"/>
          <w:sz w:val="28"/>
          <w:szCs w:val="28"/>
        </w:rPr>
        <w:t xml:space="preserve"> </w:t>
      </w:r>
      <w:r w:rsidRPr="00D23287">
        <w:rPr>
          <w:rFonts w:asciiTheme="majorHAnsi" w:eastAsia="Calibri" w:hAnsiTheme="majorHAnsi" w:cstheme="majorHAnsi"/>
          <w:bCs/>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D23287" w:rsidRDefault="001D6B98" w:rsidP="00D23287">
      <w:pPr>
        <w:pStyle w:val="Paragraphedeliste"/>
        <w:widowControl w:val="0"/>
        <w:numPr>
          <w:ilvl w:val="0"/>
          <w:numId w:val="6"/>
        </w:numPr>
        <w:pBdr>
          <w:top w:val="nil"/>
          <w:left w:val="nil"/>
          <w:bottom w:val="nil"/>
          <w:right w:val="nil"/>
          <w:between w:val="nil"/>
        </w:pBdr>
        <w:spacing w:after="240" w:line="276" w:lineRule="auto"/>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Alexandre yao (Co-Fondateur) :</w:t>
      </w:r>
    </w:p>
    <w:p w14:paraId="2528E755"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sidRPr="00D23287">
        <w:rPr>
          <w:rFonts w:asciiTheme="majorHAnsi" w:eastAsia="Calibri" w:hAnsiTheme="majorHAnsi" w:cstheme="majorHAnsi"/>
          <w:bCs/>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
          <w:color w:val="000000"/>
          <w:sz w:val="28"/>
          <w:szCs w:val="28"/>
        </w:rPr>
      </w:pPr>
      <w:r w:rsidRPr="00D23287">
        <w:rPr>
          <w:rFonts w:asciiTheme="majorHAnsi" w:eastAsia="Calibri" w:hAnsiTheme="majorHAnsi" w:cstheme="majorHAnsi"/>
          <w:b/>
          <w:color w:val="000000"/>
          <w:sz w:val="28"/>
          <w:szCs w:val="28"/>
        </w:rPr>
        <w:t>Situation actuelle</w:t>
      </w:r>
    </w:p>
    <w:p w14:paraId="73781A07" w14:textId="2FC16759" w:rsidR="00041E83"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w:t>
      </w:r>
      <w:r w:rsidR="001D6B98" w:rsidRPr="00D23287">
        <w:rPr>
          <w:rFonts w:asciiTheme="majorHAnsi" w:eastAsia="Calibri" w:hAnsiTheme="majorHAnsi" w:cstheme="majorHAnsi"/>
          <w:bCs/>
          <w:color w:val="000000"/>
          <w:sz w:val="28"/>
          <w:szCs w:val="28"/>
        </w:rPr>
        <w:t>e site est en construction et est prévu pour lancement en 2021.</w:t>
      </w:r>
      <w:r w:rsidR="00D23287">
        <w:rPr>
          <w:rFonts w:asciiTheme="majorHAnsi" w:eastAsia="Calibri" w:hAnsiTheme="majorHAnsi" w:cstheme="majorHAnsi"/>
          <w:bCs/>
          <w:color w:val="000000"/>
          <w:sz w:val="28"/>
          <w:szCs w:val="28"/>
        </w:rPr>
        <w:t xml:space="preserve"> Nous travaillons avec des partenaires externes de toutes sortes pour mener à bien le projet. Deux axes principaux sont en cours. Le premier est de met</w:t>
      </w:r>
      <w:r>
        <w:rPr>
          <w:rFonts w:asciiTheme="majorHAnsi" w:eastAsia="Calibri" w:hAnsiTheme="majorHAnsi" w:cstheme="majorHAnsi"/>
          <w:bCs/>
          <w:color w:val="000000"/>
          <w:sz w:val="28"/>
          <w:szCs w:val="28"/>
        </w:rPr>
        <w:t>tre</w:t>
      </w:r>
      <w:r w:rsidR="00D23287">
        <w:rPr>
          <w:rFonts w:asciiTheme="majorHAnsi" w:eastAsia="Calibri" w:hAnsiTheme="majorHAnsi" w:cstheme="majorHAnsi"/>
          <w:bCs/>
          <w:color w:val="000000"/>
          <w:sz w:val="28"/>
          <w:szCs w:val="28"/>
        </w:rPr>
        <w:t xml:space="preserve"> à niveau les démarches nécessaires à l’aboutissement de notre entreprise : construction de l’équipe opérationnel et du conseil d’administration,</w:t>
      </w:r>
      <w:r>
        <w:rPr>
          <w:rFonts w:asciiTheme="majorHAnsi" w:eastAsia="Calibri" w:hAnsiTheme="majorHAnsi" w:cstheme="majorHAnsi"/>
          <w:bCs/>
          <w:color w:val="000000"/>
          <w:sz w:val="28"/>
          <w:szCs w:val="28"/>
        </w:rPr>
        <w:t xml:space="preserve"> </w:t>
      </w:r>
      <w:r w:rsidR="00D23287">
        <w:rPr>
          <w:rFonts w:asciiTheme="majorHAnsi" w:eastAsia="Calibri" w:hAnsiTheme="majorHAnsi" w:cstheme="majorHAnsi"/>
          <w:bCs/>
          <w:color w:val="000000"/>
          <w:sz w:val="28"/>
          <w:szCs w:val="28"/>
        </w:rPr>
        <w:t xml:space="preserve">écriture du business plan, études du marché, définition stratégie marketing, </w:t>
      </w:r>
      <w:r>
        <w:rPr>
          <w:rFonts w:asciiTheme="majorHAnsi" w:eastAsia="Calibri" w:hAnsiTheme="majorHAnsi" w:cstheme="majorHAnsi"/>
          <w:bCs/>
          <w:color w:val="000000"/>
          <w:sz w:val="28"/>
          <w:szCs w:val="28"/>
        </w:rPr>
        <w:t>statut juridique, analyses de risques, …etc. Le second axe est la partie conception du site internet qui est la représentation de toutes les idées et décisions du conseil d’administration constitué en partie des fondateurs. Cette conception se fait grâce à l’équipe opérationnel constitué notamment par des parties prenantes externes.</w:t>
      </w:r>
    </w:p>
    <w:p w14:paraId="5D684086" w14:textId="779D718B" w:rsidR="006D2EFD" w:rsidRPr="00D23287" w:rsidRDefault="006D2EFD" w:rsidP="00D23287">
      <w:pPr>
        <w:widowControl w:val="0"/>
        <w:pBdr>
          <w:top w:val="nil"/>
          <w:left w:val="nil"/>
          <w:bottom w:val="nil"/>
          <w:right w:val="nil"/>
          <w:between w:val="nil"/>
        </w:pBdr>
        <w:spacing w:after="240"/>
        <w:jc w:val="both"/>
        <w:rPr>
          <w:rFonts w:asciiTheme="majorHAnsi" w:eastAsia="Calibri" w:hAnsiTheme="majorHAnsi" w:cstheme="majorHAnsi"/>
          <w:bCs/>
          <w:color w:val="000000"/>
          <w:sz w:val="28"/>
          <w:szCs w:val="28"/>
        </w:rPr>
      </w:pPr>
      <w:r>
        <w:rPr>
          <w:rFonts w:asciiTheme="majorHAnsi" w:eastAsia="Calibri" w:hAnsiTheme="majorHAnsi" w:cstheme="majorHAnsi"/>
          <w:bCs/>
          <w:color w:val="000000"/>
          <w:sz w:val="28"/>
          <w:szCs w:val="28"/>
        </w:rPr>
        <w:t>Le premier axe est terminé. L’entreprise est administrativement, stratégiquement, commercialement et juridiquement établi. Concernant le développement du site internet il est en cours et achevé à 70%.</w:t>
      </w:r>
    </w:p>
    <w:p w14:paraId="618B7C1F" w14:textId="77777777"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lastRenderedPageBreak/>
        <w:t xml:space="preserve">Étude de marché </w:t>
      </w:r>
    </w:p>
    <w:p w14:paraId="3F259B96" w14:textId="134A75EA"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du marché</w:t>
      </w:r>
    </w:p>
    <w:p w14:paraId="20CE99AB" w14:textId="663F425B"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Analyse de la concurrence</w:t>
      </w:r>
    </w:p>
    <w:p w14:paraId="30E9F63C"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compagnie </w:t>
      </w:r>
    </w:p>
    <w:p w14:paraId="1A982FB8" w14:textId="77777777" w:rsidR="00041E83"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Analyse qualitative client des compagnies </w:t>
      </w:r>
    </w:p>
    <w:p w14:paraId="5B6B6A1A" w14:textId="77777777" w:rsidR="00041E83" w:rsidRPr="00D23287" w:rsidRDefault="001D6B98"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6D2EFD">
        <w:rPr>
          <w:rFonts w:asciiTheme="majorHAnsi" w:eastAsia="Calibri" w:hAnsiTheme="majorHAnsi" w:cstheme="majorHAnsi"/>
          <w:b/>
          <w:sz w:val="28"/>
          <w:szCs w:val="28"/>
        </w:rPr>
        <w:t>Analyse quantitative</w:t>
      </w:r>
      <w:r w:rsidRPr="00D23287">
        <w:rPr>
          <w:rFonts w:asciiTheme="majorHAnsi" w:eastAsia="Calibri" w:hAnsiTheme="majorHAnsi" w:cstheme="majorHAnsi"/>
          <w:bCs/>
          <w:sz w:val="28"/>
          <w:szCs w:val="28"/>
        </w:rPr>
        <w:t xml:space="preserve"> </w:t>
      </w:r>
    </w:p>
    <w:p w14:paraId="75DE2CB3" w14:textId="77777777" w:rsidR="006D2EFD" w:rsidRDefault="006D2EFD" w:rsidP="006D2EFD">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2D2537E" w14:textId="29A68F8F" w:rsidR="00041E83" w:rsidRPr="006D2EFD" w:rsidRDefault="001D6B98" w:rsidP="006D2EFD">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Marketing Mix</w:t>
      </w:r>
    </w:p>
    <w:p w14:paraId="12AAF659" w14:textId="2A7B3F35" w:rsidR="00B91E69" w:rsidRPr="006D2EF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6D2EFD">
        <w:rPr>
          <w:rFonts w:asciiTheme="majorHAnsi" w:eastAsia="Calibri" w:hAnsiTheme="majorHAnsi" w:cstheme="majorHAnsi"/>
          <w:b/>
          <w:sz w:val="28"/>
          <w:szCs w:val="28"/>
        </w:rPr>
        <w:t xml:space="preserve">Produit </w:t>
      </w:r>
    </w:p>
    <w:p w14:paraId="68297461" w14:textId="60C28EFC" w:rsidR="006A180C" w:rsidRPr="00D23287" w:rsidRDefault="00C5169F" w:rsidP="00D23287">
      <w:pPr>
        <w:widowControl w:val="0"/>
        <w:pBdr>
          <w:top w:val="nil"/>
          <w:left w:val="nil"/>
          <w:bottom w:val="nil"/>
          <w:right w:val="nil"/>
          <w:between w:val="nil"/>
        </w:pBdr>
        <w:spacing w:after="240"/>
        <w:jc w:val="both"/>
        <w:rPr>
          <w:rFonts w:asciiTheme="majorHAnsi" w:hAnsiTheme="majorHAnsi" w:cstheme="majorHAnsi"/>
          <w:bCs/>
          <w:sz w:val="28"/>
          <w:szCs w:val="28"/>
          <w:lang w:val="fr-CH"/>
        </w:rPr>
      </w:pPr>
      <w:r w:rsidRPr="00D23287">
        <w:rPr>
          <w:rFonts w:asciiTheme="majorHAnsi" w:hAnsiTheme="majorHAnsi" w:cstheme="majorHAnsi"/>
          <w:bCs/>
          <w:sz w:val="28"/>
          <w:szCs w:val="28"/>
          <w:lang w:val="fr-CH"/>
        </w:rPr>
        <w:t xml:space="preserve">IzyGO offre </w:t>
      </w:r>
      <w:r w:rsidR="00436C48" w:rsidRPr="00D23287">
        <w:rPr>
          <w:rFonts w:asciiTheme="majorHAnsi" w:hAnsiTheme="majorHAnsi" w:cstheme="majorHAnsi"/>
          <w:bCs/>
          <w:sz w:val="28"/>
          <w:szCs w:val="28"/>
          <w:lang w:val="fr-CH"/>
        </w:rPr>
        <w:t>plusieurs services regroupés</w:t>
      </w:r>
      <w:r w:rsidR="006A180C" w:rsidRPr="00D23287">
        <w:rPr>
          <w:rFonts w:asciiTheme="majorHAnsi" w:hAnsiTheme="majorHAnsi" w:cstheme="majorHAnsi"/>
          <w:bCs/>
          <w:sz w:val="28"/>
          <w:szCs w:val="28"/>
          <w:lang w:val="fr-CH"/>
        </w:rPr>
        <w:t xml:space="preserve"> en fonction de la cible </w:t>
      </w:r>
      <w:r w:rsidR="00307A24" w:rsidRPr="00D23287">
        <w:rPr>
          <w:rFonts w:asciiTheme="majorHAnsi" w:hAnsiTheme="majorHAnsi" w:cstheme="majorHAnsi"/>
          <w:bCs/>
          <w:sz w:val="28"/>
          <w:szCs w:val="28"/>
          <w:lang w:val="fr-CH"/>
        </w:rPr>
        <w:t xml:space="preserve">dont les principaux </w:t>
      </w:r>
      <w:r w:rsidRPr="00D23287">
        <w:rPr>
          <w:rFonts w:asciiTheme="majorHAnsi" w:hAnsiTheme="majorHAnsi" w:cstheme="majorHAnsi"/>
          <w:bCs/>
          <w:sz w:val="28"/>
          <w:szCs w:val="28"/>
          <w:lang w:val="fr-CH"/>
        </w:rPr>
        <w:t>:</w:t>
      </w:r>
      <w:r w:rsidR="006A180C" w:rsidRPr="00D23287">
        <w:rPr>
          <w:rFonts w:asciiTheme="majorHAnsi" w:hAnsiTheme="majorHAnsi" w:cstheme="majorHAnsi"/>
          <w:bCs/>
          <w:sz w:val="28"/>
          <w:szCs w:val="28"/>
          <w:lang w:val="fr-CH"/>
        </w:rPr>
        <w:t xml:space="preserve"> les</w:t>
      </w:r>
      <w:r w:rsidR="000E20FE" w:rsidRPr="00D23287">
        <w:rPr>
          <w:rFonts w:asciiTheme="majorHAnsi" w:hAnsiTheme="majorHAnsi" w:cstheme="majorHAnsi"/>
          <w:bCs/>
          <w:sz w:val="28"/>
          <w:szCs w:val="28"/>
          <w:lang w:val="fr-CH"/>
        </w:rPr>
        <w:t xml:space="preserve"> </w:t>
      </w:r>
      <w:r w:rsidR="00410E36" w:rsidRPr="00D23287">
        <w:rPr>
          <w:rFonts w:asciiTheme="majorHAnsi" w:hAnsiTheme="majorHAnsi" w:cstheme="majorHAnsi"/>
          <w:bCs/>
          <w:sz w:val="28"/>
          <w:szCs w:val="28"/>
          <w:lang w:val="fr-CH"/>
        </w:rPr>
        <w:t>voyageurs,</w:t>
      </w:r>
      <w:r w:rsidR="000E20FE" w:rsidRPr="00D23287">
        <w:rPr>
          <w:rFonts w:asciiTheme="majorHAnsi" w:hAnsiTheme="majorHAnsi" w:cstheme="majorHAnsi"/>
          <w:bCs/>
          <w:sz w:val="28"/>
          <w:szCs w:val="28"/>
          <w:lang w:val="fr-CH"/>
        </w:rPr>
        <w:t xml:space="preserve"> les transporteurs et </w:t>
      </w:r>
      <w:r w:rsidR="00410E36" w:rsidRPr="00D23287">
        <w:rPr>
          <w:rFonts w:asciiTheme="majorHAnsi" w:hAnsiTheme="majorHAnsi" w:cstheme="majorHAnsi"/>
          <w:bCs/>
          <w:sz w:val="28"/>
          <w:szCs w:val="28"/>
          <w:lang w:val="fr-CH"/>
        </w:rPr>
        <w:t xml:space="preserve">les </w:t>
      </w:r>
      <w:r w:rsidR="00027E76" w:rsidRPr="00D23287">
        <w:rPr>
          <w:rFonts w:asciiTheme="majorHAnsi" w:hAnsiTheme="majorHAnsi" w:cstheme="majorHAnsi"/>
          <w:bCs/>
          <w:sz w:val="28"/>
          <w:szCs w:val="28"/>
          <w:lang w:val="fr-CH"/>
        </w:rPr>
        <w:t>agents démarcheurs</w:t>
      </w:r>
      <w:r w:rsidR="000E20FE" w:rsidRPr="00D23287">
        <w:rPr>
          <w:rFonts w:asciiTheme="majorHAnsi" w:hAnsiTheme="majorHAnsi" w:cstheme="majorHAnsi"/>
          <w:bCs/>
          <w:sz w:val="28"/>
          <w:szCs w:val="28"/>
          <w:lang w:val="fr-CH"/>
        </w:rPr>
        <w:t>.</w:t>
      </w:r>
      <w:r w:rsidR="0049477D" w:rsidRPr="00D23287">
        <w:rPr>
          <w:rFonts w:asciiTheme="majorHAnsi" w:hAnsiTheme="majorHAnsi" w:cstheme="majorHAnsi"/>
          <w:bCs/>
          <w:sz w:val="28"/>
          <w:szCs w:val="28"/>
          <w:lang w:val="fr-CH"/>
        </w:rPr>
        <w:t xml:space="preserve"> </w:t>
      </w:r>
    </w:p>
    <w:p w14:paraId="1C93F186" w14:textId="77777777" w:rsidR="00614990" w:rsidRDefault="000B6DA0" w:rsidP="00614990">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lang w:val="fr-CH"/>
        </w:rPr>
        <w:t>Pour un</w:t>
      </w:r>
      <w:r w:rsidR="00C5169F" w:rsidRPr="00D23287">
        <w:rPr>
          <w:rFonts w:asciiTheme="majorHAnsi" w:hAnsiTheme="majorHAnsi" w:cstheme="majorHAnsi"/>
          <w:bCs/>
          <w:sz w:val="28"/>
          <w:szCs w:val="28"/>
          <w:lang w:val="fr-CH"/>
        </w:rPr>
        <w:t xml:space="preserve"> </w:t>
      </w:r>
      <w:r w:rsidR="00C5169F" w:rsidRPr="00D23287">
        <w:rPr>
          <w:rFonts w:asciiTheme="majorHAnsi" w:hAnsiTheme="majorHAnsi" w:cstheme="majorHAnsi"/>
          <w:bCs/>
          <w:sz w:val="28"/>
          <w:szCs w:val="28"/>
        </w:rPr>
        <w:t>voyageur</w:t>
      </w:r>
      <w:r w:rsidRPr="00D23287">
        <w:rPr>
          <w:rFonts w:asciiTheme="majorHAnsi" w:hAnsiTheme="majorHAnsi" w:cstheme="majorHAnsi"/>
          <w:bCs/>
          <w:sz w:val="28"/>
          <w:szCs w:val="28"/>
        </w:rPr>
        <w:t> :</w:t>
      </w:r>
    </w:p>
    <w:p w14:paraId="20B78EB5" w14:textId="6E2E2249" w:rsidR="00614990" w:rsidRDefault="000B6DA0" w:rsidP="0061499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Espace compte Voyageur</w:t>
      </w:r>
      <w:r w:rsidR="00667120">
        <w:rPr>
          <w:rFonts w:asciiTheme="majorHAnsi" w:hAnsiTheme="majorHAnsi" w:cstheme="majorHAnsi"/>
          <w:bCs/>
          <w:sz w:val="28"/>
          <w:szCs w:val="28"/>
        </w:rPr>
        <w:t xml:space="preserve"> </w:t>
      </w:r>
      <w:r w:rsidR="0041037C">
        <w:rPr>
          <w:rFonts w:asciiTheme="majorHAnsi" w:hAnsiTheme="majorHAnsi" w:cstheme="majorHAnsi"/>
          <w:bCs/>
          <w:sz w:val="28"/>
          <w:szCs w:val="28"/>
        </w:rPr>
        <w:t>(facultatif</w:t>
      </w:r>
      <w:r w:rsidR="00667120">
        <w:rPr>
          <w:rFonts w:asciiTheme="majorHAnsi" w:hAnsiTheme="majorHAnsi" w:cstheme="majorHAnsi"/>
          <w:bCs/>
          <w:sz w:val="28"/>
          <w:szCs w:val="28"/>
        </w:rPr>
        <w:t xml:space="preserve"> et permis qu’après inscription sur le </w:t>
      </w:r>
      <w:r w:rsidR="0041037C">
        <w:rPr>
          <w:rFonts w:asciiTheme="majorHAnsi" w:hAnsiTheme="majorHAnsi" w:cstheme="majorHAnsi"/>
          <w:bCs/>
          <w:sz w:val="28"/>
          <w:szCs w:val="28"/>
        </w:rPr>
        <w:t xml:space="preserve">site) </w:t>
      </w:r>
      <w:r w:rsidR="0041037C" w:rsidRPr="00614990">
        <w:rPr>
          <w:rFonts w:asciiTheme="majorHAnsi" w:hAnsiTheme="majorHAnsi" w:cstheme="majorHAnsi"/>
          <w:bCs/>
          <w:sz w:val="28"/>
          <w:szCs w:val="28"/>
        </w:rPr>
        <w:t>où</w:t>
      </w:r>
      <w:r w:rsidRPr="00614990">
        <w:rPr>
          <w:rFonts w:asciiTheme="majorHAnsi" w:hAnsiTheme="majorHAnsi" w:cstheme="majorHAnsi"/>
          <w:bCs/>
          <w:sz w:val="28"/>
          <w:szCs w:val="28"/>
        </w:rPr>
        <w:t xml:space="preserve"> est centralisé les informations sur son profil notamment</w:t>
      </w:r>
      <w:r w:rsidR="0041037C">
        <w:rPr>
          <w:rFonts w:asciiTheme="majorHAnsi" w:hAnsiTheme="majorHAnsi" w:cstheme="majorHAnsi"/>
          <w:bCs/>
          <w:sz w:val="28"/>
          <w:szCs w:val="28"/>
        </w:rPr>
        <w:t> :</w:t>
      </w:r>
    </w:p>
    <w:p w14:paraId="18D5CBC3"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Informations de connexion et de payement</w:t>
      </w:r>
    </w:p>
    <w:p w14:paraId="11442C31" w14:textId="77777777" w:rsid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sidRPr="00614990">
        <w:rPr>
          <w:rFonts w:asciiTheme="majorHAnsi" w:hAnsiTheme="majorHAnsi" w:cstheme="majorHAnsi"/>
          <w:bCs/>
          <w:sz w:val="28"/>
          <w:szCs w:val="28"/>
        </w:rPr>
        <w:t>Son historique de voyage</w:t>
      </w:r>
    </w:p>
    <w:p w14:paraId="326611B4" w14:textId="4C5A6875" w:rsidR="00614990" w:rsidRPr="00614990" w:rsidRDefault="000B6DA0" w:rsidP="00614990">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bookmarkStart w:id="6" w:name="_Hlk39992293"/>
      <w:r w:rsidRPr="00614990">
        <w:rPr>
          <w:rFonts w:asciiTheme="majorHAnsi" w:hAnsiTheme="majorHAnsi" w:cstheme="majorHAnsi"/>
          <w:bCs/>
          <w:sz w:val="28"/>
          <w:szCs w:val="28"/>
          <w:lang w:val="fr-CH"/>
        </w:rPr>
        <w:t xml:space="preserve">Ses commentaires </w:t>
      </w:r>
      <w:r w:rsidR="00614990">
        <w:rPr>
          <w:rFonts w:asciiTheme="majorHAnsi" w:hAnsiTheme="majorHAnsi" w:cstheme="majorHAnsi"/>
          <w:bCs/>
          <w:sz w:val="28"/>
          <w:szCs w:val="28"/>
          <w:lang w:val="fr-CH"/>
        </w:rPr>
        <w:t xml:space="preserve">et notes </w:t>
      </w:r>
      <w:r w:rsidRPr="00614990">
        <w:rPr>
          <w:rFonts w:asciiTheme="majorHAnsi" w:hAnsiTheme="majorHAnsi" w:cstheme="majorHAnsi"/>
          <w:bCs/>
          <w:sz w:val="28"/>
          <w:szCs w:val="28"/>
          <w:lang w:val="fr-CH"/>
        </w:rPr>
        <w:t>sur ses voyages</w:t>
      </w:r>
      <w:bookmarkEnd w:id="6"/>
    </w:p>
    <w:p w14:paraId="1DDD99C9"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z w:val="28"/>
          <w:szCs w:val="28"/>
          <w:lang w:val="fr-CH"/>
        </w:rPr>
        <w:t>Recherche de billets disponibles</w:t>
      </w:r>
      <w:r w:rsidR="000B6DA0" w:rsidRPr="00667120">
        <w:rPr>
          <w:rFonts w:asciiTheme="majorHAnsi" w:hAnsiTheme="majorHAnsi" w:cstheme="majorHAnsi"/>
          <w:bCs/>
          <w:sz w:val="28"/>
          <w:szCs w:val="28"/>
          <w:lang w:val="fr-CH"/>
        </w:rPr>
        <w:t xml:space="preserve"> pour un trajet demandé</w:t>
      </w:r>
    </w:p>
    <w:p w14:paraId="147A00ED" w14:textId="489F54CE"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Filtrage </w:t>
      </w:r>
      <w:r w:rsidR="00667120">
        <w:rPr>
          <w:rFonts w:asciiTheme="majorHAnsi" w:hAnsiTheme="majorHAnsi" w:cstheme="majorHAnsi"/>
          <w:bCs/>
          <w:spacing w:val="10"/>
          <w:sz w:val="28"/>
          <w:szCs w:val="28"/>
          <w:lang w:val="fr-CH"/>
        </w:rPr>
        <w:t xml:space="preserve">et trie </w:t>
      </w:r>
      <w:r w:rsidRPr="00667120">
        <w:rPr>
          <w:rFonts w:asciiTheme="majorHAnsi" w:hAnsiTheme="majorHAnsi" w:cstheme="majorHAnsi"/>
          <w:bCs/>
          <w:spacing w:val="10"/>
          <w:sz w:val="28"/>
          <w:szCs w:val="28"/>
          <w:lang w:val="fr-CH"/>
        </w:rPr>
        <w:t>des résultats</w:t>
      </w:r>
    </w:p>
    <w:p w14:paraId="3BFD9CA8" w14:textId="77777777" w:rsidR="00667120"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 xml:space="preserve">Payement </w:t>
      </w:r>
      <w:r w:rsidR="006A180C" w:rsidRPr="00667120">
        <w:rPr>
          <w:rFonts w:asciiTheme="majorHAnsi" w:hAnsiTheme="majorHAnsi" w:cstheme="majorHAnsi"/>
          <w:bCs/>
          <w:spacing w:val="10"/>
          <w:sz w:val="28"/>
          <w:szCs w:val="28"/>
          <w:lang w:val="fr-CH"/>
        </w:rPr>
        <w:t>e</w:t>
      </w:r>
      <w:r w:rsidR="00436C48" w:rsidRPr="00667120">
        <w:rPr>
          <w:rFonts w:asciiTheme="majorHAnsi" w:hAnsiTheme="majorHAnsi" w:cstheme="majorHAnsi"/>
          <w:bCs/>
          <w:spacing w:val="10"/>
          <w:sz w:val="28"/>
          <w:szCs w:val="28"/>
          <w:lang w:val="fr-CH"/>
        </w:rPr>
        <w:t>n</w:t>
      </w:r>
      <w:r w:rsidR="006A180C" w:rsidRPr="00667120">
        <w:rPr>
          <w:rFonts w:asciiTheme="majorHAnsi" w:hAnsiTheme="majorHAnsi" w:cstheme="majorHAnsi"/>
          <w:bCs/>
          <w:spacing w:val="10"/>
          <w:sz w:val="28"/>
          <w:szCs w:val="28"/>
          <w:lang w:val="fr-CH"/>
        </w:rPr>
        <w:t xml:space="preserve"> ligne </w:t>
      </w:r>
      <w:r w:rsidRPr="00667120">
        <w:rPr>
          <w:rFonts w:asciiTheme="majorHAnsi" w:hAnsiTheme="majorHAnsi" w:cstheme="majorHAnsi"/>
          <w:bCs/>
          <w:spacing w:val="10"/>
          <w:sz w:val="28"/>
          <w:szCs w:val="28"/>
          <w:lang w:val="fr-CH"/>
        </w:rPr>
        <w:t xml:space="preserve">de la </w:t>
      </w:r>
      <w:r w:rsidR="000B6DA0" w:rsidRPr="00667120">
        <w:rPr>
          <w:rFonts w:asciiTheme="majorHAnsi" w:hAnsiTheme="majorHAnsi" w:cstheme="majorHAnsi"/>
          <w:bCs/>
          <w:spacing w:val="10"/>
          <w:sz w:val="28"/>
          <w:szCs w:val="28"/>
          <w:lang w:val="fr-CH"/>
        </w:rPr>
        <w:t>réservation</w:t>
      </w:r>
    </w:p>
    <w:p w14:paraId="34AA007D" w14:textId="01175412" w:rsidR="00C5169F" w:rsidRPr="00667120" w:rsidRDefault="00C5169F" w:rsidP="00667120">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sidRPr="00667120">
        <w:rPr>
          <w:rFonts w:asciiTheme="majorHAnsi" w:hAnsiTheme="majorHAnsi" w:cstheme="majorHAnsi"/>
          <w:bCs/>
          <w:spacing w:val="10"/>
          <w:sz w:val="28"/>
          <w:szCs w:val="28"/>
          <w:lang w:val="fr-CH"/>
        </w:rPr>
        <w:t>Communication d</w:t>
      </w:r>
      <w:r w:rsidR="00667120">
        <w:rPr>
          <w:rFonts w:asciiTheme="majorHAnsi" w:hAnsiTheme="majorHAnsi" w:cstheme="majorHAnsi"/>
          <w:bCs/>
          <w:spacing w:val="10"/>
          <w:sz w:val="28"/>
          <w:szCs w:val="28"/>
          <w:lang w:val="fr-CH"/>
        </w:rPr>
        <w:t>es</w:t>
      </w:r>
      <w:r w:rsidRPr="00667120">
        <w:rPr>
          <w:rFonts w:asciiTheme="majorHAnsi" w:hAnsiTheme="majorHAnsi" w:cstheme="majorHAnsi"/>
          <w:bCs/>
          <w:spacing w:val="10"/>
          <w:sz w:val="28"/>
          <w:szCs w:val="28"/>
          <w:lang w:val="fr-CH"/>
        </w:rPr>
        <w:t xml:space="preserve"> billet</w:t>
      </w:r>
      <w:r w:rsidR="00667120">
        <w:rPr>
          <w:rFonts w:asciiTheme="majorHAnsi" w:hAnsiTheme="majorHAnsi" w:cstheme="majorHAnsi"/>
          <w:bCs/>
          <w:spacing w:val="10"/>
          <w:sz w:val="28"/>
          <w:szCs w:val="28"/>
          <w:lang w:val="fr-CH"/>
        </w:rPr>
        <w:t>s</w:t>
      </w:r>
      <w:r w:rsidRPr="00667120">
        <w:rPr>
          <w:rFonts w:asciiTheme="majorHAnsi" w:hAnsiTheme="majorHAnsi" w:cstheme="majorHAnsi"/>
          <w:bCs/>
          <w:spacing w:val="10"/>
          <w:sz w:val="28"/>
          <w:szCs w:val="28"/>
          <w:lang w:val="fr-CH"/>
        </w:rPr>
        <w:t xml:space="preserve"> </w:t>
      </w:r>
      <w:r w:rsidR="000B6DA0" w:rsidRPr="00667120">
        <w:rPr>
          <w:rFonts w:asciiTheme="majorHAnsi" w:hAnsiTheme="majorHAnsi" w:cstheme="majorHAnsi"/>
          <w:bCs/>
          <w:spacing w:val="10"/>
          <w:sz w:val="28"/>
          <w:szCs w:val="28"/>
          <w:lang w:val="fr-CH"/>
        </w:rPr>
        <w:t>réservé</w:t>
      </w:r>
      <w:r w:rsidR="00667120">
        <w:rPr>
          <w:rFonts w:asciiTheme="majorHAnsi" w:hAnsiTheme="majorHAnsi" w:cstheme="majorHAnsi"/>
          <w:bCs/>
          <w:spacing w:val="10"/>
          <w:sz w:val="28"/>
          <w:szCs w:val="28"/>
          <w:lang w:val="fr-CH"/>
        </w:rPr>
        <w:t>s</w:t>
      </w:r>
    </w:p>
    <w:p w14:paraId="3B79B95F" w14:textId="77777777" w:rsidR="0041037C" w:rsidRDefault="000B6DA0" w:rsidP="0041037C">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un</w:t>
      </w:r>
      <w:r w:rsidR="00276562" w:rsidRPr="00D23287">
        <w:rPr>
          <w:rFonts w:asciiTheme="majorHAnsi" w:hAnsiTheme="majorHAnsi" w:cstheme="majorHAnsi"/>
          <w:bCs/>
          <w:color w:val="auto"/>
          <w:spacing w:val="10"/>
          <w:sz w:val="28"/>
          <w:szCs w:val="28"/>
          <w:lang w:val="fr-CH"/>
        </w:rPr>
        <w:t xml:space="preserve"> transporteur</w:t>
      </w:r>
      <w:r w:rsidR="000D31CF" w:rsidRPr="00D23287">
        <w:rPr>
          <w:rFonts w:asciiTheme="majorHAnsi" w:hAnsiTheme="majorHAnsi" w:cstheme="majorHAnsi"/>
          <w:bCs/>
          <w:color w:val="auto"/>
          <w:spacing w:val="10"/>
          <w:sz w:val="28"/>
          <w:szCs w:val="28"/>
          <w:lang w:val="fr-CH"/>
        </w:rPr>
        <w:t xml:space="preserve"> </w:t>
      </w:r>
      <w:r w:rsidR="00C5169F" w:rsidRPr="00D23287">
        <w:rPr>
          <w:rFonts w:asciiTheme="majorHAnsi" w:hAnsiTheme="majorHAnsi" w:cstheme="majorHAnsi"/>
          <w:bCs/>
          <w:color w:val="auto"/>
          <w:spacing w:val="10"/>
          <w:sz w:val="28"/>
          <w:szCs w:val="28"/>
          <w:lang w:val="fr-CH"/>
        </w:rPr>
        <w:t>:</w:t>
      </w:r>
    </w:p>
    <w:p w14:paraId="23DDDA77" w14:textId="77777777" w:rsidR="0041037C" w:rsidRDefault="00C5169F" w:rsidP="0041037C">
      <w:pPr>
        <w:pStyle w:val="western"/>
        <w:numPr>
          <w:ilvl w:val="0"/>
          <w:numId w:val="1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w:t>
      </w:r>
      <w:r w:rsidR="000B6DA0" w:rsidRPr="00D23287">
        <w:rPr>
          <w:rFonts w:asciiTheme="majorHAnsi" w:hAnsiTheme="majorHAnsi" w:cstheme="majorHAnsi"/>
          <w:bCs/>
          <w:color w:val="auto"/>
          <w:spacing w:val="10"/>
          <w:sz w:val="28"/>
          <w:szCs w:val="28"/>
          <w:lang w:val="fr-CH"/>
        </w:rPr>
        <w:t>c</w:t>
      </w:r>
      <w:r w:rsidRPr="00D23287">
        <w:rPr>
          <w:rFonts w:asciiTheme="majorHAnsi" w:hAnsiTheme="majorHAnsi" w:cstheme="majorHAnsi"/>
          <w:bCs/>
          <w:color w:val="auto"/>
          <w:spacing w:val="10"/>
          <w:sz w:val="28"/>
          <w:szCs w:val="28"/>
          <w:lang w:val="fr-CH"/>
        </w:rPr>
        <w:t xml:space="preserve">ompte </w:t>
      </w:r>
      <w:r w:rsidR="00341BAD" w:rsidRPr="00D23287">
        <w:rPr>
          <w:rFonts w:asciiTheme="majorHAnsi" w:hAnsiTheme="majorHAnsi" w:cstheme="majorHAnsi"/>
          <w:bCs/>
          <w:color w:val="auto"/>
          <w:sz w:val="28"/>
          <w:szCs w:val="28"/>
          <w:lang w:val="fr-CH"/>
        </w:rPr>
        <w:t xml:space="preserve">Transporteur </w:t>
      </w:r>
      <w:r w:rsidRPr="00D23287">
        <w:rPr>
          <w:rFonts w:asciiTheme="majorHAnsi" w:hAnsiTheme="majorHAnsi" w:cstheme="majorHAnsi"/>
          <w:bCs/>
          <w:color w:val="auto"/>
          <w:spacing w:val="10"/>
          <w:sz w:val="28"/>
          <w:szCs w:val="28"/>
          <w:lang w:val="fr-CH"/>
        </w:rPr>
        <w:t>où on retrouve </w:t>
      </w:r>
      <w:r w:rsidR="00311A64" w:rsidRPr="00D23287">
        <w:rPr>
          <w:rFonts w:asciiTheme="majorHAnsi" w:hAnsiTheme="majorHAnsi" w:cstheme="majorHAnsi"/>
          <w:bCs/>
          <w:color w:val="auto"/>
          <w:spacing w:val="10"/>
          <w:sz w:val="28"/>
          <w:szCs w:val="28"/>
          <w:lang w:val="fr-CH"/>
        </w:rPr>
        <w:t>les fonctionnalités suivantes</w:t>
      </w:r>
      <w:r w:rsidRPr="00D23287">
        <w:rPr>
          <w:rFonts w:asciiTheme="majorHAnsi" w:hAnsiTheme="majorHAnsi" w:cstheme="majorHAnsi"/>
          <w:bCs/>
          <w:color w:val="auto"/>
          <w:spacing w:val="10"/>
          <w:sz w:val="28"/>
          <w:szCs w:val="28"/>
          <w:lang w:val="fr-CH"/>
        </w:rPr>
        <w:t> </w:t>
      </w:r>
      <w:r w:rsidR="00311A64" w:rsidRPr="00D23287">
        <w:rPr>
          <w:rFonts w:asciiTheme="majorHAnsi" w:hAnsiTheme="majorHAnsi" w:cstheme="majorHAnsi"/>
          <w:bCs/>
          <w:color w:val="auto"/>
          <w:spacing w:val="10"/>
          <w:sz w:val="28"/>
          <w:szCs w:val="28"/>
          <w:lang w:val="fr-CH"/>
        </w:rPr>
        <w:t xml:space="preserve">(sorte de </w:t>
      </w:r>
      <w:r w:rsidR="00DF4093" w:rsidRPr="00D23287">
        <w:rPr>
          <w:rFonts w:asciiTheme="majorHAnsi" w:hAnsiTheme="majorHAnsi" w:cstheme="majorHAnsi"/>
          <w:bCs/>
          <w:color w:val="auto"/>
          <w:spacing w:val="10"/>
          <w:sz w:val="28"/>
          <w:szCs w:val="28"/>
          <w:lang w:val="fr-CH"/>
        </w:rPr>
        <w:t>Dashboard</w:t>
      </w:r>
      <w:r w:rsidR="009232CB" w:rsidRPr="00D23287">
        <w:rPr>
          <w:rFonts w:asciiTheme="majorHAnsi" w:hAnsiTheme="majorHAnsi" w:cstheme="majorHAnsi"/>
          <w:bCs/>
          <w:color w:val="auto"/>
          <w:spacing w:val="10"/>
          <w:sz w:val="28"/>
          <w:szCs w:val="28"/>
          <w:lang w:val="fr-CH"/>
        </w:rPr>
        <w:t>) :</w:t>
      </w:r>
    </w:p>
    <w:p w14:paraId="70DE87A7" w14:textId="67BE2775" w:rsidR="0041037C" w:rsidRDefault="009232CB" w:rsidP="0041037C">
      <w:pPr>
        <w:pStyle w:val="western"/>
        <w:numPr>
          <w:ilvl w:val="1"/>
          <w:numId w:val="14"/>
        </w:numPr>
        <w:spacing w:after="119"/>
        <w:rPr>
          <w:rFonts w:asciiTheme="majorHAnsi" w:hAnsiTheme="majorHAnsi" w:cstheme="majorHAnsi"/>
          <w:bCs/>
          <w:color w:val="auto"/>
          <w:spacing w:val="10"/>
          <w:sz w:val="28"/>
          <w:szCs w:val="28"/>
          <w:lang w:val="fr-CH"/>
        </w:rPr>
      </w:pPr>
      <w:r w:rsidRPr="0041037C">
        <w:rPr>
          <w:rFonts w:asciiTheme="majorHAnsi" w:hAnsiTheme="majorHAnsi" w:cstheme="majorHAnsi"/>
          <w:bCs/>
          <w:color w:val="auto"/>
          <w:spacing w:val="10"/>
          <w:sz w:val="28"/>
          <w:szCs w:val="28"/>
          <w:lang w:val="fr-CH"/>
        </w:rPr>
        <w:t>V</w:t>
      </w:r>
      <w:r w:rsidR="00C5169F" w:rsidRPr="0041037C">
        <w:rPr>
          <w:rFonts w:asciiTheme="majorHAnsi" w:hAnsiTheme="majorHAnsi" w:cstheme="majorHAnsi"/>
          <w:bCs/>
          <w:color w:val="auto"/>
          <w:spacing w:val="10"/>
          <w:sz w:val="28"/>
          <w:szCs w:val="28"/>
          <w:lang w:val="fr-CH"/>
        </w:rPr>
        <w:t xml:space="preserve">isualisation </w:t>
      </w:r>
      <w:r w:rsidR="0041037C" w:rsidRPr="0041037C">
        <w:rPr>
          <w:rFonts w:asciiTheme="majorHAnsi" w:hAnsiTheme="majorHAnsi" w:cstheme="majorHAnsi"/>
          <w:bCs/>
          <w:color w:val="auto"/>
          <w:spacing w:val="10"/>
          <w:sz w:val="28"/>
          <w:szCs w:val="28"/>
          <w:lang w:val="fr-CH"/>
        </w:rPr>
        <w:t xml:space="preserve">des </w:t>
      </w:r>
      <w:r w:rsidR="0041037C">
        <w:rPr>
          <w:rFonts w:asciiTheme="majorHAnsi" w:hAnsiTheme="majorHAnsi" w:cstheme="majorHAnsi"/>
          <w:bCs/>
          <w:color w:val="auto"/>
          <w:spacing w:val="10"/>
          <w:sz w:val="28"/>
          <w:szCs w:val="28"/>
          <w:lang w:val="fr-CH"/>
        </w:rPr>
        <w:t xml:space="preserve">réservations en cours : </w:t>
      </w:r>
      <w:r w:rsidR="002446C3">
        <w:rPr>
          <w:rFonts w:asciiTheme="majorHAnsi" w:hAnsiTheme="majorHAnsi" w:cstheme="majorHAnsi"/>
          <w:bCs/>
          <w:color w:val="auto"/>
          <w:spacing w:val="10"/>
          <w:sz w:val="28"/>
          <w:szCs w:val="28"/>
          <w:lang w:val="fr-CH"/>
        </w:rPr>
        <w:t>informations voyageurs</w:t>
      </w:r>
      <w:r w:rsidR="0041037C">
        <w:rPr>
          <w:rFonts w:asciiTheme="majorHAnsi" w:hAnsiTheme="majorHAnsi" w:cstheme="majorHAnsi"/>
          <w:bCs/>
          <w:color w:val="auto"/>
          <w:spacing w:val="10"/>
          <w:sz w:val="28"/>
          <w:szCs w:val="28"/>
          <w:lang w:val="fr-CH"/>
        </w:rPr>
        <w:t xml:space="preserve"> </w:t>
      </w:r>
      <w:r w:rsidR="002446C3">
        <w:rPr>
          <w:rFonts w:asciiTheme="majorHAnsi" w:hAnsiTheme="majorHAnsi" w:cstheme="majorHAnsi"/>
          <w:bCs/>
          <w:color w:val="auto"/>
          <w:spacing w:val="10"/>
          <w:sz w:val="28"/>
          <w:szCs w:val="28"/>
          <w:lang w:val="fr-CH"/>
        </w:rPr>
        <w:t xml:space="preserve">ayant </w:t>
      </w:r>
      <w:r w:rsidR="0041037C">
        <w:rPr>
          <w:rFonts w:asciiTheme="majorHAnsi" w:hAnsiTheme="majorHAnsi" w:cstheme="majorHAnsi"/>
          <w:bCs/>
          <w:color w:val="auto"/>
          <w:spacing w:val="10"/>
          <w:sz w:val="28"/>
          <w:szCs w:val="28"/>
          <w:lang w:val="fr-CH"/>
        </w:rPr>
        <w:t>réservé</w:t>
      </w:r>
      <w:r w:rsidR="002446C3">
        <w:rPr>
          <w:rFonts w:asciiTheme="majorHAnsi" w:hAnsiTheme="majorHAnsi" w:cstheme="majorHAnsi"/>
          <w:bCs/>
          <w:color w:val="auto"/>
          <w:spacing w:val="10"/>
          <w:sz w:val="28"/>
          <w:szCs w:val="28"/>
          <w:lang w:val="fr-CH"/>
        </w:rPr>
        <w:t>s</w:t>
      </w:r>
      <w:r w:rsidR="0041037C">
        <w:rPr>
          <w:rFonts w:asciiTheme="majorHAnsi" w:hAnsiTheme="majorHAnsi" w:cstheme="majorHAnsi"/>
          <w:bCs/>
          <w:color w:val="auto"/>
          <w:spacing w:val="10"/>
          <w:sz w:val="28"/>
          <w:szCs w:val="28"/>
          <w:lang w:val="fr-CH"/>
        </w:rPr>
        <w:t xml:space="preserve">, </w:t>
      </w:r>
      <w:r w:rsidR="0041037C" w:rsidRPr="0041037C">
        <w:rPr>
          <w:rFonts w:asciiTheme="majorHAnsi" w:hAnsiTheme="majorHAnsi" w:cstheme="majorHAnsi"/>
          <w:bCs/>
          <w:color w:val="auto"/>
          <w:spacing w:val="10"/>
          <w:sz w:val="28"/>
          <w:szCs w:val="28"/>
          <w:lang w:val="fr-CH"/>
        </w:rPr>
        <w:t>taux de remplissage des trajets proposés, etc</w:t>
      </w:r>
      <w:r w:rsidR="002446C3">
        <w:rPr>
          <w:rFonts w:asciiTheme="majorHAnsi" w:hAnsiTheme="majorHAnsi" w:cstheme="majorHAnsi"/>
          <w:bCs/>
          <w:color w:val="auto"/>
          <w:spacing w:val="10"/>
          <w:sz w:val="28"/>
          <w:szCs w:val="28"/>
          <w:lang w:val="fr-CH"/>
        </w:rPr>
        <w:t>…</w:t>
      </w:r>
    </w:p>
    <w:p w14:paraId="3EF8EB72" w14:textId="4716209D" w:rsidR="009232CB" w:rsidRDefault="0041037C"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 xml:space="preserve">Possibilité d’allouer ou désallouer des places sur le </w:t>
      </w:r>
      <w:r w:rsidR="002446C3">
        <w:rPr>
          <w:rFonts w:asciiTheme="majorHAnsi" w:hAnsiTheme="majorHAnsi" w:cstheme="majorHAnsi"/>
          <w:bCs/>
          <w:color w:val="auto"/>
          <w:spacing w:val="10"/>
          <w:sz w:val="28"/>
          <w:szCs w:val="28"/>
          <w:lang w:val="fr-CH"/>
        </w:rPr>
        <w:t>site</w:t>
      </w:r>
    </w:p>
    <w:p w14:paraId="25672475" w14:textId="25493188" w:rsidR="002446C3" w:rsidRDefault="002446C3" w:rsidP="0041037C">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Lecteur code QR pour check-in digitale des voyageurs le jour du départ</w:t>
      </w:r>
    </w:p>
    <w:p w14:paraId="6058AEE5" w14:textId="77777777" w:rsidR="002446C3" w:rsidRDefault="002446C3" w:rsidP="002446C3">
      <w:pPr>
        <w:pStyle w:val="western"/>
        <w:numPr>
          <w:ilvl w:val="1"/>
          <w:numId w:val="14"/>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Espace contact pour nous remonter toutes les remarques et problèmes rencontrés</w:t>
      </w:r>
    </w:p>
    <w:p w14:paraId="5760E2BD" w14:textId="18FFCD3B" w:rsidR="00C5169F" w:rsidRPr="002446C3" w:rsidRDefault="009232CB" w:rsidP="002446C3">
      <w:pPr>
        <w:pStyle w:val="western"/>
        <w:numPr>
          <w:ilvl w:val="0"/>
          <w:numId w:val="14"/>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Réception</w:t>
      </w:r>
      <w:r w:rsidR="00C5169F" w:rsidRPr="002446C3">
        <w:rPr>
          <w:rFonts w:asciiTheme="majorHAnsi" w:hAnsiTheme="majorHAnsi" w:cstheme="majorHAnsi"/>
          <w:bCs/>
          <w:color w:val="auto"/>
          <w:spacing w:val="10"/>
          <w:sz w:val="28"/>
          <w:szCs w:val="28"/>
          <w:lang w:val="fr-CH"/>
        </w:rPr>
        <w:t xml:space="preserve"> des fonds des </w:t>
      </w:r>
      <w:r w:rsidR="007B1A57" w:rsidRPr="002446C3">
        <w:rPr>
          <w:rFonts w:asciiTheme="majorHAnsi" w:hAnsiTheme="majorHAnsi" w:cstheme="majorHAnsi"/>
          <w:bCs/>
          <w:color w:val="auto"/>
          <w:spacing w:val="10"/>
          <w:sz w:val="28"/>
          <w:szCs w:val="28"/>
          <w:lang w:val="fr-CH"/>
        </w:rPr>
        <w:t>réservations</w:t>
      </w:r>
      <w:r w:rsidR="002446C3">
        <w:rPr>
          <w:rFonts w:asciiTheme="majorHAnsi" w:hAnsiTheme="majorHAnsi" w:cstheme="majorHAnsi"/>
          <w:bCs/>
          <w:color w:val="auto"/>
          <w:spacing w:val="10"/>
          <w:sz w:val="28"/>
          <w:szCs w:val="28"/>
          <w:lang w:val="fr-CH"/>
        </w:rPr>
        <w:t xml:space="preserve"> toutes deux semaines</w:t>
      </w:r>
    </w:p>
    <w:p w14:paraId="045CA755" w14:textId="77777777" w:rsidR="002446C3" w:rsidRDefault="000E20FE" w:rsidP="002446C3">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Pour un </w:t>
      </w:r>
      <w:r w:rsidR="003C3E2D" w:rsidRPr="00D23287">
        <w:rPr>
          <w:rFonts w:asciiTheme="majorHAnsi" w:hAnsiTheme="majorHAnsi" w:cstheme="majorHAnsi"/>
          <w:bCs/>
          <w:color w:val="auto"/>
          <w:spacing w:val="10"/>
          <w:sz w:val="28"/>
          <w:szCs w:val="28"/>
          <w:lang w:val="fr-CH"/>
        </w:rPr>
        <w:t xml:space="preserve">agent </w:t>
      </w:r>
      <w:r w:rsidRPr="00D23287">
        <w:rPr>
          <w:rFonts w:asciiTheme="majorHAnsi" w:hAnsiTheme="majorHAnsi" w:cstheme="majorHAnsi"/>
          <w:bCs/>
          <w:color w:val="auto"/>
          <w:spacing w:val="10"/>
          <w:sz w:val="28"/>
          <w:szCs w:val="28"/>
          <w:lang w:val="fr-CH"/>
        </w:rPr>
        <w:t>démarcheur</w:t>
      </w:r>
      <w:r w:rsidR="0039791B" w:rsidRPr="00D23287">
        <w:rPr>
          <w:rFonts w:asciiTheme="majorHAnsi" w:hAnsiTheme="majorHAnsi" w:cstheme="majorHAnsi"/>
          <w:bCs/>
          <w:color w:val="auto"/>
          <w:spacing w:val="10"/>
          <w:sz w:val="28"/>
          <w:szCs w:val="28"/>
          <w:lang w:val="fr-CH"/>
        </w:rPr>
        <w:t> :</w:t>
      </w:r>
    </w:p>
    <w:p w14:paraId="6A01854D" w14:textId="77777777" w:rsidR="002446C3" w:rsidRDefault="000E20FE" w:rsidP="002446C3">
      <w:pPr>
        <w:pStyle w:val="western"/>
        <w:numPr>
          <w:ilvl w:val="0"/>
          <w:numId w:val="15"/>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Espace compte </w:t>
      </w:r>
      <w:r w:rsidR="003C3E2D" w:rsidRPr="00D23287">
        <w:rPr>
          <w:rFonts w:asciiTheme="majorHAnsi" w:hAnsiTheme="majorHAnsi" w:cstheme="majorHAnsi"/>
          <w:bCs/>
          <w:color w:val="auto"/>
          <w:spacing w:val="10"/>
          <w:sz w:val="28"/>
          <w:szCs w:val="28"/>
          <w:lang w:val="fr-CH"/>
        </w:rPr>
        <w:t>A</w:t>
      </w:r>
      <w:r w:rsidRPr="00D23287">
        <w:rPr>
          <w:rFonts w:asciiTheme="majorHAnsi" w:hAnsiTheme="majorHAnsi" w:cstheme="majorHAnsi"/>
          <w:bCs/>
          <w:color w:val="auto"/>
          <w:spacing w:val="10"/>
          <w:sz w:val="28"/>
          <w:szCs w:val="28"/>
          <w:lang w:val="fr-CH"/>
        </w:rPr>
        <w:t>gence proposant des services d’achat de</w:t>
      </w:r>
      <w:r w:rsidR="00070AD6" w:rsidRPr="00D23287">
        <w:rPr>
          <w:rFonts w:asciiTheme="majorHAnsi" w:hAnsiTheme="majorHAnsi" w:cstheme="majorHAnsi"/>
          <w:bCs/>
          <w:color w:val="auto"/>
          <w:spacing w:val="10"/>
          <w:sz w:val="28"/>
          <w:szCs w:val="28"/>
          <w:lang w:val="fr-CH"/>
        </w:rPr>
        <w:t xml:space="preserve"> </w:t>
      </w:r>
      <w:r w:rsidR="00F02947" w:rsidRPr="00D23287">
        <w:rPr>
          <w:rFonts w:asciiTheme="majorHAnsi" w:hAnsiTheme="majorHAnsi" w:cstheme="majorHAnsi"/>
          <w:bCs/>
          <w:color w:val="auto"/>
          <w:spacing w:val="10"/>
          <w:sz w:val="28"/>
          <w:szCs w:val="28"/>
          <w:lang w:val="fr-CH"/>
        </w:rPr>
        <w:t>billets</w:t>
      </w:r>
      <w:r w:rsidR="00070AD6" w:rsidRPr="00D23287">
        <w:rPr>
          <w:rFonts w:asciiTheme="majorHAnsi" w:hAnsiTheme="majorHAnsi" w:cstheme="majorHAnsi"/>
          <w:bCs/>
          <w:color w:val="auto"/>
          <w:spacing w:val="10"/>
          <w:sz w:val="28"/>
          <w:szCs w:val="28"/>
          <w:lang w:val="fr-CH"/>
        </w:rPr>
        <w:t xml:space="preserve"> pour les personnes désirant voyager</w:t>
      </w:r>
      <w:r w:rsidR="003C3E2D" w:rsidRPr="00D23287">
        <w:rPr>
          <w:rFonts w:asciiTheme="majorHAnsi" w:hAnsiTheme="majorHAnsi" w:cstheme="majorHAnsi"/>
          <w:bCs/>
          <w:color w:val="auto"/>
          <w:spacing w:val="10"/>
          <w:sz w:val="28"/>
          <w:szCs w:val="28"/>
          <w:lang w:val="fr-CH"/>
        </w:rPr>
        <w:t xml:space="preserve"> avec l</w:t>
      </w:r>
      <w:r w:rsidRPr="00D23287">
        <w:rPr>
          <w:rFonts w:asciiTheme="majorHAnsi" w:hAnsiTheme="majorHAnsi" w:cstheme="majorHAnsi"/>
          <w:bCs/>
          <w:color w:val="auto"/>
          <w:spacing w:val="10"/>
          <w:sz w:val="28"/>
          <w:szCs w:val="28"/>
          <w:lang w:val="fr-CH"/>
        </w:rPr>
        <w:t xml:space="preserve">es </w:t>
      </w:r>
      <w:r w:rsidR="003C3E2D" w:rsidRPr="00D23287">
        <w:rPr>
          <w:rFonts w:asciiTheme="majorHAnsi" w:hAnsiTheme="majorHAnsi" w:cstheme="majorHAnsi"/>
          <w:bCs/>
          <w:color w:val="auto"/>
          <w:spacing w:val="10"/>
          <w:sz w:val="28"/>
          <w:szCs w:val="28"/>
          <w:lang w:val="fr-CH"/>
        </w:rPr>
        <w:t xml:space="preserve">principales </w:t>
      </w:r>
      <w:r w:rsidRPr="00D23287">
        <w:rPr>
          <w:rFonts w:asciiTheme="majorHAnsi" w:hAnsiTheme="majorHAnsi" w:cstheme="majorHAnsi"/>
          <w:bCs/>
          <w:color w:val="auto"/>
          <w:spacing w:val="10"/>
          <w:sz w:val="28"/>
          <w:szCs w:val="28"/>
          <w:lang w:val="fr-CH"/>
        </w:rPr>
        <w:t>fonctionnalités suivantes :</w:t>
      </w:r>
    </w:p>
    <w:p w14:paraId="18CD6F8A" w14:textId="2D59C4FA" w:rsidR="002446C3" w:rsidRDefault="003C3E2D"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A peu près les mêmes </w:t>
      </w:r>
      <w:r w:rsidR="001F4508" w:rsidRPr="002446C3">
        <w:rPr>
          <w:rFonts w:asciiTheme="majorHAnsi" w:hAnsiTheme="majorHAnsi" w:cstheme="majorHAnsi"/>
          <w:bCs/>
          <w:color w:val="auto"/>
          <w:spacing w:val="10"/>
          <w:sz w:val="28"/>
          <w:szCs w:val="28"/>
          <w:lang w:val="fr-CH"/>
        </w:rPr>
        <w:t>fonctionnalités</w:t>
      </w:r>
      <w:r w:rsidRPr="002446C3">
        <w:rPr>
          <w:rFonts w:asciiTheme="majorHAnsi" w:hAnsiTheme="majorHAnsi" w:cstheme="majorHAnsi"/>
          <w:bCs/>
          <w:color w:val="auto"/>
          <w:spacing w:val="10"/>
          <w:sz w:val="28"/>
          <w:szCs w:val="28"/>
          <w:lang w:val="fr-CH"/>
        </w:rPr>
        <w:t xml:space="preserve"> qu’un compte voyageur, sauf les </w:t>
      </w:r>
      <w:r w:rsidR="001F4508" w:rsidRPr="002446C3">
        <w:rPr>
          <w:rFonts w:asciiTheme="majorHAnsi" w:hAnsiTheme="majorHAnsi" w:cstheme="majorHAnsi"/>
          <w:bCs/>
          <w:color w:val="auto"/>
          <w:spacing w:val="10"/>
          <w:sz w:val="28"/>
          <w:szCs w:val="28"/>
          <w:lang w:val="fr-CH"/>
        </w:rPr>
        <w:t>fonctionnalité</w:t>
      </w:r>
      <w:r w:rsidR="000C0B47"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de commentaires</w:t>
      </w:r>
    </w:p>
    <w:p w14:paraId="67E683C2" w14:textId="7DA5240C" w:rsidR="00C076B1" w:rsidRDefault="00C076B1" w:rsidP="002446C3">
      <w:pPr>
        <w:pStyle w:val="western"/>
        <w:numPr>
          <w:ilvl w:val="1"/>
          <w:numId w:val="15"/>
        </w:numPr>
        <w:spacing w:after="119"/>
        <w:rPr>
          <w:rFonts w:asciiTheme="majorHAnsi" w:hAnsiTheme="majorHAnsi" w:cstheme="majorHAnsi"/>
          <w:bCs/>
          <w:color w:val="auto"/>
          <w:spacing w:val="10"/>
          <w:sz w:val="28"/>
          <w:szCs w:val="28"/>
          <w:lang w:val="fr-CH"/>
        </w:rPr>
      </w:pPr>
      <w:r>
        <w:rPr>
          <w:rFonts w:asciiTheme="majorHAnsi" w:hAnsiTheme="majorHAnsi" w:cstheme="majorHAnsi"/>
          <w:bCs/>
          <w:color w:val="auto"/>
          <w:spacing w:val="10"/>
          <w:sz w:val="28"/>
          <w:szCs w:val="28"/>
          <w:lang w:val="fr-CH"/>
        </w:rPr>
        <w:t>Changement informations trajets 24H avant départ</w:t>
      </w:r>
    </w:p>
    <w:p w14:paraId="1A7F1355" w14:textId="77777777" w:rsidR="002446C3" w:rsidRDefault="001F4508"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E</w:t>
      </w:r>
      <w:r w:rsidR="00102FD2" w:rsidRPr="002446C3">
        <w:rPr>
          <w:rFonts w:asciiTheme="majorHAnsi" w:hAnsiTheme="majorHAnsi" w:cstheme="majorHAnsi"/>
          <w:bCs/>
          <w:color w:val="auto"/>
          <w:spacing w:val="10"/>
          <w:sz w:val="28"/>
          <w:szCs w:val="28"/>
          <w:lang w:val="fr-CH"/>
        </w:rPr>
        <w:t xml:space="preserve">nvoyer un message via la plateforme à izyGO pour faire des suggestions </w:t>
      </w:r>
    </w:p>
    <w:p w14:paraId="08BC04B8" w14:textId="47E6E0FB" w:rsidR="00410E36" w:rsidRPr="002446C3" w:rsidRDefault="00410E36" w:rsidP="002446C3">
      <w:pPr>
        <w:pStyle w:val="western"/>
        <w:numPr>
          <w:ilvl w:val="1"/>
          <w:numId w:val="15"/>
        </w:numPr>
        <w:spacing w:after="119"/>
        <w:rPr>
          <w:rFonts w:asciiTheme="majorHAnsi" w:hAnsiTheme="majorHAnsi" w:cstheme="majorHAnsi"/>
          <w:bCs/>
          <w:color w:val="auto"/>
          <w:spacing w:val="10"/>
          <w:sz w:val="28"/>
          <w:szCs w:val="28"/>
          <w:lang w:val="fr-CH"/>
        </w:rPr>
      </w:pPr>
      <w:r w:rsidRPr="002446C3">
        <w:rPr>
          <w:rFonts w:asciiTheme="majorHAnsi" w:hAnsiTheme="majorHAnsi" w:cstheme="majorHAnsi"/>
          <w:bCs/>
          <w:color w:val="auto"/>
          <w:spacing w:val="10"/>
          <w:sz w:val="28"/>
          <w:szCs w:val="28"/>
          <w:lang w:val="fr-CH"/>
        </w:rPr>
        <w:t xml:space="preserve">Informations sur l’agence </w:t>
      </w:r>
      <w:r w:rsidR="002446C3">
        <w:rPr>
          <w:rFonts w:asciiTheme="majorHAnsi" w:hAnsiTheme="majorHAnsi" w:cstheme="majorHAnsi"/>
          <w:bCs/>
          <w:color w:val="auto"/>
          <w:spacing w:val="10"/>
          <w:sz w:val="28"/>
          <w:szCs w:val="28"/>
          <w:lang w:val="fr-CH"/>
        </w:rPr>
        <w:t>et son propriétaire</w:t>
      </w:r>
    </w:p>
    <w:p w14:paraId="139412B9" w14:textId="5CE5B750" w:rsidR="00341BAD" w:rsidRPr="00D23287" w:rsidRDefault="00436C48"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Les produits/services </w:t>
      </w:r>
      <w:r w:rsidR="00FA4673" w:rsidRPr="00D23287">
        <w:rPr>
          <w:rFonts w:asciiTheme="majorHAnsi" w:hAnsiTheme="majorHAnsi" w:cstheme="majorHAnsi"/>
          <w:bCs/>
          <w:color w:val="auto"/>
          <w:spacing w:val="0"/>
          <w:sz w:val="28"/>
          <w:szCs w:val="28"/>
          <w:lang w:val="fr-CH"/>
        </w:rPr>
        <w:t>décrit</w:t>
      </w:r>
      <w:r w:rsidR="006760B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ci-dessus ont des points forts. Ces aspects des produits sont en effet les facteurs déterminants qui vont pousser les cibles à utilisation des services.</w:t>
      </w:r>
    </w:p>
    <w:p w14:paraId="0505068F" w14:textId="77777777" w:rsidR="002446C3" w:rsidRDefault="00AD28F5" w:rsidP="002446C3">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Pour un </w:t>
      </w:r>
      <w:r w:rsidRPr="00D23287">
        <w:rPr>
          <w:rFonts w:asciiTheme="majorHAnsi" w:hAnsiTheme="majorHAnsi" w:cstheme="majorHAnsi"/>
          <w:bCs/>
          <w:color w:val="auto"/>
          <w:spacing w:val="0"/>
          <w:sz w:val="28"/>
          <w:szCs w:val="28"/>
        </w:rPr>
        <w:t>voyageur :</w:t>
      </w:r>
    </w:p>
    <w:p w14:paraId="3B0F56E6"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Disponibilité </w:t>
      </w:r>
      <w:r w:rsidR="00AD28F5" w:rsidRPr="00D23287">
        <w:rPr>
          <w:rFonts w:asciiTheme="majorHAnsi" w:hAnsiTheme="majorHAnsi" w:cstheme="majorHAnsi"/>
          <w:bCs/>
          <w:color w:val="auto"/>
          <w:spacing w:val="0"/>
          <w:sz w:val="28"/>
          <w:szCs w:val="28"/>
          <w:lang w:val="fr-CH"/>
        </w:rPr>
        <w:t xml:space="preserve">des </w:t>
      </w:r>
      <w:r w:rsidRPr="00D23287">
        <w:rPr>
          <w:rFonts w:asciiTheme="majorHAnsi" w:hAnsiTheme="majorHAnsi" w:cstheme="majorHAnsi"/>
          <w:bCs/>
          <w:color w:val="auto"/>
          <w:spacing w:val="0"/>
          <w:sz w:val="28"/>
          <w:szCs w:val="28"/>
          <w:lang w:val="fr-CH"/>
        </w:rPr>
        <w:t>service</w:t>
      </w:r>
      <w:r w:rsidR="00AD28F5"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24</w:t>
      </w:r>
      <w:r w:rsidR="006C0FE4" w:rsidRPr="00D23287">
        <w:rPr>
          <w:rFonts w:asciiTheme="majorHAnsi" w:hAnsiTheme="majorHAnsi" w:cstheme="majorHAnsi"/>
          <w:bCs/>
          <w:color w:val="auto"/>
          <w:spacing w:val="0"/>
          <w:sz w:val="28"/>
          <w:szCs w:val="28"/>
          <w:lang w:val="fr-CH"/>
        </w:rPr>
        <w:t>H</w:t>
      </w:r>
      <w:r w:rsidRPr="00D23287">
        <w:rPr>
          <w:rFonts w:asciiTheme="majorHAnsi" w:hAnsiTheme="majorHAnsi" w:cstheme="majorHAnsi"/>
          <w:bCs/>
          <w:color w:val="auto"/>
          <w:spacing w:val="0"/>
          <w:sz w:val="28"/>
          <w:szCs w:val="28"/>
          <w:lang w:val="fr-CH"/>
        </w:rPr>
        <w:t>/</w:t>
      </w:r>
      <w:r w:rsidR="006C0FE4" w:rsidRPr="00D23287">
        <w:rPr>
          <w:rFonts w:asciiTheme="majorHAnsi" w:hAnsiTheme="majorHAnsi" w:cstheme="majorHAnsi"/>
          <w:bCs/>
          <w:color w:val="auto"/>
          <w:spacing w:val="0"/>
          <w:sz w:val="28"/>
          <w:szCs w:val="28"/>
          <w:lang w:val="fr-CH"/>
        </w:rPr>
        <w:t>24, 7</w:t>
      </w:r>
      <w:r w:rsidRPr="00D23287">
        <w:rPr>
          <w:rFonts w:asciiTheme="majorHAnsi" w:hAnsiTheme="majorHAnsi" w:cstheme="majorHAnsi"/>
          <w:bCs/>
          <w:color w:val="auto"/>
          <w:spacing w:val="0"/>
          <w:sz w:val="28"/>
          <w:szCs w:val="28"/>
          <w:lang w:val="fr-CH"/>
        </w:rPr>
        <w:t>J/7</w:t>
      </w:r>
    </w:p>
    <w:p w14:paraId="09B9AE27" w14:textId="77777777" w:rsidR="002446C3" w:rsidRDefault="009232CB"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0"/>
          <w:sz w:val="28"/>
          <w:szCs w:val="28"/>
          <w:lang w:val="fr-CH"/>
        </w:rPr>
        <w:t>Sécurité de payement en ligne</w:t>
      </w:r>
    </w:p>
    <w:p w14:paraId="320C6AF1" w14:textId="77777777" w:rsidR="002446C3" w:rsidRDefault="00AD28F5"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 xml:space="preserve">Suivi </w:t>
      </w:r>
      <w:r w:rsidR="009A19D4" w:rsidRPr="002446C3">
        <w:rPr>
          <w:rFonts w:asciiTheme="majorHAnsi" w:hAnsiTheme="majorHAnsi" w:cstheme="majorHAnsi"/>
          <w:bCs/>
          <w:color w:val="auto"/>
          <w:spacing w:val="10"/>
          <w:sz w:val="28"/>
          <w:szCs w:val="28"/>
          <w:lang w:val="fr-CH"/>
        </w:rPr>
        <w:t>détaillé</w:t>
      </w:r>
      <w:r w:rsidRPr="002446C3">
        <w:rPr>
          <w:rFonts w:asciiTheme="majorHAnsi" w:hAnsiTheme="majorHAnsi" w:cstheme="majorHAnsi"/>
          <w:bCs/>
          <w:color w:val="auto"/>
          <w:spacing w:val="10"/>
          <w:sz w:val="28"/>
          <w:szCs w:val="28"/>
          <w:lang w:val="fr-CH"/>
        </w:rPr>
        <w:t xml:space="preserve"> des voyages effectué</w:t>
      </w:r>
      <w:r w:rsidR="00341BAD" w:rsidRPr="002446C3">
        <w:rPr>
          <w:rFonts w:asciiTheme="majorHAnsi" w:hAnsiTheme="majorHAnsi" w:cstheme="majorHAnsi"/>
          <w:bCs/>
          <w:color w:val="auto"/>
          <w:spacing w:val="10"/>
          <w:sz w:val="28"/>
          <w:szCs w:val="28"/>
          <w:lang w:val="fr-CH"/>
        </w:rPr>
        <w:t>s</w:t>
      </w:r>
      <w:r w:rsidRPr="002446C3">
        <w:rPr>
          <w:rFonts w:asciiTheme="majorHAnsi" w:hAnsiTheme="majorHAnsi" w:cstheme="majorHAnsi"/>
          <w:bCs/>
          <w:color w:val="auto"/>
          <w:spacing w:val="10"/>
          <w:sz w:val="28"/>
          <w:szCs w:val="28"/>
          <w:lang w:val="fr-CH"/>
        </w:rPr>
        <w:t xml:space="preserve"> </w:t>
      </w:r>
    </w:p>
    <w:p w14:paraId="53E0C9BA" w14:textId="77777777" w:rsidR="002446C3" w:rsidRDefault="009A19D4" w:rsidP="002446C3">
      <w:pPr>
        <w:pStyle w:val="western"/>
        <w:numPr>
          <w:ilvl w:val="0"/>
          <w:numId w:val="16"/>
        </w:numPr>
        <w:spacing w:after="119"/>
        <w:rPr>
          <w:rFonts w:asciiTheme="majorHAnsi" w:hAnsiTheme="majorHAnsi" w:cstheme="majorHAnsi"/>
          <w:bCs/>
          <w:color w:val="auto"/>
          <w:spacing w:val="0"/>
          <w:sz w:val="28"/>
          <w:szCs w:val="28"/>
          <w:lang w:val="fr-CH"/>
        </w:rPr>
      </w:pPr>
      <w:r w:rsidRPr="002446C3">
        <w:rPr>
          <w:rFonts w:asciiTheme="majorHAnsi" w:hAnsiTheme="majorHAnsi" w:cstheme="majorHAnsi"/>
          <w:bCs/>
          <w:color w:val="auto"/>
          <w:spacing w:val="10"/>
          <w:sz w:val="28"/>
          <w:szCs w:val="28"/>
          <w:lang w:val="fr-CH"/>
        </w:rPr>
        <w:t>Possibilité de noter les compagnies de voyages et d’être acteur de sa satisfaction personnelle</w:t>
      </w:r>
    </w:p>
    <w:p w14:paraId="7C9F910F" w14:textId="1678AF34" w:rsidR="00AD28F5" w:rsidRPr="002446C3" w:rsidRDefault="002E17F3" w:rsidP="002446C3">
      <w:pPr>
        <w:pStyle w:val="western"/>
        <w:numPr>
          <w:ilvl w:val="0"/>
          <w:numId w:val="16"/>
        </w:numPr>
        <w:spacing w:after="119"/>
        <w:rPr>
          <w:rFonts w:asciiTheme="majorHAnsi" w:hAnsiTheme="majorHAnsi" w:cstheme="majorHAnsi"/>
          <w:bCs/>
          <w:color w:val="auto"/>
          <w:spacing w:val="0"/>
          <w:sz w:val="28"/>
          <w:szCs w:val="28"/>
          <w:lang w:val="fr-CH"/>
        </w:rPr>
      </w:pPr>
      <w:bookmarkStart w:id="7" w:name="_Hlk39992358"/>
      <w:r w:rsidRPr="002446C3">
        <w:rPr>
          <w:rFonts w:asciiTheme="majorHAnsi" w:hAnsiTheme="majorHAnsi" w:cstheme="majorHAnsi"/>
          <w:bCs/>
          <w:color w:val="auto"/>
          <w:sz w:val="28"/>
          <w:szCs w:val="28"/>
        </w:rPr>
        <w:t xml:space="preserve">Confort, </w:t>
      </w:r>
      <w:r w:rsidR="002446C3">
        <w:rPr>
          <w:rFonts w:asciiTheme="majorHAnsi" w:hAnsiTheme="majorHAnsi" w:cstheme="majorHAnsi"/>
          <w:bCs/>
          <w:color w:val="auto"/>
          <w:spacing w:val="10"/>
          <w:sz w:val="28"/>
          <w:szCs w:val="28"/>
          <w:lang w:val="fr-CH"/>
        </w:rPr>
        <w:t xml:space="preserve">check-in </w:t>
      </w:r>
      <w:r w:rsidR="00AD28F5" w:rsidRPr="002446C3">
        <w:rPr>
          <w:rFonts w:asciiTheme="majorHAnsi" w:hAnsiTheme="majorHAnsi" w:cstheme="majorHAnsi"/>
          <w:bCs/>
          <w:color w:val="auto"/>
          <w:spacing w:val="10"/>
          <w:sz w:val="28"/>
          <w:szCs w:val="28"/>
          <w:lang w:val="fr-CH"/>
        </w:rPr>
        <w:t>facile et digitale </w:t>
      </w:r>
      <w:bookmarkEnd w:id="7"/>
      <w:r w:rsidR="00AD28F5" w:rsidRPr="002446C3">
        <w:rPr>
          <w:rFonts w:asciiTheme="majorHAnsi" w:hAnsiTheme="majorHAnsi" w:cstheme="majorHAnsi"/>
          <w:bCs/>
          <w:color w:val="auto"/>
          <w:spacing w:val="10"/>
          <w:sz w:val="28"/>
          <w:szCs w:val="28"/>
          <w:lang w:val="fr-CH"/>
        </w:rPr>
        <w:t>: suppr</w:t>
      </w:r>
      <w:r w:rsidR="00341BAD" w:rsidRPr="002446C3">
        <w:rPr>
          <w:rFonts w:asciiTheme="majorHAnsi" w:hAnsiTheme="majorHAnsi" w:cstheme="majorHAnsi"/>
          <w:bCs/>
          <w:color w:val="auto"/>
          <w:spacing w:val="10"/>
          <w:sz w:val="28"/>
          <w:szCs w:val="28"/>
          <w:lang w:val="fr-CH"/>
        </w:rPr>
        <w:t>ession</w:t>
      </w:r>
      <w:r w:rsidR="00AD28F5" w:rsidRPr="002446C3">
        <w:rPr>
          <w:rFonts w:asciiTheme="majorHAnsi" w:hAnsiTheme="majorHAnsi" w:cstheme="majorHAnsi"/>
          <w:bCs/>
          <w:color w:val="auto"/>
          <w:spacing w:val="10"/>
          <w:sz w:val="28"/>
          <w:szCs w:val="28"/>
          <w:lang w:val="fr-CH"/>
        </w:rPr>
        <w:t xml:space="preserve"> </w:t>
      </w:r>
      <w:r w:rsidR="00341BAD" w:rsidRPr="002446C3">
        <w:rPr>
          <w:rFonts w:asciiTheme="majorHAnsi" w:hAnsiTheme="majorHAnsi" w:cstheme="majorHAnsi"/>
          <w:bCs/>
          <w:color w:val="auto"/>
          <w:spacing w:val="10"/>
          <w:sz w:val="28"/>
          <w:szCs w:val="28"/>
          <w:lang w:val="fr-CH"/>
        </w:rPr>
        <w:t>d</w:t>
      </w:r>
      <w:r w:rsidR="00AD28F5" w:rsidRPr="002446C3">
        <w:rPr>
          <w:rFonts w:asciiTheme="majorHAnsi" w:hAnsiTheme="majorHAnsi" w:cstheme="majorHAnsi"/>
          <w:bCs/>
          <w:color w:val="auto"/>
          <w:spacing w:val="10"/>
          <w:sz w:val="28"/>
          <w:szCs w:val="28"/>
          <w:lang w:val="fr-CH"/>
        </w:rPr>
        <w:t xml:space="preserve">es heures d’attentes en gare pour </w:t>
      </w:r>
      <w:r w:rsidR="009A19D4" w:rsidRPr="002446C3">
        <w:rPr>
          <w:rFonts w:asciiTheme="majorHAnsi" w:hAnsiTheme="majorHAnsi" w:cstheme="majorHAnsi"/>
          <w:bCs/>
          <w:color w:val="auto"/>
          <w:spacing w:val="10"/>
          <w:sz w:val="28"/>
          <w:szCs w:val="28"/>
          <w:lang w:val="fr-CH"/>
        </w:rPr>
        <w:t>réservation</w:t>
      </w:r>
    </w:p>
    <w:p w14:paraId="69652127" w14:textId="12E8154C" w:rsidR="009A19D4" w:rsidRPr="00D23287" w:rsidRDefault="009A19D4"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Pour les </w:t>
      </w:r>
      <w:r w:rsidR="0052223C" w:rsidRPr="00D23287">
        <w:rPr>
          <w:rFonts w:asciiTheme="majorHAnsi" w:hAnsiTheme="majorHAnsi" w:cstheme="majorHAnsi"/>
          <w:bCs/>
          <w:color w:val="auto"/>
          <w:spacing w:val="10"/>
          <w:sz w:val="28"/>
          <w:szCs w:val="28"/>
          <w:lang w:val="fr-CH"/>
        </w:rPr>
        <w:t>tra</w:t>
      </w:r>
      <w:r w:rsidR="001541B6" w:rsidRPr="00D23287">
        <w:rPr>
          <w:rFonts w:asciiTheme="majorHAnsi" w:hAnsiTheme="majorHAnsi" w:cstheme="majorHAnsi"/>
          <w:bCs/>
          <w:color w:val="auto"/>
          <w:spacing w:val="10"/>
          <w:sz w:val="28"/>
          <w:szCs w:val="28"/>
          <w:lang w:val="fr-CH"/>
        </w:rPr>
        <w:t>ns</w:t>
      </w:r>
      <w:r w:rsidR="0052223C" w:rsidRPr="00D23287">
        <w:rPr>
          <w:rFonts w:asciiTheme="majorHAnsi" w:hAnsiTheme="majorHAnsi" w:cstheme="majorHAnsi"/>
          <w:bCs/>
          <w:color w:val="auto"/>
          <w:spacing w:val="10"/>
          <w:sz w:val="28"/>
          <w:szCs w:val="28"/>
          <w:lang w:val="fr-CH"/>
        </w:rPr>
        <w:t>porteurs</w:t>
      </w:r>
      <w:r w:rsidRPr="00D23287">
        <w:rPr>
          <w:rFonts w:asciiTheme="majorHAnsi" w:hAnsiTheme="majorHAnsi" w:cstheme="majorHAnsi"/>
          <w:bCs/>
          <w:color w:val="auto"/>
          <w:spacing w:val="10"/>
          <w:sz w:val="28"/>
          <w:szCs w:val="28"/>
          <w:lang w:val="fr-CH"/>
        </w:rPr>
        <w:t> :</w:t>
      </w:r>
    </w:p>
    <w:p w14:paraId="2D0A1298" w14:textId="0BAC025B"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Digitalisation des formalités de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 </w:t>
      </w:r>
      <w:r w:rsidR="001E6568" w:rsidRPr="00D23287">
        <w:rPr>
          <w:rFonts w:asciiTheme="majorHAnsi" w:hAnsiTheme="majorHAnsi" w:cstheme="majorHAnsi"/>
          <w:bCs/>
          <w:color w:val="auto"/>
          <w:spacing w:val="10"/>
          <w:sz w:val="28"/>
          <w:szCs w:val="28"/>
          <w:lang w:val="fr-CH"/>
        </w:rPr>
        <w:t>réduction</w:t>
      </w:r>
      <w:r w:rsidRPr="00D23287">
        <w:rPr>
          <w:rFonts w:asciiTheme="majorHAnsi" w:hAnsiTheme="majorHAnsi" w:cstheme="majorHAnsi"/>
          <w:bCs/>
          <w:color w:val="auto"/>
          <w:spacing w:val="10"/>
          <w:sz w:val="28"/>
          <w:szCs w:val="28"/>
          <w:lang w:val="fr-CH"/>
        </w:rPr>
        <w:t xml:space="preserve"> des couts mis en jeu pour les </w:t>
      </w:r>
      <w:r w:rsidR="001E6568" w:rsidRPr="00D23287">
        <w:rPr>
          <w:rFonts w:asciiTheme="majorHAnsi" w:hAnsiTheme="majorHAnsi" w:cstheme="majorHAnsi"/>
          <w:bCs/>
          <w:color w:val="auto"/>
          <w:spacing w:val="10"/>
          <w:sz w:val="28"/>
          <w:szCs w:val="28"/>
          <w:lang w:val="fr-CH"/>
        </w:rPr>
        <w:t>réservations</w:t>
      </w:r>
      <w:r w:rsidRPr="00D23287">
        <w:rPr>
          <w:rFonts w:asciiTheme="majorHAnsi" w:hAnsiTheme="majorHAnsi" w:cstheme="majorHAnsi"/>
          <w:bCs/>
          <w:color w:val="auto"/>
          <w:spacing w:val="10"/>
          <w:sz w:val="28"/>
          <w:szCs w:val="28"/>
          <w:lang w:val="fr-CH"/>
        </w:rPr>
        <w:t xml:space="preserve"> physique en gare</w:t>
      </w:r>
    </w:p>
    <w:p w14:paraId="3D52E949" w14:textId="43074D4E"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Proximité avec la </w:t>
      </w:r>
      <w:r w:rsidR="001E6568" w:rsidRPr="00D23287">
        <w:rPr>
          <w:rFonts w:asciiTheme="majorHAnsi" w:hAnsiTheme="majorHAnsi" w:cstheme="majorHAnsi"/>
          <w:bCs/>
          <w:color w:val="auto"/>
          <w:spacing w:val="10"/>
          <w:sz w:val="28"/>
          <w:szCs w:val="28"/>
          <w:lang w:val="fr-CH"/>
        </w:rPr>
        <w:t>clientèle</w:t>
      </w:r>
      <w:r w:rsidRPr="00D23287">
        <w:rPr>
          <w:rFonts w:asciiTheme="majorHAnsi" w:hAnsiTheme="majorHAnsi" w:cstheme="majorHAnsi"/>
          <w:bCs/>
          <w:color w:val="auto"/>
          <w:spacing w:val="10"/>
          <w:sz w:val="28"/>
          <w:szCs w:val="28"/>
          <w:lang w:val="fr-CH"/>
        </w:rPr>
        <w:t> : compréhension plus enrichie de</w:t>
      </w:r>
      <w:r w:rsidR="00341BAD" w:rsidRPr="00D23287">
        <w:rPr>
          <w:rFonts w:asciiTheme="majorHAnsi" w:hAnsiTheme="majorHAnsi" w:cstheme="majorHAnsi"/>
          <w:bCs/>
          <w:color w:val="auto"/>
          <w:spacing w:val="10"/>
          <w:sz w:val="28"/>
          <w:szCs w:val="28"/>
          <w:lang w:val="fr-CH"/>
        </w:rPr>
        <w:t xml:space="preserve">s </w:t>
      </w:r>
      <w:r w:rsidRPr="00D23287">
        <w:rPr>
          <w:rFonts w:asciiTheme="majorHAnsi" w:hAnsiTheme="majorHAnsi" w:cstheme="majorHAnsi"/>
          <w:bCs/>
          <w:color w:val="auto"/>
          <w:spacing w:val="10"/>
          <w:sz w:val="28"/>
          <w:szCs w:val="28"/>
          <w:lang w:val="fr-CH"/>
        </w:rPr>
        <w:t>besoins</w:t>
      </w:r>
      <w:r w:rsidR="00341BAD" w:rsidRPr="00D23287">
        <w:rPr>
          <w:rFonts w:asciiTheme="majorHAnsi" w:hAnsiTheme="majorHAnsi" w:cstheme="majorHAnsi"/>
          <w:bCs/>
          <w:color w:val="auto"/>
          <w:spacing w:val="10"/>
          <w:sz w:val="28"/>
          <w:szCs w:val="28"/>
          <w:lang w:val="fr-CH"/>
        </w:rPr>
        <w:t xml:space="preserve"> clients</w:t>
      </w:r>
    </w:p>
    <w:p w14:paraId="1E5F07F7" w14:textId="3CD77F0F" w:rsidR="009A19D4"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Optimisation des gains : </w:t>
      </w:r>
      <w:r w:rsidR="002446C3">
        <w:rPr>
          <w:rFonts w:asciiTheme="majorHAnsi" w:hAnsiTheme="majorHAnsi" w:cstheme="majorHAnsi"/>
          <w:bCs/>
          <w:color w:val="auto"/>
          <w:spacing w:val="10"/>
          <w:sz w:val="28"/>
          <w:szCs w:val="28"/>
          <w:lang w:val="fr-CH"/>
        </w:rPr>
        <w:t xml:space="preserve">transparence dans la réception des fonds de réservation </w:t>
      </w:r>
    </w:p>
    <w:p w14:paraId="41ADE269" w14:textId="160CCE64" w:rsidR="00102FD2" w:rsidRPr="00D23287" w:rsidRDefault="009A19D4" w:rsidP="002446C3">
      <w:pPr>
        <w:pStyle w:val="western"/>
        <w:numPr>
          <w:ilvl w:val="0"/>
          <w:numId w:val="17"/>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Fidélisation des clients </w:t>
      </w:r>
      <w:r w:rsidR="001E6568" w:rsidRPr="00D23287">
        <w:rPr>
          <w:rFonts w:asciiTheme="majorHAnsi" w:hAnsiTheme="majorHAnsi" w:cstheme="majorHAnsi"/>
          <w:bCs/>
          <w:color w:val="auto"/>
          <w:spacing w:val="10"/>
          <w:sz w:val="28"/>
          <w:szCs w:val="28"/>
          <w:lang w:val="fr-CH"/>
        </w:rPr>
        <w:t>au travers du respect des informations horaires des trajets proposé</w:t>
      </w:r>
      <w:r w:rsidR="00341BAD" w:rsidRPr="00D23287">
        <w:rPr>
          <w:rFonts w:asciiTheme="majorHAnsi" w:hAnsiTheme="majorHAnsi" w:cstheme="majorHAnsi"/>
          <w:bCs/>
          <w:color w:val="auto"/>
          <w:spacing w:val="10"/>
          <w:sz w:val="28"/>
          <w:szCs w:val="28"/>
          <w:lang w:val="fr-CH"/>
        </w:rPr>
        <w:t>s</w:t>
      </w:r>
    </w:p>
    <w:p w14:paraId="18EB62C3" w14:textId="7D2775D9" w:rsidR="00070AD6" w:rsidRPr="00D23287" w:rsidRDefault="00070AD6"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Pour les démarcheurs :</w:t>
      </w:r>
    </w:p>
    <w:p w14:paraId="0C54925A" w14:textId="5230185E" w:rsidR="00BB0204" w:rsidRPr="00D23287" w:rsidRDefault="00257EA1"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Fa</w:t>
      </w:r>
      <w:r w:rsidR="00D770FA" w:rsidRPr="00D23287">
        <w:rPr>
          <w:rFonts w:asciiTheme="majorHAnsi" w:hAnsiTheme="majorHAnsi" w:cstheme="majorHAnsi"/>
          <w:bCs/>
          <w:color w:val="auto"/>
          <w:spacing w:val="10"/>
          <w:sz w:val="28"/>
          <w:szCs w:val="28"/>
          <w:lang w:val="fr-CH"/>
        </w:rPr>
        <w:t>ciliter pour</w:t>
      </w:r>
      <w:r w:rsidRPr="00D23287">
        <w:rPr>
          <w:rFonts w:asciiTheme="majorHAnsi" w:hAnsiTheme="majorHAnsi" w:cstheme="majorHAnsi"/>
          <w:bCs/>
          <w:color w:val="auto"/>
          <w:spacing w:val="10"/>
          <w:sz w:val="28"/>
          <w:szCs w:val="28"/>
          <w:lang w:val="fr-CH"/>
        </w:rPr>
        <w:t xml:space="preserve"> se faire des</w:t>
      </w:r>
      <w:r w:rsidR="00D770FA" w:rsidRPr="00D23287">
        <w:rPr>
          <w:rFonts w:asciiTheme="majorHAnsi" w:hAnsiTheme="majorHAnsi" w:cstheme="majorHAnsi"/>
          <w:bCs/>
          <w:color w:val="auto"/>
          <w:spacing w:val="10"/>
          <w:sz w:val="28"/>
          <w:szCs w:val="28"/>
          <w:lang w:val="fr-CH"/>
        </w:rPr>
        <w:t xml:space="preserve"> nouveaux</w:t>
      </w:r>
      <w:r w:rsidR="00D9235D"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10"/>
          <w:sz w:val="28"/>
          <w:szCs w:val="28"/>
          <w:lang w:val="fr-CH"/>
        </w:rPr>
        <w:t xml:space="preserve">revenus </w:t>
      </w:r>
    </w:p>
    <w:p w14:paraId="5C42B0A5" w14:textId="61B8FDC0" w:rsidR="00BB0204" w:rsidRPr="00D23287" w:rsidRDefault="00BB0204"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Promotion du local de l’agence qui probablement a </w:t>
      </w:r>
      <w:r w:rsidR="002E594E" w:rsidRPr="00D23287">
        <w:rPr>
          <w:rFonts w:asciiTheme="majorHAnsi" w:hAnsiTheme="majorHAnsi" w:cstheme="majorHAnsi"/>
          <w:bCs/>
          <w:color w:val="auto"/>
          <w:spacing w:val="10"/>
          <w:sz w:val="28"/>
          <w:szCs w:val="28"/>
          <w:lang w:val="fr-CH"/>
        </w:rPr>
        <w:t>s</w:t>
      </w:r>
      <w:r w:rsidR="002D40F3" w:rsidRPr="00D23287">
        <w:rPr>
          <w:rFonts w:asciiTheme="majorHAnsi" w:hAnsiTheme="majorHAnsi" w:cstheme="majorHAnsi"/>
          <w:bCs/>
          <w:color w:val="auto"/>
          <w:spacing w:val="10"/>
          <w:sz w:val="28"/>
          <w:szCs w:val="28"/>
          <w:lang w:val="fr-CH"/>
        </w:rPr>
        <w:t>a</w:t>
      </w:r>
      <w:r w:rsidR="002E594E" w:rsidRPr="00D23287">
        <w:rPr>
          <w:rFonts w:asciiTheme="majorHAnsi" w:hAnsiTheme="majorHAnsi" w:cstheme="majorHAnsi"/>
          <w:bCs/>
          <w:color w:val="auto"/>
          <w:spacing w:val="10"/>
          <w:sz w:val="28"/>
          <w:szCs w:val="28"/>
          <w:lang w:val="fr-CH"/>
        </w:rPr>
        <w:t xml:space="preserve"> principale activité</w:t>
      </w:r>
      <w:r w:rsidRPr="00D23287">
        <w:rPr>
          <w:rFonts w:asciiTheme="majorHAnsi" w:hAnsiTheme="majorHAnsi" w:cstheme="majorHAnsi"/>
          <w:bCs/>
          <w:color w:val="auto"/>
          <w:spacing w:val="10"/>
          <w:sz w:val="28"/>
          <w:szCs w:val="28"/>
          <w:lang w:val="fr-CH"/>
        </w:rPr>
        <w:t xml:space="preserve"> dans d’autres domaines</w:t>
      </w:r>
    </w:p>
    <w:p w14:paraId="36A21E50" w14:textId="58A565E4" w:rsidR="00AD28F5" w:rsidRPr="00D23287" w:rsidRDefault="00772518" w:rsidP="00D23287">
      <w:pPr>
        <w:pStyle w:val="western"/>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lastRenderedPageBreak/>
        <w:t xml:space="preserve">En revanche, les services ont certaines faiblesses non </w:t>
      </w:r>
      <w:r w:rsidR="00D76C0A" w:rsidRPr="00D23287">
        <w:rPr>
          <w:rFonts w:asciiTheme="majorHAnsi" w:hAnsiTheme="majorHAnsi" w:cstheme="majorHAnsi"/>
          <w:bCs/>
          <w:color w:val="auto"/>
          <w:spacing w:val="10"/>
          <w:sz w:val="28"/>
          <w:szCs w:val="28"/>
          <w:lang w:val="fr-CH"/>
        </w:rPr>
        <w:t>négligeables</w:t>
      </w:r>
      <w:r w:rsidRPr="00D23287">
        <w:rPr>
          <w:rFonts w:asciiTheme="majorHAnsi" w:hAnsiTheme="majorHAnsi" w:cstheme="majorHAnsi"/>
          <w:bCs/>
          <w:color w:val="auto"/>
          <w:spacing w:val="10"/>
          <w:sz w:val="28"/>
          <w:szCs w:val="28"/>
          <w:lang w:val="fr-CH"/>
        </w:rPr>
        <w:t> :</w:t>
      </w:r>
    </w:p>
    <w:p w14:paraId="21D0A721" w14:textId="114CAD94" w:rsidR="00AD28F5"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Assurer le bon déroulement </w:t>
      </w:r>
      <w:r w:rsidR="00C076B1">
        <w:rPr>
          <w:rFonts w:asciiTheme="majorHAnsi" w:hAnsiTheme="majorHAnsi" w:cstheme="majorHAnsi"/>
          <w:bCs/>
          <w:color w:val="auto"/>
          <w:spacing w:val="10"/>
          <w:sz w:val="28"/>
          <w:szCs w:val="28"/>
          <w:lang w:val="fr-CH"/>
        </w:rPr>
        <w:t xml:space="preserve">et le suivi tout au long du voyage </w:t>
      </w:r>
      <w:r w:rsidRPr="00D23287">
        <w:rPr>
          <w:rFonts w:asciiTheme="majorHAnsi" w:hAnsiTheme="majorHAnsi" w:cstheme="majorHAnsi"/>
          <w:bCs/>
          <w:color w:val="auto"/>
          <w:spacing w:val="10"/>
          <w:sz w:val="28"/>
          <w:szCs w:val="28"/>
          <w:lang w:val="fr-CH"/>
        </w:rPr>
        <w:t>: non suppression des problèmes existant lors des voyages</w:t>
      </w:r>
    </w:p>
    <w:p w14:paraId="49F3AC78" w14:textId="524A83EF" w:rsidR="001E6568" w:rsidRPr="00D23287" w:rsidRDefault="001E6568" w:rsidP="00C076B1">
      <w:pPr>
        <w:pStyle w:val="western"/>
        <w:numPr>
          <w:ilvl w:val="0"/>
          <w:numId w:val="4"/>
        </w:numPr>
        <w:spacing w:after="119"/>
        <w:rPr>
          <w:rFonts w:asciiTheme="majorHAnsi" w:hAnsiTheme="majorHAnsi" w:cstheme="majorHAnsi"/>
          <w:bCs/>
          <w:color w:val="auto"/>
          <w:spacing w:val="10"/>
          <w:sz w:val="28"/>
          <w:szCs w:val="28"/>
          <w:lang w:val="fr-CH"/>
        </w:rPr>
      </w:pPr>
      <w:r w:rsidRPr="00D23287">
        <w:rPr>
          <w:rFonts w:asciiTheme="majorHAnsi" w:hAnsiTheme="majorHAnsi" w:cstheme="majorHAnsi"/>
          <w:bCs/>
          <w:color w:val="auto"/>
          <w:spacing w:val="10"/>
          <w:sz w:val="28"/>
          <w:szCs w:val="28"/>
          <w:lang w:val="fr-CH"/>
        </w:rPr>
        <w:t xml:space="preserve">Les commentaires </w:t>
      </w:r>
      <w:r w:rsidR="00C076B1">
        <w:rPr>
          <w:rFonts w:asciiTheme="majorHAnsi" w:hAnsiTheme="majorHAnsi" w:cstheme="majorHAnsi"/>
          <w:bCs/>
          <w:color w:val="auto"/>
          <w:spacing w:val="10"/>
          <w:sz w:val="28"/>
          <w:szCs w:val="28"/>
          <w:lang w:val="fr-CH"/>
        </w:rPr>
        <w:t xml:space="preserve">et notes </w:t>
      </w:r>
      <w:r w:rsidRPr="00D23287">
        <w:rPr>
          <w:rFonts w:asciiTheme="majorHAnsi" w:hAnsiTheme="majorHAnsi" w:cstheme="majorHAnsi"/>
          <w:bCs/>
          <w:color w:val="auto"/>
          <w:spacing w:val="10"/>
          <w:sz w:val="28"/>
          <w:szCs w:val="28"/>
          <w:lang w:val="fr-CH"/>
        </w:rPr>
        <w:t xml:space="preserve">fake et non intéressant des voyageurs : </w:t>
      </w:r>
      <w:r w:rsidR="0075712C" w:rsidRPr="00D23287">
        <w:rPr>
          <w:rFonts w:asciiTheme="majorHAnsi" w:hAnsiTheme="majorHAnsi" w:cstheme="majorHAnsi"/>
          <w:bCs/>
          <w:color w:val="auto"/>
          <w:spacing w:val="10"/>
          <w:sz w:val="28"/>
          <w:szCs w:val="28"/>
          <w:lang w:val="fr-CH"/>
        </w:rPr>
        <w:t>nous n’avons pas</w:t>
      </w:r>
      <w:r w:rsidR="00D76C0A" w:rsidRPr="00D23287">
        <w:rPr>
          <w:rFonts w:asciiTheme="majorHAnsi" w:hAnsiTheme="majorHAnsi" w:cstheme="majorHAnsi"/>
          <w:bCs/>
          <w:color w:val="auto"/>
          <w:spacing w:val="10"/>
          <w:sz w:val="28"/>
          <w:szCs w:val="28"/>
          <w:lang w:val="fr-CH"/>
        </w:rPr>
        <w:t xml:space="preserve"> un système de </w:t>
      </w:r>
      <w:r w:rsidRPr="00D23287">
        <w:rPr>
          <w:rFonts w:asciiTheme="majorHAnsi" w:hAnsiTheme="majorHAnsi" w:cstheme="majorHAnsi"/>
          <w:bCs/>
          <w:color w:val="auto"/>
          <w:spacing w:val="10"/>
          <w:sz w:val="28"/>
          <w:szCs w:val="28"/>
          <w:lang w:val="fr-CH"/>
        </w:rPr>
        <w:t>scoring des commentaires</w:t>
      </w:r>
      <w:r w:rsidR="00C076B1">
        <w:rPr>
          <w:rFonts w:asciiTheme="majorHAnsi" w:hAnsiTheme="majorHAnsi" w:cstheme="majorHAnsi"/>
          <w:bCs/>
          <w:color w:val="auto"/>
          <w:spacing w:val="10"/>
          <w:sz w:val="28"/>
          <w:szCs w:val="28"/>
          <w:lang w:val="fr-CH"/>
        </w:rPr>
        <w:t xml:space="preserve"> et notes, mais seront filtrés en interne</w:t>
      </w:r>
    </w:p>
    <w:p w14:paraId="22894C1F" w14:textId="21B33494" w:rsidR="00FC13E4" w:rsidRPr="00D23287" w:rsidRDefault="00444482"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La qualité de nos services </w:t>
      </w:r>
      <w:r w:rsidR="002E17F3" w:rsidRPr="00D23287">
        <w:rPr>
          <w:rFonts w:asciiTheme="majorHAnsi" w:hAnsiTheme="majorHAnsi" w:cstheme="majorHAnsi"/>
          <w:bCs/>
          <w:color w:val="auto"/>
          <w:spacing w:val="0"/>
          <w:sz w:val="28"/>
          <w:szCs w:val="28"/>
          <w:lang w:val="fr-CH"/>
        </w:rPr>
        <w:t>sera</w:t>
      </w:r>
      <w:r w:rsidRPr="00D23287">
        <w:rPr>
          <w:rFonts w:asciiTheme="majorHAnsi" w:hAnsiTheme="majorHAnsi" w:cstheme="majorHAnsi"/>
          <w:bCs/>
          <w:color w:val="auto"/>
          <w:spacing w:val="0"/>
          <w:sz w:val="28"/>
          <w:szCs w:val="28"/>
          <w:lang w:val="fr-CH"/>
        </w:rPr>
        <w:t xml:space="preserve"> </w:t>
      </w:r>
      <w:r w:rsidR="00D76C0A" w:rsidRPr="00D23287">
        <w:rPr>
          <w:rFonts w:asciiTheme="majorHAnsi" w:hAnsiTheme="majorHAnsi" w:cstheme="majorHAnsi"/>
          <w:bCs/>
          <w:color w:val="auto"/>
          <w:spacing w:val="0"/>
          <w:sz w:val="28"/>
          <w:szCs w:val="28"/>
          <w:lang w:val="fr-CH"/>
        </w:rPr>
        <w:t>certifiée</w:t>
      </w:r>
      <w:r w:rsidRPr="00D23287">
        <w:rPr>
          <w:rFonts w:asciiTheme="majorHAnsi" w:hAnsiTheme="majorHAnsi" w:cstheme="majorHAnsi"/>
          <w:bCs/>
          <w:color w:val="auto"/>
          <w:spacing w:val="0"/>
          <w:sz w:val="28"/>
          <w:szCs w:val="28"/>
          <w:lang w:val="fr-CH"/>
        </w:rPr>
        <w:t xml:space="preserve"> par les compagnies de voyage aux travers de </w:t>
      </w:r>
      <w:r w:rsidR="002E17F3" w:rsidRPr="00D23287">
        <w:rPr>
          <w:rFonts w:asciiTheme="majorHAnsi" w:hAnsiTheme="majorHAnsi" w:cstheme="majorHAnsi"/>
          <w:bCs/>
          <w:color w:val="auto"/>
          <w:spacing w:val="0"/>
          <w:sz w:val="28"/>
          <w:szCs w:val="28"/>
          <w:lang w:val="fr-CH"/>
        </w:rPr>
        <w:t>leur</w:t>
      </w:r>
      <w:r w:rsidRPr="00D23287">
        <w:rPr>
          <w:rFonts w:asciiTheme="majorHAnsi" w:hAnsiTheme="majorHAnsi" w:cstheme="majorHAnsi"/>
          <w:bCs/>
          <w:color w:val="auto"/>
          <w:spacing w:val="0"/>
          <w:sz w:val="28"/>
          <w:szCs w:val="28"/>
          <w:lang w:val="fr-CH"/>
        </w:rPr>
        <w:t xml:space="preserve"> confiance en nous.</w:t>
      </w:r>
      <w:r w:rsidR="00D76C0A" w:rsidRPr="00D23287">
        <w:rPr>
          <w:rFonts w:asciiTheme="majorHAnsi" w:hAnsiTheme="majorHAnsi" w:cstheme="majorHAnsi"/>
          <w:bCs/>
          <w:color w:val="auto"/>
          <w:spacing w:val="0"/>
          <w:sz w:val="28"/>
          <w:szCs w:val="28"/>
          <w:lang w:val="fr-CH"/>
        </w:rPr>
        <w:t xml:space="preserve"> Il faudra engager l’obtention </w:t>
      </w:r>
      <w:r w:rsidR="0039237D" w:rsidRPr="00D23287">
        <w:rPr>
          <w:rFonts w:asciiTheme="majorHAnsi" w:hAnsiTheme="majorHAnsi" w:cstheme="majorHAnsi"/>
          <w:bCs/>
          <w:color w:val="auto"/>
          <w:spacing w:val="0"/>
          <w:sz w:val="28"/>
          <w:szCs w:val="28"/>
          <w:lang w:val="fr-CH"/>
        </w:rPr>
        <w:t>dès</w:t>
      </w:r>
      <w:r w:rsidR="00FC13E4" w:rsidRPr="00D23287">
        <w:rPr>
          <w:rFonts w:asciiTheme="majorHAnsi" w:hAnsiTheme="majorHAnsi" w:cstheme="majorHAnsi"/>
          <w:bCs/>
          <w:color w:val="auto"/>
          <w:spacing w:val="0"/>
          <w:sz w:val="28"/>
          <w:szCs w:val="28"/>
          <w:lang w:val="fr-CH"/>
        </w:rPr>
        <w:t xml:space="preserve"> le</w:t>
      </w:r>
      <w:r w:rsidR="00D76C0A" w:rsidRPr="00D23287">
        <w:rPr>
          <w:rFonts w:asciiTheme="majorHAnsi" w:hAnsiTheme="majorHAnsi" w:cstheme="majorHAnsi"/>
          <w:bCs/>
          <w:color w:val="auto"/>
          <w:spacing w:val="0"/>
          <w:sz w:val="28"/>
          <w:szCs w:val="28"/>
          <w:lang w:val="fr-CH"/>
        </w:rPr>
        <w:t xml:space="preserve"> lancement du site internet des certifications qualité service auprès des organisations agrées.</w:t>
      </w:r>
      <w:r w:rsidR="00FC13E4" w:rsidRPr="00D23287">
        <w:rPr>
          <w:rFonts w:asciiTheme="majorHAnsi" w:hAnsiTheme="majorHAnsi" w:cstheme="majorHAnsi"/>
          <w:bCs/>
          <w:color w:val="auto"/>
          <w:spacing w:val="0"/>
          <w:sz w:val="28"/>
          <w:szCs w:val="28"/>
          <w:lang w:val="fr-CH"/>
        </w:rPr>
        <w:t xml:space="preserve"> Ces services sont prévus pour extension avec la</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des</w:t>
      </w:r>
      <w:r w:rsidR="002E17F3" w:rsidRPr="00D23287">
        <w:rPr>
          <w:rFonts w:asciiTheme="majorHAnsi" w:hAnsiTheme="majorHAnsi" w:cstheme="majorHAnsi"/>
          <w:bCs/>
          <w:color w:val="auto"/>
          <w:spacing w:val="0"/>
          <w:sz w:val="28"/>
          <w:szCs w:val="28"/>
          <w:lang w:val="fr-CH"/>
        </w:rPr>
        <w:t xml:space="preserve"> taxi</w:t>
      </w:r>
      <w:r w:rsidR="00FC13E4" w:rsidRPr="00D23287">
        <w:rPr>
          <w:rFonts w:asciiTheme="majorHAnsi" w:hAnsiTheme="majorHAnsi" w:cstheme="majorHAnsi"/>
          <w:bCs/>
          <w:color w:val="auto"/>
          <w:spacing w:val="0"/>
          <w:sz w:val="28"/>
          <w:szCs w:val="28"/>
          <w:lang w:val="fr-CH"/>
        </w:rPr>
        <w:t>s</w:t>
      </w:r>
      <w:r w:rsidR="00C076B1">
        <w:rPr>
          <w:rFonts w:asciiTheme="majorHAnsi" w:hAnsiTheme="majorHAnsi" w:cstheme="majorHAnsi"/>
          <w:bCs/>
          <w:color w:val="auto"/>
          <w:spacing w:val="0"/>
          <w:sz w:val="28"/>
          <w:szCs w:val="28"/>
          <w:lang w:val="fr-CH"/>
        </w:rPr>
        <w:t>, bateau bus</w:t>
      </w:r>
      <w:r w:rsidR="002E17F3" w:rsidRPr="00D23287">
        <w:rPr>
          <w:rFonts w:asciiTheme="majorHAnsi" w:hAnsiTheme="majorHAnsi" w:cstheme="majorHAnsi"/>
          <w:bCs/>
          <w:color w:val="auto"/>
          <w:spacing w:val="0"/>
          <w:sz w:val="28"/>
          <w:szCs w:val="28"/>
          <w:lang w:val="fr-CH"/>
        </w:rPr>
        <w:t xml:space="preserve"> et trains.</w:t>
      </w:r>
      <w:r w:rsidR="001A5BB7">
        <w:rPr>
          <w:rFonts w:asciiTheme="majorHAnsi" w:hAnsiTheme="majorHAnsi" w:cstheme="majorHAnsi"/>
          <w:bCs/>
          <w:color w:val="auto"/>
          <w:spacing w:val="0"/>
          <w:sz w:val="28"/>
          <w:szCs w:val="28"/>
          <w:lang w:val="fr-CH"/>
        </w:rPr>
        <w:t xml:space="preserve"> </w:t>
      </w:r>
      <w:r w:rsidR="00EE5869" w:rsidRPr="00D23287">
        <w:rPr>
          <w:rFonts w:asciiTheme="majorHAnsi" w:hAnsiTheme="majorHAnsi" w:cstheme="majorHAnsi"/>
          <w:bCs/>
          <w:color w:val="auto"/>
          <w:spacing w:val="0"/>
          <w:sz w:val="28"/>
          <w:szCs w:val="28"/>
          <w:lang w:val="fr-CH"/>
        </w:rPr>
        <w:t>Un billet</w:t>
      </w:r>
      <w:r w:rsidR="002E17F3" w:rsidRPr="00D23287">
        <w:rPr>
          <w:rFonts w:asciiTheme="majorHAnsi" w:hAnsiTheme="majorHAnsi" w:cstheme="majorHAnsi"/>
          <w:bCs/>
          <w:color w:val="auto"/>
          <w:spacing w:val="0"/>
          <w:sz w:val="28"/>
          <w:szCs w:val="28"/>
          <w:lang w:val="fr-CH"/>
        </w:rPr>
        <w:t xml:space="preserve"> </w:t>
      </w:r>
      <w:r w:rsidR="00FC13E4" w:rsidRPr="00D23287">
        <w:rPr>
          <w:rFonts w:asciiTheme="majorHAnsi" w:hAnsiTheme="majorHAnsi" w:cstheme="majorHAnsi"/>
          <w:bCs/>
          <w:color w:val="auto"/>
          <w:spacing w:val="0"/>
          <w:sz w:val="28"/>
          <w:szCs w:val="28"/>
          <w:lang w:val="fr-CH"/>
        </w:rPr>
        <w:t>réserv</w:t>
      </w:r>
      <w:r w:rsidR="00EE5869" w:rsidRPr="00D23287">
        <w:rPr>
          <w:rFonts w:asciiTheme="majorHAnsi" w:hAnsiTheme="majorHAnsi" w:cstheme="majorHAnsi"/>
          <w:bCs/>
          <w:color w:val="auto"/>
          <w:spacing w:val="0"/>
          <w:sz w:val="28"/>
          <w:szCs w:val="28"/>
          <w:lang w:val="fr-CH"/>
        </w:rPr>
        <w:t>é</w:t>
      </w:r>
      <w:r w:rsidR="002E17F3"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 xml:space="preserve">par un voyageur reste la propriété du transporteur. Le billet réservé </w:t>
      </w:r>
      <w:r w:rsidR="002E17F3" w:rsidRPr="00D23287">
        <w:rPr>
          <w:rFonts w:asciiTheme="majorHAnsi" w:hAnsiTheme="majorHAnsi" w:cstheme="majorHAnsi"/>
          <w:bCs/>
          <w:color w:val="auto"/>
          <w:spacing w:val="0"/>
          <w:sz w:val="28"/>
          <w:szCs w:val="28"/>
          <w:lang w:val="fr-CH"/>
        </w:rPr>
        <w:t xml:space="preserve">dure de la date de la </w:t>
      </w:r>
      <w:r w:rsidR="00FC13E4" w:rsidRPr="00D23287">
        <w:rPr>
          <w:rFonts w:asciiTheme="majorHAnsi" w:hAnsiTheme="majorHAnsi" w:cstheme="majorHAnsi"/>
          <w:bCs/>
          <w:color w:val="auto"/>
          <w:spacing w:val="0"/>
          <w:sz w:val="28"/>
          <w:szCs w:val="28"/>
          <w:lang w:val="fr-CH"/>
        </w:rPr>
        <w:t>réservation</w:t>
      </w:r>
      <w:r w:rsidR="002E17F3" w:rsidRPr="00D23287">
        <w:rPr>
          <w:rFonts w:asciiTheme="majorHAnsi" w:hAnsiTheme="majorHAnsi" w:cstheme="majorHAnsi"/>
          <w:bCs/>
          <w:color w:val="auto"/>
          <w:spacing w:val="0"/>
          <w:sz w:val="28"/>
          <w:szCs w:val="28"/>
          <w:lang w:val="fr-CH"/>
        </w:rPr>
        <w:t xml:space="preserve"> jusqu’à l’arrivé </w:t>
      </w:r>
      <w:r w:rsidR="00EE5869" w:rsidRPr="00D23287">
        <w:rPr>
          <w:rFonts w:asciiTheme="majorHAnsi" w:hAnsiTheme="majorHAnsi" w:cstheme="majorHAnsi"/>
          <w:bCs/>
          <w:color w:val="auto"/>
          <w:spacing w:val="0"/>
          <w:sz w:val="28"/>
          <w:szCs w:val="28"/>
          <w:lang w:val="fr-CH"/>
        </w:rPr>
        <w:t>à</w:t>
      </w:r>
      <w:r w:rsidR="002E17F3" w:rsidRPr="00D23287">
        <w:rPr>
          <w:rFonts w:asciiTheme="majorHAnsi" w:hAnsiTheme="majorHAnsi" w:cstheme="majorHAnsi"/>
          <w:bCs/>
          <w:color w:val="auto"/>
          <w:spacing w:val="0"/>
          <w:sz w:val="28"/>
          <w:szCs w:val="28"/>
          <w:lang w:val="fr-CH"/>
        </w:rPr>
        <w:t xml:space="preserve"> destination du voyage. Le mode remboursement </w:t>
      </w:r>
      <w:r w:rsidR="00C076B1">
        <w:rPr>
          <w:rFonts w:asciiTheme="majorHAnsi" w:hAnsiTheme="majorHAnsi" w:cstheme="majorHAnsi"/>
          <w:bCs/>
          <w:color w:val="auto"/>
          <w:spacing w:val="0"/>
          <w:sz w:val="28"/>
          <w:szCs w:val="28"/>
          <w:lang w:val="fr-CH"/>
        </w:rPr>
        <w:t>est</w:t>
      </w:r>
      <w:r w:rsidR="002E17F3" w:rsidRPr="00D23287">
        <w:rPr>
          <w:rFonts w:asciiTheme="majorHAnsi" w:hAnsiTheme="majorHAnsi" w:cstheme="majorHAnsi"/>
          <w:bCs/>
          <w:color w:val="auto"/>
          <w:spacing w:val="0"/>
          <w:sz w:val="28"/>
          <w:szCs w:val="28"/>
          <w:lang w:val="fr-CH"/>
        </w:rPr>
        <w:t xml:space="preserve"> </w:t>
      </w:r>
      <w:r w:rsidR="00724B4F" w:rsidRPr="00D23287">
        <w:rPr>
          <w:rFonts w:asciiTheme="majorHAnsi" w:hAnsiTheme="majorHAnsi" w:cstheme="majorHAnsi"/>
          <w:bCs/>
          <w:color w:val="auto"/>
          <w:spacing w:val="0"/>
          <w:sz w:val="28"/>
          <w:szCs w:val="28"/>
          <w:lang w:val="fr-CH"/>
        </w:rPr>
        <w:t>mis en place.</w:t>
      </w:r>
      <w:r w:rsidR="00C076B1">
        <w:rPr>
          <w:rFonts w:asciiTheme="majorHAnsi" w:hAnsiTheme="majorHAnsi" w:cstheme="majorHAnsi"/>
          <w:bCs/>
          <w:color w:val="auto"/>
          <w:spacing w:val="0"/>
          <w:sz w:val="28"/>
          <w:szCs w:val="28"/>
          <w:lang w:val="fr-CH"/>
        </w:rPr>
        <w:t xml:space="preserve"> Les voyageurs peuvent facilement effectuer des modifications ou l’annulation de leur billets.</w:t>
      </w:r>
      <w:r w:rsidR="00724B4F" w:rsidRPr="00D23287">
        <w:rPr>
          <w:rFonts w:asciiTheme="majorHAnsi" w:hAnsiTheme="majorHAnsi" w:cstheme="majorHAnsi"/>
          <w:bCs/>
          <w:color w:val="auto"/>
          <w:spacing w:val="0"/>
          <w:sz w:val="28"/>
          <w:szCs w:val="28"/>
          <w:lang w:val="fr-CH"/>
        </w:rPr>
        <w:t xml:space="preserve"> </w:t>
      </w:r>
      <w:r w:rsidR="00C076B1">
        <w:rPr>
          <w:rFonts w:asciiTheme="majorHAnsi" w:hAnsiTheme="majorHAnsi" w:cstheme="majorHAnsi"/>
          <w:bCs/>
          <w:color w:val="auto"/>
          <w:spacing w:val="0"/>
          <w:sz w:val="28"/>
          <w:szCs w:val="28"/>
          <w:lang w:val="fr-CH"/>
        </w:rPr>
        <w:t>Ces aspects des produits sont plus détaillés dans nos conditions générales de ventes.</w:t>
      </w:r>
    </w:p>
    <w:p w14:paraId="1F8247EC" w14:textId="35FA2DC5" w:rsidR="00724B4F" w:rsidRPr="001A5BB7" w:rsidRDefault="00724B4F" w:rsidP="00D23287">
      <w:pPr>
        <w:pStyle w:val="western"/>
        <w:spacing w:after="119"/>
        <w:rPr>
          <w:rFonts w:asciiTheme="majorHAnsi" w:hAnsiTheme="majorHAnsi" w:cstheme="majorHAnsi"/>
          <w:bCs/>
          <w:color w:val="auto"/>
          <w:spacing w:val="0"/>
          <w:sz w:val="28"/>
          <w:szCs w:val="28"/>
          <w:lang w:val="fr-CH"/>
        </w:rPr>
      </w:pPr>
      <w:r w:rsidRPr="00D23287">
        <w:rPr>
          <w:rFonts w:asciiTheme="majorHAnsi" w:hAnsiTheme="majorHAnsi" w:cstheme="majorHAnsi"/>
          <w:bCs/>
          <w:color w:val="auto"/>
          <w:spacing w:val="0"/>
          <w:sz w:val="28"/>
          <w:szCs w:val="28"/>
          <w:lang w:val="fr-CH"/>
        </w:rPr>
        <w:t xml:space="preserve">Le </w:t>
      </w:r>
      <w:r w:rsidR="00FA4673" w:rsidRPr="00D23287">
        <w:rPr>
          <w:rFonts w:asciiTheme="majorHAnsi" w:hAnsiTheme="majorHAnsi" w:cstheme="majorHAnsi"/>
          <w:bCs/>
          <w:color w:val="auto"/>
          <w:spacing w:val="0"/>
          <w:sz w:val="28"/>
          <w:szCs w:val="28"/>
          <w:lang w:val="fr-CH"/>
        </w:rPr>
        <w:t>design</w:t>
      </w:r>
      <w:r w:rsidRPr="00D23287">
        <w:rPr>
          <w:rFonts w:asciiTheme="majorHAnsi" w:hAnsiTheme="majorHAnsi" w:cstheme="majorHAnsi"/>
          <w:bCs/>
          <w:color w:val="auto"/>
          <w:spacing w:val="0"/>
          <w:sz w:val="28"/>
          <w:szCs w:val="28"/>
          <w:lang w:val="fr-CH"/>
        </w:rPr>
        <w:t xml:space="preserve"> est un élément très important pour les </w:t>
      </w:r>
      <w:r w:rsidR="00FC13E4" w:rsidRPr="00D23287">
        <w:rPr>
          <w:rFonts w:asciiTheme="majorHAnsi" w:hAnsiTheme="majorHAnsi" w:cstheme="majorHAnsi"/>
          <w:bCs/>
          <w:color w:val="auto"/>
          <w:spacing w:val="0"/>
          <w:sz w:val="28"/>
          <w:szCs w:val="28"/>
          <w:lang w:val="fr-CH"/>
        </w:rPr>
        <w:t>services</w:t>
      </w:r>
      <w:r w:rsidRPr="00D23287">
        <w:rPr>
          <w:rFonts w:asciiTheme="majorHAnsi" w:hAnsiTheme="majorHAnsi" w:cstheme="majorHAnsi"/>
          <w:bCs/>
          <w:color w:val="auto"/>
          <w:spacing w:val="0"/>
          <w:sz w:val="28"/>
          <w:szCs w:val="28"/>
          <w:lang w:val="fr-CH"/>
        </w:rPr>
        <w:t xml:space="preserve"> proposé</w:t>
      </w:r>
      <w:r w:rsidR="00FC13E4" w:rsidRPr="00D23287">
        <w:rPr>
          <w:rFonts w:asciiTheme="majorHAnsi" w:hAnsiTheme="majorHAnsi" w:cstheme="majorHAnsi"/>
          <w:bCs/>
          <w:color w:val="auto"/>
          <w:spacing w:val="0"/>
          <w:sz w:val="28"/>
          <w:szCs w:val="28"/>
          <w:lang w:val="fr-CH"/>
        </w:rPr>
        <w:t>s</w:t>
      </w:r>
      <w:r w:rsidRPr="00D23287">
        <w:rPr>
          <w:rFonts w:asciiTheme="majorHAnsi" w:hAnsiTheme="majorHAnsi" w:cstheme="majorHAnsi"/>
          <w:bCs/>
          <w:color w:val="auto"/>
          <w:spacing w:val="0"/>
          <w:sz w:val="28"/>
          <w:szCs w:val="28"/>
          <w:lang w:val="fr-CH"/>
        </w:rPr>
        <w:t xml:space="preserve">. Un site web tient sa </w:t>
      </w:r>
      <w:r w:rsidR="00FC13E4" w:rsidRPr="00D23287">
        <w:rPr>
          <w:rFonts w:asciiTheme="majorHAnsi" w:hAnsiTheme="majorHAnsi" w:cstheme="majorHAnsi"/>
          <w:bCs/>
          <w:color w:val="auto"/>
          <w:spacing w:val="0"/>
          <w:sz w:val="28"/>
          <w:szCs w:val="28"/>
          <w:lang w:val="fr-CH"/>
        </w:rPr>
        <w:t>renommée</w:t>
      </w:r>
      <w:r w:rsidRPr="00D23287">
        <w:rPr>
          <w:rFonts w:asciiTheme="majorHAnsi" w:hAnsiTheme="majorHAnsi" w:cstheme="majorHAnsi"/>
          <w:bCs/>
          <w:color w:val="auto"/>
          <w:spacing w:val="0"/>
          <w:sz w:val="28"/>
          <w:szCs w:val="28"/>
          <w:lang w:val="fr-CH"/>
        </w:rPr>
        <w:t xml:space="preserve"> souvent g</w:t>
      </w:r>
      <w:r w:rsidR="00410E36" w:rsidRPr="00D23287">
        <w:rPr>
          <w:rFonts w:asciiTheme="majorHAnsi" w:hAnsiTheme="majorHAnsi" w:cstheme="majorHAnsi"/>
          <w:bCs/>
          <w:color w:val="auto"/>
          <w:spacing w:val="0"/>
          <w:sz w:val="28"/>
          <w:szCs w:val="28"/>
          <w:lang w:val="fr-CH"/>
        </w:rPr>
        <w:t xml:space="preserve">râce à son ergonomie </w:t>
      </w:r>
      <w:r w:rsidR="00E04D56" w:rsidRPr="00D23287">
        <w:rPr>
          <w:rFonts w:asciiTheme="majorHAnsi" w:hAnsiTheme="majorHAnsi" w:cstheme="majorHAnsi"/>
          <w:bCs/>
          <w:color w:val="auto"/>
          <w:spacing w:val="0"/>
          <w:sz w:val="28"/>
          <w:szCs w:val="28"/>
          <w:lang w:val="fr-CH"/>
        </w:rPr>
        <w:t>optimale,</w:t>
      </w:r>
      <w:r w:rsidRPr="00D23287">
        <w:rPr>
          <w:rFonts w:asciiTheme="majorHAnsi" w:hAnsiTheme="majorHAnsi" w:cstheme="majorHAnsi"/>
          <w:bCs/>
          <w:color w:val="auto"/>
          <w:spacing w:val="0"/>
          <w:sz w:val="28"/>
          <w:szCs w:val="28"/>
          <w:lang w:val="fr-CH"/>
        </w:rPr>
        <w:t xml:space="preserve"> sa rapidité et son design. La qualité des services doit alors </w:t>
      </w:r>
      <w:r w:rsidR="00FC13E4" w:rsidRPr="00D23287">
        <w:rPr>
          <w:rFonts w:asciiTheme="majorHAnsi" w:hAnsiTheme="majorHAnsi" w:cstheme="majorHAnsi"/>
          <w:bCs/>
          <w:color w:val="auto"/>
          <w:spacing w:val="0"/>
          <w:sz w:val="28"/>
          <w:szCs w:val="28"/>
          <w:lang w:val="fr-CH"/>
        </w:rPr>
        <w:t>être</w:t>
      </w:r>
      <w:r w:rsidRPr="00D23287">
        <w:rPr>
          <w:rFonts w:asciiTheme="majorHAnsi" w:hAnsiTheme="majorHAnsi" w:cstheme="majorHAnsi"/>
          <w:bCs/>
          <w:color w:val="auto"/>
          <w:spacing w:val="0"/>
          <w:sz w:val="28"/>
          <w:szCs w:val="28"/>
          <w:lang w:val="fr-CH"/>
        </w:rPr>
        <w:t xml:space="preserve"> au maximum priorisé.</w:t>
      </w:r>
      <w:r w:rsidR="001A5BB7">
        <w:rPr>
          <w:rFonts w:asciiTheme="majorHAnsi" w:hAnsiTheme="majorHAnsi" w:cstheme="majorHAnsi"/>
          <w:bCs/>
          <w:color w:val="auto"/>
          <w:spacing w:val="0"/>
          <w:sz w:val="28"/>
          <w:szCs w:val="28"/>
          <w:lang w:val="fr-CH"/>
        </w:rPr>
        <w:t xml:space="preserve"> </w:t>
      </w:r>
      <w:r w:rsidRPr="00D23287">
        <w:rPr>
          <w:rFonts w:asciiTheme="majorHAnsi" w:hAnsiTheme="majorHAnsi" w:cstheme="majorHAnsi"/>
          <w:bCs/>
          <w:color w:val="auto"/>
          <w:spacing w:val="0"/>
          <w:sz w:val="28"/>
          <w:szCs w:val="28"/>
          <w:lang w:val="fr-CH"/>
        </w:rPr>
        <w:t xml:space="preserve">Notre objectif est que chaque trajet proposé </w:t>
      </w:r>
      <w:r w:rsidR="003C3B16">
        <w:rPr>
          <w:rFonts w:asciiTheme="majorHAnsi" w:hAnsiTheme="majorHAnsi" w:cstheme="majorHAnsi"/>
          <w:bCs/>
          <w:color w:val="auto"/>
          <w:spacing w:val="0"/>
          <w:sz w:val="28"/>
          <w:szCs w:val="28"/>
          <w:lang w:val="fr-CH"/>
        </w:rPr>
        <w:t xml:space="preserve">une compagnie partenaire </w:t>
      </w:r>
      <w:r w:rsidRPr="00D23287">
        <w:rPr>
          <w:rFonts w:asciiTheme="majorHAnsi" w:hAnsiTheme="majorHAnsi" w:cstheme="majorHAnsi"/>
          <w:bCs/>
          <w:color w:val="auto"/>
          <w:spacing w:val="0"/>
          <w:sz w:val="28"/>
          <w:szCs w:val="28"/>
          <w:lang w:val="fr-CH"/>
        </w:rPr>
        <w:t xml:space="preserve">soit à </w:t>
      </w:r>
      <w:r w:rsidR="00C076B1">
        <w:rPr>
          <w:rFonts w:asciiTheme="majorHAnsi" w:hAnsiTheme="majorHAnsi" w:cstheme="majorHAnsi"/>
          <w:bCs/>
          <w:color w:val="auto"/>
          <w:spacing w:val="0"/>
          <w:sz w:val="28"/>
          <w:szCs w:val="28"/>
          <w:lang w:val="fr-CH"/>
        </w:rPr>
        <w:t>3</w:t>
      </w:r>
      <w:r w:rsidRPr="00D23287">
        <w:rPr>
          <w:rFonts w:asciiTheme="majorHAnsi" w:hAnsiTheme="majorHAnsi" w:cstheme="majorHAnsi"/>
          <w:bCs/>
          <w:color w:val="auto"/>
          <w:spacing w:val="0"/>
          <w:sz w:val="28"/>
          <w:szCs w:val="28"/>
          <w:lang w:val="fr-CH"/>
        </w:rPr>
        <w:t xml:space="preserve">0% </w:t>
      </w:r>
      <w:r w:rsidR="00FC13E4" w:rsidRPr="00D23287">
        <w:rPr>
          <w:rFonts w:asciiTheme="majorHAnsi" w:hAnsiTheme="majorHAnsi" w:cstheme="majorHAnsi"/>
          <w:bCs/>
          <w:color w:val="auto"/>
          <w:spacing w:val="0"/>
          <w:sz w:val="28"/>
          <w:szCs w:val="28"/>
          <w:lang w:val="fr-CH"/>
        </w:rPr>
        <w:t>réserv</w:t>
      </w:r>
      <w:r w:rsidR="003C3B16">
        <w:rPr>
          <w:rFonts w:asciiTheme="majorHAnsi" w:hAnsiTheme="majorHAnsi" w:cstheme="majorHAnsi"/>
          <w:bCs/>
          <w:color w:val="auto"/>
          <w:spacing w:val="0"/>
          <w:sz w:val="28"/>
          <w:szCs w:val="28"/>
          <w:lang w:val="fr-CH"/>
        </w:rPr>
        <w:t>é</w:t>
      </w:r>
      <w:r w:rsidRPr="00D23287">
        <w:rPr>
          <w:rFonts w:asciiTheme="majorHAnsi" w:hAnsiTheme="majorHAnsi" w:cstheme="majorHAnsi"/>
          <w:bCs/>
          <w:color w:val="auto"/>
          <w:spacing w:val="0"/>
          <w:sz w:val="28"/>
          <w:szCs w:val="28"/>
          <w:lang w:val="fr-CH"/>
        </w:rPr>
        <w:t xml:space="preserve"> </w:t>
      </w:r>
      <w:r w:rsidR="003C3B16">
        <w:rPr>
          <w:rFonts w:asciiTheme="majorHAnsi" w:hAnsiTheme="majorHAnsi" w:cstheme="majorHAnsi"/>
          <w:bCs/>
          <w:color w:val="auto"/>
          <w:spacing w:val="0"/>
          <w:sz w:val="28"/>
          <w:szCs w:val="28"/>
          <w:lang w:val="fr-CH"/>
        </w:rPr>
        <w:t>sur</w:t>
      </w:r>
      <w:r w:rsidRPr="00D23287">
        <w:rPr>
          <w:rFonts w:asciiTheme="majorHAnsi" w:hAnsiTheme="majorHAnsi" w:cstheme="majorHAnsi"/>
          <w:bCs/>
          <w:color w:val="auto"/>
          <w:spacing w:val="0"/>
          <w:sz w:val="28"/>
          <w:szCs w:val="28"/>
          <w:lang w:val="fr-CH"/>
        </w:rPr>
        <w:t xml:space="preserve"> izyGO. Sur le maché actuel </w:t>
      </w:r>
      <w:r w:rsidR="003C3B16">
        <w:rPr>
          <w:rFonts w:asciiTheme="majorHAnsi" w:hAnsiTheme="majorHAnsi" w:cstheme="majorHAnsi"/>
          <w:bCs/>
          <w:color w:val="auto"/>
          <w:spacing w:val="0"/>
          <w:sz w:val="28"/>
          <w:szCs w:val="28"/>
          <w:lang w:val="fr-CH"/>
        </w:rPr>
        <w:t xml:space="preserve">de la réservation de billet de car en ligne </w:t>
      </w:r>
      <w:r w:rsidRPr="00D23287">
        <w:rPr>
          <w:rFonts w:asciiTheme="majorHAnsi" w:hAnsiTheme="majorHAnsi" w:cstheme="majorHAnsi"/>
          <w:bCs/>
          <w:color w:val="auto"/>
          <w:spacing w:val="0"/>
          <w:sz w:val="28"/>
          <w:szCs w:val="28"/>
          <w:lang w:val="fr-CH"/>
        </w:rPr>
        <w:t xml:space="preserve">nous visons </w:t>
      </w:r>
      <w:r w:rsidR="00C076B1">
        <w:rPr>
          <w:rFonts w:asciiTheme="majorHAnsi" w:hAnsiTheme="majorHAnsi" w:cstheme="majorHAnsi"/>
          <w:bCs/>
          <w:color w:val="auto"/>
          <w:spacing w:val="0"/>
          <w:sz w:val="28"/>
          <w:szCs w:val="28"/>
          <w:lang w:val="fr-CH"/>
        </w:rPr>
        <w:t>8</w:t>
      </w:r>
      <w:r w:rsidRPr="00D23287">
        <w:rPr>
          <w:rFonts w:asciiTheme="majorHAnsi" w:hAnsiTheme="majorHAnsi" w:cstheme="majorHAnsi"/>
          <w:bCs/>
          <w:color w:val="auto"/>
          <w:spacing w:val="0"/>
          <w:sz w:val="28"/>
          <w:szCs w:val="28"/>
          <w:lang w:val="fr-CH"/>
        </w:rPr>
        <w:t>5% de parts.</w:t>
      </w:r>
      <w:r w:rsidR="00FC13E4" w:rsidRPr="00D23287">
        <w:rPr>
          <w:rFonts w:asciiTheme="majorHAnsi" w:hAnsiTheme="majorHAnsi" w:cstheme="majorHAnsi"/>
          <w:bCs/>
          <w:color w:val="auto"/>
          <w:spacing w:val="10"/>
          <w:sz w:val="28"/>
          <w:szCs w:val="28"/>
          <w:lang w:val="fr-CH"/>
        </w:rPr>
        <w:t xml:space="preserve"> </w:t>
      </w:r>
      <w:r w:rsidRPr="00D23287">
        <w:rPr>
          <w:rFonts w:asciiTheme="majorHAnsi" w:hAnsiTheme="majorHAnsi" w:cstheme="majorHAnsi"/>
          <w:bCs/>
          <w:color w:val="auto"/>
          <w:spacing w:val="0"/>
          <w:sz w:val="28"/>
          <w:szCs w:val="28"/>
          <w:lang w:val="fr-CH"/>
        </w:rPr>
        <w:t>Le service après-vente sera assuré av</w:t>
      </w:r>
      <w:r w:rsidR="003C3B16">
        <w:rPr>
          <w:rFonts w:asciiTheme="majorHAnsi" w:hAnsiTheme="majorHAnsi" w:cstheme="majorHAnsi"/>
          <w:bCs/>
          <w:color w:val="auto"/>
          <w:spacing w:val="0"/>
          <w:sz w:val="28"/>
          <w:szCs w:val="28"/>
          <w:lang w:val="fr-CH"/>
        </w:rPr>
        <w:t>ec une communication WhatsApp et</w:t>
      </w:r>
      <w:r w:rsidRPr="00D23287">
        <w:rPr>
          <w:rFonts w:asciiTheme="majorHAnsi" w:hAnsiTheme="majorHAnsi" w:cstheme="majorHAnsi"/>
          <w:bCs/>
          <w:color w:val="auto"/>
          <w:spacing w:val="0"/>
          <w:sz w:val="28"/>
          <w:szCs w:val="28"/>
          <w:lang w:val="fr-CH"/>
        </w:rPr>
        <w:t xml:space="preserve"> une ligne téléphonique.</w:t>
      </w:r>
    </w:p>
    <w:p w14:paraId="6C71E8D8" w14:textId="77777777" w:rsidR="00FA4673" w:rsidRPr="00D23287" w:rsidRDefault="00FA467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566A379F" w14:textId="15FACB32" w:rsidR="00041E83" w:rsidRPr="003C3B16"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C3B16">
        <w:rPr>
          <w:rFonts w:asciiTheme="majorHAnsi" w:eastAsia="Calibri" w:hAnsiTheme="majorHAnsi" w:cstheme="majorHAnsi"/>
          <w:b/>
          <w:sz w:val="28"/>
          <w:szCs w:val="28"/>
        </w:rPr>
        <w:t>Prix</w:t>
      </w:r>
      <w:r w:rsidR="00FA4673" w:rsidRPr="003C3B16">
        <w:rPr>
          <w:rFonts w:asciiTheme="majorHAnsi" w:eastAsia="Calibri" w:hAnsiTheme="majorHAnsi" w:cstheme="majorHAnsi"/>
          <w:b/>
          <w:sz w:val="28"/>
          <w:szCs w:val="28"/>
        </w:rPr>
        <w:t xml:space="preserve"> </w:t>
      </w:r>
    </w:p>
    <w:p w14:paraId="15D3AF82" w14:textId="6A66148E"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 xml:space="preserve">Les voyageurs qui réservent directement sur le site ou chez un démarcheur ne paye que le prix du billet comme demandé par le transporteur. </w:t>
      </w:r>
    </w:p>
    <w:p w14:paraId="1BDDB75B" w14:textId="1FC9A535" w:rsidR="00CF252E" w:rsidRDefault="00CF252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Pr>
          <w:rFonts w:asciiTheme="majorHAnsi" w:eastAsia="Calibri" w:hAnsiTheme="majorHAnsi" w:cstheme="majorHAnsi"/>
          <w:bCs/>
          <w:sz w:val="28"/>
          <w:szCs w:val="28"/>
        </w:rPr>
        <w:t>Les agents démarcheurs recevront 2.5% du prix d’un billet vendu.</w:t>
      </w:r>
    </w:p>
    <w:p w14:paraId="0378D893" w14:textId="26B728D3"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Les </w:t>
      </w:r>
      <w:r w:rsidR="00FC13E4" w:rsidRPr="00D23287">
        <w:rPr>
          <w:rFonts w:asciiTheme="majorHAnsi" w:eastAsia="Calibri" w:hAnsiTheme="majorHAnsi" w:cstheme="majorHAnsi"/>
          <w:bCs/>
          <w:sz w:val="28"/>
          <w:szCs w:val="28"/>
        </w:rPr>
        <w:t>compagnies</w:t>
      </w:r>
      <w:r w:rsidRPr="00D23287">
        <w:rPr>
          <w:rFonts w:asciiTheme="majorHAnsi" w:eastAsia="Calibri" w:hAnsiTheme="majorHAnsi" w:cstheme="majorHAnsi"/>
          <w:bCs/>
          <w:sz w:val="28"/>
          <w:szCs w:val="28"/>
        </w:rPr>
        <w:t xml:space="preserve"> de transport signeront un contrat avec nous en début d’utilisation. </w:t>
      </w:r>
      <w:r w:rsidR="00366344" w:rsidRPr="00D23287">
        <w:rPr>
          <w:rFonts w:asciiTheme="majorHAnsi" w:eastAsia="Calibri" w:hAnsiTheme="majorHAnsi" w:cstheme="majorHAnsi"/>
          <w:bCs/>
          <w:sz w:val="28"/>
          <w:szCs w:val="28"/>
        </w:rPr>
        <w:t xml:space="preserve">Le point le plus important du contrat est </w:t>
      </w:r>
      <w:r w:rsidRPr="00D23287">
        <w:rPr>
          <w:rFonts w:asciiTheme="majorHAnsi" w:eastAsia="Calibri" w:hAnsiTheme="majorHAnsi" w:cstheme="majorHAnsi"/>
          <w:bCs/>
          <w:sz w:val="28"/>
          <w:szCs w:val="28"/>
        </w:rPr>
        <w:t>nous souhaiteron</w:t>
      </w:r>
      <w:r w:rsidR="00366344" w:rsidRPr="00D23287">
        <w:rPr>
          <w:rFonts w:asciiTheme="majorHAnsi" w:eastAsia="Calibri" w:hAnsiTheme="majorHAnsi" w:cstheme="majorHAnsi"/>
          <w:bCs/>
          <w:sz w:val="28"/>
          <w:szCs w:val="28"/>
        </w:rPr>
        <w:t>s</w:t>
      </w:r>
      <w:r w:rsidRPr="00D23287">
        <w:rPr>
          <w:rFonts w:asciiTheme="majorHAnsi" w:eastAsia="Calibri" w:hAnsiTheme="majorHAnsi" w:cstheme="majorHAnsi"/>
          <w:bCs/>
          <w:sz w:val="28"/>
          <w:szCs w:val="28"/>
        </w:rPr>
        <w:t xml:space="preserve"> avoir 1</w:t>
      </w:r>
      <w:r w:rsidR="00404CFE" w:rsidRPr="00D23287">
        <w:rPr>
          <w:rFonts w:asciiTheme="majorHAnsi" w:eastAsia="Calibri" w:hAnsiTheme="majorHAnsi" w:cstheme="majorHAnsi"/>
          <w:bCs/>
          <w:sz w:val="28"/>
          <w:szCs w:val="28"/>
        </w:rPr>
        <w:t>0</w:t>
      </w:r>
      <w:r w:rsidRPr="00D23287">
        <w:rPr>
          <w:rFonts w:asciiTheme="majorHAnsi" w:eastAsia="Calibri" w:hAnsiTheme="majorHAnsi" w:cstheme="majorHAnsi"/>
          <w:bCs/>
          <w:sz w:val="28"/>
          <w:szCs w:val="28"/>
        </w:rPr>
        <w:t>% du total des réservations effectué</w:t>
      </w:r>
      <w:r w:rsidR="00366344" w:rsidRPr="00D23287">
        <w:rPr>
          <w:rFonts w:asciiTheme="majorHAnsi" w:eastAsia="Calibri" w:hAnsiTheme="majorHAnsi" w:cstheme="majorHAnsi"/>
          <w:bCs/>
          <w:sz w:val="28"/>
          <w:szCs w:val="28"/>
        </w:rPr>
        <w:t xml:space="preserve"> sur un trajet donné</w:t>
      </w:r>
      <w:r w:rsidRPr="00D23287">
        <w:rPr>
          <w:rFonts w:asciiTheme="majorHAnsi" w:eastAsia="Calibri" w:hAnsiTheme="majorHAnsi" w:cstheme="majorHAnsi"/>
          <w:bCs/>
          <w:sz w:val="28"/>
          <w:szCs w:val="28"/>
        </w:rPr>
        <w:t>.</w:t>
      </w:r>
      <w:r w:rsidR="00366344" w:rsidRPr="00D23287">
        <w:rPr>
          <w:rFonts w:asciiTheme="majorHAnsi" w:eastAsia="Calibri" w:hAnsiTheme="majorHAnsi" w:cstheme="majorHAnsi"/>
          <w:bCs/>
          <w:sz w:val="28"/>
          <w:szCs w:val="28"/>
        </w:rPr>
        <w:t xml:space="preserve"> Par exemple : </w:t>
      </w:r>
    </w:p>
    <w:p w14:paraId="7BA1000B" w14:textId="4473BA19" w:rsidR="00366344" w:rsidRPr="00D23287" w:rsidRDefault="00366344" w:rsidP="00D23287">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20 places vendus </w:t>
      </w:r>
      <w:r w:rsidR="00FC13E4" w:rsidRPr="00D23287">
        <w:rPr>
          <w:rFonts w:asciiTheme="majorHAnsi" w:eastAsia="Calibri" w:hAnsiTheme="majorHAnsi" w:cstheme="majorHAnsi"/>
          <w:bCs/>
          <w:sz w:val="28"/>
          <w:szCs w:val="28"/>
        </w:rPr>
        <w:t xml:space="preserve">pour un trajet Abidjan-Yamoussoukro </w:t>
      </w:r>
      <w:r w:rsidRPr="00D23287">
        <w:rPr>
          <w:rFonts w:asciiTheme="majorHAnsi" w:eastAsia="Calibri" w:hAnsiTheme="majorHAnsi" w:cstheme="majorHAnsi"/>
          <w:bCs/>
          <w:sz w:val="28"/>
          <w:szCs w:val="28"/>
        </w:rPr>
        <w:t>pour un total </w:t>
      </w:r>
      <w:r w:rsidR="00FC13E4" w:rsidRPr="00D23287">
        <w:rPr>
          <w:rFonts w:asciiTheme="majorHAnsi" w:eastAsia="Calibri" w:hAnsiTheme="majorHAnsi" w:cstheme="majorHAnsi"/>
          <w:bCs/>
          <w:sz w:val="28"/>
          <w:szCs w:val="28"/>
        </w:rPr>
        <w:t>de</w:t>
      </w:r>
      <w:r w:rsidRPr="00D23287">
        <w:rPr>
          <w:rFonts w:asciiTheme="majorHAnsi" w:eastAsia="Calibri" w:hAnsiTheme="majorHAnsi" w:cstheme="majorHAnsi"/>
          <w:bCs/>
          <w:sz w:val="28"/>
          <w:szCs w:val="28"/>
        </w:rPr>
        <w:t xml:space="preserve"> 70</w:t>
      </w:r>
      <w:r w:rsidR="00CF252E">
        <w:rPr>
          <w:rFonts w:asciiTheme="majorHAnsi" w:eastAsia="Calibri" w:hAnsiTheme="majorHAnsi" w:cstheme="majorHAnsi"/>
          <w:bCs/>
          <w:sz w:val="28"/>
          <w:szCs w:val="28"/>
        </w:rPr>
        <w:t> </w:t>
      </w:r>
      <w:r w:rsidRPr="00D23287">
        <w:rPr>
          <w:rFonts w:asciiTheme="majorHAnsi" w:eastAsia="Calibri" w:hAnsiTheme="majorHAnsi" w:cstheme="majorHAnsi"/>
          <w:bCs/>
          <w:sz w:val="28"/>
          <w:szCs w:val="28"/>
        </w:rPr>
        <w:t>000</w:t>
      </w:r>
      <w:r w:rsidR="00CF252E">
        <w:rPr>
          <w:rFonts w:asciiTheme="majorHAnsi" w:eastAsia="Calibri" w:hAnsiTheme="majorHAnsi" w:cstheme="majorHAnsi"/>
          <w:bCs/>
          <w:sz w:val="28"/>
          <w:szCs w:val="28"/>
        </w:rPr>
        <w:t xml:space="preserve"> F CFA</w:t>
      </w:r>
      <w:r w:rsidRPr="00D23287">
        <w:rPr>
          <w:rFonts w:asciiTheme="majorHAnsi" w:eastAsia="Calibri" w:hAnsiTheme="majorHAnsi" w:cstheme="majorHAnsi"/>
          <w:bCs/>
          <w:sz w:val="28"/>
          <w:szCs w:val="28"/>
        </w:rPr>
        <w:t xml:space="preserve">, il nous reviendra </w:t>
      </w:r>
      <w:r w:rsidR="00404CFE" w:rsidRPr="00D23287">
        <w:rPr>
          <w:rFonts w:asciiTheme="majorHAnsi" w:eastAsia="Calibri" w:hAnsiTheme="majorHAnsi" w:cstheme="majorHAnsi"/>
          <w:bCs/>
          <w:sz w:val="28"/>
          <w:szCs w:val="28"/>
        </w:rPr>
        <w:t>70</w:t>
      </w:r>
      <w:r w:rsidRPr="00D23287">
        <w:rPr>
          <w:rFonts w:asciiTheme="majorHAnsi" w:eastAsia="Calibri" w:hAnsiTheme="majorHAnsi" w:cstheme="majorHAnsi"/>
          <w:bCs/>
          <w:sz w:val="28"/>
          <w:szCs w:val="28"/>
        </w:rPr>
        <w:t>00</w:t>
      </w:r>
      <w:r w:rsidR="00CF252E">
        <w:rPr>
          <w:rFonts w:asciiTheme="majorHAnsi" w:eastAsia="Calibri" w:hAnsiTheme="majorHAnsi" w:cstheme="majorHAnsi"/>
          <w:bCs/>
          <w:sz w:val="28"/>
          <w:szCs w:val="28"/>
        </w:rPr>
        <w:t xml:space="preserve"> F CFA</w:t>
      </w:r>
    </w:p>
    <w:p w14:paraId="2279ADF8" w14:textId="77777777" w:rsidR="003A7493" w:rsidRDefault="003A749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11A0EAA7" w14:textId="3F4DB085" w:rsidR="00094125" w:rsidRPr="00D23287" w:rsidRDefault="00094125"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Un service premium </w:t>
      </w:r>
      <w:r w:rsidR="00FC13E4" w:rsidRPr="00D23287">
        <w:rPr>
          <w:rFonts w:asciiTheme="majorHAnsi" w:eastAsia="Calibri" w:hAnsiTheme="majorHAnsi" w:cstheme="majorHAnsi"/>
          <w:bCs/>
          <w:sz w:val="28"/>
          <w:szCs w:val="28"/>
        </w:rPr>
        <w:t xml:space="preserve">sera proposé plus tard </w:t>
      </w:r>
      <w:r w:rsidRPr="00D23287">
        <w:rPr>
          <w:rFonts w:asciiTheme="majorHAnsi" w:eastAsia="Calibri" w:hAnsiTheme="majorHAnsi" w:cstheme="majorHAnsi"/>
          <w:bCs/>
          <w:sz w:val="28"/>
          <w:szCs w:val="28"/>
        </w:rPr>
        <w:t xml:space="preserve">pour les transporteurs qui </w:t>
      </w:r>
      <w:r w:rsidR="00404CFE" w:rsidRPr="00D23287">
        <w:rPr>
          <w:rFonts w:asciiTheme="majorHAnsi" w:eastAsia="Calibri" w:hAnsiTheme="majorHAnsi" w:cstheme="majorHAnsi"/>
          <w:bCs/>
          <w:sz w:val="28"/>
          <w:szCs w:val="28"/>
        </w:rPr>
        <w:t>offrira</w:t>
      </w:r>
      <w:r w:rsidRPr="00D23287">
        <w:rPr>
          <w:rFonts w:asciiTheme="majorHAnsi" w:eastAsia="Calibri" w:hAnsiTheme="majorHAnsi" w:cstheme="majorHAnsi"/>
          <w:bCs/>
          <w:sz w:val="28"/>
          <w:szCs w:val="28"/>
        </w:rPr>
        <w:t xml:space="preserve"> une consultation </w:t>
      </w:r>
      <w:r w:rsidR="00FC13E4" w:rsidRPr="00D23287">
        <w:rPr>
          <w:rFonts w:asciiTheme="majorHAnsi" w:eastAsia="Calibri" w:hAnsiTheme="majorHAnsi" w:cstheme="majorHAnsi"/>
          <w:bCs/>
          <w:sz w:val="28"/>
          <w:szCs w:val="28"/>
        </w:rPr>
        <w:t>complète</w:t>
      </w:r>
      <w:r w:rsidR="00404CFE" w:rsidRPr="00D23287">
        <w:rPr>
          <w:rFonts w:asciiTheme="majorHAnsi" w:eastAsia="Calibri" w:hAnsiTheme="majorHAnsi" w:cstheme="majorHAnsi"/>
          <w:bCs/>
          <w:sz w:val="28"/>
          <w:szCs w:val="28"/>
        </w:rPr>
        <w:t xml:space="preserve"> sur le </w:t>
      </w:r>
      <w:r w:rsidR="00FC13E4" w:rsidRPr="00D23287">
        <w:rPr>
          <w:rFonts w:asciiTheme="majorHAnsi" w:eastAsia="Calibri" w:hAnsiTheme="majorHAnsi" w:cstheme="majorHAnsi"/>
          <w:bCs/>
          <w:sz w:val="28"/>
          <w:szCs w:val="28"/>
        </w:rPr>
        <w:t>réseau</w:t>
      </w:r>
      <w:r w:rsidR="00404CFE" w:rsidRPr="00D23287">
        <w:rPr>
          <w:rFonts w:asciiTheme="majorHAnsi" w:eastAsia="Calibri" w:hAnsiTheme="majorHAnsi" w:cstheme="majorHAnsi"/>
          <w:bCs/>
          <w:sz w:val="28"/>
          <w:szCs w:val="28"/>
        </w:rPr>
        <w:t>.</w:t>
      </w:r>
      <w:r w:rsidRPr="00D23287">
        <w:rPr>
          <w:rFonts w:asciiTheme="majorHAnsi" w:eastAsia="Calibri" w:hAnsiTheme="majorHAnsi" w:cstheme="majorHAnsi"/>
          <w:bCs/>
          <w:sz w:val="28"/>
          <w:szCs w:val="28"/>
        </w:rPr>
        <w:t xml:space="preserve">  </w:t>
      </w:r>
    </w:p>
    <w:p w14:paraId="18835E96" w14:textId="1111D627" w:rsidR="00954CF0" w:rsidRPr="003A7493"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3A7493">
        <w:rPr>
          <w:rFonts w:asciiTheme="majorHAnsi" w:eastAsia="Calibri" w:hAnsiTheme="majorHAnsi" w:cstheme="majorHAnsi"/>
          <w:b/>
          <w:sz w:val="28"/>
          <w:szCs w:val="28"/>
        </w:rPr>
        <w:t xml:space="preserve">Distribution </w:t>
      </w:r>
    </w:p>
    <w:p w14:paraId="08546B2E" w14:textId="5A839234" w:rsidR="00124A3D" w:rsidRDefault="00404CFE" w:rsidP="00706B93">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L’application ou site internet sera en ligne et donc disponible partout avec une connexion internet à partir de tout appareil avec un navigateur web. Les intermédiaires seront principalement pour le payement</w:t>
      </w:r>
      <w:r w:rsidR="00124A3D">
        <w:rPr>
          <w:rFonts w:asciiTheme="majorHAnsi" w:eastAsia="Calibri" w:hAnsiTheme="majorHAnsi" w:cstheme="majorHAnsi"/>
          <w:bCs/>
          <w:sz w:val="28"/>
          <w:szCs w:val="28"/>
        </w:rPr>
        <w:t>. Ce sont</w:t>
      </w:r>
      <w:r w:rsidRPr="00D23287">
        <w:rPr>
          <w:rFonts w:asciiTheme="majorHAnsi" w:eastAsia="Calibri" w:hAnsiTheme="majorHAnsi" w:cstheme="majorHAnsi"/>
          <w:bCs/>
          <w:sz w:val="28"/>
          <w:szCs w:val="28"/>
        </w:rPr>
        <w:t xml:space="preserve"> les services de télécommunication</w:t>
      </w:r>
      <w:r w:rsidR="00533FC1" w:rsidRPr="00D23287">
        <w:rPr>
          <w:rFonts w:asciiTheme="majorHAnsi" w:eastAsia="Calibri" w:hAnsiTheme="majorHAnsi" w:cstheme="majorHAnsi"/>
          <w:bCs/>
          <w:sz w:val="28"/>
          <w:szCs w:val="28"/>
        </w:rPr>
        <w:t xml:space="preserve"> (Orange, MTN</w:t>
      </w:r>
      <w:r w:rsidR="00646477" w:rsidRPr="00D23287">
        <w:rPr>
          <w:rFonts w:asciiTheme="majorHAnsi" w:eastAsia="Calibri" w:hAnsiTheme="majorHAnsi" w:cstheme="majorHAnsi"/>
          <w:bCs/>
          <w:sz w:val="28"/>
          <w:szCs w:val="28"/>
        </w:rPr>
        <w:t xml:space="preserve"> et</w:t>
      </w:r>
      <w:r w:rsidR="00533FC1" w:rsidRPr="00D23287">
        <w:rPr>
          <w:rFonts w:asciiTheme="majorHAnsi" w:eastAsia="Calibri" w:hAnsiTheme="majorHAnsi" w:cstheme="majorHAnsi"/>
          <w:bCs/>
          <w:sz w:val="28"/>
          <w:szCs w:val="28"/>
        </w:rPr>
        <w:t xml:space="preserve"> Moov)</w:t>
      </w:r>
      <w:r w:rsidRPr="00D23287">
        <w:rPr>
          <w:rFonts w:asciiTheme="majorHAnsi" w:eastAsia="Calibri" w:hAnsiTheme="majorHAnsi" w:cstheme="majorHAnsi"/>
          <w:bCs/>
          <w:sz w:val="28"/>
          <w:szCs w:val="28"/>
        </w:rPr>
        <w:t xml:space="preserve"> et les banques.</w:t>
      </w:r>
      <w:r w:rsidR="003A7493">
        <w:rPr>
          <w:rFonts w:asciiTheme="majorHAnsi" w:eastAsia="Calibri" w:hAnsiTheme="majorHAnsi" w:cstheme="majorHAnsi"/>
          <w:bCs/>
          <w:sz w:val="28"/>
          <w:szCs w:val="28"/>
        </w:rPr>
        <w:t xml:space="preserve"> Ces intermédiaires se font au travers d’API payement</w:t>
      </w:r>
      <w:r w:rsidR="00215316" w:rsidRPr="00D23287">
        <w:rPr>
          <w:rFonts w:asciiTheme="majorHAnsi" w:eastAsia="Calibri" w:hAnsiTheme="majorHAnsi" w:cstheme="majorHAnsi"/>
          <w:bCs/>
          <w:sz w:val="28"/>
          <w:szCs w:val="28"/>
        </w:rPr>
        <w:t>.</w:t>
      </w:r>
      <w:r w:rsidR="00E52CB7">
        <w:rPr>
          <w:rFonts w:asciiTheme="majorHAnsi" w:eastAsia="Calibri" w:hAnsiTheme="majorHAnsi" w:cstheme="majorHAnsi"/>
          <w:bCs/>
          <w:sz w:val="28"/>
          <w:szCs w:val="28"/>
        </w:rPr>
        <w:t xml:space="preserve"> Ces API </w:t>
      </w:r>
      <w:r w:rsidR="00706B93">
        <w:rPr>
          <w:rFonts w:asciiTheme="majorHAnsi" w:eastAsia="Calibri" w:hAnsiTheme="majorHAnsi" w:cstheme="majorHAnsi"/>
          <w:bCs/>
          <w:sz w:val="28"/>
          <w:szCs w:val="28"/>
        </w:rPr>
        <w:t xml:space="preserve">seront utilisé grâce à un </w:t>
      </w:r>
      <w:r w:rsidR="003C1D55">
        <w:rPr>
          <w:rFonts w:asciiTheme="majorHAnsi" w:eastAsia="Calibri" w:hAnsiTheme="majorHAnsi" w:cstheme="majorHAnsi"/>
          <w:bCs/>
          <w:sz w:val="28"/>
          <w:szCs w:val="28"/>
        </w:rPr>
        <w:t>agrégateur</w:t>
      </w:r>
      <w:r w:rsidR="00706B93">
        <w:rPr>
          <w:rFonts w:asciiTheme="majorHAnsi" w:eastAsia="Calibri" w:hAnsiTheme="majorHAnsi" w:cstheme="majorHAnsi"/>
          <w:bCs/>
          <w:sz w:val="28"/>
          <w:szCs w:val="28"/>
        </w:rPr>
        <w:t xml:space="preserve"> à qui il faudra </w:t>
      </w:r>
      <w:proofErr w:type="gramStart"/>
      <w:r w:rsidR="00706B93">
        <w:rPr>
          <w:rFonts w:asciiTheme="majorHAnsi" w:eastAsia="Calibri" w:hAnsiTheme="majorHAnsi" w:cstheme="majorHAnsi"/>
          <w:bCs/>
          <w:sz w:val="28"/>
          <w:szCs w:val="28"/>
        </w:rPr>
        <w:t>reversé</w:t>
      </w:r>
      <w:proofErr w:type="gramEnd"/>
      <w:r w:rsidR="00706B93">
        <w:rPr>
          <w:rFonts w:asciiTheme="majorHAnsi" w:eastAsia="Calibri" w:hAnsiTheme="majorHAnsi" w:cstheme="majorHAnsi"/>
          <w:bCs/>
          <w:sz w:val="28"/>
          <w:szCs w:val="28"/>
        </w:rPr>
        <w:t xml:space="preserve"> des frais de commission d’à peu près 3% (avec PAYDUNYA par exemple).</w:t>
      </w:r>
    </w:p>
    <w:p w14:paraId="055654CC" w14:textId="06085292" w:rsidR="00702189" w:rsidRPr="00D23287" w:rsidRDefault="00702189"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 xml:space="preserve">D’autres intermédiaires sont </w:t>
      </w:r>
      <w:r w:rsidR="002F2A21" w:rsidRPr="00D23287">
        <w:rPr>
          <w:rFonts w:asciiTheme="majorHAnsi" w:eastAsia="Calibri" w:hAnsiTheme="majorHAnsi" w:cstheme="majorHAnsi"/>
          <w:bCs/>
          <w:sz w:val="28"/>
          <w:szCs w:val="28"/>
        </w:rPr>
        <w:t xml:space="preserve">les </w:t>
      </w:r>
      <w:r w:rsidRPr="00D23287">
        <w:rPr>
          <w:rFonts w:asciiTheme="majorHAnsi" w:eastAsia="Calibri" w:hAnsiTheme="majorHAnsi" w:cstheme="majorHAnsi"/>
          <w:bCs/>
          <w:sz w:val="28"/>
          <w:szCs w:val="28"/>
        </w:rPr>
        <w:t xml:space="preserve">agents </w:t>
      </w:r>
      <w:r w:rsidR="002F2A21" w:rsidRPr="00D23287">
        <w:rPr>
          <w:rFonts w:asciiTheme="majorHAnsi" w:eastAsia="Calibri" w:hAnsiTheme="majorHAnsi" w:cstheme="majorHAnsi"/>
          <w:bCs/>
          <w:sz w:val="28"/>
          <w:szCs w:val="28"/>
        </w:rPr>
        <w:t>démarcheurs</w:t>
      </w:r>
      <w:r w:rsidRPr="00D23287">
        <w:rPr>
          <w:rFonts w:asciiTheme="majorHAnsi" w:eastAsia="Calibri" w:hAnsiTheme="majorHAnsi" w:cstheme="majorHAnsi"/>
          <w:bCs/>
          <w:sz w:val="28"/>
          <w:szCs w:val="28"/>
        </w:rPr>
        <w:t xml:space="preserve">. Ils seront les points de connexion pour les personnes ayant des difficultés à se connecter ou à utiliser la </w:t>
      </w:r>
      <w:r w:rsidR="002F2A21" w:rsidRPr="00D23287">
        <w:rPr>
          <w:rFonts w:asciiTheme="majorHAnsi" w:eastAsia="Calibri" w:hAnsiTheme="majorHAnsi" w:cstheme="majorHAnsi"/>
          <w:bCs/>
          <w:sz w:val="28"/>
          <w:szCs w:val="28"/>
        </w:rPr>
        <w:t>plateforme</w:t>
      </w:r>
      <w:r w:rsidRPr="00D23287">
        <w:rPr>
          <w:rFonts w:asciiTheme="majorHAnsi" w:eastAsia="Calibri" w:hAnsiTheme="majorHAnsi" w:cstheme="majorHAnsi"/>
          <w:bCs/>
          <w:sz w:val="28"/>
          <w:szCs w:val="28"/>
        </w:rPr>
        <w:t xml:space="preserve">. </w:t>
      </w:r>
    </w:p>
    <w:p w14:paraId="64E0945C" w14:textId="6F4EF7F2" w:rsidR="00FC13E4" w:rsidRPr="00124A3D"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124A3D">
        <w:rPr>
          <w:rFonts w:asciiTheme="majorHAnsi" w:eastAsia="Calibri" w:hAnsiTheme="majorHAnsi" w:cstheme="majorHAnsi"/>
          <w:b/>
          <w:sz w:val="28"/>
          <w:szCs w:val="28"/>
        </w:rPr>
        <w:t>Communication</w:t>
      </w:r>
    </w:p>
    <w:p w14:paraId="566744E0" w14:textId="75BDFEB4" w:rsidR="00522496" w:rsidRPr="00D23287" w:rsidRDefault="00FC13E4" w:rsidP="00D23287">
      <w:pPr>
        <w:widowControl w:val="0"/>
        <w:pBdr>
          <w:top w:val="nil"/>
          <w:left w:val="nil"/>
          <w:bottom w:val="nil"/>
          <w:right w:val="nil"/>
          <w:between w:val="nil"/>
        </w:pBdr>
        <w:spacing w:after="240"/>
        <w:jc w:val="both"/>
        <w:rPr>
          <w:rStyle w:val="blogtitre2"/>
          <w:rFonts w:asciiTheme="majorHAnsi" w:hAnsiTheme="majorHAnsi" w:cstheme="majorHAnsi"/>
          <w:bCs/>
          <w:sz w:val="28"/>
          <w:szCs w:val="28"/>
        </w:rPr>
      </w:pPr>
      <w:r w:rsidRPr="00D23287">
        <w:rPr>
          <w:rStyle w:val="blogtitre2"/>
          <w:rFonts w:asciiTheme="majorHAnsi" w:hAnsiTheme="majorHAnsi" w:cstheme="majorHAnsi"/>
          <w:bCs/>
          <w:sz w:val="28"/>
          <w:szCs w:val="28"/>
        </w:rPr>
        <w:t xml:space="preserve">Nous mettons en avant notre plateforme de </w:t>
      </w:r>
      <w:r w:rsidR="006C0FE4" w:rsidRPr="00D23287">
        <w:rPr>
          <w:rStyle w:val="blogtitre2"/>
          <w:rFonts w:asciiTheme="majorHAnsi" w:hAnsiTheme="majorHAnsi" w:cstheme="majorHAnsi"/>
          <w:bCs/>
          <w:sz w:val="28"/>
          <w:szCs w:val="28"/>
        </w:rPr>
        <w:t>différentes manières.</w:t>
      </w:r>
    </w:p>
    <w:p w14:paraId="1C9A28B3" w14:textId="1E36A835" w:rsidR="00215316" w:rsidRPr="00D310A8" w:rsidRDefault="004436B8" w:rsidP="00D23287">
      <w:pPr>
        <w:widowControl w:val="0"/>
        <w:pBdr>
          <w:top w:val="nil"/>
          <w:left w:val="nil"/>
          <w:bottom w:val="nil"/>
          <w:right w:val="nil"/>
          <w:between w:val="nil"/>
        </w:pBdr>
        <w:spacing w:after="240"/>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D310A8">
        <w:rPr>
          <w:rStyle w:val="blogtitre2"/>
          <w:rFonts w:asciiTheme="majorHAnsi" w:hAnsiTheme="majorHAnsi" w:cstheme="majorHAnsi"/>
          <w:b/>
          <w:sz w:val="28"/>
          <w:szCs w:val="28"/>
        </w:rPr>
        <w:t>es supports de communication offline</w:t>
      </w:r>
    </w:p>
    <w:p w14:paraId="3D6B1B9F" w14:textId="182A459C" w:rsidR="00750042" w:rsidRPr="00D23287" w:rsidRDefault="0075712C"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hAnsiTheme="majorHAnsi" w:cstheme="majorHAnsi"/>
          <w:bCs/>
          <w:sz w:val="28"/>
          <w:szCs w:val="28"/>
        </w:rPr>
        <w:t xml:space="preserve">Pour bien </w:t>
      </w:r>
      <w:r w:rsidR="009765FD">
        <w:rPr>
          <w:rFonts w:asciiTheme="majorHAnsi" w:hAnsiTheme="majorHAnsi" w:cstheme="majorHAnsi"/>
          <w:bCs/>
          <w:sz w:val="28"/>
          <w:szCs w:val="28"/>
        </w:rPr>
        <w:t>engager</w:t>
      </w:r>
      <w:r w:rsidRPr="00D23287">
        <w:rPr>
          <w:rFonts w:asciiTheme="majorHAnsi" w:hAnsiTheme="majorHAnsi" w:cstheme="majorHAnsi"/>
          <w:bCs/>
          <w:sz w:val="28"/>
          <w:szCs w:val="28"/>
        </w:rPr>
        <w:t xml:space="preserve"> la promotion de notre site internet, vous devons impérativement commencer par le mettre en avant sur </w:t>
      </w:r>
      <w:r w:rsidR="005C3A9E" w:rsidRPr="00D23287">
        <w:rPr>
          <w:rFonts w:asciiTheme="majorHAnsi" w:hAnsiTheme="majorHAnsi" w:cstheme="majorHAnsi"/>
          <w:bCs/>
          <w:sz w:val="28"/>
          <w:szCs w:val="28"/>
        </w:rPr>
        <w:t xml:space="preserve">différents </w:t>
      </w:r>
      <w:r w:rsidRPr="00D23287">
        <w:rPr>
          <w:rFonts w:asciiTheme="majorHAnsi" w:hAnsiTheme="majorHAnsi" w:cstheme="majorHAnsi"/>
          <w:bCs/>
          <w:sz w:val="28"/>
          <w:szCs w:val="28"/>
        </w:rPr>
        <w:t>supports de communication</w:t>
      </w:r>
    </w:p>
    <w:p w14:paraId="03533E20" w14:textId="17EA96BF" w:rsidR="00D310A8" w:rsidRDefault="00D310A8" w:rsidP="00D310A8">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C</w:t>
      </w:r>
      <w:r w:rsidR="00215316" w:rsidRPr="00D23287">
        <w:rPr>
          <w:rFonts w:asciiTheme="majorHAnsi" w:hAnsiTheme="majorHAnsi" w:cstheme="majorHAnsi"/>
          <w:bCs/>
          <w:sz w:val="28"/>
          <w:szCs w:val="28"/>
        </w:rPr>
        <w:t>artes de visite</w:t>
      </w:r>
      <w:r w:rsidR="00750042" w:rsidRPr="00D23287">
        <w:rPr>
          <w:rFonts w:asciiTheme="majorHAnsi" w:hAnsiTheme="majorHAnsi" w:cstheme="majorHAnsi"/>
          <w:bCs/>
          <w:sz w:val="28"/>
          <w:szCs w:val="28"/>
        </w:rPr>
        <w:t> </w:t>
      </w:r>
    </w:p>
    <w:p w14:paraId="30B3AF57" w14:textId="465699B3" w:rsidR="0017661B" w:rsidRPr="00D310A8" w:rsidRDefault="00A214A4" w:rsidP="00484B5C">
      <w:pPr>
        <w:widowControl w:val="0"/>
        <w:pBdr>
          <w:top w:val="nil"/>
          <w:left w:val="nil"/>
          <w:bottom w:val="nil"/>
          <w:right w:val="nil"/>
          <w:between w:val="nil"/>
        </w:pBdr>
        <w:spacing w:after="240"/>
        <w:jc w:val="both"/>
        <w:rPr>
          <w:rFonts w:asciiTheme="majorHAnsi" w:hAnsiTheme="majorHAnsi" w:cstheme="majorHAnsi"/>
          <w:bCs/>
          <w:sz w:val="28"/>
          <w:szCs w:val="28"/>
        </w:rPr>
      </w:pPr>
      <w:r w:rsidRPr="00D310A8">
        <w:rPr>
          <w:rFonts w:asciiTheme="majorHAnsi" w:hAnsiTheme="majorHAnsi" w:cstheme="majorHAnsi"/>
          <w:bCs/>
          <w:sz w:val="28"/>
          <w:szCs w:val="28"/>
        </w:rPr>
        <w:t>La carte de visite est un outil de communication important, voire incontournable lorsque nous rencontrerons physiquement des partenaires ou des clients.</w:t>
      </w:r>
      <w:r w:rsidR="008C01EC" w:rsidRPr="00D310A8">
        <w:rPr>
          <w:rFonts w:asciiTheme="majorHAnsi" w:hAnsiTheme="majorHAnsi" w:cstheme="majorHAnsi"/>
          <w:bCs/>
          <w:sz w:val="28"/>
          <w:szCs w:val="28"/>
        </w:rPr>
        <w:t xml:space="preserve"> </w:t>
      </w:r>
      <w:r w:rsidR="00720F59" w:rsidRPr="00D310A8">
        <w:rPr>
          <w:rFonts w:asciiTheme="majorHAnsi" w:hAnsiTheme="majorHAnsi" w:cstheme="majorHAnsi"/>
          <w:bCs/>
          <w:sz w:val="28"/>
          <w:szCs w:val="28"/>
        </w:rPr>
        <w:t>Nou</w:t>
      </w:r>
      <w:r w:rsidR="0017661B" w:rsidRPr="00D310A8">
        <w:rPr>
          <w:rFonts w:asciiTheme="majorHAnsi" w:hAnsiTheme="majorHAnsi" w:cstheme="majorHAnsi"/>
          <w:bCs/>
          <w:sz w:val="28"/>
          <w:szCs w:val="28"/>
        </w:rPr>
        <w:t>s</w:t>
      </w:r>
      <w:r w:rsidR="00720F59" w:rsidRPr="00D310A8">
        <w:rPr>
          <w:rFonts w:asciiTheme="majorHAnsi" w:hAnsiTheme="majorHAnsi" w:cstheme="majorHAnsi"/>
          <w:bCs/>
          <w:sz w:val="28"/>
          <w:szCs w:val="28"/>
        </w:rPr>
        <w:t xml:space="preserve"> remettrons </w:t>
      </w:r>
      <w:r w:rsidR="008C01EC" w:rsidRPr="00D310A8">
        <w:rPr>
          <w:rFonts w:asciiTheme="majorHAnsi" w:hAnsiTheme="majorHAnsi" w:cstheme="majorHAnsi"/>
          <w:bCs/>
          <w:sz w:val="28"/>
          <w:szCs w:val="28"/>
        </w:rPr>
        <w:t xml:space="preserve">des cartes de visite à plusieurs occasions : dans les salons professionnels, à l’issue d’un premier rendez-vous avec un prospect, aux membres de </w:t>
      </w:r>
      <w:r w:rsidR="00720F59" w:rsidRPr="00D310A8">
        <w:rPr>
          <w:rFonts w:asciiTheme="majorHAnsi" w:hAnsiTheme="majorHAnsi" w:cstheme="majorHAnsi"/>
          <w:bCs/>
          <w:sz w:val="28"/>
          <w:szCs w:val="28"/>
        </w:rPr>
        <w:t>notre</w:t>
      </w:r>
      <w:r w:rsidR="008C01EC" w:rsidRPr="00D310A8">
        <w:rPr>
          <w:rFonts w:asciiTheme="majorHAnsi" w:hAnsiTheme="majorHAnsi" w:cstheme="majorHAnsi"/>
          <w:bCs/>
          <w:sz w:val="28"/>
          <w:szCs w:val="28"/>
        </w:rPr>
        <w:t xml:space="preserve"> réseau pour qu’ils les diffusent à leur tour.</w:t>
      </w:r>
      <w:r w:rsidRPr="00D310A8">
        <w:rPr>
          <w:rFonts w:asciiTheme="majorHAnsi" w:hAnsiTheme="majorHAnsi" w:cstheme="majorHAnsi"/>
          <w:bCs/>
          <w:sz w:val="28"/>
          <w:szCs w:val="28"/>
        </w:rPr>
        <w:t xml:space="preserve"> </w:t>
      </w:r>
    </w:p>
    <w:p w14:paraId="77C8D7C1" w14:textId="49A2A12A" w:rsidR="00F12E1D" w:rsidRPr="00D23287" w:rsidRDefault="0017661B" w:rsidP="00484B5C">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Au niveau du co</w:t>
      </w:r>
      <w:r w:rsidR="005A0363" w:rsidRPr="00D23287">
        <w:rPr>
          <w:rFonts w:asciiTheme="majorHAnsi" w:hAnsiTheme="majorHAnsi" w:cstheme="majorHAnsi"/>
          <w:bCs/>
          <w:sz w:val="28"/>
          <w:szCs w:val="28"/>
        </w:rPr>
        <w:t>û</w:t>
      </w:r>
      <w:r w:rsidRPr="00D23287">
        <w:rPr>
          <w:rFonts w:asciiTheme="majorHAnsi" w:hAnsiTheme="majorHAnsi" w:cstheme="majorHAnsi"/>
          <w:bCs/>
          <w:sz w:val="28"/>
          <w:szCs w:val="28"/>
        </w:rPr>
        <w:t>ts de cette forme de communication</w:t>
      </w:r>
      <w:r w:rsidR="001E48DB" w:rsidRPr="00D23287">
        <w:rPr>
          <w:rFonts w:asciiTheme="majorHAnsi" w:hAnsiTheme="majorHAnsi" w:cstheme="majorHAnsi"/>
          <w:bCs/>
          <w:sz w:val="28"/>
          <w:szCs w:val="28"/>
        </w:rPr>
        <w:t>, il faut compter à peu près 100 000 F CFA po</w:t>
      </w:r>
      <w:r w:rsidR="00322F23" w:rsidRPr="00D23287">
        <w:rPr>
          <w:rFonts w:asciiTheme="majorHAnsi" w:hAnsiTheme="majorHAnsi" w:cstheme="majorHAnsi"/>
          <w:bCs/>
          <w:sz w:val="28"/>
          <w:szCs w:val="28"/>
        </w:rPr>
        <w:t xml:space="preserve">ur la </w:t>
      </w:r>
      <w:r w:rsidR="00386180" w:rsidRPr="00D23287">
        <w:rPr>
          <w:rFonts w:asciiTheme="majorHAnsi" w:hAnsiTheme="majorHAnsi" w:cstheme="majorHAnsi"/>
          <w:bCs/>
          <w:sz w:val="28"/>
          <w:szCs w:val="28"/>
        </w:rPr>
        <w:t>création</w:t>
      </w:r>
      <w:r w:rsidR="00322F23" w:rsidRPr="00D23287">
        <w:rPr>
          <w:rFonts w:asciiTheme="majorHAnsi" w:hAnsiTheme="majorHAnsi" w:cstheme="majorHAnsi"/>
          <w:bCs/>
          <w:sz w:val="28"/>
          <w:szCs w:val="28"/>
        </w:rPr>
        <w:t xml:space="preserve">. Pour </w:t>
      </w:r>
      <w:r w:rsidR="00386180" w:rsidRPr="00D23287">
        <w:rPr>
          <w:rFonts w:asciiTheme="majorHAnsi" w:hAnsiTheme="majorHAnsi" w:cstheme="majorHAnsi"/>
          <w:bCs/>
          <w:sz w:val="28"/>
          <w:szCs w:val="28"/>
        </w:rPr>
        <w:t>l’impression, 100</w:t>
      </w:r>
      <w:r w:rsidR="0037268F" w:rsidRPr="00D23287">
        <w:rPr>
          <w:rFonts w:asciiTheme="majorHAnsi" w:hAnsiTheme="majorHAnsi" w:cstheme="majorHAnsi"/>
          <w:bCs/>
          <w:sz w:val="28"/>
          <w:szCs w:val="28"/>
        </w:rPr>
        <w:t xml:space="preserve"> cartes de visite</w:t>
      </w:r>
      <w:r w:rsidR="00484FDE" w:rsidRPr="00D23287">
        <w:rPr>
          <w:rFonts w:asciiTheme="majorHAnsi" w:hAnsiTheme="majorHAnsi" w:cstheme="majorHAnsi"/>
          <w:bCs/>
          <w:sz w:val="28"/>
          <w:szCs w:val="28"/>
        </w:rPr>
        <w:t>s</w:t>
      </w:r>
      <w:r w:rsidR="00EE6EB8" w:rsidRPr="00D23287">
        <w:rPr>
          <w:rFonts w:asciiTheme="majorHAnsi" w:hAnsiTheme="majorHAnsi" w:cstheme="majorHAnsi"/>
          <w:bCs/>
          <w:sz w:val="28"/>
          <w:szCs w:val="28"/>
        </w:rPr>
        <w:t xml:space="preserve"> par </w:t>
      </w:r>
      <w:r w:rsidR="00386180" w:rsidRPr="00D23287">
        <w:rPr>
          <w:rFonts w:asciiTheme="majorHAnsi" w:hAnsiTheme="majorHAnsi" w:cstheme="majorHAnsi"/>
          <w:bCs/>
          <w:sz w:val="28"/>
          <w:szCs w:val="28"/>
        </w:rPr>
        <w:t>exemple</w:t>
      </w:r>
      <w:r w:rsidR="0037268F" w:rsidRPr="00D23287">
        <w:rPr>
          <w:rFonts w:asciiTheme="majorHAnsi" w:hAnsiTheme="majorHAnsi" w:cstheme="majorHAnsi"/>
          <w:bCs/>
          <w:sz w:val="28"/>
          <w:szCs w:val="28"/>
        </w:rPr>
        <w:t xml:space="preserve"> sont facturées à partir de 10.000 F CFA avec </w:t>
      </w:r>
      <w:r w:rsidR="002452F0" w:rsidRPr="00D23287">
        <w:rPr>
          <w:rFonts w:asciiTheme="majorHAnsi" w:hAnsiTheme="majorHAnsi" w:cstheme="majorHAnsi"/>
          <w:bCs/>
          <w:sz w:val="28"/>
          <w:szCs w:val="28"/>
        </w:rPr>
        <w:t>O. live</w:t>
      </w:r>
      <w:r w:rsidR="0037268F" w:rsidRPr="00D23287">
        <w:rPr>
          <w:rFonts w:asciiTheme="majorHAnsi" w:hAnsiTheme="majorHAnsi" w:cstheme="majorHAnsi"/>
          <w:bCs/>
          <w:sz w:val="28"/>
          <w:szCs w:val="28"/>
        </w:rPr>
        <w:t xml:space="preserve"> Imprimerie numérique </w:t>
      </w:r>
      <w:r w:rsidR="002452F0" w:rsidRPr="00D23287">
        <w:rPr>
          <w:rFonts w:asciiTheme="majorHAnsi" w:hAnsiTheme="majorHAnsi" w:cstheme="majorHAnsi"/>
          <w:bCs/>
          <w:sz w:val="28"/>
          <w:szCs w:val="28"/>
        </w:rPr>
        <w:t>s</w:t>
      </w:r>
      <w:r w:rsidR="0037268F" w:rsidRPr="00D23287">
        <w:rPr>
          <w:rFonts w:asciiTheme="majorHAnsi" w:hAnsiTheme="majorHAnsi" w:cstheme="majorHAnsi"/>
          <w:bCs/>
          <w:sz w:val="28"/>
          <w:szCs w:val="28"/>
        </w:rPr>
        <w:t>ituée près de l’immeuble SKYNET à Marcory</w:t>
      </w:r>
      <w:r w:rsidR="00386180" w:rsidRPr="00D23287">
        <w:rPr>
          <w:rFonts w:asciiTheme="majorHAnsi" w:hAnsiTheme="majorHAnsi" w:cstheme="majorHAnsi"/>
          <w:bCs/>
          <w:sz w:val="28"/>
          <w:szCs w:val="28"/>
        </w:rPr>
        <w:t xml:space="preserve"> </w:t>
      </w:r>
      <w:r w:rsidR="0037268F" w:rsidRPr="00D23287">
        <w:rPr>
          <w:rFonts w:asciiTheme="majorHAnsi" w:hAnsiTheme="majorHAnsi" w:cstheme="majorHAnsi"/>
          <w:bCs/>
          <w:sz w:val="28"/>
          <w:szCs w:val="28"/>
        </w:rPr>
        <w:t>(Abidjan) sur le boulevard du Gabon</w:t>
      </w:r>
      <w:r w:rsidR="005A0363" w:rsidRPr="00D23287">
        <w:rPr>
          <w:rFonts w:asciiTheme="majorHAnsi" w:hAnsiTheme="majorHAnsi" w:cstheme="majorHAnsi"/>
          <w:bCs/>
          <w:sz w:val="28"/>
          <w:szCs w:val="28"/>
        </w:rPr>
        <w:t>. Ainsi, il faut 110 000 F CFA pour avoir 100 cartes de visite</w:t>
      </w:r>
      <w:r w:rsidR="00D87E32" w:rsidRPr="00D23287">
        <w:rPr>
          <w:rFonts w:asciiTheme="majorHAnsi" w:hAnsiTheme="majorHAnsi" w:cstheme="majorHAnsi"/>
          <w:bCs/>
          <w:sz w:val="28"/>
          <w:szCs w:val="28"/>
        </w:rPr>
        <w:t>.</w:t>
      </w:r>
    </w:p>
    <w:p w14:paraId="760B610E" w14:textId="5571F9A6" w:rsidR="00023ADB" w:rsidRPr="00D23287" w:rsidRDefault="00023ADB"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0C91329A" w14:textId="753EAA0B" w:rsidR="00484B5C" w:rsidRDefault="00825A38"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215316" w:rsidRPr="00D23287">
        <w:rPr>
          <w:rFonts w:asciiTheme="majorHAnsi" w:hAnsiTheme="majorHAnsi" w:cstheme="majorHAnsi"/>
          <w:bCs/>
          <w:sz w:val="28"/>
          <w:szCs w:val="28"/>
        </w:rPr>
        <w:t>laquettes commerciales</w:t>
      </w:r>
      <w:r w:rsidR="00F12E1D" w:rsidRPr="00D23287">
        <w:rPr>
          <w:rFonts w:asciiTheme="majorHAnsi" w:hAnsiTheme="majorHAnsi" w:cstheme="majorHAnsi"/>
          <w:bCs/>
          <w:sz w:val="28"/>
          <w:szCs w:val="28"/>
        </w:rPr>
        <w:t> </w:t>
      </w:r>
    </w:p>
    <w:p w14:paraId="666366A1" w14:textId="5EFCDCA8" w:rsidR="004B13E0" w:rsidRPr="00D23287" w:rsidRDefault="00BA42D1" w:rsidP="00825A38">
      <w:pPr>
        <w:pStyle w:val="Paragraphedeliste"/>
        <w:widowControl w:val="0"/>
        <w:pBdr>
          <w:top w:val="nil"/>
          <w:left w:val="nil"/>
          <w:bottom w:val="nil"/>
          <w:right w:val="nil"/>
          <w:between w:val="nil"/>
        </w:pBdr>
        <w:spacing w:after="240"/>
        <w:ind w:left="0"/>
        <w:jc w:val="both"/>
        <w:rPr>
          <w:rFonts w:asciiTheme="majorHAnsi" w:hAnsiTheme="majorHAnsi" w:cstheme="majorHAnsi"/>
          <w:bCs/>
          <w:sz w:val="28"/>
          <w:szCs w:val="28"/>
        </w:rPr>
      </w:pPr>
      <w:r w:rsidRPr="00D23287">
        <w:rPr>
          <w:rFonts w:asciiTheme="majorHAnsi" w:hAnsiTheme="majorHAnsi" w:cstheme="majorHAnsi"/>
          <w:bCs/>
          <w:sz w:val="28"/>
          <w:szCs w:val="28"/>
        </w:rPr>
        <w:t xml:space="preserve">La plaquette commerciale est un outil de vente important pour toute entreprise, petite ou grande. La </w:t>
      </w:r>
      <w:hyperlink r:id="rId17" w:tooltip="plaquette commerciale" w:history="1">
        <w:r w:rsidRPr="00D23287">
          <w:rPr>
            <w:rFonts w:asciiTheme="majorHAnsi" w:hAnsiTheme="majorHAnsi" w:cstheme="majorHAnsi"/>
            <w:bCs/>
            <w:sz w:val="28"/>
            <w:szCs w:val="28"/>
          </w:rPr>
          <w:t>plaquette commerciale</w:t>
        </w:r>
      </w:hyperlink>
      <w:r w:rsidRPr="00D23287">
        <w:rPr>
          <w:rFonts w:asciiTheme="majorHAnsi" w:hAnsiTheme="majorHAnsi" w:cstheme="majorHAnsi"/>
          <w:bCs/>
          <w:sz w:val="28"/>
          <w:szCs w:val="28"/>
        </w:rPr>
        <w:t xml:space="preserve"> </w:t>
      </w:r>
      <w:r w:rsidR="00855854" w:rsidRPr="00D23287">
        <w:rPr>
          <w:rFonts w:asciiTheme="majorHAnsi" w:hAnsiTheme="majorHAnsi" w:cstheme="majorHAnsi"/>
          <w:bCs/>
          <w:sz w:val="28"/>
          <w:szCs w:val="28"/>
        </w:rPr>
        <w:t xml:space="preserve">nous </w:t>
      </w:r>
      <w:r w:rsidRPr="00D23287">
        <w:rPr>
          <w:rFonts w:asciiTheme="majorHAnsi" w:hAnsiTheme="majorHAnsi" w:cstheme="majorHAnsi"/>
          <w:bCs/>
          <w:sz w:val="28"/>
          <w:szCs w:val="28"/>
        </w:rPr>
        <w:t>permet</w:t>
      </w:r>
      <w:r w:rsidR="00855854" w:rsidRPr="00D23287">
        <w:rPr>
          <w:rFonts w:asciiTheme="majorHAnsi" w:hAnsiTheme="majorHAnsi" w:cstheme="majorHAnsi"/>
          <w:bCs/>
          <w:sz w:val="28"/>
          <w:szCs w:val="28"/>
        </w:rPr>
        <w:t>tra</w:t>
      </w:r>
      <w:r w:rsidRPr="00D23287">
        <w:rPr>
          <w:rFonts w:asciiTheme="majorHAnsi" w:hAnsiTheme="majorHAnsi" w:cstheme="majorHAnsi"/>
          <w:bCs/>
          <w:sz w:val="28"/>
          <w:szCs w:val="28"/>
        </w:rPr>
        <w:t xml:space="preserve"> de mettre en avant un message à transmettre, </w:t>
      </w:r>
      <w:r w:rsidR="00855854" w:rsidRPr="00D23287">
        <w:rPr>
          <w:rFonts w:asciiTheme="majorHAnsi" w:hAnsiTheme="majorHAnsi" w:cstheme="majorHAnsi"/>
          <w:bCs/>
          <w:sz w:val="28"/>
          <w:szCs w:val="28"/>
        </w:rPr>
        <w:t>l’</w:t>
      </w:r>
      <w:r w:rsidRPr="00D23287">
        <w:rPr>
          <w:rFonts w:asciiTheme="majorHAnsi" w:hAnsiTheme="majorHAnsi" w:cstheme="majorHAnsi"/>
          <w:bCs/>
          <w:sz w:val="28"/>
          <w:szCs w:val="28"/>
        </w:rPr>
        <w:t>activité d</w:t>
      </w:r>
      <w:r w:rsidR="00855854" w:rsidRPr="00D23287">
        <w:rPr>
          <w:rFonts w:asciiTheme="majorHAnsi" w:hAnsiTheme="majorHAnsi" w:cstheme="majorHAnsi"/>
          <w:bCs/>
          <w:sz w:val="28"/>
          <w:szCs w:val="28"/>
        </w:rPr>
        <w:t>e l’</w:t>
      </w:r>
      <w:r w:rsidRPr="00D23287">
        <w:rPr>
          <w:rFonts w:asciiTheme="majorHAnsi" w:hAnsiTheme="majorHAnsi" w:cstheme="majorHAnsi"/>
          <w:bCs/>
          <w:sz w:val="28"/>
          <w:szCs w:val="28"/>
        </w:rPr>
        <w:t xml:space="preserve">entreprise et </w:t>
      </w:r>
      <w:r w:rsidR="00855854" w:rsidRPr="00D23287">
        <w:rPr>
          <w:rFonts w:asciiTheme="majorHAnsi" w:hAnsiTheme="majorHAnsi" w:cstheme="majorHAnsi"/>
          <w:bCs/>
          <w:sz w:val="28"/>
          <w:szCs w:val="28"/>
        </w:rPr>
        <w:t>nos</w:t>
      </w:r>
      <w:r w:rsidRPr="00D23287">
        <w:rPr>
          <w:rFonts w:asciiTheme="majorHAnsi" w:hAnsiTheme="majorHAnsi" w:cstheme="majorHAnsi"/>
          <w:bCs/>
          <w:sz w:val="28"/>
          <w:szCs w:val="28"/>
        </w:rPr>
        <w:t xml:space="preserve"> prestations mises à la disposition des clients.</w:t>
      </w:r>
    </w:p>
    <w:p w14:paraId="398822B3" w14:textId="77777777" w:rsidR="00825A38" w:rsidRDefault="004215F1"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Calendrier</w:t>
      </w:r>
      <w:r w:rsidR="00AD5B2E" w:rsidRPr="00D23287">
        <w:rPr>
          <w:rFonts w:asciiTheme="majorHAnsi" w:hAnsiTheme="majorHAnsi" w:cstheme="majorHAnsi"/>
          <w:bCs/>
          <w:sz w:val="28"/>
          <w:szCs w:val="28"/>
        </w:rPr>
        <w:t xml:space="preserve"> p</w:t>
      </w:r>
      <w:r w:rsidR="004B13E0" w:rsidRPr="00D23287">
        <w:rPr>
          <w:rFonts w:asciiTheme="majorHAnsi" w:hAnsiTheme="majorHAnsi" w:cstheme="majorHAnsi"/>
          <w:bCs/>
          <w:sz w:val="28"/>
          <w:szCs w:val="28"/>
        </w:rPr>
        <w:t>ublicitaire</w:t>
      </w:r>
      <w:r w:rsidR="00761477" w:rsidRPr="00D23287">
        <w:rPr>
          <w:rFonts w:asciiTheme="majorHAnsi" w:hAnsiTheme="majorHAnsi" w:cstheme="majorHAnsi"/>
          <w:bCs/>
          <w:sz w:val="28"/>
          <w:szCs w:val="28"/>
        </w:rPr>
        <w:t xml:space="preserve"> </w:t>
      </w:r>
    </w:p>
    <w:p w14:paraId="55AF544D" w14:textId="77777777" w:rsidR="00825A38" w:rsidRDefault="00761477" w:rsidP="00825A38">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Kakemono</w:t>
      </w:r>
      <w:r w:rsidR="0039303A" w:rsidRPr="00825A38">
        <w:rPr>
          <w:rFonts w:asciiTheme="majorHAnsi" w:hAnsiTheme="majorHAnsi" w:cstheme="majorHAnsi"/>
          <w:bCs/>
          <w:sz w:val="28"/>
          <w:szCs w:val="28"/>
        </w:rPr>
        <w:t> </w:t>
      </w:r>
    </w:p>
    <w:p w14:paraId="1E68F3C2" w14:textId="77777777" w:rsidR="00BD6BFB" w:rsidRDefault="0039303A"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825A38">
        <w:rPr>
          <w:rFonts w:asciiTheme="majorHAnsi" w:hAnsiTheme="majorHAnsi" w:cstheme="majorHAnsi"/>
          <w:bCs/>
          <w:sz w:val="28"/>
          <w:szCs w:val="28"/>
        </w:rPr>
        <w:t>Brochure </w:t>
      </w:r>
    </w:p>
    <w:p w14:paraId="5ED2B3DB" w14:textId="77777777" w:rsidR="00BD6BFB" w:rsidRPr="00BD6BFB" w:rsidRDefault="006B278D"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Affiche publicitaire</w:t>
      </w:r>
    </w:p>
    <w:p w14:paraId="4BF96E5E" w14:textId="71157266" w:rsidR="00BA42D1" w:rsidRPr="00BD6BFB" w:rsidRDefault="00BA42D1" w:rsidP="00BD6BFB">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8"/>
          <w:szCs w:val="28"/>
        </w:rPr>
      </w:pPr>
      <w:r w:rsidRPr="00BD6BFB">
        <w:rPr>
          <w:rFonts w:asciiTheme="majorHAnsi" w:hAnsiTheme="majorHAnsi" w:cstheme="majorHAnsi"/>
          <w:bCs/>
          <w:caps/>
          <w:sz w:val="28"/>
          <w:szCs w:val="28"/>
        </w:rPr>
        <w:t xml:space="preserve">Banderole extérieure : </w:t>
      </w:r>
    </w:p>
    <w:p w14:paraId="6B923345" w14:textId="77777777"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C7B7A4F" w14:textId="082920A2" w:rsidR="00BA42D1" w:rsidRPr="00D23287" w:rsidRDefault="00BA42D1"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2CD59D1A" w14:textId="77777777" w:rsidR="006B278D" w:rsidRPr="00D23287" w:rsidRDefault="006B278D" w:rsidP="00D23287">
      <w:pPr>
        <w:pStyle w:val="Paragraphedeliste"/>
        <w:widowControl w:val="0"/>
        <w:pBdr>
          <w:top w:val="nil"/>
          <w:left w:val="nil"/>
          <w:bottom w:val="nil"/>
          <w:right w:val="nil"/>
          <w:between w:val="nil"/>
        </w:pBdr>
        <w:spacing w:after="240"/>
        <w:jc w:val="both"/>
        <w:rPr>
          <w:rFonts w:asciiTheme="majorHAnsi" w:hAnsiTheme="majorHAnsi" w:cstheme="majorHAnsi"/>
          <w:bCs/>
          <w:sz w:val="28"/>
          <w:szCs w:val="28"/>
        </w:rPr>
      </w:pPr>
    </w:p>
    <w:p w14:paraId="7D19F4E4" w14:textId="4BA5857F" w:rsidR="00223E17" w:rsidRPr="00D23287" w:rsidRDefault="00BD6BFB" w:rsidP="00D23287">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lastRenderedPageBreak/>
        <w:t>C</w:t>
      </w:r>
      <w:r w:rsidR="00BA42D1" w:rsidRPr="00D23287">
        <w:rPr>
          <w:rFonts w:asciiTheme="majorHAnsi" w:hAnsiTheme="majorHAnsi" w:cstheme="majorHAnsi"/>
          <w:bCs/>
          <w:sz w:val="28"/>
          <w:szCs w:val="28"/>
        </w:rPr>
        <w:t>ommuniqués et dossiers de presse </w:t>
      </w:r>
    </w:p>
    <w:p w14:paraId="48E51A61" w14:textId="07BD4B2E" w:rsidR="00223E17" w:rsidRPr="00D23287" w:rsidRDefault="00491569"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écrite </w:t>
      </w:r>
    </w:p>
    <w:p w14:paraId="4AC85235" w14:textId="33440FF2" w:rsidR="00223E17" w:rsidRPr="00D23287" w:rsidRDefault="005415D7" w:rsidP="00D2328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P</w:t>
      </w:r>
      <w:r w:rsidR="001D38A2" w:rsidRPr="00D23287">
        <w:rPr>
          <w:rFonts w:asciiTheme="majorHAnsi" w:hAnsiTheme="majorHAnsi" w:cstheme="majorHAnsi"/>
          <w:bCs/>
          <w:sz w:val="28"/>
          <w:szCs w:val="28"/>
        </w:rPr>
        <w:t>resse numérique </w:t>
      </w:r>
    </w:p>
    <w:p w14:paraId="50D9CC52" w14:textId="3633F91A" w:rsidR="00FA0E65" w:rsidRDefault="004436B8"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T</w:t>
      </w:r>
      <w:r w:rsidRPr="00D23287">
        <w:rPr>
          <w:rFonts w:asciiTheme="majorHAnsi" w:hAnsiTheme="majorHAnsi" w:cstheme="majorHAnsi"/>
          <w:bCs/>
          <w:sz w:val="28"/>
          <w:szCs w:val="28"/>
        </w:rPr>
        <w:t>élé</w:t>
      </w:r>
      <w:r>
        <w:rPr>
          <w:rFonts w:asciiTheme="majorHAnsi" w:hAnsiTheme="majorHAnsi" w:cstheme="majorHAnsi"/>
          <w:bCs/>
          <w:sz w:val="28"/>
          <w:szCs w:val="28"/>
        </w:rPr>
        <w:t>diffusion</w:t>
      </w:r>
    </w:p>
    <w:p w14:paraId="2991D5B4" w14:textId="5947C717" w:rsidR="00573953" w:rsidRPr="00FA0E65" w:rsidRDefault="00FA0E65" w:rsidP="00FA0E65">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Cs/>
          <w:sz w:val="28"/>
          <w:szCs w:val="28"/>
        </w:rPr>
      </w:pPr>
      <w:r>
        <w:rPr>
          <w:rFonts w:asciiTheme="majorHAnsi" w:hAnsiTheme="majorHAnsi" w:cstheme="majorHAnsi"/>
          <w:bCs/>
          <w:sz w:val="28"/>
          <w:szCs w:val="28"/>
        </w:rPr>
        <w:t>R</w:t>
      </w:r>
      <w:r w:rsidR="00573953" w:rsidRPr="00FA0E65">
        <w:rPr>
          <w:rFonts w:asciiTheme="majorHAnsi" w:hAnsiTheme="majorHAnsi" w:cstheme="majorHAnsi"/>
          <w:bCs/>
          <w:sz w:val="28"/>
          <w:szCs w:val="28"/>
        </w:rPr>
        <w:t>adio</w:t>
      </w:r>
      <w:r>
        <w:rPr>
          <w:rFonts w:asciiTheme="majorHAnsi" w:hAnsiTheme="majorHAnsi" w:cstheme="majorHAnsi"/>
          <w:bCs/>
          <w:sz w:val="28"/>
          <w:szCs w:val="28"/>
        </w:rPr>
        <w:t xml:space="preserve">diffusion </w:t>
      </w:r>
    </w:p>
    <w:p w14:paraId="3B0D0EC4" w14:textId="2BF8662D" w:rsidR="00FD6BF5" w:rsidRPr="00D23287" w:rsidRDefault="00F12E1D" w:rsidP="00D23287">
      <w:pPr>
        <w:widowControl w:val="0"/>
        <w:pBdr>
          <w:top w:val="nil"/>
          <w:left w:val="nil"/>
          <w:bottom w:val="nil"/>
          <w:right w:val="nil"/>
          <w:between w:val="nil"/>
        </w:pBdr>
        <w:spacing w:after="240"/>
        <w:jc w:val="both"/>
        <w:rPr>
          <w:rFonts w:asciiTheme="majorHAnsi" w:hAnsiTheme="majorHAnsi" w:cstheme="majorHAnsi"/>
          <w:bCs/>
          <w:sz w:val="28"/>
          <w:szCs w:val="28"/>
        </w:rPr>
      </w:pPr>
      <w:r w:rsidRPr="00D23287">
        <w:rPr>
          <w:rFonts w:asciiTheme="majorHAnsi" w:hAnsiTheme="majorHAnsi" w:cstheme="majorHAnsi"/>
          <w:bCs/>
          <w:sz w:val="28"/>
          <w:szCs w:val="28"/>
        </w:rPr>
        <w:t>L</w:t>
      </w:r>
      <w:r w:rsidR="00FD6BF5" w:rsidRPr="00D23287">
        <w:rPr>
          <w:rFonts w:asciiTheme="majorHAnsi" w:hAnsiTheme="majorHAnsi" w:cstheme="majorHAnsi"/>
          <w:bCs/>
          <w:sz w:val="28"/>
          <w:szCs w:val="28"/>
        </w:rPr>
        <w:t>a communication offline est primordiale, mais pas seulement !</w:t>
      </w:r>
    </w:p>
    <w:p w14:paraId="2F062E7A" w14:textId="2589035F" w:rsidR="00215316" w:rsidRDefault="00376BBD" w:rsidP="00D23287">
      <w:pPr>
        <w:pStyle w:val="Titre2"/>
        <w:jc w:val="both"/>
        <w:rPr>
          <w:rStyle w:val="blogtitre2"/>
          <w:rFonts w:asciiTheme="majorHAnsi" w:hAnsiTheme="majorHAnsi" w:cstheme="majorHAnsi"/>
          <w:b/>
          <w:sz w:val="28"/>
          <w:szCs w:val="28"/>
        </w:rPr>
      </w:pPr>
      <w:r>
        <w:rPr>
          <w:rStyle w:val="blogtitre2"/>
          <w:rFonts w:asciiTheme="majorHAnsi" w:hAnsiTheme="majorHAnsi" w:cstheme="majorHAnsi"/>
          <w:b/>
          <w:sz w:val="28"/>
          <w:szCs w:val="28"/>
        </w:rPr>
        <w:t>L</w:t>
      </w:r>
      <w:r w:rsidR="00215316" w:rsidRPr="00376BBD">
        <w:rPr>
          <w:rStyle w:val="blogtitre2"/>
          <w:rFonts w:asciiTheme="majorHAnsi" w:hAnsiTheme="majorHAnsi" w:cstheme="majorHAnsi"/>
          <w:b/>
          <w:sz w:val="28"/>
          <w:szCs w:val="28"/>
        </w:rPr>
        <w:t>es supports de communication online</w:t>
      </w:r>
      <w:r w:rsidR="00570D2A">
        <w:rPr>
          <w:rStyle w:val="blogtitre2"/>
          <w:rFonts w:asciiTheme="majorHAnsi" w:hAnsiTheme="majorHAnsi" w:cstheme="majorHAnsi"/>
          <w:b/>
          <w:sz w:val="28"/>
          <w:szCs w:val="28"/>
        </w:rPr>
        <w:t> : réseaux sociaux</w:t>
      </w:r>
    </w:p>
    <w:p w14:paraId="2E4FD2F6" w14:textId="522E5356" w:rsidR="00215316" w:rsidRPr="00D23287" w:rsidRDefault="00570D2A"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 Cette communication ne sera bien réalisée qu’avec un administrateur réseau sociaux.</w:t>
      </w:r>
      <w:r>
        <w:rPr>
          <w:rFonts w:asciiTheme="majorHAnsi" w:hAnsiTheme="majorHAnsi" w:cstheme="majorHAnsi"/>
          <w:bCs/>
          <w:sz w:val="28"/>
          <w:szCs w:val="28"/>
        </w:rPr>
        <w:t xml:space="preserve"> </w:t>
      </w:r>
      <w:r w:rsidR="00215316" w:rsidRPr="00D23287">
        <w:rPr>
          <w:rFonts w:asciiTheme="majorHAnsi" w:hAnsiTheme="majorHAnsi" w:cstheme="majorHAnsi"/>
          <w:bCs/>
          <w:sz w:val="28"/>
          <w:szCs w:val="28"/>
        </w:rPr>
        <w:t xml:space="preserve">Nous </w:t>
      </w:r>
      <w:r w:rsidR="0057046F">
        <w:rPr>
          <w:rFonts w:asciiTheme="majorHAnsi" w:hAnsiTheme="majorHAnsi" w:cstheme="majorHAnsi"/>
          <w:bCs/>
          <w:sz w:val="28"/>
          <w:szCs w:val="28"/>
        </w:rPr>
        <w:t>disposons</w:t>
      </w:r>
      <w:r w:rsidR="00215316" w:rsidRPr="00D23287">
        <w:rPr>
          <w:rFonts w:asciiTheme="majorHAnsi" w:hAnsiTheme="majorHAnsi" w:cstheme="majorHAnsi"/>
          <w:bCs/>
          <w:sz w:val="28"/>
          <w:szCs w:val="28"/>
        </w:rPr>
        <w:t xml:space="preserve"> d’un profil Instagram, LinkedIn, d’une page Facebook et même d’un compte Twitter. </w:t>
      </w:r>
      <w:r w:rsidR="00FD6BF5" w:rsidRPr="00D23287">
        <w:rPr>
          <w:rFonts w:asciiTheme="majorHAnsi" w:hAnsiTheme="majorHAnsi" w:cstheme="majorHAnsi"/>
          <w:bCs/>
          <w:sz w:val="28"/>
          <w:szCs w:val="28"/>
        </w:rPr>
        <w:t xml:space="preserve">Nous </w:t>
      </w:r>
      <w:r w:rsidR="00215316" w:rsidRPr="00D23287">
        <w:rPr>
          <w:rFonts w:asciiTheme="majorHAnsi" w:hAnsiTheme="majorHAnsi" w:cstheme="majorHAnsi"/>
          <w:bCs/>
          <w:sz w:val="28"/>
          <w:szCs w:val="28"/>
        </w:rPr>
        <w:t>intégrer</w:t>
      </w:r>
      <w:r w:rsidR="00FD6BF5" w:rsidRPr="00D23287">
        <w:rPr>
          <w:rFonts w:asciiTheme="majorHAnsi" w:hAnsiTheme="majorHAnsi" w:cstheme="majorHAnsi"/>
          <w:bCs/>
          <w:sz w:val="28"/>
          <w:szCs w:val="28"/>
        </w:rPr>
        <w:t>ons</w:t>
      </w:r>
      <w:r w:rsidR="00215316" w:rsidRPr="00D23287">
        <w:rPr>
          <w:rFonts w:asciiTheme="majorHAnsi" w:hAnsiTheme="majorHAnsi" w:cstheme="majorHAnsi"/>
          <w:bCs/>
          <w:sz w:val="28"/>
          <w:szCs w:val="28"/>
        </w:rPr>
        <w:t xml:space="preserve"> l’URL de </w:t>
      </w:r>
      <w:r w:rsidR="00FD6BF5" w:rsidRPr="00D23287">
        <w:rPr>
          <w:rFonts w:asciiTheme="majorHAnsi" w:hAnsiTheme="majorHAnsi" w:cstheme="majorHAnsi"/>
          <w:bCs/>
          <w:sz w:val="28"/>
          <w:szCs w:val="28"/>
        </w:rPr>
        <w:t>notre</w:t>
      </w:r>
      <w:r w:rsidR="00215316" w:rsidRPr="00D23287">
        <w:rPr>
          <w:rFonts w:asciiTheme="majorHAnsi" w:hAnsiTheme="majorHAnsi" w:cstheme="majorHAnsi"/>
          <w:bCs/>
          <w:sz w:val="28"/>
          <w:szCs w:val="28"/>
        </w:rPr>
        <w:t xml:space="preserve"> site web sur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propres réseaux sociaux</w:t>
      </w:r>
      <w:r w:rsidR="006A180C" w:rsidRPr="00D23287">
        <w:rPr>
          <w:rFonts w:asciiTheme="majorHAnsi" w:hAnsiTheme="majorHAnsi" w:cstheme="majorHAnsi"/>
          <w:bCs/>
          <w:sz w:val="28"/>
          <w:szCs w:val="28"/>
        </w:rPr>
        <w:t xml:space="preserve"> personnel</w:t>
      </w:r>
      <w:r w:rsidR="00215316" w:rsidRPr="00D23287">
        <w:rPr>
          <w:rFonts w:asciiTheme="majorHAnsi" w:hAnsiTheme="majorHAnsi" w:cstheme="majorHAnsi"/>
          <w:bCs/>
          <w:sz w:val="28"/>
          <w:szCs w:val="28"/>
        </w:rPr>
        <w:t xml:space="preserve">, mais également sur ceux de </w:t>
      </w:r>
      <w:r w:rsidR="00FD6BF5" w:rsidRPr="00D23287">
        <w:rPr>
          <w:rFonts w:asciiTheme="majorHAnsi" w:hAnsiTheme="majorHAnsi" w:cstheme="majorHAnsi"/>
          <w:bCs/>
          <w:sz w:val="28"/>
          <w:szCs w:val="28"/>
        </w:rPr>
        <w:t>nos</w:t>
      </w:r>
      <w:r w:rsidR="00215316" w:rsidRPr="00D23287">
        <w:rPr>
          <w:rFonts w:asciiTheme="majorHAnsi" w:hAnsiTheme="majorHAnsi" w:cstheme="majorHAnsi"/>
          <w:bCs/>
          <w:sz w:val="28"/>
          <w:szCs w:val="28"/>
        </w:rPr>
        <w:t xml:space="preserve"> marque</w:t>
      </w:r>
      <w:r w:rsidR="006A180C" w:rsidRPr="00D23287">
        <w:rPr>
          <w:rFonts w:asciiTheme="majorHAnsi" w:hAnsiTheme="majorHAnsi" w:cstheme="majorHAnsi"/>
          <w:bCs/>
          <w:sz w:val="28"/>
          <w:szCs w:val="28"/>
        </w:rPr>
        <w:t xml:space="preserve"> annexes</w:t>
      </w:r>
      <w:r w:rsidR="00215316" w:rsidRPr="00D23287">
        <w:rPr>
          <w:rFonts w:asciiTheme="majorHAnsi" w:hAnsiTheme="majorHAnsi" w:cstheme="majorHAnsi"/>
          <w:bCs/>
          <w:sz w:val="28"/>
          <w:szCs w:val="28"/>
        </w:rPr>
        <w:t xml:space="preserve">.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multiplie</w:t>
      </w:r>
      <w:r w:rsidR="00FD6BF5" w:rsidRPr="00D23287">
        <w:rPr>
          <w:rFonts w:asciiTheme="majorHAnsi" w:hAnsiTheme="majorHAnsi" w:cstheme="majorHAnsi"/>
          <w:bCs/>
          <w:sz w:val="28"/>
          <w:szCs w:val="28"/>
        </w:rPr>
        <w:t>rons</w:t>
      </w:r>
      <w:r w:rsidR="00215316" w:rsidRPr="00D23287">
        <w:rPr>
          <w:rFonts w:asciiTheme="majorHAnsi" w:hAnsiTheme="majorHAnsi" w:cstheme="majorHAnsi"/>
          <w:bCs/>
          <w:sz w:val="28"/>
          <w:szCs w:val="28"/>
        </w:rPr>
        <w:t xml:space="preserve"> les points de contact, plus </w:t>
      </w:r>
      <w:r w:rsidR="00FD6BF5" w:rsidRPr="00D23287">
        <w:rPr>
          <w:rFonts w:asciiTheme="majorHAnsi" w:hAnsiTheme="majorHAnsi" w:cstheme="majorHAnsi"/>
          <w:bCs/>
          <w:sz w:val="28"/>
          <w:szCs w:val="28"/>
        </w:rPr>
        <w:t>nous</w:t>
      </w:r>
      <w:r w:rsidR="00215316" w:rsidRPr="00D23287">
        <w:rPr>
          <w:rFonts w:asciiTheme="majorHAnsi" w:hAnsiTheme="majorHAnsi" w:cstheme="majorHAnsi"/>
          <w:bCs/>
          <w:sz w:val="28"/>
          <w:szCs w:val="28"/>
        </w:rPr>
        <w:t xml:space="preserve"> </w:t>
      </w:r>
      <w:r w:rsidR="00FD6BF5" w:rsidRPr="00D23287">
        <w:rPr>
          <w:rFonts w:asciiTheme="majorHAnsi" w:hAnsiTheme="majorHAnsi" w:cstheme="majorHAnsi"/>
          <w:bCs/>
          <w:sz w:val="28"/>
          <w:szCs w:val="28"/>
        </w:rPr>
        <w:t>auron</w:t>
      </w:r>
      <w:r w:rsidR="00457EF2" w:rsidRPr="00D23287">
        <w:rPr>
          <w:rFonts w:asciiTheme="majorHAnsi" w:hAnsiTheme="majorHAnsi" w:cstheme="majorHAnsi"/>
          <w:bCs/>
          <w:sz w:val="28"/>
          <w:szCs w:val="28"/>
        </w:rPr>
        <w:t>s</w:t>
      </w:r>
      <w:r w:rsidR="00215316" w:rsidRPr="00D23287">
        <w:rPr>
          <w:rFonts w:asciiTheme="majorHAnsi" w:hAnsiTheme="majorHAnsi" w:cstheme="majorHAnsi"/>
          <w:bCs/>
          <w:sz w:val="28"/>
          <w:szCs w:val="28"/>
        </w:rPr>
        <w:t xml:space="preserve"> des chances d’obtenir du trafic sur </w:t>
      </w:r>
      <w:r w:rsidR="00FD6BF5" w:rsidRPr="00D23287">
        <w:rPr>
          <w:rFonts w:asciiTheme="majorHAnsi" w:hAnsiTheme="majorHAnsi" w:cstheme="majorHAnsi"/>
          <w:bCs/>
          <w:sz w:val="28"/>
          <w:szCs w:val="28"/>
        </w:rPr>
        <w:t>le</w:t>
      </w:r>
      <w:r w:rsidR="00215316" w:rsidRPr="00D23287">
        <w:rPr>
          <w:rFonts w:asciiTheme="majorHAnsi" w:hAnsiTheme="majorHAnsi" w:cstheme="majorHAnsi"/>
          <w:bCs/>
          <w:sz w:val="28"/>
          <w:szCs w:val="28"/>
        </w:rPr>
        <w:t xml:space="preserve"> site internet.</w:t>
      </w:r>
      <w:r w:rsidR="00D67A76" w:rsidRPr="00D23287">
        <w:rPr>
          <w:rFonts w:asciiTheme="majorHAnsi" w:hAnsiTheme="majorHAnsi" w:cstheme="majorHAnsi"/>
          <w:bCs/>
          <w:sz w:val="28"/>
          <w:szCs w:val="28"/>
        </w:rPr>
        <w:t xml:space="preserve"> Nous pourrions aussi contacter des influenceurs.</w:t>
      </w:r>
    </w:p>
    <w:p w14:paraId="7B131751" w14:textId="77777777" w:rsidR="00B06309" w:rsidRPr="00D23287" w:rsidRDefault="00B06309" w:rsidP="00D23287">
      <w:pPr>
        <w:jc w:val="both"/>
        <w:rPr>
          <w:rFonts w:asciiTheme="majorHAnsi" w:hAnsiTheme="majorHAnsi" w:cstheme="majorHAnsi"/>
          <w:bCs/>
          <w:sz w:val="28"/>
          <w:szCs w:val="28"/>
        </w:rPr>
      </w:pPr>
    </w:p>
    <w:p w14:paraId="0F563DA1" w14:textId="0E40CD96" w:rsidR="00FD6BF5" w:rsidRPr="00D23287" w:rsidRDefault="00FD6BF5"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Ces deux communications sont importantes, mais on accède souvent à un site web à partir d’une recherche </w:t>
      </w:r>
      <w:r w:rsidR="00AF2222" w:rsidRPr="00D23287">
        <w:rPr>
          <w:rFonts w:asciiTheme="majorHAnsi" w:hAnsiTheme="majorHAnsi" w:cstheme="majorHAnsi"/>
          <w:bCs/>
          <w:sz w:val="28"/>
          <w:szCs w:val="28"/>
        </w:rPr>
        <w:t xml:space="preserve">internet </w:t>
      </w:r>
      <w:r w:rsidRPr="00D23287">
        <w:rPr>
          <w:rFonts w:asciiTheme="majorHAnsi" w:hAnsiTheme="majorHAnsi" w:cstheme="majorHAnsi"/>
          <w:bCs/>
          <w:sz w:val="28"/>
          <w:szCs w:val="28"/>
        </w:rPr>
        <w:t xml:space="preserve">avec un moteur de recherche. </w:t>
      </w:r>
      <w:r w:rsidR="00AF2222" w:rsidRPr="00D23287">
        <w:rPr>
          <w:rFonts w:asciiTheme="majorHAnsi" w:hAnsiTheme="majorHAnsi" w:cstheme="majorHAnsi"/>
          <w:bCs/>
          <w:sz w:val="28"/>
          <w:szCs w:val="28"/>
        </w:rPr>
        <w:t xml:space="preserve">Cela dit, </w:t>
      </w:r>
      <w:r w:rsidRPr="00D23287">
        <w:rPr>
          <w:rFonts w:asciiTheme="majorHAnsi" w:hAnsiTheme="majorHAnsi" w:cstheme="majorHAnsi"/>
          <w:bCs/>
          <w:sz w:val="28"/>
          <w:szCs w:val="28"/>
        </w:rPr>
        <w:t xml:space="preserve">il va falloir améliorer le </w:t>
      </w:r>
      <w:r w:rsidR="00457EF2" w:rsidRPr="00D23287">
        <w:rPr>
          <w:rFonts w:asciiTheme="majorHAnsi" w:hAnsiTheme="majorHAnsi" w:cstheme="majorHAnsi"/>
          <w:bCs/>
          <w:sz w:val="28"/>
          <w:szCs w:val="28"/>
        </w:rPr>
        <w:t>trafic</w:t>
      </w:r>
      <w:r w:rsidRPr="00D23287">
        <w:rPr>
          <w:rFonts w:asciiTheme="majorHAnsi" w:hAnsiTheme="majorHAnsi" w:cstheme="majorHAnsi"/>
          <w:bCs/>
          <w:sz w:val="28"/>
          <w:szCs w:val="28"/>
        </w:rPr>
        <w:t xml:space="preserve"> du site avec des référencement.</w:t>
      </w:r>
    </w:p>
    <w:p w14:paraId="2748C93D" w14:textId="05A13769" w:rsidR="006A180C" w:rsidRPr="00F42AC0" w:rsidRDefault="006A180C" w:rsidP="00D23287">
      <w:pPr>
        <w:pStyle w:val="Titre2"/>
        <w:jc w:val="both"/>
        <w:rPr>
          <w:rStyle w:val="blogtitre2"/>
          <w:rFonts w:asciiTheme="majorHAnsi" w:hAnsiTheme="majorHAnsi" w:cstheme="majorHAnsi"/>
          <w:b/>
          <w:sz w:val="28"/>
          <w:szCs w:val="28"/>
        </w:rPr>
      </w:pPr>
      <w:r w:rsidRPr="00F42AC0">
        <w:rPr>
          <w:rStyle w:val="blogtitre2"/>
          <w:rFonts w:asciiTheme="majorHAnsi" w:hAnsiTheme="majorHAnsi" w:cstheme="majorHAnsi"/>
          <w:b/>
          <w:sz w:val="28"/>
          <w:szCs w:val="28"/>
        </w:rPr>
        <w:t>Optimiser son référencement</w:t>
      </w:r>
    </w:p>
    <w:p w14:paraId="4C17F193" w14:textId="36CBBC78" w:rsidR="00EA3DC4" w:rsidRPr="00D23287" w:rsidRDefault="00AF2222" w:rsidP="00D23287">
      <w:pPr>
        <w:jc w:val="both"/>
        <w:rPr>
          <w:rFonts w:asciiTheme="majorHAnsi" w:hAnsiTheme="majorHAnsi" w:cstheme="majorHAnsi"/>
          <w:bCs/>
          <w:sz w:val="28"/>
          <w:szCs w:val="28"/>
        </w:rPr>
      </w:pPr>
      <w:r w:rsidRPr="00D23287">
        <w:rPr>
          <w:rFonts w:asciiTheme="majorHAnsi" w:hAnsiTheme="majorHAnsi" w:cstheme="majorHAnsi"/>
          <w:bCs/>
          <w:sz w:val="28"/>
          <w:szCs w:val="28"/>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8" w:history="1">
        <w:r w:rsidRPr="00D23287">
          <w:rPr>
            <w:rStyle w:val="Lienhypertexte"/>
            <w:rFonts w:asciiTheme="majorHAnsi" w:hAnsiTheme="majorHAnsi" w:cstheme="majorHAnsi"/>
            <w:bCs/>
            <w:color w:val="auto"/>
            <w:sz w:val="28"/>
            <w:szCs w:val="28"/>
            <w:u w:val="none"/>
          </w:rPr>
          <w:t>référencement naturel</w:t>
        </w:r>
      </w:hyperlink>
      <w:r w:rsidRPr="00D23287">
        <w:rPr>
          <w:rFonts w:asciiTheme="majorHAnsi" w:hAnsiTheme="majorHAnsi" w:cstheme="majorHAnsi"/>
          <w:bCs/>
          <w:sz w:val="28"/>
          <w:szCs w:val="28"/>
        </w:rPr>
        <w:t xml:space="preserve"> et le référencement payant.</w:t>
      </w:r>
      <w:r w:rsidR="00F42AC0">
        <w:rPr>
          <w:rFonts w:asciiTheme="majorHAnsi" w:hAnsiTheme="majorHAnsi" w:cstheme="majorHAnsi"/>
          <w:bCs/>
          <w:sz w:val="28"/>
          <w:szCs w:val="28"/>
        </w:rPr>
        <w:t xml:space="preserve"> </w:t>
      </w:r>
      <w:r w:rsidR="00011670" w:rsidRPr="00D23287">
        <w:rPr>
          <w:rFonts w:asciiTheme="majorHAnsi" w:hAnsiTheme="majorHAnsi" w:cstheme="majorHAnsi"/>
          <w:bCs/>
          <w:sz w:val="28"/>
          <w:szCs w:val="28"/>
        </w:rPr>
        <w:t>Le cout de c</w:t>
      </w:r>
      <w:r w:rsidR="00EA3DC4" w:rsidRPr="00D23287">
        <w:rPr>
          <w:rFonts w:asciiTheme="majorHAnsi" w:hAnsiTheme="majorHAnsi" w:cstheme="majorHAnsi"/>
          <w:bCs/>
          <w:sz w:val="28"/>
          <w:szCs w:val="28"/>
        </w:rPr>
        <w:t xml:space="preserve">ette </w:t>
      </w:r>
      <w:r w:rsidR="00011670" w:rsidRPr="00D23287">
        <w:rPr>
          <w:rFonts w:asciiTheme="majorHAnsi" w:hAnsiTheme="majorHAnsi" w:cstheme="majorHAnsi"/>
          <w:bCs/>
          <w:sz w:val="28"/>
          <w:szCs w:val="28"/>
        </w:rPr>
        <w:t xml:space="preserve">forme de </w:t>
      </w:r>
      <w:r w:rsidR="003A190E" w:rsidRPr="00D23287">
        <w:rPr>
          <w:rFonts w:asciiTheme="majorHAnsi" w:hAnsiTheme="majorHAnsi" w:cstheme="majorHAnsi"/>
          <w:bCs/>
          <w:sz w:val="28"/>
          <w:szCs w:val="28"/>
        </w:rPr>
        <w:t xml:space="preserve">communication </w:t>
      </w:r>
      <w:r w:rsidR="004909D0">
        <w:rPr>
          <w:rFonts w:asciiTheme="majorHAnsi" w:hAnsiTheme="majorHAnsi" w:cstheme="majorHAnsi"/>
          <w:bCs/>
          <w:sz w:val="28"/>
          <w:szCs w:val="28"/>
        </w:rPr>
        <w:t xml:space="preserve">peut compter </w:t>
      </w:r>
      <w:r w:rsidR="00EA3DC4" w:rsidRPr="00D23287">
        <w:rPr>
          <w:rFonts w:asciiTheme="majorHAnsi" w:hAnsiTheme="majorHAnsi" w:cstheme="majorHAnsi"/>
          <w:bCs/>
          <w:sz w:val="28"/>
          <w:szCs w:val="28"/>
        </w:rPr>
        <w:t xml:space="preserve">dans le contrat signé avec l’entité qui </w:t>
      </w:r>
      <w:r w:rsidR="00011670" w:rsidRPr="00D23287">
        <w:rPr>
          <w:rFonts w:asciiTheme="majorHAnsi" w:hAnsiTheme="majorHAnsi" w:cstheme="majorHAnsi"/>
          <w:bCs/>
          <w:sz w:val="28"/>
          <w:szCs w:val="28"/>
        </w:rPr>
        <w:t>fera</w:t>
      </w:r>
      <w:r w:rsidR="00EA3DC4" w:rsidRPr="00D23287">
        <w:rPr>
          <w:rFonts w:asciiTheme="majorHAnsi" w:hAnsiTheme="majorHAnsi" w:cstheme="majorHAnsi"/>
          <w:bCs/>
          <w:sz w:val="28"/>
          <w:szCs w:val="28"/>
        </w:rPr>
        <w:t xml:space="preserve"> le site web</w:t>
      </w:r>
      <w:r w:rsidR="001D2A96" w:rsidRPr="00D23287">
        <w:rPr>
          <w:rFonts w:asciiTheme="majorHAnsi" w:hAnsiTheme="majorHAnsi" w:cstheme="majorHAnsi"/>
          <w:bCs/>
          <w:sz w:val="28"/>
          <w:szCs w:val="28"/>
        </w:rPr>
        <w:t>.</w:t>
      </w:r>
    </w:p>
    <w:p w14:paraId="3E600F5F" w14:textId="77777777" w:rsidR="00215316" w:rsidRPr="00D23287" w:rsidRDefault="00215316"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p w14:paraId="43A383DA" w14:textId="77777777" w:rsidR="00041E83" w:rsidRPr="002E3AF3" w:rsidRDefault="001D6B98" w:rsidP="000A6329">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 xml:space="preserve">Statut juridique </w:t>
      </w:r>
    </w:p>
    <w:p w14:paraId="4CB633B5" w14:textId="42056410" w:rsidR="00041E83" w:rsidRPr="002E3AF3" w:rsidRDefault="001D6B98" w:rsidP="002E3AF3">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2E3AF3">
        <w:rPr>
          <w:rFonts w:asciiTheme="majorHAnsi" w:eastAsia="Calibri" w:hAnsiTheme="majorHAnsi" w:cstheme="majorHAnsi"/>
          <w:b/>
          <w:sz w:val="28"/>
          <w:szCs w:val="28"/>
        </w:rPr>
        <w:t>Les emplois</w:t>
      </w:r>
    </w:p>
    <w:p w14:paraId="63DC86B0" w14:textId="4DFD3F9E" w:rsidR="00884622" w:rsidRPr="00D23287" w:rsidRDefault="00884622"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Conception du site</w:t>
      </w:r>
    </w:p>
    <w:p w14:paraId="58FC9916" w14:textId="5E47C179" w:rsidR="00884622" w:rsidRPr="00D23287" w:rsidRDefault="003A190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Hébergement</w:t>
      </w:r>
      <w:r w:rsidR="00884622" w:rsidRPr="00D23287">
        <w:rPr>
          <w:rFonts w:asciiTheme="majorHAnsi" w:eastAsia="Calibri" w:hAnsiTheme="majorHAnsi" w:cstheme="majorHAnsi"/>
          <w:bCs/>
          <w:sz w:val="28"/>
          <w:szCs w:val="28"/>
        </w:rPr>
        <w:t xml:space="preserve"> : </w:t>
      </w:r>
      <w:r w:rsidR="00331250" w:rsidRPr="00D23287">
        <w:rPr>
          <w:rFonts w:asciiTheme="majorHAnsi" w:eastAsia="Calibri" w:hAnsiTheme="majorHAnsi" w:cstheme="majorHAnsi"/>
          <w:bCs/>
          <w:sz w:val="28"/>
          <w:szCs w:val="28"/>
        </w:rPr>
        <w:t xml:space="preserve">Le cout plus important est l’hébergement du site internet qui coute entre </w:t>
      </w:r>
      <w:r w:rsidR="00331250" w:rsidRPr="00D23287">
        <w:rPr>
          <w:rFonts w:asciiTheme="majorHAnsi" w:hAnsiTheme="majorHAnsi" w:cstheme="majorHAnsi"/>
          <w:bCs/>
          <w:sz w:val="28"/>
          <w:szCs w:val="28"/>
        </w:rPr>
        <w:t>2,50€ par mois à 666€. Avec un hébergement VPS haute gamme nous pouvons négocier un tarif à 10€/mois.</w:t>
      </w:r>
    </w:p>
    <w:p w14:paraId="11F117A8" w14:textId="08C80E32" w:rsidR="00884622" w:rsidRPr="00D23287" w:rsidRDefault="00710D5E"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M</w:t>
      </w:r>
      <w:r w:rsidR="00884622" w:rsidRPr="00D23287">
        <w:rPr>
          <w:rFonts w:asciiTheme="majorHAnsi" w:eastAsia="Calibri" w:hAnsiTheme="majorHAnsi" w:cstheme="majorHAnsi"/>
          <w:bCs/>
          <w:sz w:val="28"/>
          <w:szCs w:val="28"/>
        </w:rPr>
        <w:t xml:space="preserve">aintenance : </w:t>
      </w:r>
    </w:p>
    <w:p w14:paraId="3F3814C6" w14:textId="2986CCEF" w:rsidR="00884622"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t>A</w:t>
      </w:r>
      <w:r w:rsidR="00884622" w:rsidRPr="00D23287">
        <w:rPr>
          <w:rFonts w:asciiTheme="majorHAnsi" w:eastAsia="Calibri" w:hAnsiTheme="majorHAnsi" w:cstheme="majorHAnsi"/>
          <w:bCs/>
          <w:sz w:val="28"/>
          <w:szCs w:val="28"/>
        </w:rPr>
        <w:t xml:space="preserve">dmin site et </w:t>
      </w:r>
      <w:r w:rsidR="00A71F11" w:rsidRPr="00D23287">
        <w:rPr>
          <w:rFonts w:asciiTheme="majorHAnsi" w:eastAsia="Calibri" w:hAnsiTheme="majorHAnsi" w:cstheme="majorHAnsi"/>
          <w:bCs/>
          <w:sz w:val="28"/>
          <w:szCs w:val="28"/>
        </w:rPr>
        <w:t>réseau</w:t>
      </w:r>
      <w:r w:rsidR="00884622" w:rsidRPr="00D23287">
        <w:rPr>
          <w:rFonts w:asciiTheme="majorHAnsi" w:eastAsia="Calibri" w:hAnsiTheme="majorHAnsi" w:cstheme="majorHAnsi"/>
          <w:bCs/>
          <w:sz w:val="28"/>
          <w:szCs w:val="28"/>
        </w:rPr>
        <w:t xml:space="preserve"> sociaux : </w:t>
      </w:r>
    </w:p>
    <w:p w14:paraId="0BE027AE" w14:textId="43A94599" w:rsidR="000F6BFC" w:rsidRPr="00D23287" w:rsidRDefault="0062260B"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r w:rsidRPr="00D23287">
        <w:rPr>
          <w:rFonts w:asciiTheme="majorHAnsi" w:eastAsia="Calibri" w:hAnsiTheme="majorHAnsi" w:cstheme="majorHAnsi"/>
          <w:bCs/>
          <w:sz w:val="28"/>
          <w:szCs w:val="28"/>
        </w:rPr>
        <w:lastRenderedPageBreak/>
        <w:t>S</w:t>
      </w:r>
      <w:r w:rsidR="00884622" w:rsidRPr="00D23287">
        <w:rPr>
          <w:rFonts w:asciiTheme="majorHAnsi" w:eastAsia="Calibri" w:hAnsiTheme="majorHAnsi" w:cstheme="majorHAnsi"/>
          <w:bCs/>
          <w:sz w:val="28"/>
          <w:szCs w:val="28"/>
        </w:rPr>
        <w:t>ervice client</w:t>
      </w:r>
      <w:r w:rsidR="00A71F11" w:rsidRPr="00D23287">
        <w:rPr>
          <w:rFonts w:asciiTheme="majorHAnsi" w:eastAsia="Calibri" w:hAnsiTheme="majorHAnsi" w:cstheme="majorHAnsi"/>
          <w:bCs/>
          <w:sz w:val="28"/>
          <w:szCs w:val="28"/>
        </w:rPr>
        <w:t xml:space="preserve"> téléphonique</w:t>
      </w:r>
      <w:r w:rsidR="006D6D0E" w:rsidRPr="00D23287">
        <w:rPr>
          <w:rFonts w:asciiTheme="majorHAnsi" w:eastAsia="Calibri" w:hAnsiTheme="majorHAnsi" w:cstheme="majorHAnsi"/>
          <w:bCs/>
          <w:sz w:val="28"/>
          <w:szCs w:val="28"/>
        </w:rPr>
        <w:t> :</w:t>
      </w:r>
    </w:p>
    <w:p w14:paraId="351484B7" w14:textId="77777777" w:rsidR="00041E83"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Moyens de financement</w:t>
      </w:r>
    </w:p>
    <w:p w14:paraId="6F344329" w14:textId="77777777"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Fond propre</w:t>
      </w:r>
    </w:p>
    <w:p w14:paraId="43015E33" w14:textId="077E7196" w:rsidR="00041E83" w:rsidRPr="0043011E" w:rsidRDefault="001D6B98" w:rsidP="00D23287">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Emprunt </w:t>
      </w:r>
    </w:p>
    <w:p w14:paraId="5CE3BBA1" w14:textId="77777777" w:rsid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Chiffre d'affaire </w:t>
      </w:r>
    </w:p>
    <w:p w14:paraId="25494AD4"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Trésorerie </w:t>
      </w:r>
    </w:p>
    <w:p w14:paraId="4721EDC2"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Compte de résultat </w:t>
      </w:r>
    </w:p>
    <w:p w14:paraId="2AB7EF31" w14:textId="77777777"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Bilan</w:t>
      </w:r>
    </w:p>
    <w:p w14:paraId="532045B0" w14:textId="581EF811"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 xml:space="preserve">Gestion des données </w:t>
      </w:r>
    </w:p>
    <w:p w14:paraId="4C5E48E3" w14:textId="15D46AFF" w:rsidR="0043011E" w:rsidRPr="0043011E" w:rsidRDefault="001D6B98"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Analyse des risques et des bénéfices</w:t>
      </w:r>
    </w:p>
    <w:p w14:paraId="3BF61838" w14:textId="5D1366DE" w:rsidR="006651E0" w:rsidRPr="0043011E" w:rsidRDefault="006651E0" w:rsidP="0043011E">
      <w:pPr>
        <w:widowControl w:val="0"/>
        <w:pBdr>
          <w:top w:val="nil"/>
          <w:left w:val="nil"/>
          <w:bottom w:val="nil"/>
          <w:right w:val="nil"/>
          <w:between w:val="nil"/>
        </w:pBdr>
        <w:spacing w:after="240"/>
        <w:jc w:val="both"/>
        <w:rPr>
          <w:rFonts w:asciiTheme="majorHAnsi" w:eastAsia="Calibri" w:hAnsiTheme="majorHAnsi" w:cstheme="majorHAnsi"/>
          <w:b/>
          <w:sz w:val="28"/>
          <w:szCs w:val="28"/>
        </w:rPr>
      </w:pPr>
      <w:r w:rsidRPr="0043011E">
        <w:rPr>
          <w:rFonts w:asciiTheme="majorHAnsi" w:eastAsia="Calibri" w:hAnsiTheme="majorHAnsi" w:cstheme="majorHAnsi"/>
          <w:b/>
          <w:sz w:val="28"/>
          <w:szCs w:val="28"/>
        </w:rPr>
        <w:t>Perspectives futures</w:t>
      </w:r>
    </w:p>
    <w:p w14:paraId="1D5DC377" w14:textId="77777777" w:rsidR="00041E83" w:rsidRPr="00D23287" w:rsidRDefault="00041E83" w:rsidP="00D23287">
      <w:pPr>
        <w:widowControl w:val="0"/>
        <w:pBdr>
          <w:top w:val="nil"/>
          <w:left w:val="nil"/>
          <w:bottom w:val="nil"/>
          <w:right w:val="nil"/>
          <w:between w:val="nil"/>
        </w:pBdr>
        <w:spacing w:after="240"/>
        <w:jc w:val="both"/>
        <w:rPr>
          <w:rFonts w:asciiTheme="majorHAnsi" w:eastAsia="Calibri" w:hAnsiTheme="majorHAnsi" w:cstheme="majorHAnsi"/>
          <w:bCs/>
          <w:sz w:val="28"/>
          <w:szCs w:val="28"/>
        </w:rPr>
      </w:pPr>
    </w:p>
    <w:sectPr w:rsidR="00041E83" w:rsidRPr="00D23287">
      <w:headerReference w:type="default" r:id="rId19"/>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1612A" w14:textId="77777777" w:rsidR="0073630F" w:rsidRDefault="0073630F">
      <w:r>
        <w:separator/>
      </w:r>
    </w:p>
  </w:endnote>
  <w:endnote w:type="continuationSeparator" w:id="0">
    <w:p w14:paraId="7865B7AF" w14:textId="77777777" w:rsidR="0073630F" w:rsidRDefault="00736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2EB62" w14:textId="77777777" w:rsidR="0073630F" w:rsidRDefault="0073630F">
      <w:r>
        <w:separator/>
      </w:r>
    </w:p>
  </w:footnote>
  <w:footnote w:type="continuationSeparator" w:id="0">
    <w:p w14:paraId="55D004CA" w14:textId="77777777" w:rsidR="0073630F" w:rsidRDefault="00736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DF"/>
    <w:multiLevelType w:val="hybridMultilevel"/>
    <w:tmpl w:val="6C70A1F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D824F1"/>
    <w:multiLevelType w:val="hybridMultilevel"/>
    <w:tmpl w:val="537887D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0E86DB9"/>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33156514"/>
    <w:multiLevelType w:val="hybridMultilevel"/>
    <w:tmpl w:val="D81E90A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4F42B4D"/>
    <w:multiLevelType w:val="hybridMultilevel"/>
    <w:tmpl w:val="27A6960C"/>
    <w:lvl w:ilvl="0" w:tplc="040C000B">
      <w:start w:val="1"/>
      <w:numFmt w:val="bullet"/>
      <w:lvlText w:val=""/>
      <w:lvlJc w:val="left"/>
      <w:pPr>
        <w:ind w:left="1440" w:hanging="360"/>
      </w:pPr>
      <w:rPr>
        <w:rFonts w:ascii="Wingdings" w:hAnsi="Wingdings" w:hint="default"/>
      </w:rPr>
    </w:lvl>
    <w:lvl w:ilvl="1" w:tplc="040C000B">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5" w15:restartNumberingAfterBreak="0">
    <w:nsid w:val="447C0289"/>
    <w:multiLevelType w:val="hybridMultilevel"/>
    <w:tmpl w:val="DCA8C1C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47C80E5F"/>
    <w:multiLevelType w:val="hybridMultilevel"/>
    <w:tmpl w:val="8A72DCCA"/>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6213F7"/>
    <w:multiLevelType w:val="multilevel"/>
    <w:tmpl w:val="3C16783C"/>
    <w:lvl w:ilvl="0">
      <w:start w:val="1"/>
      <w:numFmt w:val="bullet"/>
      <w:lvlText w:val=""/>
      <w:lvlJc w:val="left"/>
      <w:pPr>
        <w:tabs>
          <w:tab w:val="num" w:pos="720"/>
        </w:tabs>
        <w:ind w:left="720" w:hanging="360"/>
      </w:pPr>
      <w:rPr>
        <w:rFonts w:ascii="Symbol" w:hAnsi="Symbol" w:cs="Symbol" w:hint="default"/>
      </w:r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9D52654"/>
    <w:multiLevelType w:val="multilevel"/>
    <w:tmpl w:val="28047D1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1" w15:restartNumberingAfterBreak="0">
    <w:nsid w:val="50E93495"/>
    <w:multiLevelType w:val="hybridMultilevel"/>
    <w:tmpl w:val="3B1299FC"/>
    <w:lvl w:ilvl="0" w:tplc="596863FC">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18B2621"/>
    <w:multiLevelType w:val="hybridMultilevel"/>
    <w:tmpl w:val="B00AEE44"/>
    <w:lvl w:ilvl="0" w:tplc="040C0001">
      <w:start w:val="1"/>
      <w:numFmt w:val="bullet"/>
      <w:lvlText w:val=""/>
      <w:lvlJc w:val="left"/>
      <w:pPr>
        <w:ind w:left="720" w:hanging="360"/>
      </w:pPr>
      <w:rPr>
        <w:rFonts w:ascii="Symbol" w:hAnsi="Symbol" w:cs="Symbol" w:hint="default"/>
      </w:rPr>
    </w:lvl>
    <w:lvl w:ilvl="1" w:tplc="040C000B">
      <w:start w:val="1"/>
      <w:numFmt w:val="bullet"/>
      <w:lvlText w:val=""/>
      <w:lvlJc w:val="left"/>
      <w:pPr>
        <w:ind w:left="1440" w:hanging="360"/>
      </w:pPr>
      <w:rPr>
        <w:rFonts w:ascii="Wingdings" w:hAnsi="Wingdings" w:cs="Wingdings"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3DC0D47"/>
    <w:multiLevelType w:val="hybridMultilevel"/>
    <w:tmpl w:val="30102D9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75841DE6"/>
    <w:multiLevelType w:val="hybridMultilevel"/>
    <w:tmpl w:val="4FCC94CA"/>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15"/>
  </w:num>
  <w:num w:numId="2">
    <w:abstractNumId w:val="9"/>
  </w:num>
  <w:num w:numId="3">
    <w:abstractNumId w:val="10"/>
  </w:num>
  <w:num w:numId="4">
    <w:abstractNumId w:val="8"/>
  </w:num>
  <w:num w:numId="5">
    <w:abstractNumId w:val="6"/>
  </w:num>
  <w:num w:numId="6">
    <w:abstractNumId w:val="0"/>
  </w:num>
  <w:num w:numId="7">
    <w:abstractNumId w:val="13"/>
  </w:num>
  <w:num w:numId="8">
    <w:abstractNumId w:val="16"/>
  </w:num>
  <w:num w:numId="9">
    <w:abstractNumId w:val="14"/>
  </w:num>
  <w:num w:numId="10">
    <w:abstractNumId w:val="4"/>
  </w:num>
  <w:num w:numId="11">
    <w:abstractNumId w:val="11"/>
  </w:num>
  <w:num w:numId="12">
    <w:abstractNumId w:val="3"/>
  </w:num>
  <w:num w:numId="13">
    <w:abstractNumId w:val="5"/>
  </w:num>
  <w:num w:numId="14">
    <w:abstractNumId w:val="7"/>
  </w:num>
  <w:num w:numId="15">
    <w:abstractNumId w:val="12"/>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70EC"/>
    <w:rsid w:val="00094125"/>
    <w:rsid w:val="000A292B"/>
    <w:rsid w:val="000A6329"/>
    <w:rsid w:val="000B6DA0"/>
    <w:rsid w:val="000C0B47"/>
    <w:rsid w:val="000D31CF"/>
    <w:rsid w:val="000E20FE"/>
    <w:rsid w:val="000F4F0E"/>
    <w:rsid w:val="000F6BFC"/>
    <w:rsid w:val="00102FD2"/>
    <w:rsid w:val="00106FF7"/>
    <w:rsid w:val="00124A3D"/>
    <w:rsid w:val="001541B6"/>
    <w:rsid w:val="00173530"/>
    <w:rsid w:val="0017661B"/>
    <w:rsid w:val="001773E6"/>
    <w:rsid w:val="00185D0E"/>
    <w:rsid w:val="00192065"/>
    <w:rsid w:val="001A5BB7"/>
    <w:rsid w:val="001C43D2"/>
    <w:rsid w:val="001D2A96"/>
    <w:rsid w:val="001D38A2"/>
    <w:rsid w:val="001D6B98"/>
    <w:rsid w:val="001E469D"/>
    <w:rsid w:val="001E48DB"/>
    <w:rsid w:val="001E6568"/>
    <w:rsid w:val="001F1C4D"/>
    <w:rsid w:val="001F4508"/>
    <w:rsid w:val="00215316"/>
    <w:rsid w:val="00223E17"/>
    <w:rsid w:val="00226465"/>
    <w:rsid w:val="002446C3"/>
    <w:rsid w:val="002452F0"/>
    <w:rsid w:val="00257EA1"/>
    <w:rsid w:val="002632BD"/>
    <w:rsid w:val="00276562"/>
    <w:rsid w:val="002A2A1C"/>
    <w:rsid w:val="002D40F3"/>
    <w:rsid w:val="002E17F3"/>
    <w:rsid w:val="002E3AF3"/>
    <w:rsid w:val="002E594E"/>
    <w:rsid w:val="002F2A21"/>
    <w:rsid w:val="00304234"/>
    <w:rsid w:val="00307A24"/>
    <w:rsid w:val="00311A64"/>
    <w:rsid w:val="00322F23"/>
    <w:rsid w:val="00331250"/>
    <w:rsid w:val="00341BAD"/>
    <w:rsid w:val="00366344"/>
    <w:rsid w:val="00370EED"/>
    <w:rsid w:val="0037268F"/>
    <w:rsid w:val="0037380E"/>
    <w:rsid w:val="00376BBD"/>
    <w:rsid w:val="00380256"/>
    <w:rsid w:val="00386180"/>
    <w:rsid w:val="0039237D"/>
    <w:rsid w:val="0039303A"/>
    <w:rsid w:val="0039791B"/>
    <w:rsid w:val="003A190E"/>
    <w:rsid w:val="003A7493"/>
    <w:rsid w:val="003B515F"/>
    <w:rsid w:val="003C1D55"/>
    <w:rsid w:val="003C3B16"/>
    <w:rsid w:val="003C3E2D"/>
    <w:rsid w:val="003E43F7"/>
    <w:rsid w:val="003F78EB"/>
    <w:rsid w:val="00404CFE"/>
    <w:rsid w:val="0041037C"/>
    <w:rsid w:val="00410E36"/>
    <w:rsid w:val="004215F1"/>
    <w:rsid w:val="00424B39"/>
    <w:rsid w:val="0043011E"/>
    <w:rsid w:val="00436C48"/>
    <w:rsid w:val="004436B8"/>
    <w:rsid w:val="00444482"/>
    <w:rsid w:val="00457EF2"/>
    <w:rsid w:val="00484B5C"/>
    <w:rsid w:val="00484FDE"/>
    <w:rsid w:val="004909D0"/>
    <w:rsid w:val="00491569"/>
    <w:rsid w:val="0049477D"/>
    <w:rsid w:val="004B13E0"/>
    <w:rsid w:val="004B40DF"/>
    <w:rsid w:val="004D3730"/>
    <w:rsid w:val="004F4B12"/>
    <w:rsid w:val="0052223C"/>
    <w:rsid w:val="00522496"/>
    <w:rsid w:val="00533FC1"/>
    <w:rsid w:val="005415D7"/>
    <w:rsid w:val="00546EB9"/>
    <w:rsid w:val="00554CB3"/>
    <w:rsid w:val="0057046F"/>
    <w:rsid w:val="00570D2A"/>
    <w:rsid w:val="00573953"/>
    <w:rsid w:val="00596711"/>
    <w:rsid w:val="005A0363"/>
    <w:rsid w:val="005A7163"/>
    <w:rsid w:val="005C3A9E"/>
    <w:rsid w:val="00614990"/>
    <w:rsid w:val="0062260B"/>
    <w:rsid w:val="0062334A"/>
    <w:rsid w:val="00646477"/>
    <w:rsid w:val="00662C25"/>
    <w:rsid w:val="006651E0"/>
    <w:rsid w:val="00667120"/>
    <w:rsid w:val="006760B5"/>
    <w:rsid w:val="006A180C"/>
    <w:rsid w:val="006A18E4"/>
    <w:rsid w:val="006B278D"/>
    <w:rsid w:val="006B3B3F"/>
    <w:rsid w:val="006C0FE4"/>
    <w:rsid w:val="006D2EFD"/>
    <w:rsid w:val="006D4C86"/>
    <w:rsid w:val="006D6D0E"/>
    <w:rsid w:val="006F6846"/>
    <w:rsid w:val="00702189"/>
    <w:rsid w:val="00702F2D"/>
    <w:rsid w:val="00706B93"/>
    <w:rsid w:val="00710D5E"/>
    <w:rsid w:val="007134E7"/>
    <w:rsid w:val="00716549"/>
    <w:rsid w:val="007204EF"/>
    <w:rsid w:val="00720F59"/>
    <w:rsid w:val="00723EE3"/>
    <w:rsid w:val="00724B4F"/>
    <w:rsid w:val="0073630F"/>
    <w:rsid w:val="00746B3D"/>
    <w:rsid w:val="00750042"/>
    <w:rsid w:val="0075712C"/>
    <w:rsid w:val="007575A8"/>
    <w:rsid w:val="00761477"/>
    <w:rsid w:val="00772518"/>
    <w:rsid w:val="007913F8"/>
    <w:rsid w:val="00796433"/>
    <w:rsid w:val="007B1A57"/>
    <w:rsid w:val="007C235E"/>
    <w:rsid w:val="00825A38"/>
    <w:rsid w:val="00834274"/>
    <w:rsid w:val="00855854"/>
    <w:rsid w:val="008611D3"/>
    <w:rsid w:val="00881150"/>
    <w:rsid w:val="00884622"/>
    <w:rsid w:val="00897E53"/>
    <w:rsid w:val="008C01EC"/>
    <w:rsid w:val="008C0538"/>
    <w:rsid w:val="008C56B6"/>
    <w:rsid w:val="008D75FF"/>
    <w:rsid w:val="008F6C6D"/>
    <w:rsid w:val="00905478"/>
    <w:rsid w:val="009232CB"/>
    <w:rsid w:val="00954CF0"/>
    <w:rsid w:val="00964887"/>
    <w:rsid w:val="00964F17"/>
    <w:rsid w:val="00970918"/>
    <w:rsid w:val="009765FD"/>
    <w:rsid w:val="009A19D4"/>
    <w:rsid w:val="00A16FF6"/>
    <w:rsid w:val="00A214A4"/>
    <w:rsid w:val="00A3150E"/>
    <w:rsid w:val="00A71F11"/>
    <w:rsid w:val="00A72E1E"/>
    <w:rsid w:val="00AD04B9"/>
    <w:rsid w:val="00AD28F5"/>
    <w:rsid w:val="00AD5B2E"/>
    <w:rsid w:val="00AE3A40"/>
    <w:rsid w:val="00AF2222"/>
    <w:rsid w:val="00B06309"/>
    <w:rsid w:val="00B207F9"/>
    <w:rsid w:val="00B44DCC"/>
    <w:rsid w:val="00B6080D"/>
    <w:rsid w:val="00B91E69"/>
    <w:rsid w:val="00BA42D1"/>
    <w:rsid w:val="00BB0204"/>
    <w:rsid w:val="00BC142B"/>
    <w:rsid w:val="00BC342A"/>
    <w:rsid w:val="00BD6BFB"/>
    <w:rsid w:val="00BF5DD5"/>
    <w:rsid w:val="00C076B1"/>
    <w:rsid w:val="00C1764D"/>
    <w:rsid w:val="00C5169F"/>
    <w:rsid w:val="00C575F0"/>
    <w:rsid w:val="00C81FD8"/>
    <w:rsid w:val="00CC5403"/>
    <w:rsid w:val="00CF252E"/>
    <w:rsid w:val="00D04010"/>
    <w:rsid w:val="00D23287"/>
    <w:rsid w:val="00D23461"/>
    <w:rsid w:val="00D3084A"/>
    <w:rsid w:val="00D310A8"/>
    <w:rsid w:val="00D67A76"/>
    <w:rsid w:val="00D76C0A"/>
    <w:rsid w:val="00D770FA"/>
    <w:rsid w:val="00D854B6"/>
    <w:rsid w:val="00D87E32"/>
    <w:rsid w:val="00D9235D"/>
    <w:rsid w:val="00DC2FA0"/>
    <w:rsid w:val="00DC6664"/>
    <w:rsid w:val="00DE397F"/>
    <w:rsid w:val="00DF4093"/>
    <w:rsid w:val="00E04D56"/>
    <w:rsid w:val="00E072EB"/>
    <w:rsid w:val="00E52327"/>
    <w:rsid w:val="00E52CB7"/>
    <w:rsid w:val="00EA03C7"/>
    <w:rsid w:val="00EA3DC4"/>
    <w:rsid w:val="00EE5869"/>
    <w:rsid w:val="00EE6EB8"/>
    <w:rsid w:val="00EF0024"/>
    <w:rsid w:val="00EF4B4B"/>
    <w:rsid w:val="00F0149F"/>
    <w:rsid w:val="00F02947"/>
    <w:rsid w:val="00F03D71"/>
    <w:rsid w:val="00F12E1D"/>
    <w:rsid w:val="00F42AC0"/>
    <w:rsid w:val="00F57358"/>
    <w:rsid w:val="00F86B4A"/>
    <w:rsid w:val="00FA0E65"/>
    <w:rsid w:val="00FA4673"/>
    <w:rsid w:val="00FC13E4"/>
    <w:rsid w:val="00FD6BF5"/>
    <w:rsid w:val="00FE5581"/>
    <w:rsid w:val="00FF55F4"/>
    <w:rsid w:val="00FF6E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708336931">
      <w:bodyDiv w:val="1"/>
      <w:marLeft w:val="0"/>
      <w:marRight w:val="0"/>
      <w:marTop w:val="0"/>
      <w:marBottom w:val="0"/>
      <w:divBdr>
        <w:top w:val="none" w:sz="0" w:space="0" w:color="auto"/>
        <w:left w:val="none" w:sz="0" w:space="0" w:color="auto"/>
        <w:bottom w:val="none" w:sz="0" w:space="0" w:color="auto"/>
        <w:right w:val="none" w:sz="0" w:space="0" w:color="auto"/>
      </w:divBdr>
    </w:div>
    <w:div w:id="1782265096">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 w:id="1900744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1ere-position.fr/referencement-se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print-and-web.com/plaquettecommerciale.html"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870</TotalTime>
  <Pages>1</Pages>
  <Words>2715</Words>
  <Characters>14936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173</cp:revision>
  <dcterms:created xsi:type="dcterms:W3CDTF">2020-04-14T09:59:00Z</dcterms:created>
  <dcterms:modified xsi:type="dcterms:W3CDTF">2020-05-10T07:15:00Z</dcterms:modified>
</cp:coreProperties>
</file>