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7A46E307" wp14:editId="0C808C8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9B58EE" wp14:editId="74AF660B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58EE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  <w:tabs>
          <w:tab w:val="left" w:pos="1365"/>
        </w:tabs>
      </w:pPr>
      <w:r>
        <w:tab/>
      </w:r>
    </w:p>
    <w:p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EAAE0F" wp14:editId="512424E1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0E0" w:rsidRPr="00B730E0" w:rsidRDefault="00B730E0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 w:rsidRPr="00B730E0"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P</w:t>
                            </w:r>
                            <w:r w:rsidRPr="00B730E0"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 xml:space="preserve">rojet et </w:t>
                            </w:r>
                            <w:r w:rsidRPr="00B730E0"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M</w:t>
                            </w:r>
                            <w:r w:rsidRPr="00B730E0"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otivations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AAE0F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:rsidR="00B730E0" w:rsidRPr="00B730E0" w:rsidRDefault="00B730E0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 w:rsidRPr="00B730E0"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P</w:t>
                      </w:r>
                      <w:r w:rsidRPr="00B730E0"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 xml:space="preserve">rojet et </w:t>
                      </w:r>
                      <w:r w:rsidRPr="00B730E0"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M</w:t>
                      </w:r>
                      <w:r w:rsidRPr="00B730E0"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otivations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730E0" w:rsidRDefault="00B730E0" w:rsidP="00B730E0">
      <w:pPr>
        <w:pStyle w:val="Standard"/>
        <w:tabs>
          <w:tab w:val="left" w:pos="1189"/>
        </w:tabs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A7A4C0" wp14:editId="246851DD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:rsidR="00B730E0" w:rsidRPr="007059AA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MON TRANSPORT</w:t>
      </w:r>
    </w:p>
    <w:p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Default="00B730E0" w:rsidP="00B730E0">
      <w:pPr>
        <w:pStyle w:val="Standard"/>
      </w:pPr>
    </w:p>
    <w:p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19455B" wp14:editId="51868521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:rsidR="00B730E0" w:rsidRPr="00560E39" w:rsidRDefault="00B730E0" w:rsidP="00B730E0">
      <w:pPr>
        <w:pStyle w:val="Standard"/>
        <w:rPr>
          <w:lang w:val="en-US"/>
        </w:rPr>
      </w:pPr>
    </w:p>
    <w:p w:rsidR="001C65F6" w:rsidRPr="00B730E0" w:rsidRDefault="001C65F6" w:rsidP="001C65F6">
      <w:pPr>
        <w:rPr>
          <w:rFonts w:asciiTheme="majorHAnsi" w:hAnsiTheme="majorHAnsi" w:cstheme="majorHAnsi"/>
          <w:color w:val="000000"/>
          <w:sz w:val="28"/>
          <w:szCs w:val="28"/>
        </w:rPr>
      </w:pPr>
    </w:p>
    <w:p w:rsidR="001C65F6" w:rsidRPr="00B730E0" w:rsidRDefault="001C65F6" w:rsidP="00B730E0">
      <w:pPr>
        <w:pStyle w:val="Paragraphedeliste"/>
        <w:numPr>
          <w:ilvl w:val="0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 w:rsidRPr="00B730E0">
        <w:rPr>
          <w:rFonts w:ascii="Abadi" w:hAnsi="Abadi" w:cstheme="majorHAnsi"/>
          <w:b/>
          <w:bCs/>
          <w:color w:val="000000"/>
          <w:sz w:val="28"/>
          <w:szCs w:val="28"/>
        </w:rPr>
        <w:lastRenderedPageBreak/>
        <w:t>Projet</w:t>
      </w:r>
      <w:bookmarkStart w:id="0" w:name="_GoBack"/>
      <w:bookmarkEnd w:id="0"/>
    </w:p>
    <w:p w:rsidR="001C65F6" w:rsidRPr="00B730E0" w:rsidRDefault="001C65F6" w:rsidP="001C65F6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>Le projet est une idée originale de Traoré Mohamed. Il s’agit de la création d’un site de réservation en ligne de billets de bus. Les services primaires du site sont :</w:t>
      </w:r>
    </w:p>
    <w:p w:rsidR="001C65F6" w:rsidRPr="00477D4B" w:rsidRDefault="001C65F6" w:rsidP="001C65F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7D4B">
        <w:rPr>
          <w:rFonts w:asciiTheme="majorHAnsi" w:hAnsiTheme="majorHAnsi" w:cstheme="maj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Recherche de trajets disponibles avec des informations données par le voyageur :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>Lieu de départ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>Lieu d’arrivée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>Jour de voyage</w:t>
      </w:r>
    </w:p>
    <w:p w:rsidR="001C65F6" w:rsidRPr="00477D4B" w:rsidRDefault="001C65F6" w:rsidP="001C65F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7D4B">
        <w:rPr>
          <w:rFonts w:asciiTheme="majorHAnsi" w:hAnsiTheme="majorHAnsi" w:cstheme="maj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Comparaison et filtrage des trajets obtenus suivants des critères :</w:t>
      </w:r>
    </w:p>
    <w:p w:rsidR="002235B2" w:rsidRPr="00B730E0" w:rsidRDefault="002235B2" w:rsidP="002235B2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Prix des billets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Gare de départ et d’arrivée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Compagnie de voyage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Heure de départ et d’arrivée</w:t>
      </w:r>
    </w:p>
    <w:p w:rsidR="001C65F6" w:rsidRPr="00477D4B" w:rsidRDefault="001C65F6" w:rsidP="001C65F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7D4B">
        <w:rPr>
          <w:rFonts w:asciiTheme="majorHAnsi" w:hAnsiTheme="majorHAnsi" w:cstheme="maj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Réservation de billets :</w:t>
      </w:r>
    </w:p>
    <w:p w:rsidR="001C65F6" w:rsidRPr="00B730E0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Saisie des informations voyageurs</w:t>
      </w:r>
    </w:p>
    <w:p w:rsidR="001C65F6" w:rsidRDefault="001C65F6" w:rsidP="001C65F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Payement en ligne du trajet avec des services de payement adéquats et sécurisé</w:t>
      </w:r>
    </w:p>
    <w:p w:rsidR="00B730E0" w:rsidRPr="00B730E0" w:rsidRDefault="00B730E0" w:rsidP="00B730E0">
      <w:pPr>
        <w:pStyle w:val="Paragraphedeliste"/>
        <w:ind w:left="1490"/>
        <w:rPr>
          <w:rFonts w:asciiTheme="majorHAnsi" w:hAnsiTheme="majorHAnsi" w:cstheme="majorHAnsi"/>
          <w:sz w:val="28"/>
          <w:szCs w:val="28"/>
        </w:rPr>
      </w:pPr>
    </w:p>
    <w:p w:rsidR="001C65F6" w:rsidRPr="00B730E0" w:rsidRDefault="001C65F6" w:rsidP="00B730E0">
      <w:pPr>
        <w:pStyle w:val="Paragraphedeliste"/>
        <w:numPr>
          <w:ilvl w:val="0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 w:rsidRPr="00B730E0">
        <w:rPr>
          <w:rFonts w:ascii="Abadi" w:hAnsi="Abadi" w:cstheme="majorHAnsi"/>
          <w:b/>
          <w:bCs/>
          <w:color w:val="000000"/>
          <w:sz w:val="28"/>
          <w:szCs w:val="28"/>
        </w:rPr>
        <w:t>Motivation</w:t>
      </w:r>
      <w:r w:rsidR="00B730E0">
        <w:rPr>
          <w:rFonts w:ascii="Abadi" w:hAnsi="Abadi" w:cstheme="majorHAnsi"/>
          <w:b/>
          <w:bCs/>
          <w:color w:val="000000"/>
          <w:sz w:val="28"/>
          <w:szCs w:val="28"/>
        </w:rPr>
        <w:t>s</w:t>
      </w:r>
      <w:r w:rsidRPr="00B730E0">
        <w:rPr>
          <w:rFonts w:ascii="Abadi" w:hAnsi="Abadi" w:cstheme="majorHAnsi"/>
          <w:b/>
          <w:bCs/>
          <w:color w:val="000000"/>
          <w:sz w:val="28"/>
          <w:szCs w:val="28"/>
        </w:rPr>
        <w:t xml:space="preserve"> </w:t>
      </w:r>
    </w:p>
    <w:p w:rsidR="00F14254" w:rsidRPr="00B730E0" w:rsidRDefault="00F14254" w:rsidP="001C65F6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>Nos</w:t>
      </w:r>
      <w:r w:rsidR="00AB68D3"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 motivations premières sont</w:t>
      </w:r>
      <w:r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 d’apporter une solution digitale innovante pour la gestion des réservations des billets de Bus.</w:t>
      </w:r>
    </w:p>
    <w:p w:rsidR="00AB68D3" w:rsidRPr="00B730E0" w:rsidRDefault="00F14254" w:rsidP="001C65F6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 Pour les </w:t>
      </w:r>
      <w:r w:rsidRPr="00477D4B">
        <w:rPr>
          <w:rFonts w:asciiTheme="majorHAnsi" w:hAnsiTheme="majorHAnsi" w:cstheme="majorHAnsi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voyageurs</w:t>
      </w:r>
      <w:r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 nous voulions :</w:t>
      </w:r>
      <w:r w:rsidR="00AB68D3" w:rsidRPr="00B730E0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AB68D3" w:rsidRPr="00B730E0" w:rsidRDefault="00AB68D3" w:rsidP="00AB68D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Supprimer les heures d’attentes en gares et les files d’attentes pour </w:t>
      </w:r>
      <w:r w:rsidR="00477D4B">
        <w:rPr>
          <w:rFonts w:asciiTheme="majorHAnsi" w:hAnsiTheme="majorHAnsi" w:cstheme="majorHAnsi"/>
          <w:color w:val="000000"/>
          <w:sz w:val="28"/>
          <w:szCs w:val="28"/>
        </w:rPr>
        <w:t>la réservation</w:t>
      </w:r>
      <w:r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 d</w:t>
      </w:r>
      <w:r w:rsidR="00477D4B">
        <w:rPr>
          <w:rFonts w:asciiTheme="majorHAnsi" w:hAnsiTheme="majorHAnsi" w:cstheme="majorHAnsi"/>
          <w:color w:val="000000"/>
          <w:sz w:val="28"/>
          <w:szCs w:val="28"/>
        </w:rPr>
        <w:t>e</w:t>
      </w:r>
      <w:r w:rsidRPr="00B730E0">
        <w:rPr>
          <w:rFonts w:asciiTheme="majorHAnsi" w:hAnsiTheme="majorHAnsi" w:cstheme="majorHAnsi"/>
          <w:color w:val="000000"/>
          <w:sz w:val="28"/>
          <w:szCs w:val="28"/>
        </w:rPr>
        <w:t xml:space="preserve"> billet</w:t>
      </w:r>
      <w:r w:rsidR="00477D4B">
        <w:rPr>
          <w:rFonts w:asciiTheme="majorHAnsi" w:hAnsiTheme="majorHAnsi" w:cstheme="majorHAnsi"/>
          <w:color w:val="000000"/>
          <w:sz w:val="28"/>
          <w:szCs w:val="28"/>
        </w:rPr>
        <w:t>s</w:t>
      </w:r>
    </w:p>
    <w:p w:rsidR="00AB68D3" w:rsidRPr="00B730E0" w:rsidRDefault="00AB68D3" w:rsidP="00AB68D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color w:val="000000"/>
          <w:sz w:val="28"/>
          <w:szCs w:val="28"/>
        </w:rPr>
        <w:t>Faciliter la réservation des billets de bus pour les voyageurs avec l’achat en ligne</w:t>
      </w:r>
    </w:p>
    <w:p w:rsidR="00AB68D3" w:rsidRPr="00B730E0" w:rsidRDefault="00AB68D3" w:rsidP="00AB68D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 xml:space="preserve">Large choix de trajets possibles en fonction de critères de comparaison souhaités du </w:t>
      </w:r>
    </w:p>
    <w:p w:rsidR="00AB68D3" w:rsidRPr="00B730E0" w:rsidRDefault="00AB68D3" w:rsidP="00AB68D3">
      <w:pPr>
        <w:pStyle w:val="Paragraphedeliste"/>
        <w:ind w:left="770"/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Voyageur</w:t>
      </w:r>
    </w:p>
    <w:p w:rsidR="00AB68D3" w:rsidRPr="00B730E0" w:rsidRDefault="00477D4B" w:rsidP="00F1425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Services de r</w:t>
      </w:r>
      <w:r w:rsidR="00F14254" w:rsidRPr="00B730E0">
        <w:rPr>
          <w:rFonts w:asciiTheme="majorHAnsi" w:hAnsiTheme="majorHAnsi" w:cstheme="majorHAnsi"/>
          <w:sz w:val="28"/>
          <w:szCs w:val="28"/>
        </w:rPr>
        <w:t>éservation</w:t>
      </w:r>
      <w:r>
        <w:rPr>
          <w:rFonts w:asciiTheme="majorHAnsi" w:hAnsiTheme="majorHAnsi" w:cstheme="majorHAnsi"/>
          <w:sz w:val="28"/>
          <w:szCs w:val="28"/>
        </w:rPr>
        <w:t>s</w:t>
      </w:r>
      <w:r w:rsidR="00F14254" w:rsidRPr="00B730E0">
        <w:rPr>
          <w:rFonts w:asciiTheme="majorHAnsi" w:hAnsiTheme="majorHAnsi" w:cstheme="majorHAnsi"/>
          <w:sz w:val="28"/>
          <w:szCs w:val="28"/>
        </w:rPr>
        <w:t xml:space="preserve"> possible</w:t>
      </w:r>
      <w:r>
        <w:rPr>
          <w:rFonts w:asciiTheme="majorHAnsi" w:hAnsiTheme="majorHAnsi" w:cstheme="majorHAnsi"/>
          <w:sz w:val="28"/>
          <w:szCs w:val="28"/>
        </w:rPr>
        <w:t>s</w:t>
      </w:r>
      <w:r w:rsidR="00F14254" w:rsidRPr="00B730E0">
        <w:rPr>
          <w:rFonts w:asciiTheme="majorHAnsi" w:hAnsiTheme="majorHAnsi" w:cstheme="majorHAnsi"/>
          <w:sz w:val="28"/>
          <w:szCs w:val="28"/>
        </w:rPr>
        <w:t xml:space="preserve"> en tout temps</w:t>
      </w:r>
      <w:r>
        <w:rPr>
          <w:rFonts w:asciiTheme="majorHAnsi" w:hAnsiTheme="majorHAnsi" w:cstheme="majorHAnsi"/>
          <w:sz w:val="28"/>
          <w:szCs w:val="28"/>
        </w:rPr>
        <w:t xml:space="preserve"> 24H/24</w:t>
      </w:r>
    </w:p>
    <w:p w:rsidR="00F14254" w:rsidRPr="00B730E0" w:rsidRDefault="00F14254" w:rsidP="00F14254">
      <w:p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 xml:space="preserve">Pour les </w:t>
      </w:r>
      <w:r w:rsidRPr="00477D4B">
        <w:rPr>
          <w:rFonts w:asciiTheme="majorHAnsi" w:hAnsiTheme="majorHAnsi" w:cstheme="maj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compagnies de bus</w:t>
      </w:r>
      <w:r w:rsidRPr="00477D4B">
        <w:rPr>
          <w:rFonts w:asciiTheme="majorHAnsi" w:hAnsiTheme="majorHAnsi" w:cstheme="majorHAnsi"/>
          <w:sz w:val="36"/>
          <w:szCs w:val="36"/>
        </w:rPr>
        <w:t> </w:t>
      </w:r>
      <w:r w:rsidRPr="00B730E0">
        <w:rPr>
          <w:rFonts w:asciiTheme="majorHAnsi" w:hAnsiTheme="majorHAnsi" w:cstheme="majorHAnsi"/>
          <w:sz w:val="28"/>
          <w:szCs w:val="28"/>
        </w:rPr>
        <w:t>:</w:t>
      </w:r>
    </w:p>
    <w:p w:rsidR="00F14254" w:rsidRPr="00B730E0" w:rsidRDefault="00F14254" w:rsidP="00F1425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Une bonne visibilité sur le nombre de réservation avant départ de chaque trajet proposé</w:t>
      </w:r>
    </w:p>
    <w:p w:rsidR="00F14254" w:rsidRPr="00B730E0" w:rsidRDefault="00F14254" w:rsidP="00F1425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 xml:space="preserve">Conseil sur la proposition des trajets : utilisation d’outils IA pour prévision des affluences </w:t>
      </w:r>
      <w:r w:rsidR="00B730E0">
        <w:rPr>
          <w:rFonts w:asciiTheme="majorHAnsi" w:hAnsiTheme="majorHAnsi" w:cstheme="majorHAnsi"/>
          <w:sz w:val="28"/>
          <w:szCs w:val="28"/>
        </w:rPr>
        <w:t>en fonction des périodes de l’année</w:t>
      </w:r>
    </w:p>
    <w:p w:rsidR="00F14254" w:rsidRPr="00B730E0" w:rsidRDefault="00F14254" w:rsidP="00F1425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Suppression de formalité</w:t>
      </w:r>
      <w:r w:rsidR="00B730E0">
        <w:rPr>
          <w:rFonts w:asciiTheme="majorHAnsi" w:hAnsiTheme="majorHAnsi" w:cstheme="majorHAnsi"/>
          <w:sz w:val="28"/>
          <w:szCs w:val="28"/>
        </w:rPr>
        <w:t>s</w:t>
      </w:r>
      <w:r w:rsidRPr="00B730E0">
        <w:rPr>
          <w:rFonts w:asciiTheme="majorHAnsi" w:hAnsiTheme="majorHAnsi" w:cstheme="majorHAnsi"/>
          <w:sz w:val="28"/>
          <w:szCs w:val="28"/>
        </w:rPr>
        <w:t xml:space="preserve"> existantes</w:t>
      </w:r>
    </w:p>
    <w:p w:rsidR="00F14254" w:rsidRPr="00B730E0" w:rsidRDefault="00F14254" w:rsidP="00F1425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730E0">
        <w:rPr>
          <w:rFonts w:asciiTheme="majorHAnsi" w:hAnsiTheme="majorHAnsi" w:cstheme="majorHAnsi"/>
          <w:sz w:val="28"/>
          <w:szCs w:val="28"/>
        </w:rPr>
        <w:t>Services premium possibles</w:t>
      </w:r>
    </w:p>
    <w:sectPr w:rsidR="00F14254" w:rsidRPr="00B730E0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C263F"/>
    <w:rsid w:val="001C65F6"/>
    <w:rsid w:val="002235B2"/>
    <w:rsid w:val="002D6436"/>
    <w:rsid w:val="00477D4B"/>
    <w:rsid w:val="00592CCF"/>
    <w:rsid w:val="00AB68D3"/>
    <w:rsid w:val="00B730E0"/>
    <w:rsid w:val="00F14254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92BB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4</cp:revision>
  <dcterms:created xsi:type="dcterms:W3CDTF">2020-04-11T11:24:00Z</dcterms:created>
  <dcterms:modified xsi:type="dcterms:W3CDTF">2020-04-11T12:16:00Z</dcterms:modified>
</cp:coreProperties>
</file>