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B913E" w14:textId="4082198F" w:rsidR="00677A6C" w:rsidRDefault="00677A6C" w:rsidP="00677A6C">
      <w:pPr>
        <w:pStyle w:val="Heading1"/>
      </w:pPr>
      <w:r>
        <w:t>CDS251HW</w:t>
      </w:r>
      <w:r w:rsidR="00B35C9A">
        <w:t>6</w:t>
      </w:r>
      <w:r>
        <w:t xml:space="preserve"> Report</w:t>
      </w:r>
    </w:p>
    <w:p w14:paraId="55CFA9F3" w14:textId="77777777" w:rsidR="00677A6C" w:rsidRDefault="00677A6C" w:rsidP="00677A6C"/>
    <w:p w14:paraId="731134B9" w14:textId="08437583" w:rsidR="00FF7D0A" w:rsidRPr="00FF7D0A" w:rsidRDefault="00FF7D0A" w:rsidP="00FF7D0A">
      <w:pPr>
        <w:rPr>
          <w:i/>
          <w:iCs/>
        </w:rPr>
      </w:pPr>
      <w:r w:rsidRPr="00FF7D0A">
        <w:rPr>
          <w:b/>
          <w:bCs/>
          <w:i/>
          <w:iCs/>
        </w:rPr>
        <w:t xml:space="preserve">Submission: </w:t>
      </w:r>
      <w:r w:rsidRPr="00FF7D0A">
        <w:rPr>
          <w:i/>
          <w:iCs/>
        </w:rPr>
        <w:t xml:space="preserve">Run your program on Numbers3.txt (from Bubble Sort assignment). It has 200,000 numbers in it. Comment on the speed of this one compared to HW#5. </w:t>
      </w:r>
    </w:p>
    <w:p w14:paraId="5A4ADEBF" w14:textId="186BFE63" w:rsidR="00FF7D0A" w:rsidRDefault="00FF7D0A" w:rsidP="0062699F">
      <w:proofErr w:type="spellStart"/>
      <w:r>
        <w:t>BubbleSort</w:t>
      </w:r>
      <w:proofErr w:type="spellEnd"/>
      <w:r>
        <w:t xml:space="preserve"> runtime was </w:t>
      </w:r>
      <w:r w:rsidR="0062699F">
        <w:t>1m38.679s</w:t>
      </w:r>
      <w:r w:rsidR="00031629">
        <w:t xml:space="preserve">, compared to the much faster Quicksort runtime of </w:t>
      </w:r>
      <w:r w:rsidR="00B35C9A">
        <w:t>0.561s</w:t>
      </w:r>
    </w:p>
    <w:p w14:paraId="03A72FC4" w14:textId="0CFA90FB" w:rsidR="00677A6C" w:rsidRPr="007B1772" w:rsidRDefault="00677A6C" w:rsidP="00677A6C">
      <w:pPr>
        <w:rPr>
          <w:i/>
          <w:iCs/>
        </w:rPr>
      </w:pPr>
      <w:r w:rsidRPr="007B1772">
        <w:rPr>
          <w:b/>
          <w:bCs/>
          <w:i/>
          <w:iCs/>
        </w:rPr>
        <w:t>Extra Credit:</w:t>
      </w:r>
      <w:r w:rsidRPr="007B1772">
        <w:rPr>
          <w:i/>
          <w:iCs/>
        </w:rPr>
        <w:t xml:space="preserve"> </w:t>
      </w:r>
      <w:r w:rsidR="007B1772" w:rsidRPr="007B1772">
        <w:rPr>
          <w:i/>
          <w:iCs/>
        </w:rPr>
        <w:t xml:space="preserve">Time how long the program runs (user time using the time command) on the Numbers3.txt data set. Compute how long it would take 700,000 numbers to be sorted from the Big </w:t>
      </w:r>
      <w:proofErr w:type="gramStart"/>
      <w:r w:rsidR="007B1772" w:rsidRPr="007B1772">
        <w:rPr>
          <w:i/>
          <w:iCs/>
        </w:rPr>
        <w:t>O(</w:t>
      </w:r>
      <w:proofErr w:type="gramEnd"/>
      <w:r w:rsidR="007B1772" w:rsidRPr="007B1772">
        <w:rPr>
          <w:i/>
          <w:iCs/>
        </w:rPr>
        <w:t xml:space="preserve">) complexity of Quicksort. Run and time Quicksort on Numbers6.txt. Compare the computed number with this run. Sort </w:t>
      </w:r>
      <w:proofErr w:type="gramStart"/>
      <w:r w:rsidR="007B1772" w:rsidRPr="007B1772">
        <w:rPr>
          <w:i/>
          <w:iCs/>
        </w:rPr>
        <w:t>file ’</w:t>
      </w:r>
      <w:proofErr w:type="gramEnd"/>
      <w:r w:rsidR="007B1772" w:rsidRPr="007B1772">
        <w:rPr>
          <w:i/>
          <w:iCs/>
        </w:rPr>
        <w:t xml:space="preserve">Numbers3.txt’ with your previous </w:t>
      </w:r>
      <w:proofErr w:type="spellStart"/>
      <w:r w:rsidR="007B1772" w:rsidRPr="007B1772">
        <w:rPr>
          <w:i/>
          <w:iCs/>
        </w:rPr>
        <w:t>BubbleSort</w:t>
      </w:r>
      <w:proofErr w:type="spellEnd"/>
      <w:r w:rsidR="007B1772" w:rsidRPr="007B1772">
        <w:rPr>
          <w:i/>
          <w:iCs/>
        </w:rPr>
        <w:t xml:space="preserve"> program. Compute but do not run how long </w:t>
      </w:r>
      <w:proofErr w:type="spellStart"/>
      <w:r w:rsidR="007B1772" w:rsidRPr="007B1772">
        <w:rPr>
          <w:i/>
          <w:iCs/>
        </w:rPr>
        <w:t>BubbleSort</w:t>
      </w:r>
      <w:proofErr w:type="spellEnd"/>
      <w:r w:rsidR="007B1772" w:rsidRPr="007B1772">
        <w:rPr>
          <w:i/>
          <w:iCs/>
        </w:rPr>
        <w:t xml:space="preserve"> would take for 700,000 numbers</w:t>
      </w:r>
    </w:p>
    <w:p w14:paraId="3FE02288" w14:textId="18069190" w:rsidR="00677A6C" w:rsidRPr="00677A6C" w:rsidRDefault="00677A6C" w:rsidP="00677A6C">
      <w:pPr>
        <w:rPr>
          <w:i/>
          <w:iCs/>
        </w:rPr>
      </w:pPr>
      <w:r w:rsidRPr="00677A6C">
        <w:rPr>
          <w:i/>
          <w:iCs/>
        </w:rPr>
        <w:t>Numbers</w:t>
      </w:r>
      <w:r w:rsidR="007C7728">
        <w:rPr>
          <w:i/>
          <w:iCs/>
        </w:rPr>
        <w:t>3</w:t>
      </w:r>
      <w:r w:rsidRPr="00677A6C">
        <w:rPr>
          <w:i/>
          <w:iCs/>
        </w:rPr>
        <w:t>.txt user runtime</w:t>
      </w:r>
      <w:r w:rsidR="007C7728">
        <w:rPr>
          <w:i/>
          <w:iCs/>
        </w:rPr>
        <w:t xml:space="preserve"> Quicksort</w:t>
      </w:r>
      <w:r w:rsidRPr="00677A6C">
        <w:rPr>
          <w:i/>
          <w:iCs/>
        </w:rPr>
        <w:t>:</w:t>
      </w:r>
    </w:p>
    <w:p w14:paraId="479F6AA3" w14:textId="77777777" w:rsidR="00AE584C" w:rsidRDefault="00AE584C" w:rsidP="00677A6C">
      <w:pPr>
        <w:rPr>
          <w:i/>
          <w:iCs/>
        </w:rPr>
      </w:pPr>
      <w:r>
        <w:t>0.561s</w:t>
      </w:r>
      <w:r>
        <w:rPr>
          <w:i/>
          <w:iCs/>
        </w:rPr>
        <w:t xml:space="preserve"> </w:t>
      </w:r>
    </w:p>
    <w:p w14:paraId="63E83915" w14:textId="55A8CBCD" w:rsidR="00677A6C" w:rsidRDefault="007C7728" w:rsidP="00677A6C">
      <w:pPr>
        <w:rPr>
          <w:i/>
          <w:iCs/>
        </w:rPr>
      </w:pPr>
      <w:r>
        <w:rPr>
          <w:i/>
          <w:iCs/>
        </w:rPr>
        <w:t>7</w:t>
      </w:r>
      <w:r w:rsidR="00677A6C" w:rsidRPr="00677A6C">
        <w:rPr>
          <w:i/>
          <w:iCs/>
        </w:rPr>
        <w:t xml:space="preserve">00k numbers </w:t>
      </w:r>
      <w:proofErr w:type="gramStart"/>
      <w:r w:rsidR="00677A6C" w:rsidRPr="00677A6C">
        <w:rPr>
          <w:i/>
          <w:iCs/>
        </w:rPr>
        <w:t>O(</w:t>
      </w:r>
      <w:proofErr w:type="gramEnd"/>
      <w:r w:rsidR="00677A6C" w:rsidRPr="00677A6C">
        <w:rPr>
          <w:i/>
          <w:iCs/>
        </w:rPr>
        <w:t>) Time</w:t>
      </w:r>
      <w:r w:rsidR="00C60BAF">
        <w:rPr>
          <w:i/>
          <w:iCs/>
        </w:rPr>
        <w:t xml:space="preserve"> Quicksort</w:t>
      </w:r>
      <w:r w:rsidR="00677A6C" w:rsidRPr="00677A6C">
        <w:rPr>
          <w:i/>
          <w:iCs/>
        </w:rPr>
        <w:t>:</w:t>
      </w:r>
    </w:p>
    <w:p w14:paraId="5EE2BF7B" w14:textId="236C57EE" w:rsidR="00677A6C" w:rsidRDefault="00677A6C" w:rsidP="00677A6C">
      <w:r>
        <w:t xml:space="preserve">Compute how long it would take </w:t>
      </w:r>
      <w:r w:rsidR="001B7FA2">
        <w:t>7</w:t>
      </w:r>
      <w:r>
        <w:t xml:space="preserve">00,000 numbers to be sorted using </w:t>
      </w:r>
      <w:proofErr w:type="gramStart"/>
      <w:r>
        <w:t>O(</w:t>
      </w:r>
      <w:proofErr w:type="gramEnd"/>
      <w:r>
        <w:t>) formula from algorithm complexity:</w:t>
      </w:r>
    </w:p>
    <w:p w14:paraId="1143C3CD" w14:textId="77777777" w:rsidR="00FE6E02" w:rsidRPr="00677A6C" w:rsidRDefault="0078249F" w:rsidP="00FE6E02">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w:rPr>
                                  <w:rFonts w:ascii="Cambria Math" w:hAnsi="Cambria Math"/>
                                </w:rPr>
                                <m:t xml:space="preserve"> n</m:t>
                              </m:r>
                            </m:e>
                            <m:sub>
                              <m:r>
                                <m:rPr>
                                  <m:sty m:val="p"/>
                                </m:rPr>
                                <w:rPr>
                                  <w:rFonts w:ascii="Cambria Math" w:hAnsi="Cambria Math"/>
                                </w:rPr>
                                <m:t>2</m:t>
                              </m:r>
                            </m:sub>
                          </m:sSub>
                          <m:r>
                            <m:rPr>
                              <m:sty m:val="p"/>
                            </m:rPr>
                            <w:rPr>
                              <w:rFonts w:ascii="Cambria Math" w:hAnsi="Cambria Math"/>
                            </w:rPr>
                            <m:t xml:space="preserve"> log</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 xml:space="preserve"> n</m:t>
                          </m:r>
                        </m:e>
                        <m:sub>
                          <m:r>
                            <m:rPr>
                              <m:sty m:val="p"/>
                            </m:rPr>
                            <w:rPr>
                              <w:rFonts w:ascii="Cambria Math" w:hAnsi="Cambria Math"/>
                            </w:rPr>
                            <m:t>2</m:t>
                          </m:r>
                        </m:sub>
                      </m:sSub>
                      <m:r>
                        <w:rPr>
                          <w:rFonts w:ascii="Cambria Math" w:hAnsi="Cambria Math"/>
                        </w:rPr>
                        <m:t>)</m:t>
                      </m:r>
                    </m:num>
                    <m:den>
                      <m:sSub>
                        <m:sSubPr>
                          <m:ctrlPr>
                            <w:rPr>
                              <w:rFonts w:ascii="Cambria Math" w:hAnsi="Cambria Math"/>
                            </w:rPr>
                          </m:ctrlPr>
                        </m:sSubPr>
                        <m:e>
                          <m:sSub>
                            <m:sSubPr>
                              <m:ctrlPr>
                                <w:rPr>
                                  <w:rFonts w:ascii="Cambria Math" w:hAnsi="Cambria Math"/>
                                </w:rPr>
                              </m:ctrlPr>
                            </m:sSubPr>
                            <m:e>
                              <m:r>
                                <w:rPr>
                                  <w:rFonts w:ascii="Cambria Math" w:hAnsi="Cambria Math"/>
                                </w:rPr>
                                <m:t xml:space="preserve"> n</m:t>
                              </m:r>
                            </m:e>
                            <m:sub>
                              <m:r>
                                <m:rPr>
                                  <m:sty m:val="p"/>
                                </m:rPr>
                                <w:rPr>
                                  <w:rFonts w:ascii="Cambria Math" w:hAnsi="Cambria Math"/>
                                </w:rPr>
                                <m:t>1</m:t>
                              </m:r>
                            </m:sub>
                          </m:sSub>
                          <m:r>
                            <m:rPr>
                              <m:sty m:val="p"/>
                            </m:rPr>
                            <w:rPr>
                              <w:rFonts w:ascii="Cambria Math" w:hAnsi="Cambria Math"/>
                            </w:rPr>
                            <m:t xml:space="preserve"> log</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 xml:space="preserve"> n</m:t>
                          </m:r>
                        </m:e>
                        <m:sub>
                          <m:r>
                            <m:rPr>
                              <m:sty m:val="p"/>
                            </m:rPr>
                            <w:rPr>
                              <w:rFonts w:ascii="Cambria Math" w:hAnsi="Cambria Math"/>
                            </w:rPr>
                            <m:t>1</m:t>
                          </m:r>
                        </m:sub>
                      </m:sSub>
                      <m:r>
                        <w:rPr>
                          <w:rFonts w:ascii="Cambria Math" w:hAnsi="Cambria Math"/>
                        </w:rPr>
                        <m:t>)</m:t>
                      </m:r>
                    </m:den>
                  </m:f>
                </m:e>
              </m:d>
            </m:e>
            <m:sup/>
          </m:sSup>
        </m:oMath>
      </m:oMathPara>
    </w:p>
    <w:p w14:paraId="6FBB4CD6" w14:textId="6E4E4813" w:rsidR="00FE6E02" w:rsidRPr="00677A6C" w:rsidRDefault="0078249F" w:rsidP="00FE6E02">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m:rPr>
              <m:sty m:val="p"/>
            </m:rPr>
            <w:rPr>
              <w:rFonts w:ascii="Cambria Math" w:hAnsi="Cambria Math"/>
            </w:rPr>
            <m:t>0.561</m:t>
          </m:r>
          <m:r>
            <w:rPr>
              <w:rFonts w:ascii="Cambria Math" w:hAnsi="Cambria Math"/>
            </w:rPr>
            <m:t>s</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700000 log</m:t>
                          </m:r>
                        </m:e>
                        <m:sub>
                          <m:r>
                            <m:rPr>
                              <m:sty m:val="p"/>
                            </m:rPr>
                            <w:rPr>
                              <w:rFonts w:ascii="Cambria Math" w:hAnsi="Cambria Math"/>
                            </w:rPr>
                            <m:t>2</m:t>
                          </m:r>
                        </m:sub>
                      </m:sSub>
                      <m:d>
                        <m:dPr>
                          <m:ctrlPr>
                            <w:rPr>
                              <w:rFonts w:ascii="Cambria Math" w:hAnsi="Cambria Math"/>
                              <w:i/>
                            </w:rPr>
                          </m:ctrlPr>
                        </m:dPr>
                        <m:e>
                          <m:r>
                            <m:rPr>
                              <m:sty m:val="p"/>
                            </m:rPr>
                            <w:rPr>
                              <w:rFonts w:ascii="Cambria Math" w:hAnsi="Cambria Math"/>
                            </w:rPr>
                            <m:t>700000</m:t>
                          </m:r>
                        </m:e>
                      </m:d>
                    </m:num>
                    <m:den>
                      <m:sSub>
                        <m:sSubPr>
                          <m:ctrlPr>
                            <w:rPr>
                              <w:rFonts w:ascii="Cambria Math" w:hAnsi="Cambria Math"/>
                            </w:rPr>
                          </m:ctrlPr>
                        </m:sSubPr>
                        <m:e>
                          <m:r>
                            <w:rPr>
                              <w:rFonts w:ascii="Cambria Math" w:hAnsi="Cambria Math"/>
                            </w:rPr>
                            <m:t>200000</m:t>
                          </m:r>
                          <m:r>
                            <m:rPr>
                              <m:sty m:val="p"/>
                            </m:rPr>
                            <w:rPr>
                              <w:rFonts w:ascii="Cambria Math" w:hAnsi="Cambria Math"/>
                            </w:rPr>
                            <m:t xml:space="preserve"> log</m:t>
                          </m:r>
                        </m:e>
                        <m:sub>
                          <m:r>
                            <m:rPr>
                              <m:sty m:val="p"/>
                            </m:rPr>
                            <w:rPr>
                              <w:rFonts w:ascii="Cambria Math" w:hAnsi="Cambria Math"/>
                            </w:rPr>
                            <m:t>2</m:t>
                          </m:r>
                        </m:sub>
                      </m:sSub>
                      <m:d>
                        <m:dPr>
                          <m:ctrlPr>
                            <w:rPr>
                              <w:rFonts w:ascii="Cambria Math" w:hAnsi="Cambria Math"/>
                              <w:i/>
                            </w:rPr>
                          </m:ctrlPr>
                        </m:dPr>
                        <m:e>
                          <m:r>
                            <w:rPr>
                              <w:rFonts w:ascii="Cambria Math" w:hAnsi="Cambria Math"/>
                            </w:rPr>
                            <m:t>200000</m:t>
                          </m:r>
                        </m:e>
                      </m:d>
                    </m:den>
                  </m:f>
                </m:e>
              </m:d>
            </m:e>
            <m:sup/>
          </m:sSup>
          <m:r>
            <w:rPr>
              <w:rFonts w:ascii="Cambria Math" w:hAnsi="Cambria Math"/>
            </w:rPr>
            <m:t>=</m:t>
          </m:r>
          <m:r>
            <m:rPr>
              <m:sty m:val="p"/>
            </m:rPr>
            <w:rPr>
              <w:rFonts w:ascii="Cambria Math" w:hAnsi="Cambria Math"/>
            </w:rPr>
            <m:t>0.561</m:t>
          </m:r>
          <m:r>
            <w:rPr>
              <w:rFonts w:ascii="Cambria Math" w:hAnsi="Cambria Math"/>
            </w:rPr>
            <m:t>s</m:t>
          </m:r>
          <m:r>
            <m:rPr>
              <m:sty m:val="p"/>
            </m:rPr>
            <w:rPr>
              <w:rFonts w:ascii="Cambria Math" w:hAnsi="Cambria Math"/>
            </w:rPr>
            <m:t>⋅</m:t>
          </m:r>
          <m:r>
            <w:rPr>
              <w:rFonts w:ascii="Cambria Math" w:hAnsi="Cambria Math"/>
            </w:rPr>
            <m:t>3.85922=</m:t>
          </m:r>
          <m:r>
            <m:rPr>
              <m:sty m:val="p"/>
            </m:rPr>
            <w:rPr>
              <w:rFonts w:ascii="Cambria Math" w:hAnsi="Cambria Math"/>
            </w:rPr>
            <m:t>2.165</m:t>
          </m:r>
          <m:r>
            <w:rPr>
              <w:rFonts w:ascii="Cambria Math" w:hAnsi="Cambria Math"/>
            </w:rPr>
            <m:t>s</m:t>
          </m:r>
        </m:oMath>
      </m:oMathPara>
    </w:p>
    <w:p w14:paraId="11528FC1" w14:textId="77777777" w:rsidR="00677A6C" w:rsidRPr="00677A6C" w:rsidRDefault="00677A6C" w:rsidP="00677A6C">
      <w:pPr>
        <w:rPr>
          <w:rFonts w:eastAsiaTheme="minorEastAsia"/>
        </w:rPr>
      </w:pPr>
    </w:p>
    <w:p w14:paraId="276197E9" w14:textId="2571DB2D" w:rsidR="00677A6C" w:rsidRDefault="00677A6C" w:rsidP="00677A6C">
      <w:pPr>
        <w:rPr>
          <w:i/>
          <w:iCs/>
        </w:rPr>
      </w:pPr>
      <w:r>
        <w:rPr>
          <w:i/>
          <w:iCs/>
        </w:rPr>
        <w:t>Numbers</w:t>
      </w:r>
      <w:r w:rsidR="001B7FA2">
        <w:rPr>
          <w:i/>
          <w:iCs/>
        </w:rPr>
        <w:t>6</w:t>
      </w:r>
      <w:r>
        <w:rPr>
          <w:i/>
          <w:iCs/>
        </w:rPr>
        <w:t>.txt user runtime</w:t>
      </w:r>
      <w:r w:rsidR="001B7FA2">
        <w:rPr>
          <w:i/>
          <w:iCs/>
        </w:rPr>
        <w:t xml:space="preserve"> Quicksort</w:t>
      </w:r>
      <w:r>
        <w:rPr>
          <w:i/>
          <w:iCs/>
        </w:rPr>
        <w:t>:</w:t>
      </w:r>
    </w:p>
    <w:p w14:paraId="660D9358" w14:textId="6389FC47" w:rsidR="00677A6C" w:rsidRPr="00E10440" w:rsidRDefault="00E10440" w:rsidP="00677A6C">
      <w:r>
        <w:t>1.294</w:t>
      </w:r>
      <w:r w:rsidRPr="00E10440">
        <w:rPr>
          <w:i/>
          <w:iCs/>
        </w:rPr>
        <w:t>s</w:t>
      </w:r>
    </w:p>
    <w:p w14:paraId="31DA7EAC" w14:textId="77777777" w:rsidR="00677A6C" w:rsidRPr="00677A6C" w:rsidRDefault="00677A6C" w:rsidP="00677A6C">
      <w:pPr>
        <w:rPr>
          <w:i/>
          <w:iCs/>
        </w:rPr>
      </w:pPr>
      <w:r>
        <w:rPr>
          <w:i/>
          <w:iCs/>
        </w:rPr>
        <w:t>Compare Theoretical and Actual Run time:</w:t>
      </w:r>
      <w:r w:rsidRPr="00677A6C">
        <w:rPr>
          <w:i/>
          <w:iCs/>
        </w:rPr>
        <w:t xml:space="preserve"> </w:t>
      </w:r>
    </w:p>
    <w:p w14:paraId="263A4EF3" w14:textId="0CE5D436" w:rsidR="00677A6C" w:rsidRDefault="00637C46" w:rsidP="00677A6C">
      <w:r>
        <w:t xml:space="preserve">Actual time was almost half the theoretical time. </w:t>
      </w:r>
    </w:p>
    <w:p w14:paraId="4AAAF350" w14:textId="77777777" w:rsidR="006B6F54" w:rsidRDefault="006B6F54" w:rsidP="00677A6C"/>
    <w:p w14:paraId="4C366242" w14:textId="5B80A6ED" w:rsidR="006B6F54" w:rsidRDefault="006B6F54" w:rsidP="006B6F54">
      <w:pPr>
        <w:rPr>
          <w:i/>
          <w:iCs/>
        </w:rPr>
      </w:pPr>
      <w:r>
        <w:rPr>
          <w:i/>
          <w:iCs/>
        </w:rPr>
        <w:t>7</w:t>
      </w:r>
      <w:r w:rsidRPr="00677A6C">
        <w:rPr>
          <w:i/>
          <w:iCs/>
        </w:rPr>
        <w:t xml:space="preserve">00k numbers </w:t>
      </w:r>
      <w:proofErr w:type="gramStart"/>
      <w:r w:rsidRPr="00677A6C">
        <w:rPr>
          <w:i/>
          <w:iCs/>
        </w:rPr>
        <w:t>O(</w:t>
      </w:r>
      <w:proofErr w:type="gramEnd"/>
      <w:r w:rsidRPr="00677A6C">
        <w:rPr>
          <w:i/>
          <w:iCs/>
        </w:rPr>
        <w:t>) Time</w:t>
      </w:r>
      <w:r w:rsidR="00C60BAF">
        <w:rPr>
          <w:i/>
          <w:iCs/>
        </w:rPr>
        <w:t xml:space="preserve"> </w:t>
      </w:r>
      <w:proofErr w:type="spellStart"/>
      <w:r w:rsidR="00C60BAF">
        <w:rPr>
          <w:i/>
          <w:iCs/>
        </w:rPr>
        <w:t>BubbleSort</w:t>
      </w:r>
      <w:proofErr w:type="spellEnd"/>
      <w:r w:rsidRPr="00677A6C">
        <w:rPr>
          <w:i/>
          <w:iCs/>
        </w:rPr>
        <w:t>:</w:t>
      </w:r>
    </w:p>
    <w:p w14:paraId="5D64545E" w14:textId="77777777" w:rsidR="006B6F54" w:rsidRDefault="006B6F54" w:rsidP="006B6F54">
      <w:r>
        <w:t xml:space="preserve">Compute how long it would take 700,000 numbers to be sorted using </w:t>
      </w:r>
      <w:proofErr w:type="gramStart"/>
      <w:r>
        <w:t>O(</w:t>
      </w:r>
      <w:proofErr w:type="gramEnd"/>
      <w:r>
        <w:t>) formula from algorithm complexity:</w:t>
      </w:r>
    </w:p>
    <w:p w14:paraId="74CC1728" w14:textId="77777777" w:rsidR="00FE6E02" w:rsidRPr="00677A6C" w:rsidRDefault="0078249F" w:rsidP="00FE6E02">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den>
                  </m:f>
                </m:e>
              </m:d>
            </m:e>
            <m:sup>
              <m:r>
                <m:rPr>
                  <m:sty m:val="p"/>
                </m:rPr>
                <w:rPr>
                  <w:rFonts w:ascii="Cambria Math" w:hAnsi="Cambria Math"/>
                </w:rPr>
                <m:t>2</m:t>
              </m:r>
            </m:sup>
          </m:sSup>
        </m:oMath>
      </m:oMathPara>
    </w:p>
    <w:p w14:paraId="144C430F" w14:textId="49479FA5" w:rsidR="004B6CC6" w:rsidRPr="008542DF" w:rsidRDefault="0078249F" w:rsidP="00677A6C">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m:rPr>
              <m:sty m:val="p"/>
            </m:rPr>
            <w:rPr>
              <w:rFonts w:ascii="Cambria Math" w:hAnsi="Cambria Math"/>
            </w:rPr>
            <m:t>1m38.679</m:t>
          </m:r>
          <m:r>
            <w:rPr>
              <w:rFonts w:ascii="Cambria Math" w:hAnsi="Cambria Math"/>
            </w:rPr>
            <m:t>s</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700,000</m:t>
                      </m:r>
                    </m:num>
                    <m:den>
                      <m:r>
                        <m:rPr>
                          <m:sty m:val="p"/>
                        </m:rPr>
                        <w:rPr>
                          <w:rFonts w:ascii="Cambria Math" w:hAnsi="Cambria Math"/>
                        </w:rPr>
                        <m:t>200,000</m:t>
                      </m:r>
                    </m:den>
                  </m:f>
                </m:e>
              </m:d>
            </m:e>
            <m:sup>
              <m:r>
                <m:rPr>
                  <m:sty m:val="p"/>
                </m:rPr>
                <w:rPr>
                  <w:rFonts w:ascii="Cambria Math" w:hAnsi="Cambria Math"/>
                </w:rPr>
                <m:t>2</m:t>
              </m:r>
            </m:sup>
          </m:sSup>
          <m:r>
            <w:rPr>
              <w:rFonts w:ascii="Cambria Math" w:hAnsi="Cambria Math"/>
            </w:rPr>
            <m:t>=</m:t>
          </m:r>
          <m:r>
            <m:rPr>
              <m:sty m:val="p"/>
            </m:rPr>
            <w:rPr>
              <w:rFonts w:ascii="Cambria Math" w:hAnsi="Cambria Math"/>
            </w:rPr>
            <m:t>1m38.679</m:t>
          </m:r>
          <m:r>
            <w:rPr>
              <w:rFonts w:ascii="Cambria Math" w:hAnsi="Cambria Math"/>
            </w:rPr>
            <m:t>s</m:t>
          </m:r>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3.5</m:t>
                  </m:r>
                </m:e>
              </m:d>
              <m:ctrlPr>
                <w:rPr>
                  <w:rFonts w:ascii="Cambria Math" w:hAnsi="Cambria Math"/>
                </w:rPr>
              </m:ctrlPr>
            </m:e>
            <m:sup>
              <m:r>
                <w:rPr>
                  <w:rFonts w:ascii="Cambria Math" w:hAnsi="Cambria Math"/>
                </w:rPr>
                <m:t>2</m:t>
              </m:r>
            </m:sup>
          </m:sSup>
          <m:r>
            <w:rPr>
              <w:rFonts w:ascii="Cambria Math" w:hAnsi="Cambria Math"/>
            </w:rPr>
            <m:t>=</m:t>
          </m:r>
          <m:r>
            <m:rPr>
              <m:sty m:val="p"/>
            </m:rPr>
            <w:rPr>
              <w:rFonts w:ascii="Cambria Math" w:hAnsi="Cambria Math"/>
            </w:rPr>
            <m:t>1m38.679</m:t>
          </m:r>
          <m:r>
            <w:rPr>
              <w:rFonts w:ascii="Cambria Math" w:hAnsi="Cambria Math"/>
            </w:rPr>
            <m:t>s</m:t>
          </m:r>
          <m:r>
            <m:rPr>
              <m:sty m:val="p"/>
            </m:rPr>
            <w:rPr>
              <w:rFonts w:ascii="Cambria Math" w:hAnsi="Cambria Math"/>
            </w:rPr>
            <m:t>⋅</m:t>
          </m:r>
          <m:r>
            <w:rPr>
              <w:rFonts w:ascii="Cambria Math" w:hAnsi="Cambria Math"/>
            </w:rPr>
            <m:t>12.25=</m:t>
          </m:r>
          <m:r>
            <m:rPr>
              <m:sty m:val="p"/>
            </m:rPr>
            <w:rPr>
              <w:rFonts w:ascii="Cambria Math" w:hAnsi="Cambria Math"/>
            </w:rPr>
            <m:t>20</m:t>
          </m:r>
          <m:r>
            <w:rPr>
              <w:rFonts w:ascii="Cambria Math" w:hAnsi="Cambria Math"/>
            </w:rPr>
            <m:t>m</m:t>
          </m:r>
          <m:r>
            <m:rPr>
              <m:sty m:val="p"/>
            </m:rPr>
            <w:rPr>
              <w:rFonts w:ascii="Cambria Math" w:hAnsi="Cambria Math"/>
            </w:rPr>
            <m:t>8</m:t>
          </m:r>
          <m:r>
            <w:rPr>
              <w:rFonts w:ascii="Cambria Math" w:hAnsi="Cambria Math"/>
            </w:rPr>
            <m:t>.81775s</m:t>
          </m:r>
        </m:oMath>
      </m:oMathPara>
    </w:p>
    <w:sectPr w:rsidR="004B6CC6" w:rsidRPr="008542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5DCDE" w14:textId="77777777" w:rsidR="00481909" w:rsidRDefault="00481909" w:rsidP="00677A6C">
      <w:pPr>
        <w:spacing w:after="0" w:line="240" w:lineRule="auto"/>
      </w:pPr>
      <w:r>
        <w:separator/>
      </w:r>
    </w:p>
  </w:endnote>
  <w:endnote w:type="continuationSeparator" w:id="0">
    <w:p w14:paraId="67B3049B" w14:textId="77777777" w:rsidR="00481909" w:rsidRDefault="00481909" w:rsidP="00677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F8A6A" w14:textId="77777777" w:rsidR="00481909" w:rsidRDefault="00481909" w:rsidP="00677A6C">
      <w:pPr>
        <w:spacing w:after="0" w:line="240" w:lineRule="auto"/>
      </w:pPr>
      <w:r>
        <w:separator/>
      </w:r>
    </w:p>
  </w:footnote>
  <w:footnote w:type="continuationSeparator" w:id="0">
    <w:p w14:paraId="610F600D" w14:textId="77777777" w:rsidR="00481909" w:rsidRDefault="00481909" w:rsidP="00677A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A6C"/>
    <w:rsid w:val="00031629"/>
    <w:rsid w:val="0003418E"/>
    <w:rsid w:val="000E0BB8"/>
    <w:rsid w:val="00127761"/>
    <w:rsid w:val="00155B95"/>
    <w:rsid w:val="00197395"/>
    <w:rsid w:val="001B7FA2"/>
    <w:rsid w:val="00283D80"/>
    <w:rsid w:val="00326AF8"/>
    <w:rsid w:val="003751A4"/>
    <w:rsid w:val="00383E53"/>
    <w:rsid w:val="00395CCA"/>
    <w:rsid w:val="00452369"/>
    <w:rsid w:val="00481909"/>
    <w:rsid w:val="004B6CC6"/>
    <w:rsid w:val="0062699F"/>
    <w:rsid w:val="00637C46"/>
    <w:rsid w:val="00677A6C"/>
    <w:rsid w:val="006B6F54"/>
    <w:rsid w:val="0078249F"/>
    <w:rsid w:val="007B1772"/>
    <w:rsid w:val="007C7728"/>
    <w:rsid w:val="007E2BFF"/>
    <w:rsid w:val="008542DF"/>
    <w:rsid w:val="009259E9"/>
    <w:rsid w:val="0096039F"/>
    <w:rsid w:val="00AE584C"/>
    <w:rsid w:val="00B35C9A"/>
    <w:rsid w:val="00C60BAF"/>
    <w:rsid w:val="00C71C73"/>
    <w:rsid w:val="00D13A61"/>
    <w:rsid w:val="00D843B1"/>
    <w:rsid w:val="00E10440"/>
    <w:rsid w:val="00F24BA8"/>
    <w:rsid w:val="00FE6DE4"/>
    <w:rsid w:val="00FE6E02"/>
    <w:rsid w:val="00FF7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75CA"/>
  <w15:chartTrackingRefBased/>
  <w15:docId w15:val="{21D0E4A1-2A14-4665-9476-75D692172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E02"/>
  </w:style>
  <w:style w:type="paragraph" w:styleId="Heading1">
    <w:name w:val="heading 1"/>
    <w:basedOn w:val="Normal"/>
    <w:next w:val="Normal"/>
    <w:link w:val="Heading1Char"/>
    <w:uiPriority w:val="9"/>
    <w:qFormat/>
    <w:rsid w:val="00677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7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A6C"/>
  </w:style>
  <w:style w:type="paragraph" w:styleId="Footer">
    <w:name w:val="footer"/>
    <w:basedOn w:val="Normal"/>
    <w:link w:val="FooterChar"/>
    <w:uiPriority w:val="99"/>
    <w:unhideWhenUsed/>
    <w:rsid w:val="00677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A6C"/>
  </w:style>
  <w:style w:type="paragraph" w:styleId="NoSpacing">
    <w:name w:val="No Spacing"/>
    <w:uiPriority w:val="1"/>
    <w:qFormat/>
    <w:rsid w:val="00677A6C"/>
    <w:pPr>
      <w:spacing w:after="0" w:line="240" w:lineRule="auto"/>
    </w:pPr>
  </w:style>
  <w:style w:type="character" w:customStyle="1" w:styleId="Heading1Char">
    <w:name w:val="Heading 1 Char"/>
    <w:basedOn w:val="DefaultParagraphFont"/>
    <w:link w:val="Heading1"/>
    <w:uiPriority w:val="9"/>
    <w:rsid w:val="00677A6C"/>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677A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CA291631B8E84B84C221EC079A1CE7" ma:contentTypeVersion="5" ma:contentTypeDescription="Create a new document." ma:contentTypeScope="" ma:versionID="904f2c2ffd35d9de3d5ea32d23b84de2">
  <xsd:schema xmlns:xsd="http://www.w3.org/2001/XMLSchema" xmlns:xs="http://www.w3.org/2001/XMLSchema" xmlns:p="http://schemas.microsoft.com/office/2006/metadata/properties" xmlns:ns3="6190a111-16e0-4cf4-95cd-35365ea32c0d" targetNamespace="http://schemas.microsoft.com/office/2006/metadata/properties" ma:root="true" ma:fieldsID="2227290586fd57618a52ad13208dd4f1" ns3:_="">
    <xsd:import namespace="6190a111-16e0-4cf4-95cd-35365ea32c0d"/>
    <xsd:element name="properties">
      <xsd:complexType>
        <xsd:sequence>
          <xsd:element name="documentManagement">
            <xsd:complexType>
              <xsd:all>
                <xsd:element ref="ns3:_activity"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90a111-16e0-4cf4-95cd-35365ea32c0d"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190a111-16e0-4cf4-95cd-35365ea32c0d" xsi:nil="true"/>
  </documentManagement>
</p:properties>
</file>

<file path=customXml/itemProps1.xml><?xml version="1.0" encoding="utf-8"?>
<ds:datastoreItem xmlns:ds="http://schemas.openxmlformats.org/officeDocument/2006/customXml" ds:itemID="{A84374F3-5BD0-4128-AB36-E9325CA49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90a111-16e0-4cf4-95cd-35365ea32c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360845-BD41-4703-B934-69ED0E667997}">
  <ds:schemaRefs>
    <ds:schemaRef ds:uri="http://schemas.microsoft.com/sharepoint/v3/contenttype/forms"/>
  </ds:schemaRefs>
</ds:datastoreItem>
</file>

<file path=customXml/itemProps3.xml><?xml version="1.0" encoding="utf-8"?>
<ds:datastoreItem xmlns:ds="http://schemas.openxmlformats.org/officeDocument/2006/customXml" ds:itemID="{E4FB9095-3098-42F1-B774-CF06073F5ED9}">
  <ds:schemaRefs>
    <ds:schemaRef ds:uri="http://schemas.openxmlformats.org/package/2006/metadata/core-properties"/>
    <ds:schemaRef ds:uri="http://schemas.microsoft.com/office/2006/documentManagement/types"/>
    <ds:schemaRef ds:uri="http://www.w3.org/XML/1998/namespace"/>
    <ds:schemaRef ds:uri="http://schemas.microsoft.com/office/infopath/2007/PartnerControls"/>
    <ds:schemaRef ds:uri="http://schemas.microsoft.com/office/2006/metadata/properties"/>
    <ds:schemaRef ds:uri="http://purl.org/dc/dcmitype/"/>
    <ds:schemaRef ds:uri="http://purl.org/dc/terms/"/>
    <ds:schemaRef ds:uri="6190a111-16e0-4cf4-95cd-35365ea32c0d"/>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 Shumway</dc:creator>
  <cp:keywords/>
  <dc:description/>
  <cp:lastModifiedBy>Alexander L Shumway</cp:lastModifiedBy>
  <cp:revision>2</cp:revision>
  <dcterms:created xsi:type="dcterms:W3CDTF">2024-02-29T20:12:00Z</dcterms:created>
  <dcterms:modified xsi:type="dcterms:W3CDTF">2024-02-29T20:12:00Z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0x01010004CA291631B8E84B84C221EC079A1CE7</vt:lpwstr>
  </property>
</Properties>
</file>