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5C778" w14:textId="77777777" w:rsidR="00210A8A" w:rsidRPr="00B823BC" w:rsidRDefault="00210A8A" w:rsidP="00210A8A">
      <w:pPr>
        <w:jc w:val="center"/>
        <w:rPr>
          <w:rFonts w:ascii="Times New Roman" w:hAnsi="Times New Roman" w:cs="Times New Roman"/>
          <w:b/>
          <w:i/>
        </w:rPr>
      </w:pPr>
      <w:r w:rsidRPr="00B823BC">
        <w:rPr>
          <w:rFonts w:ascii="Times New Roman" w:hAnsi="Times New Roman" w:cs="Times New Roman"/>
          <w:b/>
          <w:i/>
        </w:rPr>
        <w:t xml:space="preserve">Государственное бюджетное образовательное учреждение </w:t>
      </w:r>
    </w:p>
    <w:p w14:paraId="40122767" w14:textId="77777777" w:rsidR="00210A8A" w:rsidRPr="00B823BC" w:rsidRDefault="00210A8A" w:rsidP="00210A8A">
      <w:pPr>
        <w:jc w:val="center"/>
        <w:rPr>
          <w:rFonts w:ascii="Times New Roman" w:hAnsi="Times New Roman" w:cs="Times New Roman"/>
          <w:b/>
          <w:i/>
        </w:rPr>
      </w:pPr>
      <w:r w:rsidRPr="00B823BC">
        <w:rPr>
          <w:rFonts w:ascii="Times New Roman" w:hAnsi="Times New Roman" w:cs="Times New Roman"/>
          <w:b/>
          <w:i/>
        </w:rPr>
        <w:t>высшего образования Московской области</w:t>
      </w:r>
    </w:p>
    <w:p w14:paraId="137E67F9" w14:textId="77777777" w:rsidR="00210A8A" w:rsidRPr="00B823BC" w:rsidRDefault="00210A8A" w:rsidP="00210A8A">
      <w:pPr>
        <w:jc w:val="center"/>
        <w:rPr>
          <w:rFonts w:ascii="Times New Roman" w:hAnsi="Times New Roman" w:cs="Times New Roman"/>
          <w:b/>
          <w:i/>
        </w:rPr>
      </w:pPr>
      <w:r w:rsidRPr="00B823BC">
        <w:rPr>
          <w:rFonts w:ascii="Times New Roman" w:hAnsi="Times New Roman" w:cs="Times New Roman"/>
          <w:b/>
          <w:i/>
        </w:rPr>
        <w:t>Университет «Дубна»</w:t>
      </w:r>
    </w:p>
    <w:p w14:paraId="73676EDB" w14:textId="77777777" w:rsidR="00210A8A" w:rsidRPr="00B823BC" w:rsidRDefault="00210A8A" w:rsidP="00210A8A">
      <w:pPr>
        <w:rPr>
          <w:rFonts w:ascii="Times New Roman" w:hAnsi="Times New Roman" w:cs="Times New Roman"/>
        </w:rPr>
      </w:pPr>
    </w:p>
    <w:p w14:paraId="6214B8A0" w14:textId="77777777" w:rsidR="00210A8A" w:rsidRPr="00B823BC" w:rsidRDefault="00210A8A" w:rsidP="00210A8A">
      <w:pPr>
        <w:spacing w:line="288" w:lineRule="auto"/>
        <w:jc w:val="center"/>
        <w:rPr>
          <w:rFonts w:ascii="Times New Roman" w:hAnsi="Times New Roman" w:cs="Times New Roman"/>
          <w:b/>
          <w:sz w:val="26"/>
        </w:rPr>
      </w:pPr>
      <w:r w:rsidRPr="00B823BC">
        <w:rPr>
          <w:rFonts w:ascii="Times New Roman" w:hAnsi="Times New Roman" w:cs="Times New Roman"/>
          <w:b/>
          <w:sz w:val="32"/>
        </w:rPr>
        <w:t>ОТЗЫВ</w:t>
      </w:r>
      <w:r w:rsidRPr="00B823BC">
        <w:rPr>
          <w:rFonts w:ascii="Times New Roman" w:hAnsi="Times New Roman" w:cs="Times New Roman"/>
          <w:b/>
          <w:sz w:val="32"/>
        </w:rPr>
        <w:br/>
      </w:r>
      <w:r w:rsidRPr="00B823B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бакалаврскую работу</w:t>
      </w:r>
    </w:p>
    <w:p w14:paraId="4FFBAFB6" w14:textId="77777777" w:rsidR="00210A8A" w:rsidRPr="00B823BC" w:rsidRDefault="00210A8A" w:rsidP="00210A8A">
      <w:pPr>
        <w:spacing w:line="288" w:lineRule="auto"/>
        <w:jc w:val="center"/>
        <w:rPr>
          <w:rFonts w:ascii="Times New Roman" w:hAnsi="Times New Roman" w:cs="Times New Roman"/>
          <w:b/>
          <w:sz w:val="26"/>
        </w:rPr>
      </w:pPr>
    </w:p>
    <w:p w14:paraId="0590ADF1" w14:textId="77777777" w:rsidR="00210A8A" w:rsidRPr="00B823BC" w:rsidRDefault="00FA436A" w:rsidP="00210A8A">
      <w:pPr>
        <w:spacing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Студент</w:t>
      </w:r>
      <w:r w:rsidR="003C5906">
        <w:rPr>
          <w:rFonts w:ascii="Times New Roman" w:hAnsi="Times New Roman" w:cs="Times New Roman"/>
          <w:b/>
        </w:rPr>
        <w:t>а</w:t>
      </w:r>
      <w:r w:rsidR="00210A8A" w:rsidRPr="00B823BC">
        <w:rPr>
          <w:rFonts w:ascii="Times New Roman" w:hAnsi="Times New Roman" w:cs="Times New Roman"/>
        </w:rPr>
        <w:t xml:space="preserve"> __</w:t>
      </w:r>
      <w:bookmarkStart w:id="0" w:name="OLE_LINK5"/>
      <w:bookmarkStart w:id="1" w:name="OLE_LINK6"/>
      <w:r w:rsidR="00210A8A" w:rsidRPr="00210A8A">
        <w:rPr>
          <w:rFonts w:eastAsia="Times New Roman"/>
          <w:szCs w:val="20"/>
          <w:u w:val="single"/>
        </w:rPr>
        <w:t xml:space="preserve"> </w:t>
      </w:r>
      <w:bookmarkEnd w:id="0"/>
      <w:bookmarkEnd w:id="1"/>
      <w:r w:rsidR="003C5906" w:rsidRPr="00447E15">
        <w:rPr>
          <w:rFonts w:ascii="Times New Roman" w:eastAsia="Times New Roman" w:hAnsi="Times New Roman" w:cs="Times New Roman"/>
          <w:u w:val="single"/>
        </w:rPr>
        <w:t>Мартиновича Александра Сергеевича</w:t>
      </w:r>
      <w:r w:rsidR="003C5906" w:rsidRPr="00B823BC">
        <w:rPr>
          <w:rFonts w:ascii="Times New Roman" w:hAnsi="Times New Roman" w:cs="Times New Roman"/>
        </w:rPr>
        <w:t xml:space="preserve"> </w:t>
      </w:r>
      <w:r w:rsidR="00210A8A" w:rsidRPr="00B823BC">
        <w:rPr>
          <w:rFonts w:ascii="Times New Roman" w:hAnsi="Times New Roman" w:cs="Times New Roman"/>
        </w:rPr>
        <w:t>________________________________</w:t>
      </w:r>
    </w:p>
    <w:p w14:paraId="1A6D9B58" w14:textId="77777777" w:rsidR="00210A8A" w:rsidRPr="00B823BC" w:rsidRDefault="00210A8A" w:rsidP="00210A8A">
      <w:pPr>
        <w:spacing w:line="288" w:lineRule="auto"/>
        <w:jc w:val="center"/>
        <w:rPr>
          <w:rFonts w:ascii="Times New Roman" w:hAnsi="Times New Roman" w:cs="Times New Roman"/>
          <w:sz w:val="20"/>
        </w:rPr>
      </w:pPr>
      <w:r w:rsidRPr="00B823BC">
        <w:rPr>
          <w:rFonts w:ascii="Times New Roman" w:hAnsi="Times New Roman" w:cs="Times New Roman"/>
          <w:sz w:val="20"/>
        </w:rPr>
        <w:t xml:space="preserve">                </w:t>
      </w:r>
    </w:p>
    <w:p w14:paraId="79ED398F" w14:textId="77777777" w:rsidR="00210A8A" w:rsidRPr="00B823BC" w:rsidRDefault="00210A8A" w:rsidP="00210A8A">
      <w:pPr>
        <w:spacing w:line="288" w:lineRule="auto"/>
        <w:rPr>
          <w:rFonts w:ascii="Times New Roman" w:hAnsi="Times New Roman" w:cs="Times New Roman"/>
          <w:b/>
        </w:rPr>
      </w:pPr>
      <w:r w:rsidRPr="00C53130">
        <w:rPr>
          <w:rFonts w:ascii="Times New Roman" w:hAnsi="Times New Roman" w:cs="Times New Roman"/>
          <w:b/>
        </w:rPr>
        <w:t>бакалавриата</w:t>
      </w:r>
      <w:r w:rsidRPr="00B823BC">
        <w:rPr>
          <w:rFonts w:ascii="Times New Roman" w:hAnsi="Times New Roman" w:cs="Times New Roman"/>
          <w:b/>
        </w:rPr>
        <w:t xml:space="preserve"> направления «</w:t>
      </w:r>
      <w:r w:rsidRPr="00C53130">
        <w:rPr>
          <w:rFonts w:ascii="Times New Roman" w:hAnsi="Times New Roman" w:cs="Times New Roman"/>
          <w:b/>
        </w:rPr>
        <w:t xml:space="preserve">Программная </w:t>
      </w:r>
      <w:r>
        <w:rPr>
          <w:rFonts w:ascii="Times New Roman" w:hAnsi="Times New Roman" w:cs="Times New Roman"/>
          <w:b/>
        </w:rPr>
        <w:t>инженерия</w:t>
      </w:r>
      <w:r w:rsidRPr="00B823BC">
        <w:rPr>
          <w:rFonts w:ascii="Times New Roman" w:hAnsi="Times New Roman" w:cs="Times New Roman"/>
          <w:b/>
        </w:rPr>
        <w:t>»</w:t>
      </w:r>
    </w:p>
    <w:p w14:paraId="1CC624CD" w14:textId="77777777" w:rsidR="00210A8A" w:rsidRPr="00B823BC" w:rsidRDefault="00210A8A" w:rsidP="00210A8A">
      <w:pPr>
        <w:spacing w:line="288" w:lineRule="auto"/>
        <w:rPr>
          <w:rFonts w:ascii="Times New Roman" w:hAnsi="Times New Roman" w:cs="Times New Roman"/>
          <w:b/>
        </w:rPr>
      </w:pPr>
    </w:p>
    <w:p w14:paraId="787E9E11" w14:textId="77777777" w:rsidR="00210A8A" w:rsidRDefault="00210A8A" w:rsidP="00210A8A">
      <w:pPr>
        <w:spacing w:line="288" w:lineRule="auto"/>
        <w:rPr>
          <w:rFonts w:ascii="Times New Roman" w:hAnsi="Times New Roman" w:cs="Times New Roman"/>
        </w:rPr>
      </w:pPr>
      <w:r w:rsidRPr="00B823BC">
        <w:rPr>
          <w:rFonts w:ascii="Times New Roman" w:hAnsi="Times New Roman" w:cs="Times New Roman"/>
          <w:b/>
        </w:rPr>
        <w:t>на тему:</w:t>
      </w:r>
      <w:r w:rsidRPr="00B823BC">
        <w:rPr>
          <w:rFonts w:ascii="Times New Roman" w:hAnsi="Times New Roman" w:cs="Times New Roman"/>
        </w:rPr>
        <w:t xml:space="preserve">  </w:t>
      </w:r>
      <w:bookmarkStart w:id="2" w:name="OLE_LINK3"/>
      <w:bookmarkStart w:id="3" w:name="OLE_LINK4"/>
      <w:r w:rsidR="00447E15" w:rsidRPr="00447E15">
        <w:rPr>
          <w:rFonts w:ascii="Times New Roman" w:eastAsia="Times New Roman" w:hAnsi="Times New Roman" w:cs="Times New Roman"/>
          <w:u w:val="single"/>
        </w:rPr>
        <w:t>Разработка программного модуля для экспорта данных из внешних источников в CRM-систему SugarCRM</w:t>
      </w:r>
      <w:bookmarkEnd w:id="2"/>
      <w:bookmarkEnd w:id="3"/>
      <w:r w:rsidR="00C62CC1">
        <w:rPr>
          <w:rFonts w:ascii="Times New Roman" w:eastAsia="Times New Roman" w:hAnsi="Times New Roman" w:cs="Times New Roman"/>
          <w:u w:val="single"/>
        </w:rPr>
        <w:t>.</w:t>
      </w:r>
      <w:r w:rsidRPr="00B823BC">
        <w:rPr>
          <w:rFonts w:ascii="Times New Roman" w:hAnsi="Times New Roman" w:cs="Times New Roman"/>
        </w:rPr>
        <w:br/>
      </w:r>
    </w:p>
    <w:p w14:paraId="2C82EAF6" w14:textId="77777777" w:rsidR="00210A8A" w:rsidRPr="00077947" w:rsidRDefault="00210A8A" w:rsidP="00210A8A">
      <w:pPr>
        <w:spacing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szCs w:val="24"/>
        </w:rPr>
      </w:pPr>
      <w:r w:rsidRPr="00077947">
        <w:rPr>
          <w:rFonts w:ascii="Times New Roman" w:eastAsia="Times New Roman" w:hAnsi="Times New Roman" w:cs="Times New Roman"/>
          <w:szCs w:val="24"/>
        </w:rPr>
        <w:t xml:space="preserve">Бакалаврская работа </w:t>
      </w:r>
      <w:r w:rsidR="00447E15" w:rsidRPr="00077947">
        <w:rPr>
          <w:rFonts w:ascii="Times New Roman" w:eastAsia="Times New Roman" w:hAnsi="Times New Roman" w:cs="Times New Roman"/>
          <w:szCs w:val="24"/>
        </w:rPr>
        <w:t>Мартиновича А.С.</w:t>
      </w:r>
      <w:r w:rsidRPr="00077947">
        <w:rPr>
          <w:rFonts w:ascii="Times New Roman" w:eastAsia="Times New Roman" w:hAnsi="Times New Roman" w:cs="Times New Roman"/>
          <w:szCs w:val="24"/>
        </w:rPr>
        <w:t xml:space="preserve"> посвящена </w:t>
      </w:r>
      <w:r w:rsidR="00652E0D" w:rsidRPr="00077947">
        <w:rPr>
          <w:rFonts w:ascii="Times New Roman" w:eastAsia="Times New Roman" w:hAnsi="Times New Roman" w:cs="Times New Roman"/>
          <w:szCs w:val="24"/>
        </w:rPr>
        <w:t xml:space="preserve">разработке модуля, который призван упростить и облегчить работу сотрудников «Абитуриент-центра» и сведет к 0 </w:t>
      </w:r>
      <w:r w:rsidR="00470273" w:rsidRPr="00077947">
        <w:rPr>
          <w:rFonts w:ascii="Times New Roman" w:eastAsia="Times New Roman" w:hAnsi="Times New Roman" w:cs="Times New Roman"/>
          <w:szCs w:val="24"/>
        </w:rPr>
        <w:t>«</w:t>
      </w:r>
      <w:r w:rsidR="00652E0D" w:rsidRPr="00077947">
        <w:rPr>
          <w:rFonts w:ascii="Times New Roman" w:eastAsia="Times New Roman" w:hAnsi="Times New Roman" w:cs="Times New Roman"/>
          <w:szCs w:val="24"/>
        </w:rPr>
        <w:t>ручной</w:t>
      </w:r>
      <w:r w:rsidR="00470273" w:rsidRPr="00077947">
        <w:rPr>
          <w:rFonts w:ascii="Times New Roman" w:eastAsia="Times New Roman" w:hAnsi="Times New Roman" w:cs="Times New Roman"/>
          <w:szCs w:val="24"/>
        </w:rPr>
        <w:t>»</w:t>
      </w:r>
      <w:r w:rsidR="00652E0D" w:rsidRPr="00077947">
        <w:rPr>
          <w:rFonts w:ascii="Times New Roman" w:eastAsia="Times New Roman" w:hAnsi="Times New Roman" w:cs="Times New Roman"/>
          <w:szCs w:val="24"/>
        </w:rPr>
        <w:t xml:space="preserve"> труд по сведению баз абитуриентов</w:t>
      </w:r>
      <w:r w:rsidRPr="00077947">
        <w:rPr>
          <w:rFonts w:ascii="Times New Roman" w:eastAsia="Times New Roman" w:hAnsi="Times New Roman" w:cs="Times New Roman"/>
          <w:szCs w:val="24"/>
        </w:rPr>
        <w:t xml:space="preserve">. </w:t>
      </w:r>
    </w:p>
    <w:p w14:paraId="357CB1B7" w14:textId="2B970449" w:rsidR="00210A8A" w:rsidRPr="00077947" w:rsidRDefault="009022B4" w:rsidP="00210A8A">
      <w:pPr>
        <w:spacing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szCs w:val="24"/>
        </w:rPr>
      </w:pPr>
      <w:r w:rsidRPr="00077947">
        <w:rPr>
          <w:rFonts w:ascii="Times New Roman" w:eastAsia="Times New Roman" w:hAnsi="Times New Roman" w:cs="Times New Roman"/>
          <w:szCs w:val="24"/>
        </w:rPr>
        <w:t>Задача</w:t>
      </w:r>
      <w:r w:rsidR="00210A8A" w:rsidRPr="00077947">
        <w:rPr>
          <w:rFonts w:ascii="Times New Roman" w:eastAsia="Times New Roman" w:hAnsi="Times New Roman" w:cs="Times New Roman"/>
          <w:szCs w:val="24"/>
        </w:rPr>
        <w:t>, которую решал</w:t>
      </w:r>
      <w:r w:rsidRPr="00077947">
        <w:rPr>
          <w:rFonts w:ascii="Times New Roman" w:eastAsia="Times New Roman" w:hAnsi="Times New Roman" w:cs="Times New Roman"/>
          <w:szCs w:val="24"/>
        </w:rPr>
        <w:t xml:space="preserve"> Александр</w:t>
      </w:r>
      <w:r w:rsidR="00210A8A" w:rsidRPr="00077947">
        <w:rPr>
          <w:rFonts w:ascii="Times New Roman" w:eastAsia="Times New Roman" w:hAnsi="Times New Roman" w:cs="Times New Roman"/>
          <w:szCs w:val="24"/>
        </w:rPr>
        <w:t xml:space="preserve"> в</w:t>
      </w:r>
      <w:r w:rsidR="00107BF1" w:rsidRPr="00077947">
        <w:rPr>
          <w:rFonts w:ascii="Times New Roman" w:eastAsia="Times New Roman" w:hAnsi="Times New Roman" w:cs="Times New Roman"/>
          <w:szCs w:val="24"/>
        </w:rPr>
        <w:t xml:space="preserve"> своей работе, на данный момент</w:t>
      </w:r>
      <w:r w:rsidR="00210A8A" w:rsidRPr="00077947">
        <w:rPr>
          <w:rFonts w:ascii="Times New Roman" w:eastAsia="Times New Roman" w:hAnsi="Times New Roman" w:cs="Times New Roman"/>
          <w:szCs w:val="24"/>
        </w:rPr>
        <w:t xml:space="preserve"> очень актуальна.</w:t>
      </w:r>
      <w:r w:rsidR="00470273" w:rsidRPr="00077947">
        <w:rPr>
          <w:rFonts w:ascii="Times New Roman" w:eastAsia="Times New Roman" w:hAnsi="Times New Roman" w:cs="Times New Roman"/>
          <w:szCs w:val="24"/>
        </w:rPr>
        <w:t xml:space="preserve"> «Абитуриент центр» проводит много мероприятий, на которые регистрируются абитуриенты, чь</w:t>
      </w:r>
      <w:r w:rsidR="003948C7">
        <w:rPr>
          <w:rFonts w:ascii="Times New Roman" w:eastAsia="Times New Roman" w:hAnsi="Times New Roman" w:cs="Times New Roman"/>
          <w:szCs w:val="24"/>
        </w:rPr>
        <w:t>и</w:t>
      </w:r>
      <w:r w:rsidR="00470273" w:rsidRPr="00077947">
        <w:rPr>
          <w:rFonts w:ascii="Times New Roman" w:eastAsia="Times New Roman" w:hAnsi="Times New Roman" w:cs="Times New Roman"/>
          <w:szCs w:val="24"/>
        </w:rPr>
        <w:t xml:space="preserve"> данные впоследствии становятся общей абитуриентской базой для работы. Ранее все регистрационные данные сводились вручную в одну таблицу </w:t>
      </w:r>
      <w:r w:rsidR="00470273" w:rsidRPr="00077947">
        <w:rPr>
          <w:rFonts w:ascii="Times New Roman" w:eastAsia="Times New Roman" w:hAnsi="Times New Roman" w:cs="Times New Roman"/>
          <w:szCs w:val="24"/>
          <w:lang w:val="en-GB"/>
        </w:rPr>
        <w:t>Excel</w:t>
      </w:r>
      <w:r w:rsidR="00470273" w:rsidRPr="00077947">
        <w:rPr>
          <w:rFonts w:ascii="Times New Roman" w:eastAsia="Times New Roman" w:hAnsi="Times New Roman" w:cs="Times New Roman"/>
          <w:szCs w:val="24"/>
        </w:rPr>
        <w:t xml:space="preserve">. На это уходило много времени, таблица оказывалась не слишком гибким и удобным инструментом для дальнейшей работы с абитуриентской базой. Но благодаря модулю, разработанному Александром, все регистрационные данные будут автоматически собираться в гибко настроенную </w:t>
      </w:r>
      <w:r w:rsidR="00077947" w:rsidRPr="00077947">
        <w:rPr>
          <w:rFonts w:ascii="Times New Roman" w:eastAsia="Times New Roman" w:hAnsi="Times New Roman" w:cs="Times New Roman"/>
          <w:szCs w:val="24"/>
        </w:rPr>
        <w:t>С</w:t>
      </w:r>
      <w:r w:rsidR="00077947" w:rsidRPr="00077947">
        <w:rPr>
          <w:rFonts w:ascii="Times New Roman" w:eastAsia="Times New Roman" w:hAnsi="Times New Roman" w:cs="Times New Roman"/>
          <w:szCs w:val="24"/>
          <w:lang w:val="en-GB"/>
        </w:rPr>
        <w:t>RM</w:t>
      </w:r>
      <w:r w:rsidR="00077947" w:rsidRPr="00077947">
        <w:rPr>
          <w:rFonts w:ascii="Times New Roman" w:eastAsia="Times New Roman" w:hAnsi="Times New Roman" w:cs="Times New Roman"/>
          <w:szCs w:val="24"/>
        </w:rPr>
        <w:t xml:space="preserve"> систему</w:t>
      </w:r>
      <w:r w:rsidR="00470273" w:rsidRPr="00077947">
        <w:rPr>
          <w:rFonts w:ascii="Times New Roman" w:eastAsia="Times New Roman" w:hAnsi="Times New Roman" w:cs="Times New Roman"/>
          <w:szCs w:val="24"/>
        </w:rPr>
        <w:t xml:space="preserve">. </w:t>
      </w:r>
    </w:p>
    <w:p w14:paraId="0BBA84DD" w14:textId="298417AC" w:rsidR="009022B4" w:rsidRPr="00077947" w:rsidRDefault="009022B4" w:rsidP="000E13B4">
      <w:pPr>
        <w:spacing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szCs w:val="24"/>
        </w:rPr>
      </w:pPr>
      <w:r w:rsidRPr="00077947">
        <w:rPr>
          <w:rFonts w:ascii="Times New Roman" w:eastAsia="Times New Roman" w:hAnsi="Times New Roman" w:cs="Times New Roman"/>
          <w:szCs w:val="24"/>
        </w:rPr>
        <w:t>Отдельно хочется отметить, что Александр отлично проявил себя в командной работе с коллегой по проекту – Натальей Рассохацкой, хотя он был в менее выгодной ситуации, так как его часть работы во многом зависела от результатов Натальи. В процессе работ</w:t>
      </w:r>
      <w:r w:rsidR="003948C7">
        <w:rPr>
          <w:rFonts w:ascii="Times New Roman" w:eastAsia="Times New Roman" w:hAnsi="Times New Roman" w:cs="Times New Roman"/>
          <w:szCs w:val="24"/>
        </w:rPr>
        <w:t>ы</w:t>
      </w:r>
      <w:r w:rsidRPr="00077947">
        <w:rPr>
          <w:rFonts w:ascii="Times New Roman" w:eastAsia="Times New Roman" w:hAnsi="Times New Roman" w:cs="Times New Roman"/>
          <w:szCs w:val="24"/>
        </w:rPr>
        <w:t xml:space="preserve"> возникло много идей по дальнейшей доработке системы, что также характеризует его как работоспособного и компетентного специалиста.   </w:t>
      </w:r>
    </w:p>
    <w:p w14:paraId="0D87BB6D" w14:textId="1ED4B250" w:rsidR="000E13B4" w:rsidRPr="00077947" w:rsidRDefault="009022B4" w:rsidP="000E13B4">
      <w:pPr>
        <w:spacing w:line="360" w:lineRule="auto"/>
        <w:ind w:firstLine="709"/>
        <w:jc w:val="both"/>
        <w:textAlignment w:val="top"/>
        <w:rPr>
          <w:rFonts w:ascii="Times New Roman" w:eastAsia="Times New Roman" w:hAnsi="Times New Roman" w:cs="Times New Roman"/>
          <w:szCs w:val="24"/>
        </w:rPr>
      </w:pPr>
      <w:r w:rsidRPr="00077947">
        <w:rPr>
          <w:rFonts w:ascii="Times New Roman" w:eastAsia="Times New Roman" w:hAnsi="Times New Roman" w:cs="Times New Roman"/>
          <w:szCs w:val="24"/>
        </w:rPr>
        <w:t>Программный модуль</w:t>
      </w:r>
      <w:r w:rsidR="000E13B4" w:rsidRPr="00077947">
        <w:rPr>
          <w:rFonts w:ascii="Times New Roman" w:eastAsia="Times New Roman" w:hAnsi="Times New Roman" w:cs="Times New Roman"/>
          <w:szCs w:val="24"/>
        </w:rPr>
        <w:t xml:space="preserve"> </w:t>
      </w:r>
      <w:r w:rsidRPr="00077947">
        <w:rPr>
          <w:rFonts w:ascii="Times New Roman" w:eastAsia="Times New Roman" w:hAnsi="Times New Roman" w:cs="Times New Roman"/>
          <w:szCs w:val="24"/>
        </w:rPr>
        <w:t>прошел</w:t>
      </w:r>
      <w:r w:rsidR="000E13B4" w:rsidRPr="00077947">
        <w:rPr>
          <w:rFonts w:ascii="Times New Roman" w:eastAsia="Times New Roman" w:hAnsi="Times New Roman" w:cs="Times New Roman"/>
          <w:szCs w:val="24"/>
        </w:rPr>
        <w:t xml:space="preserve"> этап </w:t>
      </w:r>
      <w:r w:rsidR="00077947" w:rsidRPr="00077947">
        <w:rPr>
          <w:rFonts w:ascii="Times New Roman" w:eastAsia="Times New Roman" w:hAnsi="Times New Roman" w:cs="Times New Roman"/>
          <w:szCs w:val="24"/>
        </w:rPr>
        <w:t>апробации в «Абитуриент-центре»</w:t>
      </w:r>
      <w:r w:rsidR="000E13B4" w:rsidRPr="00077947">
        <w:rPr>
          <w:rFonts w:ascii="Times New Roman" w:eastAsia="Times New Roman" w:hAnsi="Times New Roman" w:cs="Times New Roman"/>
          <w:szCs w:val="24"/>
        </w:rPr>
        <w:t xml:space="preserve"> и соотве</w:t>
      </w:r>
      <w:r w:rsidR="00077947" w:rsidRPr="00077947">
        <w:rPr>
          <w:rFonts w:ascii="Times New Roman" w:eastAsia="Times New Roman" w:hAnsi="Times New Roman" w:cs="Times New Roman"/>
          <w:szCs w:val="24"/>
        </w:rPr>
        <w:t>тствует всем предъявленным к не</w:t>
      </w:r>
      <w:r w:rsidR="003948C7">
        <w:rPr>
          <w:rFonts w:ascii="Times New Roman" w:eastAsia="Times New Roman" w:hAnsi="Times New Roman" w:cs="Times New Roman"/>
          <w:szCs w:val="24"/>
        </w:rPr>
        <w:t>му</w:t>
      </w:r>
      <w:r w:rsidR="000E13B4" w:rsidRPr="00077947">
        <w:rPr>
          <w:rFonts w:ascii="Times New Roman" w:eastAsia="Times New Roman" w:hAnsi="Times New Roman" w:cs="Times New Roman"/>
          <w:szCs w:val="24"/>
        </w:rPr>
        <w:t xml:space="preserve"> требованиям на 100%. </w:t>
      </w:r>
    </w:p>
    <w:p w14:paraId="2B2DED5C" w14:textId="60C9FDFE" w:rsidR="000E13B4" w:rsidRPr="00077947" w:rsidRDefault="000E13B4" w:rsidP="000E1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Cs w:val="24"/>
        </w:rPr>
      </w:pPr>
      <w:r w:rsidRPr="00077947">
        <w:rPr>
          <w:rFonts w:ascii="Times New Roman" w:eastAsia="Times New Roman" w:hAnsi="Times New Roman" w:cs="Times New Roman"/>
          <w:szCs w:val="24"/>
        </w:rPr>
        <w:t xml:space="preserve">В процессе выполнения бакалаврской работы </w:t>
      </w:r>
      <w:r w:rsidR="00077947" w:rsidRPr="00077947">
        <w:rPr>
          <w:rFonts w:ascii="Times New Roman" w:eastAsia="Times New Roman" w:hAnsi="Times New Roman" w:cs="Times New Roman"/>
          <w:szCs w:val="24"/>
        </w:rPr>
        <w:t xml:space="preserve">Мартинович А.С. </w:t>
      </w:r>
      <w:r w:rsidRPr="00077947">
        <w:rPr>
          <w:rFonts w:ascii="Times New Roman" w:eastAsia="Times New Roman" w:hAnsi="Times New Roman" w:cs="Times New Roman"/>
          <w:szCs w:val="24"/>
        </w:rPr>
        <w:t>проявил</w:t>
      </w:r>
      <w:bookmarkStart w:id="4" w:name="_GoBack"/>
      <w:bookmarkEnd w:id="4"/>
      <w:r w:rsidRPr="00077947">
        <w:rPr>
          <w:rFonts w:ascii="Times New Roman" w:eastAsia="Times New Roman" w:hAnsi="Times New Roman" w:cs="Times New Roman"/>
          <w:szCs w:val="24"/>
        </w:rPr>
        <w:t xml:space="preserve"> высокую степень самостоятельности. Он имеет способность анализировать предметную область и разбираться со сложной технической документацией.</w:t>
      </w:r>
    </w:p>
    <w:p w14:paraId="1BF7B512" w14:textId="77777777" w:rsidR="000E13B4" w:rsidRPr="00077947" w:rsidRDefault="000E13B4" w:rsidP="000E13B4">
      <w:pPr>
        <w:pStyle w:val="2"/>
        <w:spacing w:after="0" w:line="288" w:lineRule="auto"/>
        <w:jc w:val="both"/>
        <w:rPr>
          <w:color w:val="000000"/>
          <w:sz w:val="22"/>
        </w:rPr>
      </w:pPr>
      <w:r w:rsidRPr="00077947">
        <w:rPr>
          <w:color w:val="000000"/>
          <w:sz w:val="22"/>
        </w:rPr>
        <w:tab/>
        <w:t>Бакалаврская работа соответствует требованиям, предъявляемым к выпускной квалификационной работе бакалавра, и может быть рекомендована к защите.</w:t>
      </w:r>
    </w:p>
    <w:p w14:paraId="08EA346E" w14:textId="77777777" w:rsidR="00210A8A" w:rsidRDefault="00210A8A" w:rsidP="00210A8A">
      <w:pPr>
        <w:spacing w:line="360" w:lineRule="auto"/>
        <w:textAlignment w:val="top"/>
        <w:rPr>
          <w:rFonts w:ascii="Times New Roman" w:hAnsi="Times New Roman" w:cs="Times New Roman"/>
        </w:rPr>
      </w:pPr>
    </w:p>
    <w:p w14:paraId="1BEA1EFA" w14:textId="77777777" w:rsidR="00210A8A" w:rsidRPr="00B823BC" w:rsidRDefault="00210A8A" w:rsidP="00210A8A">
      <w:pPr>
        <w:spacing w:line="288" w:lineRule="auto"/>
        <w:jc w:val="center"/>
        <w:rPr>
          <w:rFonts w:ascii="Times New Roman" w:hAnsi="Times New Roman" w:cs="Times New Roman"/>
        </w:rPr>
      </w:pPr>
    </w:p>
    <w:p w14:paraId="7FB32D71" w14:textId="77777777" w:rsidR="00210A8A" w:rsidRDefault="00210A8A" w:rsidP="00210A8A">
      <w:pPr>
        <w:spacing w:line="288" w:lineRule="auto"/>
        <w:rPr>
          <w:rFonts w:ascii="Times New Roman" w:hAnsi="Times New Roman" w:cs="Times New Roman"/>
        </w:rPr>
      </w:pPr>
      <w:r w:rsidRPr="00B823BC">
        <w:rPr>
          <w:rFonts w:ascii="Times New Roman" w:hAnsi="Times New Roman" w:cs="Times New Roman"/>
        </w:rPr>
        <w:t xml:space="preserve">Научный руководитель  </w:t>
      </w:r>
    </w:p>
    <w:p w14:paraId="17E332FA" w14:textId="77777777" w:rsidR="00210A8A" w:rsidRPr="00210A8A" w:rsidRDefault="00210A8A" w:rsidP="00210A8A">
      <w:pPr>
        <w:spacing w:line="288" w:lineRule="auto"/>
        <w:rPr>
          <w:rFonts w:ascii="Times New Roman" w:hAnsi="Times New Roman" w:cs="Times New Roman"/>
          <w:u w:val="single"/>
        </w:rPr>
      </w:pPr>
      <w:r w:rsidRPr="00210A8A">
        <w:rPr>
          <w:rFonts w:ascii="Times New Roman" w:hAnsi="Times New Roman" w:cs="Times New Roman"/>
          <w:u w:val="single"/>
        </w:rPr>
        <w:t xml:space="preserve">Смирнова Янина Валерьевна, старший преподаватель ИСАУ </w:t>
      </w:r>
    </w:p>
    <w:p w14:paraId="02275C18" w14:textId="77777777" w:rsidR="00210A8A" w:rsidRPr="00B823BC" w:rsidRDefault="00210A8A" w:rsidP="00210A8A">
      <w:pPr>
        <w:spacing w:line="288" w:lineRule="auto"/>
        <w:rPr>
          <w:rFonts w:ascii="Times New Roman" w:hAnsi="Times New Roman" w:cs="Times New Roman"/>
          <w:sz w:val="20"/>
        </w:rPr>
      </w:pPr>
      <w:r w:rsidRPr="00B823BC">
        <w:rPr>
          <w:rFonts w:ascii="Times New Roman" w:hAnsi="Times New Roman" w:cs="Times New Roman"/>
        </w:rPr>
        <w:t>_____________________________________________________________________________</w:t>
      </w:r>
      <w:r w:rsidRPr="00B823BC">
        <w:rPr>
          <w:rFonts w:ascii="Times New Roman" w:hAnsi="Times New Roman" w:cs="Times New Roman"/>
          <w:sz w:val="20"/>
        </w:rPr>
        <w:t xml:space="preserve">                                                                            </w:t>
      </w:r>
    </w:p>
    <w:p w14:paraId="3B04ABD5" w14:textId="77777777" w:rsidR="00210A8A" w:rsidRPr="00077947" w:rsidRDefault="00210A8A" w:rsidP="00077947">
      <w:pPr>
        <w:spacing w:line="288" w:lineRule="auto"/>
        <w:rPr>
          <w:rFonts w:ascii="Times New Roman" w:hAnsi="Times New Roman" w:cs="Times New Roman"/>
        </w:rPr>
      </w:pPr>
      <w:r w:rsidRPr="00B823BC">
        <w:rPr>
          <w:rFonts w:ascii="Times New Roman" w:hAnsi="Times New Roman" w:cs="Times New Roman"/>
        </w:rPr>
        <w:t>« ____ » ______________ 20___ г.</w:t>
      </w:r>
      <w:r w:rsidRPr="00B823BC">
        <w:rPr>
          <w:rFonts w:ascii="Times New Roman" w:hAnsi="Times New Roman" w:cs="Times New Roman"/>
        </w:rPr>
        <w:tab/>
      </w:r>
      <w:r w:rsidRPr="00B823BC">
        <w:rPr>
          <w:rFonts w:ascii="Times New Roman" w:hAnsi="Times New Roman" w:cs="Times New Roman"/>
        </w:rPr>
        <w:tab/>
      </w:r>
      <w:r w:rsidRPr="00B823BC">
        <w:rPr>
          <w:rFonts w:ascii="Times New Roman" w:hAnsi="Times New Roman" w:cs="Times New Roman"/>
        </w:rPr>
        <w:tab/>
      </w:r>
      <w:r w:rsidRPr="00B823BC">
        <w:rPr>
          <w:rFonts w:ascii="Times New Roman" w:hAnsi="Times New Roman" w:cs="Times New Roman"/>
        </w:rPr>
        <w:tab/>
        <w:t>___________________________</w:t>
      </w:r>
    </w:p>
    <w:sectPr w:rsidR="00210A8A" w:rsidRPr="00077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3659E"/>
    <w:multiLevelType w:val="hybridMultilevel"/>
    <w:tmpl w:val="71CC07B2"/>
    <w:lvl w:ilvl="0" w:tplc="F50EE3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A8A"/>
    <w:rsid w:val="00077947"/>
    <w:rsid w:val="000E13B4"/>
    <w:rsid w:val="00107BF1"/>
    <w:rsid w:val="00210A8A"/>
    <w:rsid w:val="003948C7"/>
    <w:rsid w:val="003C5906"/>
    <w:rsid w:val="00447E15"/>
    <w:rsid w:val="004601F2"/>
    <w:rsid w:val="00470273"/>
    <w:rsid w:val="00652E0D"/>
    <w:rsid w:val="009022B4"/>
    <w:rsid w:val="00A3446C"/>
    <w:rsid w:val="00C62CC1"/>
    <w:rsid w:val="00FA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ED2C"/>
  <w15:chartTrackingRefBased/>
  <w15:docId w15:val="{77232C13-1F06-4526-B30E-CDBE8DD0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A8A"/>
    <w:pPr>
      <w:spacing w:after="0" w:line="240" w:lineRule="auto"/>
    </w:pPr>
    <w:rPr>
      <w:rFonts w:ascii="Arial" w:eastAsia="Calibri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10A8A"/>
    <w:pPr>
      <w:spacing w:after="120"/>
      <w:ind w:left="283"/>
    </w:pPr>
    <w:rPr>
      <w:rFonts w:ascii="Times New Roman" w:eastAsia="Batang" w:hAnsi="Times New Roman" w:cs="Times New Roman"/>
      <w:color w:val="auto"/>
      <w:sz w:val="24"/>
      <w:szCs w:val="24"/>
      <w:lang w:val="x-none" w:eastAsia="ko-KR"/>
    </w:rPr>
  </w:style>
  <w:style w:type="character" w:customStyle="1" w:styleId="a4">
    <w:name w:val="Основной текст с отступом Знак"/>
    <w:basedOn w:val="a0"/>
    <w:link w:val="a3"/>
    <w:rsid w:val="00210A8A"/>
    <w:rPr>
      <w:rFonts w:ascii="Times New Roman" w:eastAsia="Batang" w:hAnsi="Times New Roman" w:cs="Times New Roman"/>
      <w:sz w:val="24"/>
      <w:szCs w:val="24"/>
      <w:lang w:val="x-none" w:eastAsia="ko-KR"/>
    </w:rPr>
  </w:style>
  <w:style w:type="paragraph" w:styleId="2">
    <w:name w:val="Body Text 2"/>
    <w:basedOn w:val="a"/>
    <w:link w:val="20"/>
    <w:rsid w:val="00210A8A"/>
    <w:pPr>
      <w:spacing w:after="120" w:line="480" w:lineRule="auto"/>
    </w:pPr>
    <w:rPr>
      <w:rFonts w:ascii="Times New Roman" w:eastAsia="Batang" w:hAnsi="Times New Roman" w:cs="Times New Roman"/>
      <w:color w:val="auto"/>
      <w:sz w:val="24"/>
      <w:szCs w:val="24"/>
      <w:lang w:val="x-none" w:eastAsia="ko-KR"/>
    </w:rPr>
  </w:style>
  <w:style w:type="character" w:customStyle="1" w:styleId="20">
    <w:name w:val="Основной текст 2 Знак"/>
    <w:basedOn w:val="a0"/>
    <w:link w:val="2"/>
    <w:rsid w:val="00210A8A"/>
    <w:rPr>
      <w:rFonts w:ascii="Times New Roman" w:eastAsia="Batang" w:hAnsi="Times New Roman" w:cs="Times New Roman"/>
      <w:sz w:val="24"/>
      <w:szCs w:val="24"/>
      <w:lang w:val="x-none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Smirnov</dc:creator>
  <cp:keywords/>
  <dc:description/>
  <cp:lastModifiedBy>Александр Мартинович</cp:lastModifiedBy>
  <cp:revision>5</cp:revision>
  <dcterms:created xsi:type="dcterms:W3CDTF">2021-06-10T04:52:00Z</dcterms:created>
  <dcterms:modified xsi:type="dcterms:W3CDTF">2021-06-10T13:18:00Z</dcterms:modified>
</cp:coreProperties>
</file>