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4EFBC" w14:textId="555F4254" w:rsidR="00E932DC" w:rsidRPr="00E14B1D" w:rsidRDefault="00E14B1D">
      <w:pPr>
        <w:rPr>
          <w:rFonts w:ascii="Bahnschrift" w:hAnsi="Bahnschrift"/>
        </w:rPr>
      </w:pPr>
      <w:r w:rsidRPr="00E14B1D">
        <w:rPr>
          <w:rFonts w:ascii="Bahnschrift" w:hAnsi="Bahnschrift"/>
          <w:noProof/>
        </w:rPr>
        <mc:AlternateContent>
          <mc:Choice Requires="wps">
            <w:drawing>
              <wp:anchor distT="0" distB="0" distL="114300" distR="114300" simplePos="0" relativeHeight="251659264" behindDoc="0" locked="0" layoutInCell="1" allowOverlap="1" wp14:anchorId="76DB3262" wp14:editId="6AC83B3B">
                <wp:simplePos x="0" y="0"/>
                <wp:positionH relativeFrom="page">
                  <wp:posOffset>1073150</wp:posOffset>
                </wp:positionH>
                <wp:positionV relativeFrom="paragraph">
                  <wp:posOffset>-12700</wp:posOffset>
                </wp:positionV>
                <wp:extent cx="6832600" cy="20878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832600" cy="2087880"/>
                        </a:xfrm>
                        <a:prstGeom prst="rect">
                          <a:avLst/>
                        </a:prstGeom>
                        <a:noFill/>
                        <a:ln w="6350">
                          <a:noFill/>
                        </a:ln>
                      </wps:spPr>
                      <wps:txbx>
                        <w:txbxContent>
                          <w:p w14:paraId="626CAF88" w14:textId="77777777" w:rsidR="00E932DC" w:rsidRPr="00E14B1D" w:rsidRDefault="00000000" w:rsidP="00E14B1D">
                            <w:pPr>
                              <w:ind w:left="720" w:firstLine="720"/>
                              <w:rPr>
                                <w:rFonts w:ascii="Bahnschrift" w:hAnsi="Bahnschrift"/>
                                <w:b/>
                                <w:bCs/>
                                <w:sz w:val="30"/>
                                <w:szCs w:val="30"/>
                              </w:rPr>
                            </w:pPr>
                            <w:r w:rsidRPr="00E14B1D">
                              <w:rPr>
                                <w:rFonts w:ascii="Bahnschrift" w:hAnsi="Bahnschrift"/>
                                <w:b/>
                                <w:bCs/>
                                <w:sz w:val="30"/>
                                <w:szCs w:val="30"/>
                              </w:rPr>
                              <w:t xml:space="preserve">UNIVERSITATEA TEHNICĂ “GH ASACHI” IAŞI </w:t>
                            </w:r>
                          </w:p>
                          <w:p w14:paraId="7E96ED90" w14:textId="77777777" w:rsidR="00E932DC" w:rsidRPr="00E14B1D" w:rsidRDefault="00000000" w:rsidP="00E14B1D">
                            <w:pPr>
                              <w:ind w:left="720" w:firstLine="720"/>
                              <w:rPr>
                                <w:rFonts w:ascii="Bahnschrift" w:hAnsi="Bahnschrift"/>
                                <w:b/>
                                <w:bCs/>
                                <w:sz w:val="30"/>
                                <w:szCs w:val="30"/>
                              </w:rPr>
                            </w:pPr>
                            <w:r w:rsidRPr="00E14B1D">
                              <w:rPr>
                                <w:rFonts w:ascii="Bahnschrift" w:hAnsi="Bahnschrift"/>
                                <w:b/>
                                <w:bCs/>
                                <w:sz w:val="30"/>
                                <w:szCs w:val="30"/>
                              </w:rPr>
                              <w:t xml:space="preserve">FACULTATEA DE AUTOMATICĂ ŞI CALCULATOARE </w:t>
                            </w:r>
                          </w:p>
                          <w:p w14:paraId="7F24A27F" w14:textId="77777777" w:rsidR="00E932DC" w:rsidRPr="00E14B1D" w:rsidRDefault="00000000" w:rsidP="00E14B1D">
                            <w:pPr>
                              <w:ind w:left="720" w:firstLine="720"/>
                              <w:rPr>
                                <w:rFonts w:ascii="Bahnschrift" w:hAnsi="Bahnschrift"/>
                                <w:b/>
                                <w:bCs/>
                                <w:sz w:val="30"/>
                                <w:szCs w:val="30"/>
                              </w:rPr>
                            </w:pPr>
                            <w:r w:rsidRPr="00E14B1D">
                              <w:rPr>
                                <w:rFonts w:ascii="Bahnschrift" w:hAnsi="Bahnschrift"/>
                                <w:b/>
                                <w:bCs/>
                                <w:sz w:val="30"/>
                                <w:szCs w:val="30"/>
                              </w:rPr>
                              <w:t>SPECIALIZAREA: CALCULATOARE ŞI TEHNOLOGIA INFORMAŢIEI</w:t>
                            </w:r>
                          </w:p>
                          <w:p w14:paraId="3B7AE5A3" w14:textId="77777777" w:rsidR="00E932DC" w:rsidRPr="00E14B1D" w:rsidRDefault="00E932DC">
                            <w:pPr>
                              <w:rPr>
                                <w:rFonts w:ascii="Bahnschrift" w:hAnsi="Bahnschrift"/>
                                <w:b/>
                                <w:bCs/>
                                <w:sz w:val="30"/>
                                <w:szCs w:val="30"/>
                              </w:rPr>
                            </w:pPr>
                          </w:p>
                          <w:p w14:paraId="74C86FA9" w14:textId="77777777" w:rsidR="00E932DC" w:rsidRPr="00E14B1D" w:rsidRDefault="00000000">
                            <w:pPr>
                              <w:rPr>
                                <w:rFonts w:ascii="Bahnschrift" w:hAnsi="Bahnschrift"/>
                                <w:b/>
                                <w:bCs/>
                                <w:sz w:val="30"/>
                                <w:szCs w:val="30"/>
                              </w:rPr>
                            </w:pPr>
                            <w:r w:rsidRPr="00E14B1D">
                              <w:rPr>
                                <w:rFonts w:ascii="Bahnschrift" w:hAnsi="Bahnschrift"/>
                                <w:b/>
                                <w:bCs/>
                                <w:sz w:val="30"/>
                                <w:szCs w:val="30"/>
                              </w:rPr>
                              <w:t>DISCIPLINA ACHIZIȚIA ȘI PRELUCRAREA DATELOR - PROIECT</w:t>
                            </w:r>
                          </w:p>
                          <w:p w14:paraId="4870913E" w14:textId="77777777" w:rsidR="00E932DC" w:rsidRPr="00E14B1D" w:rsidRDefault="00E932DC">
                            <w:pPr>
                              <w:rPr>
                                <w:rFonts w:ascii="Bahnschrift" w:hAnsi="Bahnschrift"/>
                                <w:b/>
                                <w:bCs/>
                                <w:sz w:val="28"/>
                                <w:szCs w:val="28"/>
                              </w:rPr>
                            </w:pPr>
                          </w:p>
                          <w:p w14:paraId="2180D244" w14:textId="77777777" w:rsidR="00E932DC" w:rsidRPr="00E14B1D" w:rsidRDefault="00E932DC">
                            <w:pPr>
                              <w:rPr>
                                <w:rFonts w:ascii="Bahnschrift" w:hAnsi="Bahnschrift"/>
                                <w:b/>
                                <w:bCs/>
                                <w:sz w:val="28"/>
                                <w:szCs w:val="28"/>
                              </w:rPr>
                            </w:pPr>
                          </w:p>
                          <w:p w14:paraId="660F2CE7" w14:textId="77777777" w:rsidR="00E932DC" w:rsidRPr="00E14B1D" w:rsidRDefault="00E932DC">
                            <w:pPr>
                              <w:rPr>
                                <w:rFonts w:ascii="Bahnschrift" w:hAnsi="Bahnschrift"/>
                                <w:b/>
                                <w:bCs/>
                                <w:sz w:val="28"/>
                                <w:szCs w:val="28"/>
                              </w:rPr>
                            </w:pPr>
                          </w:p>
                          <w:p w14:paraId="6F3A8E94" w14:textId="77777777" w:rsidR="00E932DC" w:rsidRPr="00E14B1D" w:rsidRDefault="00E932DC">
                            <w:pPr>
                              <w:rPr>
                                <w:rFonts w:ascii="Bahnschrift" w:hAnsi="Bahnschrift"/>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type w14:anchorId="76DB3262" id="_x0000_t202" coordsize="21600,21600" o:spt="202" path="m,l,21600r21600,l21600,xe">
                <v:stroke joinstyle="miter"/>
                <v:path gradientshapeok="t" o:connecttype="rect"/>
              </v:shapetype>
              <v:shape id="Text Box 4" o:spid="_x0000_s1026" type="#_x0000_t202" style="position:absolute;margin-left:84.5pt;margin-top:-1pt;width:538pt;height:164.4pt;z-index:2516592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" filled="f" stroked="f" strokeweight=".5pt">
                <v:textbox>
                  <w:txbxContent>
                    <w:p w14:paraId="626CAF88" w14:textId="77777777" w:rsidR="00E932DC" w:rsidRPr="00E14B1D" w:rsidRDefault="00000000" w:rsidP="00E14B1D">
                      <w:pPr>
                        <w:ind w:left="720" w:firstLine="720"/>
                        <w:rPr>
                          <w:rFonts w:ascii="Bahnschrift" w:hAnsi="Bahnschrift"/>
                          <w:b/>
                          <w:bCs/>
                          <w:sz w:val="30"/>
                          <w:szCs w:val="30"/>
                        </w:rPr>
                      </w:pPr>
                      <w:r w:rsidRPr="00E14B1D">
                        <w:rPr>
                          <w:rFonts w:ascii="Bahnschrift" w:hAnsi="Bahnschrift"/>
                          <w:b/>
                          <w:bCs/>
                          <w:sz w:val="30"/>
                          <w:szCs w:val="30"/>
                        </w:rPr>
                        <w:t xml:space="preserve">UNIVERSITATEA TEHNICĂ “GH ASACHI” IAŞI </w:t>
                      </w:r>
                    </w:p>
                    <w:p w14:paraId="7E96ED90" w14:textId="77777777" w:rsidR="00E932DC" w:rsidRPr="00E14B1D" w:rsidRDefault="00000000" w:rsidP="00E14B1D">
                      <w:pPr>
                        <w:ind w:left="720" w:firstLine="720"/>
                        <w:rPr>
                          <w:rFonts w:ascii="Bahnschrift" w:hAnsi="Bahnschrift"/>
                          <w:b/>
                          <w:bCs/>
                          <w:sz w:val="30"/>
                          <w:szCs w:val="30"/>
                        </w:rPr>
                      </w:pPr>
                      <w:r w:rsidRPr="00E14B1D">
                        <w:rPr>
                          <w:rFonts w:ascii="Bahnschrift" w:hAnsi="Bahnschrift"/>
                          <w:b/>
                          <w:bCs/>
                          <w:sz w:val="30"/>
                          <w:szCs w:val="30"/>
                        </w:rPr>
                        <w:t xml:space="preserve">FACULTATEA DE AUTOMATICĂ ŞI CALCULATOARE </w:t>
                      </w:r>
                    </w:p>
                    <w:p w14:paraId="7F24A27F" w14:textId="77777777" w:rsidR="00E932DC" w:rsidRPr="00E14B1D" w:rsidRDefault="00000000" w:rsidP="00E14B1D">
                      <w:pPr>
                        <w:ind w:left="720" w:firstLine="720"/>
                        <w:rPr>
                          <w:rFonts w:ascii="Bahnschrift" w:hAnsi="Bahnschrift"/>
                          <w:b/>
                          <w:bCs/>
                          <w:sz w:val="30"/>
                          <w:szCs w:val="30"/>
                        </w:rPr>
                      </w:pPr>
                      <w:r w:rsidRPr="00E14B1D">
                        <w:rPr>
                          <w:rFonts w:ascii="Bahnschrift" w:hAnsi="Bahnschrift"/>
                          <w:b/>
                          <w:bCs/>
                          <w:sz w:val="30"/>
                          <w:szCs w:val="30"/>
                        </w:rPr>
                        <w:t>SPECIALIZAREA: CALCULATOARE ŞI TEHNOLOGIA INFORMAŢIEI</w:t>
                      </w:r>
                    </w:p>
                    <w:p w14:paraId="3B7AE5A3" w14:textId="77777777" w:rsidR="00E932DC" w:rsidRPr="00E14B1D" w:rsidRDefault="00E932DC">
                      <w:pPr>
                        <w:rPr>
                          <w:rFonts w:ascii="Bahnschrift" w:hAnsi="Bahnschrift"/>
                          <w:b/>
                          <w:bCs/>
                          <w:sz w:val="30"/>
                          <w:szCs w:val="30"/>
                        </w:rPr>
                      </w:pPr>
                    </w:p>
                    <w:p w14:paraId="74C86FA9" w14:textId="77777777" w:rsidR="00E932DC" w:rsidRPr="00E14B1D" w:rsidRDefault="00000000">
                      <w:pPr>
                        <w:rPr>
                          <w:rFonts w:ascii="Bahnschrift" w:hAnsi="Bahnschrift"/>
                          <w:b/>
                          <w:bCs/>
                          <w:sz w:val="30"/>
                          <w:szCs w:val="30"/>
                        </w:rPr>
                      </w:pPr>
                      <w:r w:rsidRPr="00E14B1D">
                        <w:rPr>
                          <w:rFonts w:ascii="Bahnschrift" w:hAnsi="Bahnschrift"/>
                          <w:b/>
                          <w:bCs/>
                          <w:sz w:val="30"/>
                          <w:szCs w:val="30"/>
                        </w:rPr>
                        <w:t>DISCIPLINA ACHIZIȚIA ȘI PRELUCRAREA DATELOR - PROIECT</w:t>
                      </w:r>
                    </w:p>
                    <w:p w14:paraId="4870913E" w14:textId="77777777" w:rsidR="00E932DC" w:rsidRPr="00E14B1D" w:rsidRDefault="00E932DC">
                      <w:pPr>
                        <w:rPr>
                          <w:rFonts w:ascii="Bahnschrift" w:hAnsi="Bahnschrift"/>
                          <w:b/>
                          <w:bCs/>
                          <w:sz w:val="28"/>
                          <w:szCs w:val="28"/>
                        </w:rPr>
                      </w:pPr>
                    </w:p>
                    <w:p w14:paraId="2180D244" w14:textId="77777777" w:rsidR="00E932DC" w:rsidRPr="00E14B1D" w:rsidRDefault="00E932DC">
                      <w:pPr>
                        <w:rPr>
                          <w:rFonts w:ascii="Bahnschrift" w:hAnsi="Bahnschrift"/>
                          <w:b/>
                          <w:bCs/>
                          <w:sz w:val="28"/>
                          <w:szCs w:val="28"/>
                        </w:rPr>
                      </w:pPr>
                    </w:p>
                    <w:p w14:paraId="660F2CE7" w14:textId="77777777" w:rsidR="00E932DC" w:rsidRPr="00E14B1D" w:rsidRDefault="00E932DC">
                      <w:pPr>
                        <w:rPr>
                          <w:rFonts w:ascii="Bahnschrift" w:hAnsi="Bahnschrift"/>
                          <w:b/>
                          <w:bCs/>
                          <w:sz w:val="28"/>
                          <w:szCs w:val="28"/>
                        </w:rPr>
                      </w:pPr>
                    </w:p>
                    <w:p w14:paraId="6F3A8E94" w14:textId="77777777" w:rsidR="00E932DC" w:rsidRPr="00E14B1D" w:rsidRDefault="00E932DC">
                      <w:pPr>
                        <w:rPr>
                          <w:rFonts w:ascii="Bahnschrift" w:hAnsi="Bahnschrift"/>
                        </w:rPr>
                      </w:pPr>
                    </w:p>
                  </w:txbxContent>
                </v:textbox>
                <w10:wrap anchorx="page"/>
              </v:shape>
            </w:pict>
          </mc:Fallback>
        </mc:AlternateContent>
      </w:r>
      <w:r w:rsidRPr="00E14B1D">
        <w:rPr>
          <w:rFonts w:ascii="Bahnschrift" w:hAnsi="Bahnschrift"/>
          <w:noProof/>
        </w:rPr>
        <w:drawing>
          <wp:anchor distT="0" distB="0" distL="114300" distR="114300" simplePos="0" relativeHeight="251661312" behindDoc="0" locked="0" layoutInCell="1" allowOverlap="1" wp14:anchorId="0460C3C7" wp14:editId="55F631CF">
            <wp:simplePos x="0" y="0"/>
            <wp:positionH relativeFrom="column">
              <wp:posOffset>-419100</wp:posOffset>
            </wp:positionH>
            <wp:positionV relativeFrom="paragraph">
              <wp:posOffset>88900</wp:posOffset>
            </wp:positionV>
            <wp:extent cx="1463040" cy="877570"/>
            <wp:effectExtent l="0" t="0" r="3810" b="0"/>
            <wp:wrapThrough wrapText="bothSides">
              <wp:wrapPolygon edited="0">
                <wp:start x="0" y="0"/>
                <wp:lineTo x="0" y="21100"/>
                <wp:lineTo x="21375" y="21100"/>
                <wp:lineTo x="21375" y="0"/>
                <wp:lineTo x="0" y="0"/>
              </wp:wrapPolygon>
            </wp:wrapThrough>
            <wp:docPr id="3"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con&#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463040" cy="877570"/>
                    </a:xfrm>
                    <a:prstGeom prst="rect">
                      <a:avLst/>
                    </a:prstGeom>
                  </pic:spPr>
                </pic:pic>
              </a:graphicData>
            </a:graphic>
            <wp14:sizeRelH relativeFrom="page">
              <wp14:pctWidth>0</wp14:pctWidth>
            </wp14:sizeRelH>
            <wp14:sizeRelV relativeFrom="page">
              <wp14:pctHeight>0</wp14:pctHeight>
            </wp14:sizeRelV>
          </wp:anchor>
        </w:drawing>
      </w:r>
      <w:r w:rsidRPr="00E14B1D">
        <w:rPr>
          <w:rFonts w:ascii="Bahnschrift" w:hAnsi="Bahnschrift"/>
        </w:rPr>
        <w:t xml:space="preserve">         </w:t>
      </w:r>
    </w:p>
    <w:p w14:paraId="77FDBD1C" w14:textId="77777777" w:rsidR="00E932DC" w:rsidRPr="00E14B1D" w:rsidRDefault="00E932DC">
      <w:pPr>
        <w:rPr>
          <w:rFonts w:ascii="Bahnschrift" w:hAnsi="Bahnschrift"/>
        </w:rPr>
      </w:pPr>
    </w:p>
    <w:p w14:paraId="5C4CD5C1" w14:textId="77777777" w:rsidR="00E932DC" w:rsidRPr="00E14B1D" w:rsidRDefault="00E932DC">
      <w:pPr>
        <w:rPr>
          <w:rFonts w:ascii="Bahnschrift" w:hAnsi="Bahnschrift"/>
        </w:rPr>
      </w:pPr>
    </w:p>
    <w:p w14:paraId="0AB12D40" w14:textId="77777777" w:rsidR="00E932DC" w:rsidRPr="00E14B1D" w:rsidRDefault="00E932DC">
      <w:pPr>
        <w:rPr>
          <w:rFonts w:ascii="Bahnschrift" w:hAnsi="Bahnschrift"/>
        </w:rPr>
      </w:pPr>
    </w:p>
    <w:p w14:paraId="4A21A573" w14:textId="77777777" w:rsidR="00E932DC" w:rsidRPr="00E14B1D" w:rsidRDefault="00E932DC">
      <w:pPr>
        <w:rPr>
          <w:rFonts w:ascii="Bahnschrift" w:hAnsi="Bahnschrift"/>
        </w:rPr>
      </w:pPr>
    </w:p>
    <w:p w14:paraId="07D50545" w14:textId="77777777" w:rsidR="00E932DC" w:rsidRPr="00E14B1D" w:rsidRDefault="00E932DC">
      <w:pPr>
        <w:rPr>
          <w:rFonts w:ascii="Bahnschrift" w:hAnsi="Bahnschrift"/>
        </w:rPr>
      </w:pPr>
    </w:p>
    <w:p w14:paraId="1237EF67" w14:textId="77777777" w:rsidR="00E932DC" w:rsidRPr="00E14B1D" w:rsidRDefault="00E932DC">
      <w:pPr>
        <w:rPr>
          <w:rFonts w:ascii="Bahnschrift" w:hAnsi="Bahnschrift"/>
        </w:rPr>
      </w:pPr>
    </w:p>
    <w:p w14:paraId="6F25E3CC" w14:textId="77777777" w:rsidR="00E14B1D" w:rsidRDefault="00E14B1D" w:rsidP="00E14B1D">
      <w:pPr>
        <w:tabs>
          <w:tab w:val="left" w:pos="2232"/>
        </w:tabs>
        <w:rPr>
          <w:rFonts w:ascii="Bahnschrift" w:hAnsi="Bahnschrift"/>
          <w:b/>
          <w:bCs/>
          <w:sz w:val="56"/>
          <w:szCs w:val="56"/>
        </w:rPr>
      </w:pPr>
    </w:p>
    <w:p w14:paraId="3A5EC657" w14:textId="77777777" w:rsidR="00E14B1D" w:rsidRDefault="00E14B1D" w:rsidP="00E14B1D">
      <w:pPr>
        <w:tabs>
          <w:tab w:val="left" w:pos="2232"/>
        </w:tabs>
        <w:rPr>
          <w:rFonts w:ascii="Bahnschrift" w:hAnsi="Bahnschrift"/>
          <w:b/>
          <w:bCs/>
          <w:sz w:val="56"/>
          <w:szCs w:val="56"/>
        </w:rPr>
      </w:pPr>
    </w:p>
    <w:p w14:paraId="06E7F2E6" w14:textId="25169A30" w:rsidR="00E932DC" w:rsidRPr="00E14B1D" w:rsidRDefault="00000000">
      <w:pPr>
        <w:tabs>
          <w:tab w:val="left" w:pos="2232"/>
        </w:tabs>
        <w:jc w:val="center"/>
        <w:rPr>
          <w:rFonts w:ascii="Bahnschrift" w:hAnsi="Bahnschrift"/>
          <w:b/>
          <w:bCs/>
          <w:sz w:val="24"/>
          <w:szCs w:val="24"/>
          <w:lang w:val="ro-RO"/>
        </w:rPr>
      </w:pPr>
      <w:r w:rsidRPr="00E14B1D">
        <w:rPr>
          <w:rFonts w:ascii="Bahnschrift" w:hAnsi="Bahnschrift"/>
          <w:b/>
          <w:bCs/>
          <w:sz w:val="56"/>
          <w:szCs w:val="56"/>
        </w:rPr>
        <w:t>Analiza unui sunet în domeniul timp și frecvență</w:t>
      </w:r>
    </w:p>
    <w:p w14:paraId="0B5E290A" w14:textId="77777777" w:rsidR="00E932DC" w:rsidRPr="00E14B1D" w:rsidRDefault="00E932DC">
      <w:pPr>
        <w:tabs>
          <w:tab w:val="left" w:pos="2232"/>
        </w:tabs>
        <w:rPr>
          <w:rFonts w:ascii="Bahnschrift" w:hAnsi="Bahnschrift"/>
          <w:b/>
          <w:bCs/>
          <w:sz w:val="24"/>
          <w:szCs w:val="24"/>
          <w:lang w:val="ro-RO"/>
        </w:rPr>
      </w:pPr>
    </w:p>
    <w:p w14:paraId="5215A6E5" w14:textId="77777777" w:rsidR="00E14B1D" w:rsidRDefault="00E14B1D">
      <w:pPr>
        <w:tabs>
          <w:tab w:val="left" w:pos="2232"/>
        </w:tabs>
        <w:rPr>
          <w:rFonts w:ascii="Bahnschrift" w:hAnsi="Bahnschrift"/>
          <w:b/>
          <w:bCs/>
          <w:sz w:val="28"/>
          <w:szCs w:val="28"/>
          <w:lang w:val="ro-RO"/>
        </w:rPr>
      </w:pPr>
    </w:p>
    <w:p w14:paraId="46843E08" w14:textId="77777777" w:rsidR="00E14B1D" w:rsidRDefault="00E14B1D">
      <w:pPr>
        <w:tabs>
          <w:tab w:val="left" w:pos="2232"/>
        </w:tabs>
        <w:rPr>
          <w:rFonts w:ascii="Bahnschrift" w:hAnsi="Bahnschrift"/>
          <w:b/>
          <w:bCs/>
          <w:sz w:val="28"/>
          <w:szCs w:val="28"/>
          <w:lang w:val="ro-RO"/>
        </w:rPr>
      </w:pPr>
    </w:p>
    <w:p w14:paraId="35A18AE5" w14:textId="66A17522" w:rsidR="00E932DC" w:rsidRPr="00E14B1D" w:rsidRDefault="00E14B1D">
      <w:pPr>
        <w:tabs>
          <w:tab w:val="left" w:pos="2232"/>
        </w:tabs>
        <w:rPr>
          <w:rFonts w:ascii="Bahnschrift" w:hAnsi="Bahnschrift"/>
          <w:b/>
          <w:bCs/>
          <w:sz w:val="28"/>
          <w:szCs w:val="28"/>
          <w:lang w:val="ro-RO"/>
        </w:rPr>
      </w:pPr>
      <w:r>
        <w:rPr>
          <w:rFonts w:ascii="Bahnschrift" w:hAnsi="Bahnschrift"/>
          <w:b/>
          <w:bCs/>
          <w:noProof/>
          <w:sz w:val="28"/>
          <w:szCs w:val="28"/>
          <w:lang w:val="ro-RO"/>
        </w:rPr>
        <mc:AlternateContent>
          <mc:Choice Requires="wps">
            <w:drawing>
              <wp:anchor distT="0" distB="0" distL="114300" distR="114300" simplePos="0" relativeHeight="251662336" behindDoc="0" locked="0" layoutInCell="1" allowOverlap="1" wp14:anchorId="13526650" wp14:editId="776DBB80">
                <wp:simplePos x="0" y="0"/>
                <wp:positionH relativeFrom="margin">
                  <wp:align>right</wp:align>
                </wp:positionH>
                <wp:positionV relativeFrom="paragraph">
                  <wp:posOffset>227330</wp:posOffset>
                </wp:positionV>
                <wp:extent cx="1536700" cy="952500"/>
                <wp:effectExtent l="0" t="0" r="0" b="0"/>
                <wp:wrapNone/>
                <wp:docPr id="918820752" name="Casetă text 2"/>
                <wp:cNvGraphicFramePr/>
                <a:graphic xmlns:a="http://schemas.openxmlformats.org/drawingml/2006/main">
                  <a:graphicData uri="http://schemas.microsoft.com/office/word/2010/wordprocessingShape">
                    <wps:wsp>
                      <wps:cNvSpPr txBox="1"/>
                      <wps:spPr>
                        <a:xfrm>
                          <a:off x="0" y="0"/>
                          <a:ext cx="1536700" cy="952500"/>
                        </a:xfrm>
                        <a:prstGeom prst="rect">
                          <a:avLst/>
                        </a:prstGeom>
                        <a:noFill/>
                        <a:ln w="6350">
                          <a:noFill/>
                        </a:ln>
                      </wps:spPr>
                      <wps:txbx>
                        <w:txbxContent>
                          <w:p w14:paraId="6A6EF7C5" w14:textId="4D0818F8" w:rsidR="00E14B1D" w:rsidRDefault="00E14B1D">
                            <w:pPr>
                              <w:rPr>
                                <w:rFonts w:ascii="Bahnschrift" w:hAnsi="Bahnschrift"/>
                                <w:sz w:val="28"/>
                                <w:szCs w:val="28"/>
                              </w:rPr>
                            </w:pPr>
                            <w:r>
                              <w:rPr>
                                <w:rFonts w:ascii="Bahnschrift" w:hAnsi="Bahnschrift"/>
                                <w:sz w:val="28"/>
                                <w:szCs w:val="28"/>
                              </w:rPr>
                              <w:t>Student,</w:t>
                            </w:r>
                          </w:p>
                          <w:p w14:paraId="4910ECC4" w14:textId="4DD00582" w:rsidR="00E14B1D" w:rsidRDefault="00E14B1D">
                            <w:pPr>
                              <w:rPr>
                                <w:rFonts w:ascii="Bahnschrift" w:hAnsi="Bahnschrift"/>
                                <w:sz w:val="28"/>
                                <w:szCs w:val="28"/>
                                <w:lang w:val="ro-RO"/>
                              </w:rPr>
                            </w:pPr>
                            <w:r>
                              <w:rPr>
                                <w:rFonts w:ascii="Bahnschrift" w:hAnsi="Bahnschrift"/>
                                <w:sz w:val="28"/>
                                <w:szCs w:val="28"/>
                              </w:rPr>
                              <w:t>G</w:t>
                            </w:r>
                            <w:r>
                              <w:rPr>
                                <w:rFonts w:ascii="Bahnschrift" w:hAnsi="Bahnschrift"/>
                                <w:sz w:val="28"/>
                                <w:szCs w:val="28"/>
                                <w:lang w:val="ro-RO"/>
                              </w:rPr>
                              <w:t xml:space="preserve">îscă </w:t>
                            </w:r>
                            <w:r w:rsidRPr="00E14B1D">
                              <w:rPr>
                                <w:rFonts w:ascii="Bahnschrift" w:hAnsi="Bahnschrift"/>
                                <w:sz w:val="28"/>
                                <w:szCs w:val="28"/>
                                <w:lang w:val="ro-RO"/>
                              </w:rPr>
                              <w:t>Valentin</w:t>
                            </w:r>
                          </w:p>
                          <w:p w14:paraId="2B233852" w14:textId="037EB372" w:rsidR="00E14B1D" w:rsidRPr="00E14B1D" w:rsidRDefault="00E14B1D">
                            <w:pPr>
                              <w:rPr>
                                <w:rFonts w:ascii="Bahnschrift" w:hAnsi="Bahnschrift"/>
                                <w:sz w:val="28"/>
                                <w:szCs w:val="28"/>
                                <w:lang w:val="ro-RO"/>
                              </w:rPr>
                            </w:pPr>
                            <w:r>
                              <w:rPr>
                                <w:rFonts w:ascii="Bahnschrift" w:hAnsi="Bahnschrift"/>
                                <w:sz w:val="28"/>
                                <w:szCs w:val="28"/>
                                <w:lang w:val="ro-RO"/>
                              </w:rPr>
                              <w:t>1307B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526650" id="Casetă text 2" o:spid="_x0000_s1027" type="#_x0000_t202" style="position:absolute;margin-left:69.8pt;margin-top:17.9pt;width:121pt;height:75pt;z-index:251662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" filled="f" stroked="f" strokeweight=".5pt">
                <v:textbox>
                  <w:txbxContent>
                    <w:p w14:paraId="6A6EF7C5" w14:textId="4D0818F8" w:rsidR="00E14B1D" w:rsidRDefault="00E14B1D">
                      <w:pPr>
                        <w:rPr>
                          <w:rFonts w:ascii="Bahnschrift" w:hAnsi="Bahnschrift"/>
                          <w:sz w:val="28"/>
                          <w:szCs w:val="28"/>
                        </w:rPr>
                      </w:pPr>
                      <w:r>
                        <w:rPr>
                          <w:rFonts w:ascii="Bahnschrift" w:hAnsi="Bahnschrift"/>
                          <w:sz w:val="28"/>
                          <w:szCs w:val="28"/>
                        </w:rPr>
                        <w:t>Student,</w:t>
                      </w:r>
                    </w:p>
                    <w:p w14:paraId="4910ECC4" w14:textId="4DD00582" w:rsidR="00E14B1D" w:rsidRDefault="00E14B1D">
                      <w:pPr>
                        <w:rPr>
                          <w:rFonts w:ascii="Bahnschrift" w:hAnsi="Bahnschrift"/>
                          <w:sz w:val="28"/>
                          <w:szCs w:val="28"/>
                          <w:lang w:val="ro-RO"/>
                        </w:rPr>
                      </w:pPr>
                      <w:r>
                        <w:rPr>
                          <w:rFonts w:ascii="Bahnschrift" w:hAnsi="Bahnschrift"/>
                          <w:sz w:val="28"/>
                          <w:szCs w:val="28"/>
                        </w:rPr>
                        <w:t>G</w:t>
                      </w:r>
                      <w:r>
                        <w:rPr>
                          <w:rFonts w:ascii="Bahnschrift" w:hAnsi="Bahnschrift"/>
                          <w:sz w:val="28"/>
                          <w:szCs w:val="28"/>
                          <w:lang w:val="ro-RO"/>
                        </w:rPr>
                        <w:t xml:space="preserve">îscă </w:t>
                      </w:r>
                      <w:r w:rsidRPr="00E14B1D">
                        <w:rPr>
                          <w:rFonts w:ascii="Bahnschrift" w:hAnsi="Bahnschrift"/>
                          <w:sz w:val="28"/>
                          <w:szCs w:val="28"/>
                          <w:lang w:val="ro-RO"/>
                        </w:rPr>
                        <w:t>Valentin</w:t>
                      </w:r>
                    </w:p>
                    <w:p w14:paraId="2B233852" w14:textId="037EB372" w:rsidR="00E14B1D" w:rsidRPr="00E14B1D" w:rsidRDefault="00E14B1D">
                      <w:pPr>
                        <w:rPr>
                          <w:rFonts w:ascii="Bahnschrift" w:hAnsi="Bahnschrift"/>
                          <w:sz w:val="28"/>
                          <w:szCs w:val="28"/>
                          <w:lang w:val="ro-RO"/>
                        </w:rPr>
                      </w:pPr>
                      <w:r>
                        <w:rPr>
                          <w:rFonts w:ascii="Bahnschrift" w:hAnsi="Bahnschrift"/>
                          <w:sz w:val="28"/>
                          <w:szCs w:val="28"/>
                          <w:lang w:val="ro-RO"/>
                        </w:rPr>
                        <w:t>1307B</w:t>
                      </w:r>
                    </w:p>
                  </w:txbxContent>
                </v:textbox>
                <w10:wrap anchorx="margin"/>
              </v:shape>
            </w:pict>
          </mc:Fallback>
        </mc:AlternateContent>
      </w:r>
      <w:r w:rsidRPr="00E14B1D">
        <w:rPr>
          <w:rFonts w:ascii="Bahnschrift" w:hAnsi="Bahnschrift"/>
          <w:b/>
          <w:bCs/>
          <w:noProof/>
          <w:sz w:val="28"/>
          <w:szCs w:val="28"/>
          <w:lang w:val="ro-RO"/>
        </w:rPr>
        <mc:AlternateContent>
          <mc:Choice Requires="wps">
            <w:drawing>
              <wp:anchor distT="0" distB="0" distL="114300" distR="114300" simplePos="0" relativeHeight="251660288" behindDoc="0" locked="0" layoutInCell="1" allowOverlap="1" wp14:anchorId="2CCF9CE6" wp14:editId="257479EB">
                <wp:simplePos x="0" y="0"/>
                <wp:positionH relativeFrom="column">
                  <wp:posOffset>-44450</wp:posOffset>
                </wp:positionH>
                <wp:positionV relativeFrom="paragraph">
                  <wp:posOffset>227965</wp:posOffset>
                </wp:positionV>
                <wp:extent cx="2273300" cy="1155700"/>
                <wp:effectExtent l="0" t="0" r="0" b="6350"/>
                <wp:wrapNone/>
                <wp:docPr id="87239028" name="Casetă text 1"/>
                <wp:cNvGraphicFramePr/>
                <a:graphic xmlns:a="http://schemas.openxmlformats.org/drawingml/2006/main">
                  <a:graphicData uri="http://schemas.microsoft.com/office/word/2010/wordprocessingShape">
                    <wps:wsp>
                      <wps:cNvSpPr txBox="1"/>
                      <wps:spPr>
                        <a:xfrm>
                          <a:off x="0" y="0"/>
                          <a:ext cx="2273300" cy="1155700"/>
                        </a:xfrm>
                        <a:prstGeom prst="rect">
                          <a:avLst/>
                        </a:prstGeom>
                        <a:noFill/>
                        <a:ln w="6350">
                          <a:noFill/>
                        </a:ln>
                      </wps:spPr>
                      <wps:txbx>
                        <w:txbxContent>
                          <w:p w14:paraId="1DFA5DD8" w14:textId="03D58E2F" w:rsidR="00E14B1D" w:rsidRDefault="00E14B1D">
                            <w:pPr>
                              <w:rPr>
                                <w:rFonts w:ascii="Bahnschrift" w:hAnsi="Bahnschrift"/>
                                <w:sz w:val="28"/>
                                <w:szCs w:val="28"/>
                              </w:rPr>
                            </w:pPr>
                            <w:r>
                              <w:rPr>
                                <w:rFonts w:ascii="Bahnschrift" w:hAnsi="Bahnschrift"/>
                                <w:sz w:val="28"/>
                                <w:szCs w:val="28"/>
                              </w:rPr>
                              <w:t xml:space="preserve">Coordonator, </w:t>
                            </w:r>
                          </w:p>
                          <w:p w14:paraId="7C6F2920" w14:textId="08155D77" w:rsidR="00E14B1D" w:rsidRDefault="00E14B1D">
                            <w:pPr>
                              <w:rPr>
                                <w:rFonts w:ascii="Bahnschrift" w:hAnsi="Bahnschrift"/>
                                <w:sz w:val="28"/>
                                <w:szCs w:val="28"/>
                              </w:rPr>
                            </w:pPr>
                            <w:r>
                              <w:rPr>
                                <w:rFonts w:ascii="Bahnschrift" w:hAnsi="Bahnschrift"/>
                                <w:sz w:val="28"/>
                                <w:szCs w:val="28"/>
                              </w:rPr>
                              <w:t>Prof. Ungureanu Florina</w:t>
                            </w:r>
                          </w:p>
                          <w:p w14:paraId="7C603B22" w14:textId="4FBA9480" w:rsidR="00E14B1D" w:rsidRPr="00E14B1D" w:rsidRDefault="00E14B1D">
                            <w:pPr>
                              <w:rPr>
                                <w:rFonts w:ascii="Bahnschrift" w:hAnsi="Bahnschrift"/>
                                <w:sz w:val="28"/>
                                <w:szCs w:val="28"/>
                              </w:rPr>
                            </w:pPr>
                            <w:r>
                              <w:rPr>
                                <w:rFonts w:ascii="Bahnschrift" w:hAnsi="Bahnschrift"/>
                                <w:sz w:val="28"/>
                                <w:szCs w:val="28"/>
                              </w:rPr>
                              <w:t>Prof. Robert-Gabriel Lupu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CF9CE6" id="Casetă text 1" o:spid="_x0000_s1028" type="#_x0000_t202" style="position:absolute;margin-left:-3.5pt;margin-top:17.95pt;width:179pt;height:9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" filled="f" stroked="f" strokeweight=".5pt">
                <v:textbox>
                  <w:txbxContent>
                    <w:p w14:paraId="1DFA5DD8" w14:textId="03D58E2F" w:rsidR="00E14B1D" w:rsidRDefault="00E14B1D">
                      <w:pPr>
                        <w:rPr>
                          <w:rFonts w:ascii="Bahnschrift" w:hAnsi="Bahnschrift"/>
                          <w:sz w:val="28"/>
                          <w:szCs w:val="28"/>
                        </w:rPr>
                      </w:pPr>
                      <w:r>
                        <w:rPr>
                          <w:rFonts w:ascii="Bahnschrift" w:hAnsi="Bahnschrift"/>
                          <w:sz w:val="28"/>
                          <w:szCs w:val="28"/>
                        </w:rPr>
                        <w:t xml:space="preserve">Coordonator, </w:t>
                      </w:r>
                    </w:p>
                    <w:p w14:paraId="7C6F2920" w14:textId="08155D77" w:rsidR="00E14B1D" w:rsidRDefault="00E14B1D">
                      <w:pPr>
                        <w:rPr>
                          <w:rFonts w:ascii="Bahnschrift" w:hAnsi="Bahnschrift"/>
                          <w:sz w:val="28"/>
                          <w:szCs w:val="28"/>
                        </w:rPr>
                      </w:pPr>
                      <w:r>
                        <w:rPr>
                          <w:rFonts w:ascii="Bahnschrift" w:hAnsi="Bahnschrift"/>
                          <w:sz w:val="28"/>
                          <w:szCs w:val="28"/>
                        </w:rPr>
                        <w:t>Prof. Ungureanu Florina</w:t>
                      </w:r>
                    </w:p>
                    <w:p w14:paraId="7C603B22" w14:textId="4FBA9480" w:rsidR="00E14B1D" w:rsidRPr="00E14B1D" w:rsidRDefault="00E14B1D">
                      <w:pPr>
                        <w:rPr>
                          <w:rFonts w:ascii="Bahnschrift" w:hAnsi="Bahnschrift"/>
                          <w:sz w:val="28"/>
                          <w:szCs w:val="28"/>
                        </w:rPr>
                      </w:pPr>
                      <w:r>
                        <w:rPr>
                          <w:rFonts w:ascii="Bahnschrift" w:hAnsi="Bahnschrift"/>
                          <w:sz w:val="28"/>
                          <w:szCs w:val="28"/>
                        </w:rPr>
                        <w:t>Prof. Robert-Gabriel Lupu</w:t>
                      </w:r>
                    </w:p>
                  </w:txbxContent>
                </v:textbox>
              </v:shape>
            </w:pict>
          </mc:Fallback>
        </mc:AlternateContent>
      </w:r>
    </w:p>
    <w:p w14:paraId="115A51C1" w14:textId="0BED1D6E" w:rsidR="00E932DC" w:rsidRPr="00E14B1D" w:rsidRDefault="00000000">
      <w:pPr>
        <w:tabs>
          <w:tab w:val="left" w:pos="2232"/>
        </w:tabs>
        <w:jc w:val="center"/>
        <w:rPr>
          <w:rFonts w:ascii="Bahnschrift" w:hAnsi="Bahnschrift"/>
          <w:b/>
          <w:bCs/>
          <w:sz w:val="28"/>
          <w:szCs w:val="28"/>
        </w:rPr>
      </w:pPr>
      <w:r w:rsidRPr="00E14B1D">
        <w:rPr>
          <w:rFonts w:ascii="Bahnschrift" w:hAnsi="Bahnschrift"/>
          <w:b/>
          <w:bCs/>
          <w:sz w:val="28"/>
          <w:szCs w:val="28"/>
        </w:rPr>
        <w:t xml:space="preserve">                                                                             </w:t>
      </w:r>
    </w:p>
    <w:p w14:paraId="50FF156E" w14:textId="23DD2DDC" w:rsidR="00E932DC" w:rsidRPr="00E14B1D" w:rsidRDefault="00000000">
      <w:pPr>
        <w:tabs>
          <w:tab w:val="left" w:pos="2232"/>
        </w:tabs>
        <w:rPr>
          <w:rFonts w:ascii="Bahnschrift" w:hAnsi="Bahnschrift"/>
          <w:b/>
          <w:bCs/>
          <w:sz w:val="28"/>
          <w:szCs w:val="28"/>
        </w:rPr>
      </w:pPr>
      <w:r w:rsidRPr="00E14B1D">
        <w:rPr>
          <w:rFonts w:ascii="Bahnschrift" w:hAnsi="Bahnschrift"/>
          <w:b/>
          <w:bCs/>
          <w:sz w:val="28"/>
          <w:szCs w:val="28"/>
        </w:rPr>
        <w:t xml:space="preserve">  </w:t>
      </w:r>
      <w:r w:rsidRPr="00E14B1D">
        <w:rPr>
          <w:rFonts w:ascii="Bahnschrift" w:hAnsi="Bahnschrift"/>
          <w:b/>
          <w:bCs/>
          <w:sz w:val="28"/>
          <w:szCs w:val="28"/>
        </w:rPr>
        <w:tab/>
      </w:r>
      <w:r w:rsidRPr="00E14B1D">
        <w:rPr>
          <w:rFonts w:ascii="Bahnschrift" w:hAnsi="Bahnschrift"/>
          <w:b/>
          <w:bCs/>
          <w:sz w:val="28"/>
          <w:szCs w:val="28"/>
        </w:rPr>
        <w:tab/>
      </w:r>
      <w:r w:rsidRPr="00E14B1D">
        <w:rPr>
          <w:rFonts w:ascii="Bahnschrift" w:hAnsi="Bahnschrift"/>
          <w:b/>
          <w:bCs/>
          <w:sz w:val="28"/>
          <w:szCs w:val="28"/>
        </w:rPr>
        <w:tab/>
      </w:r>
      <w:r w:rsidRPr="00E14B1D">
        <w:rPr>
          <w:rFonts w:ascii="Bahnschrift" w:hAnsi="Bahnschrift"/>
          <w:b/>
          <w:bCs/>
          <w:sz w:val="28"/>
          <w:szCs w:val="28"/>
        </w:rPr>
        <w:tab/>
      </w:r>
      <w:r w:rsidRPr="00E14B1D">
        <w:rPr>
          <w:rFonts w:ascii="Bahnschrift" w:hAnsi="Bahnschrift"/>
          <w:b/>
          <w:bCs/>
          <w:sz w:val="28"/>
          <w:szCs w:val="28"/>
        </w:rPr>
        <w:tab/>
      </w:r>
      <w:r w:rsidRPr="00E14B1D">
        <w:rPr>
          <w:rFonts w:ascii="Bahnschrift" w:hAnsi="Bahnschrift"/>
          <w:b/>
          <w:bCs/>
          <w:sz w:val="28"/>
          <w:szCs w:val="28"/>
        </w:rPr>
        <w:tab/>
        <w:t xml:space="preserve">              </w:t>
      </w:r>
    </w:p>
    <w:p w14:paraId="64E5FF44" w14:textId="77777777" w:rsidR="00E932DC" w:rsidRPr="00E14B1D" w:rsidRDefault="00E932DC">
      <w:pPr>
        <w:tabs>
          <w:tab w:val="left" w:pos="2232"/>
        </w:tabs>
        <w:rPr>
          <w:rFonts w:ascii="Bahnschrift" w:hAnsi="Bahnschrift"/>
          <w:b/>
          <w:bCs/>
          <w:sz w:val="28"/>
          <w:szCs w:val="28"/>
        </w:rPr>
      </w:pPr>
    </w:p>
    <w:p w14:paraId="6B7E57C1" w14:textId="31FCF001" w:rsidR="00E932DC" w:rsidRDefault="00E932DC" w:rsidP="00E14B1D">
      <w:pPr>
        <w:tabs>
          <w:tab w:val="left" w:pos="2232"/>
        </w:tabs>
        <w:rPr>
          <w:rFonts w:ascii="Bahnschrift" w:hAnsi="Bahnschrift"/>
          <w:b/>
          <w:bCs/>
          <w:sz w:val="28"/>
          <w:szCs w:val="28"/>
        </w:rPr>
      </w:pPr>
    </w:p>
    <w:p w14:paraId="4D2BC949" w14:textId="77777777" w:rsidR="00E14B1D" w:rsidRPr="00E14B1D" w:rsidRDefault="00E14B1D" w:rsidP="00E14B1D">
      <w:pPr>
        <w:tabs>
          <w:tab w:val="left" w:pos="2232"/>
        </w:tabs>
        <w:rPr>
          <w:rFonts w:ascii="Bahnschrift" w:hAnsi="Bahnschrift"/>
          <w:b/>
          <w:bCs/>
          <w:sz w:val="28"/>
          <w:szCs w:val="28"/>
        </w:rPr>
      </w:pPr>
    </w:p>
    <w:p w14:paraId="7564E367" w14:textId="77777777" w:rsidR="00E932DC" w:rsidRPr="00E14B1D" w:rsidRDefault="00E932DC">
      <w:pPr>
        <w:rPr>
          <w:rFonts w:ascii="Bahnschrift" w:eastAsia="SimSun" w:hAnsi="Bahnschrift" w:cs="Times New Roman"/>
          <w:b/>
          <w:bCs/>
          <w:color w:val="1F497D"/>
          <w:sz w:val="28"/>
          <w:szCs w:val="28"/>
          <w:lang w:val="ro-RO" w:eastAsia="zh-CN" w:bidi="ar"/>
        </w:rPr>
      </w:pPr>
    </w:p>
    <w:p w14:paraId="3A74CC65" w14:textId="77777777" w:rsidR="00E932DC" w:rsidRPr="00E14B1D" w:rsidRDefault="00E932DC">
      <w:pPr>
        <w:rPr>
          <w:rFonts w:ascii="Bahnschrift" w:eastAsia="SimSun" w:hAnsi="Bahnschrift" w:cs="Times New Roman"/>
          <w:b/>
          <w:bCs/>
          <w:color w:val="1F497D"/>
          <w:sz w:val="28"/>
          <w:szCs w:val="28"/>
          <w:lang w:val="ro-RO" w:eastAsia="zh-CN" w:bidi="ar"/>
        </w:rPr>
      </w:pPr>
    </w:p>
    <w:p w14:paraId="2DD220C6" w14:textId="0B1F85EA" w:rsidR="00E932DC" w:rsidRPr="00E14B1D" w:rsidRDefault="00E14B1D">
      <w:pPr>
        <w:rPr>
          <w:rFonts w:ascii="Bahnschrift" w:eastAsia="SimSun" w:hAnsi="Bahnschrift" w:cs="Times New Roman"/>
          <w:b/>
          <w:bCs/>
          <w:color w:val="1F497D"/>
          <w:sz w:val="28"/>
          <w:szCs w:val="28"/>
          <w:lang w:val="ro-RO" w:eastAsia="zh-CN" w:bidi="ar"/>
        </w:rPr>
      </w:pPr>
      <w:r>
        <w:rPr>
          <w:rFonts w:ascii="Bahnschrift" w:eastAsia="SimSun" w:hAnsi="Bahnschrift" w:cs="Times New Roman"/>
          <w:b/>
          <w:bCs/>
          <w:noProof/>
          <w:color w:val="1F497D"/>
          <w:sz w:val="28"/>
          <w:szCs w:val="28"/>
          <w:lang w:val="ro-RO" w:eastAsia="zh-CN" w:bidi="ar"/>
        </w:rPr>
        <mc:AlternateContent>
          <mc:Choice Requires="wps">
            <w:drawing>
              <wp:anchor distT="0" distB="0" distL="114300" distR="114300" simplePos="0" relativeHeight="251663360" behindDoc="0" locked="0" layoutInCell="1" allowOverlap="1" wp14:anchorId="5361230B" wp14:editId="7078EFF2">
                <wp:simplePos x="0" y="0"/>
                <wp:positionH relativeFrom="page">
                  <wp:align>right</wp:align>
                </wp:positionH>
                <wp:positionV relativeFrom="paragraph">
                  <wp:posOffset>391795</wp:posOffset>
                </wp:positionV>
                <wp:extent cx="7772400" cy="520700"/>
                <wp:effectExtent l="0" t="0" r="0" b="0"/>
                <wp:wrapNone/>
                <wp:docPr id="1670617851" name="Casetă text 3"/>
                <wp:cNvGraphicFramePr/>
                <a:graphic xmlns:a="http://schemas.openxmlformats.org/drawingml/2006/main">
                  <a:graphicData uri="http://schemas.microsoft.com/office/word/2010/wordprocessingShape">
                    <wps:wsp>
                      <wps:cNvSpPr txBox="1"/>
                      <wps:spPr>
                        <a:xfrm>
                          <a:off x="0" y="0"/>
                          <a:ext cx="7772400" cy="520700"/>
                        </a:xfrm>
                        <a:prstGeom prst="rect">
                          <a:avLst/>
                        </a:prstGeom>
                        <a:noFill/>
                        <a:ln w="6350">
                          <a:noFill/>
                        </a:ln>
                      </wps:spPr>
                      <wps:txbx>
                        <w:txbxContent>
                          <w:p w14:paraId="2A043BB9" w14:textId="7ECE1FA7" w:rsidR="00E14B1D" w:rsidRPr="00E14B1D" w:rsidRDefault="00E14B1D" w:rsidP="00E14B1D">
                            <w:pPr>
                              <w:jc w:val="center"/>
                              <w:rPr>
                                <w:rFonts w:ascii="Bahnschrift" w:hAnsi="Bahnschrift"/>
                                <w:sz w:val="28"/>
                                <w:szCs w:val="28"/>
                                <w:lang w:val="ro-RO"/>
                              </w:rPr>
                            </w:pPr>
                            <w:r>
                              <w:rPr>
                                <w:rFonts w:ascii="Bahnschrift" w:hAnsi="Bahnschrift"/>
                                <w:sz w:val="28"/>
                                <w:szCs w:val="28"/>
                                <w:lang w:val="ro-RO"/>
                              </w:rPr>
                              <w:t>Iași,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61230B" id="Casetă text 3" o:spid="_x0000_s1029" type="#_x0000_t202" style="position:absolute;margin-left:560.8pt;margin-top:30.85pt;width:612pt;height:41pt;z-index:25166336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" filled="f" stroked="f" strokeweight=".5pt">
                <v:textbox>
                  <w:txbxContent>
                    <w:p w14:paraId="2A043BB9" w14:textId="7ECE1FA7" w:rsidR="00E14B1D" w:rsidRPr="00E14B1D" w:rsidRDefault="00E14B1D" w:rsidP="00E14B1D">
                      <w:pPr>
                        <w:jc w:val="center"/>
                        <w:rPr>
                          <w:rFonts w:ascii="Bahnschrift" w:hAnsi="Bahnschrift"/>
                          <w:sz w:val="28"/>
                          <w:szCs w:val="28"/>
                          <w:lang w:val="ro-RO"/>
                        </w:rPr>
                      </w:pPr>
                      <w:r>
                        <w:rPr>
                          <w:rFonts w:ascii="Bahnschrift" w:hAnsi="Bahnschrift"/>
                          <w:sz w:val="28"/>
                          <w:szCs w:val="28"/>
                          <w:lang w:val="ro-RO"/>
                        </w:rPr>
                        <w:t>Iași, 2023</w:t>
                      </w:r>
                    </w:p>
                  </w:txbxContent>
                </v:textbox>
                <w10:wrap anchorx="page"/>
              </v:shape>
            </w:pict>
          </mc:Fallback>
        </mc:AlternateContent>
      </w:r>
    </w:p>
    <w:p w14:paraId="71401CD9" w14:textId="77777777" w:rsidR="00E932DC" w:rsidRPr="00185858" w:rsidRDefault="00000000" w:rsidP="003A03BA">
      <w:pPr>
        <w:pStyle w:val="Titlu1"/>
        <w:rPr>
          <w:rFonts w:ascii="Bahnschrift" w:hAnsi="Bahnschrift"/>
          <w:b/>
          <w:bCs/>
          <w:color w:val="000000" w:themeColor="text1"/>
          <w:lang w:eastAsia="zh-CN" w:bidi="ar"/>
        </w:rPr>
      </w:pPr>
      <w:r w:rsidRPr="00185858">
        <w:rPr>
          <w:rFonts w:ascii="Bahnschrift" w:hAnsi="Bahnschrift"/>
          <w:b/>
          <w:bCs/>
          <w:color w:val="000000" w:themeColor="text1"/>
          <w:lang w:val="ro-RO" w:eastAsia="zh-CN" w:bidi="ar"/>
        </w:rPr>
        <w:lastRenderedPageBreak/>
        <w:t>Descrierea proiectului</w:t>
      </w:r>
      <w:r w:rsidRPr="00185858">
        <w:rPr>
          <w:rFonts w:ascii="Bahnschrift" w:hAnsi="Bahnschrift"/>
          <w:b/>
          <w:bCs/>
          <w:color w:val="000000" w:themeColor="text1"/>
          <w:lang w:eastAsia="zh-CN" w:bidi="ar"/>
        </w:rPr>
        <w:t xml:space="preserve"> </w:t>
      </w:r>
    </w:p>
    <w:p w14:paraId="439FB7A1" w14:textId="77777777" w:rsidR="00E932DC" w:rsidRPr="00E14B1D" w:rsidRDefault="00E932DC">
      <w:pPr>
        <w:rPr>
          <w:rFonts w:ascii="Bahnschrift" w:eastAsia="SimSun" w:hAnsi="Bahnschrift" w:cs="Times New Roman"/>
          <w:b/>
          <w:bCs/>
          <w:color w:val="1F497D"/>
          <w:sz w:val="28"/>
          <w:szCs w:val="28"/>
          <w:lang w:eastAsia="zh-CN" w:bidi="ar"/>
        </w:rPr>
      </w:pPr>
    </w:p>
    <w:p w14:paraId="61546CA2" w14:textId="0EE5345F" w:rsidR="00E932DC" w:rsidRPr="00E14B1D" w:rsidRDefault="00000000">
      <w:pPr>
        <w:jc w:val="both"/>
        <w:rPr>
          <w:rFonts w:ascii="Bahnschrift" w:eastAsia="SimSun" w:hAnsi="Bahnschrift"/>
          <w:color w:val="000000"/>
          <w:sz w:val="24"/>
          <w:szCs w:val="24"/>
          <w:lang w:eastAsia="zh-CN"/>
        </w:rPr>
      </w:pPr>
      <w:r w:rsidRPr="00E14B1D">
        <w:rPr>
          <w:rFonts w:ascii="Bahnschrift" w:eastAsia="SimSun" w:hAnsi="Bahnschrift" w:cs="Times New Roman"/>
          <w:b/>
          <w:bCs/>
          <w:color w:val="1F497D"/>
          <w:sz w:val="28"/>
          <w:szCs w:val="28"/>
          <w:lang w:eastAsia="zh-CN" w:bidi="ar"/>
        </w:rPr>
        <w:tab/>
      </w:r>
      <w:r w:rsidRPr="00E14B1D">
        <w:rPr>
          <w:rFonts w:ascii="Bahnschrift" w:eastAsia="SimSun" w:hAnsi="Bahnschrift"/>
          <w:color w:val="000000"/>
          <w:sz w:val="24"/>
          <w:szCs w:val="24"/>
          <w:lang w:eastAsia="zh-CN"/>
        </w:rPr>
        <w:t xml:space="preserve">Proiectul își propune aprofundarea cunoștințelor privind achiziția și prelucrarea datelor dintr-un fișier audio </w:t>
      </w:r>
      <w:r w:rsidRPr="00E14B1D">
        <w:rPr>
          <w:rFonts w:ascii="Bahnschrift" w:eastAsia="Segoe UI" w:hAnsi="Bahnschrift" w:cs="Segoe UI"/>
          <w:color w:val="000000"/>
          <w:sz w:val="24"/>
          <w:szCs w:val="24"/>
          <w:shd w:val="clear" w:color="auto" w:fill="FFFFFF"/>
        </w:rPr>
        <w:t>utilizând</w:t>
      </w:r>
      <w:r w:rsidRPr="00E14B1D">
        <w:rPr>
          <w:rFonts w:ascii="Bahnschrift" w:eastAsia="Segoe UI" w:hAnsi="Bahnschrift" w:cs="Segoe UI"/>
          <w:color w:val="000000"/>
          <w:sz w:val="19"/>
          <w:szCs w:val="19"/>
          <w:shd w:val="clear" w:color="auto" w:fill="FFFFFF"/>
        </w:rPr>
        <w:t xml:space="preserve"> </w:t>
      </w:r>
      <w:r w:rsidRPr="00E14B1D">
        <w:rPr>
          <w:rFonts w:ascii="Bahnschrift" w:eastAsia="SimSun" w:hAnsi="Bahnschrift"/>
          <w:color w:val="000000"/>
          <w:sz w:val="24"/>
          <w:szCs w:val="24"/>
          <w:lang w:eastAsia="zh-CN"/>
        </w:rPr>
        <w:t>drept mediu de dezvoltare LabWindows/CVI 2020. Analiza datelor  din fișierul audio se va efectua în domeniile timp și frecvenț</w:t>
      </w:r>
      <w:r w:rsidRPr="00E14B1D">
        <w:rPr>
          <w:rFonts w:ascii="Bahnschrift" w:eastAsia="SimSun" w:hAnsi="Bahnschrift" w:cs="Times New Roman"/>
          <w:color w:val="000000"/>
          <w:sz w:val="24"/>
          <w:szCs w:val="24"/>
          <w:lang w:eastAsia="zh-CN" w:bidi="ar"/>
        </w:rPr>
        <w:t xml:space="preserve">ă. </w:t>
      </w:r>
      <w:r w:rsidRPr="00E14B1D">
        <w:rPr>
          <w:rFonts w:ascii="Bahnschrift" w:eastAsia="SimSun" w:hAnsi="Bahnschrift"/>
          <w:color w:val="000000"/>
          <w:sz w:val="24"/>
          <w:szCs w:val="24"/>
          <w:lang w:eastAsia="zh-CN"/>
        </w:rPr>
        <w:t>Analiza în domeniul timp va consta  în calcularea valorilor de minim, medie, maxim, indexul minim, indexul maxim, dispersie, mediană, frecvența de eșantionare, numărul de eșantioane, totalul de zero-crossing și totodată filtarea semnalului prin  mediere, respectiv filtru cu element de ordin I. Analiza în domeniul frecvență va consta în  reprezentarea spectrului întregului semnal și în aplicarea a două tipuri de ferestre (</w:t>
      </w:r>
      <w:r w:rsidR="00E14B1D">
        <w:rPr>
          <w:rFonts w:ascii="Bahnschrift" w:eastAsia="SimSun" w:hAnsi="Bahnschrift"/>
          <w:color w:val="000000"/>
          <w:sz w:val="24"/>
          <w:szCs w:val="24"/>
          <w:lang w:eastAsia="zh-CN"/>
        </w:rPr>
        <w:t>Welch și FlatTop</w:t>
      </w:r>
      <w:r w:rsidRPr="00E14B1D">
        <w:rPr>
          <w:rFonts w:ascii="Bahnschrift" w:eastAsia="SimSun" w:hAnsi="Bahnschrift"/>
          <w:color w:val="000000"/>
          <w:sz w:val="24"/>
          <w:szCs w:val="24"/>
          <w:lang w:eastAsia="zh-CN"/>
        </w:rPr>
        <w:t xml:space="preserve">) și a </w:t>
      </w:r>
      <w:r w:rsidR="00E14B1D">
        <w:rPr>
          <w:rFonts w:ascii="Bahnschrift" w:eastAsia="SimSun" w:hAnsi="Bahnschrift"/>
          <w:color w:val="000000"/>
          <w:sz w:val="24"/>
          <w:szCs w:val="24"/>
          <w:lang w:eastAsia="zh-CN"/>
        </w:rPr>
        <w:t>medierei pe 32 elemente a semnalului, iar mai apoi filtrarea cu ajutorul filtrului Chebyshev II</w:t>
      </w:r>
      <w:r w:rsidRPr="00E14B1D">
        <w:rPr>
          <w:rFonts w:ascii="Bahnschrift" w:eastAsia="SimSun" w:hAnsi="Bahnschrift"/>
          <w:color w:val="000000"/>
          <w:sz w:val="24"/>
          <w:szCs w:val="24"/>
          <w:lang w:eastAsia="zh-CN"/>
        </w:rPr>
        <w:t xml:space="preserve"> asupra </w:t>
      </w:r>
      <w:r w:rsidR="006357A1">
        <w:rPr>
          <w:rFonts w:ascii="Bahnschrift" w:eastAsia="SimSun" w:hAnsi="Bahnschrift"/>
          <w:color w:val="000000"/>
          <w:sz w:val="24"/>
          <w:szCs w:val="24"/>
          <w:lang w:eastAsia="zh-CN"/>
        </w:rPr>
        <w:t>unor N elemente din semnal</w:t>
      </w:r>
      <w:r w:rsidRPr="00E14B1D">
        <w:rPr>
          <w:rFonts w:ascii="Bahnschrift" w:eastAsia="SimSun" w:hAnsi="Bahnschrift"/>
          <w:color w:val="000000"/>
          <w:sz w:val="24"/>
          <w:szCs w:val="24"/>
          <w:lang w:eastAsia="zh-CN"/>
        </w:rPr>
        <w:t>.</w:t>
      </w:r>
    </w:p>
    <w:p w14:paraId="7ED87830" w14:textId="77777777" w:rsidR="00E932DC" w:rsidRPr="00E14B1D" w:rsidRDefault="00E932DC">
      <w:pPr>
        <w:jc w:val="both"/>
        <w:rPr>
          <w:rFonts w:ascii="Bahnschrift" w:eastAsia="SimSun" w:hAnsi="Bahnschrift"/>
          <w:color w:val="000000"/>
          <w:sz w:val="24"/>
          <w:szCs w:val="24"/>
          <w:lang w:eastAsia="zh-CN"/>
        </w:rPr>
      </w:pPr>
    </w:p>
    <w:p w14:paraId="5187B482" w14:textId="77777777" w:rsidR="00E932DC" w:rsidRPr="00185858" w:rsidRDefault="00000000" w:rsidP="003A03BA">
      <w:pPr>
        <w:pStyle w:val="Titlu1"/>
        <w:rPr>
          <w:rFonts w:ascii="Bahnschrift" w:hAnsi="Bahnschrift"/>
          <w:b/>
          <w:bCs/>
          <w:color w:val="000000" w:themeColor="text1"/>
          <w:lang w:eastAsia="zh-CN" w:bidi="ar"/>
        </w:rPr>
      </w:pPr>
      <w:r w:rsidRPr="00185858">
        <w:rPr>
          <w:rFonts w:ascii="Bahnschrift" w:hAnsi="Bahnschrift"/>
          <w:b/>
          <w:bCs/>
          <w:color w:val="000000" w:themeColor="text1"/>
          <w:lang w:eastAsia="zh-CN" w:bidi="ar"/>
        </w:rPr>
        <w:t xml:space="preserve">Descrierea cerințelor proiectului </w:t>
      </w:r>
    </w:p>
    <w:p w14:paraId="5E24CECB" w14:textId="77777777" w:rsidR="00E932DC" w:rsidRPr="00E14B1D" w:rsidRDefault="00E932DC">
      <w:pPr>
        <w:rPr>
          <w:rFonts w:ascii="Bahnschrift" w:eastAsia="SimSun" w:hAnsi="Bahnschrift"/>
          <w:color w:val="000000"/>
          <w:sz w:val="24"/>
          <w:szCs w:val="24"/>
          <w:lang w:eastAsia="zh-CN"/>
        </w:rPr>
      </w:pPr>
    </w:p>
    <w:p w14:paraId="451E2D58" w14:textId="77777777" w:rsidR="00E932DC" w:rsidRPr="00E14B1D" w:rsidRDefault="00000000">
      <w:pPr>
        <w:ind w:firstLine="720"/>
        <w:jc w:val="both"/>
        <w:rPr>
          <w:rFonts w:ascii="Bahnschrift" w:eastAsia="SimSun" w:hAnsi="Bahnschrift"/>
          <w:color w:val="000000"/>
          <w:sz w:val="24"/>
          <w:szCs w:val="24"/>
          <w:lang w:eastAsia="zh-CN"/>
        </w:rPr>
      </w:pPr>
      <w:r w:rsidRPr="00E14B1D">
        <w:rPr>
          <w:rFonts w:ascii="Bahnschrift" w:eastAsia="SimSun" w:hAnsi="Bahnschrift"/>
          <w:color w:val="000000"/>
          <w:sz w:val="24"/>
          <w:szCs w:val="24"/>
          <w:lang w:eastAsia="zh-CN"/>
        </w:rPr>
        <w:t>În prima etapă a proiectului se va utiliza un script python cu ajutorul căriua se va realiza reprezentarea grafică a fișierului cu extensia .wav care conține sunetul pentru care se va realiza  analiză în domeniul timp și frecvență. După ce a fost realizată reprezentarea grafică a sunetului, cât și a histogramei acestuia, urmează afișarea parametrilor în domeniul timp ( valorile minim/maxim, indexul minim/indexul maxim, medie, dispersie, mediană, frecvența de eșantionare, numărul de eșantioane, numărul de treceri prin zero ) precum și filtrarea acestuia ( filtrare prin mediere și cu element de ordin I) . Se realizează afișarea semnalului filtrat pe fiecare secundă în parte, cât și anvelopa acestuia.</w:t>
      </w:r>
    </w:p>
    <w:p w14:paraId="31BE5C84" w14:textId="29BA864E" w:rsidR="00E932DC" w:rsidRPr="00E14B1D" w:rsidRDefault="00000000">
      <w:pPr>
        <w:ind w:firstLine="720"/>
        <w:jc w:val="both"/>
        <w:rPr>
          <w:rFonts w:ascii="Bahnschrift" w:eastAsia="SimSun" w:hAnsi="Bahnschrift"/>
          <w:color w:val="000000"/>
          <w:sz w:val="24"/>
          <w:szCs w:val="24"/>
          <w:lang w:eastAsia="zh-CN"/>
        </w:rPr>
      </w:pPr>
      <w:r w:rsidRPr="00E14B1D">
        <w:rPr>
          <w:rFonts w:ascii="Bahnschrift" w:eastAsia="SimSun" w:hAnsi="Bahnschrift"/>
          <w:color w:val="000000"/>
          <w:sz w:val="24"/>
          <w:szCs w:val="24"/>
          <w:lang w:eastAsia="zh-CN"/>
        </w:rPr>
        <w:t>În a două etapă a proiectului se dorește implementarea unui nou panou, pentru reprezentarea  semnalului audio în frecvență. Se urmărește realizarea unei analize spectrale pe fiecare secundă în parte. De asemenea se dorește și utilizarea a două tipuri de ferestre (</w:t>
      </w:r>
      <w:r w:rsidR="00A04B07">
        <w:rPr>
          <w:rFonts w:ascii="Bahnschrift" w:eastAsia="SimSun" w:hAnsi="Bahnschrift"/>
          <w:color w:val="000000"/>
          <w:sz w:val="24"/>
          <w:szCs w:val="24"/>
          <w:lang w:eastAsia="zh-CN"/>
        </w:rPr>
        <w:t>Welch si FlatTop</w:t>
      </w:r>
      <w:r w:rsidRPr="00E14B1D">
        <w:rPr>
          <w:rFonts w:ascii="Bahnschrift" w:eastAsia="SimSun" w:hAnsi="Bahnschrift"/>
          <w:color w:val="000000"/>
          <w:sz w:val="24"/>
          <w:szCs w:val="24"/>
          <w:lang w:eastAsia="zh-CN"/>
        </w:rPr>
        <w:t xml:space="preserve">) și a </w:t>
      </w:r>
      <w:r w:rsidR="00A04B07">
        <w:rPr>
          <w:rFonts w:ascii="Bahnschrift" w:eastAsia="SimSun" w:hAnsi="Bahnschrift"/>
          <w:color w:val="000000"/>
          <w:sz w:val="24"/>
          <w:szCs w:val="24"/>
          <w:lang w:eastAsia="zh-CN"/>
        </w:rPr>
        <w:t>medierei semanlului pe 32 elemente și filtrarea cu ajutorul Chebyshev II</w:t>
      </w:r>
      <w:r w:rsidRPr="00E14B1D">
        <w:rPr>
          <w:rFonts w:ascii="Bahnschrift" w:eastAsia="SimSun" w:hAnsi="Bahnschrift"/>
          <w:color w:val="000000"/>
          <w:sz w:val="24"/>
          <w:szCs w:val="24"/>
          <w:lang w:eastAsia="zh-CN"/>
        </w:rPr>
        <w:t xml:space="preserve"> asupra </w:t>
      </w:r>
      <w:r w:rsidR="006357A1">
        <w:rPr>
          <w:rFonts w:ascii="Bahnschrift" w:eastAsia="SimSun" w:hAnsi="Bahnschrift"/>
          <w:color w:val="000000"/>
          <w:sz w:val="24"/>
          <w:szCs w:val="24"/>
          <w:lang w:eastAsia="zh-CN"/>
        </w:rPr>
        <w:t>unor N elemente</w:t>
      </w:r>
      <w:r w:rsidRPr="00E14B1D">
        <w:rPr>
          <w:rFonts w:ascii="Bahnschrift" w:eastAsia="SimSun" w:hAnsi="Bahnschrift"/>
          <w:color w:val="000000"/>
          <w:sz w:val="24"/>
          <w:szCs w:val="24"/>
          <w:lang w:eastAsia="zh-CN"/>
        </w:rPr>
        <w:t xml:space="preserve"> la alegere din semnalul inițial. </w:t>
      </w:r>
    </w:p>
    <w:p w14:paraId="6EEFFBBB" w14:textId="02B5CA9A" w:rsidR="00E932DC" w:rsidRPr="00E14B1D" w:rsidRDefault="00000000">
      <w:pPr>
        <w:ind w:firstLine="720"/>
        <w:jc w:val="both"/>
        <w:rPr>
          <w:rFonts w:ascii="Bahnschrift" w:eastAsia="SimSun" w:hAnsi="Bahnschrift"/>
          <w:color w:val="000000"/>
          <w:sz w:val="24"/>
          <w:szCs w:val="24"/>
          <w:lang w:eastAsia="zh-CN"/>
        </w:rPr>
      </w:pPr>
      <w:r w:rsidRPr="00E14B1D">
        <w:rPr>
          <w:rFonts w:ascii="Bahnschrift" w:eastAsia="SimSun" w:hAnsi="Bahnschrift"/>
          <w:color w:val="000000"/>
          <w:sz w:val="24"/>
          <w:szCs w:val="24"/>
          <w:lang w:eastAsia="zh-CN"/>
        </w:rPr>
        <w:t xml:space="preserve">Totodată, toate graficile </w:t>
      </w:r>
      <w:r w:rsidRPr="00E14B1D">
        <w:rPr>
          <w:rFonts w:ascii="Bahnschrift" w:hAnsi="Bahnschrift"/>
          <w:sz w:val="24"/>
          <w:szCs w:val="24"/>
          <w:lang w:val="ro-RO"/>
        </w:rPr>
        <w:t>obținute</w:t>
      </w:r>
      <w:r w:rsidRPr="00E14B1D">
        <w:rPr>
          <w:rFonts w:ascii="Bahnschrift" w:hAnsi="Bahnschrift"/>
          <w:sz w:val="24"/>
          <w:szCs w:val="24"/>
        </w:rPr>
        <w:t xml:space="preserve"> </w:t>
      </w:r>
      <w:r w:rsidRPr="00E14B1D">
        <w:rPr>
          <w:rFonts w:ascii="Bahnschrift" w:eastAsia="SimSun" w:hAnsi="Bahnschrift"/>
          <w:color w:val="000000"/>
          <w:sz w:val="24"/>
          <w:szCs w:val="24"/>
          <w:lang w:eastAsia="zh-CN"/>
        </w:rPr>
        <w:t xml:space="preserve">se vor </w:t>
      </w:r>
      <w:r w:rsidR="00A04B07">
        <w:rPr>
          <w:rFonts w:ascii="Bahnschrift" w:eastAsia="SimSun" w:hAnsi="Bahnschrift"/>
          <w:color w:val="000000"/>
          <w:sz w:val="24"/>
          <w:szCs w:val="24"/>
          <w:lang w:eastAsia="zh-CN"/>
        </w:rPr>
        <w:t>salva</w:t>
      </w:r>
      <w:r w:rsidRPr="00E14B1D">
        <w:rPr>
          <w:rFonts w:ascii="Bahnschrift" w:eastAsia="SimSun" w:hAnsi="Bahnschrift"/>
          <w:color w:val="000000"/>
          <w:sz w:val="24"/>
          <w:szCs w:val="24"/>
          <w:lang w:eastAsia="zh-CN"/>
        </w:rPr>
        <w:t xml:space="preserve"> sub formă de imagini cu extensia .jpg.</w:t>
      </w:r>
    </w:p>
    <w:p w14:paraId="07993597" w14:textId="06968A7B" w:rsidR="00E932DC" w:rsidRDefault="00000000">
      <w:pPr>
        <w:ind w:firstLine="720"/>
        <w:jc w:val="both"/>
        <w:rPr>
          <w:rFonts w:ascii="Bahnschrift" w:eastAsia="SimSun" w:hAnsi="Bahnschrift"/>
          <w:color w:val="000000"/>
          <w:sz w:val="24"/>
          <w:szCs w:val="24"/>
          <w:lang w:eastAsia="zh-CN"/>
        </w:rPr>
      </w:pPr>
      <w:r w:rsidRPr="00E14B1D">
        <w:rPr>
          <w:rFonts w:ascii="Bahnschrift" w:eastAsia="SimSun" w:hAnsi="Bahnschrift"/>
          <w:color w:val="000000"/>
          <w:sz w:val="24"/>
          <w:szCs w:val="24"/>
          <w:lang w:eastAsia="zh-CN"/>
        </w:rPr>
        <w:t xml:space="preserve">Se reprezintă semnalul și spectrul pe </w:t>
      </w:r>
      <w:r w:rsidR="006357A1">
        <w:rPr>
          <w:rFonts w:ascii="Bahnschrift" w:eastAsia="SimSun" w:hAnsi="Bahnschrift"/>
          <w:color w:val="000000"/>
          <w:sz w:val="24"/>
          <w:szCs w:val="24"/>
          <w:lang w:eastAsia="zh-CN"/>
        </w:rPr>
        <w:t>N elemente</w:t>
      </w:r>
      <w:r w:rsidRPr="00E14B1D">
        <w:rPr>
          <w:rFonts w:ascii="Bahnschrift" w:eastAsia="SimSun" w:hAnsi="Bahnschrift"/>
          <w:color w:val="000000"/>
          <w:sz w:val="24"/>
          <w:szCs w:val="24"/>
          <w:lang w:eastAsia="zh-CN"/>
        </w:rPr>
        <w:t xml:space="preserve"> după filtrare. În realizarea aplicației a fost folosit mediul de dezvoltare LabWindows/CVI 2020 (mediu de  programare ANSI C pentru testare și măsurare dezvoltat de Național Instruments) dar și Python  3.9.</w:t>
      </w:r>
    </w:p>
    <w:p w14:paraId="3B3C9F1A" w14:textId="77777777" w:rsidR="00A04B07" w:rsidRPr="00E14B1D" w:rsidRDefault="00A04B07">
      <w:pPr>
        <w:ind w:firstLine="720"/>
        <w:jc w:val="both"/>
        <w:rPr>
          <w:rFonts w:ascii="Bahnschrift" w:eastAsia="SimSun" w:hAnsi="Bahnschrift"/>
          <w:color w:val="000000"/>
          <w:sz w:val="24"/>
          <w:szCs w:val="24"/>
          <w:lang w:eastAsia="zh-CN"/>
        </w:rPr>
      </w:pPr>
    </w:p>
    <w:p w14:paraId="54D92204" w14:textId="77777777" w:rsidR="00E932DC" w:rsidRPr="00185858" w:rsidRDefault="00000000" w:rsidP="003A03BA">
      <w:pPr>
        <w:pStyle w:val="Titlu1"/>
        <w:rPr>
          <w:rFonts w:ascii="Bahnschrift" w:hAnsi="Bahnschrift"/>
          <w:color w:val="000000" w:themeColor="text1"/>
          <w:lang w:eastAsia="zh-CN" w:bidi="ar"/>
        </w:rPr>
      </w:pPr>
      <w:r w:rsidRPr="00185858">
        <w:rPr>
          <w:rFonts w:ascii="Bahnschrift" w:hAnsi="Bahnschrift"/>
          <w:color w:val="000000" w:themeColor="text1"/>
          <w:lang w:eastAsia="zh-CN" w:bidi="ar"/>
        </w:rPr>
        <w:lastRenderedPageBreak/>
        <w:t xml:space="preserve">Analiza în domeniul timp </w:t>
      </w:r>
    </w:p>
    <w:p w14:paraId="28FAD2C3" w14:textId="77777777" w:rsidR="00E932DC" w:rsidRPr="00E14B1D" w:rsidRDefault="00E932DC">
      <w:pPr>
        <w:rPr>
          <w:rFonts w:ascii="Bahnschrift" w:eastAsia="SimSun" w:hAnsi="Bahnschrift" w:cs="Times New Roman"/>
          <w:b/>
          <w:bCs/>
          <w:color w:val="1F497D"/>
          <w:sz w:val="28"/>
          <w:szCs w:val="28"/>
          <w:lang w:eastAsia="zh-CN" w:bidi="ar"/>
        </w:rPr>
      </w:pPr>
    </w:p>
    <w:p w14:paraId="40594DC7" w14:textId="326CE4ED" w:rsidR="00E932DC" w:rsidRPr="00E14B1D" w:rsidRDefault="00000000" w:rsidP="00A04B07">
      <w:pPr>
        <w:ind w:firstLine="720"/>
        <w:jc w:val="both"/>
        <w:rPr>
          <w:rFonts w:ascii="Bahnschrift" w:eastAsia="SimSun" w:hAnsi="Bahnschrift" w:cs="Times New Roman"/>
          <w:color w:val="000000"/>
          <w:sz w:val="24"/>
          <w:szCs w:val="24"/>
          <w:lang w:eastAsia="zh-CN" w:bidi="ar"/>
        </w:rPr>
      </w:pPr>
      <w:r w:rsidRPr="00E14B1D">
        <w:rPr>
          <w:rFonts w:ascii="Bahnschrift" w:eastAsia="SimSun" w:hAnsi="Bahnschrift" w:cs="Times New Roman"/>
          <w:color w:val="000000"/>
          <w:sz w:val="24"/>
          <w:szCs w:val="24"/>
          <w:lang w:eastAsia="zh-CN" w:bidi="ar"/>
        </w:rPr>
        <w:t xml:space="preserve">Analiza în domeniul timp constă in primă fază în execuția scriptului Python care realizează conversia fișierului </w:t>
      </w:r>
      <w:r w:rsidR="00A04B07">
        <w:rPr>
          <w:rFonts w:ascii="Bahnschrift" w:eastAsia="SimSun" w:hAnsi="Bahnschrift" w:cs="Times New Roman"/>
          <w:color w:val="000000"/>
          <w:sz w:val="24"/>
          <w:szCs w:val="24"/>
          <w:lang w:eastAsia="zh-CN" w:bidi="ar"/>
        </w:rPr>
        <w:t>Wav18</w:t>
      </w:r>
      <w:r w:rsidRPr="00E14B1D">
        <w:rPr>
          <w:rFonts w:ascii="Bahnschrift" w:eastAsia="SimSun" w:hAnsi="Bahnschrift" w:cs="Times New Roman"/>
          <w:color w:val="000000"/>
          <w:sz w:val="24"/>
          <w:szCs w:val="24"/>
          <w:lang w:eastAsia="zh-CN" w:bidi="ar"/>
        </w:rPr>
        <w:t xml:space="preserve">.wav (fișierul audio asupra căruia se realizează analiza) în două fișiere cu extensia .txt (waveData.txt și waveInfo.txt) care conțin informații referitoare la rata de eșantionare și numărul de valori ale semnalului. Se realizează afișarea pe panoul </w:t>
      </w:r>
      <w:r w:rsidRPr="00E14B1D">
        <w:rPr>
          <w:rFonts w:ascii="Bahnschrift" w:eastAsia="SimSun" w:hAnsi="Bahnschrift" w:cs="Times New Roman"/>
          <w:i/>
          <w:iCs/>
          <w:color w:val="000000"/>
          <w:sz w:val="24"/>
          <w:szCs w:val="24"/>
          <w:lang w:eastAsia="zh-CN" w:bidi="ar"/>
        </w:rPr>
        <w:t xml:space="preserve">wave </w:t>
      </w:r>
      <w:r w:rsidRPr="00E14B1D">
        <w:rPr>
          <w:rFonts w:ascii="Bahnschrift" w:eastAsia="SimSun" w:hAnsi="Bahnschrift" w:cs="Times New Roman"/>
          <w:color w:val="000000"/>
          <w:sz w:val="24"/>
          <w:szCs w:val="24"/>
          <w:lang w:eastAsia="zh-CN" w:bidi="ar"/>
        </w:rPr>
        <w:t>pe un</w:t>
      </w:r>
      <w:r w:rsidR="00A04B07">
        <w:rPr>
          <w:rFonts w:ascii="Bahnschrift" w:eastAsia="SimSun" w:hAnsi="Bahnschrift" w:cs="Times New Roman"/>
          <w:color w:val="000000"/>
          <w:sz w:val="24"/>
          <w:szCs w:val="24"/>
          <w:lang w:eastAsia="zh-CN" w:bidi="ar"/>
        </w:rPr>
        <w:t xml:space="preserve"> </w:t>
      </w:r>
      <w:r w:rsidRPr="00E14B1D">
        <w:rPr>
          <w:rFonts w:ascii="Bahnschrift" w:eastAsia="SimSun" w:hAnsi="Bahnschrift" w:cs="Times New Roman"/>
          <w:color w:val="000000"/>
          <w:sz w:val="24"/>
          <w:szCs w:val="24"/>
          <w:lang w:eastAsia="zh-CN" w:bidi="ar"/>
        </w:rPr>
        <w:t xml:space="preserve">control de tip graph a semnalului audio inițial. Se dorește calcularea și afișarea valorilor </w:t>
      </w:r>
      <w:r w:rsidRPr="00E14B1D">
        <w:rPr>
          <w:rFonts w:ascii="Bahnschrift" w:eastAsia="SimSun" w:hAnsi="Bahnschrift" w:cs="Times New Roman"/>
          <w:color w:val="000000"/>
          <w:sz w:val="24"/>
          <w:szCs w:val="24"/>
          <w:lang w:val="ro-RO" w:eastAsia="zh-CN" w:bidi="ar"/>
        </w:rPr>
        <w:t>minim/maxim, indexul minim/indexul maxim, medie, dispersie, mediana, frecvența de eșantionare, numărul de eșantioane, numărul de treceri prin zero precum calcularea și afișarea</w:t>
      </w:r>
      <w:r w:rsidRPr="00E14B1D">
        <w:rPr>
          <w:rFonts w:ascii="Bahnschrift" w:eastAsia="SimSun" w:hAnsi="Bahnschrift" w:cs="Times New Roman"/>
          <w:color w:val="000000"/>
          <w:sz w:val="24"/>
          <w:szCs w:val="24"/>
          <w:lang w:eastAsia="zh-CN" w:bidi="ar"/>
        </w:rPr>
        <w:t xml:space="preserve"> </w:t>
      </w:r>
      <w:r w:rsidRPr="00E14B1D">
        <w:rPr>
          <w:rFonts w:ascii="Bahnschrift" w:eastAsia="SimSun" w:hAnsi="Bahnschrift" w:cs="Times New Roman"/>
          <w:color w:val="000000"/>
          <w:sz w:val="24"/>
          <w:szCs w:val="24"/>
          <w:lang w:val="ro-RO" w:eastAsia="zh-CN" w:bidi="ar"/>
        </w:rPr>
        <w:t>histogramei</w:t>
      </w:r>
      <w:r w:rsidRPr="00E14B1D">
        <w:rPr>
          <w:rFonts w:ascii="Bahnschrift" w:eastAsia="SimSun" w:hAnsi="Bahnschrift" w:cs="Times New Roman"/>
          <w:color w:val="000000"/>
          <w:sz w:val="24"/>
          <w:szCs w:val="24"/>
          <w:lang w:eastAsia="zh-CN" w:bidi="ar"/>
        </w:rPr>
        <w:t>.</w:t>
      </w:r>
    </w:p>
    <w:p w14:paraId="05F4AB31" w14:textId="5F0753EA" w:rsidR="005A3DE1" w:rsidRDefault="00A04B07" w:rsidP="005A3DE1">
      <w:pPr>
        <w:ind w:firstLine="720"/>
        <w:jc w:val="both"/>
        <w:rPr>
          <w:rFonts w:ascii="Bahnschrift" w:eastAsia="SimSun" w:hAnsi="Bahnschrift" w:cs="Times New Roman"/>
          <w:color w:val="000000"/>
          <w:sz w:val="24"/>
          <w:szCs w:val="24"/>
          <w:lang w:eastAsia="zh-CN" w:bidi="ar"/>
        </w:rPr>
      </w:pPr>
      <w:r>
        <w:rPr>
          <w:rFonts w:ascii="Bahnschrift" w:eastAsia="SimSun" w:hAnsi="Bahnschrift" w:cs="Times New Roman"/>
          <w:noProof/>
          <w:color w:val="000000"/>
          <w:sz w:val="24"/>
          <w:szCs w:val="24"/>
          <w:lang w:eastAsia="zh-CN" w:bidi="ar"/>
        </w:rPr>
        <mc:AlternateContent>
          <mc:Choice Requires="wps">
            <w:drawing>
              <wp:anchor distT="0" distB="0" distL="114300" distR="114300" simplePos="0" relativeHeight="251664384" behindDoc="0" locked="0" layoutInCell="1" allowOverlap="1" wp14:anchorId="5FAF1A6A" wp14:editId="265B4553">
                <wp:simplePos x="0" y="0"/>
                <wp:positionH relativeFrom="page">
                  <wp:align>left</wp:align>
                </wp:positionH>
                <wp:positionV relativeFrom="paragraph">
                  <wp:posOffset>779780</wp:posOffset>
                </wp:positionV>
                <wp:extent cx="7766050" cy="622300"/>
                <wp:effectExtent l="0" t="0" r="0" b="6350"/>
                <wp:wrapNone/>
                <wp:docPr id="1064526930" name="Casetă text 4"/>
                <wp:cNvGraphicFramePr/>
                <a:graphic xmlns:a="http://schemas.openxmlformats.org/drawingml/2006/main">
                  <a:graphicData uri="http://schemas.microsoft.com/office/word/2010/wordprocessingShape">
                    <wps:wsp>
                      <wps:cNvSpPr txBox="1"/>
                      <wps:spPr>
                        <a:xfrm>
                          <a:off x="0" y="0"/>
                          <a:ext cx="7766050" cy="622300"/>
                        </a:xfrm>
                        <a:prstGeom prst="rect">
                          <a:avLst/>
                        </a:prstGeom>
                        <a:noFill/>
                        <a:ln w="6350">
                          <a:noFill/>
                        </a:ln>
                      </wps:spPr>
                      <wps:txbx>
                        <w:txbxContent>
                          <w:p w14:paraId="7A136B67" w14:textId="1141CBAE" w:rsidR="00A04B07" w:rsidRPr="00A04B07" w:rsidRDefault="00A04B07" w:rsidP="00A04B07">
                            <w:pPr>
                              <w:ind w:firstLine="720"/>
                              <w:jc w:val="both"/>
                              <w:rPr>
                                <w:rFonts w:ascii="Bahnschrift" w:eastAsia="SimSun" w:hAnsi="Bahnschrift" w:cs="Times New Roman"/>
                                <w:i/>
                                <w:color w:val="000000"/>
                                <w:sz w:val="24"/>
                                <w:szCs w:val="24"/>
                                <w:lang w:val="ro-RO" w:eastAsia="zh-CN" w:bidi="ar"/>
                              </w:rPr>
                            </w:pPr>
                            <m:oMathPara>
                              <m:oMath>
                                <m:r>
                                  <w:rPr>
                                    <w:rFonts w:ascii="Cambria Math" w:eastAsia="SimSun" w:hAnsi="Cambria Math" w:cs="Times New Roman"/>
                                    <w:color w:val="000000"/>
                                    <w:sz w:val="24"/>
                                    <w:szCs w:val="24"/>
                                    <w:lang w:eastAsia="zh-CN" w:bidi="ar"/>
                                  </w:rPr>
                                  <m:t>unde F</m:t>
                                </m:r>
                                <m:d>
                                  <m:dPr>
                                    <m:begChr m:val="["/>
                                    <m:endChr m:val="]"/>
                                    <m:ctrlPr>
                                      <w:rPr>
                                        <w:rFonts w:ascii="Cambria Math" w:eastAsia="SimSun" w:hAnsi="Cambria Math" w:cs="Times New Roman"/>
                                        <w:i/>
                                        <w:color w:val="000000"/>
                                        <w:sz w:val="24"/>
                                        <w:szCs w:val="24"/>
                                        <w:lang w:eastAsia="zh-CN" w:bidi="ar"/>
                                      </w:rPr>
                                    </m:ctrlPr>
                                  </m:dPr>
                                  <m:e>
                                    <m:r>
                                      <w:rPr>
                                        <w:rFonts w:ascii="Cambria Math" w:eastAsia="SimSun" w:hAnsi="Cambria Math" w:cs="Times New Roman"/>
                                        <w:color w:val="000000"/>
                                        <w:sz w:val="24"/>
                                        <w:szCs w:val="24"/>
                                        <w:lang w:eastAsia="zh-CN" w:bidi="ar"/>
                                      </w:rPr>
                                      <m:t>i</m:t>
                                    </m:r>
                                  </m:e>
                                </m:d>
                                <m:r>
                                  <w:rPr>
                                    <w:rFonts w:ascii="Cambria Math" w:eastAsia="SimSun" w:hAnsi="Cambria Math" w:cs="Times New Roman"/>
                                    <w:color w:val="000000"/>
                                    <w:sz w:val="24"/>
                                    <w:szCs w:val="24"/>
                                    <w:lang w:eastAsia="zh-CN" w:bidi="ar"/>
                                  </w:rPr>
                                  <m:t xml:space="preserve"> reprrezint</m:t>
                                </m:r>
                                <m:r>
                                  <w:rPr>
                                    <w:rFonts w:ascii="Cambria Math" w:eastAsia="SimSun" w:hAnsi="Cambria Math" w:cs="Times New Roman"/>
                                    <w:color w:val="000000"/>
                                    <w:sz w:val="24"/>
                                    <w:szCs w:val="24"/>
                                    <w:lang w:val="ro-RO" w:eastAsia="zh-CN" w:bidi="ar"/>
                                  </w:rPr>
                                  <m:t>ă elementul de pe poziția i a semnalului filtrat,</m:t>
                                </m:r>
                                <m:r>
                                  <m:rPr>
                                    <m:sty m:val="p"/>
                                  </m:rPr>
                                  <w:rPr>
                                    <w:rFonts w:ascii="Cambria Math" w:eastAsia="SimSun" w:hAnsi="Cambria Math" w:cs="Times New Roman"/>
                                    <w:color w:val="000000"/>
                                    <w:sz w:val="24"/>
                                    <w:szCs w:val="24"/>
                                    <w:lang w:val="ro-RO" w:eastAsia="zh-CN" w:bidi="ar"/>
                                  </w:rPr>
                                  <w:br/>
                                </m:r>
                              </m:oMath>
                              <m:oMath>
                                <m:r>
                                  <w:rPr>
                                    <w:rFonts w:ascii="Cambria Math" w:eastAsia="SimSun" w:hAnsi="Cambria Math" w:cs="Times New Roman"/>
                                    <w:color w:val="000000"/>
                                    <w:sz w:val="24"/>
                                    <w:szCs w:val="24"/>
                                    <w:lang w:val="ro-RO" w:eastAsia="zh-CN" w:bidi="ar"/>
                                  </w:rPr>
                                  <m:t>iar S</m:t>
                                </m:r>
                                <m:d>
                                  <m:dPr>
                                    <m:begChr m:val="["/>
                                    <m:endChr m:val="]"/>
                                    <m:ctrlPr>
                                      <w:rPr>
                                        <w:rFonts w:ascii="Cambria Math" w:eastAsia="SimSun" w:hAnsi="Cambria Math" w:cs="Times New Roman"/>
                                        <w:i/>
                                        <w:color w:val="000000"/>
                                        <w:sz w:val="24"/>
                                        <w:szCs w:val="24"/>
                                        <w:lang w:eastAsia="zh-CN" w:bidi="ar"/>
                                      </w:rPr>
                                    </m:ctrlPr>
                                  </m:dPr>
                                  <m:e>
                                    <m:r>
                                      <w:rPr>
                                        <w:rFonts w:ascii="Cambria Math" w:eastAsia="SimSun" w:hAnsi="Cambria Math" w:cs="Times New Roman"/>
                                        <w:color w:val="000000"/>
                                        <w:sz w:val="24"/>
                                        <w:szCs w:val="24"/>
                                        <w:lang w:eastAsia="zh-CN" w:bidi="ar"/>
                                      </w:rPr>
                                      <m:t>i</m:t>
                                    </m:r>
                                  </m:e>
                                </m:d>
                                <m:r>
                                  <w:rPr>
                                    <w:rFonts w:ascii="Cambria Math" w:eastAsia="SimSun" w:hAnsi="Cambria Math" w:cs="Times New Roman"/>
                                    <w:color w:val="000000"/>
                                    <w:sz w:val="24"/>
                                    <w:szCs w:val="24"/>
                                    <w:lang w:val="ro-RO" w:eastAsia="zh-CN" w:bidi="ar"/>
                                  </w:rPr>
                                  <m:t xml:space="preserve"> reprezintă elementul de pe poziția i a semnalului achiziționat. </m:t>
                                </m:r>
                              </m:oMath>
                            </m:oMathPara>
                          </w:p>
                          <w:p w14:paraId="554D2354" w14:textId="77777777" w:rsidR="00A04B07" w:rsidRDefault="00A04B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F1A6A" id="Casetă text 4" o:spid="_x0000_s1030" type="#_x0000_t202" style="position:absolute;left:0;text-align:left;margin-left:0;margin-top:61.4pt;width:611.5pt;height:49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" filled="f" stroked="f" strokeweight=".5pt">
                <v:textbox>
                  <w:txbxContent>
                    <w:p w14:paraId="7A136B67" w14:textId="1141CBAE" w:rsidR="00A04B07" w:rsidRPr="00A04B07" w:rsidRDefault="00A04B07" w:rsidP="00A04B07">
                      <w:pPr>
                        <w:ind w:firstLine="720"/>
                        <w:jc w:val="both"/>
                        <w:rPr>
                          <w:rFonts w:ascii="Bahnschrift" w:eastAsia="SimSun" w:hAnsi="Bahnschrift" w:cs="Times New Roman"/>
                          <w:i/>
                          <w:color w:val="000000"/>
                          <w:sz w:val="24"/>
                          <w:szCs w:val="24"/>
                          <w:lang w:val="ro-RO" w:eastAsia="zh-CN" w:bidi="ar"/>
                        </w:rPr>
                      </w:pPr>
                      <m:oMathPara>
                        <m:oMath>
                          <m:r>
                            <w:rPr>
                              <w:rFonts w:ascii="Cambria Math" w:eastAsia="SimSun" w:hAnsi="Cambria Math" w:cs="Times New Roman"/>
                              <w:color w:val="000000"/>
                              <w:sz w:val="24"/>
                              <w:szCs w:val="24"/>
                              <w:lang w:eastAsia="zh-CN" w:bidi="ar"/>
                            </w:rPr>
                            <m:t>unde F</m:t>
                          </m:r>
                          <m:d>
                            <m:dPr>
                              <m:begChr m:val="["/>
                              <m:endChr m:val="]"/>
                              <m:ctrlPr>
                                <w:rPr>
                                  <w:rFonts w:ascii="Cambria Math" w:eastAsia="SimSun" w:hAnsi="Cambria Math" w:cs="Times New Roman"/>
                                  <w:i/>
                                  <w:color w:val="000000"/>
                                  <w:sz w:val="24"/>
                                  <w:szCs w:val="24"/>
                                  <w:lang w:eastAsia="zh-CN" w:bidi="ar"/>
                                </w:rPr>
                              </m:ctrlPr>
                            </m:dPr>
                            <m:e>
                              <m:r>
                                <w:rPr>
                                  <w:rFonts w:ascii="Cambria Math" w:eastAsia="SimSun" w:hAnsi="Cambria Math" w:cs="Times New Roman"/>
                                  <w:color w:val="000000"/>
                                  <w:sz w:val="24"/>
                                  <w:szCs w:val="24"/>
                                  <w:lang w:eastAsia="zh-CN" w:bidi="ar"/>
                                </w:rPr>
                                <m:t>i</m:t>
                              </m:r>
                            </m:e>
                          </m:d>
                          <m:r>
                            <w:rPr>
                              <w:rFonts w:ascii="Cambria Math" w:eastAsia="SimSun" w:hAnsi="Cambria Math" w:cs="Times New Roman"/>
                              <w:color w:val="000000"/>
                              <w:sz w:val="24"/>
                              <w:szCs w:val="24"/>
                              <w:lang w:eastAsia="zh-CN" w:bidi="ar"/>
                            </w:rPr>
                            <m:t xml:space="preserve"> reprrezint</m:t>
                          </m:r>
                          <m:r>
                            <w:rPr>
                              <w:rFonts w:ascii="Cambria Math" w:eastAsia="SimSun" w:hAnsi="Cambria Math" w:cs="Times New Roman"/>
                              <w:color w:val="000000"/>
                              <w:sz w:val="24"/>
                              <w:szCs w:val="24"/>
                              <w:lang w:val="ro-RO" w:eastAsia="zh-CN" w:bidi="ar"/>
                            </w:rPr>
                            <m:t>ă elementul de pe poziția</m:t>
                          </m:r>
                          <m:r>
                            <w:rPr>
                              <w:rFonts w:ascii="Cambria Math" w:eastAsia="SimSun" w:hAnsi="Cambria Math" w:cs="Times New Roman"/>
                              <w:color w:val="000000"/>
                              <w:sz w:val="24"/>
                              <w:szCs w:val="24"/>
                              <w:lang w:val="ro-RO" w:eastAsia="zh-CN" w:bidi="ar"/>
                            </w:rPr>
                            <m:t xml:space="preserve"> i a semnalului filtrat,</m:t>
                          </m:r>
                          <m:r>
                            <w:rPr>
                              <w:rFonts w:ascii="Cambria Math" w:eastAsia="SimSun" w:hAnsi="Cambria Math" w:cs="Times New Roman"/>
                              <w:color w:val="000000"/>
                              <w:sz w:val="24"/>
                              <w:szCs w:val="24"/>
                              <w:lang w:val="ro-RO" w:eastAsia="zh-CN" w:bidi="ar"/>
                            </w:rPr>
                            <w:br/>
                          </m:r>
                        </m:oMath>
                        <m:oMath>
                          <m:r>
                            <w:rPr>
                              <w:rFonts w:ascii="Cambria Math" w:eastAsia="SimSun" w:hAnsi="Cambria Math" w:cs="Times New Roman"/>
                              <w:color w:val="000000"/>
                              <w:sz w:val="24"/>
                              <w:szCs w:val="24"/>
                              <w:lang w:val="ro-RO" w:eastAsia="zh-CN" w:bidi="ar"/>
                            </w:rPr>
                            <m:t>iar S</m:t>
                          </m:r>
                          <m:d>
                            <m:dPr>
                              <m:begChr m:val="["/>
                              <m:endChr m:val="]"/>
                              <m:ctrlPr>
                                <w:rPr>
                                  <w:rFonts w:ascii="Cambria Math" w:eastAsia="SimSun" w:hAnsi="Cambria Math" w:cs="Times New Roman"/>
                                  <w:i/>
                                  <w:color w:val="000000"/>
                                  <w:sz w:val="24"/>
                                  <w:szCs w:val="24"/>
                                  <w:lang w:eastAsia="zh-CN" w:bidi="ar"/>
                                </w:rPr>
                              </m:ctrlPr>
                            </m:dPr>
                            <m:e>
                              <m:r>
                                <w:rPr>
                                  <w:rFonts w:ascii="Cambria Math" w:eastAsia="SimSun" w:hAnsi="Cambria Math" w:cs="Times New Roman"/>
                                  <w:color w:val="000000"/>
                                  <w:sz w:val="24"/>
                                  <w:szCs w:val="24"/>
                                  <w:lang w:eastAsia="zh-CN" w:bidi="ar"/>
                                </w:rPr>
                                <m:t>i</m:t>
                              </m:r>
                            </m:e>
                          </m:d>
                          <m:r>
                            <w:rPr>
                              <w:rFonts w:ascii="Cambria Math" w:eastAsia="SimSun" w:hAnsi="Cambria Math" w:cs="Times New Roman"/>
                              <w:color w:val="000000"/>
                              <w:sz w:val="24"/>
                              <w:szCs w:val="24"/>
                              <w:lang w:val="ro-RO" w:eastAsia="zh-CN" w:bidi="ar"/>
                            </w:rPr>
                            <m:t xml:space="preserve"> reprezintă elementul de pe poziția i a semnalului achiziționat.</m:t>
                          </m:r>
                          <m:r>
                            <w:rPr>
                              <w:rFonts w:ascii="Cambria Math" w:eastAsia="SimSun" w:hAnsi="Cambria Math" w:cs="Times New Roman"/>
                              <w:color w:val="000000"/>
                              <w:sz w:val="24"/>
                              <w:szCs w:val="24"/>
                              <w:lang w:val="ro-RO" w:eastAsia="zh-CN" w:bidi="ar"/>
                            </w:rPr>
                            <m:t xml:space="preserve"> </m:t>
                          </m:r>
                        </m:oMath>
                      </m:oMathPara>
                    </w:p>
                    <w:p w14:paraId="554D2354" w14:textId="77777777" w:rsidR="00A04B07" w:rsidRDefault="00A04B07"/>
                  </w:txbxContent>
                </v:textbox>
                <w10:wrap anchorx="page"/>
              </v:shape>
            </w:pict>
          </mc:Fallback>
        </mc:AlternateContent>
      </w:r>
      <w:r w:rsidRPr="00E14B1D">
        <w:rPr>
          <w:rFonts w:ascii="Bahnschrift" w:eastAsia="SimSun" w:hAnsi="Bahnschrift" w:cs="Times New Roman"/>
          <w:color w:val="000000"/>
          <w:sz w:val="24"/>
          <w:szCs w:val="24"/>
          <w:lang w:eastAsia="zh-CN" w:bidi="ar"/>
        </w:rPr>
        <w:t xml:space="preserve">Se implementează funcţiile pentru filtrare prin doua metode: mediere (pe 16 sau 32 de elemente) și element de ordin I conform relatiei: </w:t>
      </w:r>
    </w:p>
    <w:p w14:paraId="28DF1332" w14:textId="77777777" w:rsidR="00A04B07" w:rsidRPr="00A04B07" w:rsidRDefault="00A04B07">
      <w:pPr>
        <w:ind w:firstLine="720"/>
        <w:jc w:val="both"/>
        <w:rPr>
          <w:rFonts w:ascii="Bahnschrift" w:eastAsia="SimSun" w:hAnsi="Bahnschrift" w:cs="Times New Roman"/>
          <w:color w:val="000000"/>
          <w:sz w:val="24"/>
          <w:szCs w:val="24"/>
          <w:lang w:eastAsia="zh-CN" w:bidi="ar"/>
        </w:rPr>
      </w:pPr>
      <m:oMathPara>
        <m:oMath>
          <m:r>
            <w:rPr>
              <w:rFonts w:ascii="Cambria Math" w:eastAsia="SimSun" w:hAnsi="Cambria Math" w:cs="Times New Roman"/>
              <w:color w:val="000000"/>
              <w:sz w:val="24"/>
              <w:szCs w:val="24"/>
              <w:lang w:eastAsia="zh-CN" w:bidi="ar"/>
            </w:rPr>
            <m:t>F</m:t>
          </m:r>
          <m:d>
            <m:dPr>
              <m:begChr m:val="["/>
              <m:endChr m:val="]"/>
              <m:ctrlPr>
                <w:rPr>
                  <w:rFonts w:ascii="Cambria Math" w:eastAsia="SimSun" w:hAnsi="Cambria Math" w:cs="Times New Roman"/>
                  <w:i/>
                  <w:color w:val="000000"/>
                  <w:sz w:val="24"/>
                  <w:szCs w:val="24"/>
                  <w:lang w:eastAsia="zh-CN" w:bidi="ar"/>
                </w:rPr>
              </m:ctrlPr>
            </m:dPr>
            <m:e>
              <m:r>
                <w:rPr>
                  <w:rFonts w:ascii="Cambria Math" w:eastAsia="SimSun" w:hAnsi="Cambria Math" w:cs="Times New Roman"/>
                  <w:color w:val="000000"/>
                  <w:sz w:val="24"/>
                  <w:szCs w:val="24"/>
                  <w:lang w:eastAsia="zh-CN" w:bidi="ar"/>
                </w:rPr>
                <m:t>i</m:t>
              </m:r>
            </m:e>
          </m:d>
          <m:r>
            <w:rPr>
              <w:rFonts w:ascii="Cambria Math" w:eastAsia="SimSun" w:hAnsi="Cambria Math" w:cs="Times New Roman"/>
              <w:color w:val="000000"/>
              <w:sz w:val="24"/>
              <w:szCs w:val="24"/>
              <w:lang w:eastAsia="zh-CN" w:bidi="ar"/>
            </w:rPr>
            <m:t>=</m:t>
          </m:r>
          <m:d>
            <m:dPr>
              <m:ctrlPr>
                <w:rPr>
                  <w:rFonts w:ascii="Cambria Math" w:eastAsia="SimSun" w:hAnsi="Cambria Math" w:cs="Times New Roman"/>
                  <w:i/>
                  <w:color w:val="000000"/>
                  <w:sz w:val="24"/>
                  <w:szCs w:val="24"/>
                  <w:lang w:eastAsia="zh-CN" w:bidi="ar"/>
                </w:rPr>
              </m:ctrlPr>
            </m:dPr>
            <m:e>
              <m:r>
                <w:rPr>
                  <w:rFonts w:ascii="Cambria Math" w:eastAsia="SimSun" w:hAnsi="Cambria Math" w:cs="Times New Roman"/>
                  <w:color w:val="000000"/>
                  <w:sz w:val="24"/>
                  <w:szCs w:val="24"/>
                  <w:lang w:eastAsia="zh-CN" w:bidi="ar"/>
                </w:rPr>
                <m:t>1-α</m:t>
              </m:r>
            </m:e>
          </m:d>
          <m:r>
            <w:rPr>
              <w:rFonts w:ascii="Cambria Math" w:eastAsia="SimSun" w:hAnsi="Cambria Math" w:cs="Times New Roman"/>
              <w:color w:val="000000"/>
              <w:sz w:val="24"/>
              <w:szCs w:val="24"/>
              <w:lang w:eastAsia="zh-CN" w:bidi="ar"/>
            </w:rPr>
            <m:t>*F</m:t>
          </m:r>
          <m:d>
            <m:dPr>
              <m:begChr m:val="["/>
              <m:endChr m:val="]"/>
              <m:ctrlPr>
                <w:rPr>
                  <w:rFonts w:ascii="Cambria Math" w:eastAsia="SimSun" w:hAnsi="Cambria Math" w:cs="Times New Roman"/>
                  <w:i/>
                  <w:color w:val="000000"/>
                  <w:sz w:val="24"/>
                  <w:szCs w:val="24"/>
                  <w:lang w:eastAsia="zh-CN" w:bidi="ar"/>
                </w:rPr>
              </m:ctrlPr>
            </m:dPr>
            <m:e>
              <m:r>
                <w:rPr>
                  <w:rFonts w:ascii="Cambria Math" w:eastAsia="SimSun" w:hAnsi="Cambria Math" w:cs="Times New Roman"/>
                  <w:color w:val="000000"/>
                  <w:sz w:val="24"/>
                  <w:szCs w:val="24"/>
                  <w:lang w:eastAsia="zh-CN" w:bidi="ar"/>
                </w:rPr>
                <m:t>i-1</m:t>
              </m:r>
            </m:e>
          </m:d>
          <m:r>
            <w:rPr>
              <w:rFonts w:ascii="Cambria Math" w:eastAsia="SimSun" w:hAnsi="Cambria Math" w:cs="Times New Roman"/>
              <w:color w:val="000000"/>
              <w:sz w:val="24"/>
              <w:szCs w:val="24"/>
              <w:lang w:eastAsia="zh-CN" w:bidi="ar"/>
            </w:rPr>
            <m:t>+ α*S</m:t>
          </m:r>
          <m:d>
            <m:dPr>
              <m:begChr m:val="["/>
              <m:endChr m:val="]"/>
              <m:ctrlPr>
                <w:rPr>
                  <w:rFonts w:ascii="Cambria Math" w:eastAsia="SimSun" w:hAnsi="Cambria Math" w:cs="Times New Roman"/>
                  <w:i/>
                  <w:color w:val="000000"/>
                  <w:sz w:val="24"/>
                  <w:szCs w:val="24"/>
                  <w:lang w:eastAsia="zh-CN" w:bidi="ar"/>
                </w:rPr>
              </m:ctrlPr>
            </m:dPr>
            <m:e>
              <m:r>
                <w:rPr>
                  <w:rFonts w:ascii="Cambria Math" w:eastAsia="SimSun" w:hAnsi="Cambria Math" w:cs="Times New Roman"/>
                  <w:color w:val="000000"/>
                  <w:sz w:val="24"/>
                  <w:szCs w:val="24"/>
                  <w:lang w:eastAsia="zh-CN" w:bidi="ar"/>
                </w:rPr>
                <m:t>i</m:t>
              </m:r>
            </m:e>
          </m:d>
          <m:r>
            <w:rPr>
              <w:rFonts w:ascii="Cambria Math" w:eastAsia="SimSun" w:hAnsi="Cambria Math" w:cs="Times New Roman"/>
              <w:color w:val="000000"/>
              <w:sz w:val="24"/>
              <w:szCs w:val="24"/>
              <w:lang w:eastAsia="zh-CN" w:bidi="ar"/>
            </w:rPr>
            <m:t xml:space="preserve">, </m:t>
          </m:r>
          <m:r>
            <m:rPr>
              <m:sty m:val="p"/>
            </m:rPr>
            <w:rPr>
              <w:rFonts w:ascii="Cambria Math" w:eastAsia="SimSun" w:hAnsi="Cambria Math" w:cs="Times New Roman"/>
              <w:color w:val="000000"/>
              <w:sz w:val="24"/>
              <w:szCs w:val="24"/>
              <w:lang w:eastAsia="zh-CN" w:bidi="ar"/>
            </w:rPr>
            <w:br/>
          </m:r>
        </m:oMath>
      </m:oMathPara>
    </w:p>
    <w:p w14:paraId="43B7BD22" w14:textId="77777777" w:rsidR="00A04B07" w:rsidRDefault="00A04B07" w:rsidP="00A04B07">
      <w:pPr>
        <w:jc w:val="both"/>
        <w:rPr>
          <w:rFonts w:ascii="Bahnschrift" w:eastAsia="SimSun" w:hAnsi="Bahnschrift" w:cs="Times New Roman"/>
          <w:color w:val="000000"/>
          <w:sz w:val="24"/>
          <w:szCs w:val="24"/>
          <w:lang w:eastAsia="zh-CN" w:bidi="ar"/>
        </w:rPr>
      </w:pPr>
    </w:p>
    <w:p w14:paraId="4F9E31CC" w14:textId="77777777" w:rsidR="00A04B07" w:rsidRDefault="00A04B07" w:rsidP="00A04B07">
      <w:pPr>
        <w:jc w:val="both"/>
        <w:rPr>
          <w:rFonts w:ascii="Bahnschrift" w:eastAsia="SimSun" w:hAnsi="Bahnschrift" w:cs="Times New Roman"/>
          <w:color w:val="000000"/>
          <w:sz w:val="24"/>
          <w:szCs w:val="24"/>
          <w:lang w:eastAsia="zh-CN" w:bidi="ar"/>
        </w:rPr>
      </w:pPr>
    </w:p>
    <w:p w14:paraId="3D09B4DE" w14:textId="02E939DA" w:rsidR="00E932DC" w:rsidRPr="00E14B1D" w:rsidRDefault="00000000">
      <w:pPr>
        <w:ind w:firstLine="720"/>
        <w:jc w:val="both"/>
        <w:rPr>
          <w:rFonts w:ascii="Bahnschrift" w:eastAsia="SimSun" w:hAnsi="Bahnschrift" w:cs="Times New Roman"/>
          <w:color w:val="000000"/>
          <w:sz w:val="24"/>
          <w:szCs w:val="24"/>
          <w:lang w:eastAsia="zh-CN" w:bidi="ar"/>
        </w:rPr>
      </w:pPr>
      <w:r w:rsidRPr="00E14B1D">
        <w:rPr>
          <w:rFonts w:ascii="Bahnschrift" w:eastAsia="SimSun" w:hAnsi="Bahnschrift" w:cs="Times New Roman"/>
          <w:color w:val="000000"/>
          <w:sz w:val="24"/>
          <w:szCs w:val="24"/>
          <w:lang w:eastAsia="zh-CN" w:bidi="ar"/>
        </w:rPr>
        <w:t xml:space="preserve">Tipul filtrului dar și valorile pentru acestea pot fi alese de pe interfață. Pentru filtrul de ordin I, valoarea parametrului alpha se va fixa prin intermediul unui control numeric în intervalul (0÷1). </w:t>
      </w:r>
    </w:p>
    <w:p w14:paraId="386C7FDE" w14:textId="77777777" w:rsidR="00E932DC" w:rsidRPr="00E14B1D" w:rsidRDefault="00000000">
      <w:pPr>
        <w:ind w:firstLine="720"/>
        <w:jc w:val="both"/>
        <w:rPr>
          <w:rFonts w:ascii="Bahnschrift" w:eastAsia="SimSun" w:hAnsi="Bahnschrift" w:cs="Times New Roman"/>
          <w:color w:val="000000"/>
          <w:sz w:val="24"/>
          <w:szCs w:val="24"/>
          <w:lang w:eastAsia="zh-CN" w:bidi="ar"/>
        </w:rPr>
      </w:pPr>
      <w:r w:rsidRPr="00E14B1D">
        <w:rPr>
          <w:rFonts w:ascii="Bahnschrift" w:eastAsia="SimSun" w:hAnsi="Bahnschrift" w:cs="Times New Roman"/>
          <w:color w:val="000000"/>
          <w:sz w:val="24"/>
          <w:szCs w:val="24"/>
          <w:lang w:eastAsia="zh-CN" w:bidi="ar"/>
        </w:rPr>
        <w:t>Se poate vizualiza semnalul filtrat și pe secunde. Controalele Prev și Next realizează trecerea la secunda anterioară sau la cea următoare.</w:t>
      </w:r>
    </w:p>
    <w:p w14:paraId="35722B9C" w14:textId="0D9FBDEB" w:rsidR="00E932DC" w:rsidRPr="00E14B1D" w:rsidRDefault="00E932DC">
      <w:pPr>
        <w:tabs>
          <w:tab w:val="left" w:pos="2232"/>
        </w:tabs>
        <w:jc w:val="center"/>
        <w:rPr>
          <w:rFonts w:ascii="Bahnschrift" w:hAnsi="Bahnschrift"/>
          <w:sz w:val="24"/>
          <w:szCs w:val="24"/>
          <w:lang w:val="ro-RO"/>
        </w:rPr>
      </w:pPr>
    </w:p>
    <w:p w14:paraId="77FFCFD8" w14:textId="77777777" w:rsidR="00E932DC" w:rsidRPr="00465C72" w:rsidRDefault="00000000" w:rsidP="00465C72">
      <w:pPr>
        <w:pStyle w:val="Titlu3"/>
        <w:jc w:val="center"/>
        <w:rPr>
          <w:rStyle w:val="Referireintens"/>
          <w:rFonts w:ascii="Bahnschrift" w:hAnsi="Bahnschrift"/>
          <w:color w:val="000000" w:themeColor="text1"/>
        </w:rPr>
      </w:pPr>
      <w:r w:rsidRPr="00465C72">
        <w:rPr>
          <w:rStyle w:val="Referireintens"/>
          <w:rFonts w:ascii="Bahnschrift" w:hAnsi="Bahnschrift"/>
          <w:color w:val="000000" w:themeColor="text1"/>
        </w:rPr>
        <w:t>Fig 1. Reprezentarea semnalului inițial</w:t>
      </w:r>
    </w:p>
    <w:p w14:paraId="3F4DDA96" w14:textId="28C785BC" w:rsidR="00465C72" w:rsidRPr="00465C72" w:rsidRDefault="00465C72" w:rsidP="00465C72">
      <w:r>
        <w:rPr>
          <w:rFonts w:ascii="Bahnschrift" w:hAnsi="Bahnschrift"/>
          <w:noProof/>
        </w:rPr>
        <w:drawing>
          <wp:inline distT="0" distB="0" distL="0" distR="0" wp14:anchorId="09623D97" wp14:editId="18E1777D">
            <wp:extent cx="5937250" cy="1568450"/>
            <wp:effectExtent l="0" t="0" r="6350" b="0"/>
            <wp:docPr id="1916980573" name="Imagine 6" descr="O imagine care conține text, Interval, captură de ecran, lini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80573" name="Imagine 6" descr="O imagine care conține text, Interval, captură de ecran, linie&#10;&#10;Descriere generată automa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1568450"/>
                    </a:xfrm>
                    <a:prstGeom prst="rect">
                      <a:avLst/>
                    </a:prstGeom>
                    <a:noFill/>
                    <a:ln>
                      <a:noFill/>
                    </a:ln>
                  </pic:spPr>
                </pic:pic>
              </a:graphicData>
            </a:graphic>
          </wp:inline>
        </w:drawing>
      </w:r>
    </w:p>
    <w:p w14:paraId="2BD578F2" w14:textId="77777777" w:rsidR="00E932DC" w:rsidRPr="00E14B1D" w:rsidRDefault="00E932DC">
      <w:pPr>
        <w:tabs>
          <w:tab w:val="left" w:pos="2232"/>
        </w:tabs>
        <w:jc w:val="center"/>
        <w:rPr>
          <w:rFonts w:ascii="Bahnschrift" w:hAnsi="Bahnschrift"/>
          <w:sz w:val="24"/>
          <w:szCs w:val="24"/>
          <w:lang w:val="ro-RO"/>
        </w:rPr>
      </w:pPr>
    </w:p>
    <w:p w14:paraId="378DAFE9" w14:textId="62D60060" w:rsidR="00E932DC" w:rsidRPr="00E14B1D" w:rsidRDefault="00E932DC">
      <w:pPr>
        <w:tabs>
          <w:tab w:val="left" w:pos="2232"/>
        </w:tabs>
        <w:jc w:val="center"/>
        <w:rPr>
          <w:rFonts w:ascii="Bahnschrift" w:hAnsi="Bahnschrift"/>
        </w:rPr>
      </w:pPr>
    </w:p>
    <w:p w14:paraId="51A248DF" w14:textId="77777777" w:rsidR="00E932DC" w:rsidRDefault="00000000" w:rsidP="00185858">
      <w:pPr>
        <w:pStyle w:val="Titlu3"/>
        <w:jc w:val="center"/>
        <w:rPr>
          <w:rFonts w:ascii="Bahnschrift" w:hAnsi="Bahnschrift"/>
          <w:b/>
          <w:bCs/>
          <w:color w:val="000000" w:themeColor="text1"/>
          <w:lang w:val="ro-RO" w:eastAsia="zh-CN" w:bidi="ar"/>
        </w:rPr>
      </w:pPr>
      <w:r w:rsidRPr="00185858">
        <w:rPr>
          <w:rFonts w:ascii="Bahnschrift" w:hAnsi="Bahnschrift"/>
          <w:b/>
          <w:bCs/>
          <w:color w:val="000000" w:themeColor="text1"/>
          <w:lang w:val="ro-RO" w:eastAsia="zh-CN" w:bidi="ar"/>
        </w:rPr>
        <w:lastRenderedPageBreak/>
        <w:t xml:space="preserve">Fig 2 . Reprezentarea secundei </w:t>
      </w:r>
      <w:r w:rsidRPr="00185858">
        <w:rPr>
          <w:rFonts w:ascii="Bahnschrift" w:hAnsi="Bahnschrift"/>
          <w:b/>
          <w:bCs/>
          <w:color w:val="000000" w:themeColor="text1"/>
          <w:lang w:eastAsia="zh-CN" w:bidi="ar"/>
        </w:rPr>
        <w:t>0-</w:t>
      </w:r>
      <w:r w:rsidRPr="00185858">
        <w:rPr>
          <w:rFonts w:ascii="Bahnschrift" w:hAnsi="Bahnschrift"/>
          <w:b/>
          <w:bCs/>
          <w:color w:val="000000" w:themeColor="text1"/>
          <w:lang w:val="ro-RO" w:eastAsia="zh-CN" w:bidi="ar"/>
        </w:rPr>
        <w:t>1 a semnalului , filtrată cu filtrul de mediere pe 16 elemente</w:t>
      </w:r>
    </w:p>
    <w:p w14:paraId="1911B21A" w14:textId="56EA4338" w:rsidR="00465C72" w:rsidRPr="00465C72" w:rsidRDefault="00465C72" w:rsidP="00465C72">
      <w:pPr>
        <w:rPr>
          <w:lang w:val="ro-RO" w:eastAsia="zh-CN" w:bidi="ar"/>
        </w:rPr>
      </w:pPr>
      <w:r>
        <w:rPr>
          <w:noProof/>
        </w:rPr>
        <w:drawing>
          <wp:inline distT="0" distB="0" distL="0" distR="0" wp14:anchorId="7421A8E3" wp14:editId="3AAE09D4">
            <wp:extent cx="5943600" cy="1574800"/>
            <wp:effectExtent l="0" t="0" r="0" b="6350"/>
            <wp:docPr id="796363123" name="Imagine 7" descr="O imagine care conține text, linie, Interval,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363123" name="Imagine 7" descr="O imagine care conține text, linie, Interval, Font&#10;&#10;Descriere generată automa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74800"/>
                    </a:xfrm>
                    <a:prstGeom prst="rect">
                      <a:avLst/>
                    </a:prstGeom>
                    <a:noFill/>
                    <a:ln>
                      <a:noFill/>
                    </a:ln>
                  </pic:spPr>
                </pic:pic>
              </a:graphicData>
            </a:graphic>
          </wp:inline>
        </w:drawing>
      </w:r>
    </w:p>
    <w:p w14:paraId="59D27AF0" w14:textId="19623777" w:rsidR="00E932DC" w:rsidRDefault="00E932DC">
      <w:pPr>
        <w:tabs>
          <w:tab w:val="left" w:pos="2232"/>
        </w:tabs>
        <w:jc w:val="center"/>
        <w:rPr>
          <w:lang w:val="ro-RO" w:eastAsia="zh-CN" w:bidi="ar"/>
        </w:rPr>
      </w:pPr>
    </w:p>
    <w:p w14:paraId="4F2D257D" w14:textId="77777777" w:rsidR="00465C72" w:rsidRPr="00E14B1D" w:rsidRDefault="00465C72">
      <w:pPr>
        <w:tabs>
          <w:tab w:val="left" w:pos="2232"/>
        </w:tabs>
        <w:jc w:val="center"/>
        <w:rPr>
          <w:rFonts w:ascii="Bahnschrift" w:hAnsi="Bahnschrift"/>
        </w:rPr>
      </w:pPr>
    </w:p>
    <w:p w14:paraId="4AC2B786" w14:textId="7167DAA8" w:rsidR="003A03BA" w:rsidRDefault="00000000" w:rsidP="00185858">
      <w:pPr>
        <w:pStyle w:val="Titlu3"/>
        <w:jc w:val="center"/>
        <w:rPr>
          <w:rFonts w:ascii="Bahnschrift" w:hAnsi="Bahnschrift"/>
          <w:b/>
          <w:bCs/>
          <w:color w:val="000000" w:themeColor="text1"/>
          <w:lang w:val="ro-RO" w:eastAsia="zh-CN" w:bidi="ar"/>
        </w:rPr>
      </w:pPr>
      <w:r w:rsidRPr="00185858">
        <w:rPr>
          <w:rFonts w:ascii="Bahnschrift" w:hAnsi="Bahnschrift"/>
          <w:b/>
          <w:bCs/>
          <w:color w:val="000000" w:themeColor="text1"/>
          <w:lang w:val="ro-RO" w:eastAsia="zh-CN" w:bidi="ar"/>
        </w:rPr>
        <w:t xml:space="preserve">Fig </w:t>
      </w:r>
      <w:r w:rsidRPr="00185858">
        <w:rPr>
          <w:rFonts w:ascii="Bahnschrift" w:hAnsi="Bahnschrift"/>
          <w:b/>
          <w:bCs/>
          <w:color w:val="000000" w:themeColor="text1"/>
          <w:lang w:eastAsia="zh-CN" w:bidi="ar"/>
        </w:rPr>
        <w:t>3</w:t>
      </w:r>
      <w:r w:rsidRPr="00185858">
        <w:rPr>
          <w:rFonts w:ascii="Bahnschrift" w:hAnsi="Bahnschrift"/>
          <w:b/>
          <w:bCs/>
          <w:color w:val="000000" w:themeColor="text1"/>
          <w:lang w:val="ro-RO" w:eastAsia="zh-CN" w:bidi="ar"/>
        </w:rPr>
        <w:t xml:space="preserve"> . Reprezentarea secundei </w:t>
      </w:r>
      <w:r w:rsidRPr="00185858">
        <w:rPr>
          <w:rFonts w:ascii="Bahnschrift" w:hAnsi="Bahnschrift"/>
          <w:b/>
          <w:bCs/>
          <w:color w:val="000000" w:themeColor="text1"/>
          <w:lang w:eastAsia="zh-CN" w:bidi="ar"/>
        </w:rPr>
        <w:t>0-</w:t>
      </w:r>
      <w:r w:rsidRPr="00185858">
        <w:rPr>
          <w:rFonts w:ascii="Bahnschrift" w:hAnsi="Bahnschrift"/>
          <w:b/>
          <w:bCs/>
          <w:color w:val="000000" w:themeColor="text1"/>
          <w:lang w:val="ro-RO" w:eastAsia="zh-CN" w:bidi="ar"/>
        </w:rPr>
        <w:t xml:space="preserve">1 a semnalului , filtrată cu filtrul de mediere pe </w:t>
      </w:r>
      <w:r w:rsidRPr="00185858">
        <w:rPr>
          <w:rFonts w:ascii="Bahnschrift" w:hAnsi="Bahnschrift"/>
          <w:b/>
          <w:bCs/>
          <w:color w:val="000000" w:themeColor="text1"/>
          <w:lang w:eastAsia="zh-CN" w:bidi="ar"/>
        </w:rPr>
        <w:t>32 de</w:t>
      </w:r>
      <w:r w:rsidRPr="00185858">
        <w:rPr>
          <w:rFonts w:ascii="Bahnschrift" w:hAnsi="Bahnschrift"/>
          <w:b/>
          <w:bCs/>
          <w:color w:val="000000" w:themeColor="text1"/>
          <w:lang w:val="ro-RO" w:eastAsia="zh-CN" w:bidi="ar"/>
        </w:rPr>
        <w:t xml:space="preserve"> elemente</w:t>
      </w:r>
    </w:p>
    <w:p w14:paraId="7860DA53" w14:textId="36A4AD12" w:rsidR="00465C72" w:rsidRPr="00465C72" w:rsidRDefault="00465C72" w:rsidP="00465C72">
      <w:pPr>
        <w:rPr>
          <w:lang w:val="ro-RO" w:eastAsia="zh-CN" w:bidi="ar"/>
        </w:rPr>
      </w:pPr>
      <w:r w:rsidRPr="003A03BA">
        <w:rPr>
          <w:rFonts w:ascii="Bahnschrift" w:hAnsi="Bahnschrift"/>
          <w:noProof/>
        </w:rPr>
        <w:drawing>
          <wp:inline distT="0" distB="0" distL="0" distR="0" wp14:anchorId="66905C62" wp14:editId="47F6AC2F">
            <wp:extent cx="5943600" cy="1600835"/>
            <wp:effectExtent l="0" t="0" r="0" b="0"/>
            <wp:docPr id="1414816647" name="Imagine 1" descr="O imagine care conține text, linie, Interval,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816647" name="Imagine 1" descr="O imagine care conține text, linie, Interval, Font&#10;&#10;Descriere generată automat"/>
                    <pic:cNvPicPr/>
                  </pic:nvPicPr>
                  <pic:blipFill>
                    <a:blip r:embed="rId11"/>
                    <a:stretch>
                      <a:fillRect/>
                    </a:stretch>
                  </pic:blipFill>
                  <pic:spPr>
                    <a:xfrm>
                      <a:off x="0" y="0"/>
                      <a:ext cx="5943600" cy="1600835"/>
                    </a:xfrm>
                    <a:prstGeom prst="rect">
                      <a:avLst/>
                    </a:prstGeom>
                  </pic:spPr>
                </pic:pic>
              </a:graphicData>
            </a:graphic>
          </wp:inline>
        </w:drawing>
      </w:r>
    </w:p>
    <w:p w14:paraId="580C920D" w14:textId="4CBC39CE" w:rsidR="00E932DC" w:rsidRDefault="00E932DC">
      <w:pPr>
        <w:tabs>
          <w:tab w:val="left" w:pos="2232"/>
        </w:tabs>
        <w:jc w:val="both"/>
        <w:rPr>
          <w:rFonts w:ascii="Bahnschrift" w:hAnsi="Bahnschrift"/>
          <w:b/>
          <w:bCs/>
          <w:i/>
          <w:iCs/>
          <w:color w:val="4472C4" w:themeColor="accent1"/>
          <w:sz w:val="24"/>
          <w:szCs w:val="24"/>
          <w:u w:val="single"/>
          <w:lang w:val="ro-RO"/>
        </w:rPr>
      </w:pPr>
    </w:p>
    <w:p w14:paraId="425BF54C" w14:textId="77777777" w:rsidR="00465C72" w:rsidRPr="00E14B1D" w:rsidRDefault="00465C72">
      <w:pPr>
        <w:tabs>
          <w:tab w:val="left" w:pos="2232"/>
        </w:tabs>
        <w:jc w:val="both"/>
        <w:rPr>
          <w:rFonts w:ascii="Bahnschrift" w:hAnsi="Bahnschrift"/>
          <w:b/>
          <w:bCs/>
          <w:i/>
          <w:iCs/>
          <w:color w:val="4472C4" w:themeColor="accent1"/>
          <w:sz w:val="24"/>
          <w:szCs w:val="24"/>
          <w:u w:val="single"/>
          <w:lang w:val="ro-RO"/>
        </w:rPr>
      </w:pPr>
    </w:p>
    <w:p w14:paraId="6E3B9FC6" w14:textId="2E41DAEC" w:rsidR="003A03BA" w:rsidRPr="00465C72" w:rsidRDefault="00000000" w:rsidP="00185858">
      <w:pPr>
        <w:pStyle w:val="Titlu3"/>
        <w:jc w:val="center"/>
        <w:rPr>
          <w:rFonts w:ascii="Bahnschrift" w:eastAsia="SimSun" w:hAnsi="Bahnschrift"/>
          <w:b/>
          <w:bCs/>
          <w:color w:val="000000" w:themeColor="text1"/>
          <w:lang w:eastAsia="zh-CN" w:bidi="ar"/>
        </w:rPr>
      </w:pPr>
      <w:r w:rsidRPr="00465C72">
        <w:rPr>
          <w:rFonts w:ascii="Bahnschrift" w:hAnsi="Bahnschrift"/>
          <w:b/>
          <w:bCs/>
          <w:color w:val="000000" w:themeColor="text1"/>
          <w:lang w:val="ro-RO" w:eastAsia="zh-CN" w:bidi="ar"/>
        </w:rPr>
        <w:t xml:space="preserve">Fig </w:t>
      </w:r>
      <w:r w:rsidRPr="00465C72">
        <w:rPr>
          <w:rFonts w:ascii="Bahnschrift" w:hAnsi="Bahnschrift"/>
          <w:b/>
          <w:bCs/>
          <w:color w:val="000000" w:themeColor="text1"/>
          <w:lang w:eastAsia="zh-CN" w:bidi="ar"/>
        </w:rPr>
        <w:t>4</w:t>
      </w:r>
      <w:r w:rsidRPr="00465C72">
        <w:rPr>
          <w:rFonts w:ascii="Bahnschrift" w:hAnsi="Bahnschrift"/>
          <w:b/>
          <w:bCs/>
          <w:color w:val="000000" w:themeColor="text1"/>
          <w:lang w:val="ro-RO" w:eastAsia="zh-CN" w:bidi="ar"/>
        </w:rPr>
        <w:t xml:space="preserve"> . Reprezentarea secundei </w:t>
      </w:r>
      <w:r w:rsidRPr="00465C72">
        <w:rPr>
          <w:rFonts w:ascii="Bahnschrift" w:hAnsi="Bahnschrift"/>
          <w:b/>
          <w:bCs/>
          <w:color w:val="000000" w:themeColor="text1"/>
          <w:lang w:eastAsia="zh-CN" w:bidi="ar"/>
        </w:rPr>
        <w:t>0-</w:t>
      </w:r>
      <w:r w:rsidRPr="00465C72">
        <w:rPr>
          <w:rFonts w:ascii="Bahnschrift" w:hAnsi="Bahnschrift"/>
          <w:b/>
          <w:bCs/>
          <w:color w:val="000000" w:themeColor="text1"/>
          <w:lang w:val="ro-RO" w:eastAsia="zh-CN" w:bidi="ar"/>
        </w:rPr>
        <w:t xml:space="preserve">1 a semnalului , filtrată cu </w:t>
      </w:r>
      <w:r w:rsidRPr="00465C72">
        <w:rPr>
          <w:rFonts w:ascii="Bahnschrift" w:hAnsi="Bahnschrift"/>
          <w:b/>
          <w:bCs/>
          <w:color w:val="000000" w:themeColor="text1"/>
          <w:lang w:eastAsia="zh-CN" w:bidi="ar"/>
        </w:rPr>
        <w:t>un element de ordin I, unde</w:t>
      </w:r>
      <w:r w:rsidRPr="00465C72">
        <w:rPr>
          <w:b/>
          <w:bCs/>
          <w:color w:val="000000" w:themeColor="text1"/>
          <w:lang w:eastAsia="zh-CN" w:bidi="ar"/>
        </w:rPr>
        <w:t xml:space="preserve"> </w:t>
      </w:r>
      <w:r w:rsidRPr="00465C72">
        <w:rPr>
          <w:rFonts w:ascii="Bahnschrift" w:hAnsi="Bahnschrift"/>
          <w:b/>
          <w:bCs/>
          <w:color w:val="000000" w:themeColor="text1"/>
          <w:lang w:eastAsia="zh-CN" w:bidi="ar"/>
        </w:rPr>
        <w:t>alpha=0.</w:t>
      </w:r>
      <w:r w:rsidR="003A03BA" w:rsidRPr="00465C72">
        <w:rPr>
          <w:rFonts w:ascii="Bahnschrift" w:eastAsia="SimSun" w:hAnsi="Bahnschrift"/>
          <w:b/>
          <w:bCs/>
          <w:color w:val="000000" w:themeColor="text1"/>
          <w:lang w:eastAsia="zh-CN" w:bidi="ar"/>
        </w:rPr>
        <w:t>1</w:t>
      </w:r>
    </w:p>
    <w:p w14:paraId="32398E69" w14:textId="65192C22" w:rsidR="00465C72" w:rsidRPr="00465C72" w:rsidRDefault="00465C72" w:rsidP="00465C72">
      <w:pPr>
        <w:rPr>
          <w:lang w:eastAsia="zh-CN" w:bidi="ar"/>
        </w:rPr>
      </w:pPr>
      <w:r w:rsidRPr="003A03BA">
        <w:rPr>
          <w:rFonts w:ascii="Bahnschrift" w:hAnsi="Bahnschrift"/>
          <w:b/>
          <w:bCs/>
          <w:i/>
          <w:iCs/>
          <w:noProof/>
          <w:color w:val="4472C4" w:themeColor="accent1"/>
          <w:sz w:val="24"/>
          <w:szCs w:val="24"/>
          <w:u w:val="single"/>
          <w:lang w:val="ro-RO"/>
        </w:rPr>
        <w:drawing>
          <wp:inline distT="0" distB="0" distL="0" distR="0" wp14:anchorId="11BEF3F7" wp14:editId="59B2E6EC">
            <wp:extent cx="5943600" cy="1600200"/>
            <wp:effectExtent l="0" t="0" r="0" b="0"/>
            <wp:docPr id="1994696739" name="Imagine 1" descr="O imagine care conține text, linie, Interval, numă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696739" name="Imagine 1" descr="O imagine care conține text, linie, Interval, număr&#10;&#10;Descriere generată automat"/>
                    <pic:cNvPicPr/>
                  </pic:nvPicPr>
                  <pic:blipFill>
                    <a:blip r:embed="rId12"/>
                    <a:stretch>
                      <a:fillRect/>
                    </a:stretch>
                  </pic:blipFill>
                  <pic:spPr>
                    <a:xfrm>
                      <a:off x="0" y="0"/>
                      <a:ext cx="5943600" cy="1600200"/>
                    </a:xfrm>
                    <a:prstGeom prst="rect">
                      <a:avLst/>
                    </a:prstGeom>
                  </pic:spPr>
                </pic:pic>
              </a:graphicData>
            </a:graphic>
          </wp:inline>
        </w:drawing>
      </w:r>
    </w:p>
    <w:p w14:paraId="7F5AAFC0" w14:textId="77777777" w:rsidR="003A03BA" w:rsidRDefault="003A03BA" w:rsidP="003A03BA">
      <w:pPr>
        <w:rPr>
          <w:lang w:eastAsia="zh-CN" w:bidi="ar"/>
        </w:rPr>
      </w:pPr>
    </w:p>
    <w:p w14:paraId="1E954569" w14:textId="77777777" w:rsidR="00465C72" w:rsidRPr="003A03BA" w:rsidRDefault="00465C72" w:rsidP="003A03BA">
      <w:pPr>
        <w:rPr>
          <w:lang w:eastAsia="zh-CN" w:bidi="ar"/>
        </w:rPr>
      </w:pPr>
    </w:p>
    <w:p w14:paraId="24F11626" w14:textId="4F544BA7" w:rsidR="00E932DC" w:rsidRPr="00E14B1D" w:rsidRDefault="00000000" w:rsidP="00465C72">
      <w:pPr>
        <w:ind w:firstLine="720"/>
        <w:jc w:val="both"/>
        <w:rPr>
          <w:rFonts w:ascii="Bahnschrift" w:eastAsia="SimSun" w:hAnsi="Bahnschrift" w:cs="Times New Roman"/>
          <w:color w:val="000000"/>
          <w:sz w:val="24"/>
          <w:szCs w:val="24"/>
          <w:lang w:val="ro-RO" w:eastAsia="zh-CN" w:bidi="ar"/>
        </w:rPr>
      </w:pPr>
      <w:r w:rsidRPr="00E14B1D">
        <w:rPr>
          <w:rFonts w:ascii="Bahnschrift" w:eastAsia="SimSun" w:hAnsi="Bahnschrift" w:cs="Times New Roman"/>
          <w:color w:val="000000"/>
          <w:sz w:val="24"/>
          <w:szCs w:val="24"/>
          <w:lang w:val="ro-RO" w:eastAsia="zh-CN" w:bidi="ar"/>
        </w:rPr>
        <w:lastRenderedPageBreak/>
        <w:t xml:space="preserve">Se afișează anvelopa semnalului pe același control Graph unde s-a </w:t>
      </w:r>
      <w:r w:rsidRPr="00E14B1D">
        <w:rPr>
          <w:rFonts w:ascii="Bahnschrift" w:eastAsia="SimSun" w:hAnsi="Bahnschrift" w:cs="Times New Roman"/>
          <w:color w:val="000000"/>
          <w:sz w:val="24"/>
          <w:szCs w:val="24"/>
          <w:lang w:eastAsia="zh-CN" w:bidi="ar"/>
        </w:rPr>
        <w:t xml:space="preserve">reprezentat </w:t>
      </w:r>
      <w:r w:rsidRPr="00E14B1D">
        <w:rPr>
          <w:rFonts w:ascii="Bahnschrift" w:eastAsia="SimSun" w:hAnsi="Bahnschrift" w:cs="Times New Roman"/>
          <w:color w:val="000000"/>
          <w:sz w:val="24"/>
          <w:szCs w:val="24"/>
          <w:lang w:val="ro-RO" w:eastAsia="zh-CN" w:bidi="ar"/>
        </w:rPr>
        <w:t>semnalul inițial.</w:t>
      </w:r>
    </w:p>
    <w:p w14:paraId="17D9D495" w14:textId="358B451C" w:rsidR="00E932DC" w:rsidRDefault="00000000" w:rsidP="00185858">
      <w:pPr>
        <w:pStyle w:val="Titlu3"/>
        <w:jc w:val="center"/>
        <w:rPr>
          <w:rFonts w:ascii="Bahnschrift" w:hAnsi="Bahnschrift"/>
          <w:b/>
          <w:bCs/>
          <w:color w:val="000000" w:themeColor="text1"/>
          <w:lang w:val="ro-RO" w:eastAsia="zh-CN" w:bidi="ar"/>
        </w:rPr>
      </w:pPr>
      <w:r w:rsidRPr="00185858">
        <w:rPr>
          <w:rFonts w:ascii="Bahnschrift" w:hAnsi="Bahnschrift"/>
          <w:b/>
          <w:bCs/>
          <w:color w:val="000000" w:themeColor="text1"/>
          <w:lang w:val="ro-RO" w:eastAsia="zh-CN" w:bidi="ar"/>
        </w:rPr>
        <w:t>Fig 5. Anvelopa semnalului</w:t>
      </w:r>
    </w:p>
    <w:p w14:paraId="12A4B966" w14:textId="54693CEB" w:rsidR="00465C72" w:rsidRPr="00465C72" w:rsidRDefault="00465C72" w:rsidP="00465C72">
      <w:pPr>
        <w:rPr>
          <w:lang w:val="ro-RO" w:eastAsia="zh-CN" w:bidi="ar"/>
        </w:rPr>
      </w:pPr>
      <w:r w:rsidRPr="003A03BA">
        <w:rPr>
          <w:rFonts w:ascii="Bahnschrift" w:eastAsia="SimSun" w:hAnsi="Bahnschrift" w:cs="Times New Roman"/>
          <w:noProof/>
          <w:color w:val="000000"/>
          <w:sz w:val="24"/>
          <w:szCs w:val="24"/>
          <w:lang w:val="ro-RO" w:eastAsia="zh-CN" w:bidi="ar"/>
        </w:rPr>
        <w:drawing>
          <wp:inline distT="0" distB="0" distL="0" distR="0" wp14:anchorId="6452EC6B" wp14:editId="5A28ED7D">
            <wp:extent cx="5943600" cy="1574165"/>
            <wp:effectExtent l="0" t="0" r="0" b="6985"/>
            <wp:docPr id="1909993070" name="Imagine 1" descr="O imagine care conține text, Interval, captură de ecran, lini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993070" name="Imagine 1" descr="O imagine care conține text, Interval, captură de ecran, linie&#10;&#10;Descriere generată automat"/>
                    <pic:cNvPicPr/>
                  </pic:nvPicPr>
                  <pic:blipFill>
                    <a:blip r:embed="rId13"/>
                    <a:stretch>
                      <a:fillRect/>
                    </a:stretch>
                  </pic:blipFill>
                  <pic:spPr>
                    <a:xfrm>
                      <a:off x="0" y="0"/>
                      <a:ext cx="5943600" cy="1574165"/>
                    </a:xfrm>
                    <a:prstGeom prst="rect">
                      <a:avLst/>
                    </a:prstGeom>
                  </pic:spPr>
                </pic:pic>
              </a:graphicData>
            </a:graphic>
          </wp:inline>
        </w:drawing>
      </w:r>
    </w:p>
    <w:p w14:paraId="38D8E530" w14:textId="77777777" w:rsidR="003A03BA" w:rsidRDefault="003A03BA">
      <w:pPr>
        <w:jc w:val="both"/>
        <w:rPr>
          <w:rFonts w:ascii="Bahnschrift" w:eastAsia="SimSun" w:hAnsi="Bahnschrift" w:cs="Times New Roman"/>
          <w:color w:val="000000"/>
          <w:sz w:val="24"/>
          <w:szCs w:val="24"/>
          <w:lang w:val="ro-RO" w:eastAsia="zh-CN" w:bidi="ar"/>
        </w:rPr>
      </w:pPr>
    </w:p>
    <w:p w14:paraId="5564CF92" w14:textId="77777777" w:rsidR="00465C72" w:rsidRPr="00E14B1D" w:rsidRDefault="00465C72">
      <w:pPr>
        <w:jc w:val="both"/>
        <w:rPr>
          <w:rFonts w:ascii="Bahnschrift" w:eastAsia="SimSun" w:hAnsi="Bahnschrift" w:cs="Times New Roman"/>
          <w:color w:val="000000"/>
          <w:sz w:val="24"/>
          <w:szCs w:val="24"/>
          <w:lang w:val="ro-RO" w:eastAsia="zh-CN" w:bidi="ar"/>
        </w:rPr>
      </w:pPr>
    </w:p>
    <w:p w14:paraId="527FA55F" w14:textId="4041247F" w:rsidR="00E932DC" w:rsidRPr="00E14B1D" w:rsidRDefault="00000000" w:rsidP="00465C72">
      <w:pPr>
        <w:ind w:firstLine="720"/>
        <w:jc w:val="both"/>
        <w:rPr>
          <w:rFonts w:ascii="Bahnschrift" w:eastAsia="SimSun" w:hAnsi="Bahnschrift" w:cs="Times New Roman"/>
          <w:color w:val="000000"/>
          <w:sz w:val="24"/>
          <w:szCs w:val="24"/>
          <w:lang w:val="ro-RO" w:eastAsia="zh-CN" w:bidi="ar"/>
        </w:rPr>
      </w:pPr>
      <w:r w:rsidRPr="00E14B1D">
        <w:rPr>
          <w:rFonts w:ascii="Bahnschrift" w:eastAsia="SimSun" w:hAnsi="Bahnschrift" w:cs="Times New Roman"/>
          <w:color w:val="000000"/>
          <w:sz w:val="24"/>
          <w:szCs w:val="24"/>
          <w:lang w:val="ro-RO" w:eastAsia="zh-CN" w:bidi="ar"/>
        </w:rPr>
        <w:t>Se afișează derivată semnalului pe același control Graph unde s-a reprezentat semnalul filtrat. (acest lucru fiind valabil pentru ambele tipuri de filtre)</w:t>
      </w:r>
    </w:p>
    <w:p w14:paraId="05F7FFDD" w14:textId="77777777" w:rsidR="00E932DC" w:rsidRDefault="00000000" w:rsidP="00185858">
      <w:pPr>
        <w:pStyle w:val="Titlu3"/>
        <w:jc w:val="center"/>
        <w:rPr>
          <w:rFonts w:ascii="Bahnschrift" w:hAnsi="Bahnschrift"/>
          <w:b/>
          <w:bCs/>
          <w:color w:val="000000" w:themeColor="text1"/>
          <w:lang w:eastAsia="zh-CN" w:bidi="ar"/>
        </w:rPr>
      </w:pPr>
      <w:r w:rsidRPr="00185858">
        <w:rPr>
          <w:rFonts w:ascii="Bahnschrift" w:hAnsi="Bahnschrift"/>
          <w:b/>
          <w:bCs/>
          <w:color w:val="000000" w:themeColor="text1"/>
          <w:lang w:val="ro-RO" w:eastAsia="zh-CN" w:bidi="ar"/>
        </w:rPr>
        <w:t xml:space="preserve">Fig </w:t>
      </w:r>
      <w:r w:rsidRPr="00185858">
        <w:rPr>
          <w:rFonts w:ascii="Bahnschrift" w:hAnsi="Bahnschrift"/>
          <w:b/>
          <w:bCs/>
          <w:color w:val="000000" w:themeColor="text1"/>
          <w:lang w:eastAsia="zh-CN" w:bidi="ar"/>
        </w:rPr>
        <w:t>6</w:t>
      </w:r>
      <w:r w:rsidRPr="00185858">
        <w:rPr>
          <w:rFonts w:ascii="Bahnschrift" w:hAnsi="Bahnschrift"/>
          <w:b/>
          <w:bCs/>
          <w:color w:val="000000" w:themeColor="text1"/>
          <w:lang w:val="ro-RO" w:eastAsia="zh-CN" w:bidi="ar"/>
        </w:rPr>
        <w:t xml:space="preserve">. </w:t>
      </w:r>
      <w:r w:rsidRPr="00185858">
        <w:rPr>
          <w:rFonts w:ascii="Bahnschrift" w:hAnsi="Bahnschrift"/>
          <w:b/>
          <w:bCs/>
          <w:color w:val="000000" w:themeColor="text1"/>
          <w:lang w:eastAsia="zh-CN" w:bidi="ar"/>
        </w:rPr>
        <w:t>Derivata semnalului filtrat</w:t>
      </w:r>
    </w:p>
    <w:p w14:paraId="16737A2E" w14:textId="6722E444" w:rsidR="00465C72" w:rsidRPr="00465C72" w:rsidRDefault="00465C72" w:rsidP="00465C72">
      <w:pPr>
        <w:rPr>
          <w:lang w:eastAsia="zh-CN" w:bidi="ar"/>
        </w:rPr>
      </w:pPr>
      <w:r w:rsidRPr="003A03BA">
        <w:rPr>
          <w:rFonts w:ascii="Bahnschrift" w:eastAsia="SimSun" w:hAnsi="Bahnschrift" w:cs="Times New Roman"/>
          <w:noProof/>
          <w:color w:val="000000"/>
          <w:sz w:val="24"/>
          <w:szCs w:val="24"/>
          <w:lang w:val="ro-RO" w:eastAsia="zh-CN" w:bidi="ar"/>
        </w:rPr>
        <w:drawing>
          <wp:inline distT="0" distB="0" distL="0" distR="0" wp14:anchorId="409BEF54" wp14:editId="343BD66C">
            <wp:extent cx="5943600" cy="1616075"/>
            <wp:effectExtent l="0" t="0" r="0" b="3175"/>
            <wp:docPr id="1696816795" name="Imagine 1" descr="O imagine care conține text, Interval, captură de ecran, lini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816795" name="Imagine 1" descr="O imagine care conține text, Interval, captură de ecran, linie&#10;&#10;Descriere generată automat"/>
                    <pic:cNvPicPr/>
                  </pic:nvPicPr>
                  <pic:blipFill>
                    <a:blip r:embed="rId14"/>
                    <a:stretch>
                      <a:fillRect/>
                    </a:stretch>
                  </pic:blipFill>
                  <pic:spPr>
                    <a:xfrm>
                      <a:off x="0" y="0"/>
                      <a:ext cx="5943600" cy="1616075"/>
                    </a:xfrm>
                    <a:prstGeom prst="rect">
                      <a:avLst/>
                    </a:prstGeom>
                  </pic:spPr>
                </pic:pic>
              </a:graphicData>
            </a:graphic>
          </wp:inline>
        </w:drawing>
      </w:r>
    </w:p>
    <w:p w14:paraId="4FE64709" w14:textId="77777777" w:rsidR="003A03BA" w:rsidRDefault="003A03BA" w:rsidP="003A03BA">
      <w:pPr>
        <w:rPr>
          <w:lang w:eastAsia="zh-CN" w:bidi="ar"/>
        </w:rPr>
      </w:pPr>
    </w:p>
    <w:p w14:paraId="44546F34" w14:textId="77777777" w:rsidR="003A03BA" w:rsidRDefault="003A03BA" w:rsidP="003A03BA">
      <w:pPr>
        <w:rPr>
          <w:lang w:eastAsia="zh-CN" w:bidi="ar"/>
        </w:rPr>
      </w:pPr>
    </w:p>
    <w:p w14:paraId="4E6F9BEB" w14:textId="77777777" w:rsidR="003A03BA" w:rsidRDefault="003A03BA" w:rsidP="003A03BA">
      <w:pPr>
        <w:rPr>
          <w:lang w:eastAsia="zh-CN" w:bidi="ar"/>
        </w:rPr>
      </w:pPr>
    </w:p>
    <w:p w14:paraId="3C8E5B65" w14:textId="77777777" w:rsidR="003A03BA" w:rsidRDefault="003A03BA" w:rsidP="003A03BA">
      <w:pPr>
        <w:rPr>
          <w:lang w:eastAsia="zh-CN" w:bidi="ar"/>
        </w:rPr>
      </w:pPr>
    </w:p>
    <w:p w14:paraId="25D07045" w14:textId="77777777" w:rsidR="003A03BA" w:rsidRDefault="003A03BA" w:rsidP="003A03BA">
      <w:pPr>
        <w:rPr>
          <w:lang w:eastAsia="zh-CN" w:bidi="ar"/>
        </w:rPr>
      </w:pPr>
    </w:p>
    <w:p w14:paraId="041D1819" w14:textId="77777777" w:rsidR="003A03BA" w:rsidRDefault="003A03BA" w:rsidP="003A03BA">
      <w:pPr>
        <w:rPr>
          <w:lang w:eastAsia="zh-CN" w:bidi="ar"/>
        </w:rPr>
      </w:pPr>
    </w:p>
    <w:p w14:paraId="00972A9B" w14:textId="77777777" w:rsidR="003A03BA" w:rsidRDefault="003A03BA" w:rsidP="003A03BA">
      <w:pPr>
        <w:rPr>
          <w:lang w:eastAsia="zh-CN" w:bidi="ar"/>
        </w:rPr>
      </w:pPr>
    </w:p>
    <w:p w14:paraId="06E8805F" w14:textId="77777777" w:rsidR="003A03BA" w:rsidRDefault="003A03BA" w:rsidP="003A03BA">
      <w:pPr>
        <w:rPr>
          <w:lang w:eastAsia="zh-CN" w:bidi="ar"/>
        </w:rPr>
      </w:pPr>
    </w:p>
    <w:p w14:paraId="07D25F74" w14:textId="77777777" w:rsidR="003A03BA" w:rsidRDefault="003A03BA" w:rsidP="003A03BA">
      <w:pPr>
        <w:rPr>
          <w:lang w:eastAsia="zh-CN" w:bidi="ar"/>
        </w:rPr>
      </w:pPr>
    </w:p>
    <w:p w14:paraId="7E08C0B7" w14:textId="77777777" w:rsidR="00185858" w:rsidRDefault="00185858" w:rsidP="003A03BA">
      <w:pPr>
        <w:rPr>
          <w:lang w:eastAsia="zh-CN" w:bidi="ar"/>
        </w:rPr>
      </w:pPr>
    </w:p>
    <w:p w14:paraId="161F664D" w14:textId="77777777" w:rsidR="00E932DC" w:rsidRPr="00185858" w:rsidRDefault="00000000" w:rsidP="003A03BA">
      <w:pPr>
        <w:pStyle w:val="Titlu1"/>
        <w:rPr>
          <w:rFonts w:ascii="Bahnschrift" w:hAnsi="Bahnschrift"/>
          <w:b/>
          <w:bCs/>
          <w:color w:val="000000" w:themeColor="text1"/>
          <w:lang w:eastAsia="zh-CN" w:bidi="ar"/>
        </w:rPr>
      </w:pPr>
      <w:r w:rsidRPr="00185858">
        <w:rPr>
          <w:rFonts w:ascii="Bahnschrift" w:hAnsi="Bahnschrift"/>
          <w:b/>
          <w:bCs/>
          <w:color w:val="000000" w:themeColor="text1"/>
          <w:lang w:eastAsia="zh-CN" w:bidi="ar"/>
        </w:rPr>
        <w:lastRenderedPageBreak/>
        <w:t xml:space="preserve">Analiza în frecvență </w:t>
      </w:r>
    </w:p>
    <w:p w14:paraId="4DA46779" w14:textId="77777777" w:rsidR="00E932DC" w:rsidRPr="00E14B1D" w:rsidRDefault="00E932DC">
      <w:pPr>
        <w:rPr>
          <w:rFonts w:ascii="Bahnschrift" w:eastAsia="SimSun" w:hAnsi="Bahnschrift" w:cs="Times New Roman"/>
          <w:b/>
          <w:bCs/>
          <w:color w:val="1F497D"/>
          <w:sz w:val="28"/>
          <w:szCs w:val="28"/>
          <w:lang w:eastAsia="zh-CN" w:bidi="ar"/>
        </w:rPr>
      </w:pPr>
    </w:p>
    <w:p w14:paraId="37225C15" w14:textId="6A5C19D5" w:rsidR="00E932DC" w:rsidRPr="00E14B1D" w:rsidRDefault="00000000" w:rsidP="006357A1">
      <w:pPr>
        <w:ind w:left="120" w:firstLine="719"/>
        <w:jc w:val="both"/>
        <w:rPr>
          <w:rFonts w:ascii="Bahnschrift" w:eastAsia="SimSun" w:hAnsi="Bahnschrift" w:cs="Times New Roman"/>
          <w:color w:val="000000"/>
          <w:sz w:val="24"/>
          <w:szCs w:val="24"/>
          <w:lang w:eastAsia="zh-CN" w:bidi="ar"/>
        </w:rPr>
      </w:pPr>
      <w:r w:rsidRPr="00E14B1D">
        <w:rPr>
          <w:rFonts w:ascii="Bahnschrift" w:eastAsia="SimSun" w:hAnsi="Bahnschrift" w:cs="Times New Roman"/>
          <w:color w:val="000000"/>
          <w:sz w:val="24"/>
          <w:szCs w:val="24"/>
          <w:lang w:eastAsia="zh-CN" w:bidi="ar"/>
        </w:rPr>
        <w:t xml:space="preserve">Analiza în frecvență constă în crearea unui nou panou pe care se va realiza afișarea spectrului semnalului pentru fiecare </w:t>
      </w:r>
      <w:r w:rsidR="006357A1">
        <w:rPr>
          <w:rFonts w:ascii="Bahnschrift" w:eastAsia="SimSun" w:hAnsi="Bahnschrift" w:cs="Times New Roman"/>
          <w:color w:val="000000"/>
          <w:sz w:val="24"/>
          <w:szCs w:val="24"/>
          <w:lang w:eastAsia="zh-CN" w:bidi="ar"/>
        </w:rPr>
        <w:t>N elemente</w:t>
      </w:r>
      <w:r w:rsidRPr="00E14B1D">
        <w:rPr>
          <w:rFonts w:ascii="Bahnschrift" w:eastAsia="SimSun" w:hAnsi="Bahnschrift" w:cs="Times New Roman"/>
          <w:color w:val="000000"/>
          <w:sz w:val="24"/>
          <w:szCs w:val="24"/>
          <w:lang w:eastAsia="zh-CN" w:bidi="ar"/>
        </w:rPr>
        <w:t xml:space="preserve"> în parte. Pentru realizarea spectrului se aplică inițial o fereastră cu scopul de a ”aplatiza” forma semnalului la capetele intervalului de eşantioane analizat. În acest fel, fiecare buffer de eşantioane va fi asimilat cu o perioadă a semnalului. Apoi se calculează partea pozitivă a spectrului scalat de putere pentru un semnal eşantionat, se generează frecvenţa pentru spectrul de putere (</w:t>
      </w:r>
      <w:r w:rsidRPr="00E14B1D">
        <w:rPr>
          <w:rFonts w:ascii="Bahnschrift" w:eastAsia="SimSun" w:hAnsi="Bahnschrift" w:cs="Times New Roman"/>
          <w:i/>
          <w:iCs/>
          <w:color w:val="000000"/>
          <w:sz w:val="24"/>
          <w:szCs w:val="24"/>
          <w:lang w:eastAsia="zh-CN" w:bidi="ar"/>
        </w:rPr>
        <w:t>frequencyPeak</w:t>
      </w:r>
      <w:r w:rsidRPr="00E14B1D">
        <w:rPr>
          <w:rFonts w:ascii="Bahnschrift" w:eastAsia="SimSun" w:hAnsi="Bahnschrift" w:cs="Times New Roman"/>
          <w:color w:val="000000"/>
          <w:sz w:val="24"/>
          <w:szCs w:val="24"/>
          <w:lang w:eastAsia="zh-CN" w:bidi="ar"/>
        </w:rPr>
        <w:t>) dar și valoarea maxima din spectru de putere (</w:t>
      </w:r>
      <w:r w:rsidRPr="00E14B1D">
        <w:rPr>
          <w:rFonts w:ascii="Bahnschrift" w:eastAsia="SimSun" w:hAnsi="Bahnschrift" w:cs="Times New Roman"/>
          <w:i/>
          <w:iCs/>
          <w:color w:val="000000"/>
          <w:sz w:val="24"/>
          <w:szCs w:val="24"/>
          <w:lang w:eastAsia="zh-CN" w:bidi="ar"/>
        </w:rPr>
        <w:t>powerPeak</w:t>
      </w:r>
      <w:r w:rsidRPr="00E14B1D">
        <w:rPr>
          <w:rFonts w:ascii="Bahnschrift" w:eastAsia="SimSun" w:hAnsi="Bahnschrift" w:cs="Times New Roman"/>
          <w:color w:val="000000"/>
          <w:sz w:val="24"/>
          <w:szCs w:val="24"/>
          <w:lang w:eastAsia="zh-CN" w:bidi="ar"/>
        </w:rPr>
        <w:t xml:space="preserve">) și se converteşte spectrul de intrare în format linear ce permite o reprezentare grafică mai convenabilă. </w:t>
      </w:r>
    </w:p>
    <w:p w14:paraId="3C336446" w14:textId="678592C9" w:rsidR="00E932DC" w:rsidRPr="006357A1" w:rsidRDefault="00000000" w:rsidP="006357A1">
      <w:pPr>
        <w:ind w:left="120" w:firstLine="719"/>
        <w:jc w:val="both"/>
        <w:rPr>
          <w:rFonts w:ascii="Bahnschrift" w:eastAsia="SimSun" w:hAnsi="Bahnschrift" w:cs="Times New Roman"/>
          <w:color w:val="000000"/>
          <w:sz w:val="24"/>
          <w:szCs w:val="24"/>
          <w:lang w:val="ro-RO" w:eastAsia="zh-CN" w:bidi="ar"/>
        </w:rPr>
      </w:pPr>
      <w:r w:rsidRPr="00E14B1D">
        <w:rPr>
          <w:rFonts w:ascii="Bahnschrift" w:eastAsia="SimSun" w:hAnsi="Bahnschrift" w:cs="Times New Roman"/>
          <w:color w:val="000000"/>
          <w:sz w:val="24"/>
          <w:szCs w:val="24"/>
          <w:lang w:val="ro-RO" w:eastAsia="zh-CN" w:bidi="ar"/>
        </w:rPr>
        <w:t xml:space="preserve">Se vor aplica două tipuri de ferestre: </w:t>
      </w:r>
      <w:r w:rsidR="00185858">
        <w:rPr>
          <w:rFonts w:ascii="Bahnschrift" w:eastAsia="SimSun" w:hAnsi="Bahnschrift"/>
          <w:color w:val="000000"/>
          <w:sz w:val="24"/>
          <w:szCs w:val="24"/>
          <w:lang w:eastAsia="zh-CN"/>
        </w:rPr>
        <w:t>Welch și Flat Top</w:t>
      </w:r>
      <w:r w:rsidR="006357A1">
        <w:rPr>
          <w:rFonts w:ascii="Bahnschrift" w:eastAsia="SimSun" w:hAnsi="Bahnschrift" w:cs="Times New Roman"/>
          <w:color w:val="000000"/>
          <w:sz w:val="24"/>
          <w:szCs w:val="24"/>
          <w:lang w:eastAsia="zh-CN" w:bidi="ar"/>
        </w:rPr>
        <w:t xml:space="preserve">, </w:t>
      </w:r>
      <w:r w:rsidR="00185858">
        <w:rPr>
          <w:rFonts w:ascii="Bahnschrift" w:eastAsia="SimSun" w:hAnsi="Bahnschrift" w:cs="Times New Roman"/>
          <w:color w:val="000000"/>
          <w:sz w:val="24"/>
          <w:szCs w:val="24"/>
          <w:lang w:val="ro-RO" w:eastAsia="zh-CN" w:bidi="ar"/>
        </w:rPr>
        <w:t>a unei medieri pe 32 elemente și a unui filtru Chebyshev II trece sus</w:t>
      </w:r>
      <w:r w:rsidRPr="00E14B1D">
        <w:rPr>
          <w:rFonts w:ascii="Bahnschrift" w:eastAsia="SimSun" w:hAnsi="Bahnschrift" w:cs="Times New Roman"/>
          <w:color w:val="000000"/>
          <w:sz w:val="24"/>
          <w:szCs w:val="24"/>
          <w:lang w:val="ro-RO" w:eastAsia="zh-CN" w:bidi="ar"/>
        </w:rPr>
        <w:t xml:space="preserve"> </w:t>
      </w:r>
      <w:r w:rsidR="006357A1">
        <w:rPr>
          <w:rFonts w:ascii="Bahnschrift" w:eastAsia="SimSun" w:hAnsi="Bahnschrift" w:cs="Times New Roman"/>
          <w:color w:val="000000"/>
          <w:sz w:val="24"/>
          <w:szCs w:val="24"/>
          <w:lang w:val="ro-RO" w:eastAsia="zh-CN" w:bidi="ar"/>
        </w:rPr>
        <w:t xml:space="preserve">( </w:t>
      </w:r>
      <m:oMath>
        <m:r>
          <w:rPr>
            <w:rFonts w:ascii="Cambria Math" w:eastAsia="SimSun" w:hAnsi="Cambria Math" w:cs="Times New Roman"/>
            <w:color w:val="000000"/>
            <w:sz w:val="24"/>
            <w:szCs w:val="24"/>
            <w:lang w:val="ro-RO" w:eastAsia="zh-CN" w:bidi="ar"/>
          </w:rPr>
          <m:t xml:space="preserve">cu </m:t>
        </m:r>
        <m:sSub>
          <m:sSubPr>
            <m:ctrlPr>
              <w:rPr>
                <w:rFonts w:ascii="Cambria Math" w:eastAsia="SimSun" w:hAnsi="Cambria Math" w:cs="Times New Roman"/>
                <w:i/>
                <w:color w:val="000000"/>
                <w:sz w:val="24"/>
                <w:szCs w:val="24"/>
                <w:lang w:val="ro-RO" w:eastAsia="zh-CN" w:bidi="ar"/>
              </w:rPr>
            </m:ctrlPr>
          </m:sSubPr>
          <m:e>
            <m:r>
              <w:rPr>
                <w:rFonts w:ascii="Cambria Math" w:eastAsia="SimSun" w:hAnsi="Cambria Math" w:cs="Times New Roman"/>
                <w:color w:val="000000"/>
                <w:sz w:val="24"/>
                <w:szCs w:val="24"/>
                <w:lang w:val="ro-RO" w:eastAsia="zh-CN" w:bidi="ar"/>
              </w:rPr>
              <m:t>f</m:t>
            </m:r>
          </m:e>
          <m:sub>
            <m:r>
              <w:rPr>
                <w:rFonts w:ascii="Cambria Math" w:eastAsia="SimSun" w:hAnsi="Cambria Math" w:cs="Times New Roman"/>
                <w:color w:val="000000"/>
                <w:sz w:val="24"/>
                <w:szCs w:val="24"/>
                <w:lang w:val="ro-RO" w:eastAsia="zh-CN" w:bidi="ar"/>
              </w:rPr>
              <m:t xml:space="preserve">stop </m:t>
            </m:r>
          </m:sub>
        </m:sSub>
        <m:r>
          <w:rPr>
            <w:rFonts w:ascii="Cambria Math" w:eastAsia="SimSun" w:hAnsi="Cambria Math" w:cs="Times New Roman"/>
            <w:color w:val="000000"/>
            <w:sz w:val="24"/>
            <w:szCs w:val="24"/>
            <w:lang w:val="ro-RO" w:eastAsia="zh-CN" w:bidi="ar"/>
          </w:rPr>
          <m:t xml:space="preserve">=750 și </m:t>
        </m:r>
        <m:sSub>
          <m:sSubPr>
            <m:ctrlPr>
              <w:rPr>
                <w:rFonts w:ascii="Cambria Math" w:eastAsia="SimSun" w:hAnsi="Cambria Math" w:cs="Times New Roman"/>
                <w:i/>
                <w:color w:val="000000"/>
                <w:sz w:val="24"/>
                <w:szCs w:val="24"/>
                <w:lang w:val="ro-RO" w:eastAsia="zh-CN" w:bidi="ar"/>
              </w:rPr>
            </m:ctrlPr>
          </m:sSubPr>
          <m:e>
            <m:r>
              <w:rPr>
                <w:rFonts w:ascii="Cambria Math" w:eastAsia="SimSun" w:hAnsi="Cambria Math" w:cs="Times New Roman"/>
                <w:color w:val="000000"/>
                <w:sz w:val="24"/>
                <w:szCs w:val="24"/>
                <w:lang w:val="ro-RO" w:eastAsia="zh-CN" w:bidi="ar"/>
              </w:rPr>
              <m:t>f</m:t>
            </m:r>
          </m:e>
          <m:sub>
            <m:r>
              <w:rPr>
                <w:rFonts w:ascii="Cambria Math" w:eastAsia="SimSun" w:hAnsi="Cambria Math" w:cs="Times New Roman"/>
                <w:color w:val="000000"/>
                <w:sz w:val="24"/>
                <w:szCs w:val="24"/>
                <w:lang w:val="ro-RO" w:eastAsia="zh-CN" w:bidi="ar"/>
              </w:rPr>
              <m:t>pass</m:t>
            </m:r>
          </m:sub>
        </m:sSub>
        <m:r>
          <w:rPr>
            <w:rFonts w:ascii="Cambria Math" w:eastAsia="SimSun" w:hAnsi="Cambria Math" w:cs="Times New Roman"/>
            <w:color w:val="000000"/>
            <w:sz w:val="24"/>
            <w:szCs w:val="24"/>
            <w:lang w:val="ro-RO" w:eastAsia="zh-CN" w:bidi="ar"/>
          </w:rPr>
          <m:t xml:space="preserve">=900 </m:t>
        </m:r>
      </m:oMath>
      <w:r w:rsidR="006357A1">
        <w:rPr>
          <w:rFonts w:ascii="Bahnschrift" w:eastAsia="SimSun" w:hAnsi="Bahnschrift" w:cs="Times New Roman"/>
          <w:color w:val="000000"/>
          <w:sz w:val="24"/>
          <w:szCs w:val="24"/>
          <w:lang w:val="ro-RO" w:eastAsia="zh-CN" w:bidi="ar"/>
        </w:rPr>
        <w:t xml:space="preserve">) </w:t>
      </w:r>
      <w:r w:rsidRPr="00E14B1D">
        <w:rPr>
          <w:rFonts w:ascii="Bahnschrift" w:eastAsia="SimSun" w:hAnsi="Bahnschrift" w:cs="Times New Roman"/>
          <w:color w:val="000000"/>
          <w:sz w:val="24"/>
          <w:szCs w:val="24"/>
          <w:lang w:val="ro-RO" w:eastAsia="zh-CN" w:bidi="ar"/>
        </w:rPr>
        <w:t xml:space="preserve">pe </w:t>
      </w:r>
      <w:r w:rsidR="006357A1">
        <w:rPr>
          <w:rFonts w:ascii="Bahnschrift" w:eastAsia="SimSun" w:hAnsi="Bahnschrift" w:cs="Times New Roman"/>
          <w:color w:val="000000"/>
          <w:sz w:val="24"/>
          <w:szCs w:val="24"/>
          <w:lang w:val="ro-RO" w:eastAsia="zh-CN" w:bidi="ar"/>
        </w:rPr>
        <w:t xml:space="preserve">N elemente </w:t>
      </w:r>
      <w:r w:rsidRPr="00E14B1D">
        <w:rPr>
          <w:rFonts w:ascii="Bahnschrift" w:eastAsia="SimSun" w:hAnsi="Bahnschrift" w:cs="Times New Roman"/>
          <w:color w:val="000000"/>
          <w:sz w:val="24"/>
          <w:szCs w:val="24"/>
          <w:lang w:val="ro-RO" w:eastAsia="zh-CN" w:bidi="ar"/>
        </w:rPr>
        <w:t xml:space="preserve">la alegere din semnalul inițial. </w:t>
      </w:r>
    </w:p>
    <w:p w14:paraId="1A9AB8AF" w14:textId="77777777" w:rsidR="00E932DC" w:rsidRPr="00E14B1D" w:rsidRDefault="00E932DC">
      <w:pPr>
        <w:jc w:val="both"/>
        <w:rPr>
          <w:rFonts w:ascii="Bahnschrift" w:eastAsia="SimSun" w:hAnsi="Bahnschrift" w:cs="Times New Roman"/>
          <w:color w:val="000000"/>
          <w:sz w:val="24"/>
          <w:szCs w:val="24"/>
          <w:lang w:eastAsia="zh-CN" w:bidi="ar"/>
        </w:rPr>
      </w:pPr>
    </w:p>
    <w:p w14:paraId="266E017B" w14:textId="60CCA422" w:rsidR="00E932DC" w:rsidRDefault="00000000" w:rsidP="0067678E">
      <w:pPr>
        <w:pStyle w:val="Titlu2"/>
        <w:rPr>
          <w:rFonts w:ascii="Bahnschrift" w:hAnsi="Bahnschrift"/>
          <w:b/>
          <w:bCs/>
          <w:color w:val="000000" w:themeColor="text1"/>
          <w:lang w:eastAsia="zh-CN"/>
        </w:rPr>
      </w:pPr>
      <w:r w:rsidRPr="00185858">
        <w:rPr>
          <w:rFonts w:ascii="Bahnschrift" w:hAnsi="Bahnschrift"/>
          <w:b/>
          <w:bCs/>
          <w:color w:val="000000" w:themeColor="text1"/>
          <w:lang w:eastAsia="zh-CN"/>
        </w:rPr>
        <w:t xml:space="preserve">Fereastra </w:t>
      </w:r>
      <w:r w:rsidR="00185858">
        <w:rPr>
          <w:rFonts w:ascii="Bahnschrift" w:hAnsi="Bahnschrift"/>
          <w:b/>
          <w:bCs/>
          <w:color w:val="000000" w:themeColor="text1"/>
          <w:lang w:eastAsia="zh-CN"/>
        </w:rPr>
        <w:t>Welch</w:t>
      </w:r>
      <w:r w:rsidRPr="00185858">
        <w:rPr>
          <w:rFonts w:ascii="Bahnschrift" w:hAnsi="Bahnschrift"/>
          <w:b/>
          <w:bCs/>
          <w:color w:val="000000" w:themeColor="text1"/>
          <w:lang w:eastAsia="zh-CN"/>
        </w:rPr>
        <w:t xml:space="preserve"> </w:t>
      </w:r>
    </w:p>
    <w:p w14:paraId="0E34413B" w14:textId="77777777" w:rsidR="0067678E" w:rsidRPr="0067678E" w:rsidRDefault="0067678E" w:rsidP="0067678E">
      <w:pPr>
        <w:rPr>
          <w:lang w:eastAsia="zh-CN"/>
        </w:rPr>
      </w:pPr>
    </w:p>
    <w:p w14:paraId="3BDE7E55" w14:textId="5E8CF018" w:rsidR="00185858" w:rsidRDefault="00185858" w:rsidP="00185858">
      <w:pPr>
        <w:tabs>
          <w:tab w:val="left" w:pos="2232"/>
        </w:tabs>
        <w:rPr>
          <w:rFonts w:ascii="Bahnschrift" w:hAnsi="Bahnschrift"/>
        </w:rPr>
      </w:pPr>
      <w:r>
        <w:rPr>
          <w:rFonts w:ascii="Bahnschrift" w:eastAsia="SimSun" w:hAnsi="Bahnschrift" w:cs="Times New Roman"/>
          <w:noProof/>
          <w:color w:val="000000"/>
          <w:sz w:val="24"/>
          <w:szCs w:val="24"/>
          <w:lang w:eastAsia="zh-CN" w:bidi="ar"/>
        </w:rPr>
        <mc:AlternateContent>
          <mc:Choice Requires="wps">
            <w:drawing>
              <wp:anchor distT="0" distB="0" distL="114300" distR="114300" simplePos="0" relativeHeight="251665408" behindDoc="0" locked="0" layoutInCell="1" allowOverlap="1" wp14:anchorId="34E93850" wp14:editId="5CFF40EC">
                <wp:simplePos x="0" y="0"/>
                <wp:positionH relativeFrom="column">
                  <wp:posOffset>2451100</wp:posOffset>
                </wp:positionH>
                <wp:positionV relativeFrom="paragraph">
                  <wp:posOffset>611505</wp:posOffset>
                </wp:positionV>
                <wp:extent cx="3975100" cy="1593850"/>
                <wp:effectExtent l="0" t="0" r="0" b="6350"/>
                <wp:wrapNone/>
                <wp:docPr id="1627542338" name="Casetă text 8"/>
                <wp:cNvGraphicFramePr/>
                <a:graphic xmlns:a="http://schemas.openxmlformats.org/drawingml/2006/main">
                  <a:graphicData uri="http://schemas.microsoft.com/office/word/2010/wordprocessingShape">
                    <wps:wsp>
                      <wps:cNvSpPr txBox="1"/>
                      <wps:spPr>
                        <a:xfrm>
                          <a:off x="0" y="0"/>
                          <a:ext cx="3975100" cy="1593850"/>
                        </a:xfrm>
                        <a:prstGeom prst="rect">
                          <a:avLst/>
                        </a:prstGeom>
                        <a:noFill/>
                        <a:ln w="6350">
                          <a:noFill/>
                        </a:ln>
                      </wps:spPr>
                      <wps:txbx>
                        <w:txbxContent>
                          <w:p w14:paraId="7F45F11E" w14:textId="54E9751C" w:rsidR="00185858" w:rsidRPr="00185858" w:rsidRDefault="00185858">
                            <w:pPr>
                              <w:rPr>
                                <w:rFonts w:eastAsiaTheme="minorEastAsia"/>
                              </w:rPr>
                            </w:pPr>
                            <m:oMathPara>
                              <m:oMath>
                                <m:r>
                                  <w:rPr>
                                    <w:rFonts w:ascii="Cambria Math" w:hAnsi="Cambria Math"/>
                                  </w:rPr>
                                  <m:t>w</m:t>
                                </m:r>
                                <m:d>
                                  <m:dPr>
                                    <m:begChr m:val="["/>
                                    <m:endChr m:val="]"/>
                                    <m:ctrlPr>
                                      <w:rPr>
                                        <w:rFonts w:ascii="Cambria Math" w:hAnsi="Cambria Math"/>
                                        <w:i/>
                                      </w:rPr>
                                    </m:ctrlPr>
                                  </m:dPr>
                                  <m:e>
                                    <m:r>
                                      <w:rPr>
                                        <w:rFonts w:ascii="Cambria Math" w:hAnsi="Cambria Math"/>
                                      </w:rPr>
                                      <m:t>n</m:t>
                                    </m:r>
                                  </m:e>
                                </m:d>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2</m:t>
                                                </m:r>
                                              </m:den>
                                            </m:f>
                                          </m:num>
                                          <m:den>
                                            <m:f>
                                              <m:fPr>
                                                <m:ctrlPr>
                                                  <w:rPr>
                                                    <w:rFonts w:ascii="Cambria Math" w:hAnsi="Cambria Math"/>
                                                    <w:i/>
                                                  </w:rPr>
                                                </m:ctrlPr>
                                              </m:fPr>
                                              <m:num>
                                                <m:r>
                                                  <w:rPr>
                                                    <w:rFonts w:ascii="Cambria Math" w:hAnsi="Cambria Math"/>
                                                  </w:rPr>
                                                  <m:t>N</m:t>
                                                </m:r>
                                              </m:num>
                                              <m:den>
                                                <m:r>
                                                  <w:rPr>
                                                    <w:rFonts w:ascii="Cambria Math" w:hAnsi="Cambria Math"/>
                                                  </w:rPr>
                                                  <m:t>2</m:t>
                                                </m:r>
                                              </m:den>
                                            </m:f>
                                          </m:den>
                                        </m:f>
                                      </m:e>
                                    </m:d>
                                  </m:e>
                                  <m:sup>
                                    <m:r>
                                      <w:rPr>
                                        <w:rFonts w:ascii="Cambria Math" w:hAnsi="Cambria Math"/>
                                      </w:rPr>
                                      <m:t>2</m:t>
                                    </m:r>
                                  </m:sup>
                                </m:sSup>
                                <m:r>
                                  <w:rPr>
                                    <w:rFonts w:ascii="Cambria Math" w:hAnsi="Cambria Math"/>
                                  </w:rPr>
                                  <m:t>,  0 ≤n ≤N</m:t>
                                </m:r>
                              </m:oMath>
                            </m:oMathPara>
                          </w:p>
                          <w:p w14:paraId="6097E1D6" w14:textId="77777777" w:rsidR="00185858" w:rsidRPr="00185858" w:rsidRDefault="00185858">
                            <w:pPr>
                              <w:rPr>
                                <w:rFonts w:eastAsiaTheme="minor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E93850" id="Casetă text 8" o:spid="_x0000_s1031" type="#_x0000_t202" style="position:absolute;margin-left:193pt;margin-top:48.15pt;width:313pt;height:12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" filled="f" stroked="f" strokeweight=".5pt">
                <v:textbox>
                  <w:txbxContent>
                    <w:p w14:paraId="7F45F11E" w14:textId="54E9751C" w:rsidR="00185858" w:rsidRPr="00185858" w:rsidRDefault="00185858">
                      <w:pPr>
                        <w:rPr>
                          <w:rFonts w:eastAsiaTheme="minorEastAsia"/>
                        </w:rPr>
                      </w:pPr>
                      <m:oMathPara>
                        <m:oMath>
                          <m:r>
                            <w:rPr>
                              <w:rFonts w:ascii="Cambria Math" w:hAnsi="Cambria Math"/>
                            </w:rPr>
                            <m:t>w</m:t>
                          </m:r>
                          <m:d>
                            <m:dPr>
                              <m:begChr m:val="["/>
                              <m:endChr m:val="]"/>
                              <m:ctrlPr>
                                <w:rPr>
                                  <w:rFonts w:ascii="Cambria Math" w:hAnsi="Cambria Math"/>
                                  <w:i/>
                                </w:rPr>
                              </m:ctrlPr>
                            </m:dPr>
                            <m:e>
                              <m:r>
                                <w:rPr>
                                  <w:rFonts w:ascii="Cambria Math" w:hAnsi="Cambria Math"/>
                                </w:rPr>
                                <m:t>n</m:t>
                              </m:r>
                            </m:e>
                          </m:d>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2</m:t>
                                          </m:r>
                                        </m:den>
                                      </m:f>
                                    </m:num>
                                    <m:den>
                                      <m:f>
                                        <m:fPr>
                                          <m:ctrlPr>
                                            <w:rPr>
                                              <w:rFonts w:ascii="Cambria Math" w:hAnsi="Cambria Math"/>
                                              <w:i/>
                                            </w:rPr>
                                          </m:ctrlPr>
                                        </m:fPr>
                                        <m:num>
                                          <m:r>
                                            <w:rPr>
                                              <w:rFonts w:ascii="Cambria Math" w:hAnsi="Cambria Math"/>
                                            </w:rPr>
                                            <m:t>N</m:t>
                                          </m:r>
                                        </m:num>
                                        <m:den>
                                          <m:r>
                                            <w:rPr>
                                              <w:rFonts w:ascii="Cambria Math" w:hAnsi="Cambria Math"/>
                                            </w:rPr>
                                            <m:t>2</m:t>
                                          </m:r>
                                        </m:den>
                                      </m:f>
                                    </m:den>
                                  </m:f>
                                </m:e>
                              </m:d>
                            </m:e>
                            <m:sup>
                              <m:r>
                                <w:rPr>
                                  <w:rFonts w:ascii="Cambria Math" w:hAnsi="Cambria Math"/>
                                </w:rPr>
                                <m:t>2</m:t>
                              </m:r>
                            </m:sup>
                          </m:sSup>
                          <m:r>
                            <w:rPr>
                              <w:rFonts w:ascii="Cambria Math" w:hAnsi="Cambria Math"/>
                            </w:rPr>
                            <m:t>,  0 ≤n ≤N</m:t>
                          </m:r>
                        </m:oMath>
                      </m:oMathPara>
                    </w:p>
                    <w:p w14:paraId="6097E1D6" w14:textId="77777777" w:rsidR="00185858" w:rsidRPr="00185858" w:rsidRDefault="00185858">
                      <w:pPr>
                        <w:rPr>
                          <w:rFonts w:eastAsiaTheme="minorEastAsia"/>
                        </w:rPr>
                      </w:pPr>
                    </w:p>
                  </w:txbxContent>
                </v:textbox>
              </v:shape>
            </w:pict>
          </mc:Fallback>
        </mc:AlternateContent>
      </w:r>
      <w:r w:rsidRPr="00185858">
        <w:rPr>
          <w:rFonts w:ascii="Bahnschrift" w:hAnsi="Bahnschrift"/>
          <w:noProof/>
        </w:rPr>
        <w:drawing>
          <wp:inline distT="0" distB="0" distL="0" distR="0" wp14:anchorId="17605F24" wp14:editId="672EAAB0">
            <wp:extent cx="2324424" cy="2162477"/>
            <wp:effectExtent l="0" t="0" r="0" b="9525"/>
            <wp:docPr id="1454507911" name="Imagine 1" descr="O imagine care conține diagramă, Interval, lini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507911" name="Imagine 1" descr="O imagine care conține diagramă, Interval, linie, captură de ecran&#10;&#10;Descriere generată automat"/>
                    <pic:cNvPicPr/>
                  </pic:nvPicPr>
                  <pic:blipFill>
                    <a:blip r:embed="rId15"/>
                    <a:stretch>
                      <a:fillRect/>
                    </a:stretch>
                  </pic:blipFill>
                  <pic:spPr>
                    <a:xfrm>
                      <a:off x="0" y="0"/>
                      <a:ext cx="2324424" cy="2162477"/>
                    </a:xfrm>
                    <a:prstGeom prst="rect">
                      <a:avLst/>
                    </a:prstGeom>
                  </pic:spPr>
                </pic:pic>
              </a:graphicData>
            </a:graphic>
          </wp:inline>
        </w:drawing>
      </w:r>
      <w:r w:rsidRPr="00E14B1D">
        <w:rPr>
          <w:rFonts w:ascii="Bahnschrift" w:hAnsi="Bahnschrift"/>
        </w:rPr>
        <w:t xml:space="preserve">, </w:t>
      </w:r>
    </w:p>
    <w:p w14:paraId="76712DA1" w14:textId="6BEB2258" w:rsidR="00E932DC" w:rsidRPr="00E14B1D" w:rsidRDefault="0067678E" w:rsidP="0067678E">
      <w:pPr>
        <w:ind w:firstLine="720"/>
      </w:pPr>
      <w:r>
        <w:t>Ferestruirea de tip Welch este o tehnică utilizată în analiza spectrală pentru a reduce pierderea de rezoluție în timp și frecvență. Aceasta implică împărțirea semnalului original în segmente mai mici, numite ferestre, care se suprapun între ele. Fiecare segment este apoi înmulțit cu o funcție ferestra specifică, de obicei, funcția Hanning sau Hamming. Scopul este de a reduce distorsiunile generate de limitele segmentelor și de a îmbunătăți precizia analizei frecvențiale. Prin media rezultatelor obținute pentru fiecare fereastră, se obține un spectru mai precis al semnalului original.</w:t>
      </w:r>
    </w:p>
    <w:p w14:paraId="6EF06E4D" w14:textId="5272161C" w:rsidR="00E932DC" w:rsidRDefault="00E932DC" w:rsidP="003B7F9D">
      <w:pPr>
        <w:jc w:val="center"/>
        <w:rPr>
          <w:noProof/>
        </w:rPr>
      </w:pPr>
    </w:p>
    <w:p w14:paraId="585F00AF" w14:textId="77777777" w:rsidR="00465C72" w:rsidRPr="00E14B1D" w:rsidRDefault="00465C72" w:rsidP="003B7F9D">
      <w:pPr>
        <w:jc w:val="center"/>
        <w:rPr>
          <w:rFonts w:ascii="Bahnschrift" w:hAnsi="Bahnschrift"/>
        </w:rPr>
      </w:pPr>
    </w:p>
    <w:p w14:paraId="18C460B5" w14:textId="309F2FDA" w:rsidR="00E932DC" w:rsidRDefault="00000000" w:rsidP="003B7F9D">
      <w:pPr>
        <w:pStyle w:val="Titlu3"/>
        <w:jc w:val="center"/>
        <w:rPr>
          <w:noProof/>
        </w:rPr>
      </w:pPr>
      <w:r w:rsidRPr="003B7F9D">
        <w:rPr>
          <w:rFonts w:ascii="Bahnschrift" w:hAnsi="Bahnschrift"/>
          <w:b/>
          <w:bCs/>
          <w:color w:val="000000" w:themeColor="text1"/>
          <w:lang w:val="ro-RO" w:eastAsia="zh-CN" w:bidi="ar"/>
        </w:rPr>
        <w:lastRenderedPageBreak/>
        <w:t xml:space="preserve">Fig </w:t>
      </w:r>
      <w:r w:rsidRPr="003B7F9D">
        <w:rPr>
          <w:rFonts w:ascii="Bahnschrift" w:hAnsi="Bahnschrift"/>
          <w:b/>
          <w:bCs/>
          <w:color w:val="000000" w:themeColor="text1"/>
          <w:lang w:eastAsia="zh-CN" w:bidi="ar"/>
        </w:rPr>
        <w:t>7</w:t>
      </w:r>
      <w:r w:rsidRPr="003B7F9D">
        <w:rPr>
          <w:rFonts w:ascii="Bahnschrift" w:hAnsi="Bahnschrift"/>
          <w:b/>
          <w:bCs/>
          <w:color w:val="000000" w:themeColor="text1"/>
          <w:lang w:val="ro-RO" w:eastAsia="zh-CN" w:bidi="ar"/>
        </w:rPr>
        <w:t>.</w:t>
      </w:r>
      <w:r w:rsidR="003B7F9D">
        <w:rPr>
          <w:rFonts w:ascii="Bahnschrift" w:hAnsi="Bahnschrift"/>
          <w:b/>
          <w:bCs/>
          <w:color w:val="000000" w:themeColor="text1"/>
          <w:lang w:val="ro-RO" w:eastAsia="zh-CN" w:bidi="ar"/>
        </w:rPr>
        <w:t xml:space="preserve"> Primele 1024 eșantioane</w:t>
      </w:r>
      <w:r w:rsidRPr="003B7F9D">
        <w:rPr>
          <w:rFonts w:ascii="Bahnschrift" w:hAnsi="Bahnschrift"/>
          <w:b/>
          <w:bCs/>
          <w:color w:val="000000" w:themeColor="text1"/>
          <w:lang w:eastAsia="zh-CN" w:bidi="ar"/>
        </w:rPr>
        <w:t xml:space="preserve"> a semnalului cu fereastra de tip </w:t>
      </w:r>
      <w:r w:rsidR="003B7F9D">
        <w:rPr>
          <w:rFonts w:ascii="Bahnschrift" w:hAnsi="Bahnschrift"/>
          <w:b/>
          <w:bCs/>
          <w:color w:val="000000" w:themeColor="text1"/>
          <w:lang w:eastAsia="zh-CN"/>
        </w:rPr>
        <w:t>Welch</w:t>
      </w:r>
    </w:p>
    <w:p w14:paraId="7FC245EA" w14:textId="5B010D74" w:rsidR="00465C72" w:rsidRDefault="00465C72" w:rsidP="00465C72">
      <w:pPr>
        <w:jc w:val="center"/>
      </w:pPr>
      <w:r>
        <w:rPr>
          <w:noProof/>
        </w:rPr>
        <w:drawing>
          <wp:inline distT="0" distB="0" distL="0" distR="0" wp14:anchorId="526E0743" wp14:editId="6219734C">
            <wp:extent cx="3486150" cy="2048179"/>
            <wp:effectExtent l="0" t="0" r="0" b="9525"/>
            <wp:docPr id="107490977" name="Imagine 9" descr="O imagine care conține text, Interval, lini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90977" name="Imagine 9" descr="O imagine care conține text, Interval, linie, captură de ecran&#10;&#10;Descriere generată automa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8960" cy="2055705"/>
                    </a:xfrm>
                    <a:prstGeom prst="rect">
                      <a:avLst/>
                    </a:prstGeom>
                    <a:noFill/>
                    <a:ln>
                      <a:noFill/>
                    </a:ln>
                  </pic:spPr>
                </pic:pic>
              </a:graphicData>
            </a:graphic>
          </wp:inline>
        </w:drawing>
      </w:r>
    </w:p>
    <w:p w14:paraId="40BEC669" w14:textId="21B20C20" w:rsidR="00E932DC" w:rsidRDefault="0067678E" w:rsidP="0067678E">
      <w:pPr>
        <w:pStyle w:val="Titlu3"/>
        <w:jc w:val="center"/>
        <w:rPr>
          <w:rFonts w:ascii="Bahnschrift" w:hAnsi="Bahnschrift"/>
          <w:b/>
          <w:bCs/>
          <w:color w:val="000000" w:themeColor="text1"/>
        </w:rPr>
      </w:pPr>
      <w:r w:rsidRPr="0067678E">
        <w:rPr>
          <w:rFonts w:ascii="Bahnschrift" w:hAnsi="Bahnschrift"/>
          <w:b/>
          <w:bCs/>
          <w:color w:val="000000" w:themeColor="text1"/>
        </w:rPr>
        <w:t>Fig 8. Spectrul primelor 1024 eșantioane a semnalului cu fereastra de tip Welch</w:t>
      </w:r>
    </w:p>
    <w:p w14:paraId="6634F75F" w14:textId="1902EDD4" w:rsidR="0067678E" w:rsidRPr="0067678E" w:rsidRDefault="0067678E" w:rsidP="0067678E">
      <w:pPr>
        <w:jc w:val="center"/>
      </w:pPr>
      <w:r>
        <w:rPr>
          <w:noProof/>
        </w:rPr>
        <w:drawing>
          <wp:inline distT="0" distB="0" distL="0" distR="0" wp14:anchorId="206A8A3A" wp14:editId="32458CFE">
            <wp:extent cx="3498850" cy="2049021"/>
            <wp:effectExtent l="0" t="0" r="6350" b="8890"/>
            <wp:docPr id="1221429983" name="Imagine 11" descr="O imagine care conține text, Interval, lini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29983" name="Imagine 11" descr="O imagine care conține text, Interval, linie, captură de ecran&#10;&#10;Descriere generată automa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8557" cy="2054705"/>
                    </a:xfrm>
                    <a:prstGeom prst="rect">
                      <a:avLst/>
                    </a:prstGeom>
                    <a:noFill/>
                    <a:ln>
                      <a:noFill/>
                    </a:ln>
                  </pic:spPr>
                </pic:pic>
              </a:graphicData>
            </a:graphic>
          </wp:inline>
        </w:drawing>
      </w:r>
    </w:p>
    <w:p w14:paraId="71CE8EFF" w14:textId="77777777" w:rsidR="00E932DC" w:rsidRDefault="00E932DC" w:rsidP="00465C72">
      <w:pPr>
        <w:rPr>
          <w:lang w:eastAsia="zh-CN"/>
        </w:rPr>
      </w:pPr>
    </w:p>
    <w:p w14:paraId="1C50B936" w14:textId="7DA1C53B" w:rsidR="00E932DC" w:rsidRDefault="00000000" w:rsidP="003B7F9D">
      <w:pPr>
        <w:pStyle w:val="Titlu2"/>
        <w:rPr>
          <w:rFonts w:ascii="Bahnschrift" w:hAnsi="Bahnschrift"/>
          <w:b/>
          <w:bCs/>
          <w:color w:val="000000" w:themeColor="text1"/>
        </w:rPr>
      </w:pPr>
      <w:r w:rsidRPr="003B7F9D">
        <w:rPr>
          <w:rFonts w:ascii="Bahnschrift" w:hAnsi="Bahnschrift"/>
          <w:b/>
          <w:bCs/>
          <w:color w:val="000000" w:themeColor="text1"/>
        </w:rPr>
        <w:t xml:space="preserve">Fereastra </w:t>
      </w:r>
      <w:r w:rsidR="003B7F9D" w:rsidRPr="003B7F9D">
        <w:rPr>
          <w:rFonts w:ascii="Bahnschrift" w:hAnsi="Bahnschrift"/>
          <w:b/>
          <w:bCs/>
          <w:color w:val="000000" w:themeColor="text1"/>
        </w:rPr>
        <w:t>FlatTop</w:t>
      </w:r>
    </w:p>
    <w:p w14:paraId="4F5A08AA" w14:textId="7BDCDB5A" w:rsidR="003B7F9D" w:rsidRPr="003B7F9D" w:rsidRDefault="00465C72" w:rsidP="003B7F9D">
      <w:r>
        <w:rPr>
          <w:noProof/>
        </w:rPr>
        <mc:AlternateContent>
          <mc:Choice Requires="wps">
            <w:drawing>
              <wp:anchor distT="0" distB="0" distL="114300" distR="114300" simplePos="0" relativeHeight="251666432" behindDoc="0" locked="0" layoutInCell="1" allowOverlap="1" wp14:anchorId="62D80168" wp14:editId="3B607765">
                <wp:simplePos x="0" y="0"/>
                <wp:positionH relativeFrom="column">
                  <wp:posOffset>2743200</wp:posOffset>
                </wp:positionH>
                <wp:positionV relativeFrom="paragraph">
                  <wp:posOffset>274320</wp:posOffset>
                </wp:positionV>
                <wp:extent cx="3746500" cy="2406650"/>
                <wp:effectExtent l="0" t="0" r="0" b="0"/>
                <wp:wrapNone/>
                <wp:docPr id="596847129" name="Casetă text 10"/>
                <wp:cNvGraphicFramePr/>
                <a:graphic xmlns:a="http://schemas.openxmlformats.org/drawingml/2006/main">
                  <a:graphicData uri="http://schemas.microsoft.com/office/word/2010/wordprocessingShape">
                    <wps:wsp>
                      <wps:cNvSpPr txBox="1"/>
                      <wps:spPr>
                        <a:xfrm>
                          <a:off x="0" y="0"/>
                          <a:ext cx="3746500" cy="2406650"/>
                        </a:xfrm>
                        <a:prstGeom prst="rect">
                          <a:avLst/>
                        </a:prstGeom>
                        <a:noFill/>
                        <a:ln w="6350">
                          <a:noFill/>
                        </a:ln>
                      </wps:spPr>
                      <wps:txbx>
                        <w:txbxContent>
                          <w:p w14:paraId="44CDB499" w14:textId="1B09AB4D" w:rsidR="00465C72" w:rsidRPr="00465C72" w:rsidRDefault="00465C72">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2πn</m:t>
                                            </m:r>
                                          </m:num>
                                          <m:den>
                                            <m:r>
                                              <w:rPr>
                                                <w:rFonts w:ascii="Cambria Math" w:hAnsi="Cambria Math"/>
                                              </w:rPr>
                                              <m:t>N</m:t>
                                            </m:r>
                                          </m:den>
                                        </m:f>
                                      </m:e>
                                    </m:d>
                                  </m:e>
                                </m:fun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4πn</m:t>
                                            </m:r>
                                          </m:num>
                                          <m:den>
                                            <m:r>
                                              <w:rPr>
                                                <w:rFonts w:ascii="Cambria Math" w:hAnsi="Cambria Math"/>
                                              </w:rPr>
                                              <m:t>N</m:t>
                                            </m:r>
                                          </m:den>
                                        </m:f>
                                      </m:e>
                                    </m:d>
                                  </m:e>
                                </m:func>
                                <m:sSub>
                                  <m:sSubPr>
                                    <m:ctrlPr>
                                      <w:rPr>
                                        <w:rFonts w:ascii="Cambria Math" w:hAnsi="Cambria Math"/>
                                        <w:i/>
                                      </w:rPr>
                                    </m:ctrlPr>
                                  </m:sSubPr>
                                  <m:e>
                                    <m:r>
                                      <w:rPr>
                                        <w:rFonts w:ascii="Cambria Math" w:hAnsi="Cambria Math"/>
                                      </w:rPr>
                                      <m:t>-α</m:t>
                                    </m:r>
                                  </m:e>
                                  <m:sub>
                                    <m:r>
                                      <w:rPr>
                                        <w:rFonts w:ascii="Cambria Math" w:hAnsi="Cambria Math"/>
                                      </w:rPr>
                                      <m:t>3</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6πn</m:t>
                                            </m:r>
                                          </m:num>
                                          <m:den>
                                            <m:r>
                                              <w:rPr>
                                                <w:rFonts w:ascii="Cambria Math" w:hAnsi="Cambria Math"/>
                                              </w:rPr>
                                              <m:t>N</m:t>
                                            </m:r>
                                          </m:den>
                                        </m:f>
                                      </m:e>
                                    </m:d>
                                  </m:e>
                                </m:fun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4</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8πn</m:t>
                                            </m:r>
                                          </m:num>
                                          <m:den>
                                            <m:r>
                                              <w:rPr>
                                                <w:rFonts w:ascii="Cambria Math" w:hAnsi="Cambria Math"/>
                                              </w:rPr>
                                              <m:t>N</m:t>
                                            </m:r>
                                          </m:den>
                                        </m:f>
                                      </m:e>
                                    </m:d>
                                  </m:e>
                                </m:func>
                                <m:r>
                                  <w:rPr>
                                    <w:rFonts w:ascii="Cambria Math" w:hAnsi="Cambria Math"/>
                                  </w:rPr>
                                  <m:t>;</m:t>
                                </m:r>
                                <m:r>
                                  <m:rPr>
                                    <m:sty m:val="p"/>
                                  </m:rPr>
                                  <w:rPr>
                                    <w:rFonts w:ascii="Cambria Math" w:hAnsi="Cambria Math"/>
                                  </w:rPr>
                                  <w:br/>
                                </m:r>
                              </m:oMath>
                              <m:oMath>
                                <m:r>
                                  <w:rPr>
                                    <w:rFonts w:ascii="Cambria Math" w:hAnsi="Cambria Math"/>
                                  </w:rPr>
                                  <m:t>Varianta Matlab de implementare folosește următorii</m:t>
                                </m:r>
                                <m:r>
                                  <m:rPr>
                                    <m:sty m:val="p"/>
                                  </m:rPr>
                                  <w:rPr>
                                    <w:rFonts w:ascii="Cambria Math" w:hAnsi="Cambria Math"/>
                                  </w:rPr>
                                  <w:br/>
                                </m:r>
                              </m:oMath>
                              <m:oMath>
                                <m:r>
                                  <w:rPr>
                                    <w:rFonts w:ascii="Cambria Math" w:hAnsi="Cambria Math"/>
                                  </w:rPr>
                                  <m:t>coeficienți:</m:t>
                                </m:r>
                                <m:r>
                                  <m:rPr>
                                    <m:sty m:val="p"/>
                                  </m:rPr>
                                  <w:rPr>
                                    <w:rFonts w:ascii="Cambria Math" w:hAnsi="Cambria Math"/>
                                  </w:rPr>
                                  <w:br/>
                                </m:r>
                              </m:oMath>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=0.21557895;</m:t>
                                </m:r>
                                <m:r>
                                  <m:rPr>
                                    <m:sty m:val="p"/>
                                  </m:rPr>
                                  <w:rPr>
                                    <w:rFonts w:ascii="Cambria Math" w:hAnsi="Cambria Math"/>
                                  </w:rPr>
                                  <w:br/>
                                </m:r>
                              </m:oMath>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=0.41663158;</m:t>
                                </m:r>
                                <m:r>
                                  <m:rPr>
                                    <m:sty m:val="p"/>
                                  </m:rPr>
                                  <w:rPr>
                                    <w:rFonts w:ascii="Cambria Math" w:hAnsi="Cambria Math"/>
                                  </w:rPr>
                                  <w:br/>
                                </m:r>
                              </m:oMath>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=0.277263158;</m:t>
                                </m:r>
                                <m:r>
                                  <m:rPr>
                                    <m:sty m:val="p"/>
                                  </m:rPr>
                                  <w:rPr>
                                    <w:rFonts w:ascii="Cambria Math" w:hAnsi="Cambria Math"/>
                                  </w:rPr>
                                  <w:br/>
                                </m:r>
                              </m:oMath>
                              <m:oMath>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=0.083578947;</m:t>
                                </m:r>
                                <m:r>
                                  <m:rPr>
                                    <m:sty m:val="p"/>
                                  </m:rPr>
                                  <w:rPr>
                                    <w:rFonts w:ascii="Cambria Math" w:hAnsi="Cambria Math"/>
                                  </w:rPr>
                                  <w:br/>
                                </m:r>
                              </m:oMath>
                              <m:oMath>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=0.006947368;</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D80168" id="Casetă text 10" o:spid="_x0000_s1032" type="#_x0000_t202" style="position:absolute;margin-left:3in;margin-top:21.6pt;width:295pt;height:189.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" filled="f" stroked="f" strokeweight=".5pt">
                <v:textbox>
                  <w:txbxContent>
                    <w:p w14:paraId="44CDB499" w14:textId="1B09AB4D" w:rsidR="00465C72" w:rsidRPr="00465C72" w:rsidRDefault="00465C72">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2πn</m:t>
                                      </m:r>
                                    </m:num>
                                    <m:den>
                                      <m:r>
                                        <w:rPr>
                                          <w:rFonts w:ascii="Cambria Math" w:hAnsi="Cambria Math"/>
                                        </w:rPr>
                                        <m:t>N</m:t>
                                      </m:r>
                                    </m:den>
                                  </m:f>
                                </m:e>
                              </m:d>
                            </m:e>
                          </m:fun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4</m:t>
                                      </m:r>
                                      <m:r>
                                        <w:rPr>
                                          <w:rFonts w:ascii="Cambria Math" w:hAnsi="Cambria Math"/>
                                        </w:rPr>
                                        <m:t>πn</m:t>
                                      </m:r>
                                    </m:num>
                                    <m:den>
                                      <m:r>
                                        <w:rPr>
                                          <w:rFonts w:ascii="Cambria Math" w:hAnsi="Cambria Math"/>
                                        </w:rPr>
                                        <m:t>N</m:t>
                                      </m:r>
                                    </m:den>
                                  </m:f>
                                </m:e>
                              </m:d>
                            </m:e>
                          </m:func>
                          <m:sSub>
                            <m:sSubPr>
                              <m:ctrlPr>
                                <w:rPr>
                                  <w:rFonts w:ascii="Cambria Math" w:hAnsi="Cambria Math"/>
                                  <w:i/>
                                </w:rPr>
                              </m:ctrlPr>
                            </m:sSubPr>
                            <m:e>
                              <m:r>
                                <w:rPr>
                                  <w:rFonts w:ascii="Cambria Math" w:hAnsi="Cambria Math"/>
                                </w:rPr>
                                <m:t>-</m:t>
                              </m:r>
                              <m:r>
                                <w:rPr>
                                  <w:rFonts w:ascii="Cambria Math" w:hAnsi="Cambria Math"/>
                                </w:rPr>
                                <m:t>α</m:t>
                              </m:r>
                            </m:e>
                            <m:sub>
                              <m:r>
                                <w:rPr>
                                  <w:rFonts w:ascii="Cambria Math" w:hAnsi="Cambria Math"/>
                                </w:rPr>
                                <m:t>3</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6</m:t>
                                      </m:r>
                                      <m:r>
                                        <w:rPr>
                                          <w:rFonts w:ascii="Cambria Math" w:hAnsi="Cambria Math"/>
                                        </w:rPr>
                                        <m:t>πn</m:t>
                                      </m:r>
                                    </m:num>
                                    <m:den>
                                      <m:r>
                                        <w:rPr>
                                          <w:rFonts w:ascii="Cambria Math" w:hAnsi="Cambria Math"/>
                                        </w:rPr>
                                        <m:t>N</m:t>
                                      </m:r>
                                    </m:den>
                                  </m:f>
                                </m:e>
                              </m:d>
                            </m:e>
                          </m:fun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4</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8</m:t>
                                      </m:r>
                                      <m:r>
                                        <w:rPr>
                                          <w:rFonts w:ascii="Cambria Math" w:hAnsi="Cambria Math"/>
                                        </w:rPr>
                                        <m:t>πn</m:t>
                                      </m:r>
                                    </m:num>
                                    <m:den>
                                      <m:r>
                                        <w:rPr>
                                          <w:rFonts w:ascii="Cambria Math" w:hAnsi="Cambria Math"/>
                                        </w:rPr>
                                        <m:t>N</m:t>
                                      </m:r>
                                    </m:den>
                                  </m:f>
                                </m:e>
                              </m:d>
                            </m:e>
                          </m:func>
                          <m:r>
                            <w:rPr>
                              <w:rFonts w:ascii="Cambria Math" w:hAnsi="Cambria Math"/>
                            </w:rPr>
                            <m:t>;</m:t>
                          </m:r>
                          <m:r>
                            <w:rPr>
                              <w:rFonts w:ascii="Cambria Math" w:hAnsi="Cambria Math"/>
                            </w:rPr>
                            <w:br/>
                          </m:r>
                        </m:oMath>
                        <m:oMath>
                          <m:r>
                            <w:rPr>
                              <w:rFonts w:ascii="Cambria Math" w:hAnsi="Cambria Math"/>
                            </w:rPr>
                            <m:t>Varianta Matlab de implementare folosește următorii</m:t>
                          </m:r>
                          <m:r>
                            <w:rPr>
                              <w:rFonts w:ascii="Cambria Math" w:hAnsi="Cambria Math"/>
                            </w:rPr>
                            <w:br/>
                          </m:r>
                        </m:oMath>
                        <m:oMath>
                          <m:r>
                            <w:rPr>
                              <w:rFonts w:ascii="Cambria Math" w:hAnsi="Cambria Math"/>
                            </w:rPr>
                            <m:t>coeficienți:</m:t>
                          </m:r>
                          <m:r>
                            <w:rPr>
                              <w:rFonts w:ascii="Cambria Math" w:hAnsi="Cambria Math"/>
                            </w:rPr>
                            <w:br/>
                          </m:r>
                        </m:oMath>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=0.21557895;</m:t>
                          </m:r>
                          <m:r>
                            <w:rPr>
                              <w:rFonts w:ascii="Cambria Math" w:hAnsi="Cambria Math"/>
                            </w:rPr>
                            <w:br/>
                          </m:r>
                        </m:oMath>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=0.41663158;</m:t>
                          </m:r>
                          <m:r>
                            <w:rPr>
                              <w:rFonts w:ascii="Cambria Math" w:hAnsi="Cambria Math"/>
                            </w:rPr>
                            <w:br/>
                          </m:r>
                        </m:oMath>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=0.277263158;</m:t>
                          </m:r>
                          <m:r>
                            <w:rPr>
                              <w:rFonts w:ascii="Cambria Math" w:hAnsi="Cambria Math"/>
                            </w:rPr>
                            <w:br/>
                          </m:r>
                        </m:oMath>
                        <m:oMath>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=0.083578947;</m:t>
                          </m:r>
                          <m:r>
                            <w:rPr>
                              <w:rFonts w:ascii="Cambria Math" w:hAnsi="Cambria Math"/>
                            </w:rPr>
                            <w:br/>
                          </m:r>
                        </m:oMath>
                        <m:oMath>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=0.006947368;</m:t>
                          </m:r>
                        </m:oMath>
                      </m:oMathPara>
                    </w:p>
                  </w:txbxContent>
                </v:textbox>
              </v:shape>
            </w:pict>
          </mc:Fallback>
        </mc:AlternateContent>
      </w:r>
    </w:p>
    <w:p w14:paraId="5FDE07BC" w14:textId="0E104BEC" w:rsidR="00E932DC" w:rsidRPr="00E14B1D" w:rsidRDefault="00465C72">
      <w:pPr>
        <w:tabs>
          <w:tab w:val="left" w:pos="2232"/>
        </w:tabs>
        <w:rPr>
          <w:rFonts w:ascii="Bahnschrift" w:hAnsi="Bahnschrift"/>
        </w:rPr>
      </w:pPr>
      <w:r w:rsidRPr="00465C72">
        <w:rPr>
          <w:rFonts w:ascii="Bahnschrift" w:hAnsi="Bahnschrift"/>
          <w:noProof/>
        </w:rPr>
        <w:drawing>
          <wp:inline distT="0" distB="0" distL="0" distR="0" wp14:anchorId="4D23BD3E" wp14:editId="57A5C8AC">
            <wp:extent cx="2498554" cy="2419350"/>
            <wp:effectExtent l="0" t="0" r="0" b="0"/>
            <wp:docPr id="656668396" name="Imagine 1" descr="O imagine care conține Interval, diagramă, lini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668396" name="Imagine 1" descr="O imagine care conține Interval, diagramă, linie, text&#10;&#10;Descriere generată automat"/>
                    <pic:cNvPicPr/>
                  </pic:nvPicPr>
                  <pic:blipFill>
                    <a:blip r:embed="rId18"/>
                    <a:stretch>
                      <a:fillRect/>
                    </a:stretch>
                  </pic:blipFill>
                  <pic:spPr>
                    <a:xfrm>
                      <a:off x="0" y="0"/>
                      <a:ext cx="2507671" cy="2428178"/>
                    </a:xfrm>
                    <a:prstGeom prst="rect">
                      <a:avLst/>
                    </a:prstGeom>
                  </pic:spPr>
                </pic:pic>
              </a:graphicData>
            </a:graphic>
          </wp:inline>
        </w:drawing>
      </w:r>
    </w:p>
    <w:p w14:paraId="7B2A8890" w14:textId="5AD59F93" w:rsidR="00E932DC" w:rsidRPr="00E14B1D" w:rsidRDefault="0067678E">
      <w:pPr>
        <w:tabs>
          <w:tab w:val="left" w:pos="2232"/>
        </w:tabs>
        <w:rPr>
          <w:rFonts w:ascii="Bahnschrift" w:eastAsia="SimSun" w:hAnsi="Bahnschrift"/>
          <w:color w:val="000000"/>
          <w:sz w:val="24"/>
          <w:szCs w:val="24"/>
          <w:lang w:eastAsia="zh-CN"/>
        </w:rPr>
      </w:pPr>
      <w:r>
        <w:lastRenderedPageBreak/>
        <w:t xml:space="preserve">                   Ferestruirea de tip Flat Top este o altă metodă de ferestruire utilizată pentru analiza spectrală. Funcția ferestra asociată cu acest tip de ferestruire, denumită "Flat Top", are proprietatea de a minimiza efectul variațiilor în amplitudinea vârfurilor semnalului în timpul analizei spectrale. Aceasta face ca ferestruirea de tip Flat Top să fie preferată atunci când se dorește o precizie ridicată în măsurarea amplitudinii semnalelor, inclusiv a vârfurilor acestora. În comparație cu alte funcții ferestre, Flat Top minimizează erorile sistemului de măsurare, facilitând astfel analize precise în aplicații cum ar fi determinarea exactă a nivelurilor de semnal sau identificarea frecvențelor exacte ale componentelor semnalului.</w:t>
      </w:r>
    </w:p>
    <w:p w14:paraId="29C5F0C1" w14:textId="4E58A296" w:rsidR="00E932DC" w:rsidRPr="00E14B1D" w:rsidRDefault="00E932DC">
      <w:pPr>
        <w:tabs>
          <w:tab w:val="left" w:pos="2232"/>
        </w:tabs>
        <w:jc w:val="center"/>
        <w:rPr>
          <w:rFonts w:ascii="Bahnschrift" w:hAnsi="Bahnschrift"/>
        </w:rPr>
      </w:pPr>
    </w:p>
    <w:p w14:paraId="29B1DA15" w14:textId="7C16EB1D" w:rsidR="00E932DC" w:rsidRPr="005A3DE1" w:rsidRDefault="00000000" w:rsidP="005A3DE1">
      <w:pPr>
        <w:pStyle w:val="Titlu3"/>
        <w:jc w:val="center"/>
        <w:rPr>
          <w:rFonts w:ascii="Bahnschrift" w:hAnsi="Bahnschrift"/>
          <w:b/>
          <w:bCs/>
          <w:color w:val="000000" w:themeColor="text1"/>
          <w:lang w:eastAsia="zh-CN"/>
        </w:rPr>
      </w:pPr>
      <w:r w:rsidRPr="005A3DE1">
        <w:rPr>
          <w:rFonts w:ascii="Bahnschrift" w:hAnsi="Bahnschrift"/>
          <w:b/>
          <w:bCs/>
          <w:color w:val="000000" w:themeColor="text1"/>
          <w:lang w:val="ro-RO" w:eastAsia="zh-CN" w:bidi="ar"/>
        </w:rPr>
        <w:t xml:space="preserve">Fig </w:t>
      </w:r>
      <w:r w:rsidR="005A3DE1" w:rsidRPr="005A3DE1">
        <w:rPr>
          <w:rFonts w:ascii="Bahnschrift" w:hAnsi="Bahnschrift"/>
          <w:b/>
          <w:bCs/>
          <w:color w:val="000000" w:themeColor="text1"/>
          <w:lang w:eastAsia="zh-CN" w:bidi="ar"/>
        </w:rPr>
        <w:t>9</w:t>
      </w:r>
      <w:r w:rsidRPr="005A3DE1">
        <w:rPr>
          <w:rFonts w:ascii="Bahnschrift" w:hAnsi="Bahnschrift"/>
          <w:b/>
          <w:bCs/>
          <w:color w:val="000000" w:themeColor="text1"/>
          <w:lang w:val="ro-RO" w:eastAsia="zh-CN" w:bidi="ar"/>
        </w:rPr>
        <w:t xml:space="preserve">. </w:t>
      </w:r>
      <w:r w:rsidR="005A3DE1" w:rsidRPr="005A3DE1">
        <w:rPr>
          <w:rFonts w:ascii="Bahnschrift" w:hAnsi="Bahnschrift"/>
          <w:b/>
          <w:bCs/>
          <w:color w:val="000000" w:themeColor="text1"/>
          <w:lang w:eastAsia="zh-CN" w:bidi="ar"/>
        </w:rPr>
        <w:t>Primele 1024 eșantioane</w:t>
      </w:r>
      <w:r w:rsidRPr="005A3DE1">
        <w:rPr>
          <w:rFonts w:ascii="Bahnschrift" w:hAnsi="Bahnschrift"/>
          <w:b/>
          <w:bCs/>
          <w:color w:val="000000" w:themeColor="text1"/>
          <w:lang w:eastAsia="zh-CN" w:bidi="ar"/>
        </w:rPr>
        <w:t xml:space="preserve"> a semnalului cu fereastra de tip </w:t>
      </w:r>
      <w:r w:rsidR="005A3DE1">
        <w:rPr>
          <w:rFonts w:ascii="Bahnschrift" w:hAnsi="Bahnschrift"/>
          <w:b/>
          <w:bCs/>
          <w:color w:val="000000" w:themeColor="text1"/>
          <w:lang w:eastAsia="zh-CN"/>
        </w:rPr>
        <w:t>Flat Top</w:t>
      </w:r>
    </w:p>
    <w:p w14:paraId="0528551C" w14:textId="64840525" w:rsidR="005A3DE1" w:rsidRPr="00E14B1D" w:rsidRDefault="005A3DE1">
      <w:pPr>
        <w:jc w:val="center"/>
        <w:rPr>
          <w:rFonts w:ascii="Bahnschrift" w:eastAsia="SimSun" w:hAnsi="Bahnschrift" w:cs="Times New Roman"/>
          <w:color w:val="000000"/>
          <w:sz w:val="24"/>
          <w:szCs w:val="24"/>
          <w:lang w:eastAsia="zh-CN" w:bidi="ar"/>
        </w:rPr>
      </w:pPr>
      <w:r>
        <w:rPr>
          <w:noProof/>
        </w:rPr>
        <w:drawing>
          <wp:inline distT="0" distB="0" distL="0" distR="0" wp14:anchorId="13FE99A2" wp14:editId="31E2B326">
            <wp:extent cx="3340100" cy="1962372"/>
            <wp:effectExtent l="0" t="0" r="0" b="0"/>
            <wp:docPr id="720904726" name="Imagine 12" descr="O imagine care conține text, Interval, lini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904726" name="Imagine 12" descr="O imagine care conține text, Interval, linie&#10;&#10;Descriere generată automa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5891" cy="1965774"/>
                    </a:xfrm>
                    <a:prstGeom prst="rect">
                      <a:avLst/>
                    </a:prstGeom>
                    <a:noFill/>
                    <a:ln>
                      <a:noFill/>
                    </a:ln>
                  </pic:spPr>
                </pic:pic>
              </a:graphicData>
            </a:graphic>
          </wp:inline>
        </w:drawing>
      </w:r>
    </w:p>
    <w:p w14:paraId="2708136C" w14:textId="717CEF20" w:rsidR="00E932DC" w:rsidRPr="005A3DE1" w:rsidRDefault="005A3DE1" w:rsidP="005A3DE1">
      <w:pPr>
        <w:pStyle w:val="Titlu3"/>
        <w:jc w:val="center"/>
        <w:rPr>
          <w:rFonts w:ascii="Bahnschrift" w:hAnsi="Bahnschrift"/>
          <w:b/>
          <w:bCs/>
          <w:color w:val="000000" w:themeColor="text1"/>
          <w:lang w:val="ro-RO" w:eastAsia="zh-CN"/>
        </w:rPr>
      </w:pPr>
      <w:r w:rsidRPr="005A3DE1">
        <w:rPr>
          <w:rFonts w:ascii="Bahnschrift" w:hAnsi="Bahnschrift"/>
          <w:b/>
          <w:bCs/>
          <w:color w:val="000000" w:themeColor="text1"/>
          <w:lang w:val="ro-RO" w:eastAsia="zh-CN"/>
        </w:rPr>
        <w:t>Fig 10. Spectrul primelor 1024 eșantioane a semnalului cu fereastra de tip Flat Top</w:t>
      </w:r>
    </w:p>
    <w:p w14:paraId="0F1ED167" w14:textId="77777777" w:rsidR="005A3DE1" w:rsidRDefault="005A3DE1">
      <w:pPr>
        <w:tabs>
          <w:tab w:val="left" w:pos="2232"/>
        </w:tabs>
        <w:jc w:val="center"/>
        <w:rPr>
          <w:rFonts w:ascii="Bahnschrift" w:hAnsi="Bahnschrift"/>
          <w:lang w:val="ro-RO" w:eastAsia="zh-CN"/>
        </w:rPr>
      </w:pPr>
    </w:p>
    <w:p w14:paraId="2F37BE45" w14:textId="7C7AFAD1" w:rsidR="005A3DE1" w:rsidRDefault="005A3DE1">
      <w:pPr>
        <w:tabs>
          <w:tab w:val="left" w:pos="2232"/>
        </w:tabs>
        <w:jc w:val="center"/>
        <w:rPr>
          <w:rFonts w:ascii="Bahnschrift" w:hAnsi="Bahnschrift"/>
          <w:lang w:val="ro-RO" w:eastAsia="zh-CN"/>
        </w:rPr>
      </w:pPr>
      <w:r>
        <w:rPr>
          <w:noProof/>
        </w:rPr>
        <w:drawing>
          <wp:inline distT="0" distB="0" distL="0" distR="0" wp14:anchorId="17287946" wp14:editId="202AB08D">
            <wp:extent cx="3352800" cy="1963490"/>
            <wp:effectExtent l="0" t="0" r="0" b="0"/>
            <wp:docPr id="2055156840" name="Imagine 13" descr="O imagine care conține text, captură de ecran, Interval, lini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156840" name="Imagine 13" descr="O imagine care conține text, captură de ecran, Interval, linie&#10;&#10;Descriere generată automa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67484" cy="1972089"/>
                    </a:xfrm>
                    <a:prstGeom prst="rect">
                      <a:avLst/>
                    </a:prstGeom>
                    <a:noFill/>
                    <a:ln>
                      <a:noFill/>
                    </a:ln>
                  </pic:spPr>
                </pic:pic>
              </a:graphicData>
            </a:graphic>
          </wp:inline>
        </w:drawing>
      </w:r>
    </w:p>
    <w:p w14:paraId="5F9B15E4" w14:textId="77777777" w:rsidR="005A3DE1" w:rsidRDefault="005A3DE1">
      <w:pPr>
        <w:tabs>
          <w:tab w:val="left" w:pos="2232"/>
        </w:tabs>
        <w:jc w:val="center"/>
        <w:rPr>
          <w:rFonts w:ascii="Bahnschrift" w:hAnsi="Bahnschrift"/>
          <w:lang w:val="ro-RO" w:eastAsia="zh-CN"/>
        </w:rPr>
      </w:pPr>
    </w:p>
    <w:p w14:paraId="3389DB17" w14:textId="77777777" w:rsidR="005A3DE1" w:rsidRDefault="005A3DE1">
      <w:pPr>
        <w:tabs>
          <w:tab w:val="left" w:pos="2232"/>
        </w:tabs>
        <w:jc w:val="center"/>
        <w:rPr>
          <w:rFonts w:ascii="Bahnschrift" w:hAnsi="Bahnschrift"/>
          <w:lang w:val="ro-RO" w:eastAsia="zh-CN"/>
        </w:rPr>
      </w:pPr>
    </w:p>
    <w:p w14:paraId="7E423E30" w14:textId="77777777" w:rsidR="005A3DE1" w:rsidRDefault="005A3DE1">
      <w:pPr>
        <w:tabs>
          <w:tab w:val="left" w:pos="2232"/>
        </w:tabs>
        <w:jc w:val="center"/>
        <w:rPr>
          <w:rFonts w:ascii="Bahnschrift" w:hAnsi="Bahnschrift"/>
          <w:lang w:val="ro-RO" w:eastAsia="zh-CN"/>
        </w:rPr>
      </w:pPr>
    </w:p>
    <w:p w14:paraId="3010EEC3" w14:textId="77777777" w:rsidR="00E932DC" w:rsidRDefault="00E932DC">
      <w:pPr>
        <w:tabs>
          <w:tab w:val="left" w:pos="2232"/>
        </w:tabs>
        <w:jc w:val="both"/>
        <w:rPr>
          <w:rFonts w:ascii="Bahnschrift" w:hAnsi="Bahnschrift"/>
          <w:lang w:val="ro-RO" w:eastAsia="zh-CN"/>
        </w:rPr>
      </w:pPr>
    </w:p>
    <w:p w14:paraId="0ABFFEDA" w14:textId="77777777" w:rsidR="005A3DE1" w:rsidRPr="00E14B1D" w:rsidRDefault="005A3DE1">
      <w:pPr>
        <w:tabs>
          <w:tab w:val="left" w:pos="2232"/>
        </w:tabs>
        <w:jc w:val="both"/>
        <w:rPr>
          <w:rFonts w:ascii="Bahnschrift" w:eastAsia="SimSun" w:hAnsi="Bahnschrift"/>
          <w:b/>
          <w:bCs/>
          <w:color w:val="000000"/>
          <w:sz w:val="24"/>
          <w:szCs w:val="24"/>
          <w:lang w:eastAsia="zh-CN"/>
        </w:rPr>
      </w:pPr>
    </w:p>
    <w:p w14:paraId="14A47606" w14:textId="77777777" w:rsidR="00E932DC" w:rsidRPr="005A3DE1" w:rsidRDefault="00000000" w:rsidP="005A3DE1">
      <w:pPr>
        <w:pStyle w:val="Titlu2"/>
        <w:rPr>
          <w:rFonts w:ascii="Bahnschrift" w:hAnsi="Bahnschrift"/>
          <w:b/>
          <w:bCs/>
          <w:color w:val="000000" w:themeColor="text1"/>
          <w:lang w:eastAsia="zh-CN"/>
        </w:rPr>
      </w:pPr>
      <w:r w:rsidRPr="005A3DE1">
        <w:rPr>
          <w:rFonts w:ascii="Bahnschrift" w:hAnsi="Bahnschrift"/>
          <w:b/>
          <w:bCs/>
          <w:color w:val="000000" w:themeColor="text1"/>
          <w:lang w:eastAsia="zh-CN"/>
        </w:rPr>
        <w:lastRenderedPageBreak/>
        <w:t>Chebyshev II</w:t>
      </w:r>
      <w:r w:rsidRPr="005A3DE1">
        <w:rPr>
          <w:rFonts w:ascii="Bahnschrift" w:hAnsi="Bahnschrift"/>
          <w:b/>
          <w:bCs/>
          <w:color w:val="000000" w:themeColor="text1"/>
          <w:lang w:eastAsia="zh-CN"/>
        </w:rPr>
        <w:br/>
      </w:r>
    </w:p>
    <w:p w14:paraId="04508D17" w14:textId="77777777" w:rsidR="00E932DC" w:rsidRDefault="00000000" w:rsidP="003B7F9D">
      <w:pPr>
        <w:rPr>
          <w:lang w:eastAsia="zh-CN"/>
        </w:rPr>
      </w:pPr>
      <w:r w:rsidRPr="00E14B1D">
        <w:rPr>
          <w:lang w:eastAsia="zh-CN"/>
        </w:rPr>
        <w:t>Filtrele Chebyshev de tip II sunt monotone în banda de trecere și echiripple în banda de oprire, ceea ce le face o alegere bună pentru aplicațiile cu senzori de punte. Deși filtrele proiectate folosind metoda de tip II sunt mai lente la dezactivare decât cele proiectate cu metoda Chebyshev de tip I, rularea este mai rapidă decât cele proiectate cu metoda Butterworth.</w:t>
      </w:r>
    </w:p>
    <w:p w14:paraId="50DDEBD4" w14:textId="7AB71D00" w:rsidR="005A3DE1" w:rsidRPr="00E14B1D" w:rsidRDefault="00000000" w:rsidP="003B7F9D">
      <w:pPr>
        <w:rPr>
          <w:lang w:eastAsia="zh-CN"/>
        </w:rPr>
      </w:pPr>
      <m:oMathPara>
        <m:oMath>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n</m:t>
              </m:r>
            </m:sub>
          </m:sSub>
          <m:d>
            <m:dPr>
              <m:ctrlPr>
                <w:rPr>
                  <w:rFonts w:ascii="Cambria Math" w:hAnsi="Cambria Math"/>
                  <w:i/>
                  <w:lang w:eastAsia="zh-CN"/>
                </w:rPr>
              </m:ctrlPr>
            </m:dPr>
            <m:e>
              <m:r>
                <w:rPr>
                  <w:rFonts w:ascii="Cambria Math" w:hAnsi="Cambria Math"/>
                  <w:lang w:eastAsia="zh-CN"/>
                </w:rPr>
                <m:t>ω</m:t>
              </m:r>
            </m:e>
          </m:d>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1</m:t>
              </m:r>
            </m:num>
            <m:den>
              <m:rad>
                <m:radPr>
                  <m:degHide m:val="1"/>
                  <m:ctrlPr>
                    <w:rPr>
                      <w:rFonts w:ascii="Cambria Math" w:hAnsi="Cambria Math"/>
                      <w:i/>
                      <w:lang w:eastAsia="zh-CN"/>
                    </w:rPr>
                  </m:ctrlPr>
                </m:radPr>
                <m:deg/>
                <m:e>
                  <m:r>
                    <w:rPr>
                      <w:rFonts w:ascii="Cambria Math" w:hAnsi="Cambria Math"/>
                      <w:lang w:eastAsia="zh-CN"/>
                    </w:rPr>
                    <m:t xml:space="preserve">1+ </m:t>
                  </m:r>
                  <m:f>
                    <m:fPr>
                      <m:ctrlPr>
                        <w:rPr>
                          <w:rFonts w:ascii="Cambria Math" w:hAnsi="Cambria Math"/>
                          <w:i/>
                          <w:lang w:eastAsia="zh-CN"/>
                        </w:rPr>
                      </m:ctrlPr>
                    </m:fPr>
                    <m:num>
                      <m:r>
                        <w:rPr>
                          <w:rFonts w:ascii="Cambria Math" w:hAnsi="Cambria Math"/>
                          <w:lang w:eastAsia="zh-CN"/>
                        </w:rPr>
                        <m:t>1</m:t>
                      </m:r>
                    </m:num>
                    <m:den>
                      <m:sSup>
                        <m:sSupPr>
                          <m:ctrlPr>
                            <w:rPr>
                              <w:rFonts w:ascii="Cambria Math" w:hAnsi="Cambria Math"/>
                              <w:i/>
                              <w:lang w:eastAsia="zh-CN"/>
                            </w:rPr>
                          </m:ctrlPr>
                        </m:sSupPr>
                        <m:e>
                          <m:r>
                            <w:rPr>
                              <w:rFonts w:ascii="Cambria Math" w:hAnsi="Cambria Math"/>
                              <w:lang w:eastAsia="zh-CN"/>
                            </w:rPr>
                            <m:t>ε</m:t>
                          </m:r>
                        </m:e>
                        <m:sup>
                          <m:r>
                            <w:rPr>
                              <w:rFonts w:ascii="Cambria Math" w:hAnsi="Cambria Math"/>
                              <w:lang w:eastAsia="zh-CN"/>
                            </w:rPr>
                            <m:t>2</m:t>
                          </m:r>
                        </m:sup>
                      </m:sSup>
                      <m:sSubSup>
                        <m:sSubSupPr>
                          <m:ctrlPr>
                            <w:rPr>
                              <w:rFonts w:ascii="Cambria Math" w:hAnsi="Cambria Math"/>
                              <w:i/>
                              <w:lang w:eastAsia="zh-CN"/>
                            </w:rPr>
                          </m:ctrlPr>
                        </m:sSubSupPr>
                        <m:e>
                          <m:r>
                            <w:rPr>
                              <w:rFonts w:ascii="Cambria Math" w:hAnsi="Cambria Math"/>
                              <w:lang w:eastAsia="zh-CN"/>
                            </w:rPr>
                            <m:t>T</m:t>
                          </m:r>
                        </m:e>
                        <m:sub>
                          <m:r>
                            <w:rPr>
                              <w:rFonts w:ascii="Cambria Math" w:hAnsi="Cambria Math"/>
                              <w:lang w:eastAsia="zh-CN"/>
                            </w:rPr>
                            <m:t>n</m:t>
                          </m:r>
                        </m:sub>
                        <m:sup>
                          <m:r>
                            <w:rPr>
                              <w:rFonts w:ascii="Cambria Math" w:hAnsi="Cambria Math"/>
                              <w:lang w:eastAsia="zh-CN"/>
                            </w:rPr>
                            <m:t>2</m:t>
                          </m:r>
                        </m:sup>
                      </m:sSubSup>
                      <m:r>
                        <w:rPr>
                          <w:rFonts w:ascii="Cambria Math" w:hAnsi="Cambria Math"/>
                          <w:lang w:eastAsia="zh-CN"/>
                        </w:rPr>
                        <m:t>(</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ω</m:t>
                              </m:r>
                            </m:e>
                            <m:sub>
                              <m:r>
                                <w:rPr>
                                  <w:rFonts w:ascii="Cambria Math" w:hAnsi="Cambria Math"/>
                                  <w:lang w:eastAsia="zh-CN"/>
                                </w:rPr>
                                <m:t>0</m:t>
                              </m:r>
                            </m:sub>
                          </m:sSub>
                        </m:num>
                        <m:den>
                          <m:r>
                            <w:rPr>
                              <w:rFonts w:ascii="Cambria Math" w:hAnsi="Cambria Math"/>
                              <w:lang w:eastAsia="zh-CN"/>
                            </w:rPr>
                            <m:t>ω</m:t>
                          </m:r>
                        </m:den>
                      </m:f>
                      <m:r>
                        <w:rPr>
                          <w:rFonts w:ascii="Cambria Math" w:hAnsi="Cambria Math"/>
                          <w:lang w:eastAsia="zh-CN"/>
                        </w:rPr>
                        <m:t>)</m:t>
                      </m:r>
                    </m:den>
                  </m:f>
                </m:e>
              </m:rad>
            </m:den>
          </m:f>
          <m:r>
            <w:rPr>
              <w:rFonts w:ascii="Cambria Math" w:hAnsi="Cambria Math"/>
              <w:lang w:eastAsia="zh-CN"/>
            </w:rPr>
            <m:t xml:space="preserve">= </m:t>
          </m:r>
          <m:rad>
            <m:radPr>
              <m:degHide m:val="1"/>
              <m:ctrlPr>
                <w:rPr>
                  <w:rFonts w:ascii="Cambria Math" w:hAnsi="Cambria Math"/>
                  <w:i/>
                  <w:lang w:eastAsia="zh-CN"/>
                </w:rPr>
              </m:ctrlPr>
            </m:radPr>
            <m:deg/>
            <m:e>
              <m:f>
                <m:fPr>
                  <m:ctrlPr>
                    <w:rPr>
                      <w:rFonts w:ascii="Cambria Math" w:hAnsi="Cambria Math"/>
                      <w:i/>
                      <w:lang w:eastAsia="zh-CN"/>
                    </w:rPr>
                  </m:ctrlPr>
                </m:fPr>
                <m:num>
                  <m:sSup>
                    <m:sSupPr>
                      <m:ctrlPr>
                        <w:rPr>
                          <w:rFonts w:ascii="Cambria Math" w:hAnsi="Cambria Math"/>
                          <w:i/>
                          <w:lang w:eastAsia="zh-CN"/>
                        </w:rPr>
                      </m:ctrlPr>
                    </m:sSupPr>
                    <m:e>
                      <m:r>
                        <w:rPr>
                          <w:rFonts w:ascii="Cambria Math" w:hAnsi="Cambria Math"/>
                          <w:lang w:eastAsia="zh-CN"/>
                        </w:rPr>
                        <m:t>ε</m:t>
                      </m:r>
                    </m:e>
                    <m:sup>
                      <m:r>
                        <w:rPr>
                          <w:rFonts w:ascii="Cambria Math" w:hAnsi="Cambria Math"/>
                          <w:lang w:eastAsia="zh-CN"/>
                        </w:rPr>
                        <m:t>2</m:t>
                      </m:r>
                    </m:sup>
                  </m:sSup>
                  <m:sSubSup>
                    <m:sSubSupPr>
                      <m:ctrlPr>
                        <w:rPr>
                          <w:rFonts w:ascii="Cambria Math" w:hAnsi="Cambria Math"/>
                          <w:i/>
                          <w:lang w:eastAsia="zh-CN"/>
                        </w:rPr>
                      </m:ctrlPr>
                    </m:sSubSupPr>
                    <m:e>
                      <m:r>
                        <w:rPr>
                          <w:rFonts w:ascii="Cambria Math" w:hAnsi="Cambria Math"/>
                          <w:lang w:eastAsia="zh-CN"/>
                        </w:rPr>
                        <m:t>T</m:t>
                      </m:r>
                    </m:e>
                    <m:sub>
                      <m:r>
                        <w:rPr>
                          <w:rFonts w:ascii="Cambria Math" w:hAnsi="Cambria Math"/>
                          <w:lang w:eastAsia="zh-CN"/>
                        </w:rPr>
                        <m:t>n</m:t>
                      </m:r>
                    </m:sub>
                    <m:sup>
                      <m:r>
                        <w:rPr>
                          <w:rFonts w:ascii="Cambria Math" w:hAnsi="Cambria Math"/>
                          <w:lang w:eastAsia="zh-CN"/>
                        </w:rPr>
                        <m:t>2</m:t>
                      </m:r>
                    </m:sup>
                  </m:sSubSup>
                  <m:r>
                    <w:rPr>
                      <w:rFonts w:ascii="Cambria Math" w:hAnsi="Cambria Math"/>
                      <w:lang w:eastAsia="zh-CN"/>
                    </w:rPr>
                    <m:t>(</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ω</m:t>
                          </m:r>
                        </m:e>
                        <m:sub>
                          <m:r>
                            <w:rPr>
                              <w:rFonts w:ascii="Cambria Math" w:hAnsi="Cambria Math"/>
                              <w:lang w:eastAsia="zh-CN"/>
                            </w:rPr>
                            <m:t>0</m:t>
                          </m:r>
                        </m:sub>
                      </m:sSub>
                    </m:num>
                    <m:den>
                      <m:r>
                        <w:rPr>
                          <w:rFonts w:ascii="Cambria Math" w:hAnsi="Cambria Math"/>
                          <w:lang w:eastAsia="zh-CN"/>
                        </w:rPr>
                        <m:t>ω</m:t>
                      </m:r>
                    </m:den>
                  </m:f>
                  <m:r>
                    <w:rPr>
                      <w:rFonts w:ascii="Cambria Math" w:hAnsi="Cambria Math"/>
                      <w:lang w:eastAsia="zh-CN"/>
                    </w:rPr>
                    <m:t>)</m:t>
                  </m:r>
                </m:num>
                <m:den>
                  <m:r>
                    <w:rPr>
                      <w:rFonts w:ascii="Cambria Math" w:hAnsi="Cambria Math"/>
                      <w:lang w:eastAsia="zh-CN"/>
                    </w:rPr>
                    <m:t xml:space="preserve">1+ </m:t>
                  </m:r>
                  <m:sSup>
                    <m:sSupPr>
                      <m:ctrlPr>
                        <w:rPr>
                          <w:rFonts w:ascii="Cambria Math" w:hAnsi="Cambria Math"/>
                          <w:i/>
                          <w:lang w:eastAsia="zh-CN"/>
                        </w:rPr>
                      </m:ctrlPr>
                    </m:sSupPr>
                    <m:e>
                      <m:r>
                        <w:rPr>
                          <w:rFonts w:ascii="Cambria Math" w:hAnsi="Cambria Math"/>
                          <w:lang w:eastAsia="zh-CN"/>
                        </w:rPr>
                        <m:t>ε</m:t>
                      </m:r>
                    </m:e>
                    <m:sup>
                      <m:r>
                        <w:rPr>
                          <w:rFonts w:ascii="Cambria Math" w:hAnsi="Cambria Math"/>
                          <w:lang w:eastAsia="zh-CN"/>
                        </w:rPr>
                        <m:t>2</m:t>
                      </m:r>
                    </m:sup>
                  </m:sSup>
                  <m:sSubSup>
                    <m:sSubSupPr>
                      <m:ctrlPr>
                        <w:rPr>
                          <w:rFonts w:ascii="Cambria Math" w:hAnsi="Cambria Math"/>
                          <w:i/>
                          <w:lang w:eastAsia="zh-CN"/>
                        </w:rPr>
                      </m:ctrlPr>
                    </m:sSubSupPr>
                    <m:e>
                      <m:r>
                        <w:rPr>
                          <w:rFonts w:ascii="Cambria Math" w:hAnsi="Cambria Math"/>
                          <w:lang w:eastAsia="zh-CN"/>
                        </w:rPr>
                        <m:t>T</m:t>
                      </m:r>
                    </m:e>
                    <m:sub>
                      <m:r>
                        <w:rPr>
                          <w:rFonts w:ascii="Cambria Math" w:hAnsi="Cambria Math"/>
                          <w:lang w:eastAsia="zh-CN"/>
                        </w:rPr>
                        <m:t>n</m:t>
                      </m:r>
                    </m:sub>
                    <m:sup>
                      <m:r>
                        <w:rPr>
                          <w:rFonts w:ascii="Cambria Math" w:hAnsi="Cambria Math"/>
                          <w:lang w:eastAsia="zh-CN"/>
                        </w:rPr>
                        <m:t>2</m:t>
                      </m:r>
                    </m:sup>
                  </m:sSubSup>
                  <m:r>
                    <w:rPr>
                      <w:rFonts w:ascii="Cambria Math" w:hAnsi="Cambria Math"/>
                      <w:lang w:eastAsia="zh-CN"/>
                    </w:rPr>
                    <m:t>(</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ω</m:t>
                          </m:r>
                        </m:e>
                        <m:sub>
                          <m:r>
                            <w:rPr>
                              <w:rFonts w:ascii="Cambria Math" w:hAnsi="Cambria Math"/>
                              <w:lang w:eastAsia="zh-CN"/>
                            </w:rPr>
                            <m:t>0</m:t>
                          </m:r>
                        </m:sub>
                      </m:sSub>
                    </m:num>
                    <m:den>
                      <m:r>
                        <w:rPr>
                          <w:rFonts w:ascii="Cambria Math" w:hAnsi="Cambria Math"/>
                          <w:lang w:eastAsia="zh-CN"/>
                        </w:rPr>
                        <m:t>ω</m:t>
                      </m:r>
                    </m:den>
                  </m:f>
                  <m:r>
                    <w:rPr>
                      <w:rFonts w:ascii="Cambria Math" w:hAnsi="Cambria Math"/>
                      <w:lang w:eastAsia="zh-CN"/>
                    </w:rPr>
                    <m:t>)</m:t>
                  </m:r>
                </m:den>
              </m:f>
            </m:e>
          </m:rad>
        </m:oMath>
      </m:oMathPara>
    </w:p>
    <w:p w14:paraId="625BD482" w14:textId="208321C9" w:rsidR="00E932DC" w:rsidRPr="00E14B1D" w:rsidRDefault="00E932DC" w:rsidP="00664A14">
      <w:pPr>
        <w:tabs>
          <w:tab w:val="left" w:pos="2232"/>
        </w:tabs>
        <w:rPr>
          <w:rFonts w:ascii="Bahnschrift" w:hAnsi="Bahnschrift"/>
        </w:rPr>
      </w:pPr>
    </w:p>
    <w:p w14:paraId="6CD929B3" w14:textId="77777777" w:rsidR="00664A14" w:rsidRDefault="00664A14" w:rsidP="00664A14">
      <w:pPr>
        <w:pStyle w:val="Titlu3"/>
        <w:jc w:val="center"/>
        <w:rPr>
          <w:rFonts w:ascii="Bahnschrift" w:hAnsi="Bahnschrift"/>
          <w:b/>
          <w:bCs/>
          <w:color w:val="000000" w:themeColor="text1"/>
          <w:lang w:eastAsia="zh-CN"/>
        </w:rPr>
        <w:sectPr w:rsidR="00664A14">
          <w:pgSz w:w="12240" w:h="15840"/>
          <w:pgMar w:top="1440" w:right="1440" w:bottom="1440" w:left="1440" w:header="720" w:footer="720" w:gutter="0"/>
          <w:cols w:space="720"/>
          <w:docGrid w:linePitch="360"/>
        </w:sectPr>
      </w:pPr>
    </w:p>
    <w:p w14:paraId="77F46BDF" w14:textId="6C7B8A3C" w:rsidR="00E932DC" w:rsidRPr="00664A14" w:rsidRDefault="00000000" w:rsidP="00664A14">
      <w:pPr>
        <w:pStyle w:val="Titlu3"/>
        <w:jc w:val="center"/>
        <w:rPr>
          <w:rFonts w:ascii="Bahnschrift" w:hAnsi="Bahnschrift"/>
          <w:b/>
          <w:bCs/>
          <w:color w:val="000000" w:themeColor="text1"/>
          <w:lang w:eastAsia="zh-CN"/>
        </w:rPr>
      </w:pPr>
      <w:r w:rsidRPr="00664A14">
        <w:rPr>
          <w:rFonts w:ascii="Bahnschrift" w:hAnsi="Bahnschrift"/>
          <w:b/>
          <w:bCs/>
          <w:color w:val="000000" w:themeColor="text1"/>
          <w:lang w:eastAsia="zh-CN"/>
        </w:rPr>
        <w:t>Fig 1</w:t>
      </w:r>
      <w:r w:rsidR="005A3DE1" w:rsidRPr="00664A14">
        <w:rPr>
          <w:rFonts w:ascii="Bahnschrift" w:hAnsi="Bahnschrift"/>
          <w:b/>
          <w:bCs/>
          <w:color w:val="000000" w:themeColor="text1"/>
          <w:lang w:eastAsia="zh-CN"/>
        </w:rPr>
        <w:t>1</w:t>
      </w:r>
      <w:r w:rsidRPr="00664A14">
        <w:rPr>
          <w:rFonts w:ascii="Bahnschrift" w:hAnsi="Bahnschrift"/>
          <w:b/>
          <w:bCs/>
          <w:color w:val="000000" w:themeColor="text1"/>
          <w:lang w:eastAsia="zh-CN"/>
        </w:rPr>
        <w:t>. Secund</w:t>
      </w:r>
      <w:r w:rsidR="00664A14" w:rsidRPr="00664A14">
        <w:rPr>
          <w:rFonts w:ascii="Bahnschrift" w:hAnsi="Bahnschrift"/>
          <w:b/>
          <w:bCs/>
          <w:color w:val="000000" w:themeColor="text1"/>
          <w:lang w:eastAsia="zh-CN"/>
        </w:rPr>
        <w:t>a</w:t>
      </w:r>
      <w:r w:rsidRPr="00664A14">
        <w:rPr>
          <w:rFonts w:ascii="Bahnschrift" w:hAnsi="Bahnschrift"/>
          <w:b/>
          <w:bCs/>
          <w:color w:val="000000" w:themeColor="text1"/>
          <w:lang w:eastAsia="zh-CN"/>
        </w:rPr>
        <w:t xml:space="preserve"> 0-1 a semnalului cu fereastră de tip </w:t>
      </w:r>
      <w:r w:rsidR="005A3DE1" w:rsidRPr="00664A14">
        <w:rPr>
          <w:rFonts w:ascii="Bahnschrift" w:hAnsi="Bahnschrift"/>
          <w:b/>
          <w:bCs/>
          <w:color w:val="000000" w:themeColor="text1"/>
          <w:lang w:eastAsia="zh-CN"/>
        </w:rPr>
        <w:t xml:space="preserve">Welch </w:t>
      </w:r>
      <w:r w:rsidRPr="00664A14">
        <w:rPr>
          <w:rFonts w:ascii="Bahnschrift" w:hAnsi="Bahnschrift"/>
          <w:b/>
          <w:bCs/>
          <w:color w:val="000000" w:themeColor="text1"/>
          <w:lang w:eastAsia="zh-CN"/>
        </w:rPr>
        <w:t xml:space="preserve"> și filtru Chebyshev II, împreună cu spectrul pe secund</w:t>
      </w:r>
      <w:r w:rsidR="00664A14" w:rsidRPr="00664A14">
        <w:rPr>
          <w:rFonts w:ascii="Bahnschrift" w:hAnsi="Bahnschrift"/>
          <w:b/>
          <w:bCs/>
          <w:color w:val="000000" w:themeColor="text1"/>
          <w:lang w:eastAsia="zh-CN"/>
        </w:rPr>
        <w:t>a</w:t>
      </w:r>
      <w:r w:rsidRPr="00664A14">
        <w:rPr>
          <w:rFonts w:ascii="Bahnschrift" w:hAnsi="Bahnschrift"/>
          <w:b/>
          <w:bCs/>
          <w:color w:val="000000" w:themeColor="text1"/>
          <w:lang w:eastAsia="zh-CN"/>
        </w:rPr>
        <w:t xml:space="preserve"> </w:t>
      </w:r>
      <w:r w:rsidR="00664A14" w:rsidRPr="00664A14">
        <w:rPr>
          <w:rFonts w:ascii="Bahnschrift" w:hAnsi="Bahnschrift"/>
          <w:b/>
          <w:bCs/>
          <w:color w:val="000000" w:themeColor="text1"/>
          <w:lang w:eastAsia="zh-CN"/>
        </w:rPr>
        <w:t>respectivă.</w:t>
      </w:r>
    </w:p>
    <w:p w14:paraId="2B2F2FA5" w14:textId="3C4011B6" w:rsidR="00664A14" w:rsidRDefault="00664A14" w:rsidP="00664A14">
      <w:pPr>
        <w:tabs>
          <w:tab w:val="left" w:pos="2232"/>
        </w:tabs>
        <w:rPr>
          <w:rFonts w:ascii="Bahnschrift" w:hAnsi="Bahnschrift"/>
          <w:lang w:eastAsia="zh-CN"/>
        </w:rPr>
      </w:pPr>
      <w:r>
        <w:rPr>
          <w:noProof/>
        </w:rPr>
        <w:drawing>
          <wp:inline distT="0" distB="0" distL="0" distR="0" wp14:anchorId="00F43848" wp14:editId="2C4857BE">
            <wp:extent cx="2774950" cy="1493228"/>
            <wp:effectExtent l="0" t="0" r="6350" b="0"/>
            <wp:docPr id="1190949017" name="Imagine 14" descr="O imagine care conține text, Interval, lini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949017" name="Imagine 14" descr="O imagine care conține text, Interval, linie&#10;&#10;Descriere generată automa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3124" cy="1508388"/>
                    </a:xfrm>
                    <a:prstGeom prst="rect">
                      <a:avLst/>
                    </a:prstGeom>
                    <a:noFill/>
                    <a:ln>
                      <a:noFill/>
                    </a:ln>
                  </pic:spPr>
                </pic:pic>
              </a:graphicData>
            </a:graphic>
          </wp:inline>
        </w:drawing>
      </w:r>
    </w:p>
    <w:p w14:paraId="4F0B94AE" w14:textId="01CB3127" w:rsidR="00664A14" w:rsidRDefault="00664A14">
      <w:pPr>
        <w:tabs>
          <w:tab w:val="left" w:pos="2232"/>
        </w:tabs>
        <w:jc w:val="center"/>
        <w:rPr>
          <w:rFonts w:ascii="Bahnschrift" w:hAnsi="Bahnschrift"/>
          <w:lang w:eastAsia="zh-CN"/>
        </w:rPr>
      </w:pPr>
      <w:r>
        <w:rPr>
          <w:noProof/>
        </w:rPr>
        <w:drawing>
          <wp:inline distT="0" distB="0" distL="0" distR="0" wp14:anchorId="417973C2" wp14:editId="17509D63">
            <wp:extent cx="2760635" cy="1422400"/>
            <wp:effectExtent l="0" t="0" r="1905" b="6350"/>
            <wp:docPr id="1112011854" name="Imagine 15" descr="O imagine care conține text, număr, linie, Interval&#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011854" name="Imagine 15" descr="O imagine care conține text, număr, linie, Interval&#10;&#10;Descriere generată automa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87494" cy="1436239"/>
                    </a:xfrm>
                    <a:prstGeom prst="rect">
                      <a:avLst/>
                    </a:prstGeom>
                    <a:noFill/>
                    <a:ln>
                      <a:noFill/>
                    </a:ln>
                  </pic:spPr>
                </pic:pic>
              </a:graphicData>
            </a:graphic>
          </wp:inline>
        </w:drawing>
      </w:r>
    </w:p>
    <w:p w14:paraId="02B0E7CF" w14:textId="77777777" w:rsidR="00664A14" w:rsidRDefault="00664A14">
      <w:pPr>
        <w:tabs>
          <w:tab w:val="left" w:pos="2232"/>
        </w:tabs>
        <w:jc w:val="center"/>
        <w:rPr>
          <w:rFonts w:ascii="Bahnschrift" w:hAnsi="Bahnschrift"/>
          <w:lang w:eastAsia="zh-CN"/>
        </w:rPr>
      </w:pPr>
    </w:p>
    <w:p w14:paraId="07B1F68F" w14:textId="77777777" w:rsidR="00664A14" w:rsidRDefault="00664A14">
      <w:pPr>
        <w:tabs>
          <w:tab w:val="left" w:pos="2232"/>
        </w:tabs>
        <w:jc w:val="center"/>
        <w:rPr>
          <w:rFonts w:ascii="Bahnschrift" w:hAnsi="Bahnschrift"/>
          <w:lang w:eastAsia="zh-CN"/>
        </w:rPr>
      </w:pPr>
    </w:p>
    <w:p w14:paraId="01538CA8" w14:textId="77777777" w:rsidR="00664A14" w:rsidRDefault="00664A14">
      <w:pPr>
        <w:tabs>
          <w:tab w:val="left" w:pos="2232"/>
        </w:tabs>
        <w:jc w:val="center"/>
        <w:rPr>
          <w:rFonts w:ascii="Bahnschrift" w:hAnsi="Bahnschrift"/>
          <w:lang w:eastAsia="zh-CN"/>
        </w:rPr>
      </w:pPr>
    </w:p>
    <w:p w14:paraId="46539F2A" w14:textId="77777777" w:rsidR="00664A14" w:rsidRDefault="00664A14">
      <w:pPr>
        <w:tabs>
          <w:tab w:val="left" w:pos="2232"/>
        </w:tabs>
        <w:jc w:val="center"/>
        <w:rPr>
          <w:rFonts w:ascii="Bahnschrift" w:hAnsi="Bahnschrift"/>
          <w:lang w:eastAsia="zh-CN"/>
        </w:rPr>
      </w:pPr>
    </w:p>
    <w:p w14:paraId="5D0F5E71" w14:textId="77777777" w:rsidR="00664A14" w:rsidRDefault="00664A14">
      <w:pPr>
        <w:tabs>
          <w:tab w:val="left" w:pos="2232"/>
        </w:tabs>
        <w:jc w:val="center"/>
        <w:rPr>
          <w:rFonts w:ascii="Bahnschrift" w:hAnsi="Bahnschrift"/>
          <w:lang w:eastAsia="zh-CN"/>
        </w:rPr>
      </w:pPr>
    </w:p>
    <w:p w14:paraId="7043832A" w14:textId="77777777" w:rsidR="00664A14" w:rsidRDefault="00664A14">
      <w:pPr>
        <w:tabs>
          <w:tab w:val="left" w:pos="2232"/>
        </w:tabs>
        <w:jc w:val="center"/>
        <w:rPr>
          <w:rFonts w:ascii="Bahnschrift" w:hAnsi="Bahnschrift"/>
          <w:lang w:eastAsia="zh-CN"/>
        </w:rPr>
      </w:pPr>
    </w:p>
    <w:p w14:paraId="0618B058" w14:textId="2B65690B" w:rsidR="00664A14" w:rsidRDefault="00664A14" w:rsidP="00664A14">
      <w:pPr>
        <w:pStyle w:val="Titlu3"/>
        <w:jc w:val="center"/>
        <w:rPr>
          <w:rFonts w:ascii="Bahnschrift" w:hAnsi="Bahnschrift"/>
          <w:b/>
          <w:bCs/>
          <w:color w:val="000000" w:themeColor="text1"/>
          <w:lang w:eastAsia="zh-CN"/>
        </w:rPr>
      </w:pPr>
      <w:r w:rsidRPr="00664A14">
        <w:rPr>
          <w:rFonts w:ascii="Bahnschrift" w:hAnsi="Bahnschrift"/>
          <w:b/>
          <w:bCs/>
          <w:color w:val="000000" w:themeColor="text1"/>
          <w:lang w:eastAsia="zh-CN"/>
        </w:rPr>
        <w:t>Fig</w:t>
      </w:r>
      <w:r w:rsidR="003D7FEA">
        <w:rPr>
          <w:rFonts w:ascii="Bahnschrift" w:hAnsi="Bahnschrift"/>
          <w:b/>
          <w:bCs/>
          <w:color w:val="000000" w:themeColor="text1"/>
          <w:lang w:eastAsia="zh-CN"/>
        </w:rPr>
        <w:t xml:space="preserve"> </w:t>
      </w:r>
      <w:r w:rsidRPr="00664A14">
        <w:rPr>
          <w:rFonts w:ascii="Bahnschrift" w:hAnsi="Bahnschrift"/>
          <w:b/>
          <w:bCs/>
          <w:color w:val="000000" w:themeColor="text1"/>
          <w:lang w:eastAsia="zh-CN"/>
        </w:rPr>
        <w:t>12. Secunda 0-1 a semnalului cu fereastră de tip Flat Top și filtru Chebyshev II, împreună cu spectrul pe secunda respectivă.</w:t>
      </w:r>
    </w:p>
    <w:p w14:paraId="6AC2CC02" w14:textId="4E196A34" w:rsidR="00664A14" w:rsidRPr="00664A14" w:rsidRDefault="00664A14" w:rsidP="00664A14">
      <w:pPr>
        <w:rPr>
          <w:lang w:eastAsia="zh-CN"/>
        </w:rPr>
      </w:pPr>
      <w:r>
        <w:rPr>
          <w:noProof/>
        </w:rPr>
        <w:drawing>
          <wp:inline distT="0" distB="0" distL="0" distR="0" wp14:anchorId="400C21EF" wp14:editId="2A74967F">
            <wp:extent cx="2743200" cy="1476375"/>
            <wp:effectExtent l="0" t="0" r="0" b="9525"/>
            <wp:docPr id="1108187797" name="Imagine 16" descr="O imagine care conține text, Interval, lini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187797" name="Imagine 16" descr="O imagine care conține text, Interval, linie&#10;&#10;Descriere generată automa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1476375"/>
                    </a:xfrm>
                    <a:prstGeom prst="rect">
                      <a:avLst/>
                    </a:prstGeom>
                    <a:noFill/>
                    <a:ln>
                      <a:noFill/>
                    </a:ln>
                  </pic:spPr>
                </pic:pic>
              </a:graphicData>
            </a:graphic>
          </wp:inline>
        </w:drawing>
      </w:r>
    </w:p>
    <w:p w14:paraId="30C3A6E3" w14:textId="084126FC" w:rsidR="00664A14" w:rsidRPr="00664A14" w:rsidRDefault="00664A14" w:rsidP="00664A14">
      <w:pPr>
        <w:rPr>
          <w:lang w:eastAsia="zh-CN"/>
        </w:rPr>
      </w:pPr>
      <w:r>
        <w:rPr>
          <w:noProof/>
        </w:rPr>
        <w:drawing>
          <wp:inline distT="0" distB="0" distL="0" distR="0" wp14:anchorId="6D59BD8C" wp14:editId="673A57B4">
            <wp:extent cx="2743200" cy="1413510"/>
            <wp:effectExtent l="0" t="0" r="0" b="0"/>
            <wp:docPr id="257553314" name="Imagine 17" descr="O imagine care conține text, Interval, captură de ecran, lini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553314" name="Imagine 17" descr="O imagine care conține text, Interval, captură de ecran, linie&#10;&#10;Descriere generată automa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1413510"/>
                    </a:xfrm>
                    <a:prstGeom prst="rect">
                      <a:avLst/>
                    </a:prstGeom>
                    <a:noFill/>
                    <a:ln>
                      <a:noFill/>
                    </a:ln>
                  </pic:spPr>
                </pic:pic>
              </a:graphicData>
            </a:graphic>
          </wp:inline>
        </w:drawing>
      </w:r>
    </w:p>
    <w:sectPr w:rsidR="00664A14" w:rsidRPr="00664A14" w:rsidSect="00664A14">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805E1" w14:textId="77777777" w:rsidR="004E7A77" w:rsidRDefault="004E7A77">
      <w:pPr>
        <w:spacing w:line="240" w:lineRule="auto"/>
      </w:pPr>
      <w:r>
        <w:separator/>
      </w:r>
    </w:p>
  </w:endnote>
  <w:endnote w:type="continuationSeparator" w:id="0">
    <w:p w14:paraId="0CC5ED5B" w14:textId="77777777" w:rsidR="004E7A77" w:rsidRDefault="004E7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55138" w14:textId="77777777" w:rsidR="004E7A77" w:rsidRDefault="004E7A77">
      <w:pPr>
        <w:spacing w:after="0"/>
      </w:pPr>
      <w:r>
        <w:separator/>
      </w:r>
    </w:p>
  </w:footnote>
  <w:footnote w:type="continuationSeparator" w:id="0">
    <w:p w14:paraId="694EAAEE" w14:textId="77777777" w:rsidR="004E7A77" w:rsidRDefault="004E7A7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082"/>
    <w:rsid w:val="0000002F"/>
    <w:rsid w:val="00006B18"/>
    <w:rsid w:val="00016D72"/>
    <w:rsid w:val="00021398"/>
    <w:rsid w:val="0002434B"/>
    <w:rsid w:val="00024A75"/>
    <w:rsid w:val="00024AA7"/>
    <w:rsid w:val="00033EAB"/>
    <w:rsid w:val="00034B6F"/>
    <w:rsid w:val="00036039"/>
    <w:rsid w:val="00041161"/>
    <w:rsid w:val="00052D4D"/>
    <w:rsid w:val="000747C6"/>
    <w:rsid w:val="00077E31"/>
    <w:rsid w:val="00080F95"/>
    <w:rsid w:val="00081E1D"/>
    <w:rsid w:val="00084E42"/>
    <w:rsid w:val="00085887"/>
    <w:rsid w:val="00093BC0"/>
    <w:rsid w:val="00095F8A"/>
    <w:rsid w:val="000A3F46"/>
    <w:rsid w:val="000A7FD5"/>
    <w:rsid w:val="000B7D33"/>
    <w:rsid w:val="000C4101"/>
    <w:rsid w:val="000C723F"/>
    <w:rsid w:val="000C757F"/>
    <w:rsid w:val="000D153E"/>
    <w:rsid w:val="000D6B2F"/>
    <w:rsid w:val="000D6CA2"/>
    <w:rsid w:val="000E7340"/>
    <w:rsid w:val="00103AB9"/>
    <w:rsid w:val="001062E1"/>
    <w:rsid w:val="00107CC6"/>
    <w:rsid w:val="00114C64"/>
    <w:rsid w:val="00114FC0"/>
    <w:rsid w:val="00126EFE"/>
    <w:rsid w:val="0013087D"/>
    <w:rsid w:val="001313DD"/>
    <w:rsid w:val="00131A47"/>
    <w:rsid w:val="001372A5"/>
    <w:rsid w:val="00137785"/>
    <w:rsid w:val="001426B4"/>
    <w:rsid w:val="00150A18"/>
    <w:rsid w:val="00154FCF"/>
    <w:rsid w:val="001613DF"/>
    <w:rsid w:val="001652BE"/>
    <w:rsid w:val="0016788D"/>
    <w:rsid w:val="001724C2"/>
    <w:rsid w:val="00176596"/>
    <w:rsid w:val="0017793B"/>
    <w:rsid w:val="00184632"/>
    <w:rsid w:val="00185858"/>
    <w:rsid w:val="00191082"/>
    <w:rsid w:val="001B2B80"/>
    <w:rsid w:val="001B3021"/>
    <w:rsid w:val="001C0AF4"/>
    <w:rsid w:val="001D2FC4"/>
    <w:rsid w:val="001D4721"/>
    <w:rsid w:val="001D4B80"/>
    <w:rsid w:val="001D56EA"/>
    <w:rsid w:val="001E3B58"/>
    <w:rsid w:val="001F06F8"/>
    <w:rsid w:val="001F16DA"/>
    <w:rsid w:val="00205488"/>
    <w:rsid w:val="00207880"/>
    <w:rsid w:val="00222CFA"/>
    <w:rsid w:val="0022397C"/>
    <w:rsid w:val="00233812"/>
    <w:rsid w:val="00247AC7"/>
    <w:rsid w:val="002507C6"/>
    <w:rsid w:val="0025744A"/>
    <w:rsid w:val="0026421B"/>
    <w:rsid w:val="00277A6B"/>
    <w:rsid w:val="00286FC6"/>
    <w:rsid w:val="002937AF"/>
    <w:rsid w:val="002F2466"/>
    <w:rsid w:val="002F4038"/>
    <w:rsid w:val="00301026"/>
    <w:rsid w:val="00315933"/>
    <w:rsid w:val="003238EC"/>
    <w:rsid w:val="00331F2A"/>
    <w:rsid w:val="00362C7F"/>
    <w:rsid w:val="00366610"/>
    <w:rsid w:val="00370A2C"/>
    <w:rsid w:val="00386ED9"/>
    <w:rsid w:val="0039040B"/>
    <w:rsid w:val="0039346B"/>
    <w:rsid w:val="003A03BA"/>
    <w:rsid w:val="003A12C3"/>
    <w:rsid w:val="003B14B1"/>
    <w:rsid w:val="003B54A7"/>
    <w:rsid w:val="003B7F9D"/>
    <w:rsid w:val="003C0109"/>
    <w:rsid w:val="003C3A0B"/>
    <w:rsid w:val="003D44C5"/>
    <w:rsid w:val="003D5AE0"/>
    <w:rsid w:val="003D7FEA"/>
    <w:rsid w:val="003E747B"/>
    <w:rsid w:val="003F04E6"/>
    <w:rsid w:val="003F4327"/>
    <w:rsid w:val="003F5511"/>
    <w:rsid w:val="003F65DF"/>
    <w:rsid w:val="003F6B21"/>
    <w:rsid w:val="003F7C7F"/>
    <w:rsid w:val="0040681E"/>
    <w:rsid w:val="00410B70"/>
    <w:rsid w:val="004122E8"/>
    <w:rsid w:val="00423B10"/>
    <w:rsid w:val="00425BFA"/>
    <w:rsid w:val="00433A8F"/>
    <w:rsid w:val="0044179A"/>
    <w:rsid w:val="004419F3"/>
    <w:rsid w:val="004442EA"/>
    <w:rsid w:val="00445676"/>
    <w:rsid w:val="00446060"/>
    <w:rsid w:val="00453350"/>
    <w:rsid w:val="00456A5D"/>
    <w:rsid w:val="00462CCB"/>
    <w:rsid w:val="004645CE"/>
    <w:rsid w:val="00465C72"/>
    <w:rsid w:val="004667B1"/>
    <w:rsid w:val="00470FB9"/>
    <w:rsid w:val="00476322"/>
    <w:rsid w:val="004912E4"/>
    <w:rsid w:val="00494E89"/>
    <w:rsid w:val="00496485"/>
    <w:rsid w:val="004A3357"/>
    <w:rsid w:val="004B045D"/>
    <w:rsid w:val="004B2918"/>
    <w:rsid w:val="004B38AA"/>
    <w:rsid w:val="004C3180"/>
    <w:rsid w:val="004D00E5"/>
    <w:rsid w:val="004D17B1"/>
    <w:rsid w:val="004D2326"/>
    <w:rsid w:val="004D275A"/>
    <w:rsid w:val="004E7A77"/>
    <w:rsid w:val="004F6186"/>
    <w:rsid w:val="005011BF"/>
    <w:rsid w:val="00521473"/>
    <w:rsid w:val="00524868"/>
    <w:rsid w:val="00535C2D"/>
    <w:rsid w:val="00540CAE"/>
    <w:rsid w:val="00557976"/>
    <w:rsid w:val="00565AB9"/>
    <w:rsid w:val="0057022E"/>
    <w:rsid w:val="00577C1A"/>
    <w:rsid w:val="00582079"/>
    <w:rsid w:val="00584EB0"/>
    <w:rsid w:val="005A3DE1"/>
    <w:rsid w:val="005B0AEA"/>
    <w:rsid w:val="005B3E24"/>
    <w:rsid w:val="005D1087"/>
    <w:rsid w:val="005D72BD"/>
    <w:rsid w:val="005E48EE"/>
    <w:rsid w:val="005F2C73"/>
    <w:rsid w:val="005F57C4"/>
    <w:rsid w:val="005F6C8A"/>
    <w:rsid w:val="00606512"/>
    <w:rsid w:val="006078A7"/>
    <w:rsid w:val="00617233"/>
    <w:rsid w:val="00621212"/>
    <w:rsid w:val="0062482B"/>
    <w:rsid w:val="006348F7"/>
    <w:rsid w:val="006357A1"/>
    <w:rsid w:val="00636D13"/>
    <w:rsid w:val="00641A3B"/>
    <w:rsid w:val="006427CF"/>
    <w:rsid w:val="006470F3"/>
    <w:rsid w:val="0066487C"/>
    <w:rsid w:val="00664A14"/>
    <w:rsid w:val="006754A5"/>
    <w:rsid w:val="006766A9"/>
    <w:rsid w:val="0067678E"/>
    <w:rsid w:val="00680533"/>
    <w:rsid w:val="00684D2C"/>
    <w:rsid w:val="00690F20"/>
    <w:rsid w:val="00695AA4"/>
    <w:rsid w:val="006A318F"/>
    <w:rsid w:val="006A5C07"/>
    <w:rsid w:val="006A6309"/>
    <w:rsid w:val="006B3183"/>
    <w:rsid w:val="006C0A79"/>
    <w:rsid w:val="006E623F"/>
    <w:rsid w:val="006F0DE9"/>
    <w:rsid w:val="006F44D9"/>
    <w:rsid w:val="006F5296"/>
    <w:rsid w:val="007125C9"/>
    <w:rsid w:val="00714147"/>
    <w:rsid w:val="007209BF"/>
    <w:rsid w:val="0072171A"/>
    <w:rsid w:val="0072561E"/>
    <w:rsid w:val="00725F0A"/>
    <w:rsid w:val="0073073D"/>
    <w:rsid w:val="007325DA"/>
    <w:rsid w:val="007335BF"/>
    <w:rsid w:val="007454CF"/>
    <w:rsid w:val="00747C8D"/>
    <w:rsid w:val="00761E7D"/>
    <w:rsid w:val="00770873"/>
    <w:rsid w:val="007823FE"/>
    <w:rsid w:val="00794824"/>
    <w:rsid w:val="007B085B"/>
    <w:rsid w:val="007B6A19"/>
    <w:rsid w:val="007B7255"/>
    <w:rsid w:val="007C47F2"/>
    <w:rsid w:val="007C4E59"/>
    <w:rsid w:val="007C629F"/>
    <w:rsid w:val="007D3732"/>
    <w:rsid w:val="007D4F5D"/>
    <w:rsid w:val="007E02E5"/>
    <w:rsid w:val="007E1D5D"/>
    <w:rsid w:val="007E7EDE"/>
    <w:rsid w:val="007F0081"/>
    <w:rsid w:val="007F2854"/>
    <w:rsid w:val="00802FB6"/>
    <w:rsid w:val="00810883"/>
    <w:rsid w:val="008145E0"/>
    <w:rsid w:val="008361EC"/>
    <w:rsid w:val="00845A10"/>
    <w:rsid w:val="00846C0A"/>
    <w:rsid w:val="00852ED3"/>
    <w:rsid w:val="0085439A"/>
    <w:rsid w:val="008573C5"/>
    <w:rsid w:val="00857A93"/>
    <w:rsid w:val="0086053A"/>
    <w:rsid w:val="0086186A"/>
    <w:rsid w:val="00884C10"/>
    <w:rsid w:val="00895E5E"/>
    <w:rsid w:val="008A1E1C"/>
    <w:rsid w:val="008A3A75"/>
    <w:rsid w:val="008B6685"/>
    <w:rsid w:val="008C5961"/>
    <w:rsid w:val="008D251D"/>
    <w:rsid w:val="008D4AC8"/>
    <w:rsid w:val="008D4CC2"/>
    <w:rsid w:val="008E2068"/>
    <w:rsid w:val="008F13A1"/>
    <w:rsid w:val="0090548E"/>
    <w:rsid w:val="00906304"/>
    <w:rsid w:val="0091023D"/>
    <w:rsid w:val="0091659D"/>
    <w:rsid w:val="00922BD2"/>
    <w:rsid w:val="0092624E"/>
    <w:rsid w:val="00927B36"/>
    <w:rsid w:val="00947BA7"/>
    <w:rsid w:val="00952D40"/>
    <w:rsid w:val="00956467"/>
    <w:rsid w:val="00961F5B"/>
    <w:rsid w:val="009625CD"/>
    <w:rsid w:val="00975ED1"/>
    <w:rsid w:val="009763F1"/>
    <w:rsid w:val="009766DC"/>
    <w:rsid w:val="0099036A"/>
    <w:rsid w:val="00992514"/>
    <w:rsid w:val="00992FEC"/>
    <w:rsid w:val="00993F68"/>
    <w:rsid w:val="009A0D13"/>
    <w:rsid w:val="009A2BEE"/>
    <w:rsid w:val="009B0CD9"/>
    <w:rsid w:val="009B4184"/>
    <w:rsid w:val="009C29EB"/>
    <w:rsid w:val="009C2B61"/>
    <w:rsid w:val="009E0612"/>
    <w:rsid w:val="009E2479"/>
    <w:rsid w:val="009F448F"/>
    <w:rsid w:val="00A04B07"/>
    <w:rsid w:val="00A1340A"/>
    <w:rsid w:val="00A20ED2"/>
    <w:rsid w:val="00A24B83"/>
    <w:rsid w:val="00A323F0"/>
    <w:rsid w:val="00A45C7E"/>
    <w:rsid w:val="00A47992"/>
    <w:rsid w:val="00A47F04"/>
    <w:rsid w:val="00A5025F"/>
    <w:rsid w:val="00A506DA"/>
    <w:rsid w:val="00A5179D"/>
    <w:rsid w:val="00A56884"/>
    <w:rsid w:val="00A61E8B"/>
    <w:rsid w:val="00A62EE1"/>
    <w:rsid w:val="00A6792B"/>
    <w:rsid w:val="00A67E34"/>
    <w:rsid w:val="00A76A8E"/>
    <w:rsid w:val="00A813F2"/>
    <w:rsid w:val="00A86011"/>
    <w:rsid w:val="00A910F4"/>
    <w:rsid w:val="00A9199F"/>
    <w:rsid w:val="00A956DC"/>
    <w:rsid w:val="00AA0156"/>
    <w:rsid w:val="00AA06B0"/>
    <w:rsid w:val="00AA187E"/>
    <w:rsid w:val="00AA5DDB"/>
    <w:rsid w:val="00AB4B40"/>
    <w:rsid w:val="00AB5CC8"/>
    <w:rsid w:val="00AB64E6"/>
    <w:rsid w:val="00AB7765"/>
    <w:rsid w:val="00AF4F97"/>
    <w:rsid w:val="00AF735C"/>
    <w:rsid w:val="00B035A8"/>
    <w:rsid w:val="00B17521"/>
    <w:rsid w:val="00B24495"/>
    <w:rsid w:val="00B307A0"/>
    <w:rsid w:val="00B3191C"/>
    <w:rsid w:val="00B31F96"/>
    <w:rsid w:val="00B32E3F"/>
    <w:rsid w:val="00B32E61"/>
    <w:rsid w:val="00B33F15"/>
    <w:rsid w:val="00B4667D"/>
    <w:rsid w:val="00B6489C"/>
    <w:rsid w:val="00B73454"/>
    <w:rsid w:val="00B7597C"/>
    <w:rsid w:val="00B81B91"/>
    <w:rsid w:val="00B84A6D"/>
    <w:rsid w:val="00B875BA"/>
    <w:rsid w:val="00B9587D"/>
    <w:rsid w:val="00BA3268"/>
    <w:rsid w:val="00BA774D"/>
    <w:rsid w:val="00BB3E66"/>
    <w:rsid w:val="00BB5639"/>
    <w:rsid w:val="00BC2469"/>
    <w:rsid w:val="00BE1A84"/>
    <w:rsid w:val="00BE4B79"/>
    <w:rsid w:val="00BE6368"/>
    <w:rsid w:val="00BF28B7"/>
    <w:rsid w:val="00C039B3"/>
    <w:rsid w:val="00C11389"/>
    <w:rsid w:val="00C223D3"/>
    <w:rsid w:val="00C23CB9"/>
    <w:rsid w:val="00C270E1"/>
    <w:rsid w:val="00C3011C"/>
    <w:rsid w:val="00C407BD"/>
    <w:rsid w:val="00C41AA1"/>
    <w:rsid w:val="00C56EAC"/>
    <w:rsid w:val="00C74821"/>
    <w:rsid w:val="00C812FA"/>
    <w:rsid w:val="00C87F62"/>
    <w:rsid w:val="00CA0332"/>
    <w:rsid w:val="00CA096C"/>
    <w:rsid w:val="00CA125D"/>
    <w:rsid w:val="00CA4068"/>
    <w:rsid w:val="00CB1DF8"/>
    <w:rsid w:val="00CB20F6"/>
    <w:rsid w:val="00CB6431"/>
    <w:rsid w:val="00CC5414"/>
    <w:rsid w:val="00CE43B9"/>
    <w:rsid w:val="00CE6410"/>
    <w:rsid w:val="00CF17DC"/>
    <w:rsid w:val="00CF5A5E"/>
    <w:rsid w:val="00D00E52"/>
    <w:rsid w:val="00D1314A"/>
    <w:rsid w:val="00D23DDB"/>
    <w:rsid w:val="00D4045D"/>
    <w:rsid w:val="00D42A8C"/>
    <w:rsid w:val="00D50563"/>
    <w:rsid w:val="00D5058E"/>
    <w:rsid w:val="00D50793"/>
    <w:rsid w:val="00D7264B"/>
    <w:rsid w:val="00D72976"/>
    <w:rsid w:val="00D74B14"/>
    <w:rsid w:val="00D756C4"/>
    <w:rsid w:val="00D81BBD"/>
    <w:rsid w:val="00D8223D"/>
    <w:rsid w:val="00D859F8"/>
    <w:rsid w:val="00D85CEF"/>
    <w:rsid w:val="00D94385"/>
    <w:rsid w:val="00D947B1"/>
    <w:rsid w:val="00DA28ED"/>
    <w:rsid w:val="00DC4DE3"/>
    <w:rsid w:val="00DD12FC"/>
    <w:rsid w:val="00DF5199"/>
    <w:rsid w:val="00DF6174"/>
    <w:rsid w:val="00E02FD8"/>
    <w:rsid w:val="00E04089"/>
    <w:rsid w:val="00E11F41"/>
    <w:rsid w:val="00E14B1D"/>
    <w:rsid w:val="00E22CFC"/>
    <w:rsid w:val="00E353DD"/>
    <w:rsid w:val="00E36573"/>
    <w:rsid w:val="00E426B2"/>
    <w:rsid w:val="00E56A3A"/>
    <w:rsid w:val="00E57F3C"/>
    <w:rsid w:val="00E67DEA"/>
    <w:rsid w:val="00E715A9"/>
    <w:rsid w:val="00E86F26"/>
    <w:rsid w:val="00E87CF5"/>
    <w:rsid w:val="00E9322D"/>
    <w:rsid w:val="00E932DC"/>
    <w:rsid w:val="00E93434"/>
    <w:rsid w:val="00E94B46"/>
    <w:rsid w:val="00EA2413"/>
    <w:rsid w:val="00EB20E4"/>
    <w:rsid w:val="00EC2CC8"/>
    <w:rsid w:val="00EC6EDA"/>
    <w:rsid w:val="00ED5150"/>
    <w:rsid w:val="00EF4099"/>
    <w:rsid w:val="00F03A8F"/>
    <w:rsid w:val="00F03E1E"/>
    <w:rsid w:val="00F0518E"/>
    <w:rsid w:val="00F12AFB"/>
    <w:rsid w:val="00F34506"/>
    <w:rsid w:val="00F35215"/>
    <w:rsid w:val="00F422BF"/>
    <w:rsid w:val="00F45216"/>
    <w:rsid w:val="00F4737F"/>
    <w:rsid w:val="00F51193"/>
    <w:rsid w:val="00F56C15"/>
    <w:rsid w:val="00F70F75"/>
    <w:rsid w:val="00FA3172"/>
    <w:rsid w:val="00FB6643"/>
    <w:rsid w:val="00FD311D"/>
    <w:rsid w:val="00FE4649"/>
    <w:rsid w:val="00FE5EFC"/>
    <w:rsid w:val="00FF1910"/>
    <w:rsid w:val="00FF19FD"/>
    <w:rsid w:val="00FF7363"/>
    <w:rsid w:val="040F3E66"/>
    <w:rsid w:val="05646FB3"/>
    <w:rsid w:val="06982838"/>
    <w:rsid w:val="0F5F2145"/>
    <w:rsid w:val="105D1C2B"/>
    <w:rsid w:val="16DF59C0"/>
    <w:rsid w:val="1A4219D4"/>
    <w:rsid w:val="1DC3377E"/>
    <w:rsid w:val="218A246D"/>
    <w:rsid w:val="21EE362E"/>
    <w:rsid w:val="276F7EC0"/>
    <w:rsid w:val="2CFE2E30"/>
    <w:rsid w:val="2E5977D4"/>
    <w:rsid w:val="3211350A"/>
    <w:rsid w:val="34210560"/>
    <w:rsid w:val="34AD5531"/>
    <w:rsid w:val="37B45897"/>
    <w:rsid w:val="37CD5B97"/>
    <w:rsid w:val="38A758DC"/>
    <w:rsid w:val="38BA6B5E"/>
    <w:rsid w:val="3A762B9F"/>
    <w:rsid w:val="3AF3135E"/>
    <w:rsid w:val="3FA54089"/>
    <w:rsid w:val="42274495"/>
    <w:rsid w:val="440A2972"/>
    <w:rsid w:val="4ED54A12"/>
    <w:rsid w:val="506C6E1D"/>
    <w:rsid w:val="530203E3"/>
    <w:rsid w:val="53D20D18"/>
    <w:rsid w:val="554A1A17"/>
    <w:rsid w:val="5B070333"/>
    <w:rsid w:val="6156272D"/>
    <w:rsid w:val="63B5199E"/>
    <w:rsid w:val="652D1352"/>
    <w:rsid w:val="66432056"/>
    <w:rsid w:val="66CF44D7"/>
    <w:rsid w:val="68DA28A4"/>
    <w:rsid w:val="696F72C8"/>
    <w:rsid w:val="71B0670C"/>
    <w:rsid w:val="742C4173"/>
    <w:rsid w:val="752E18B0"/>
    <w:rsid w:val="765971BA"/>
    <w:rsid w:val="76915924"/>
    <w:rsid w:val="785E456A"/>
    <w:rsid w:val="7AA716F4"/>
    <w:rsid w:val="7D3A7910"/>
    <w:rsid w:val="7F802185"/>
    <w:rsid w:val="7F9E1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1CD0C2E"/>
  <w15:docId w15:val="{3214A640-65B2-4269-BB92-EBE3FC48F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Titlu1">
    <w:name w:val="heading 1"/>
    <w:basedOn w:val="Normal"/>
    <w:next w:val="Normal"/>
    <w:link w:val="Titlu1Caracter"/>
    <w:uiPriority w:val="9"/>
    <w:qFormat/>
    <w:rsid w:val="003A03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next w:val="Normal"/>
    <w:link w:val="Titlu2Caracter"/>
    <w:uiPriority w:val="9"/>
    <w:unhideWhenUsed/>
    <w:qFormat/>
    <w:rsid w:val="00A04B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lu3">
    <w:name w:val="heading 3"/>
    <w:basedOn w:val="Normal"/>
    <w:next w:val="Normal"/>
    <w:link w:val="Titlu3Caracter"/>
    <w:uiPriority w:val="9"/>
    <w:unhideWhenUsed/>
    <w:qFormat/>
    <w:rsid w:val="001858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lu4">
    <w:name w:val="heading 4"/>
    <w:basedOn w:val="Normal"/>
    <w:next w:val="Normal"/>
    <w:link w:val="Titlu4Caracte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itlu5">
    <w:name w:val="heading 5"/>
    <w:basedOn w:val="Normal"/>
    <w:next w:val="Normal"/>
    <w:link w:val="Titlu5Caracter"/>
    <w:uiPriority w:val="9"/>
    <w:unhideWhenUsed/>
    <w:qFormat/>
    <w:rsid w:val="003B7F9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pPr>
      <w:ind w:left="720"/>
      <w:contextualSpacing/>
    </w:pPr>
  </w:style>
  <w:style w:type="character" w:customStyle="1" w:styleId="Titlu4Caracter">
    <w:name w:val="Titlu 4 Caracter"/>
    <w:basedOn w:val="Fontdeparagrafimplicit"/>
    <w:link w:val="Titlu4"/>
    <w:uiPriority w:val="9"/>
    <w:rPr>
      <w:rFonts w:ascii="Times New Roman" w:eastAsia="Times New Roman" w:hAnsi="Times New Roman" w:cs="Times New Roman"/>
      <w:b/>
      <w:bCs/>
      <w:sz w:val="24"/>
      <w:szCs w:val="24"/>
    </w:rPr>
  </w:style>
  <w:style w:type="character" w:customStyle="1" w:styleId="mw-headline">
    <w:name w:val="mw-headline"/>
    <w:basedOn w:val="Fontdeparagrafimplicit"/>
  </w:style>
  <w:style w:type="paragraph" w:customStyle="1" w:styleId="cdt4ke">
    <w:name w:val="cdt4ke"/>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styleId="Textsubstituent">
    <w:name w:val="Placeholder Text"/>
    <w:basedOn w:val="Fontdeparagrafimplicit"/>
    <w:uiPriority w:val="99"/>
    <w:unhideWhenUsed/>
    <w:rsid w:val="00A04B07"/>
    <w:rPr>
      <w:color w:val="666666"/>
    </w:rPr>
  </w:style>
  <w:style w:type="character" w:customStyle="1" w:styleId="Titlu2Caracter">
    <w:name w:val="Titlu 2 Caracter"/>
    <w:basedOn w:val="Fontdeparagrafimplicit"/>
    <w:link w:val="Titlu2"/>
    <w:uiPriority w:val="9"/>
    <w:rsid w:val="00A04B07"/>
    <w:rPr>
      <w:rFonts w:asciiTheme="majorHAnsi" w:eastAsiaTheme="majorEastAsia" w:hAnsiTheme="majorHAnsi" w:cstheme="majorBidi"/>
      <w:color w:val="2F5496" w:themeColor="accent1" w:themeShade="BF"/>
      <w:sz w:val="26"/>
      <w:szCs w:val="26"/>
    </w:rPr>
  </w:style>
  <w:style w:type="character" w:customStyle="1" w:styleId="Titlu1Caracter">
    <w:name w:val="Titlu 1 Caracter"/>
    <w:basedOn w:val="Fontdeparagrafimplicit"/>
    <w:link w:val="Titlu1"/>
    <w:uiPriority w:val="9"/>
    <w:rsid w:val="003A03BA"/>
    <w:rPr>
      <w:rFonts w:asciiTheme="majorHAnsi" w:eastAsiaTheme="majorEastAsia" w:hAnsiTheme="majorHAnsi" w:cstheme="majorBidi"/>
      <w:color w:val="2F5496" w:themeColor="accent1" w:themeShade="BF"/>
      <w:sz w:val="32"/>
      <w:szCs w:val="32"/>
    </w:rPr>
  </w:style>
  <w:style w:type="character" w:customStyle="1" w:styleId="Titlu3Caracter">
    <w:name w:val="Titlu 3 Caracter"/>
    <w:basedOn w:val="Fontdeparagrafimplicit"/>
    <w:link w:val="Titlu3"/>
    <w:uiPriority w:val="9"/>
    <w:rsid w:val="00185858"/>
    <w:rPr>
      <w:rFonts w:asciiTheme="majorHAnsi" w:eastAsiaTheme="majorEastAsia" w:hAnsiTheme="majorHAnsi" w:cstheme="majorBidi"/>
      <w:color w:val="1F3763" w:themeColor="accent1" w:themeShade="7F"/>
      <w:sz w:val="24"/>
      <w:szCs w:val="24"/>
    </w:rPr>
  </w:style>
  <w:style w:type="character" w:styleId="Referireintens">
    <w:name w:val="Intense Reference"/>
    <w:basedOn w:val="Fontdeparagrafimplicit"/>
    <w:uiPriority w:val="32"/>
    <w:qFormat/>
    <w:rsid w:val="003B7F9D"/>
    <w:rPr>
      <w:b/>
      <w:bCs/>
      <w:smallCaps/>
      <w:color w:val="4472C4" w:themeColor="accent1"/>
      <w:spacing w:val="5"/>
    </w:rPr>
  </w:style>
  <w:style w:type="character" w:styleId="Referiresubtil">
    <w:name w:val="Subtle Reference"/>
    <w:basedOn w:val="Fontdeparagrafimplicit"/>
    <w:uiPriority w:val="31"/>
    <w:qFormat/>
    <w:rsid w:val="003B7F9D"/>
    <w:rPr>
      <w:smallCaps/>
      <w:color w:val="5A5A5A" w:themeColor="text1" w:themeTint="A5"/>
    </w:rPr>
  </w:style>
  <w:style w:type="character" w:styleId="Titlulcrii">
    <w:name w:val="Book Title"/>
    <w:basedOn w:val="Fontdeparagrafimplicit"/>
    <w:uiPriority w:val="33"/>
    <w:qFormat/>
    <w:rsid w:val="003B7F9D"/>
    <w:rPr>
      <w:b/>
      <w:bCs/>
      <w:i/>
      <w:iCs/>
      <w:spacing w:val="5"/>
    </w:rPr>
  </w:style>
  <w:style w:type="paragraph" w:styleId="Subtitlu">
    <w:name w:val="Subtitle"/>
    <w:basedOn w:val="Normal"/>
    <w:next w:val="Normal"/>
    <w:link w:val="SubtitluCaracter"/>
    <w:uiPriority w:val="11"/>
    <w:qFormat/>
    <w:rsid w:val="003B7F9D"/>
    <w:pPr>
      <w:numPr>
        <w:ilvl w:val="1"/>
      </w:numPr>
    </w:pPr>
    <w:rPr>
      <w:rFonts w:eastAsiaTheme="minorEastAsia"/>
      <w:color w:val="5A5A5A" w:themeColor="text1" w:themeTint="A5"/>
      <w:spacing w:val="15"/>
    </w:rPr>
  </w:style>
  <w:style w:type="character" w:customStyle="1" w:styleId="SubtitluCaracter">
    <w:name w:val="Subtitlu Caracter"/>
    <w:basedOn w:val="Fontdeparagrafimplicit"/>
    <w:link w:val="Subtitlu"/>
    <w:uiPriority w:val="11"/>
    <w:rsid w:val="003B7F9D"/>
    <w:rPr>
      <w:rFonts w:asciiTheme="minorHAnsi" w:eastAsiaTheme="minorEastAsia" w:hAnsiTheme="minorHAnsi" w:cstheme="minorBidi"/>
      <w:color w:val="5A5A5A" w:themeColor="text1" w:themeTint="A5"/>
      <w:spacing w:val="15"/>
      <w:sz w:val="22"/>
      <w:szCs w:val="22"/>
    </w:rPr>
  </w:style>
  <w:style w:type="character" w:customStyle="1" w:styleId="Titlu5Caracter">
    <w:name w:val="Titlu 5 Caracter"/>
    <w:basedOn w:val="Fontdeparagrafimplicit"/>
    <w:link w:val="Titlu5"/>
    <w:uiPriority w:val="9"/>
    <w:rsid w:val="003B7F9D"/>
    <w:rPr>
      <w:rFonts w:asciiTheme="majorHAnsi" w:eastAsiaTheme="majorEastAsia" w:hAnsiTheme="majorHAnsi" w:cstheme="majorBidi"/>
      <w:color w:val="2F5496"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459106-2715-458D-9175-279276811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9</Pages>
  <Words>1176</Words>
  <Characters>6705</Characters>
  <Application>Microsoft Office Word</Application>
  <DocSecurity>0</DocSecurity>
  <Lines>55</Lines>
  <Paragraphs>15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Paulet Faustina</dc:creator>
  <cp:lastModifiedBy>Valentin Gîscă</cp:lastModifiedBy>
  <cp:revision>254</cp:revision>
  <dcterms:created xsi:type="dcterms:W3CDTF">2022-01-12T20:05:00Z</dcterms:created>
  <dcterms:modified xsi:type="dcterms:W3CDTF">2024-01-04T15:28:00Z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D9DB2FD8CE2B43F39537F8435024157B</vt:lpwstr>
  </property>
</Properties>
</file>