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206FE" w14:textId="77777777" w:rsidR="001C4976" w:rsidRDefault="001C4976" w:rsidP="00083B90">
      <w:pPr>
        <w:pStyle w:val="ListParagraph"/>
        <w:numPr>
          <w:ilvl w:val="0"/>
          <w:numId w:val="1"/>
        </w:numPr>
      </w:pPr>
      <w:r>
        <w:t xml:space="preserve">Start to lay out the assumptions of taking a high dimensional data to going to a simple distribution </w:t>
      </w:r>
    </w:p>
    <w:p w14:paraId="7FD30168" w14:textId="77777777" w:rsidR="001C4976" w:rsidRDefault="00E97A62" w:rsidP="00083B90">
      <w:pPr>
        <w:pStyle w:val="ListParagraph"/>
        <w:numPr>
          <w:ilvl w:val="0"/>
          <w:numId w:val="1"/>
        </w:numPr>
      </w:pPr>
      <w:r>
        <w:t>TH – thinks that one of the big review flaws will be, “what is the purpose of us making inference from deterministic systems?”</w:t>
      </w:r>
    </w:p>
    <w:p w14:paraId="5CE9E965" w14:textId="77777777" w:rsidR="00E97A62" w:rsidRDefault="00D96E34" w:rsidP="00083B90">
      <w:pPr>
        <w:pStyle w:val="ListParagraph"/>
        <w:numPr>
          <w:ilvl w:val="0"/>
          <w:numId w:val="1"/>
        </w:numPr>
      </w:pPr>
      <w:r>
        <w:t>The point of the paper is we have all this great data in high dimensions</w:t>
      </w:r>
    </w:p>
    <w:p w14:paraId="14ABA6C7" w14:textId="77777777" w:rsidR="00D96E34" w:rsidRDefault="00D96E34" w:rsidP="00083B90">
      <w:pPr>
        <w:pStyle w:val="ListParagraph"/>
        <w:numPr>
          <w:ilvl w:val="0"/>
          <w:numId w:val="1"/>
        </w:numPr>
      </w:pPr>
      <w:r>
        <w:t>There is a series of steps of ad-hoc dimension reduction</w:t>
      </w:r>
    </w:p>
    <w:p w14:paraId="3DAF9173" w14:textId="59AFAF9A" w:rsidR="003702B5" w:rsidRPr="00DC762F" w:rsidRDefault="00B20BE3" w:rsidP="00E44BDC">
      <w:pPr>
        <w:pStyle w:val="ListParagraph"/>
        <w:numPr>
          <w:ilvl w:val="0"/>
          <w:numId w:val="1"/>
        </w:numPr>
        <w:rPr>
          <w:strike/>
        </w:rPr>
      </w:pPr>
      <w:r>
        <w:t xml:space="preserve">There might be an issue is that the </w:t>
      </w:r>
      <w:proofErr w:type="spellStart"/>
      <w:r>
        <w:t>assumtions</w:t>
      </w:r>
      <w:proofErr w:type="spellEnd"/>
      <w:r>
        <w:t xml:space="preserve"> that we lay out when you have to </w:t>
      </w:r>
      <w:r w:rsidRPr="00E44BDC">
        <w:rPr>
          <w:b/>
        </w:rPr>
        <w:t xml:space="preserve">assume a </w:t>
      </w:r>
      <w:proofErr w:type="spellStart"/>
      <w:r w:rsidRPr="00E44BDC">
        <w:rPr>
          <w:b/>
        </w:rPr>
        <w:t>determinisitic</w:t>
      </w:r>
      <w:proofErr w:type="spellEnd"/>
      <w:r w:rsidRPr="00E44BDC">
        <w:rPr>
          <w:b/>
        </w:rPr>
        <w:t xml:space="preserve"> system</w:t>
      </w:r>
      <w:r w:rsidR="00E44BDC">
        <w:rPr>
          <w:b/>
        </w:rPr>
        <w:t xml:space="preserve"> </w:t>
      </w:r>
      <w:r w:rsidR="00E44BDC">
        <w:t>(not just the problems in the calculation or concept of Fisher Information)</w:t>
      </w:r>
    </w:p>
    <w:p w14:paraId="2F112FD6" w14:textId="4164F4EA" w:rsidR="00E84EA5" w:rsidRDefault="00E84EA5" w:rsidP="003702B5">
      <w:r>
        <w:t>Notes</w:t>
      </w:r>
    </w:p>
    <w:p w14:paraId="136BCA90" w14:textId="77777777" w:rsidR="003702B5" w:rsidRDefault="003702B5" w:rsidP="003702B5">
      <w:pPr>
        <w:pStyle w:val="ListParagraph"/>
        <w:numPr>
          <w:ilvl w:val="0"/>
          <w:numId w:val="2"/>
        </w:numPr>
      </w:pPr>
      <w:r>
        <w:t xml:space="preserve">Have a second paper that does lay out all of the </w:t>
      </w:r>
    </w:p>
    <w:p w14:paraId="2946AB5D" w14:textId="693B9D5F" w:rsidR="003702B5" w:rsidRDefault="00E84EA5" w:rsidP="003702B5">
      <w:pPr>
        <w:pStyle w:val="ListParagraph"/>
        <w:numPr>
          <w:ilvl w:val="0"/>
          <w:numId w:val="2"/>
        </w:numPr>
      </w:pPr>
      <w:proofErr w:type="spellStart"/>
      <w:r>
        <w:t>Wickle</w:t>
      </w:r>
      <w:proofErr w:type="spellEnd"/>
      <w:r w:rsidR="00684077">
        <w:t>, Chris University of Missouri (spatial stats) – the stats</w:t>
      </w:r>
    </w:p>
    <w:p w14:paraId="1728D957" w14:textId="77777777" w:rsidR="00684077" w:rsidRDefault="00684077" w:rsidP="003702B5">
      <w:pPr>
        <w:pStyle w:val="ListParagraph"/>
        <w:numPr>
          <w:ilvl w:val="0"/>
          <w:numId w:val="2"/>
        </w:numPr>
      </w:pPr>
      <w:r>
        <w:t xml:space="preserve">Sugihara’s work: </w:t>
      </w:r>
    </w:p>
    <w:p w14:paraId="1526AE2F" w14:textId="77777777" w:rsidR="00684077" w:rsidRDefault="00684077" w:rsidP="00684077">
      <w:pPr>
        <w:pStyle w:val="ListParagraph"/>
        <w:numPr>
          <w:ilvl w:val="1"/>
          <w:numId w:val="2"/>
        </w:numPr>
      </w:pPr>
      <w:r>
        <w:t>The problem is that they assume a deterministic system.</w:t>
      </w:r>
    </w:p>
    <w:p w14:paraId="07F4F0CF" w14:textId="77777777" w:rsidR="00684077" w:rsidRDefault="00684077" w:rsidP="00684077">
      <w:pPr>
        <w:pStyle w:val="ListParagraph"/>
        <w:numPr>
          <w:ilvl w:val="1"/>
          <w:numId w:val="2"/>
        </w:numPr>
      </w:pPr>
      <w:r>
        <w:t>So that there is no noise in the system</w:t>
      </w:r>
    </w:p>
    <w:p w14:paraId="5AC6DD5C" w14:textId="77777777" w:rsidR="00BE4FA8" w:rsidRDefault="00BE4FA8" w:rsidP="00BE4FA8">
      <w:pPr>
        <w:pStyle w:val="ListParagraph"/>
        <w:numPr>
          <w:ilvl w:val="0"/>
          <w:numId w:val="2"/>
        </w:numPr>
      </w:pPr>
      <w:r>
        <w:t>Trevor gave the example of Legendre people are mainstream, but still made up ecology</w:t>
      </w:r>
    </w:p>
    <w:p w14:paraId="1A26FA0D" w14:textId="77777777" w:rsidR="00BE4FA8" w:rsidRDefault="00BE4FA8" w:rsidP="00BE4FA8">
      <w:pPr>
        <w:pStyle w:val="ListParagraph"/>
        <w:numPr>
          <w:ilvl w:val="0"/>
          <w:numId w:val="2"/>
        </w:numPr>
      </w:pPr>
      <w:r>
        <w:t>CCM is data hungry:</w:t>
      </w:r>
    </w:p>
    <w:p w14:paraId="64538037" w14:textId="77777777" w:rsidR="00BE4FA8" w:rsidRDefault="00BE4FA8" w:rsidP="00BE4FA8">
      <w:pPr>
        <w:pStyle w:val="ListParagraph"/>
        <w:numPr>
          <w:ilvl w:val="0"/>
          <w:numId w:val="2"/>
        </w:numPr>
      </w:pPr>
      <w:r>
        <w:t xml:space="preserve">They gave the telemetry problem – you have a </w:t>
      </w:r>
      <w:proofErr w:type="spellStart"/>
      <w:r>
        <w:t>lat</w:t>
      </w:r>
      <w:proofErr w:type="spellEnd"/>
      <w:r>
        <w:t xml:space="preserve"> long</w:t>
      </w:r>
    </w:p>
    <w:p w14:paraId="726AA05C" w14:textId="77777777" w:rsidR="00BE4FA8" w:rsidRDefault="00BE4FA8" w:rsidP="009861C9"/>
    <w:p w14:paraId="7F96D637" w14:textId="77777777" w:rsidR="004335F9" w:rsidRDefault="004335F9" w:rsidP="009861C9"/>
    <w:p w14:paraId="58A4F24B" w14:textId="77777777" w:rsidR="004335F9" w:rsidRDefault="004335F9" w:rsidP="004335F9">
      <w:pPr>
        <w:pStyle w:val="ListParagraph"/>
        <w:numPr>
          <w:ilvl w:val="0"/>
          <w:numId w:val="3"/>
        </w:numPr>
      </w:pPr>
      <w:r>
        <w:t xml:space="preserve">? Is everyone consistently using phase </w:t>
      </w:r>
      <w:proofErr w:type="gramStart"/>
      <w:r>
        <w:t>space ?</w:t>
      </w:r>
      <w:proofErr w:type="gramEnd"/>
    </w:p>
    <w:p w14:paraId="4AEFF9E4" w14:textId="77777777" w:rsidR="004335F9" w:rsidRDefault="00662F95" w:rsidP="00662F95">
      <w:pPr>
        <w:pStyle w:val="ListParagraph"/>
        <w:numPr>
          <w:ilvl w:val="1"/>
          <w:numId w:val="3"/>
        </w:numPr>
      </w:pPr>
      <w:r>
        <w:t>A table of definitions of the concepts</w:t>
      </w:r>
    </w:p>
    <w:p w14:paraId="73528714" w14:textId="77777777" w:rsidR="00662F95" w:rsidRDefault="00662F95" w:rsidP="00662F95">
      <w:pPr>
        <w:pStyle w:val="ListParagraph"/>
        <w:numPr>
          <w:ilvl w:val="0"/>
          <w:numId w:val="3"/>
        </w:numPr>
      </w:pPr>
      <w:r>
        <w:t>And what are the assumptions for the phase space</w:t>
      </w:r>
    </w:p>
    <w:p w14:paraId="7E3A5DA3" w14:textId="77777777" w:rsidR="00425E02" w:rsidRDefault="00425E02" w:rsidP="00425E02">
      <w:pPr>
        <w:pStyle w:val="ListParagraph"/>
        <w:numPr>
          <w:ilvl w:val="0"/>
          <w:numId w:val="3"/>
        </w:numPr>
      </w:pPr>
      <w:r>
        <w:t xml:space="preserve">There are three papers in stats on how to calculate </w:t>
      </w:r>
    </w:p>
    <w:p w14:paraId="721744C4" w14:textId="77777777" w:rsidR="00BE5B4C" w:rsidRPr="00153491" w:rsidRDefault="00425E02" w:rsidP="00425E02">
      <w:pPr>
        <w:pStyle w:val="ListParagraph"/>
        <w:numPr>
          <w:ilvl w:val="0"/>
          <w:numId w:val="3"/>
        </w:numPr>
        <w:rPr>
          <w:i/>
        </w:rPr>
      </w:pPr>
      <w:r w:rsidRPr="00153491">
        <w:rPr>
          <w:i/>
        </w:rPr>
        <w:t>The equilibrium disappears at the critical bifurcation</w:t>
      </w:r>
    </w:p>
    <w:p w14:paraId="01B60CF7" w14:textId="77777777" w:rsidR="008A668F" w:rsidRDefault="00BE5B4C" w:rsidP="00425E02">
      <w:pPr>
        <w:pStyle w:val="ListParagraph"/>
        <w:numPr>
          <w:ilvl w:val="0"/>
          <w:numId w:val="3"/>
        </w:numPr>
      </w:pPr>
      <w:r>
        <w:t>Broad scale approach of how does the FI relate</w:t>
      </w:r>
      <w:r w:rsidR="008A668F">
        <w:t xml:space="preserve"> to state space modeling and also utilization distributions</w:t>
      </w:r>
    </w:p>
    <w:p w14:paraId="0784C34D" w14:textId="77777777" w:rsidR="00BE6E4F" w:rsidRDefault="00BE6E4F" w:rsidP="00425E02">
      <w:pPr>
        <w:pStyle w:val="ListParagraph"/>
        <w:numPr>
          <w:ilvl w:val="0"/>
          <w:numId w:val="3"/>
        </w:numPr>
      </w:pPr>
      <w:r>
        <w:t>Even if we do this, and fit 100 coefficients to the system, how do we interpret this?</w:t>
      </w:r>
    </w:p>
    <w:p w14:paraId="401C19A6" w14:textId="0AF745A1" w:rsidR="00BE5B4C" w:rsidRDefault="008A668F" w:rsidP="00425E02">
      <w:pPr>
        <w:pStyle w:val="ListParagraph"/>
        <w:numPr>
          <w:ilvl w:val="0"/>
          <w:numId w:val="3"/>
        </w:numPr>
      </w:pPr>
      <w:r>
        <w:t xml:space="preserve"> </w:t>
      </w:r>
    </w:p>
    <w:p w14:paraId="4B36E078" w14:textId="77777777" w:rsidR="009D78EA" w:rsidRDefault="009D78EA" w:rsidP="00425E02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1110DECF" w14:textId="77777777" w:rsidR="00662F95" w:rsidRDefault="00662F95" w:rsidP="00662F95"/>
    <w:p w14:paraId="758F5A03" w14:textId="77777777" w:rsidR="00646448" w:rsidRDefault="00646448" w:rsidP="00662F95"/>
    <w:p w14:paraId="177D20E0" w14:textId="3662E78D" w:rsidR="00646448" w:rsidRDefault="00646448" w:rsidP="00662F95">
      <w:r>
        <w:t xml:space="preserve">In </w:t>
      </w:r>
      <w:proofErr w:type="spellStart"/>
      <w:r>
        <w:t>STaTS</w:t>
      </w:r>
      <w:proofErr w:type="spellEnd"/>
      <w:r>
        <w:t>:</w:t>
      </w:r>
    </w:p>
    <w:p w14:paraId="0B59CC37" w14:textId="14157DDD" w:rsidR="00646448" w:rsidRDefault="00646448" w:rsidP="00646448">
      <w:pPr>
        <w:pStyle w:val="ListParagraph"/>
        <w:numPr>
          <w:ilvl w:val="0"/>
          <w:numId w:val="4"/>
        </w:numPr>
      </w:pPr>
      <w:r>
        <w:t>“Common task framework”</w:t>
      </w:r>
    </w:p>
    <w:p w14:paraId="42D7D198" w14:textId="77777777" w:rsidR="00646448" w:rsidRDefault="00646448" w:rsidP="00B87649"/>
    <w:p w14:paraId="3086AF87" w14:textId="7468705C" w:rsidR="00B87649" w:rsidRDefault="00B87649" w:rsidP="00B87649">
      <w:r>
        <w:t>Idea:</w:t>
      </w:r>
    </w:p>
    <w:p w14:paraId="65AB6E88" w14:textId="6F385DF0" w:rsidR="00B87649" w:rsidRDefault="00B87649" w:rsidP="00B87649">
      <w:pPr>
        <w:pStyle w:val="ListParagraph"/>
        <w:numPr>
          <w:ilvl w:val="0"/>
          <w:numId w:val="5"/>
        </w:numPr>
      </w:pPr>
      <w:r>
        <w:t>Do not include the real data to bait them in</w:t>
      </w:r>
    </w:p>
    <w:p w14:paraId="51D83A10" w14:textId="77777777" w:rsidR="00B87649" w:rsidRDefault="00B87649" w:rsidP="009E621F"/>
    <w:p w14:paraId="1D516E24" w14:textId="50DD76CE" w:rsidR="009E621F" w:rsidRDefault="009E621F" w:rsidP="009E621F">
      <w:r>
        <w:t xml:space="preserve">Take the approach of the idea that the Fisher is first (1) describing the phase space and then (2) if there is a regime shift, it will identify the regime shift. </w:t>
      </w:r>
    </w:p>
    <w:p w14:paraId="5BA4805E" w14:textId="77777777" w:rsidR="009E621F" w:rsidRDefault="009E621F" w:rsidP="009E621F"/>
    <w:p w14:paraId="6D0E3D3C" w14:textId="565024E6" w:rsidR="009E621F" w:rsidRDefault="009E621F" w:rsidP="009E621F">
      <w:r>
        <w:t xml:space="preserve">CCM== analog forecasting. </w:t>
      </w:r>
    </w:p>
    <w:p w14:paraId="6FEA422D" w14:textId="6E18636E" w:rsidR="00A54E77" w:rsidRDefault="00A54E77" w:rsidP="00A54E77">
      <w:pPr>
        <w:pStyle w:val="ListParagraph"/>
        <w:numPr>
          <w:ilvl w:val="0"/>
          <w:numId w:val="5"/>
        </w:numPr>
      </w:pPr>
      <w:proofErr w:type="spellStart"/>
      <w:r>
        <w:t>EEven</w:t>
      </w:r>
      <w:proofErr w:type="spellEnd"/>
      <w:r>
        <w:t xml:space="preserve"> if something is model free – the problem runs into the fact that </w:t>
      </w:r>
    </w:p>
    <w:p w14:paraId="7DA640FF" w14:textId="77777777" w:rsidR="00A54E77" w:rsidRDefault="00A54E77" w:rsidP="00A54E77"/>
    <w:p w14:paraId="49149534" w14:textId="77777777" w:rsidR="003F2CDC" w:rsidRDefault="003F2CDC" w:rsidP="003F2CDC"/>
    <w:p w14:paraId="35ACCB03" w14:textId="77777777" w:rsidR="003F2CDC" w:rsidRDefault="003F2CDC" w:rsidP="003F2CDC">
      <w:r>
        <w:t>For the introduction//</w:t>
      </w:r>
    </w:p>
    <w:p w14:paraId="0E5BDB42" w14:textId="77777777" w:rsidR="000E68A3" w:rsidRDefault="003F2CDC" w:rsidP="003F2CDC">
      <w:pPr>
        <w:pStyle w:val="ListParagraph"/>
        <w:numPr>
          <w:ilvl w:val="0"/>
          <w:numId w:val="5"/>
        </w:numPr>
      </w:pPr>
      <w:r>
        <w:t>Using robust and model-free analysis is</w:t>
      </w:r>
      <w:r w:rsidR="000E68A3">
        <w:t xml:space="preserve"> the goal of ecology</w:t>
      </w:r>
    </w:p>
    <w:p w14:paraId="20A8ACDF" w14:textId="74F7306A" w:rsidR="00A54E77" w:rsidRDefault="003F2CDC" w:rsidP="003F2CDC">
      <w:pPr>
        <w:pStyle w:val="ListParagraph"/>
        <w:numPr>
          <w:ilvl w:val="0"/>
          <w:numId w:val="5"/>
        </w:numPr>
      </w:pPr>
      <w:r>
        <w:t xml:space="preserve"> </w:t>
      </w:r>
    </w:p>
    <w:p w14:paraId="79810230" w14:textId="77777777" w:rsidR="00646448" w:rsidRDefault="00646448" w:rsidP="00662F95"/>
    <w:p w14:paraId="4F406C16" w14:textId="77777777" w:rsidR="00662F95" w:rsidRDefault="00662F95" w:rsidP="00662F95"/>
    <w:sectPr w:rsidR="00662F95" w:rsidSect="0084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196"/>
    <w:multiLevelType w:val="hybridMultilevel"/>
    <w:tmpl w:val="10C6F76A"/>
    <w:lvl w:ilvl="0" w:tplc="5D9EF8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A2BD4"/>
    <w:multiLevelType w:val="hybridMultilevel"/>
    <w:tmpl w:val="99F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0686D"/>
    <w:multiLevelType w:val="hybridMultilevel"/>
    <w:tmpl w:val="3CC2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12949"/>
    <w:multiLevelType w:val="hybridMultilevel"/>
    <w:tmpl w:val="B4C8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834D5"/>
    <w:multiLevelType w:val="hybridMultilevel"/>
    <w:tmpl w:val="578A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76"/>
    <w:rsid w:val="000612B1"/>
    <w:rsid w:val="000E68A3"/>
    <w:rsid w:val="000F207A"/>
    <w:rsid w:val="00153491"/>
    <w:rsid w:val="001C4976"/>
    <w:rsid w:val="003702B5"/>
    <w:rsid w:val="003F2CDC"/>
    <w:rsid w:val="00425E02"/>
    <w:rsid w:val="004335F9"/>
    <w:rsid w:val="00646448"/>
    <w:rsid w:val="00662F95"/>
    <w:rsid w:val="00684077"/>
    <w:rsid w:val="00842C5A"/>
    <w:rsid w:val="008A668F"/>
    <w:rsid w:val="009861C9"/>
    <w:rsid w:val="009D78EA"/>
    <w:rsid w:val="009E621F"/>
    <w:rsid w:val="00A54E77"/>
    <w:rsid w:val="00B20BE3"/>
    <w:rsid w:val="00B64F4A"/>
    <w:rsid w:val="00B87649"/>
    <w:rsid w:val="00BE4FA8"/>
    <w:rsid w:val="00BE5B4C"/>
    <w:rsid w:val="00BE6E4F"/>
    <w:rsid w:val="00CD6172"/>
    <w:rsid w:val="00D96E34"/>
    <w:rsid w:val="00DC762F"/>
    <w:rsid w:val="00E44BDC"/>
    <w:rsid w:val="00E84EA5"/>
    <w:rsid w:val="00E97A62"/>
    <w:rsid w:val="00F6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57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L. Burnett</dc:creator>
  <cp:keywords/>
  <dc:description/>
  <cp:lastModifiedBy>burnett@iiasa.ac.at</cp:lastModifiedBy>
  <cp:revision>5</cp:revision>
  <dcterms:created xsi:type="dcterms:W3CDTF">2017-12-10T20:09:00Z</dcterms:created>
  <dcterms:modified xsi:type="dcterms:W3CDTF">2018-06-25T12:29:00Z</dcterms:modified>
</cp:coreProperties>
</file>