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03049B" w:rsidRDefault="006A33D8" w:rsidP="006A33D8">
      <w:pPr>
        <w:jc w:val="center"/>
        <w:rPr>
          <w:rFonts w:eastAsia="Times New Roman" w:cs="Times New Roman"/>
          <w:b/>
          <w:smallCaps/>
          <w:lang w:val="es-PE"/>
        </w:rPr>
      </w:pPr>
      <w:bookmarkStart w:id="0" w:name="_GoBack"/>
      <w:bookmarkEnd w:id="0"/>
    </w:p>
    <w:p w14:paraId="2058E6F8" w14:textId="77777777" w:rsidR="006A33D8" w:rsidRPr="0003049B" w:rsidRDefault="006A33D8" w:rsidP="006A33D8">
      <w:pPr>
        <w:jc w:val="center"/>
        <w:rPr>
          <w:rFonts w:eastAsia="Times New Roman" w:cs="Times New Roman"/>
          <w:lang w:val="es-PE"/>
        </w:rPr>
      </w:pPr>
    </w:p>
    <w:p w14:paraId="4712F44B" w14:textId="77777777" w:rsidR="0003049B" w:rsidRPr="0003049B" w:rsidRDefault="0003049B" w:rsidP="006A33D8">
      <w:pPr>
        <w:jc w:val="center"/>
        <w:rPr>
          <w:rFonts w:eastAsia="Times New Roman" w:cs="Times New Roman"/>
          <w:lang w:val="es-PE"/>
        </w:rPr>
      </w:pPr>
    </w:p>
    <w:p w14:paraId="3D32B1B8" w14:textId="77777777" w:rsidR="0003049B" w:rsidRPr="0003049B" w:rsidRDefault="0003049B" w:rsidP="006A33D8">
      <w:pPr>
        <w:jc w:val="center"/>
        <w:rPr>
          <w:rFonts w:eastAsia="Times New Roman" w:cs="Times New Roman"/>
          <w:lang w:val="es-PE"/>
        </w:rPr>
      </w:pPr>
    </w:p>
    <w:p w14:paraId="0DA1875F" w14:textId="77777777" w:rsidR="006A33D8" w:rsidRPr="0003049B" w:rsidRDefault="006A33D8" w:rsidP="006A33D8">
      <w:pPr>
        <w:rPr>
          <w:lang w:val="es-PE"/>
        </w:rPr>
      </w:pPr>
    </w:p>
    <w:p w14:paraId="08D301BC" w14:textId="77777777" w:rsidR="006A33D8" w:rsidRPr="0003049B" w:rsidRDefault="006A33D8" w:rsidP="006A33D8">
      <w:pPr>
        <w:rPr>
          <w:lang w:val="es-PE"/>
        </w:rPr>
      </w:pPr>
    </w:p>
    <w:p w14:paraId="3CCC5AFC" w14:textId="77777777" w:rsidR="005F7583" w:rsidRPr="0003049B" w:rsidRDefault="005F7583" w:rsidP="006A33D8">
      <w:pPr>
        <w:rPr>
          <w:lang w:val="es-PE"/>
        </w:rPr>
      </w:pPr>
    </w:p>
    <w:p w14:paraId="39BCFCCB" w14:textId="01D0FAD2" w:rsidR="006A33D8" w:rsidRPr="0003049B" w:rsidRDefault="006A33D8" w:rsidP="005F7583">
      <w:pPr>
        <w:jc w:val="center"/>
        <w:rPr>
          <w:b/>
          <w:smallCaps/>
          <w:sz w:val="36"/>
          <w:szCs w:val="36"/>
          <w:lang w:val="es-PE"/>
        </w:rPr>
      </w:pPr>
      <w:r w:rsidRPr="0003049B">
        <w:rPr>
          <w:b/>
          <w:smallCaps/>
          <w:sz w:val="36"/>
          <w:szCs w:val="36"/>
          <w:lang w:val="es-PE"/>
        </w:rPr>
        <w:t xml:space="preserve">Project </w:t>
      </w:r>
      <w:r w:rsidR="00940F9F" w:rsidRPr="0003049B">
        <w:rPr>
          <w:b/>
          <w:smallCaps/>
          <w:sz w:val="36"/>
          <w:szCs w:val="36"/>
          <w:lang w:val="es-PE"/>
        </w:rPr>
        <w:t>Charter</w:t>
      </w:r>
    </w:p>
    <w:p w14:paraId="1FE1B373" w14:textId="7590FCE2" w:rsidR="0003049B" w:rsidRPr="0003049B" w:rsidRDefault="00463E3A" w:rsidP="0003049B">
      <w:pPr>
        <w:jc w:val="center"/>
        <w:rPr>
          <w:b/>
          <w:smallCaps/>
          <w:sz w:val="28"/>
          <w:szCs w:val="28"/>
          <w:lang w:val="es-PE"/>
        </w:rPr>
      </w:pPr>
      <w:r w:rsidRPr="00B96A93">
        <w:rPr>
          <w:lang w:val="es-PE"/>
        </w:rPr>
        <w:t xml:space="preserve"> </w:t>
      </w:r>
      <w:r w:rsidRPr="00463E3A">
        <w:rPr>
          <w:b/>
          <w:smallCaps/>
          <w:sz w:val="28"/>
          <w:szCs w:val="28"/>
          <w:lang w:val="es-PE"/>
        </w:rPr>
        <w:t xml:space="preserve">IMPLEMENTACIÓN DE UN SISTEMA DE GESTIÓN DE VENTA DE BOLETOS </w:t>
      </w:r>
    </w:p>
    <w:p w14:paraId="30AE0457" w14:textId="77777777" w:rsidR="0003049B" w:rsidRPr="0003049B" w:rsidRDefault="0003049B" w:rsidP="0003049B">
      <w:pPr>
        <w:jc w:val="center"/>
        <w:rPr>
          <w:b/>
          <w:smallCaps/>
          <w:sz w:val="28"/>
          <w:szCs w:val="28"/>
          <w:lang w:val="es-PE"/>
        </w:rPr>
      </w:pPr>
    </w:p>
    <w:p w14:paraId="1EE954F9" w14:textId="77777777" w:rsidR="0003049B" w:rsidRPr="0003049B" w:rsidRDefault="0003049B" w:rsidP="0003049B">
      <w:pPr>
        <w:jc w:val="center"/>
        <w:rPr>
          <w:b/>
          <w:smallCaps/>
          <w:sz w:val="28"/>
          <w:szCs w:val="28"/>
          <w:lang w:val="es-PE"/>
        </w:rPr>
      </w:pPr>
    </w:p>
    <w:p w14:paraId="786DA65A" w14:textId="77777777" w:rsidR="0003049B" w:rsidRPr="0003049B" w:rsidRDefault="0003049B" w:rsidP="0003049B">
      <w:pPr>
        <w:jc w:val="center"/>
        <w:rPr>
          <w:b/>
          <w:smallCaps/>
          <w:sz w:val="28"/>
          <w:szCs w:val="28"/>
          <w:lang w:val="es-PE"/>
        </w:rPr>
      </w:pPr>
    </w:p>
    <w:p w14:paraId="33D63C0B" w14:textId="77777777" w:rsidR="0003049B" w:rsidRPr="0003049B" w:rsidRDefault="0003049B" w:rsidP="0003049B">
      <w:pPr>
        <w:jc w:val="center"/>
        <w:rPr>
          <w:b/>
          <w:smallCaps/>
          <w:sz w:val="28"/>
          <w:szCs w:val="28"/>
          <w:lang w:val="es-PE"/>
        </w:rPr>
      </w:pPr>
    </w:p>
    <w:p w14:paraId="2193B8FE" w14:textId="77777777" w:rsidR="0003049B" w:rsidRPr="0003049B" w:rsidRDefault="0003049B" w:rsidP="0003049B">
      <w:pPr>
        <w:jc w:val="center"/>
        <w:rPr>
          <w:b/>
          <w:smallCaps/>
          <w:sz w:val="28"/>
          <w:szCs w:val="28"/>
          <w:lang w:val="es-PE"/>
        </w:rPr>
      </w:pPr>
    </w:p>
    <w:p w14:paraId="3B2CAA23" w14:textId="564265CF" w:rsidR="0003049B" w:rsidRPr="0003049B" w:rsidRDefault="00463E3A" w:rsidP="0003049B">
      <w:pPr>
        <w:jc w:val="center"/>
        <w:rPr>
          <w:b/>
          <w:smallCaps/>
          <w:sz w:val="28"/>
          <w:szCs w:val="28"/>
          <w:lang w:val="es-PE"/>
        </w:rPr>
      </w:pPr>
      <w:r>
        <w:rPr>
          <w:b/>
          <w:smallCaps/>
          <w:sz w:val="28"/>
          <w:szCs w:val="28"/>
          <w:lang w:val="es-PE"/>
        </w:rPr>
        <w:t>SIMREGISTROS</w:t>
      </w:r>
    </w:p>
    <w:p w14:paraId="3B87CD98" w14:textId="4C488BD8" w:rsidR="0003049B" w:rsidRPr="0003049B" w:rsidRDefault="00463E3A" w:rsidP="0003049B">
      <w:pPr>
        <w:jc w:val="center"/>
        <w:rPr>
          <w:b/>
          <w:smallCaps/>
          <w:sz w:val="28"/>
          <w:szCs w:val="28"/>
          <w:lang w:val="es-PE"/>
        </w:rPr>
      </w:pPr>
      <w:r w:rsidRPr="00B96A93">
        <w:rPr>
          <w:lang w:val="es-PE"/>
        </w:rPr>
        <w:t xml:space="preserve"> </w:t>
      </w:r>
      <w:r w:rsidRPr="00463E3A">
        <w:rPr>
          <w:b/>
          <w:smallCaps/>
          <w:sz w:val="28"/>
          <w:szCs w:val="28"/>
          <w:lang w:val="es-PE"/>
        </w:rPr>
        <w:t xml:space="preserve">AV. EL SOL 235, SAN JUAN DE LURIGANCHO </w:t>
      </w:r>
    </w:p>
    <w:p w14:paraId="63E701A1" w14:textId="1629A88D" w:rsidR="0003049B" w:rsidRPr="0003049B" w:rsidRDefault="00463E3A" w:rsidP="0003049B">
      <w:pPr>
        <w:jc w:val="center"/>
        <w:rPr>
          <w:b/>
          <w:smallCaps/>
          <w:sz w:val="28"/>
          <w:szCs w:val="28"/>
          <w:lang w:val="es-PE"/>
        </w:rPr>
      </w:pPr>
      <w:r>
        <w:rPr>
          <w:b/>
          <w:smallCaps/>
          <w:sz w:val="28"/>
          <w:szCs w:val="28"/>
          <w:lang w:val="es-PE"/>
        </w:rPr>
        <w:t>LIMA, PERU</w:t>
      </w:r>
      <w:r w:rsidR="0003049B" w:rsidRPr="0003049B">
        <w:rPr>
          <w:b/>
          <w:smallCaps/>
          <w:sz w:val="28"/>
          <w:szCs w:val="28"/>
          <w:lang w:val="es-PE"/>
        </w:rPr>
        <w:t xml:space="preserve"> </w:t>
      </w:r>
    </w:p>
    <w:p w14:paraId="30366D48" w14:textId="77777777" w:rsidR="0003049B" w:rsidRPr="0003049B" w:rsidRDefault="0003049B" w:rsidP="0003049B">
      <w:pPr>
        <w:jc w:val="center"/>
        <w:rPr>
          <w:b/>
          <w:smallCaps/>
          <w:sz w:val="28"/>
          <w:szCs w:val="28"/>
          <w:lang w:val="es-PE"/>
        </w:rPr>
      </w:pPr>
    </w:p>
    <w:p w14:paraId="330B3D4C" w14:textId="77777777" w:rsidR="0003049B" w:rsidRPr="0003049B" w:rsidRDefault="0003049B" w:rsidP="0003049B">
      <w:pPr>
        <w:jc w:val="center"/>
        <w:rPr>
          <w:b/>
          <w:smallCaps/>
          <w:sz w:val="28"/>
          <w:szCs w:val="28"/>
          <w:lang w:val="es-PE"/>
        </w:rPr>
      </w:pPr>
    </w:p>
    <w:p w14:paraId="513B53CA" w14:textId="77777777" w:rsidR="0003049B" w:rsidRPr="0003049B" w:rsidRDefault="0003049B" w:rsidP="0003049B">
      <w:pPr>
        <w:jc w:val="center"/>
        <w:rPr>
          <w:b/>
          <w:smallCaps/>
          <w:sz w:val="28"/>
          <w:szCs w:val="28"/>
          <w:lang w:val="es-PE"/>
        </w:rPr>
      </w:pPr>
    </w:p>
    <w:p w14:paraId="3CCA3F53" w14:textId="77777777" w:rsidR="0003049B" w:rsidRPr="0003049B" w:rsidRDefault="0003049B" w:rsidP="0003049B">
      <w:pPr>
        <w:jc w:val="center"/>
        <w:rPr>
          <w:b/>
          <w:smallCaps/>
          <w:sz w:val="28"/>
          <w:szCs w:val="28"/>
          <w:lang w:val="es-PE"/>
        </w:rPr>
      </w:pPr>
    </w:p>
    <w:p w14:paraId="35EC1803" w14:textId="77777777" w:rsidR="0003049B" w:rsidRPr="0003049B" w:rsidRDefault="0003049B" w:rsidP="0003049B">
      <w:pPr>
        <w:jc w:val="center"/>
        <w:rPr>
          <w:b/>
          <w:smallCaps/>
          <w:sz w:val="28"/>
          <w:szCs w:val="28"/>
          <w:lang w:val="es-PE"/>
        </w:rPr>
      </w:pPr>
    </w:p>
    <w:p w14:paraId="3D620228" w14:textId="77777777" w:rsidR="0003049B" w:rsidRPr="0003049B" w:rsidRDefault="0003049B" w:rsidP="0003049B">
      <w:pPr>
        <w:jc w:val="center"/>
        <w:rPr>
          <w:b/>
          <w:smallCaps/>
          <w:sz w:val="28"/>
          <w:szCs w:val="28"/>
          <w:lang w:val="es-PE"/>
        </w:rPr>
      </w:pPr>
    </w:p>
    <w:p w14:paraId="73F994EA" w14:textId="77777777" w:rsidR="0003049B" w:rsidRPr="0003049B" w:rsidRDefault="0003049B" w:rsidP="0003049B">
      <w:pPr>
        <w:jc w:val="center"/>
        <w:rPr>
          <w:b/>
          <w:smallCaps/>
          <w:sz w:val="28"/>
          <w:szCs w:val="28"/>
          <w:lang w:val="es-PE"/>
        </w:rPr>
      </w:pPr>
    </w:p>
    <w:p w14:paraId="7E8F6C0E" w14:textId="5733DCD9" w:rsidR="006A33D8" w:rsidRPr="0003049B" w:rsidRDefault="00463E3A" w:rsidP="0003049B">
      <w:pPr>
        <w:jc w:val="center"/>
        <w:rPr>
          <w:b/>
          <w:smallCaps/>
          <w:sz w:val="28"/>
          <w:szCs w:val="28"/>
          <w:lang w:val="es-PE"/>
        </w:rPr>
      </w:pPr>
      <w:r>
        <w:rPr>
          <w:b/>
          <w:smallCaps/>
          <w:sz w:val="28"/>
          <w:szCs w:val="28"/>
          <w:lang w:val="es-PE"/>
        </w:rPr>
        <w:t>03-06-2024</w:t>
      </w:r>
    </w:p>
    <w:p w14:paraId="5F31506B" w14:textId="77777777" w:rsidR="006A33D8" w:rsidRPr="0003049B" w:rsidRDefault="006A33D8" w:rsidP="006A33D8">
      <w:pPr>
        <w:rPr>
          <w:lang w:val="es-PE"/>
        </w:rPr>
      </w:pPr>
      <w:r w:rsidRPr="0003049B">
        <w:rPr>
          <w:lang w:val="es-PE"/>
        </w:rPr>
        <w:br w:type="page"/>
      </w:r>
    </w:p>
    <w:p w14:paraId="617D1D6B" w14:textId="24BF64F2" w:rsidR="00EF3389" w:rsidRPr="0003049B" w:rsidRDefault="0003049B" w:rsidP="00EF3389">
      <w:pPr>
        <w:rPr>
          <w:b/>
          <w:smallCaps/>
          <w:sz w:val="28"/>
          <w:szCs w:val="28"/>
          <w:lang w:val="es-PE"/>
        </w:rPr>
      </w:pPr>
      <w:r w:rsidRPr="0003049B">
        <w:rPr>
          <w:b/>
          <w:smallCaps/>
          <w:sz w:val="28"/>
          <w:szCs w:val="28"/>
          <w:lang w:val="es-PE"/>
        </w:rPr>
        <w:lastRenderedPageBreak/>
        <w:t>TABLA DE CONTENIDO</w:t>
      </w:r>
    </w:p>
    <w:p w14:paraId="0709AD39" w14:textId="46F2F34B" w:rsidR="00E91990" w:rsidRDefault="00EF3389">
      <w:pPr>
        <w:pStyle w:val="TDC1"/>
        <w:tabs>
          <w:tab w:val="right" w:leader="dot" w:pos="9350"/>
        </w:tabs>
        <w:rPr>
          <w:rFonts w:asciiTheme="minorHAnsi" w:eastAsiaTheme="minorEastAsia" w:hAnsiTheme="minorHAnsi" w:cstheme="minorBidi"/>
          <w:noProof/>
          <w:sz w:val="22"/>
          <w:szCs w:val="22"/>
          <w:lang w:val="es-PE" w:eastAsia="es-PE"/>
        </w:rPr>
      </w:pPr>
      <w:r w:rsidRPr="0003049B">
        <w:rPr>
          <w:rFonts w:asciiTheme="minorHAnsi" w:hAnsiTheme="minorHAnsi"/>
          <w:lang w:val="es-PE"/>
        </w:rPr>
        <w:fldChar w:fldCharType="begin"/>
      </w:r>
      <w:r w:rsidRPr="0003049B">
        <w:rPr>
          <w:rFonts w:asciiTheme="minorHAnsi" w:hAnsiTheme="minorHAnsi"/>
          <w:lang w:val="es-PE"/>
        </w:rPr>
        <w:instrText xml:space="preserve"> TOC \o "1-3" \h \z \u </w:instrText>
      </w:r>
      <w:r w:rsidRPr="0003049B">
        <w:rPr>
          <w:rFonts w:asciiTheme="minorHAnsi" w:hAnsiTheme="minorHAnsi"/>
          <w:lang w:val="es-PE"/>
        </w:rPr>
        <w:fldChar w:fldCharType="separate"/>
      </w:r>
      <w:hyperlink w:anchor="_Toc7100983" w:history="1">
        <w:r w:rsidR="00E91990" w:rsidRPr="007648E3">
          <w:rPr>
            <w:rStyle w:val="Hipervnculo"/>
            <w:rFonts w:cstheme="minorHAnsi"/>
            <w:smallCaps/>
            <w:noProof/>
            <w:lang w:val="es-PE"/>
          </w:rPr>
          <w:t>Resumen Ejecutivo</w:t>
        </w:r>
        <w:r w:rsidR="00E91990">
          <w:rPr>
            <w:noProof/>
            <w:webHidden/>
          </w:rPr>
          <w:tab/>
        </w:r>
        <w:r w:rsidR="00E91990">
          <w:rPr>
            <w:noProof/>
            <w:webHidden/>
          </w:rPr>
          <w:fldChar w:fldCharType="begin"/>
        </w:r>
        <w:r w:rsidR="00E91990">
          <w:rPr>
            <w:noProof/>
            <w:webHidden/>
          </w:rPr>
          <w:instrText xml:space="preserve"> PAGEREF _Toc7100983 \h </w:instrText>
        </w:r>
        <w:r w:rsidR="00E91990">
          <w:rPr>
            <w:noProof/>
            <w:webHidden/>
          </w:rPr>
        </w:r>
        <w:r w:rsidR="00E91990">
          <w:rPr>
            <w:noProof/>
            <w:webHidden/>
          </w:rPr>
          <w:fldChar w:fldCharType="separate"/>
        </w:r>
        <w:r w:rsidR="009C01FA">
          <w:rPr>
            <w:noProof/>
            <w:webHidden/>
          </w:rPr>
          <w:t>3</w:t>
        </w:r>
        <w:r w:rsidR="00E91990">
          <w:rPr>
            <w:noProof/>
            <w:webHidden/>
          </w:rPr>
          <w:fldChar w:fldCharType="end"/>
        </w:r>
      </w:hyperlink>
    </w:p>
    <w:p w14:paraId="1947183C" w14:textId="7E61E1B7" w:rsidR="00E91990" w:rsidRDefault="009300E3">
      <w:pPr>
        <w:pStyle w:val="TDC1"/>
        <w:tabs>
          <w:tab w:val="right" w:leader="dot" w:pos="9350"/>
        </w:tabs>
        <w:rPr>
          <w:rFonts w:asciiTheme="minorHAnsi" w:eastAsiaTheme="minorEastAsia" w:hAnsiTheme="minorHAnsi" w:cstheme="minorBidi"/>
          <w:noProof/>
          <w:sz w:val="22"/>
          <w:szCs w:val="22"/>
          <w:lang w:val="es-PE" w:eastAsia="es-PE"/>
        </w:rPr>
      </w:pPr>
      <w:hyperlink w:anchor="_Toc7100984" w:history="1">
        <w:r w:rsidR="00E91990" w:rsidRPr="007648E3">
          <w:rPr>
            <w:rStyle w:val="Hipervnculo"/>
            <w:rFonts w:cstheme="minorHAnsi"/>
            <w:smallCaps/>
            <w:noProof/>
            <w:lang w:val="es-PE"/>
          </w:rPr>
          <w:t>Propósito / Justificación del Proyecto</w:t>
        </w:r>
        <w:r w:rsidR="00E91990">
          <w:rPr>
            <w:noProof/>
            <w:webHidden/>
          </w:rPr>
          <w:tab/>
        </w:r>
        <w:r w:rsidR="00E91990">
          <w:rPr>
            <w:noProof/>
            <w:webHidden/>
          </w:rPr>
          <w:fldChar w:fldCharType="begin"/>
        </w:r>
        <w:r w:rsidR="00E91990">
          <w:rPr>
            <w:noProof/>
            <w:webHidden/>
          </w:rPr>
          <w:instrText xml:space="preserve"> PAGEREF _Toc7100984 \h </w:instrText>
        </w:r>
        <w:r w:rsidR="00E91990">
          <w:rPr>
            <w:noProof/>
            <w:webHidden/>
          </w:rPr>
        </w:r>
        <w:r w:rsidR="00E91990">
          <w:rPr>
            <w:noProof/>
            <w:webHidden/>
          </w:rPr>
          <w:fldChar w:fldCharType="separate"/>
        </w:r>
        <w:r w:rsidR="009C01FA">
          <w:rPr>
            <w:noProof/>
            <w:webHidden/>
          </w:rPr>
          <w:t>3</w:t>
        </w:r>
        <w:r w:rsidR="00E91990">
          <w:rPr>
            <w:noProof/>
            <w:webHidden/>
          </w:rPr>
          <w:fldChar w:fldCharType="end"/>
        </w:r>
      </w:hyperlink>
    </w:p>
    <w:p w14:paraId="577975EF" w14:textId="53680C41" w:rsidR="00E91990" w:rsidRDefault="009300E3">
      <w:pPr>
        <w:pStyle w:val="TDC2"/>
        <w:tabs>
          <w:tab w:val="right" w:leader="dot" w:pos="9350"/>
        </w:tabs>
        <w:rPr>
          <w:rFonts w:asciiTheme="minorHAnsi" w:eastAsiaTheme="minorEastAsia" w:hAnsiTheme="minorHAnsi" w:cstheme="minorBidi"/>
          <w:noProof/>
          <w:sz w:val="22"/>
          <w:szCs w:val="22"/>
          <w:lang w:val="es-PE" w:eastAsia="es-PE"/>
        </w:rPr>
      </w:pPr>
      <w:hyperlink w:anchor="_Toc7100985" w:history="1">
        <w:r w:rsidR="00E91990" w:rsidRPr="007648E3">
          <w:rPr>
            <w:rStyle w:val="Hipervnculo"/>
            <w:rFonts w:cstheme="minorHAnsi"/>
            <w:noProof/>
            <w:lang w:val="es-PE"/>
          </w:rPr>
          <w:t>Necesidad/Caso de Negocio</w:t>
        </w:r>
        <w:r w:rsidR="00E91990">
          <w:rPr>
            <w:noProof/>
            <w:webHidden/>
          </w:rPr>
          <w:tab/>
        </w:r>
        <w:r w:rsidR="00E91990">
          <w:rPr>
            <w:noProof/>
            <w:webHidden/>
          </w:rPr>
          <w:fldChar w:fldCharType="begin"/>
        </w:r>
        <w:r w:rsidR="00E91990">
          <w:rPr>
            <w:noProof/>
            <w:webHidden/>
          </w:rPr>
          <w:instrText xml:space="preserve"> PAGEREF _Toc7100985 \h </w:instrText>
        </w:r>
        <w:r w:rsidR="00E91990">
          <w:rPr>
            <w:noProof/>
            <w:webHidden/>
          </w:rPr>
        </w:r>
        <w:r w:rsidR="00E91990">
          <w:rPr>
            <w:noProof/>
            <w:webHidden/>
          </w:rPr>
          <w:fldChar w:fldCharType="separate"/>
        </w:r>
        <w:r w:rsidR="009C01FA">
          <w:rPr>
            <w:noProof/>
            <w:webHidden/>
          </w:rPr>
          <w:t>3</w:t>
        </w:r>
        <w:r w:rsidR="00E91990">
          <w:rPr>
            <w:noProof/>
            <w:webHidden/>
          </w:rPr>
          <w:fldChar w:fldCharType="end"/>
        </w:r>
      </w:hyperlink>
    </w:p>
    <w:p w14:paraId="69AE3E3E" w14:textId="106F821D" w:rsidR="00E91990" w:rsidRDefault="009300E3">
      <w:pPr>
        <w:pStyle w:val="TDC2"/>
        <w:tabs>
          <w:tab w:val="right" w:leader="dot" w:pos="9350"/>
        </w:tabs>
        <w:rPr>
          <w:rFonts w:asciiTheme="minorHAnsi" w:eastAsiaTheme="minorEastAsia" w:hAnsiTheme="minorHAnsi" w:cstheme="minorBidi"/>
          <w:noProof/>
          <w:sz w:val="22"/>
          <w:szCs w:val="22"/>
          <w:lang w:val="es-PE" w:eastAsia="es-PE"/>
        </w:rPr>
      </w:pPr>
      <w:hyperlink w:anchor="_Toc7100986" w:history="1">
        <w:r w:rsidR="00E91990" w:rsidRPr="007648E3">
          <w:rPr>
            <w:rStyle w:val="Hipervnculo"/>
            <w:rFonts w:cstheme="minorHAnsi"/>
            <w:noProof/>
            <w:lang w:val="es-PE"/>
          </w:rPr>
          <w:t>Objetivos del Negocio</w:t>
        </w:r>
        <w:r w:rsidR="00E91990">
          <w:rPr>
            <w:noProof/>
            <w:webHidden/>
          </w:rPr>
          <w:tab/>
        </w:r>
        <w:r w:rsidR="00E91990">
          <w:rPr>
            <w:noProof/>
            <w:webHidden/>
          </w:rPr>
          <w:fldChar w:fldCharType="begin"/>
        </w:r>
        <w:r w:rsidR="00E91990">
          <w:rPr>
            <w:noProof/>
            <w:webHidden/>
          </w:rPr>
          <w:instrText xml:space="preserve"> PAGEREF _Toc7100986 \h </w:instrText>
        </w:r>
        <w:r w:rsidR="00E91990">
          <w:rPr>
            <w:noProof/>
            <w:webHidden/>
          </w:rPr>
        </w:r>
        <w:r w:rsidR="00E91990">
          <w:rPr>
            <w:noProof/>
            <w:webHidden/>
          </w:rPr>
          <w:fldChar w:fldCharType="separate"/>
        </w:r>
        <w:r w:rsidR="009C01FA">
          <w:rPr>
            <w:noProof/>
            <w:webHidden/>
          </w:rPr>
          <w:t>3</w:t>
        </w:r>
        <w:r w:rsidR="00E91990">
          <w:rPr>
            <w:noProof/>
            <w:webHidden/>
          </w:rPr>
          <w:fldChar w:fldCharType="end"/>
        </w:r>
      </w:hyperlink>
    </w:p>
    <w:p w14:paraId="5C96CA5B" w14:textId="33427398" w:rsidR="00E91990" w:rsidRDefault="009300E3">
      <w:pPr>
        <w:pStyle w:val="TDC1"/>
        <w:tabs>
          <w:tab w:val="right" w:leader="dot" w:pos="9350"/>
        </w:tabs>
        <w:rPr>
          <w:rFonts w:asciiTheme="minorHAnsi" w:eastAsiaTheme="minorEastAsia" w:hAnsiTheme="minorHAnsi" w:cstheme="minorBidi"/>
          <w:noProof/>
          <w:sz w:val="22"/>
          <w:szCs w:val="22"/>
          <w:lang w:val="es-PE" w:eastAsia="es-PE"/>
        </w:rPr>
      </w:pPr>
      <w:hyperlink w:anchor="_Toc7100987" w:history="1">
        <w:r w:rsidR="00E91990" w:rsidRPr="007648E3">
          <w:rPr>
            <w:rStyle w:val="Hipervnculo"/>
            <w:rFonts w:cstheme="minorHAnsi"/>
            <w:smallCaps/>
            <w:noProof/>
            <w:lang w:val="es-PE"/>
          </w:rPr>
          <w:t>Descripción del Proyecto</w:t>
        </w:r>
        <w:r w:rsidR="00E91990">
          <w:rPr>
            <w:noProof/>
            <w:webHidden/>
          </w:rPr>
          <w:tab/>
        </w:r>
        <w:r w:rsidR="00E91990">
          <w:rPr>
            <w:noProof/>
            <w:webHidden/>
          </w:rPr>
          <w:fldChar w:fldCharType="begin"/>
        </w:r>
        <w:r w:rsidR="00E91990">
          <w:rPr>
            <w:noProof/>
            <w:webHidden/>
          </w:rPr>
          <w:instrText xml:space="preserve"> PAGEREF _Toc7100987 \h </w:instrText>
        </w:r>
        <w:r w:rsidR="00E91990">
          <w:rPr>
            <w:noProof/>
            <w:webHidden/>
          </w:rPr>
        </w:r>
        <w:r w:rsidR="00E91990">
          <w:rPr>
            <w:noProof/>
            <w:webHidden/>
          </w:rPr>
          <w:fldChar w:fldCharType="separate"/>
        </w:r>
        <w:r w:rsidR="009C01FA">
          <w:rPr>
            <w:noProof/>
            <w:webHidden/>
          </w:rPr>
          <w:t>3</w:t>
        </w:r>
        <w:r w:rsidR="00E91990">
          <w:rPr>
            <w:noProof/>
            <w:webHidden/>
          </w:rPr>
          <w:fldChar w:fldCharType="end"/>
        </w:r>
      </w:hyperlink>
    </w:p>
    <w:p w14:paraId="1FDDEC3D" w14:textId="5C8C7286" w:rsidR="00E91990" w:rsidRDefault="009300E3">
      <w:pPr>
        <w:pStyle w:val="TDC2"/>
        <w:tabs>
          <w:tab w:val="right" w:leader="dot" w:pos="9350"/>
        </w:tabs>
        <w:rPr>
          <w:rFonts w:asciiTheme="minorHAnsi" w:eastAsiaTheme="minorEastAsia" w:hAnsiTheme="minorHAnsi" w:cstheme="minorBidi"/>
          <w:noProof/>
          <w:sz w:val="22"/>
          <w:szCs w:val="22"/>
          <w:lang w:val="es-PE" w:eastAsia="es-PE"/>
        </w:rPr>
      </w:pPr>
      <w:hyperlink w:anchor="_Toc7100988" w:history="1">
        <w:r w:rsidR="00E91990" w:rsidRPr="007648E3">
          <w:rPr>
            <w:rStyle w:val="Hipervnculo"/>
            <w:rFonts w:cstheme="minorHAnsi"/>
            <w:noProof/>
            <w:lang w:val="es-PE"/>
          </w:rPr>
          <w:t>Objetivos del proyecto y criterios de éxito</w:t>
        </w:r>
        <w:r w:rsidR="00E91990">
          <w:rPr>
            <w:noProof/>
            <w:webHidden/>
          </w:rPr>
          <w:tab/>
        </w:r>
        <w:r w:rsidR="00E91990">
          <w:rPr>
            <w:noProof/>
            <w:webHidden/>
          </w:rPr>
          <w:fldChar w:fldCharType="begin"/>
        </w:r>
        <w:r w:rsidR="00E91990">
          <w:rPr>
            <w:noProof/>
            <w:webHidden/>
          </w:rPr>
          <w:instrText xml:space="preserve"> PAGEREF _Toc7100988 \h </w:instrText>
        </w:r>
        <w:r w:rsidR="00E91990">
          <w:rPr>
            <w:noProof/>
            <w:webHidden/>
          </w:rPr>
        </w:r>
        <w:r w:rsidR="00E91990">
          <w:rPr>
            <w:noProof/>
            <w:webHidden/>
          </w:rPr>
          <w:fldChar w:fldCharType="separate"/>
        </w:r>
        <w:r w:rsidR="009C01FA">
          <w:rPr>
            <w:noProof/>
            <w:webHidden/>
          </w:rPr>
          <w:t>3</w:t>
        </w:r>
        <w:r w:rsidR="00E91990">
          <w:rPr>
            <w:noProof/>
            <w:webHidden/>
          </w:rPr>
          <w:fldChar w:fldCharType="end"/>
        </w:r>
      </w:hyperlink>
    </w:p>
    <w:p w14:paraId="1FBC9835" w14:textId="191DA31F" w:rsidR="00E91990" w:rsidRDefault="009300E3">
      <w:pPr>
        <w:pStyle w:val="TDC2"/>
        <w:tabs>
          <w:tab w:val="right" w:leader="dot" w:pos="9350"/>
        </w:tabs>
        <w:rPr>
          <w:rFonts w:asciiTheme="minorHAnsi" w:eastAsiaTheme="minorEastAsia" w:hAnsiTheme="minorHAnsi" w:cstheme="minorBidi"/>
          <w:noProof/>
          <w:sz w:val="22"/>
          <w:szCs w:val="22"/>
          <w:lang w:val="es-PE" w:eastAsia="es-PE"/>
        </w:rPr>
      </w:pPr>
      <w:hyperlink w:anchor="_Toc7100989" w:history="1">
        <w:r w:rsidR="00E91990" w:rsidRPr="007648E3">
          <w:rPr>
            <w:rStyle w:val="Hipervnculo"/>
            <w:rFonts w:cstheme="minorHAnsi"/>
            <w:noProof/>
            <w:lang w:val="es-PE"/>
          </w:rPr>
          <w:t>Requerimientos</w:t>
        </w:r>
        <w:r w:rsidR="00E91990">
          <w:rPr>
            <w:noProof/>
            <w:webHidden/>
          </w:rPr>
          <w:tab/>
        </w:r>
        <w:r w:rsidR="00E91990">
          <w:rPr>
            <w:noProof/>
            <w:webHidden/>
          </w:rPr>
          <w:fldChar w:fldCharType="begin"/>
        </w:r>
        <w:r w:rsidR="00E91990">
          <w:rPr>
            <w:noProof/>
            <w:webHidden/>
          </w:rPr>
          <w:instrText xml:space="preserve"> PAGEREF _Toc7100989 \h </w:instrText>
        </w:r>
        <w:r w:rsidR="00E91990">
          <w:rPr>
            <w:noProof/>
            <w:webHidden/>
          </w:rPr>
          <w:fldChar w:fldCharType="separate"/>
        </w:r>
        <w:r w:rsidR="009C01FA">
          <w:rPr>
            <w:b/>
            <w:bCs/>
            <w:noProof/>
            <w:webHidden/>
            <w:lang w:val="es-ES"/>
          </w:rPr>
          <w:t>¡Error! Marcador no definido.</w:t>
        </w:r>
        <w:r w:rsidR="00E91990">
          <w:rPr>
            <w:noProof/>
            <w:webHidden/>
          </w:rPr>
          <w:fldChar w:fldCharType="end"/>
        </w:r>
      </w:hyperlink>
    </w:p>
    <w:p w14:paraId="2127FE00" w14:textId="3E04AA96" w:rsidR="00E91990" w:rsidRDefault="009300E3">
      <w:pPr>
        <w:pStyle w:val="TDC2"/>
        <w:tabs>
          <w:tab w:val="right" w:leader="dot" w:pos="9350"/>
        </w:tabs>
        <w:rPr>
          <w:rFonts w:asciiTheme="minorHAnsi" w:eastAsiaTheme="minorEastAsia" w:hAnsiTheme="minorHAnsi" w:cstheme="minorBidi"/>
          <w:noProof/>
          <w:sz w:val="22"/>
          <w:szCs w:val="22"/>
          <w:lang w:val="es-PE" w:eastAsia="es-PE"/>
        </w:rPr>
      </w:pPr>
      <w:hyperlink w:anchor="_Toc7100990" w:history="1">
        <w:r w:rsidR="00E91990" w:rsidRPr="007648E3">
          <w:rPr>
            <w:rStyle w:val="Hipervnculo"/>
            <w:rFonts w:cstheme="minorHAnsi"/>
            <w:noProof/>
            <w:lang w:val="es-PE"/>
          </w:rPr>
          <w:t>Restricciones</w:t>
        </w:r>
        <w:r w:rsidR="00E91990">
          <w:rPr>
            <w:noProof/>
            <w:webHidden/>
          </w:rPr>
          <w:tab/>
        </w:r>
        <w:r w:rsidR="00E91990">
          <w:rPr>
            <w:noProof/>
            <w:webHidden/>
          </w:rPr>
          <w:fldChar w:fldCharType="begin"/>
        </w:r>
        <w:r w:rsidR="00E91990">
          <w:rPr>
            <w:noProof/>
            <w:webHidden/>
          </w:rPr>
          <w:instrText xml:space="preserve"> PAGEREF _Toc7100990 \h </w:instrText>
        </w:r>
        <w:r w:rsidR="00E91990">
          <w:rPr>
            <w:noProof/>
            <w:webHidden/>
          </w:rPr>
        </w:r>
        <w:r w:rsidR="00E91990">
          <w:rPr>
            <w:noProof/>
            <w:webHidden/>
          </w:rPr>
          <w:fldChar w:fldCharType="separate"/>
        </w:r>
        <w:r w:rsidR="009C01FA">
          <w:rPr>
            <w:noProof/>
            <w:webHidden/>
          </w:rPr>
          <w:t>4</w:t>
        </w:r>
        <w:r w:rsidR="00E91990">
          <w:rPr>
            <w:noProof/>
            <w:webHidden/>
          </w:rPr>
          <w:fldChar w:fldCharType="end"/>
        </w:r>
      </w:hyperlink>
    </w:p>
    <w:p w14:paraId="16480A30" w14:textId="2D8A1873" w:rsidR="00E91990" w:rsidRDefault="009300E3">
      <w:pPr>
        <w:pStyle w:val="TDC2"/>
        <w:tabs>
          <w:tab w:val="right" w:leader="dot" w:pos="9350"/>
        </w:tabs>
        <w:rPr>
          <w:rFonts w:asciiTheme="minorHAnsi" w:eastAsiaTheme="minorEastAsia" w:hAnsiTheme="minorHAnsi" w:cstheme="minorBidi"/>
          <w:noProof/>
          <w:sz w:val="22"/>
          <w:szCs w:val="22"/>
          <w:lang w:val="es-PE" w:eastAsia="es-PE"/>
        </w:rPr>
      </w:pPr>
      <w:hyperlink w:anchor="_Toc7100991" w:history="1">
        <w:r w:rsidR="00E91990" w:rsidRPr="007648E3">
          <w:rPr>
            <w:rStyle w:val="Hipervnculo"/>
            <w:rFonts w:cstheme="minorHAnsi"/>
            <w:noProof/>
            <w:lang w:val="es-PE"/>
          </w:rPr>
          <w:t>Suposiciones</w:t>
        </w:r>
        <w:r w:rsidR="00E91990">
          <w:rPr>
            <w:noProof/>
            <w:webHidden/>
          </w:rPr>
          <w:tab/>
        </w:r>
        <w:r w:rsidR="00E91990">
          <w:rPr>
            <w:noProof/>
            <w:webHidden/>
          </w:rPr>
          <w:fldChar w:fldCharType="begin"/>
        </w:r>
        <w:r w:rsidR="00E91990">
          <w:rPr>
            <w:noProof/>
            <w:webHidden/>
          </w:rPr>
          <w:instrText xml:space="preserve"> PAGEREF _Toc7100991 \h </w:instrText>
        </w:r>
        <w:r w:rsidR="00E91990">
          <w:rPr>
            <w:noProof/>
            <w:webHidden/>
          </w:rPr>
        </w:r>
        <w:r w:rsidR="00E91990">
          <w:rPr>
            <w:noProof/>
            <w:webHidden/>
          </w:rPr>
          <w:fldChar w:fldCharType="separate"/>
        </w:r>
        <w:r w:rsidR="009C01FA">
          <w:rPr>
            <w:noProof/>
            <w:webHidden/>
          </w:rPr>
          <w:t>4</w:t>
        </w:r>
        <w:r w:rsidR="00E91990">
          <w:rPr>
            <w:noProof/>
            <w:webHidden/>
          </w:rPr>
          <w:fldChar w:fldCharType="end"/>
        </w:r>
      </w:hyperlink>
    </w:p>
    <w:p w14:paraId="64BB9227" w14:textId="0897409C" w:rsidR="00E91990" w:rsidRDefault="009300E3">
      <w:pPr>
        <w:pStyle w:val="TDC2"/>
        <w:tabs>
          <w:tab w:val="right" w:leader="dot" w:pos="9350"/>
        </w:tabs>
        <w:rPr>
          <w:rFonts w:asciiTheme="minorHAnsi" w:eastAsiaTheme="minorEastAsia" w:hAnsiTheme="minorHAnsi" w:cstheme="minorBidi"/>
          <w:noProof/>
          <w:sz w:val="22"/>
          <w:szCs w:val="22"/>
          <w:lang w:val="es-PE" w:eastAsia="es-PE"/>
        </w:rPr>
      </w:pPr>
      <w:hyperlink w:anchor="_Toc7100992" w:history="1">
        <w:r w:rsidR="00E91990" w:rsidRPr="007648E3">
          <w:rPr>
            <w:rStyle w:val="Hipervnculo"/>
            <w:rFonts w:cstheme="minorHAnsi"/>
            <w:noProof/>
            <w:lang w:val="es-PE"/>
          </w:rPr>
          <w:t>Declaración de alcance preliminar</w:t>
        </w:r>
        <w:r w:rsidR="00E91990">
          <w:rPr>
            <w:noProof/>
            <w:webHidden/>
          </w:rPr>
          <w:tab/>
        </w:r>
        <w:r w:rsidR="00E91990">
          <w:rPr>
            <w:noProof/>
            <w:webHidden/>
          </w:rPr>
          <w:fldChar w:fldCharType="begin"/>
        </w:r>
        <w:r w:rsidR="00E91990">
          <w:rPr>
            <w:noProof/>
            <w:webHidden/>
          </w:rPr>
          <w:instrText xml:space="preserve"> PAGEREF _Toc7100992 \h </w:instrText>
        </w:r>
        <w:r w:rsidR="00E91990">
          <w:rPr>
            <w:noProof/>
            <w:webHidden/>
          </w:rPr>
        </w:r>
        <w:r w:rsidR="00E91990">
          <w:rPr>
            <w:noProof/>
            <w:webHidden/>
          </w:rPr>
          <w:fldChar w:fldCharType="separate"/>
        </w:r>
        <w:r w:rsidR="009C01FA">
          <w:rPr>
            <w:noProof/>
            <w:webHidden/>
          </w:rPr>
          <w:t>4</w:t>
        </w:r>
        <w:r w:rsidR="00E91990">
          <w:rPr>
            <w:noProof/>
            <w:webHidden/>
          </w:rPr>
          <w:fldChar w:fldCharType="end"/>
        </w:r>
      </w:hyperlink>
    </w:p>
    <w:p w14:paraId="0AE2BD49" w14:textId="7B9A024D" w:rsidR="00E91990" w:rsidRDefault="009300E3">
      <w:pPr>
        <w:pStyle w:val="TDC1"/>
        <w:tabs>
          <w:tab w:val="right" w:leader="dot" w:pos="9350"/>
        </w:tabs>
        <w:rPr>
          <w:rFonts w:asciiTheme="minorHAnsi" w:eastAsiaTheme="minorEastAsia" w:hAnsiTheme="minorHAnsi" w:cstheme="minorBidi"/>
          <w:noProof/>
          <w:sz w:val="22"/>
          <w:szCs w:val="22"/>
          <w:lang w:val="es-PE" w:eastAsia="es-PE"/>
        </w:rPr>
      </w:pPr>
      <w:hyperlink w:anchor="_Toc7100993" w:history="1">
        <w:r w:rsidR="00E91990" w:rsidRPr="007648E3">
          <w:rPr>
            <w:rStyle w:val="Hipervnculo"/>
            <w:rFonts w:cstheme="minorHAnsi"/>
            <w:smallCaps/>
            <w:noProof/>
            <w:lang w:val="es-PE"/>
          </w:rPr>
          <w:t>Riesgos</w:t>
        </w:r>
        <w:r w:rsidR="00E91990">
          <w:rPr>
            <w:noProof/>
            <w:webHidden/>
          </w:rPr>
          <w:tab/>
        </w:r>
        <w:r w:rsidR="00E91990">
          <w:rPr>
            <w:noProof/>
            <w:webHidden/>
          </w:rPr>
          <w:fldChar w:fldCharType="begin"/>
        </w:r>
        <w:r w:rsidR="00E91990">
          <w:rPr>
            <w:noProof/>
            <w:webHidden/>
          </w:rPr>
          <w:instrText xml:space="preserve"> PAGEREF _Toc7100993 \h </w:instrText>
        </w:r>
        <w:r w:rsidR="00E91990">
          <w:rPr>
            <w:noProof/>
            <w:webHidden/>
          </w:rPr>
        </w:r>
        <w:r w:rsidR="00E91990">
          <w:rPr>
            <w:noProof/>
            <w:webHidden/>
          </w:rPr>
          <w:fldChar w:fldCharType="separate"/>
        </w:r>
        <w:r w:rsidR="009C01FA">
          <w:rPr>
            <w:noProof/>
            <w:webHidden/>
          </w:rPr>
          <w:t>4</w:t>
        </w:r>
        <w:r w:rsidR="00E91990">
          <w:rPr>
            <w:noProof/>
            <w:webHidden/>
          </w:rPr>
          <w:fldChar w:fldCharType="end"/>
        </w:r>
      </w:hyperlink>
    </w:p>
    <w:p w14:paraId="37844833" w14:textId="53191887" w:rsidR="00E91990" w:rsidRDefault="009300E3">
      <w:pPr>
        <w:pStyle w:val="TDC1"/>
        <w:tabs>
          <w:tab w:val="right" w:leader="dot" w:pos="9350"/>
        </w:tabs>
        <w:rPr>
          <w:rFonts w:asciiTheme="minorHAnsi" w:eastAsiaTheme="minorEastAsia" w:hAnsiTheme="minorHAnsi" w:cstheme="minorBidi"/>
          <w:noProof/>
          <w:sz w:val="22"/>
          <w:szCs w:val="22"/>
          <w:lang w:val="es-PE" w:eastAsia="es-PE"/>
        </w:rPr>
      </w:pPr>
      <w:hyperlink w:anchor="_Toc7100994" w:history="1">
        <w:r w:rsidR="00E91990" w:rsidRPr="007648E3">
          <w:rPr>
            <w:rStyle w:val="Hipervnculo"/>
            <w:rFonts w:cstheme="minorHAnsi"/>
            <w:smallCaps/>
            <w:noProof/>
            <w:lang w:val="es-PE"/>
          </w:rPr>
          <w:t>Entregables</w:t>
        </w:r>
        <w:r w:rsidR="00E91990">
          <w:rPr>
            <w:noProof/>
            <w:webHidden/>
          </w:rPr>
          <w:tab/>
        </w:r>
        <w:r w:rsidR="00E91990">
          <w:rPr>
            <w:noProof/>
            <w:webHidden/>
          </w:rPr>
          <w:fldChar w:fldCharType="begin"/>
        </w:r>
        <w:r w:rsidR="00E91990">
          <w:rPr>
            <w:noProof/>
            <w:webHidden/>
          </w:rPr>
          <w:instrText xml:space="preserve"> PAGEREF _Toc7100994 \h </w:instrText>
        </w:r>
        <w:r w:rsidR="00E91990">
          <w:rPr>
            <w:noProof/>
            <w:webHidden/>
          </w:rPr>
        </w:r>
        <w:r w:rsidR="00E91990">
          <w:rPr>
            <w:noProof/>
            <w:webHidden/>
          </w:rPr>
          <w:fldChar w:fldCharType="separate"/>
        </w:r>
        <w:r w:rsidR="009C01FA">
          <w:rPr>
            <w:noProof/>
            <w:webHidden/>
          </w:rPr>
          <w:t>5</w:t>
        </w:r>
        <w:r w:rsidR="00E91990">
          <w:rPr>
            <w:noProof/>
            <w:webHidden/>
          </w:rPr>
          <w:fldChar w:fldCharType="end"/>
        </w:r>
      </w:hyperlink>
    </w:p>
    <w:p w14:paraId="68D2AC95" w14:textId="0D68A256" w:rsidR="00E91990" w:rsidRDefault="009300E3">
      <w:pPr>
        <w:pStyle w:val="TDC1"/>
        <w:tabs>
          <w:tab w:val="right" w:leader="dot" w:pos="9350"/>
        </w:tabs>
        <w:rPr>
          <w:rFonts w:asciiTheme="minorHAnsi" w:eastAsiaTheme="minorEastAsia" w:hAnsiTheme="minorHAnsi" w:cstheme="minorBidi"/>
          <w:noProof/>
          <w:sz w:val="22"/>
          <w:szCs w:val="22"/>
          <w:lang w:val="es-PE" w:eastAsia="es-PE"/>
        </w:rPr>
      </w:pPr>
      <w:hyperlink w:anchor="_Toc7100995" w:history="1">
        <w:r w:rsidR="00E91990" w:rsidRPr="007648E3">
          <w:rPr>
            <w:rStyle w:val="Hipervnculo"/>
            <w:rFonts w:cstheme="minorHAnsi"/>
            <w:smallCaps/>
            <w:noProof/>
            <w:lang w:val="es-PE"/>
          </w:rPr>
          <w:t>Resumen del Calendario de Hitos</w:t>
        </w:r>
        <w:r w:rsidR="00E91990">
          <w:rPr>
            <w:noProof/>
            <w:webHidden/>
          </w:rPr>
          <w:tab/>
        </w:r>
        <w:r w:rsidR="00E91990">
          <w:rPr>
            <w:noProof/>
            <w:webHidden/>
          </w:rPr>
          <w:fldChar w:fldCharType="begin"/>
        </w:r>
        <w:r w:rsidR="00E91990">
          <w:rPr>
            <w:noProof/>
            <w:webHidden/>
          </w:rPr>
          <w:instrText xml:space="preserve"> PAGEREF _Toc7100995 \h </w:instrText>
        </w:r>
        <w:r w:rsidR="00E91990">
          <w:rPr>
            <w:noProof/>
            <w:webHidden/>
          </w:rPr>
        </w:r>
        <w:r w:rsidR="00E91990">
          <w:rPr>
            <w:noProof/>
            <w:webHidden/>
          </w:rPr>
          <w:fldChar w:fldCharType="separate"/>
        </w:r>
        <w:r w:rsidR="009C01FA">
          <w:rPr>
            <w:noProof/>
            <w:webHidden/>
          </w:rPr>
          <w:t>5</w:t>
        </w:r>
        <w:r w:rsidR="00E91990">
          <w:rPr>
            <w:noProof/>
            <w:webHidden/>
          </w:rPr>
          <w:fldChar w:fldCharType="end"/>
        </w:r>
      </w:hyperlink>
    </w:p>
    <w:p w14:paraId="7533CB15" w14:textId="6550AAD0" w:rsidR="00E91990" w:rsidRDefault="009300E3">
      <w:pPr>
        <w:pStyle w:val="TDC1"/>
        <w:tabs>
          <w:tab w:val="right" w:leader="dot" w:pos="9350"/>
        </w:tabs>
        <w:rPr>
          <w:rFonts w:asciiTheme="minorHAnsi" w:eastAsiaTheme="minorEastAsia" w:hAnsiTheme="minorHAnsi" w:cstheme="minorBidi"/>
          <w:noProof/>
          <w:sz w:val="22"/>
          <w:szCs w:val="22"/>
          <w:lang w:val="es-PE" w:eastAsia="es-PE"/>
        </w:rPr>
      </w:pPr>
      <w:hyperlink w:anchor="_Toc7100996" w:history="1">
        <w:r w:rsidR="00E91990" w:rsidRPr="007648E3">
          <w:rPr>
            <w:rStyle w:val="Hipervnculo"/>
            <w:smallCaps/>
            <w:noProof/>
            <w:lang w:val="es-PE"/>
          </w:rPr>
          <w:t>Presupuesto Resumido</w:t>
        </w:r>
        <w:r w:rsidR="00E91990">
          <w:rPr>
            <w:noProof/>
            <w:webHidden/>
          </w:rPr>
          <w:tab/>
        </w:r>
        <w:r w:rsidR="00E91990">
          <w:rPr>
            <w:noProof/>
            <w:webHidden/>
          </w:rPr>
          <w:fldChar w:fldCharType="begin"/>
        </w:r>
        <w:r w:rsidR="00E91990">
          <w:rPr>
            <w:noProof/>
            <w:webHidden/>
          </w:rPr>
          <w:instrText xml:space="preserve"> PAGEREF _Toc7100996 \h </w:instrText>
        </w:r>
        <w:r w:rsidR="00E91990">
          <w:rPr>
            <w:noProof/>
            <w:webHidden/>
          </w:rPr>
        </w:r>
        <w:r w:rsidR="00E91990">
          <w:rPr>
            <w:noProof/>
            <w:webHidden/>
          </w:rPr>
          <w:fldChar w:fldCharType="separate"/>
        </w:r>
        <w:r w:rsidR="009C01FA">
          <w:rPr>
            <w:noProof/>
            <w:webHidden/>
          </w:rPr>
          <w:t>5</w:t>
        </w:r>
        <w:r w:rsidR="00E91990">
          <w:rPr>
            <w:noProof/>
            <w:webHidden/>
          </w:rPr>
          <w:fldChar w:fldCharType="end"/>
        </w:r>
      </w:hyperlink>
    </w:p>
    <w:p w14:paraId="5F02E79A" w14:textId="780AC567" w:rsidR="00E91990" w:rsidRDefault="009300E3">
      <w:pPr>
        <w:pStyle w:val="TDC1"/>
        <w:tabs>
          <w:tab w:val="right" w:leader="dot" w:pos="9350"/>
        </w:tabs>
        <w:rPr>
          <w:rFonts w:asciiTheme="minorHAnsi" w:eastAsiaTheme="minorEastAsia" w:hAnsiTheme="minorHAnsi" w:cstheme="minorBidi"/>
          <w:noProof/>
          <w:sz w:val="22"/>
          <w:szCs w:val="22"/>
          <w:lang w:val="es-PE" w:eastAsia="es-PE"/>
        </w:rPr>
      </w:pPr>
      <w:hyperlink w:anchor="_Toc7100997" w:history="1">
        <w:r w:rsidR="00E91990" w:rsidRPr="007648E3">
          <w:rPr>
            <w:rStyle w:val="Hipervnculo"/>
            <w:rFonts w:cstheme="minorHAnsi"/>
            <w:smallCaps/>
            <w:noProof/>
            <w:lang w:val="es-PE"/>
          </w:rPr>
          <w:t>Requisitos de Aprobación del Proyecto</w:t>
        </w:r>
        <w:r w:rsidR="00E91990">
          <w:rPr>
            <w:noProof/>
            <w:webHidden/>
          </w:rPr>
          <w:tab/>
        </w:r>
        <w:r w:rsidR="00E91990">
          <w:rPr>
            <w:noProof/>
            <w:webHidden/>
          </w:rPr>
          <w:fldChar w:fldCharType="begin"/>
        </w:r>
        <w:r w:rsidR="00E91990">
          <w:rPr>
            <w:noProof/>
            <w:webHidden/>
          </w:rPr>
          <w:instrText xml:space="preserve"> PAGEREF _Toc7100997 \h </w:instrText>
        </w:r>
        <w:r w:rsidR="00E91990">
          <w:rPr>
            <w:noProof/>
            <w:webHidden/>
          </w:rPr>
        </w:r>
        <w:r w:rsidR="00E91990">
          <w:rPr>
            <w:noProof/>
            <w:webHidden/>
          </w:rPr>
          <w:fldChar w:fldCharType="separate"/>
        </w:r>
        <w:r w:rsidR="009C01FA">
          <w:rPr>
            <w:noProof/>
            <w:webHidden/>
          </w:rPr>
          <w:t>6</w:t>
        </w:r>
        <w:r w:rsidR="00E91990">
          <w:rPr>
            <w:noProof/>
            <w:webHidden/>
          </w:rPr>
          <w:fldChar w:fldCharType="end"/>
        </w:r>
      </w:hyperlink>
    </w:p>
    <w:p w14:paraId="0D7BEC45" w14:textId="590A05D7" w:rsidR="00E91990" w:rsidRDefault="009300E3">
      <w:pPr>
        <w:pStyle w:val="TDC1"/>
        <w:tabs>
          <w:tab w:val="right" w:leader="dot" w:pos="9350"/>
        </w:tabs>
        <w:rPr>
          <w:rFonts w:asciiTheme="minorHAnsi" w:eastAsiaTheme="minorEastAsia" w:hAnsiTheme="minorHAnsi" w:cstheme="minorBidi"/>
          <w:noProof/>
          <w:sz w:val="22"/>
          <w:szCs w:val="22"/>
          <w:lang w:val="es-PE" w:eastAsia="es-PE"/>
        </w:rPr>
      </w:pPr>
      <w:hyperlink w:anchor="_Toc7100998" w:history="1">
        <w:r w:rsidR="00E91990" w:rsidRPr="007648E3">
          <w:rPr>
            <w:rStyle w:val="Hipervnculo"/>
            <w:rFonts w:cstheme="minorHAnsi"/>
            <w:smallCaps/>
            <w:noProof/>
            <w:lang w:val="es-PE"/>
          </w:rPr>
          <w:t>Gerente de Proyecto</w:t>
        </w:r>
        <w:r w:rsidR="00E91990">
          <w:rPr>
            <w:noProof/>
            <w:webHidden/>
          </w:rPr>
          <w:tab/>
        </w:r>
        <w:r w:rsidR="00E91990">
          <w:rPr>
            <w:noProof/>
            <w:webHidden/>
          </w:rPr>
          <w:fldChar w:fldCharType="begin"/>
        </w:r>
        <w:r w:rsidR="00E91990">
          <w:rPr>
            <w:noProof/>
            <w:webHidden/>
          </w:rPr>
          <w:instrText xml:space="preserve"> PAGEREF _Toc7100998 \h </w:instrText>
        </w:r>
        <w:r w:rsidR="00E91990">
          <w:rPr>
            <w:noProof/>
            <w:webHidden/>
          </w:rPr>
        </w:r>
        <w:r w:rsidR="00E91990">
          <w:rPr>
            <w:noProof/>
            <w:webHidden/>
          </w:rPr>
          <w:fldChar w:fldCharType="separate"/>
        </w:r>
        <w:r w:rsidR="009C01FA">
          <w:rPr>
            <w:noProof/>
            <w:webHidden/>
          </w:rPr>
          <w:t>6</w:t>
        </w:r>
        <w:r w:rsidR="00E91990">
          <w:rPr>
            <w:noProof/>
            <w:webHidden/>
          </w:rPr>
          <w:fldChar w:fldCharType="end"/>
        </w:r>
      </w:hyperlink>
    </w:p>
    <w:p w14:paraId="6623C711" w14:textId="34CA8DE8" w:rsidR="00E91990" w:rsidRDefault="009300E3">
      <w:pPr>
        <w:pStyle w:val="TDC1"/>
        <w:tabs>
          <w:tab w:val="right" w:leader="dot" w:pos="9350"/>
        </w:tabs>
        <w:rPr>
          <w:rFonts w:asciiTheme="minorHAnsi" w:eastAsiaTheme="minorEastAsia" w:hAnsiTheme="minorHAnsi" w:cstheme="minorBidi"/>
          <w:noProof/>
          <w:sz w:val="22"/>
          <w:szCs w:val="22"/>
          <w:lang w:val="es-PE" w:eastAsia="es-PE"/>
        </w:rPr>
      </w:pPr>
      <w:hyperlink w:anchor="_Toc7100999" w:history="1">
        <w:r w:rsidR="00E91990" w:rsidRPr="007648E3">
          <w:rPr>
            <w:rStyle w:val="Hipervnculo"/>
            <w:smallCaps/>
            <w:noProof/>
            <w:lang w:val="es-PE"/>
          </w:rPr>
          <w:t>Autorización</w:t>
        </w:r>
        <w:r w:rsidR="00E91990">
          <w:rPr>
            <w:noProof/>
            <w:webHidden/>
          </w:rPr>
          <w:tab/>
        </w:r>
        <w:r w:rsidR="00E91990">
          <w:rPr>
            <w:noProof/>
            <w:webHidden/>
          </w:rPr>
          <w:fldChar w:fldCharType="begin"/>
        </w:r>
        <w:r w:rsidR="00E91990">
          <w:rPr>
            <w:noProof/>
            <w:webHidden/>
          </w:rPr>
          <w:instrText xml:space="preserve"> PAGEREF _Toc7100999 \h </w:instrText>
        </w:r>
        <w:r w:rsidR="00E91990">
          <w:rPr>
            <w:noProof/>
            <w:webHidden/>
          </w:rPr>
        </w:r>
        <w:r w:rsidR="00E91990">
          <w:rPr>
            <w:noProof/>
            <w:webHidden/>
          </w:rPr>
          <w:fldChar w:fldCharType="separate"/>
        </w:r>
        <w:r w:rsidR="009C01FA">
          <w:rPr>
            <w:noProof/>
            <w:webHidden/>
          </w:rPr>
          <w:t>7</w:t>
        </w:r>
        <w:r w:rsidR="00E91990">
          <w:rPr>
            <w:noProof/>
            <w:webHidden/>
          </w:rPr>
          <w:fldChar w:fldCharType="end"/>
        </w:r>
      </w:hyperlink>
    </w:p>
    <w:p w14:paraId="00974D53" w14:textId="42B2C81C" w:rsidR="006A33D8" w:rsidRPr="0003049B" w:rsidRDefault="00EF3389" w:rsidP="00EF3389">
      <w:pPr>
        <w:ind w:left="720"/>
        <w:rPr>
          <w:lang w:val="es-PE"/>
        </w:rPr>
      </w:pPr>
      <w:r w:rsidRPr="0003049B">
        <w:rPr>
          <w:lang w:val="es-PE"/>
        </w:rPr>
        <w:fldChar w:fldCharType="end"/>
      </w:r>
    </w:p>
    <w:p w14:paraId="477E2CD0" w14:textId="77777777" w:rsidR="006A33D8" w:rsidRPr="0003049B" w:rsidRDefault="006A33D8" w:rsidP="006A33D8">
      <w:pPr>
        <w:rPr>
          <w:lang w:val="es-PE"/>
        </w:rPr>
      </w:pPr>
    </w:p>
    <w:p w14:paraId="4E8A023A" w14:textId="77777777" w:rsidR="006A33D8" w:rsidRPr="0003049B" w:rsidRDefault="006A33D8" w:rsidP="006A33D8">
      <w:pPr>
        <w:rPr>
          <w:lang w:val="es-PE"/>
        </w:rPr>
      </w:pPr>
    </w:p>
    <w:p w14:paraId="1F844822" w14:textId="77777777" w:rsidR="006A33D8" w:rsidRPr="0003049B" w:rsidRDefault="006A33D8" w:rsidP="006A33D8">
      <w:pPr>
        <w:rPr>
          <w:lang w:val="es-PE"/>
        </w:rPr>
      </w:pPr>
    </w:p>
    <w:p w14:paraId="6DBCB56B" w14:textId="240927E2" w:rsidR="00940F9F" w:rsidRPr="0003049B" w:rsidRDefault="006A33D8" w:rsidP="00940F9F">
      <w:pPr>
        <w:pStyle w:val="Ttulo1"/>
        <w:jc w:val="left"/>
        <w:rPr>
          <w:rFonts w:asciiTheme="minorHAnsi" w:hAnsiTheme="minorHAnsi" w:cstheme="minorHAnsi"/>
          <w:smallCaps/>
          <w:sz w:val="28"/>
          <w:szCs w:val="28"/>
          <w:lang w:val="es-PE"/>
        </w:rPr>
      </w:pPr>
      <w:r w:rsidRPr="0003049B">
        <w:rPr>
          <w:rFonts w:asciiTheme="minorHAnsi" w:hAnsiTheme="minorHAnsi"/>
          <w:sz w:val="24"/>
          <w:lang w:val="es-PE"/>
        </w:rPr>
        <w:br w:type="page"/>
      </w:r>
      <w:bookmarkStart w:id="1" w:name="_Toc7100983"/>
      <w:r w:rsidR="0003049B" w:rsidRPr="0003049B">
        <w:rPr>
          <w:rFonts w:asciiTheme="minorHAnsi" w:hAnsiTheme="minorHAnsi" w:cstheme="minorHAnsi"/>
          <w:smallCaps/>
          <w:sz w:val="28"/>
          <w:szCs w:val="28"/>
          <w:lang w:val="es-PE"/>
        </w:rPr>
        <w:lastRenderedPageBreak/>
        <w:t>Resumen Ejecutivo</w:t>
      </w:r>
      <w:bookmarkEnd w:id="1"/>
    </w:p>
    <w:p w14:paraId="4A50F4F8" w14:textId="6850B2C8" w:rsidR="00940F9F" w:rsidRDefault="006D514C" w:rsidP="006D514C">
      <w:pPr>
        <w:jc w:val="both"/>
        <w:rPr>
          <w:lang w:val="es-PE"/>
        </w:rPr>
      </w:pPr>
      <w:r w:rsidRPr="006D514C">
        <w:rPr>
          <w:lang w:val="es-PE"/>
        </w:rPr>
        <w:t>En la era actual, donde la educación se reconoce cada vez más como un pilar fundamental para el desarrollo personal y profesional, los eventos educativos emergen como vitales catalizadores para la diseminación del conocimiento y la colaboración intelectual. No obstante, la organización y administración de estos eventos representan un desafío considerable, particularmente en regiones con conectividad a internet restringida o inexistente. En este escenario, se hace imprescindible la presencia de una solución tecnológica avanzada y de fácil acceso que optimice la gestión de ventas y registros para eventos educativos.</w:t>
      </w:r>
    </w:p>
    <w:p w14:paraId="7AE791EC" w14:textId="77777777" w:rsidR="006D514C" w:rsidRPr="0003049B" w:rsidRDefault="006D514C" w:rsidP="00940F9F">
      <w:pPr>
        <w:rPr>
          <w:lang w:val="es-PE"/>
        </w:rPr>
      </w:pPr>
    </w:p>
    <w:p w14:paraId="1ED29A99" w14:textId="13E00AB8" w:rsidR="00940F9F" w:rsidRPr="0003049B" w:rsidRDefault="00E91990" w:rsidP="00940F9F">
      <w:pPr>
        <w:pStyle w:val="Ttulo1"/>
        <w:jc w:val="left"/>
        <w:rPr>
          <w:rFonts w:asciiTheme="minorHAnsi" w:hAnsiTheme="minorHAnsi" w:cstheme="minorHAnsi"/>
          <w:smallCaps/>
          <w:sz w:val="28"/>
          <w:szCs w:val="28"/>
          <w:lang w:val="es-PE"/>
        </w:rPr>
      </w:pPr>
      <w:bookmarkStart w:id="2" w:name="_Toc7100984"/>
      <w:r w:rsidRPr="00E91990">
        <w:rPr>
          <w:rFonts w:asciiTheme="minorHAnsi" w:hAnsiTheme="minorHAnsi" w:cstheme="minorHAnsi"/>
          <w:smallCaps/>
          <w:sz w:val="28"/>
          <w:szCs w:val="28"/>
          <w:lang w:val="es-PE"/>
        </w:rPr>
        <w:t>Propósito / Justificación</w:t>
      </w:r>
      <w:r>
        <w:rPr>
          <w:rFonts w:asciiTheme="minorHAnsi" w:hAnsiTheme="minorHAnsi" w:cstheme="minorHAnsi"/>
          <w:smallCaps/>
          <w:sz w:val="28"/>
          <w:szCs w:val="28"/>
          <w:lang w:val="es-PE"/>
        </w:rPr>
        <w:t xml:space="preserve"> del </w:t>
      </w:r>
      <w:r w:rsidRPr="00E91990">
        <w:rPr>
          <w:rFonts w:asciiTheme="minorHAnsi" w:hAnsiTheme="minorHAnsi" w:cstheme="minorHAnsi"/>
          <w:smallCaps/>
          <w:sz w:val="28"/>
          <w:szCs w:val="28"/>
          <w:lang w:val="es-PE"/>
        </w:rPr>
        <w:t>Proyecto</w:t>
      </w:r>
      <w:bookmarkEnd w:id="2"/>
    </w:p>
    <w:p w14:paraId="589139FD" w14:textId="77777777" w:rsidR="00940F9F" w:rsidRPr="0003049B" w:rsidRDefault="00940F9F" w:rsidP="00940F9F">
      <w:pPr>
        <w:rPr>
          <w:color w:val="008000"/>
          <w:lang w:val="es-PE"/>
        </w:rPr>
      </w:pPr>
    </w:p>
    <w:p w14:paraId="566A772D" w14:textId="412859CC" w:rsidR="00940F9F" w:rsidRPr="0003049B" w:rsidRDefault="00940F9F" w:rsidP="00940F9F">
      <w:pPr>
        <w:pStyle w:val="Ttulo2"/>
        <w:ind w:left="360"/>
        <w:rPr>
          <w:rFonts w:asciiTheme="minorHAnsi" w:hAnsiTheme="minorHAnsi" w:cstheme="minorHAnsi"/>
          <w:sz w:val="24"/>
          <w:szCs w:val="24"/>
          <w:lang w:val="es-PE"/>
        </w:rPr>
      </w:pPr>
      <w:bookmarkStart w:id="3" w:name="_Toc7100985"/>
      <w:r w:rsidRPr="0003049B">
        <w:rPr>
          <w:rFonts w:asciiTheme="minorHAnsi" w:hAnsiTheme="minorHAnsi" w:cstheme="minorHAnsi"/>
          <w:sz w:val="24"/>
          <w:szCs w:val="24"/>
          <w:lang w:val="es-PE"/>
        </w:rPr>
        <w:t>Ne</w:t>
      </w:r>
      <w:r w:rsidR="00E91990">
        <w:rPr>
          <w:rFonts w:asciiTheme="minorHAnsi" w:hAnsiTheme="minorHAnsi" w:cstheme="minorHAnsi"/>
          <w:sz w:val="24"/>
          <w:szCs w:val="24"/>
          <w:lang w:val="es-PE"/>
        </w:rPr>
        <w:t>cesidad</w:t>
      </w:r>
      <w:r w:rsidRPr="0003049B">
        <w:rPr>
          <w:rFonts w:asciiTheme="minorHAnsi" w:hAnsiTheme="minorHAnsi" w:cstheme="minorHAnsi"/>
          <w:sz w:val="24"/>
          <w:szCs w:val="24"/>
          <w:lang w:val="es-PE"/>
        </w:rPr>
        <w:t>/C</w:t>
      </w:r>
      <w:r w:rsidR="00E91990">
        <w:rPr>
          <w:rFonts w:asciiTheme="minorHAnsi" w:hAnsiTheme="minorHAnsi" w:cstheme="minorHAnsi"/>
          <w:sz w:val="24"/>
          <w:szCs w:val="24"/>
          <w:lang w:val="es-PE"/>
        </w:rPr>
        <w:t>a</w:t>
      </w:r>
      <w:r w:rsidRPr="0003049B">
        <w:rPr>
          <w:rFonts w:asciiTheme="minorHAnsi" w:hAnsiTheme="minorHAnsi" w:cstheme="minorHAnsi"/>
          <w:sz w:val="24"/>
          <w:szCs w:val="24"/>
          <w:lang w:val="es-PE"/>
        </w:rPr>
        <w:t>s</w:t>
      </w:r>
      <w:r w:rsidR="00E91990">
        <w:rPr>
          <w:rFonts w:asciiTheme="minorHAnsi" w:hAnsiTheme="minorHAnsi" w:cstheme="minorHAnsi"/>
          <w:sz w:val="24"/>
          <w:szCs w:val="24"/>
          <w:lang w:val="es-PE"/>
        </w:rPr>
        <w:t>o de Negocio</w:t>
      </w:r>
      <w:bookmarkEnd w:id="3"/>
    </w:p>
    <w:p w14:paraId="57969678" w14:textId="1EE8717A" w:rsidR="00F61921" w:rsidRDefault="00AD7077" w:rsidP="00940F9F">
      <w:pPr>
        <w:ind w:left="360"/>
        <w:rPr>
          <w:lang w:val="es-PE"/>
        </w:rPr>
      </w:pPr>
      <w:r w:rsidRPr="00AD7077">
        <w:rPr>
          <w:lang w:val="es-PE"/>
        </w:rPr>
        <w:t>El sistema SIM ENTRADAS se desarrolló para agilizar la venta de boletos para eventos, abordar la gestión de inscripciones, el seguimiento de asistencia y la administración de pagos. Sin embargo, con el avance de la tecnología y el cambio en las necesidades del mercado, el sistema actual enfrenta limitaciones que impactan negativamente en la eficiencia operativa y la experiencia del usuario. Para mantener la competitividad y mejorar la satisfacción del cliente, se propone una actualización del sistema SIM ENTRADAS.</w:t>
      </w:r>
    </w:p>
    <w:p w14:paraId="408EBC54" w14:textId="77777777" w:rsidR="00AD7077" w:rsidRPr="00AD7077" w:rsidRDefault="00AD7077" w:rsidP="00940F9F">
      <w:pPr>
        <w:ind w:left="360"/>
        <w:rPr>
          <w:color w:val="008000"/>
          <w:lang w:val="es-PE"/>
        </w:rPr>
      </w:pPr>
    </w:p>
    <w:p w14:paraId="70B741DE" w14:textId="7D38A394" w:rsidR="00940F9F" w:rsidRPr="0003049B" w:rsidRDefault="00E91990" w:rsidP="00940F9F">
      <w:pPr>
        <w:pStyle w:val="Ttulo2"/>
        <w:ind w:left="360"/>
        <w:rPr>
          <w:rFonts w:asciiTheme="minorHAnsi" w:hAnsiTheme="minorHAnsi" w:cstheme="minorHAnsi"/>
          <w:sz w:val="24"/>
          <w:szCs w:val="24"/>
          <w:lang w:val="es-PE"/>
        </w:rPr>
      </w:pPr>
      <w:bookmarkStart w:id="4" w:name="_Toc7100986"/>
      <w:r w:rsidRPr="00E91990">
        <w:rPr>
          <w:rFonts w:asciiTheme="minorHAnsi" w:hAnsiTheme="minorHAnsi" w:cstheme="minorHAnsi"/>
          <w:sz w:val="24"/>
          <w:szCs w:val="24"/>
          <w:lang w:val="es-PE"/>
        </w:rPr>
        <w:t>Objetivos de</w:t>
      </w:r>
      <w:r>
        <w:rPr>
          <w:rFonts w:asciiTheme="minorHAnsi" w:hAnsiTheme="minorHAnsi" w:cstheme="minorHAnsi"/>
          <w:sz w:val="24"/>
          <w:szCs w:val="24"/>
          <w:lang w:val="es-PE"/>
        </w:rPr>
        <w:t>l</w:t>
      </w:r>
      <w:r w:rsidRPr="00E91990">
        <w:rPr>
          <w:rFonts w:asciiTheme="minorHAnsi" w:hAnsiTheme="minorHAnsi" w:cstheme="minorHAnsi"/>
          <w:sz w:val="24"/>
          <w:szCs w:val="24"/>
          <w:lang w:val="es-PE"/>
        </w:rPr>
        <w:t xml:space="preserve"> </w:t>
      </w:r>
      <w:r>
        <w:rPr>
          <w:rFonts w:asciiTheme="minorHAnsi" w:hAnsiTheme="minorHAnsi" w:cstheme="minorHAnsi"/>
          <w:sz w:val="24"/>
          <w:szCs w:val="24"/>
          <w:lang w:val="es-PE"/>
        </w:rPr>
        <w:t>Negocio</w:t>
      </w:r>
      <w:bookmarkEnd w:id="4"/>
    </w:p>
    <w:p w14:paraId="6A29D375" w14:textId="47CEC89C" w:rsidR="007D428E" w:rsidRDefault="007D428E" w:rsidP="00940F9F">
      <w:pPr>
        <w:ind w:left="360"/>
        <w:rPr>
          <w:lang w:val="es-PE"/>
        </w:rPr>
      </w:pPr>
      <w:r w:rsidRPr="007D428E">
        <w:rPr>
          <w:lang w:val="es-PE"/>
        </w:rPr>
        <w:t>El proyecto de mejora y optimización de la gestión de usuarios y la experiencia de compra de entradas para eventos en la plataforma digital tiene como objetivo apoyar y reforzar el plan estratégico de Román S.A.C., los objetivos serían los siguientes para este proyecto:</w:t>
      </w:r>
    </w:p>
    <w:p w14:paraId="46A5F255" w14:textId="674E8BE1" w:rsidR="007D428E" w:rsidRDefault="007D428E" w:rsidP="00940F9F">
      <w:pPr>
        <w:ind w:left="360"/>
        <w:rPr>
          <w:lang w:val="es-PE"/>
        </w:rPr>
      </w:pPr>
    </w:p>
    <w:p w14:paraId="26DE5887" w14:textId="241CE4BB" w:rsidR="007D428E" w:rsidRPr="007D428E" w:rsidRDefault="00AD7077" w:rsidP="007D428E">
      <w:pPr>
        <w:pStyle w:val="Prrafodelista"/>
        <w:numPr>
          <w:ilvl w:val="0"/>
          <w:numId w:val="9"/>
        </w:numPr>
        <w:rPr>
          <w:lang w:val="es-PE"/>
        </w:rPr>
      </w:pPr>
      <w:r>
        <w:rPr>
          <w:lang w:val="es-PE"/>
        </w:rPr>
        <w:t>Crear ventanas para la administración y gestión de los eventos, estas ventanas deben ser intuitivas ya amigables para los administradores.</w:t>
      </w:r>
    </w:p>
    <w:p w14:paraId="3AF6F73A" w14:textId="67730DD8" w:rsidR="007D428E" w:rsidRPr="007D428E" w:rsidRDefault="00AD7077" w:rsidP="007D428E">
      <w:pPr>
        <w:pStyle w:val="Prrafodelista"/>
        <w:numPr>
          <w:ilvl w:val="0"/>
          <w:numId w:val="9"/>
        </w:numPr>
        <w:rPr>
          <w:lang w:val="es-PE"/>
        </w:rPr>
      </w:pPr>
      <w:r>
        <w:rPr>
          <w:lang w:val="es-PE"/>
        </w:rPr>
        <w:t>Añadir una interfaz para la gestión de los usuarios, esto permitirá designar nuevos administradores y borrar usuarios.</w:t>
      </w:r>
    </w:p>
    <w:p w14:paraId="52582D68" w14:textId="77777777" w:rsidR="007D428E" w:rsidRPr="0003049B" w:rsidRDefault="007D428E" w:rsidP="00940F9F">
      <w:pPr>
        <w:ind w:left="360"/>
        <w:rPr>
          <w:lang w:val="es-PE"/>
        </w:rPr>
      </w:pPr>
    </w:p>
    <w:p w14:paraId="3E36E935" w14:textId="77777777" w:rsidR="00940F9F" w:rsidRPr="0003049B" w:rsidRDefault="00940F9F" w:rsidP="00940F9F">
      <w:pPr>
        <w:ind w:left="360"/>
        <w:rPr>
          <w:lang w:val="es-PE"/>
        </w:rPr>
      </w:pPr>
    </w:p>
    <w:p w14:paraId="5B9D64C7" w14:textId="6989911D" w:rsidR="00940F9F" w:rsidRPr="0003049B" w:rsidRDefault="00E91990" w:rsidP="00940F9F">
      <w:pPr>
        <w:pStyle w:val="Ttulo1"/>
        <w:jc w:val="left"/>
        <w:rPr>
          <w:rFonts w:asciiTheme="minorHAnsi" w:hAnsiTheme="minorHAnsi" w:cstheme="minorHAnsi"/>
          <w:smallCaps/>
          <w:sz w:val="28"/>
          <w:szCs w:val="28"/>
          <w:lang w:val="es-PE"/>
        </w:rPr>
      </w:pPr>
      <w:bookmarkStart w:id="5" w:name="_Toc7100987"/>
      <w:r w:rsidRPr="0003049B">
        <w:rPr>
          <w:rFonts w:asciiTheme="minorHAnsi" w:hAnsiTheme="minorHAnsi" w:cstheme="minorHAnsi"/>
          <w:smallCaps/>
          <w:sz w:val="28"/>
          <w:szCs w:val="28"/>
          <w:lang w:val="es-PE"/>
        </w:rPr>
        <w:t>Descrip</w:t>
      </w:r>
      <w:r>
        <w:rPr>
          <w:rFonts w:asciiTheme="minorHAnsi" w:hAnsiTheme="minorHAnsi" w:cstheme="minorHAnsi"/>
          <w:smallCaps/>
          <w:sz w:val="28"/>
          <w:szCs w:val="28"/>
          <w:lang w:val="es-PE"/>
        </w:rPr>
        <w:t>c</w:t>
      </w:r>
      <w:r w:rsidRPr="0003049B">
        <w:rPr>
          <w:rFonts w:asciiTheme="minorHAnsi" w:hAnsiTheme="minorHAnsi" w:cstheme="minorHAnsi"/>
          <w:smallCaps/>
          <w:sz w:val="28"/>
          <w:szCs w:val="28"/>
          <w:lang w:val="es-PE"/>
        </w:rPr>
        <w:t>ión</w:t>
      </w:r>
      <w:r w:rsidR="00EE3FBF">
        <w:rPr>
          <w:rFonts w:asciiTheme="minorHAnsi" w:hAnsiTheme="minorHAnsi" w:cstheme="minorHAnsi"/>
          <w:smallCaps/>
          <w:sz w:val="28"/>
          <w:szCs w:val="28"/>
          <w:lang w:val="es-PE"/>
        </w:rPr>
        <w:t xml:space="preserve"> del Proyecto</w:t>
      </w:r>
      <w:bookmarkEnd w:id="5"/>
    </w:p>
    <w:p w14:paraId="2A177193" w14:textId="67DD95CC" w:rsidR="00940F9F" w:rsidRDefault="007D428E" w:rsidP="00940F9F">
      <w:pPr>
        <w:rPr>
          <w:lang w:val="es-PE"/>
        </w:rPr>
      </w:pPr>
      <w:r w:rsidRPr="007D428E">
        <w:rPr>
          <w:lang w:val="es-PE"/>
        </w:rPr>
        <w:t>El proyecto de mejora y optimización de la gestión de usuarios y la experiencia de compra de entradas para eventos en la plataforma digital de Román S.A.C. tiene como objetivo modernizar y fortalecer la infraestructura tecnológica y operativa de la empresa. Este proyecto se desarrollará en varias fases y se centrará en la implementación de soluciones innovadoras, personalizadas y eficientes que respondan a las necesidades cambiantes del mercado y de nuestros clientes.</w:t>
      </w:r>
    </w:p>
    <w:p w14:paraId="3AC8B1AA" w14:textId="77777777" w:rsidR="007D428E" w:rsidRPr="0003049B" w:rsidRDefault="007D428E" w:rsidP="00940F9F">
      <w:pPr>
        <w:rPr>
          <w:lang w:val="es-PE"/>
        </w:rPr>
      </w:pPr>
    </w:p>
    <w:p w14:paraId="606CE459" w14:textId="4E40D10C" w:rsidR="00940F9F" w:rsidRPr="0003049B" w:rsidRDefault="00EE3FBF" w:rsidP="00940F9F">
      <w:pPr>
        <w:pStyle w:val="Ttulo2"/>
        <w:ind w:left="360"/>
        <w:rPr>
          <w:rFonts w:asciiTheme="minorHAnsi" w:hAnsiTheme="minorHAnsi" w:cstheme="minorHAnsi"/>
          <w:sz w:val="24"/>
          <w:szCs w:val="24"/>
          <w:lang w:val="es-PE"/>
        </w:rPr>
      </w:pPr>
      <w:bookmarkStart w:id="6" w:name="_Toc7100988"/>
      <w:r w:rsidRPr="00EE3FBF">
        <w:rPr>
          <w:rFonts w:asciiTheme="minorHAnsi" w:hAnsiTheme="minorHAnsi" w:cstheme="minorHAnsi"/>
          <w:sz w:val="24"/>
          <w:szCs w:val="24"/>
          <w:lang w:val="es-PE"/>
        </w:rPr>
        <w:t>Objetivos del proyecto y criterios de éxito</w:t>
      </w:r>
      <w:bookmarkEnd w:id="6"/>
    </w:p>
    <w:p w14:paraId="642EF80B" w14:textId="664F92B2" w:rsidR="00940F9F" w:rsidRDefault="00EE3FBF" w:rsidP="00940F9F">
      <w:pPr>
        <w:ind w:left="360"/>
        <w:rPr>
          <w:lang w:val="es-PE"/>
        </w:rPr>
      </w:pPr>
      <w:r w:rsidRPr="00EE3FBF">
        <w:rPr>
          <w:lang w:val="es-PE"/>
        </w:rPr>
        <w:t>Se han identificado los objetivos que apoyan mutuamente los hitos y los resultados para este proyecto. Para lograr el éxito en el proyecto, se deben cumplir los siguientes objetivos dentro del tiempo designado:</w:t>
      </w:r>
    </w:p>
    <w:p w14:paraId="15BBB226" w14:textId="77777777" w:rsidR="00D65E8F" w:rsidRPr="0003049B" w:rsidRDefault="00D65E8F" w:rsidP="00940F9F">
      <w:pPr>
        <w:ind w:left="360"/>
        <w:rPr>
          <w:lang w:val="es-PE"/>
        </w:rPr>
      </w:pPr>
    </w:p>
    <w:p w14:paraId="151D9203" w14:textId="77777777" w:rsidR="00D65E8F" w:rsidRPr="00D65E8F" w:rsidRDefault="00D65E8F" w:rsidP="00D65E8F">
      <w:pPr>
        <w:pStyle w:val="Prrafodelista"/>
        <w:numPr>
          <w:ilvl w:val="0"/>
          <w:numId w:val="4"/>
        </w:numPr>
        <w:rPr>
          <w:lang w:val="es-PE"/>
        </w:rPr>
      </w:pPr>
      <w:r w:rsidRPr="00D65E8F">
        <w:rPr>
          <w:lang w:val="es-PE"/>
        </w:rPr>
        <w:t>Rediseño y Desarrollo de la Plataforma Web</w:t>
      </w:r>
    </w:p>
    <w:p w14:paraId="2A772EC5" w14:textId="77777777" w:rsidR="00D65E8F" w:rsidRPr="00D65E8F" w:rsidRDefault="00D65E8F" w:rsidP="00D65E8F">
      <w:pPr>
        <w:pStyle w:val="Prrafodelista"/>
        <w:numPr>
          <w:ilvl w:val="0"/>
          <w:numId w:val="4"/>
        </w:numPr>
        <w:rPr>
          <w:lang w:val="es-PE"/>
        </w:rPr>
      </w:pPr>
      <w:r w:rsidRPr="00D65E8F">
        <w:rPr>
          <w:lang w:val="es-PE"/>
        </w:rPr>
        <w:t>Mejora del Sistema de Atención al Cliente</w:t>
      </w:r>
    </w:p>
    <w:p w14:paraId="2177147E" w14:textId="66D9CE58" w:rsidR="00940F9F" w:rsidRPr="00D65E8F" w:rsidRDefault="00D65E8F" w:rsidP="00D65E8F">
      <w:pPr>
        <w:pStyle w:val="Prrafodelista"/>
        <w:numPr>
          <w:ilvl w:val="0"/>
          <w:numId w:val="4"/>
        </w:numPr>
        <w:rPr>
          <w:lang w:val="es-PE"/>
        </w:rPr>
      </w:pPr>
      <w:r w:rsidRPr="00D65E8F">
        <w:rPr>
          <w:lang w:val="es-PE"/>
        </w:rPr>
        <w:t>Colaboraciones Estratégicas</w:t>
      </w:r>
    </w:p>
    <w:p w14:paraId="2D585530" w14:textId="77777777" w:rsidR="00940F9F" w:rsidRPr="0003049B" w:rsidRDefault="00940F9F" w:rsidP="00940F9F">
      <w:pPr>
        <w:ind w:left="360"/>
        <w:rPr>
          <w:lang w:val="es-PE"/>
        </w:rPr>
      </w:pPr>
    </w:p>
    <w:p w14:paraId="30C8CACA" w14:textId="3B8CDFAE" w:rsidR="00940F9F" w:rsidRPr="0003049B" w:rsidRDefault="000F7CF7" w:rsidP="00940F9F">
      <w:pPr>
        <w:pStyle w:val="Ttulo2"/>
        <w:ind w:left="360"/>
        <w:rPr>
          <w:rFonts w:asciiTheme="minorHAnsi" w:hAnsiTheme="minorHAnsi" w:cstheme="minorHAnsi"/>
          <w:sz w:val="24"/>
          <w:szCs w:val="24"/>
          <w:lang w:val="es-PE"/>
        </w:rPr>
      </w:pPr>
      <w:bookmarkStart w:id="7" w:name="_Toc7100990"/>
      <w:r>
        <w:rPr>
          <w:rFonts w:asciiTheme="minorHAnsi" w:hAnsiTheme="minorHAnsi" w:cstheme="minorHAnsi"/>
          <w:sz w:val="24"/>
          <w:szCs w:val="24"/>
          <w:lang w:val="es-PE"/>
        </w:rPr>
        <w:t>Restriccione</w:t>
      </w:r>
      <w:r w:rsidR="00940F9F" w:rsidRPr="0003049B">
        <w:rPr>
          <w:rFonts w:asciiTheme="minorHAnsi" w:hAnsiTheme="minorHAnsi" w:cstheme="minorHAnsi"/>
          <w:sz w:val="24"/>
          <w:szCs w:val="24"/>
          <w:lang w:val="es-PE"/>
        </w:rPr>
        <w:t>s</w:t>
      </w:r>
      <w:bookmarkEnd w:id="7"/>
    </w:p>
    <w:p w14:paraId="516742C8" w14:textId="54BE87F8" w:rsidR="00940F9F" w:rsidRPr="0003049B" w:rsidRDefault="000F7CF7" w:rsidP="00940F9F">
      <w:pPr>
        <w:ind w:left="360"/>
        <w:rPr>
          <w:lang w:val="es-PE"/>
        </w:rPr>
      </w:pPr>
      <w:r w:rsidRPr="000F7CF7">
        <w:rPr>
          <w:lang w:val="es-PE"/>
        </w:rPr>
        <w:t xml:space="preserve">Las siguientes restricciones pertenecen </w:t>
      </w:r>
      <w:r w:rsidR="00A65F00">
        <w:rPr>
          <w:lang w:val="es-PE"/>
        </w:rPr>
        <w:t>al sistema</w:t>
      </w:r>
      <w:r w:rsidRPr="000F7CF7">
        <w:rPr>
          <w:lang w:val="es-PE"/>
        </w:rPr>
        <w:t>:</w:t>
      </w:r>
    </w:p>
    <w:p w14:paraId="6759027C" w14:textId="2C73256A" w:rsidR="00940F9F" w:rsidRDefault="00A65F00" w:rsidP="00A65F00">
      <w:pPr>
        <w:pStyle w:val="Prrafodelista"/>
        <w:numPr>
          <w:ilvl w:val="0"/>
          <w:numId w:val="11"/>
        </w:numPr>
        <w:rPr>
          <w:lang w:val="es-PE"/>
        </w:rPr>
      </w:pPr>
      <w:r w:rsidRPr="00A65F00">
        <w:rPr>
          <w:lang w:val="es-PE"/>
        </w:rPr>
        <w:t>Se depende de la comprensión y el apoyo institucional por parte de la universidad para facilitar el desarrollo del proyecto, incluyendo la asignación de tiempo y recursos.</w:t>
      </w:r>
    </w:p>
    <w:p w14:paraId="586F11B2" w14:textId="77777777" w:rsidR="00A65F00" w:rsidRPr="00DB2165" w:rsidRDefault="00A65F00" w:rsidP="00DB2165">
      <w:pPr>
        <w:ind w:left="720"/>
        <w:rPr>
          <w:lang w:val="es-PE"/>
        </w:rPr>
      </w:pPr>
    </w:p>
    <w:p w14:paraId="5CC13120" w14:textId="51F9912B" w:rsidR="00940F9F" w:rsidRPr="0003049B" w:rsidRDefault="000F7CF7" w:rsidP="00940F9F">
      <w:pPr>
        <w:pStyle w:val="Ttulo2"/>
        <w:ind w:left="360"/>
        <w:rPr>
          <w:rFonts w:asciiTheme="minorHAnsi" w:hAnsiTheme="minorHAnsi" w:cstheme="minorHAnsi"/>
          <w:sz w:val="24"/>
          <w:szCs w:val="24"/>
          <w:lang w:val="es-PE"/>
        </w:rPr>
      </w:pPr>
      <w:bookmarkStart w:id="8" w:name="_Toc7100991"/>
      <w:r w:rsidRPr="000F7CF7">
        <w:rPr>
          <w:rFonts w:asciiTheme="minorHAnsi" w:hAnsiTheme="minorHAnsi" w:cstheme="minorHAnsi"/>
          <w:sz w:val="24"/>
          <w:szCs w:val="24"/>
          <w:lang w:val="es-PE"/>
        </w:rPr>
        <w:t>Suposiciones</w:t>
      </w:r>
      <w:bookmarkEnd w:id="8"/>
    </w:p>
    <w:p w14:paraId="4FC7D66A" w14:textId="4787909B" w:rsidR="00940F9F" w:rsidRPr="0003049B" w:rsidRDefault="000F7CF7" w:rsidP="00940F9F">
      <w:pPr>
        <w:ind w:left="360"/>
        <w:rPr>
          <w:lang w:val="es-PE"/>
        </w:rPr>
      </w:pPr>
      <w:r w:rsidRPr="000F7CF7">
        <w:rPr>
          <w:lang w:val="es-PE"/>
        </w:rPr>
        <w:t>Los siguientes son una lista de suposiciones. Tras el acuerdo y la firma de este documento, todas las partes reconocen que estas suposiciones son verdaderas y correctas:</w:t>
      </w:r>
    </w:p>
    <w:p w14:paraId="242136D6" w14:textId="77777777" w:rsidR="00A65F00" w:rsidRPr="00A65F00" w:rsidRDefault="00A65F00" w:rsidP="00A65F00">
      <w:pPr>
        <w:pStyle w:val="Prrafodelista"/>
        <w:numPr>
          <w:ilvl w:val="0"/>
          <w:numId w:val="12"/>
        </w:numPr>
        <w:rPr>
          <w:lang w:val="es-PE"/>
        </w:rPr>
      </w:pPr>
      <w:r w:rsidRPr="00A65F00">
        <w:rPr>
          <w:lang w:val="es-PE"/>
        </w:rPr>
        <w:t>Se asume que los recursos de infraestructura necesarios, como servidores y redes, estarán disponibles para el desarrollo y despliegue del sistema.</w:t>
      </w:r>
    </w:p>
    <w:p w14:paraId="2543B9F0" w14:textId="60BE0393" w:rsidR="00940F9F" w:rsidRDefault="00A65F00" w:rsidP="00A65F00">
      <w:pPr>
        <w:pStyle w:val="Prrafodelista"/>
        <w:numPr>
          <w:ilvl w:val="0"/>
          <w:numId w:val="12"/>
        </w:numPr>
        <w:rPr>
          <w:lang w:val="es-PE"/>
        </w:rPr>
      </w:pPr>
      <w:r w:rsidRPr="00A65F00">
        <w:rPr>
          <w:lang w:val="es-PE"/>
        </w:rPr>
        <w:t>Se supone que se tendrá acceso a expertos técnicos dentro de la universidad o externamente, para proporcionar orientación y apoyo en áreas especializadas, como la seguridad o la usabilidad del software.</w:t>
      </w:r>
    </w:p>
    <w:p w14:paraId="749C1071" w14:textId="77777777" w:rsidR="00674816" w:rsidRPr="00A65F00" w:rsidRDefault="00674816" w:rsidP="00A65F00">
      <w:pPr>
        <w:pStyle w:val="Prrafodelista"/>
        <w:numPr>
          <w:ilvl w:val="0"/>
          <w:numId w:val="12"/>
        </w:numPr>
        <w:rPr>
          <w:lang w:val="es-PE"/>
        </w:rPr>
      </w:pPr>
    </w:p>
    <w:p w14:paraId="324103DB" w14:textId="3CED0CD6" w:rsidR="00940F9F" w:rsidRPr="0003049B" w:rsidRDefault="000F7CF7" w:rsidP="00940F9F">
      <w:pPr>
        <w:pStyle w:val="Ttulo2"/>
        <w:ind w:left="360"/>
        <w:rPr>
          <w:rFonts w:asciiTheme="minorHAnsi" w:hAnsiTheme="minorHAnsi" w:cstheme="minorHAnsi"/>
          <w:sz w:val="24"/>
          <w:szCs w:val="24"/>
          <w:lang w:val="es-PE"/>
        </w:rPr>
      </w:pPr>
      <w:bookmarkStart w:id="9" w:name="_Toc7100992"/>
      <w:r w:rsidRPr="000F7CF7">
        <w:rPr>
          <w:rFonts w:asciiTheme="minorHAnsi" w:hAnsiTheme="minorHAnsi" w:cstheme="minorHAnsi"/>
          <w:sz w:val="24"/>
          <w:szCs w:val="24"/>
          <w:lang w:val="es-PE"/>
        </w:rPr>
        <w:t>Declaración de alcance preliminar</w:t>
      </w:r>
      <w:bookmarkEnd w:id="9"/>
    </w:p>
    <w:p w14:paraId="0A47BBDD" w14:textId="41820D77" w:rsidR="00940F9F" w:rsidRPr="0003049B" w:rsidRDefault="000F7CF7" w:rsidP="00940F9F">
      <w:pPr>
        <w:ind w:left="360"/>
        <w:rPr>
          <w:lang w:val="es-PE"/>
        </w:rPr>
      </w:pPr>
      <w:r w:rsidRPr="000F7CF7">
        <w:rPr>
          <w:lang w:val="es-PE"/>
        </w:rPr>
        <w:t xml:space="preserve">El </w:t>
      </w:r>
      <w:r w:rsidR="00A65F00">
        <w:rPr>
          <w:lang w:val="es-PE"/>
        </w:rPr>
        <w:t xml:space="preserve">sistema </w:t>
      </w:r>
      <w:r w:rsidRPr="000F7CF7">
        <w:rPr>
          <w:lang w:val="es-PE"/>
        </w:rPr>
        <w:t>incluirá el diseño, prueba</w:t>
      </w:r>
      <w:r w:rsidR="00EE3FBF">
        <w:rPr>
          <w:lang w:val="es-PE"/>
        </w:rPr>
        <w:t xml:space="preserve"> </w:t>
      </w:r>
      <w:r w:rsidRPr="000F7CF7">
        <w:rPr>
          <w:lang w:val="es-PE"/>
        </w:rPr>
        <w:t xml:space="preserve">y entrega de un sistema de </w:t>
      </w:r>
      <w:r w:rsidR="00A65F00">
        <w:rPr>
          <w:lang w:val="es-PE"/>
        </w:rPr>
        <w:t xml:space="preserve">gestión de venta de boletos </w:t>
      </w:r>
      <w:r w:rsidRPr="000F7CF7">
        <w:rPr>
          <w:lang w:val="es-PE"/>
        </w:rPr>
        <w:t>mejora</w:t>
      </w:r>
      <w:r w:rsidR="00A65F00">
        <w:rPr>
          <w:lang w:val="es-PE"/>
        </w:rPr>
        <w:t>n</w:t>
      </w:r>
      <w:r w:rsidRPr="000F7CF7">
        <w:rPr>
          <w:lang w:val="es-PE"/>
        </w:rPr>
        <w:t xml:space="preserve">do </w:t>
      </w:r>
      <w:r w:rsidR="00A65F00">
        <w:rPr>
          <w:lang w:val="es-PE"/>
        </w:rPr>
        <w:t>así la organización de los mismos, brindando la capacidad de registrar participantes, administrar y efectuar transacciones</w:t>
      </w:r>
      <w:r w:rsidRPr="000F7CF7">
        <w:rPr>
          <w:lang w:val="es-PE"/>
        </w:rPr>
        <w:t>. Todo el personal, hardware y recursos de software serán administrados por el equipo del proyecto.</w:t>
      </w:r>
      <w:r w:rsidR="00EE3FBF">
        <w:rPr>
          <w:lang w:val="es-PE"/>
        </w:rPr>
        <w:t xml:space="preserve"> </w:t>
      </w:r>
      <w:r w:rsidRPr="000F7CF7">
        <w:rPr>
          <w:lang w:val="es-PE"/>
        </w:rPr>
        <w:t>Todo el financiamiento del proyecto será administrado por el gerente del proyecto hasta e incluyendo los montos asignados en este documento. Cualquier financiamiento adicional requiere la aprobación del patrocinador del proyecto. Este proyecto concluirá cuando se envíe el informe final dentro de los 30 días posteriores a la prueba y la</w:t>
      </w:r>
      <w:r w:rsidR="00A65F00">
        <w:rPr>
          <w:lang w:val="es-PE"/>
        </w:rPr>
        <w:t xml:space="preserve"> subida a un</w:t>
      </w:r>
      <w:r w:rsidRPr="000F7CF7">
        <w:rPr>
          <w:lang w:val="es-PE"/>
        </w:rPr>
        <w:t>, toda la documentación técnica se complete y se distribuya al personal apropiado</w:t>
      </w:r>
      <w:r w:rsidR="00A65F00">
        <w:rPr>
          <w:lang w:val="es-PE"/>
        </w:rPr>
        <w:t>.</w:t>
      </w:r>
    </w:p>
    <w:p w14:paraId="7CFEBCB6" w14:textId="77777777" w:rsidR="00940F9F" w:rsidRPr="0003049B" w:rsidRDefault="00940F9F" w:rsidP="00940F9F">
      <w:pPr>
        <w:rPr>
          <w:i/>
          <w:color w:val="FF0000"/>
          <w:lang w:val="es-PE"/>
        </w:rPr>
      </w:pPr>
    </w:p>
    <w:p w14:paraId="539A917F" w14:textId="77777777" w:rsidR="00940F9F" w:rsidRPr="0003049B" w:rsidRDefault="00940F9F" w:rsidP="00940F9F">
      <w:pPr>
        <w:rPr>
          <w:i/>
          <w:color w:val="FF0000"/>
          <w:lang w:val="es-PE"/>
        </w:rPr>
      </w:pPr>
    </w:p>
    <w:p w14:paraId="6BCC86E2" w14:textId="2B8405AE" w:rsidR="00940F9F" w:rsidRPr="0003049B" w:rsidRDefault="00940F9F" w:rsidP="00940F9F">
      <w:pPr>
        <w:pStyle w:val="Ttulo1"/>
        <w:jc w:val="left"/>
        <w:rPr>
          <w:rFonts w:asciiTheme="minorHAnsi" w:hAnsiTheme="minorHAnsi" w:cstheme="minorHAnsi"/>
          <w:smallCaps/>
          <w:sz w:val="28"/>
          <w:szCs w:val="28"/>
          <w:lang w:val="es-PE"/>
        </w:rPr>
      </w:pPr>
      <w:bookmarkStart w:id="10" w:name="_Toc7100993"/>
      <w:r w:rsidRPr="0003049B">
        <w:rPr>
          <w:rFonts w:asciiTheme="minorHAnsi" w:hAnsiTheme="minorHAnsi" w:cstheme="minorHAnsi"/>
          <w:smallCaps/>
          <w:sz w:val="28"/>
          <w:szCs w:val="28"/>
          <w:lang w:val="es-PE"/>
        </w:rPr>
        <w:t>Ri</w:t>
      </w:r>
      <w:r w:rsidR="000F7CF7">
        <w:rPr>
          <w:rFonts w:asciiTheme="minorHAnsi" w:hAnsiTheme="minorHAnsi" w:cstheme="minorHAnsi"/>
          <w:smallCaps/>
          <w:sz w:val="28"/>
          <w:szCs w:val="28"/>
          <w:lang w:val="es-PE"/>
        </w:rPr>
        <w:t>esgos</w:t>
      </w:r>
      <w:bookmarkEnd w:id="10"/>
    </w:p>
    <w:p w14:paraId="6CC14053" w14:textId="2B825B9D" w:rsidR="00940F9F" w:rsidRPr="0003049B" w:rsidRDefault="000F7CF7" w:rsidP="00940F9F">
      <w:pPr>
        <w:rPr>
          <w:color w:val="008000"/>
          <w:lang w:val="es-PE"/>
        </w:rPr>
      </w:pPr>
      <w:r w:rsidRPr="000F7CF7">
        <w:rPr>
          <w:lang w:val="es-PE"/>
        </w:rPr>
        <w:t xml:space="preserve">Se han identificado los siguientes riesgos para el </w:t>
      </w:r>
      <w:r w:rsidR="0051548A">
        <w:rPr>
          <w:lang w:val="es-PE"/>
        </w:rPr>
        <w:t>sistema</w:t>
      </w:r>
      <w:r w:rsidRPr="000F7CF7">
        <w:rPr>
          <w:lang w:val="es-PE"/>
        </w:rPr>
        <w:t>. El gerente del proyecto determinará y empleará las estrategias necesarias de mitigación / evitación de riesgos según sea apropiado para minimizar la probabilidad de estos riesgos:</w:t>
      </w:r>
      <w:r w:rsidR="00940F9F" w:rsidRPr="0003049B">
        <w:rPr>
          <w:color w:val="008000"/>
          <w:lang w:val="es-PE"/>
        </w:rPr>
        <w:t xml:space="preserve">  </w:t>
      </w:r>
    </w:p>
    <w:p w14:paraId="095E87BC" w14:textId="77777777" w:rsidR="0051548A" w:rsidRPr="0051548A" w:rsidRDefault="0051548A" w:rsidP="0051548A">
      <w:pPr>
        <w:pStyle w:val="Sinespaciado"/>
        <w:numPr>
          <w:ilvl w:val="0"/>
          <w:numId w:val="13"/>
        </w:numPr>
        <w:rPr>
          <w:rFonts w:asciiTheme="minorHAnsi" w:hAnsiTheme="minorHAnsi" w:cstheme="minorHAnsi"/>
          <w:sz w:val="24"/>
          <w:szCs w:val="24"/>
          <w:lang w:val="es-PE"/>
        </w:rPr>
      </w:pPr>
      <w:r w:rsidRPr="0051548A">
        <w:rPr>
          <w:rFonts w:asciiTheme="minorHAnsi" w:hAnsiTheme="minorHAnsi" w:cstheme="minorHAnsi"/>
          <w:sz w:val="24"/>
          <w:szCs w:val="24"/>
          <w:lang w:val="es-PE"/>
        </w:rPr>
        <w:t xml:space="preserve">La integración de sistemas externos, como los de pago, puede presentar dificultades debido a la falta de experiencia del equipo en este tipo de integraciones, lo que podría afectar la funcionalidad y el rendimiento del software final. </w:t>
      </w:r>
    </w:p>
    <w:p w14:paraId="0A89E0BC" w14:textId="77777777" w:rsidR="0051548A" w:rsidRPr="0051548A" w:rsidRDefault="0051548A" w:rsidP="0051548A">
      <w:pPr>
        <w:pStyle w:val="Sinespaciado"/>
        <w:numPr>
          <w:ilvl w:val="0"/>
          <w:numId w:val="13"/>
        </w:numPr>
        <w:rPr>
          <w:rFonts w:asciiTheme="minorHAnsi" w:hAnsiTheme="minorHAnsi" w:cstheme="minorHAnsi"/>
          <w:sz w:val="24"/>
          <w:szCs w:val="24"/>
          <w:lang w:val="es-PE"/>
        </w:rPr>
      </w:pPr>
      <w:r w:rsidRPr="0051548A">
        <w:rPr>
          <w:rFonts w:asciiTheme="minorHAnsi" w:hAnsiTheme="minorHAnsi" w:cstheme="minorHAnsi"/>
          <w:sz w:val="24"/>
          <w:szCs w:val="24"/>
          <w:lang w:val="es-PE"/>
        </w:rPr>
        <w:t>Existe el riesgo de que los requerimientos del usuario no se capturen de manera completa o precisa, lo que podría llevar a malentendidos entre el equipo de desarrollo y el usuario final, resultando en entregas que no cumplen con las expectativas.</w:t>
      </w:r>
    </w:p>
    <w:p w14:paraId="075D9C97" w14:textId="5989864C" w:rsidR="00940F9F" w:rsidRPr="0003049B" w:rsidRDefault="0051548A" w:rsidP="0051548A">
      <w:pPr>
        <w:pStyle w:val="Sinespaciado"/>
        <w:numPr>
          <w:ilvl w:val="0"/>
          <w:numId w:val="13"/>
        </w:numPr>
        <w:rPr>
          <w:rFonts w:asciiTheme="minorHAnsi" w:hAnsiTheme="minorHAnsi"/>
          <w:sz w:val="24"/>
          <w:szCs w:val="24"/>
          <w:lang w:val="es-PE"/>
        </w:rPr>
      </w:pPr>
      <w:r w:rsidRPr="0051548A">
        <w:rPr>
          <w:rFonts w:asciiTheme="minorHAnsi" w:hAnsiTheme="minorHAnsi" w:cstheme="minorHAnsi"/>
          <w:sz w:val="24"/>
          <w:szCs w:val="24"/>
          <w:lang w:val="es-PE"/>
        </w:rPr>
        <w:lastRenderedPageBreak/>
        <w:t>La posible rotación o ausencia de miembros clave del equipo de desarrollo, especialmente aquellos con conocimientos especializados o responsabilidades críticas, podría impactar negativamente en la continuidad y eficacia del proyecto</w:t>
      </w:r>
    </w:p>
    <w:p w14:paraId="2D4D09EC" w14:textId="77777777" w:rsidR="00940F9F" w:rsidRPr="0003049B" w:rsidRDefault="00940F9F" w:rsidP="00940F9F">
      <w:pPr>
        <w:pStyle w:val="Sinespaciado"/>
        <w:rPr>
          <w:rFonts w:asciiTheme="minorHAnsi" w:hAnsiTheme="minorHAnsi"/>
          <w:sz w:val="24"/>
          <w:szCs w:val="24"/>
          <w:lang w:val="es-PE"/>
        </w:rPr>
      </w:pPr>
    </w:p>
    <w:p w14:paraId="7F827DFE" w14:textId="672CF5E9" w:rsidR="00940F9F" w:rsidRPr="00A47ED3" w:rsidRDefault="000F7CF7" w:rsidP="00940F9F">
      <w:pPr>
        <w:pStyle w:val="Ttulo1"/>
        <w:jc w:val="left"/>
        <w:rPr>
          <w:rFonts w:asciiTheme="minorHAnsi" w:hAnsiTheme="minorHAnsi" w:cstheme="minorHAnsi"/>
          <w:smallCaps/>
          <w:sz w:val="28"/>
          <w:szCs w:val="28"/>
          <w:lang w:val="es-PE"/>
        </w:rPr>
      </w:pPr>
      <w:bookmarkStart w:id="11" w:name="_Toc7100994"/>
      <w:r w:rsidRPr="00A47ED3">
        <w:rPr>
          <w:rFonts w:asciiTheme="minorHAnsi" w:hAnsiTheme="minorHAnsi" w:cstheme="minorHAnsi"/>
          <w:smallCaps/>
          <w:sz w:val="28"/>
          <w:szCs w:val="28"/>
          <w:lang w:val="es-PE"/>
        </w:rPr>
        <w:t>Entregables</w:t>
      </w:r>
      <w:bookmarkEnd w:id="11"/>
    </w:p>
    <w:p w14:paraId="1FE70894" w14:textId="77777777" w:rsidR="000F7CF7" w:rsidRPr="00A47ED3" w:rsidRDefault="000F7CF7" w:rsidP="000F7CF7">
      <w:pPr>
        <w:rPr>
          <w:lang w:val="es-PE"/>
        </w:rPr>
      </w:pPr>
      <w:r w:rsidRPr="00A47ED3">
        <w:rPr>
          <w:lang w:val="es-PE"/>
        </w:rPr>
        <w:t>Los siguientes entregables deben cumplirse luego de la finalización exitosa del proyecto ISA. Cualquier cambio a estos entregables debe ser aprobado por el patrocinador del proyecto.</w:t>
      </w:r>
    </w:p>
    <w:p w14:paraId="7D40D18E" w14:textId="0ABC4177" w:rsidR="000F7CF7" w:rsidRPr="00A47ED3" w:rsidRDefault="00A47ED3" w:rsidP="000F7CF7">
      <w:pPr>
        <w:numPr>
          <w:ilvl w:val="0"/>
          <w:numId w:val="4"/>
        </w:numPr>
        <w:rPr>
          <w:lang w:val="es-PE"/>
        </w:rPr>
      </w:pPr>
      <w:r w:rsidRPr="00A47ED3">
        <w:rPr>
          <w:lang w:val="es-PE"/>
        </w:rPr>
        <w:t>Un sistema web que cumpla las necesidades de los clientes</w:t>
      </w:r>
    </w:p>
    <w:p w14:paraId="3524F404" w14:textId="77777777" w:rsidR="00A47ED3" w:rsidRPr="00A47ED3" w:rsidRDefault="000F7CF7" w:rsidP="00A47ED3">
      <w:pPr>
        <w:numPr>
          <w:ilvl w:val="0"/>
          <w:numId w:val="4"/>
        </w:numPr>
        <w:rPr>
          <w:lang w:val="es-PE"/>
        </w:rPr>
      </w:pPr>
      <w:r w:rsidRPr="00A47ED3">
        <w:rPr>
          <w:lang w:val="es-PE"/>
        </w:rPr>
        <w:t xml:space="preserve">Documentación técnica para </w:t>
      </w:r>
      <w:r w:rsidR="00A47ED3" w:rsidRPr="00A47ED3">
        <w:rPr>
          <w:lang w:val="es-PE"/>
        </w:rPr>
        <w:t xml:space="preserve">el uso </w:t>
      </w:r>
      <w:r w:rsidRPr="00A47ED3">
        <w:rPr>
          <w:lang w:val="es-PE"/>
        </w:rPr>
        <w:t xml:space="preserve">de </w:t>
      </w:r>
      <w:r w:rsidR="00A47ED3" w:rsidRPr="00A47ED3">
        <w:rPr>
          <w:lang w:val="es-PE"/>
        </w:rPr>
        <w:t>la misma</w:t>
      </w:r>
      <w:r w:rsidRPr="00A47ED3">
        <w:rPr>
          <w:lang w:val="es-PE"/>
        </w:rPr>
        <w:t>.</w:t>
      </w:r>
    </w:p>
    <w:p w14:paraId="4325DAE9" w14:textId="3D530649" w:rsidR="00940F9F" w:rsidRPr="00A47ED3" w:rsidRDefault="00DE1AF0" w:rsidP="00A47ED3">
      <w:pPr>
        <w:numPr>
          <w:ilvl w:val="0"/>
          <w:numId w:val="4"/>
        </w:numPr>
        <w:rPr>
          <w:lang w:val="es-PE"/>
        </w:rPr>
      </w:pPr>
      <w:r w:rsidRPr="00A47ED3">
        <w:rPr>
          <w:lang w:val="es-PE"/>
        </w:rPr>
        <w:tab/>
      </w:r>
    </w:p>
    <w:p w14:paraId="1E4BF330" w14:textId="38A63672" w:rsidR="00940F9F" w:rsidRPr="00A47ED3" w:rsidRDefault="000F7CF7" w:rsidP="00940F9F">
      <w:pPr>
        <w:pStyle w:val="Ttulo1"/>
        <w:jc w:val="left"/>
        <w:rPr>
          <w:rFonts w:asciiTheme="minorHAnsi" w:hAnsiTheme="minorHAnsi" w:cstheme="minorHAnsi"/>
          <w:smallCaps/>
          <w:sz w:val="28"/>
          <w:szCs w:val="28"/>
          <w:lang w:val="es-PE"/>
        </w:rPr>
      </w:pPr>
      <w:bookmarkStart w:id="12" w:name="_Toc7100995"/>
      <w:r w:rsidRPr="00A47ED3">
        <w:rPr>
          <w:rFonts w:asciiTheme="minorHAnsi" w:hAnsiTheme="minorHAnsi" w:cstheme="minorHAnsi"/>
          <w:smallCaps/>
          <w:sz w:val="28"/>
          <w:szCs w:val="28"/>
          <w:lang w:val="es-PE"/>
        </w:rPr>
        <w:t>Resumen del Calendario de Hitos</w:t>
      </w:r>
      <w:bookmarkEnd w:id="12"/>
    </w:p>
    <w:p w14:paraId="2D50231A" w14:textId="42B4CE72" w:rsidR="00940F9F" w:rsidRPr="0003049B" w:rsidRDefault="000F7CF7" w:rsidP="00940F9F">
      <w:pPr>
        <w:pStyle w:val="Sinespaciado"/>
        <w:rPr>
          <w:rFonts w:asciiTheme="minorHAnsi" w:hAnsiTheme="minorHAnsi" w:cstheme="minorHAnsi"/>
          <w:sz w:val="24"/>
          <w:szCs w:val="24"/>
          <w:lang w:val="es-PE"/>
        </w:rPr>
      </w:pPr>
      <w:r w:rsidRPr="00A47ED3">
        <w:rPr>
          <w:rFonts w:asciiTheme="minorHAnsi" w:hAnsiTheme="minorHAnsi" w:cstheme="minorHAnsi"/>
          <w:sz w:val="24"/>
          <w:szCs w:val="24"/>
          <w:lang w:val="es-PE"/>
        </w:rPr>
        <w:t xml:space="preserve">A </w:t>
      </w:r>
      <w:r w:rsidR="00A47ED3" w:rsidRPr="00A47ED3">
        <w:rPr>
          <w:rFonts w:asciiTheme="minorHAnsi" w:hAnsiTheme="minorHAnsi" w:cstheme="minorHAnsi"/>
          <w:sz w:val="24"/>
          <w:szCs w:val="24"/>
          <w:lang w:val="es-PE"/>
        </w:rPr>
        <w:t>continuación,</w:t>
      </w:r>
      <w:r w:rsidRPr="00A47ED3">
        <w:rPr>
          <w:rFonts w:asciiTheme="minorHAnsi" w:hAnsiTheme="minorHAnsi" w:cstheme="minorHAnsi"/>
          <w:sz w:val="24"/>
          <w:szCs w:val="24"/>
          <w:lang w:val="es-PE"/>
        </w:rPr>
        <w:t xml:space="preserve"> se presenta el Resumen de Hitos del Proyecto</w:t>
      </w:r>
      <w:r w:rsidR="00A47ED3" w:rsidRPr="00A47ED3">
        <w:rPr>
          <w:rFonts w:asciiTheme="minorHAnsi" w:hAnsiTheme="minorHAnsi" w:cstheme="minorHAnsi"/>
          <w:sz w:val="24"/>
          <w:szCs w:val="24"/>
          <w:lang w:val="es-PE"/>
        </w:rPr>
        <w:t xml:space="preserve"> a partir del cuarto avance</w:t>
      </w:r>
      <w:r w:rsidRPr="00A47ED3">
        <w:rPr>
          <w:rFonts w:asciiTheme="minorHAnsi" w:hAnsiTheme="minorHAnsi" w:cstheme="minorHAnsi"/>
          <w:sz w:val="24"/>
          <w:szCs w:val="24"/>
          <w:lang w:val="es-PE"/>
        </w:rPr>
        <w:t>.</w:t>
      </w:r>
      <w:r w:rsidR="00A47ED3" w:rsidRPr="00A47ED3">
        <w:rPr>
          <w:rFonts w:asciiTheme="minorHAnsi" w:hAnsiTheme="minorHAnsi" w:cstheme="minorHAnsi"/>
          <w:sz w:val="24"/>
          <w:szCs w:val="24"/>
          <w:lang w:val="es-PE"/>
        </w:rPr>
        <w:t xml:space="preserve"> Teniendo en cuenta nuevas pantallas, mejoras de los accesos, el control de los mismos entre otros aspectos importantes que se van definiendo</w:t>
      </w:r>
      <w:r w:rsidRPr="00A47ED3">
        <w:rPr>
          <w:rFonts w:asciiTheme="minorHAnsi" w:hAnsiTheme="minorHAnsi" w:cstheme="minorHAnsi"/>
          <w:sz w:val="24"/>
          <w:szCs w:val="24"/>
          <w:lang w:val="es-PE"/>
        </w:rPr>
        <w:t xml:space="preserve"> más claramente. Cualquier cambio será comunicado a través de reuniones </w:t>
      </w:r>
      <w:r w:rsidR="00A47ED3" w:rsidRPr="00A47ED3">
        <w:rPr>
          <w:rFonts w:asciiTheme="minorHAnsi" w:hAnsiTheme="minorHAnsi" w:cstheme="minorHAnsi"/>
          <w:sz w:val="24"/>
          <w:szCs w:val="24"/>
          <w:lang w:val="es-PE"/>
        </w:rPr>
        <w:t xml:space="preserve">que lleguemos a tener </w:t>
      </w:r>
      <w:r w:rsidRPr="00A47ED3">
        <w:rPr>
          <w:rFonts w:asciiTheme="minorHAnsi" w:hAnsiTheme="minorHAnsi" w:cstheme="minorHAnsi"/>
          <w:sz w:val="24"/>
          <w:szCs w:val="24"/>
          <w:lang w:val="es-PE"/>
        </w:rPr>
        <w:t>por el gerente del proyecto.</w:t>
      </w:r>
    </w:p>
    <w:p w14:paraId="765F69B2"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BF0AE3" w14:paraId="105DD3B6" w14:textId="77777777" w:rsidTr="00213B58">
        <w:trPr>
          <w:cantSplit/>
        </w:trPr>
        <w:tc>
          <w:tcPr>
            <w:tcW w:w="8190" w:type="dxa"/>
            <w:gridSpan w:val="2"/>
            <w:tcBorders>
              <w:bottom w:val="nil"/>
            </w:tcBorders>
            <w:shd w:val="clear" w:color="auto" w:fill="C0C0C0"/>
          </w:tcPr>
          <w:p w14:paraId="4566B5EB" w14:textId="1E5CA787" w:rsidR="00940F9F" w:rsidRPr="00A47ED3" w:rsidRDefault="000F7CF7" w:rsidP="000F7CF7">
            <w:pPr>
              <w:pStyle w:val="Encabezado"/>
              <w:keepNext/>
              <w:numPr>
                <w:ilvl w:val="12"/>
                <w:numId w:val="0"/>
              </w:numPr>
              <w:spacing w:before="60" w:after="60"/>
              <w:rPr>
                <w:rFonts w:cs="Arial"/>
                <w:b/>
                <w:lang w:val="es-PE"/>
              </w:rPr>
            </w:pPr>
            <w:r w:rsidRPr="00A47ED3">
              <w:rPr>
                <w:rFonts w:cs="Arial"/>
                <w:b/>
                <w:lang w:val="es-PE"/>
              </w:rPr>
              <w:t>Resumen del calendario de hitos: Liste hitos clave del proyecto desde el inicio.</w:t>
            </w:r>
          </w:p>
        </w:tc>
      </w:tr>
      <w:tr w:rsidR="00940F9F" w:rsidRPr="00A47ED3" w14:paraId="00B4CACA" w14:textId="77777777" w:rsidTr="00213B58">
        <w:tc>
          <w:tcPr>
            <w:tcW w:w="6120" w:type="dxa"/>
            <w:shd w:val="pct5" w:color="auto" w:fill="FFFFFF"/>
          </w:tcPr>
          <w:p w14:paraId="7A8FB0B3" w14:textId="370E5303" w:rsidR="00940F9F" w:rsidRPr="00A47ED3" w:rsidRDefault="000F7CF7" w:rsidP="00213B58">
            <w:pPr>
              <w:pStyle w:val="Encabezado"/>
              <w:keepNext/>
              <w:numPr>
                <w:ilvl w:val="12"/>
                <w:numId w:val="0"/>
              </w:numPr>
              <w:spacing w:before="60" w:after="60"/>
              <w:rPr>
                <w:rFonts w:cs="Arial"/>
                <w:b/>
                <w:lang w:val="es-PE"/>
              </w:rPr>
            </w:pPr>
            <w:r w:rsidRPr="00A47ED3">
              <w:rPr>
                <w:rFonts w:cs="Arial"/>
                <w:b/>
                <w:lang w:val="es-PE"/>
              </w:rPr>
              <w:t>Hitos</w:t>
            </w:r>
          </w:p>
        </w:tc>
        <w:tc>
          <w:tcPr>
            <w:tcW w:w="2070" w:type="dxa"/>
            <w:shd w:val="pct5" w:color="auto" w:fill="FFFFFF"/>
          </w:tcPr>
          <w:p w14:paraId="757ABD15" w14:textId="01C23075" w:rsidR="00940F9F" w:rsidRPr="00A47ED3" w:rsidRDefault="000F7CF7" w:rsidP="000F7CF7">
            <w:pPr>
              <w:pStyle w:val="Encabezado"/>
              <w:keepNext/>
              <w:numPr>
                <w:ilvl w:val="12"/>
                <w:numId w:val="0"/>
              </w:numPr>
              <w:spacing w:before="60" w:after="60"/>
              <w:jc w:val="center"/>
              <w:rPr>
                <w:rFonts w:cs="Arial"/>
                <w:b/>
                <w:lang w:val="es-PE"/>
              </w:rPr>
            </w:pPr>
            <w:r w:rsidRPr="00A47ED3">
              <w:rPr>
                <w:rFonts w:cs="Arial"/>
                <w:b/>
                <w:lang w:val="es-PE"/>
              </w:rPr>
              <w:t>Fecha Objetivo</w:t>
            </w:r>
            <w:r w:rsidR="00940F9F" w:rsidRPr="00A47ED3">
              <w:rPr>
                <w:rFonts w:cs="Arial"/>
                <w:b/>
                <w:lang w:val="es-PE"/>
              </w:rPr>
              <w:t xml:space="preserve"> </w:t>
            </w:r>
          </w:p>
        </w:tc>
      </w:tr>
      <w:tr w:rsidR="00940F9F" w:rsidRPr="00A47ED3" w14:paraId="4D083834" w14:textId="77777777" w:rsidTr="00213B58">
        <w:tc>
          <w:tcPr>
            <w:tcW w:w="6120" w:type="dxa"/>
            <w:tcBorders>
              <w:bottom w:val="dotted" w:sz="4" w:space="0" w:color="auto"/>
            </w:tcBorders>
          </w:tcPr>
          <w:p w14:paraId="32D45A1C" w14:textId="346A044E" w:rsidR="00940F9F" w:rsidRPr="00A47ED3" w:rsidRDefault="00A47ED3" w:rsidP="00940F9F">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Avance 4</w:t>
            </w:r>
          </w:p>
        </w:tc>
        <w:tc>
          <w:tcPr>
            <w:tcW w:w="2070" w:type="dxa"/>
            <w:tcBorders>
              <w:bottom w:val="dotted" w:sz="4" w:space="0" w:color="auto"/>
            </w:tcBorders>
          </w:tcPr>
          <w:p w14:paraId="1791BCE4" w14:textId="37091DF4" w:rsidR="00940F9F" w:rsidRPr="00A47ED3" w:rsidRDefault="00A47ED3" w:rsidP="00213B58">
            <w:pPr>
              <w:pStyle w:val="CovTableText"/>
              <w:keepNext/>
              <w:numPr>
                <w:ilvl w:val="12"/>
                <w:numId w:val="0"/>
              </w:numPr>
              <w:jc w:val="center"/>
              <w:rPr>
                <w:rFonts w:asciiTheme="minorHAnsi" w:hAnsiTheme="minorHAnsi" w:cs="Arial"/>
                <w:sz w:val="20"/>
                <w:lang w:val="es-PE"/>
              </w:rPr>
            </w:pPr>
            <w:r>
              <w:rPr>
                <w:rFonts w:asciiTheme="minorHAnsi" w:hAnsiTheme="minorHAnsi" w:cs="Arial"/>
                <w:sz w:val="20"/>
                <w:lang w:val="es-PE"/>
              </w:rPr>
              <w:t>03</w:t>
            </w:r>
            <w:r w:rsidR="00940F9F" w:rsidRPr="00A47ED3">
              <w:rPr>
                <w:rFonts w:asciiTheme="minorHAnsi" w:hAnsiTheme="minorHAnsi" w:cs="Arial"/>
                <w:sz w:val="20"/>
                <w:lang w:val="es-PE"/>
              </w:rPr>
              <w:t>/0</w:t>
            </w:r>
            <w:r>
              <w:rPr>
                <w:rFonts w:asciiTheme="minorHAnsi" w:hAnsiTheme="minorHAnsi" w:cs="Arial"/>
                <w:sz w:val="20"/>
                <w:lang w:val="es-PE"/>
              </w:rPr>
              <w:t>6</w:t>
            </w:r>
            <w:r w:rsidR="00940F9F" w:rsidRPr="00A47ED3">
              <w:rPr>
                <w:rFonts w:asciiTheme="minorHAnsi" w:hAnsiTheme="minorHAnsi" w:cs="Arial"/>
                <w:sz w:val="20"/>
                <w:lang w:val="es-PE"/>
              </w:rPr>
              <w:t>/20</w:t>
            </w:r>
            <w:r>
              <w:rPr>
                <w:rFonts w:asciiTheme="minorHAnsi" w:hAnsiTheme="minorHAnsi" w:cs="Arial"/>
                <w:sz w:val="20"/>
                <w:lang w:val="es-PE"/>
              </w:rPr>
              <w:t>24</w:t>
            </w:r>
          </w:p>
        </w:tc>
      </w:tr>
      <w:tr w:rsidR="00940F9F" w:rsidRPr="00A47ED3" w14:paraId="6277ACCD" w14:textId="77777777" w:rsidTr="00213B58">
        <w:tc>
          <w:tcPr>
            <w:tcW w:w="6120" w:type="dxa"/>
            <w:tcBorders>
              <w:top w:val="dotted" w:sz="4" w:space="0" w:color="auto"/>
              <w:bottom w:val="dotted" w:sz="4" w:space="0" w:color="auto"/>
            </w:tcBorders>
          </w:tcPr>
          <w:p w14:paraId="4F60FC04" w14:textId="7F1A59E5" w:rsidR="00940F9F" w:rsidRPr="00A47ED3" w:rsidRDefault="00A47ED3" w:rsidP="00940F9F">
            <w:pPr>
              <w:pStyle w:val="CovTableText"/>
              <w:keepNext/>
              <w:numPr>
                <w:ilvl w:val="0"/>
                <w:numId w:val="6"/>
              </w:numPr>
              <w:rPr>
                <w:rFonts w:asciiTheme="minorHAnsi" w:hAnsiTheme="minorHAnsi" w:cs="Arial"/>
                <w:sz w:val="20"/>
                <w:lang w:val="es-PE"/>
              </w:rPr>
            </w:pPr>
            <w:r>
              <w:rPr>
                <w:rFonts w:asciiTheme="minorHAnsi" w:hAnsiTheme="minorHAnsi" w:cs="Arial"/>
                <w:sz w:val="20"/>
                <w:lang w:val="es-PE"/>
              </w:rPr>
              <w:t>Avance 5</w:t>
            </w:r>
          </w:p>
        </w:tc>
        <w:tc>
          <w:tcPr>
            <w:tcW w:w="2070" w:type="dxa"/>
            <w:tcBorders>
              <w:top w:val="dotted" w:sz="4" w:space="0" w:color="auto"/>
              <w:bottom w:val="dotted" w:sz="4" w:space="0" w:color="auto"/>
            </w:tcBorders>
          </w:tcPr>
          <w:p w14:paraId="56B114CC" w14:textId="286FF4B4" w:rsidR="00940F9F" w:rsidRPr="00A47ED3" w:rsidRDefault="00A47ED3" w:rsidP="00213B5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17</w:t>
            </w:r>
            <w:r w:rsidR="00940F9F" w:rsidRPr="00A47ED3">
              <w:rPr>
                <w:rFonts w:asciiTheme="minorHAnsi" w:hAnsiTheme="minorHAnsi" w:cs="Arial"/>
                <w:sz w:val="20"/>
                <w:lang w:val="es-PE"/>
              </w:rPr>
              <w:t>/</w:t>
            </w:r>
            <w:r>
              <w:rPr>
                <w:rFonts w:asciiTheme="minorHAnsi" w:hAnsiTheme="minorHAnsi" w:cs="Arial"/>
                <w:sz w:val="20"/>
                <w:lang w:val="es-PE"/>
              </w:rPr>
              <w:t>06</w:t>
            </w:r>
            <w:r w:rsidR="00940F9F" w:rsidRPr="00A47ED3">
              <w:rPr>
                <w:rFonts w:asciiTheme="minorHAnsi" w:hAnsiTheme="minorHAnsi" w:cs="Arial"/>
                <w:sz w:val="20"/>
                <w:lang w:val="es-PE"/>
              </w:rPr>
              <w:t>/20</w:t>
            </w:r>
            <w:r>
              <w:rPr>
                <w:rFonts w:asciiTheme="minorHAnsi" w:hAnsiTheme="minorHAnsi" w:cs="Arial"/>
                <w:sz w:val="20"/>
                <w:lang w:val="es-PE"/>
              </w:rPr>
              <w:t>24</w:t>
            </w:r>
          </w:p>
        </w:tc>
      </w:tr>
      <w:tr w:rsidR="00940F9F" w:rsidRPr="00A47ED3" w14:paraId="22BD5AD5" w14:textId="77777777" w:rsidTr="00213B58">
        <w:tc>
          <w:tcPr>
            <w:tcW w:w="6120" w:type="dxa"/>
            <w:tcBorders>
              <w:top w:val="dotted" w:sz="4" w:space="0" w:color="auto"/>
              <w:bottom w:val="dotted" w:sz="4" w:space="0" w:color="auto"/>
            </w:tcBorders>
          </w:tcPr>
          <w:p w14:paraId="242D1462" w14:textId="37B02B25" w:rsidR="00940F9F" w:rsidRPr="00A47ED3" w:rsidRDefault="00A47ED3" w:rsidP="000F7CF7">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Entrega Final</w:t>
            </w:r>
          </w:p>
        </w:tc>
        <w:tc>
          <w:tcPr>
            <w:tcW w:w="2070" w:type="dxa"/>
            <w:tcBorders>
              <w:top w:val="dotted" w:sz="4" w:space="0" w:color="auto"/>
              <w:bottom w:val="dotted" w:sz="4" w:space="0" w:color="auto"/>
            </w:tcBorders>
          </w:tcPr>
          <w:p w14:paraId="7073BA42" w14:textId="23ED0457" w:rsidR="00940F9F" w:rsidRPr="00A47ED3" w:rsidRDefault="00A47ED3" w:rsidP="00213B5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22</w:t>
            </w:r>
            <w:r w:rsidR="00940F9F" w:rsidRPr="00A47ED3">
              <w:rPr>
                <w:rFonts w:asciiTheme="minorHAnsi" w:hAnsiTheme="minorHAnsi" w:cs="Arial"/>
                <w:sz w:val="20"/>
                <w:lang w:val="es-PE"/>
              </w:rPr>
              <w:t>/</w:t>
            </w:r>
            <w:r>
              <w:rPr>
                <w:rFonts w:asciiTheme="minorHAnsi" w:hAnsiTheme="minorHAnsi" w:cs="Arial"/>
                <w:sz w:val="20"/>
                <w:lang w:val="es-PE"/>
              </w:rPr>
              <w:t>07</w:t>
            </w:r>
            <w:r w:rsidR="00940F9F" w:rsidRPr="00A47ED3">
              <w:rPr>
                <w:rFonts w:asciiTheme="minorHAnsi" w:hAnsiTheme="minorHAnsi" w:cs="Arial"/>
                <w:sz w:val="20"/>
                <w:lang w:val="es-PE"/>
              </w:rPr>
              <w:t>/20</w:t>
            </w:r>
            <w:r>
              <w:rPr>
                <w:rFonts w:asciiTheme="minorHAnsi" w:hAnsiTheme="minorHAnsi" w:cs="Arial"/>
                <w:sz w:val="20"/>
                <w:lang w:val="es-PE"/>
              </w:rPr>
              <w:t>24</w:t>
            </w:r>
          </w:p>
        </w:tc>
      </w:tr>
      <w:tr w:rsidR="00940F9F" w:rsidRPr="00A47ED3" w14:paraId="732F2316" w14:textId="77777777" w:rsidTr="00213B58">
        <w:tc>
          <w:tcPr>
            <w:tcW w:w="6120" w:type="dxa"/>
            <w:tcBorders>
              <w:top w:val="dotted" w:sz="4" w:space="0" w:color="auto"/>
            </w:tcBorders>
          </w:tcPr>
          <w:p w14:paraId="6E4546FB" w14:textId="6B08A2B9" w:rsidR="00940F9F" w:rsidRPr="00A47ED3" w:rsidRDefault="000F7CF7" w:rsidP="000F7CF7">
            <w:pPr>
              <w:pStyle w:val="Encabezado"/>
              <w:keepNext/>
              <w:tabs>
                <w:tab w:val="clear" w:pos="4680"/>
                <w:tab w:val="clear" w:pos="9360"/>
                <w:tab w:val="left" w:pos="360"/>
              </w:tabs>
              <w:spacing w:before="60" w:after="60"/>
              <w:rPr>
                <w:rFonts w:cs="Arial"/>
                <w:b/>
                <w:lang w:val="es-PE"/>
              </w:rPr>
            </w:pPr>
            <w:r w:rsidRPr="00A47ED3">
              <w:rPr>
                <w:rFonts w:cs="Arial"/>
                <w:b/>
                <w:lang w:val="es-PE"/>
              </w:rPr>
              <w:t>Fin del Proyecto</w:t>
            </w:r>
          </w:p>
        </w:tc>
        <w:tc>
          <w:tcPr>
            <w:tcW w:w="2070" w:type="dxa"/>
            <w:tcBorders>
              <w:top w:val="dotted" w:sz="4" w:space="0" w:color="auto"/>
            </w:tcBorders>
          </w:tcPr>
          <w:p w14:paraId="72C10D7B" w14:textId="3712BA67" w:rsidR="00940F9F" w:rsidRPr="00A47ED3" w:rsidRDefault="00A47ED3" w:rsidP="00213B58">
            <w:pPr>
              <w:pStyle w:val="CovTableText"/>
              <w:keepNext/>
              <w:numPr>
                <w:ilvl w:val="12"/>
                <w:numId w:val="0"/>
              </w:numPr>
              <w:jc w:val="center"/>
              <w:rPr>
                <w:rFonts w:asciiTheme="minorHAnsi" w:hAnsiTheme="minorHAnsi" w:cs="Arial"/>
                <w:b/>
                <w:sz w:val="20"/>
                <w:lang w:val="es-PE"/>
              </w:rPr>
            </w:pPr>
            <w:r>
              <w:rPr>
                <w:rFonts w:asciiTheme="minorHAnsi" w:hAnsiTheme="minorHAnsi" w:cs="Arial"/>
                <w:b/>
                <w:sz w:val="20"/>
                <w:lang w:val="es-PE"/>
              </w:rPr>
              <w:t>22</w:t>
            </w:r>
            <w:r w:rsidR="00940F9F" w:rsidRPr="00A47ED3">
              <w:rPr>
                <w:rFonts w:asciiTheme="minorHAnsi" w:hAnsiTheme="minorHAnsi" w:cs="Arial"/>
                <w:b/>
                <w:sz w:val="20"/>
                <w:lang w:val="es-PE"/>
              </w:rPr>
              <w:t>/</w:t>
            </w:r>
            <w:r>
              <w:rPr>
                <w:rFonts w:asciiTheme="minorHAnsi" w:hAnsiTheme="minorHAnsi" w:cs="Arial"/>
                <w:b/>
                <w:sz w:val="20"/>
                <w:lang w:val="es-PE"/>
              </w:rPr>
              <w:t>07</w:t>
            </w:r>
            <w:r w:rsidR="00940F9F" w:rsidRPr="00A47ED3">
              <w:rPr>
                <w:rFonts w:asciiTheme="minorHAnsi" w:hAnsiTheme="minorHAnsi" w:cs="Arial"/>
                <w:b/>
                <w:sz w:val="20"/>
                <w:lang w:val="es-PE"/>
              </w:rPr>
              <w:t>/20</w:t>
            </w:r>
            <w:r>
              <w:rPr>
                <w:rFonts w:asciiTheme="minorHAnsi" w:hAnsiTheme="minorHAnsi" w:cs="Arial"/>
                <w:b/>
                <w:sz w:val="20"/>
                <w:lang w:val="es-PE"/>
              </w:rPr>
              <w:t>24</w:t>
            </w:r>
          </w:p>
        </w:tc>
      </w:tr>
    </w:tbl>
    <w:p w14:paraId="7262097C" w14:textId="77777777" w:rsidR="00940F9F" w:rsidRPr="0051548A" w:rsidRDefault="00940F9F" w:rsidP="00940F9F">
      <w:pPr>
        <w:pStyle w:val="Sinespaciado"/>
        <w:rPr>
          <w:rFonts w:asciiTheme="minorHAnsi" w:hAnsiTheme="minorHAnsi"/>
          <w:sz w:val="24"/>
          <w:szCs w:val="24"/>
          <w:highlight w:val="yellow"/>
          <w:lang w:val="es-PE"/>
        </w:rPr>
      </w:pPr>
    </w:p>
    <w:p w14:paraId="3612DC0C" w14:textId="77777777" w:rsidR="00940F9F" w:rsidRPr="0051548A" w:rsidRDefault="00940F9F" w:rsidP="00940F9F">
      <w:pPr>
        <w:pStyle w:val="Sinespaciado"/>
        <w:rPr>
          <w:rFonts w:asciiTheme="minorHAnsi" w:hAnsiTheme="minorHAnsi"/>
          <w:sz w:val="24"/>
          <w:szCs w:val="24"/>
          <w:highlight w:val="yellow"/>
          <w:lang w:val="es-PE"/>
        </w:rPr>
      </w:pPr>
    </w:p>
    <w:p w14:paraId="0C9097E5" w14:textId="7A3C9309" w:rsidR="00940F9F" w:rsidRPr="00B96A93" w:rsidRDefault="000F7CF7" w:rsidP="00940F9F">
      <w:pPr>
        <w:pStyle w:val="Ttulo1"/>
        <w:jc w:val="left"/>
        <w:rPr>
          <w:rFonts w:asciiTheme="minorHAnsi" w:hAnsiTheme="minorHAnsi"/>
          <w:smallCaps/>
          <w:sz w:val="28"/>
          <w:szCs w:val="28"/>
          <w:lang w:val="es-PE"/>
        </w:rPr>
      </w:pPr>
      <w:bookmarkStart w:id="13" w:name="_Toc7100996"/>
      <w:r w:rsidRPr="00B96A93">
        <w:rPr>
          <w:rFonts w:asciiTheme="minorHAnsi" w:hAnsiTheme="minorHAnsi"/>
          <w:smallCaps/>
          <w:sz w:val="28"/>
          <w:szCs w:val="28"/>
          <w:lang w:val="es-PE"/>
        </w:rPr>
        <w:t>Presupuesto Resumido</w:t>
      </w:r>
      <w:bookmarkEnd w:id="13"/>
    </w:p>
    <w:p w14:paraId="3F3B6D9C" w14:textId="77777777" w:rsidR="00940F9F" w:rsidRPr="00B96A93" w:rsidRDefault="00940F9F" w:rsidP="00940F9F">
      <w:pPr>
        <w:rPr>
          <w:color w:val="008000"/>
          <w:lang w:val="es-PE"/>
        </w:rPr>
      </w:pPr>
    </w:p>
    <w:p w14:paraId="65E8BE01" w14:textId="050CF60E" w:rsidR="00940F9F" w:rsidRPr="00B96A93" w:rsidRDefault="000F7CF7" w:rsidP="00940F9F">
      <w:pPr>
        <w:rPr>
          <w:lang w:val="es-PE"/>
        </w:rPr>
      </w:pPr>
      <w:r w:rsidRPr="00B96A93">
        <w:rPr>
          <w:lang w:val="es-PE"/>
        </w:rPr>
        <w:t>La siguiente tabla contiene un resumen del presupuesto basado en los componentes de costos planificados y los costos estimados necesarios para la finalización exitosa del proyecto.</w:t>
      </w:r>
    </w:p>
    <w:p w14:paraId="2CCE1F61" w14:textId="77777777" w:rsidR="00940F9F" w:rsidRPr="00B96A93"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BF0AE3" w14:paraId="7F62CAF6" w14:textId="77777777" w:rsidTr="00213B58">
        <w:trPr>
          <w:cantSplit/>
        </w:trPr>
        <w:tc>
          <w:tcPr>
            <w:tcW w:w="8190" w:type="dxa"/>
            <w:gridSpan w:val="2"/>
            <w:tcBorders>
              <w:bottom w:val="nil"/>
            </w:tcBorders>
            <w:shd w:val="clear" w:color="auto" w:fill="C0C0C0"/>
          </w:tcPr>
          <w:p w14:paraId="7A969F1B" w14:textId="719A6615" w:rsidR="00940F9F" w:rsidRPr="00B96A93" w:rsidRDefault="0003049B" w:rsidP="0003049B">
            <w:pPr>
              <w:pStyle w:val="Encabezado"/>
              <w:numPr>
                <w:ilvl w:val="12"/>
                <w:numId w:val="0"/>
              </w:numPr>
              <w:spacing w:before="60" w:after="60"/>
              <w:rPr>
                <w:rFonts w:cs="Arial"/>
                <w:b/>
                <w:lang w:val="es-PE"/>
              </w:rPr>
            </w:pPr>
            <w:r w:rsidRPr="00B96A93">
              <w:rPr>
                <w:rFonts w:cs="Arial"/>
                <w:b/>
                <w:lang w:val="es-PE"/>
              </w:rPr>
              <w:t>Presupuesto resumido - Listar componentes de costo del proyecto</w:t>
            </w:r>
          </w:p>
        </w:tc>
      </w:tr>
      <w:tr w:rsidR="00940F9F" w:rsidRPr="00E86C4D" w14:paraId="047EFD7A" w14:textId="77777777" w:rsidTr="00213B58">
        <w:tc>
          <w:tcPr>
            <w:tcW w:w="6120" w:type="dxa"/>
            <w:shd w:val="pct5" w:color="auto" w:fill="FFFFFF"/>
          </w:tcPr>
          <w:p w14:paraId="0C113ED3" w14:textId="37C4374E" w:rsidR="00940F9F" w:rsidRPr="00E86C4D" w:rsidRDefault="00940F9F" w:rsidP="00213B58">
            <w:pPr>
              <w:pStyle w:val="Encabezado"/>
              <w:numPr>
                <w:ilvl w:val="12"/>
                <w:numId w:val="0"/>
              </w:numPr>
              <w:spacing w:before="60" w:after="60"/>
              <w:rPr>
                <w:rFonts w:cs="Arial"/>
                <w:b/>
                <w:lang w:val="es-PE"/>
              </w:rPr>
            </w:pPr>
            <w:r w:rsidRPr="00E86C4D">
              <w:rPr>
                <w:rFonts w:cs="Arial"/>
                <w:b/>
                <w:lang w:val="es-PE"/>
              </w:rPr>
              <w:t>Component</w:t>
            </w:r>
            <w:r w:rsidR="000F7CF7" w:rsidRPr="00E86C4D">
              <w:rPr>
                <w:rFonts w:cs="Arial"/>
                <w:b/>
                <w:lang w:val="es-PE"/>
              </w:rPr>
              <w:t>es</w:t>
            </w:r>
          </w:p>
        </w:tc>
        <w:tc>
          <w:tcPr>
            <w:tcW w:w="2070" w:type="dxa"/>
            <w:shd w:val="pct5" w:color="auto" w:fill="FFFFFF"/>
          </w:tcPr>
          <w:p w14:paraId="0CA3D715" w14:textId="4449965C" w:rsidR="00940F9F" w:rsidRPr="00E86C4D" w:rsidRDefault="00940F9F" w:rsidP="00213B58">
            <w:pPr>
              <w:pStyle w:val="Encabezado"/>
              <w:numPr>
                <w:ilvl w:val="12"/>
                <w:numId w:val="0"/>
              </w:numPr>
              <w:spacing w:before="60" w:after="60"/>
              <w:jc w:val="center"/>
              <w:rPr>
                <w:rFonts w:cs="Arial"/>
                <w:b/>
                <w:lang w:val="es-PE"/>
              </w:rPr>
            </w:pPr>
            <w:r w:rsidRPr="00E86C4D">
              <w:rPr>
                <w:rFonts w:cs="Arial"/>
                <w:b/>
                <w:lang w:val="es-PE"/>
              </w:rPr>
              <w:t>Cost</w:t>
            </w:r>
            <w:r w:rsidR="000F7CF7" w:rsidRPr="00E86C4D">
              <w:rPr>
                <w:rFonts w:cs="Arial"/>
                <w:b/>
                <w:lang w:val="es-PE"/>
              </w:rPr>
              <w:t>o</w:t>
            </w:r>
          </w:p>
        </w:tc>
      </w:tr>
      <w:tr w:rsidR="000F7CF7" w:rsidRPr="00E86C4D" w14:paraId="2DE1417A" w14:textId="77777777" w:rsidTr="00213B58">
        <w:tc>
          <w:tcPr>
            <w:tcW w:w="6120" w:type="dxa"/>
            <w:tcBorders>
              <w:bottom w:val="dotted" w:sz="4" w:space="0" w:color="auto"/>
            </w:tcBorders>
          </w:tcPr>
          <w:p w14:paraId="16CED151" w14:textId="2A0F969A" w:rsidR="000F7CF7" w:rsidRPr="00E86C4D" w:rsidRDefault="00E86C4D" w:rsidP="000F7CF7">
            <w:pPr>
              <w:pStyle w:val="CovTableText"/>
              <w:numPr>
                <w:ilvl w:val="0"/>
                <w:numId w:val="6"/>
              </w:numPr>
              <w:rPr>
                <w:rFonts w:cs="Arial"/>
                <w:sz w:val="20"/>
                <w:lang w:val="es-PE"/>
              </w:rPr>
            </w:pPr>
            <w:r w:rsidRPr="00E86C4D">
              <w:t>Diseño y Desarrollo</w:t>
            </w:r>
          </w:p>
        </w:tc>
        <w:tc>
          <w:tcPr>
            <w:tcW w:w="2070" w:type="dxa"/>
            <w:tcBorders>
              <w:bottom w:val="dotted" w:sz="4" w:space="0" w:color="auto"/>
            </w:tcBorders>
          </w:tcPr>
          <w:p w14:paraId="1740D969" w14:textId="1FE2E610" w:rsidR="000F7CF7" w:rsidRPr="00E86C4D" w:rsidRDefault="000F7CF7" w:rsidP="00213B58">
            <w:pPr>
              <w:pStyle w:val="CovTableText"/>
              <w:numPr>
                <w:ilvl w:val="12"/>
                <w:numId w:val="0"/>
              </w:numPr>
              <w:jc w:val="center"/>
              <w:rPr>
                <w:rFonts w:asciiTheme="minorHAnsi" w:hAnsiTheme="minorHAnsi" w:cs="Arial"/>
                <w:sz w:val="20"/>
                <w:lang w:val="es-PE"/>
              </w:rPr>
            </w:pPr>
            <w:r w:rsidRPr="00E86C4D">
              <w:rPr>
                <w:rFonts w:asciiTheme="minorHAnsi" w:hAnsiTheme="minorHAnsi" w:cs="Arial"/>
                <w:sz w:val="20"/>
                <w:lang w:val="es-PE"/>
              </w:rPr>
              <w:t>$</w:t>
            </w:r>
            <w:r w:rsidR="00E86C4D" w:rsidRPr="00E86C4D">
              <w:rPr>
                <w:rFonts w:asciiTheme="minorHAnsi" w:hAnsiTheme="minorHAnsi" w:cs="Arial"/>
                <w:sz w:val="20"/>
                <w:lang w:val="es-PE"/>
              </w:rPr>
              <w:t>80.000</w:t>
            </w:r>
          </w:p>
        </w:tc>
      </w:tr>
      <w:tr w:rsidR="000F7CF7" w:rsidRPr="00E86C4D" w14:paraId="31B7A231" w14:textId="77777777" w:rsidTr="00213B58">
        <w:tc>
          <w:tcPr>
            <w:tcW w:w="6120" w:type="dxa"/>
            <w:tcBorders>
              <w:top w:val="dotted" w:sz="4" w:space="0" w:color="auto"/>
              <w:bottom w:val="dotted" w:sz="4" w:space="0" w:color="auto"/>
            </w:tcBorders>
          </w:tcPr>
          <w:p w14:paraId="35999EDE" w14:textId="2C610934" w:rsidR="000F7CF7" w:rsidRPr="00E86C4D" w:rsidRDefault="00E86C4D" w:rsidP="00940F9F">
            <w:pPr>
              <w:pStyle w:val="CovTableText"/>
              <w:numPr>
                <w:ilvl w:val="0"/>
                <w:numId w:val="6"/>
              </w:numPr>
              <w:rPr>
                <w:rFonts w:asciiTheme="minorHAnsi" w:hAnsiTheme="minorHAnsi" w:cs="Arial"/>
                <w:sz w:val="20"/>
                <w:lang w:val="es-PE"/>
              </w:rPr>
            </w:pPr>
            <w:r w:rsidRPr="00E86C4D">
              <w:rPr>
                <w:lang w:val="es-PE"/>
              </w:rPr>
              <w:t>Pruebas y aseguramiento de calidad</w:t>
            </w:r>
          </w:p>
        </w:tc>
        <w:tc>
          <w:tcPr>
            <w:tcW w:w="2070" w:type="dxa"/>
            <w:tcBorders>
              <w:top w:val="dotted" w:sz="4" w:space="0" w:color="auto"/>
              <w:bottom w:val="dotted" w:sz="4" w:space="0" w:color="auto"/>
            </w:tcBorders>
          </w:tcPr>
          <w:p w14:paraId="6170714E" w14:textId="565463B5" w:rsidR="000F7CF7" w:rsidRPr="00E86C4D" w:rsidRDefault="000F7CF7" w:rsidP="00213B58">
            <w:pPr>
              <w:pStyle w:val="CovTableText"/>
              <w:numPr>
                <w:ilvl w:val="12"/>
                <w:numId w:val="0"/>
              </w:numPr>
              <w:ind w:left="360" w:hanging="360"/>
              <w:jc w:val="center"/>
              <w:rPr>
                <w:rFonts w:asciiTheme="minorHAnsi" w:hAnsiTheme="minorHAnsi" w:cs="Arial"/>
                <w:sz w:val="20"/>
                <w:lang w:val="es-PE"/>
              </w:rPr>
            </w:pPr>
            <w:r w:rsidRPr="00E86C4D">
              <w:rPr>
                <w:rFonts w:asciiTheme="minorHAnsi" w:hAnsiTheme="minorHAnsi" w:cs="Arial"/>
                <w:sz w:val="20"/>
                <w:lang w:val="es-PE"/>
              </w:rPr>
              <w:t>$</w:t>
            </w:r>
            <w:r w:rsidR="00E86C4D" w:rsidRPr="00E86C4D">
              <w:rPr>
                <w:rFonts w:asciiTheme="minorHAnsi" w:hAnsiTheme="minorHAnsi" w:cs="Arial"/>
                <w:sz w:val="20"/>
                <w:lang w:val="es-PE"/>
              </w:rPr>
              <w:t>20.000</w:t>
            </w:r>
          </w:p>
        </w:tc>
      </w:tr>
      <w:tr w:rsidR="000F7CF7" w:rsidRPr="00E86C4D" w14:paraId="57C76549" w14:textId="77777777" w:rsidTr="00213B58">
        <w:tc>
          <w:tcPr>
            <w:tcW w:w="6120" w:type="dxa"/>
            <w:tcBorders>
              <w:top w:val="dotted" w:sz="4" w:space="0" w:color="auto"/>
              <w:bottom w:val="dotted" w:sz="4" w:space="0" w:color="auto"/>
            </w:tcBorders>
          </w:tcPr>
          <w:p w14:paraId="6CD5F802" w14:textId="2AF42E70" w:rsidR="000F7CF7" w:rsidRPr="00E86C4D" w:rsidRDefault="00E86C4D" w:rsidP="000F7CF7">
            <w:pPr>
              <w:pStyle w:val="CovTableText"/>
              <w:numPr>
                <w:ilvl w:val="0"/>
                <w:numId w:val="6"/>
              </w:numPr>
            </w:pPr>
            <w:r w:rsidRPr="00E86C4D">
              <w:t xml:space="preserve">Salario </w:t>
            </w:r>
            <w:proofErr w:type="spellStart"/>
            <w:r w:rsidRPr="00E86C4D">
              <w:t>equipo</w:t>
            </w:r>
            <w:proofErr w:type="spellEnd"/>
          </w:p>
        </w:tc>
        <w:tc>
          <w:tcPr>
            <w:tcW w:w="2070" w:type="dxa"/>
            <w:tcBorders>
              <w:top w:val="dotted" w:sz="4" w:space="0" w:color="auto"/>
              <w:bottom w:val="dotted" w:sz="4" w:space="0" w:color="auto"/>
            </w:tcBorders>
          </w:tcPr>
          <w:p w14:paraId="67984622" w14:textId="444C1646" w:rsidR="000F7CF7" w:rsidRPr="00E86C4D" w:rsidRDefault="000F7CF7" w:rsidP="00213B58">
            <w:pPr>
              <w:pStyle w:val="CovTableText"/>
              <w:numPr>
                <w:ilvl w:val="12"/>
                <w:numId w:val="0"/>
              </w:numPr>
              <w:ind w:left="360" w:hanging="360"/>
              <w:jc w:val="center"/>
              <w:rPr>
                <w:rFonts w:asciiTheme="minorHAnsi" w:hAnsiTheme="minorHAnsi" w:cs="Arial"/>
                <w:sz w:val="20"/>
                <w:lang w:val="es-PE"/>
              </w:rPr>
            </w:pPr>
            <w:r w:rsidRPr="00E86C4D">
              <w:rPr>
                <w:rFonts w:asciiTheme="minorHAnsi" w:hAnsiTheme="minorHAnsi" w:cs="Arial"/>
                <w:sz w:val="20"/>
                <w:lang w:val="es-PE"/>
              </w:rPr>
              <w:t>$</w:t>
            </w:r>
            <w:r w:rsidR="00E86C4D" w:rsidRPr="00E86C4D">
              <w:rPr>
                <w:rFonts w:asciiTheme="minorHAnsi" w:hAnsiTheme="minorHAnsi" w:cs="Arial"/>
                <w:sz w:val="20"/>
                <w:lang w:val="es-PE"/>
              </w:rPr>
              <w:t>26.080</w:t>
            </w:r>
          </w:p>
        </w:tc>
      </w:tr>
      <w:tr w:rsidR="000F7CF7" w:rsidRPr="00E86C4D" w14:paraId="44E0B258" w14:textId="77777777" w:rsidTr="00213B58">
        <w:tc>
          <w:tcPr>
            <w:tcW w:w="6120" w:type="dxa"/>
            <w:tcBorders>
              <w:top w:val="dotted" w:sz="4" w:space="0" w:color="auto"/>
              <w:bottom w:val="dotted" w:sz="4" w:space="0" w:color="auto"/>
            </w:tcBorders>
          </w:tcPr>
          <w:p w14:paraId="178580AE" w14:textId="3335D877" w:rsidR="000F7CF7" w:rsidRPr="00E86C4D" w:rsidRDefault="00E86C4D" w:rsidP="000F7CF7">
            <w:pPr>
              <w:pStyle w:val="CovTableText"/>
              <w:numPr>
                <w:ilvl w:val="0"/>
                <w:numId w:val="6"/>
              </w:numPr>
              <w:rPr>
                <w:lang w:val="es-PE"/>
              </w:rPr>
            </w:pPr>
            <w:r w:rsidRPr="00E86C4D">
              <w:rPr>
                <w:lang w:val="es-PE"/>
              </w:rPr>
              <w:t>Soporte técnico y mantenimiento (1er año)</w:t>
            </w:r>
          </w:p>
        </w:tc>
        <w:tc>
          <w:tcPr>
            <w:tcW w:w="2070" w:type="dxa"/>
            <w:tcBorders>
              <w:top w:val="dotted" w:sz="4" w:space="0" w:color="auto"/>
              <w:bottom w:val="dotted" w:sz="4" w:space="0" w:color="auto"/>
            </w:tcBorders>
          </w:tcPr>
          <w:p w14:paraId="77A660E9" w14:textId="20611057" w:rsidR="00E86C4D" w:rsidRPr="00E86C4D" w:rsidRDefault="000F7CF7" w:rsidP="00E86C4D">
            <w:pPr>
              <w:pStyle w:val="CovTableText"/>
              <w:numPr>
                <w:ilvl w:val="12"/>
                <w:numId w:val="0"/>
              </w:numPr>
              <w:ind w:left="360" w:hanging="360"/>
              <w:jc w:val="center"/>
              <w:rPr>
                <w:rFonts w:asciiTheme="minorHAnsi" w:hAnsiTheme="minorHAnsi" w:cs="Arial"/>
                <w:sz w:val="20"/>
                <w:lang w:val="es-PE"/>
              </w:rPr>
            </w:pPr>
            <w:r w:rsidRPr="00E86C4D">
              <w:rPr>
                <w:rFonts w:asciiTheme="minorHAnsi" w:hAnsiTheme="minorHAnsi" w:cs="Arial"/>
                <w:sz w:val="20"/>
                <w:lang w:val="es-PE"/>
              </w:rPr>
              <w:t>$</w:t>
            </w:r>
            <w:r w:rsidR="00E86C4D" w:rsidRPr="00E86C4D">
              <w:rPr>
                <w:rFonts w:asciiTheme="minorHAnsi" w:hAnsiTheme="minorHAnsi" w:cs="Arial"/>
                <w:sz w:val="20"/>
                <w:lang w:val="es-PE"/>
              </w:rPr>
              <w:t>10.000</w:t>
            </w:r>
          </w:p>
        </w:tc>
      </w:tr>
      <w:tr w:rsidR="00E86C4D" w:rsidRPr="00E86C4D" w14:paraId="65F00E73" w14:textId="77777777" w:rsidTr="00213B58">
        <w:tc>
          <w:tcPr>
            <w:tcW w:w="6120" w:type="dxa"/>
            <w:tcBorders>
              <w:top w:val="dotted" w:sz="4" w:space="0" w:color="auto"/>
              <w:bottom w:val="dotted" w:sz="4" w:space="0" w:color="auto"/>
            </w:tcBorders>
          </w:tcPr>
          <w:p w14:paraId="63A79BC5" w14:textId="7DE8CDCF" w:rsidR="00E86C4D" w:rsidRPr="00E86C4D" w:rsidRDefault="00E86C4D" w:rsidP="000F7CF7">
            <w:pPr>
              <w:pStyle w:val="CovTableText"/>
              <w:numPr>
                <w:ilvl w:val="0"/>
                <w:numId w:val="6"/>
              </w:numPr>
              <w:rPr>
                <w:lang w:val="es-PE"/>
              </w:rPr>
            </w:pPr>
            <w:r w:rsidRPr="00E86C4D">
              <w:rPr>
                <w:lang w:val="es-PE"/>
              </w:rPr>
              <w:t>Salarios del Equipo de Gestión de proyecto</w:t>
            </w:r>
          </w:p>
        </w:tc>
        <w:tc>
          <w:tcPr>
            <w:tcW w:w="2070" w:type="dxa"/>
            <w:tcBorders>
              <w:top w:val="dotted" w:sz="4" w:space="0" w:color="auto"/>
              <w:bottom w:val="dotted" w:sz="4" w:space="0" w:color="auto"/>
            </w:tcBorders>
          </w:tcPr>
          <w:p w14:paraId="300FB719" w14:textId="110B9017" w:rsidR="00E86C4D" w:rsidRPr="00E86C4D" w:rsidRDefault="00E86C4D" w:rsidP="00E86C4D">
            <w:pPr>
              <w:pStyle w:val="CovTableText"/>
              <w:numPr>
                <w:ilvl w:val="12"/>
                <w:numId w:val="0"/>
              </w:numPr>
              <w:ind w:left="360" w:hanging="360"/>
              <w:jc w:val="center"/>
              <w:rPr>
                <w:rFonts w:asciiTheme="minorHAnsi" w:hAnsiTheme="minorHAnsi" w:cs="Arial"/>
                <w:sz w:val="20"/>
                <w:lang w:val="es-PE"/>
              </w:rPr>
            </w:pPr>
            <w:r w:rsidRPr="00E86C4D">
              <w:rPr>
                <w:rFonts w:asciiTheme="minorHAnsi" w:hAnsiTheme="minorHAnsi" w:cs="Arial"/>
                <w:sz w:val="20"/>
                <w:lang w:val="es-PE"/>
              </w:rPr>
              <w:t>$20.000</w:t>
            </w:r>
          </w:p>
        </w:tc>
      </w:tr>
      <w:tr w:rsidR="00E86C4D" w:rsidRPr="00E86C4D" w14:paraId="62F8775A" w14:textId="77777777" w:rsidTr="00213B58">
        <w:tc>
          <w:tcPr>
            <w:tcW w:w="6120" w:type="dxa"/>
            <w:tcBorders>
              <w:top w:val="dotted" w:sz="4" w:space="0" w:color="auto"/>
              <w:bottom w:val="dotted" w:sz="4" w:space="0" w:color="auto"/>
            </w:tcBorders>
          </w:tcPr>
          <w:p w14:paraId="77A34B46" w14:textId="2EFC5D4F" w:rsidR="00E86C4D" w:rsidRPr="00E86C4D" w:rsidRDefault="00E86C4D" w:rsidP="000F7CF7">
            <w:pPr>
              <w:pStyle w:val="CovTableText"/>
              <w:numPr>
                <w:ilvl w:val="0"/>
                <w:numId w:val="6"/>
              </w:numPr>
              <w:rPr>
                <w:lang w:val="es-PE"/>
              </w:rPr>
            </w:pPr>
            <w:r w:rsidRPr="00E86C4D">
              <w:rPr>
                <w:lang w:val="es-PE"/>
              </w:rPr>
              <w:t>Herramientas de gestión de Proyecto y comunicaciones</w:t>
            </w:r>
          </w:p>
        </w:tc>
        <w:tc>
          <w:tcPr>
            <w:tcW w:w="2070" w:type="dxa"/>
            <w:tcBorders>
              <w:top w:val="dotted" w:sz="4" w:space="0" w:color="auto"/>
              <w:bottom w:val="dotted" w:sz="4" w:space="0" w:color="auto"/>
            </w:tcBorders>
          </w:tcPr>
          <w:p w14:paraId="4E8BC459" w14:textId="5B158534" w:rsidR="00E86C4D" w:rsidRPr="00E86C4D" w:rsidRDefault="00E86C4D" w:rsidP="00E86C4D">
            <w:pPr>
              <w:pStyle w:val="CovTableText"/>
              <w:numPr>
                <w:ilvl w:val="12"/>
                <w:numId w:val="0"/>
              </w:numPr>
              <w:ind w:left="360" w:hanging="360"/>
              <w:jc w:val="center"/>
              <w:rPr>
                <w:rFonts w:asciiTheme="minorHAnsi" w:hAnsiTheme="minorHAnsi" w:cs="Arial"/>
                <w:sz w:val="20"/>
                <w:lang w:val="es-PE"/>
              </w:rPr>
            </w:pPr>
            <w:r w:rsidRPr="00E86C4D">
              <w:rPr>
                <w:rFonts w:asciiTheme="minorHAnsi" w:hAnsiTheme="minorHAnsi" w:cs="Arial"/>
                <w:sz w:val="20"/>
                <w:lang w:val="es-PE"/>
              </w:rPr>
              <w:t>$5.000</w:t>
            </w:r>
          </w:p>
        </w:tc>
      </w:tr>
      <w:tr w:rsidR="00E86C4D" w:rsidRPr="00E86C4D" w14:paraId="6F674C15" w14:textId="77777777" w:rsidTr="00213B58">
        <w:tc>
          <w:tcPr>
            <w:tcW w:w="6120" w:type="dxa"/>
            <w:tcBorders>
              <w:top w:val="dotted" w:sz="4" w:space="0" w:color="auto"/>
              <w:bottom w:val="dotted" w:sz="4" w:space="0" w:color="auto"/>
            </w:tcBorders>
          </w:tcPr>
          <w:p w14:paraId="1EC91C30" w14:textId="2F295E0C" w:rsidR="00E86C4D" w:rsidRPr="00E86C4D" w:rsidRDefault="00E86C4D" w:rsidP="000F7CF7">
            <w:pPr>
              <w:pStyle w:val="CovTableText"/>
              <w:numPr>
                <w:ilvl w:val="0"/>
                <w:numId w:val="6"/>
              </w:numPr>
              <w:rPr>
                <w:lang w:val="es-PE"/>
              </w:rPr>
            </w:pPr>
            <w:r w:rsidRPr="00E86C4D">
              <w:rPr>
                <w:lang w:val="es-PE"/>
              </w:rPr>
              <w:lastRenderedPageBreak/>
              <w:t>Licencias de Software de Terceros y Contingencia</w:t>
            </w:r>
          </w:p>
        </w:tc>
        <w:tc>
          <w:tcPr>
            <w:tcW w:w="2070" w:type="dxa"/>
            <w:tcBorders>
              <w:top w:val="dotted" w:sz="4" w:space="0" w:color="auto"/>
              <w:bottom w:val="dotted" w:sz="4" w:space="0" w:color="auto"/>
            </w:tcBorders>
          </w:tcPr>
          <w:p w14:paraId="244B14BD" w14:textId="0FD1B32B" w:rsidR="00E86C4D" w:rsidRPr="00E86C4D" w:rsidRDefault="00E86C4D" w:rsidP="00E86C4D">
            <w:pPr>
              <w:pStyle w:val="CovTableText"/>
              <w:numPr>
                <w:ilvl w:val="12"/>
                <w:numId w:val="0"/>
              </w:numPr>
              <w:ind w:left="360" w:hanging="360"/>
              <w:jc w:val="center"/>
              <w:rPr>
                <w:rFonts w:asciiTheme="minorHAnsi" w:hAnsiTheme="minorHAnsi" w:cs="Arial"/>
                <w:sz w:val="20"/>
                <w:lang w:val="es-PE"/>
              </w:rPr>
            </w:pPr>
            <w:r w:rsidRPr="00E86C4D">
              <w:rPr>
                <w:rFonts w:asciiTheme="minorHAnsi" w:hAnsiTheme="minorHAnsi" w:cs="Arial"/>
                <w:sz w:val="20"/>
                <w:lang w:val="es-PE"/>
              </w:rPr>
              <w:t>$10.000</w:t>
            </w:r>
          </w:p>
        </w:tc>
      </w:tr>
      <w:tr w:rsidR="00940F9F" w:rsidRPr="00E86C4D" w14:paraId="736B47AE" w14:textId="77777777" w:rsidTr="00213B58">
        <w:tc>
          <w:tcPr>
            <w:tcW w:w="6120" w:type="dxa"/>
            <w:tcBorders>
              <w:top w:val="dotted" w:sz="4" w:space="0" w:color="auto"/>
            </w:tcBorders>
          </w:tcPr>
          <w:p w14:paraId="7B26C2CA" w14:textId="77777777" w:rsidR="00940F9F" w:rsidRPr="00E86C4D" w:rsidRDefault="00940F9F" w:rsidP="00213B58">
            <w:pPr>
              <w:pStyle w:val="Encabezado"/>
              <w:tabs>
                <w:tab w:val="left" w:pos="360"/>
              </w:tabs>
              <w:spacing w:before="60" w:after="60"/>
              <w:rPr>
                <w:rFonts w:cs="Arial"/>
                <w:b/>
                <w:lang w:val="es-PE"/>
              </w:rPr>
            </w:pPr>
            <w:r w:rsidRPr="00E86C4D">
              <w:rPr>
                <w:rFonts w:cs="Arial"/>
                <w:b/>
                <w:lang w:val="es-PE"/>
              </w:rPr>
              <w:t>Total</w:t>
            </w:r>
          </w:p>
        </w:tc>
        <w:tc>
          <w:tcPr>
            <w:tcW w:w="2070" w:type="dxa"/>
            <w:tcBorders>
              <w:top w:val="dotted" w:sz="4" w:space="0" w:color="auto"/>
            </w:tcBorders>
          </w:tcPr>
          <w:p w14:paraId="190BC402" w14:textId="61C4DABA" w:rsidR="00940F9F" w:rsidRPr="00E86C4D" w:rsidRDefault="00940F9F" w:rsidP="00213B58">
            <w:pPr>
              <w:pStyle w:val="CovTableText"/>
              <w:numPr>
                <w:ilvl w:val="12"/>
                <w:numId w:val="0"/>
              </w:numPr>
              <w:jc w:val="center"/>
              <w:rPr>
                <w:rFonts w:asciiTheme="minorHAnsi" w:hAnsiTheme="minorHAnsi" w:cs="Arial"/>
                <w:b/>
                <w:sz w:val="24"/>
                <w:szCs w:val="24"/>
                <w:lang w:val="es-PE"/>
              </w:rPr>
            </w:pPr>
            <w:r w:rsidRPr="00E86C4D">
              <w:rPr>
                <w:rFonts w:asciiTheme="minorHAnsi" w:hAnsiTheme="minorHAnsi" w:cs="Arial"/>
                <w:b/>
                <w:sz w:val="24"/>
                <w:szCs w:val="24"/>
                <w:lang w:val="es-PE"/>
              </w:rPr>
              <w:t>$</w:t>
            </w:r>
            <w:r w:rsidR="000B32E0">
              <w:rPr>
                <w:rFonts w:asciiTheme="minorHAnsi" w:hAnsiTheme="minorHAnsi" w:cs="Arial"/>
                <w:b/>
                <w:sz w:val="24"/>
                <w:szCs w:val="24"/>
                <w:lang w:val="es-PE"/>
              </w:rPr>
              <w:t>171.080</w:t>
            </w:r>
          </w:p>
        </w:tc>
      </w:tr>
    </w:tbl>
    <w:p w14:paraId="75A9DEEF" w14:textId="77777777" w:rsidR="00940F9F" w:rsidRPr="00E86C4D" w:rsidRDefault="00940F9F" w:rsidP="00940F9F">
      <w:pPr>
        <w:pStyle w:val="Sinespaciado"/>
        <w:rPr>
          <w:rFonts w:asciiTheme="minorHAnsi" w:hAnsiTheme="minorHAnsi"/>
          <w:sz w:val="24"/>
          <w:szCs w:val="24"/>
          <w:highlight w:val="yellow"/>
          <w:lang w:val="es-PE"/>
        </w:rPr>
      </w:pPr>
    </w:p>
    <w:p w14:paraId="10DA796D" w14:textId="77777777" w:rsidR="00940F9F" w:rsidRPr="0051548A" w:rsidRDefault="00940F9F" w:rsidP="00940F9F">
      <w:pPr>
        <w:pStyle w:val="Sinespaciado"/>
        <w:rPr>
          <w:rFonts w:asciiTheme="minorHAnsi" w:hAnsiTheme="minorHAnsi"/>
          <w:sz w:val="24"/>
          <w:szCs w:val="24"/>
          <w:highlight w:val="yellow"/>
          <w:lang w:val="es-PE"/>
        </w:rPr>
      </w:pPr>
    </w:p>
    <w:p w14:paraId="28711527" w14:textId="28C93E10" w:rsidR="00940F9F" w:rsidRPr="00A47ED3" w:rsidRDefault="0003049B" w:rsidP="00940F9F">
      <w:pPr>
        <w:pStyle w:val="Ttulo1"/>
        <w:jc w:val="left"/>
        <w:rPr>
          <w:rFonts w:asciiTheme="minorHAnsi" w:hAnsiTheme="minorHAnsi" w:cstheme="minorHAnsi"/>
          <w:smallCaps/>
          <w:sz w:val="28"/>
          <w:szCs w:val="28"/>
          <w:lang w:val="es-PE"/>
        </w:rPr>
      </w:pPr>
      <w:bookmarkStart w:id="14" w:name="_Toc7100997"/>
      <w:r w:rsidRPr="00A47ED3">
        <w:rPr>
          <w:rFonts w:asciiTheme="minorHAnsi" w:hAnsiTheme="minorHAnsi" w:cstheme="minorHAnsi"/>
          <w:smallCaps/>
          <w:sz w:val="28"/>
          <w:szCs w:val="28"/>
          <w:lang w:val="es-PE"/>
        </w:rPr>
        <w:t>Requisitos de Aprobación del Proyecto</w:t>
      </w:r>
      <w:bookmarkEnd w:id="14"/>
    </w:p>
    <w:p w14:paraId="0F35E854" w14:textId="77777777" w:rsidR="00A47ED3" w:rsidRPr="00A47ED3" w:rsidRDefault="00A47ED3" w:rsidP="00A47ED3">
      <w:pPr>
        <w:pStyle w:val="Sinespaciado"/>
        <w:rPr>
          <w:rFonts w:asciiTheme="minorHAnsi" w:hAnsiTheme="minorHAnsi" w:cstheme="minorHAnsi"/>
          <w:sz w:val="24"/>
          <w:szCs w:val="24"/>
          <w:lang w:val="es-PE"/>
        </w:rPr>
      </w:pPr>
      <w:r w:rsidRPr="00A47ED3">
        <w:rPr>
          <w:rFonts w:asciiTheme="minorHAnsi" w:hAnsiTheme="minorHAnsi" w:cstheme="minorHAnsi"/>
          <w:sz w:val="24"/>
          <w:szCs w:val="24"/>
          <w:lang w:val="es-PE"/>
        </w:rPr>
        <w:t xml:space="preserve">La aprobación y éxito de este proyecto depende de la comprensión y el apoyo institucional por parte de la universidad, en especial de poder aprobar el curso de Integrador 1: Sistemas Software con el Docente Roosevelt Vladimir </w:t>
      </w:r>
      <w:proofErr w:type="spellStart"/>
      <w:r w:rsidRPr="00A47ED3">
        <w:rPr>
          <w:rFonts w:asciiTheme="minorHAnsi" w:hAnsiTheme="minorHAnsi" w:cstheme="minorHAnsi"/>
          <w:sz w:val="24"/>
          <w:szCs w:val="24"/>
          <w:lang w:val="es-PE"/>
        </w:rPr>
        <w:t>Lopez</w:t>
      </w:r>
      <w:proofErr w:type="spellEnd"/>
      <w:r w:rsidRPr="00A47ED3">
        <w:rPr>
          <w:rFonts w:asciiTheme="minorHAnsi" w:hAnsiTheme="minorHAnsi" w:cstheme="minorHAnsi"/>
          <w:sz w:val="24"/>
          <w:szCs w:val="24"/>
          <w:lang w:val="es-PE"/>
        </w:rPr>
        <w:t xml:space="preserve"> Uribe, ya que, incluye la asignación de tiempo y recursos, quien también autorizará la finalización del proyecto.</w:t>
      </w:r>
    </w:p>
    <w:p w14:paraId="6485DF27" w14:textId="3E384182" w:rsidR="00A47ED3" w:rsidRPr="00A47ED3" w:rsidRDefault="00A47ED3" w:rsidP="00A47ED3">
      <w:pPr>
        <w:rPr>
          <w:lang w:val="es-PE"/>
        </w:rPr>
      </w:pPr>
    </w:p>
    <w:p w14:paraId="28307EDD" w14:textId="77777777" w:rsidR="00940F9F" w:rsidRPr="0051548A" w:rsidRDefault="00940F9F" w:rsidP="00940F9F">
      <w:pPr>
        <w:pStyle w:val="Sinespaciado"/>
        <w:rPr>
          <w:rFonts w:asciiTheme="minorHAnsi" w:hAnsiTheme="minorHAnsi"/>
          <w:sz w:val="24"/>
          <w:szCs w:val="24"/>
          <w:highlight w:val="yellow"/>
          <w:lang w:val="es-PE"/>
        </w:rPr>
      </w:pPr>
    </w:p>
    <w:p w14:paraId="6CF8EE47" w14:textId="4AA439AA" w:rsidR="00940F9F" w:rsidRPr="00B96A93" w:rsidRDefault="0003049B" w:rsidP="00B96A93">
      <w:pPr>
        <w:pStyle w:val="Ttulo1"/>
        <w:jc w:val="left"/>
        <w:rPr>
          <w:rFonts w:asciiTheme="minorHAnsi" w:hAnsiTheme="minorHAnsi" w:cstheme="minorHAnsi"/>
          <w:smallCaps/>
          <w:sz w:val="28"/>
          <w:szCs w:val="28"/>
          <w:lang w:val="es-PE"/>
        </w:rPr>
      </w:pPr>
      <w:bookmarkStart w:id="15" w:name="_Toc7100998"/>
      <w:r w:rsidRPr="00B96A93">
        <w:rPr>
          <w:rFonts w:asciiTheme="minorHAnsi" w:hAnsiTheme="minorHAnsi" w:cstheme="minorHAnsi"/>
          <w:smallCaps/>
          <w:sz w:val="28"/>
          <w:szCs w:val="28"/>
          <w:lang w:val="es-PE"/>
        </w:rPr>
        <w:t>Gerente de Proyecto</w:t>
      </w:r>
      <w:bookmarkEnd w:id="15"/>
    </w:p>
    <w:p w14:paraId="5CA8AE74" w14:textId="30ADDE01" w:rsidR="00940F9F" w:rsidRPr="00B96A93" w:rsidRDefault="00B96A93" w:rsidP="00940F9F">
      <w:pPr>
        <w:pStyle w:val="Ttulo1"/>
        <w:jc w:val="left"/>
        <w:rPr>
          <w:rFonts w:asciiTheme="minorHAnsi" w:hAnsiTheme="minorHAnsi"/>
          <w:smallCaps/>
          <w:sz w:val="28"/>
          <w:szCs w:val="28"/>
          <w:lang w:val="es-PE"/>
        </w:rPr>
      </w:pPr>
      <w:r w:rsidRPr="00B96A93">
        <w:rPr>
          <w:rFonts w:asciiTheme="minorHAnsi" w:eastAsia="Calibri" w:hAnsiTheme="minorHAnsi" w:cstheme="minorHAnsi"/>
          <w:b w:val="0"/>
          <w:sz w:val="24"/>
          <w:szCs w:val="24"/>
          <w:lang w:val="es-PE"/>
        </w:rPr>
        <w:t xml:space="preserve">El responsable PM del proyecto es el docente </w:t>
      </w:r>
      <w:proofErr w:type="spellStart"/>
      <w:r w:rsidRPr="00B96A93">
        <w:rPr>
          <w:rFonts w:asciiTheme="minorHAnsi" w:eastAsia="Calibri" w:hAnsiTheme="minorHAnsi" w:cstheme="minorHAnsi"/>
          <w:b w:val="0"/>
          <w:sz w:val="24"/>
          <w:szCs w:val="24"/>
          <w:lang w:val="es-PE"/>
        </w:rPr>
        <w:t>Roosevlet</w:t>
      </w:r>
      <w:proofErr w:type="spellEnd"/>
      <w:r w:rsidRPr="00B96A93">
        <w:rPr>
          <w:rFonts w:asciiTheme="minorHAnsi" w:eastAsia="Calibri" w:hAnsiTheme="minorHAnsi" w:cstheme="minorHAnsi"/>
          <w:b w:val="0"/>
          <w:sz w:val="24"/>
          <w:szCs w:val="24"/>
          <w:lang w:val="es-PE"/>
        </w:rPr>
        <w:t xml:space="preserve"> Vladimir </w:t>
      </w:r>
      <w:proofErr w:type="spellStart"/>
      <w:r w:rsidRPr="00B96A93">
        <w:rPr>
          <w:rFonts w:asciiTheme="minorHAnsi" w:eastAsia="Calibri" w:hAnsiTheme="minorHAnsi" w:cstheme="minorHAnsi"/>
          <w:b w:val="0"/>
          <w:sz w:val="24"/>
          <w:szCs w:val="24"/>
          <w:lang w:val="es-PE"/>
        </w:rPr>
        <w:t>Lopez</w:t>
      </w:r>
      <w:proofErr w:type="spellEnd"/>
      <w:r w:rsidRPr="00B96A93">
        <w:rPr>
          <w:rFonts w:asciiTheme="minorHAnsi" w:eastAsia="Calibri" w:hAnsiTheme="minorHAnsi" w:cstheme="minorHAnsi"/>
          <w:b w:val="0"/>
          <w:sz w:val="24"/>
          <w:szCs w:val="24"/>
          <w:lang w:val="es-PE"/>
        </w:rPr>
        <w:t xml:space="preserve"> Uribe, quien lidera y coordina todas las actividades del proyecto, asegurando el cumplimiento de los objetivos dentro del tiempo, presupuesto y alcance establecidos, con autoridad para tomar decisiones cruciales sobre el personal, los gastos y la programación. El equipo de proyecto incluye a </w:t>
      </w:r>
      <w:proofErr w:type="spellStart"/>
      <w:r w:rsidRPr="00B96A93">
        <w:rPr>
          <w:rFonts w:asciiTheme="minorHAnsi" w:eastAsia="Calibri" w:hAnsiTheme="minorHAnsi" w:cstheme="minorHAnsi"/>
          <w:b w:val="0"/>
          <w:sz w:val="24"/>
          <w:szCs w:val="24"/>
          <w:lang w:val="es-PE"/>
        </w:rPr>
        <w:t>Roman</w:t>
      </w:r>
      <w:proofErr w:type="spellEnd"/>
      <w:r w:rsidRPr="00B96A93">
        <w:rPr>
          <w:rFonts w:asciiTheme="minorHAnsi" w:eastAsia="Calibri" w:hAnsiTheme="minorHAnsi" w:cstheme="minorHAnsi"/>
          <w:b w:val="0"/>
          <w:sz w:val="24"/>
          <w:szCs w:val="24"/>
          <w:lang w:val="es-PE"/>
        </w:rPr>
        <w:t xml:space="preserve"> Hinostroza </w:t>
      </w:r>
      <w:proofErr w:type="spellStart"/>
      <w:r w:rsidRPr="00B96A93">
        <w:rPr>
          <w:rFonts w:asciiTheme="minorHAnsi" w:eastAsia="Calibri" w:hAnsiTheme="minorHAnsi" w:cstheme="minorHAnsi"/>
          <w:b w:val="0"/>
          <w:sz w:val="24"/>
          <w:szCs w:val="24"/>
          <w:lang w:val="es-PE"/>
        </w:rPr>
        <w:t>Jesus</w:t>
      </w:r>
      <w:proofErr w:type="spellEnd"/>
      <w:r w:rsidRPr="00B96A93">
        <w:rPr>
          <w:rFonts w:asciiTheme="minorHAnsi" w:eastAsia="Calibri" w:hAnsiTheme="minorHAnsi" w:cstheme="minorHAnsi"/>
          <w:b w:val="0"/>
          <w:sz w:val="24"/>
          <w:szCs w:val="24"/>
          <w:lang w:val="es-PE"/>
        </w:rPr>
        <w:t xml:space="preserve"> Abel como Jefe de Proyecto; </w:t>
      </w:r>
      <w:proofErr w:type="spellStart"/>
      <w:r w:rsidRPr="00B96A93">
        <w:rPr>
          <w:rFonts w:asciiTheme="minorHAnsi" w:eastAsia="Calibri" w:hAnsiTheme="minorHAnsi" w:cstheme="minorHAnsi"/>
          <w:b w:val="0"/>
          <w:sz w:val="24"/>
          <w:szCs w:val="24"/>
          <w:lang w:val="es-PE"/>
        </w:rPr>
        <w:t>Roosevlet</w:t>
      </w:r>
      <w:proofErr w:type="spellEnd"/>
      <w:r w:rsidRPr="00B96A93">
        <w:rPr>
          <w:rFonts w:asciiTheme="minorHAnsi" w:eastAsia="Calibri" w:hAnsiTheme="minorHAnsi" w:cstheme="minorHAnsi"/>
          <w:b w:val="0"/>
          <w:sz w:val="24"/>
          <w:szCs w:val="24"/>
          <w:lang w:val="es-PE"/>
        </w:rPr>
        <w:t xml:space="preserve"> como Supervisor; Brad </w:t>
      </w:r>
      <w:proofErr w:type="spellStart"/>
      <w:r w:rsidRPr="00B96A93">
        <w:rPr>
          <w:rFonts w:asciiTheme="minorHAnsi" w:eastAsia="Calibri" w:hAnsiTheme="minorHAnsi" w:cstheme="minorHAnsi"/>
          <w:b w:val="0"/>
          <w:sz w:val="24"/>
          <w:szCs w:val="24"/>
          <w:lang w:val="es-PE"/>
        </w:rPr>
        <w:t>Kenedy</w:t>
      </w:r>
      <w:proofErr w:type="spellEnd"/>
      <w:r w:rsidRPr="00B96A93">
        <w:rPr>
          <w:rFonts w:asciiTheme="minorHAnsi" w:eastAsia="Calibri" w:hAnsiTheme="minorHAnsi" w:cstheme="minorHAnsi"/>
          <w:b w:val="0"/>
          <w:sz w:val="24"/>
          <w:szCs w:val="24"/>
          <w:lang w:val="es-PE"/>
        </w:rPr>
        <w:t xml:space="preserve"> </w:t>
      </w:r>
      <w:proofErr w:type="spellStart"/>
      <w:r w:rsidRPr="00B96A93">
        <w:rPr>
          <w:rFonts w:asciiTheme="minorHAnsi" w:eastAsia="Calibri" w:hAnsiTheme="minorHAnsi" w:cstheme="minorHAnsi"/>
          <w:b w:val="0"/>
          <w:sz w:val="24"/>
          <w:szCs w:val="24"/>
          <w:lang w:val="es-PE"/>
        </w:rPr>
        <w:t>Cajahuanca</w:t>
      </w:r>
      <w:proofErr w:type="spellEnd"/>
      <w:r w:rsidRPr="00B96A93">
        <w:rPr>
          <w:rFonts w:asciiTheme="minorHAnsi" w:eastAsia="Calibri" w:hAnsiTheme="minorHAnsi" w:cstheme="minorHAnsi"/>
          <w:b w:val="0"/>
          <w:sz w:val="24"/>
          <w:szCs w:val="24"/>
          <w:lang w:val="es-PE"/>
        </w:rPr>
        <w:t xml:space="preserve"> Cruz como Analista de Sistemas; Ricardo Hubert </w:t>
      </w:r>
      <w:proofErr w:type="spellStart"/>
      <w:r w:rsidRPr="00B96A93">
        <w:rPr>
          <w:rFonts w:asciiTheme="minorHAnsi" w:eastAsia="Calibri" w:hAnsiTheme="minorHAnsi" w:cstheme="minorHAnsi"/>
          <w:b w:val="0"/>
          <w:sz w:val="24"/>
          <w:szCs w:val="24"/>
          <w:lang w:val="es-PE"/>
        </w:rPr>
        <w:t>Mendonza</w:t>
      </w:r>
      <w:proofErr w:type="spellEnd"/>
      <w:r w:rsidRPr="00B96A93">
        <w:rPr>
          <w:rFonts w:asciiTheme="minorHAnsi" w:eastAsia="Calibri" w:hAnsiTheme="minorHAnsi" w:cstheme="minorHAnsi"/>
          <w:b w:val="0"/>
          <w:sz w:val="24"/>
          <w:szCs w:val="24"/>
          <w:lang w:val="es-PE"/>
        </w:rPr>
        <w:t xml:space="preserve"> Durand como Diseñador de Sistemas; y </w:t>
      </w:r>
      <w:r w:rsidR="00635974">
        <w:rPr>
          <w:rFonts w:asciiTheme="minorHAnsi" w:eastAsia="Calibri" w:hAnsiTheme="minorHAnsi" w:cstheme="minorHAnsi"/>
          <w:b w:val="0"/>
          <w:sz w:val="24"/>
          <w:szCs w:val="24"/>
          <w:lang w:val="es-PE"/>
        </w:rPr>
        <w:t xml:space="preserve"> Luna</w:t>
      </w:r>
      <w:r w:rsidRPr="00B96A93">
        <w:rPr>
          <w:rFonts w:asciiTheme="minorHAnsi" w:eastAsia="Calibri" w:hAnsiTheme="minorHAnsi" w:cstheme="minorHAnsi"/>
          <w:b w:val="0"/>
          <w:sz w:val="24"/>
          <w:szCs w:val="24"/>
          <w:lang w:val="es-PE"/>
        </w:rPr>
        <w:t xml:space="preserve"> como Desarrolladores Principales. El Comité de Aprobación, encargado de revisar y aprobar los entregables y avances del proyecto, está compuesto por el Sponsor UTP, el Gerente de Producto Oscar </w:t>
      </w:r>
      <w:proofErr w:type="spellStart"/>
      <w:r w:rsidRPr="00B96A93">
        <w:rPr>
          <w:rFonts w:asciiTheme="minorHAnsi" w:eastAsia="Calibri" w:hAnsiTheme="minorHAnsi" w:cstheme="minorHAnsi"/>
          <w:b w:val="0"/>
          <w:sz w:val="24"/>
          <w:szCs w:val="24"/>
          <w:lang w:val="es-PE"/>
        </w:rPr>
        <w:t>Ivan</w:t>
      </w:r>
      <w:proofErr w:type="spellEnd"/>
      <w:r w:rsidRPr="00B96A93">
        <w:rPr>
          <w:rFonts w:asciiTheme="minorHAnsi" w:eastAsia="Calibri" w:hAnsiTheme="minorHAnsi" w:cstheme="minorHAnsi"/>
          <w:b w:val="0"/>
          <w:sz w:val="24"/>
          <w:szCs w:val="24"/>
          <w:lang w:val="es-PE"/>
        </w:rPr>
        <w:t xml:space="preserve"> Burga De La Cruz, y el Ingeniero de Calidad César </w:t>
      </w:r>
      <w:proofErr w:type="spellStart"/>
      <w:r w:rsidRPr="00B96A93">
        <w:rPr>
          <w:rFonts w:asciiTheme="minorHAnsi" w:eastAsia="Calibri" w:hAnsiTheme="minorHAnsi" w:cstheme="minorHAnsi"/>
          <w:b w:val="0"/>
          <w:sz w:val="24"/>
          <w:szCs w:val="24"/>
          <w:lang w:val="es-PE"/>
        </w:rPr>
        <w:t>Angeles</w:t>
      </w:r>
      <w:proofErr w:type="spellEnd"/>
      <w:r w:rsidRPr="00B96A93">
        <w:rPr>
          <w:rFonts w:asciiTheme="minorHAnsi" w:eastAsia="Calibri" w:hAnsiTheme="minorHAnsi" w:cstheme="minorHAnsi"/>
          <w:b w:val="0"/>
          <w:sz w:val="24"/>
          <w:szCs w:val="24"/>
          <w:lang w:val="es-PE"/>
        </w:rPr>
        <w:t xml:space="preserve"> Luna.</w:t>
      </w:r>
    </w:p>
    <w:p w14:paraId="4E397F64" w14:textId="3235BD31" w:rsidR="00940F9F" w:rsidRPr="0003049B" w:rsidRDefault="00940F9F" w:rsidP="00940F9F">
      <w:pPr>
        <w:pStyle w:val="Ttulo1"/>
        <w:jc w:val="left"/>
        <w:rPr>
          <w:rFonts w:asciiTheme="minorHAnsi" w:hAnsiTheme="minorHAnsi"/>
          <w:smallCaps/>
          <w:sz w:val="28"/>
          <w:szCs w:val="28"/>
          <w:lang w:val="es-PE"/>
        </w:rPr>
      </w:pPr>
      <w:r w:rsidRPr="0003049B">
        <w:rPr>
          <w:rFonts w:asciiTheme="minorHAnsi" w:hAnsiTheme="minorHAnsi"/>
          <w:smallCaps/>
          <w:sz w:val="28"/>
          <w:szCs w:val="28"/>
          <w:lang w:val="es-PE"/>
        </w:rPr>
        <w:br w:type="page"/>
      </w:r>
      <w:bookmarkStart w:id="16" w:name="_Toc7100999"/>
      <w:r w:rsidR="0003049B" w:rsidRPr="0003049B">
        <w:rPr>
          <w:rFonts w:asciiTheme="minorHAnsi" w:hAnsiTheme="minorHAnsi"/>
          <w:smallCaps/>
          <w:sz w:val="28"/>
          <w:szCs w:val="28"/>
          <w:lang w:val="es-PE"/>
        </w:rPr>
        <w:lastRenderedPageBreak/>
        <w:t>Autorización</w:t>
      </w:r>
      <w:bookmarkEnd w:id="16"/>
    </w:p>
    <w:p w14:paraId="0ED904B6" w14:textId="710476B1" w:rsidR="00940F9F" w:rsidRPr="0003049B" w:rsidRDefault="0003049B" w:rsidP="00940F9F">
      <w:pPr>
        <w:rPr>
          <w:color w:val="008000"/>
          <w:lang w:val="es-PE"/>
        </w:rPr>
      </w:pPr>
      <w:r w:rsidRPr="0003049B">
        <w:rPr>
          <w:color w:val="008000"/>
          <w:lang w:val="es-PE"/>
        </w:rPr>
        <w:t>Esta sección proporciona los nombres y la autorización, una vez firmado, para que el proyecto avance de acuerdo con la información contenida en esta carta.</w:t>
      </w:r>
      <w:r w:rsidR="00940F9F" w:rsidRPr="0003049B">
        <w:rPr>
          <w:color w:val="008000"/>
          <w:lang w:val="es-PE"/>
        </w:rPr>
        <w:t xml:space="preserve"> </w:t>
      </w:r>
    </w:p>
    <w:p w14:paraId="36966461" w14:textId="77777777" w:rsidR="00940F9F" w:rsidRPr="0003049B" w:rsidRDefault="00940F9F" w:rsidP="00940F9F">
      <w:pPr>
        <w:pStyle w:val="Textoindependiente"/>
        <w:rPr>
          <w:rFonts w:asciiTheme="minorHAnsi" w:hAnsiTheme="minorHAnsi"/>
          <w:lang w:val="es-PE"/>
        </w:rPr>
      </w:pPr>
    </w:p>
    <w:p w14:paraId="4295A1CC" w14:textId="77777777" w:rsidR="00940F9F" w:rsidRPr="0003049B" w:rsidRDefault="00940F9F" w:rsidP="00940F9F">
      <w:pPr>
        <w:rPr>
          <w:lang w:val="es-PE"/>
        </w:rPr>
      </w:pPr>
    </w:p>
    <w:p w14:paraId="016CF0AC" w14:textId="5F3739AF" w:rsidR="00940F9F" w:rsidRPr="0003049B" w:rsidRDefault="0003049B" w:rsidP="00940F9F">
      <w:pPr>
        <w:rPr>
          <w:lang w:val="es-PE"/>
        </w:rPr>
      </w:pPr>
      <w:r w:rsidRPr="0003049B">
        <w:rPr>
          <w:lang w:val="es-PE"/>
        </w:rPr>
        <w:t xml:space="preserve">Aprobado por el </w:t>
      </w:r>
      <w:r w:rsidR="00940F9F" w:rsidRPr="0003049B">
        <w:rPr>
          <w:lang w:val="es-PE"/>
        </w:rPr>
        <w:t>Project Sponsor:</w:t>
      </w:r>
    </w:p>
    <w:p w14:paraId="4B5996A1" w14:textId="77777777" w:rsidR="00940F9F" w:rsidRPr="0003049B" w:rsidRDefault="00940F9F" w:rsidP="00940F9F">
      <w:pPr>
        <w:rPr>
          <w:lang w:val="es-PE"/>
        </w:rPr>
      </w:pPr>
    </w:p>
    <w:p w14:paraId="46F47568" w14:textId="77777777" w:rsidR="00940F9F" w:rsidRPr="0003049B" w:rsidRDefault="00940F9F" w:rsidP="00940F9F">
      <w:pPr>
        <w:pStyle w:val="Encabezado"/>
        <w:rPr>
          <w:lang w:val="es-PE"/>
        </w:rPr>
      </w:pPr>
    </w:p>
    <w:p w14:paraId="2B48F0B2" w14:textId="54FEE47B" w:rsidR="00940F9F" w:rsidRPr="0003049B" w:rsidRDefault="00940F9F" w:rsidP="00940F9F">
      <w:pPr>
        <w:pStyle w:val="Textoindependiente"/>
        <w:tabs>
          <w:tab w:val="left" w:leader="underscore" w:pos="5040"/>
          <w:tab w:val="left" w:pos="5760"/>
          <w:tab w:val="left" w:leader="underscore" w:pos="8640"/>
        </w:tabs>
        <w:rPr>
          <w:rFonts w:asciiTheme="minorHAnsi" w:hAnsiTheme="minorHAnsi"/>
          <w:lang w:val="es-PE"/>
        </w:rPr>
      </w:pPr>
      <w:r w:rsidRPr="0003049B">
        <w:rPr>
          <w:rFonts w:asciiTheme="minorHAnsi" w:hAnsiTheme="minorHAnsi"/>
          <w:lang w:val="es-PE"/>
        </w:rPr>
        <w:tab/>
      </w:r>
      <w:r w:rsidRPr="0003049B">
        <w:rPr>
          <w:rFonts w:asciiTheme="minorHAnsi" w:hAnsiTheme="minorHAnsi"/>
          <w:lang w:val="es-PE"/>
        </w:rPr>
        <w:tab/>
      </w:r>
      <w:r w:rsidR="0003049B">
        <w:rPr>
          <w:rFonts w:asciiTheme="minorHAnsi" w:hAnsiTheme="minorHAnsi"/>
          <w:lang w:val="es-PE"/>
        </w:rPr>
        <w:t>Fecha</w:t>
      </w:r>
      <w:r w:rsidRPr="0003049B">
        <w:rPr>
          <w:rFonts w:asciiTheme="minorHAnsi" w:hAnsiTheme="minorHAnsi"/>
          <w:lang w:val="es-PE"/>
        </w:rPr>
        <w:t>:</w:t>
      </w:r>
      <w:r w:rsidRPr="0003049B">
        <w:rPr>
          <w:rFonts w:asciiTheme="minorHAnsi" w:hAnsiTheme="minorHAnsi"/>
          <w:lang w:val="es-PE"/>
        </w:rPr>
        <w:tab/>
      </w:r>
    </w:p>
    <w:p w14:paraId="2846B54E" w14:textId="7BAC5070" w:rsidR="00940F9F" w:rsidRPr="0003049B" w:rsidRDefault="00940F9F" w:rsidP="00940F9F">
      <w:pPr>
        <w:rPr>
          <w:lang w:val="es-PE"/>
        </w:rPr>
      </w:pPr>
      <w:r w:rsidRPr="0003049B">
        <w:rPr>
          <w:lang w:val="es-PE"/>
        </w:rPr>
        <w:t>Project Sponsor</w:t>
      </w:r>
    </w:p>
    <w:p w14:paraId="3BA6469B" w14:textId="1C96D033" w:rsidR="00940F9F" w:rsidRPr="0003049B" w:rsidRDefault="0003049B" w:rsidP="00940F9F">
      <w:pPr>
        <w:rPr>
          <w:lang w:val="es-PE"/>
        </w:rPr>
      </w:pPr>
      <w:r>
        <w:rPr>
          <w:lang w:val="es-PE"/>
        </w:rPr>
        <w:t>Cargo del Project Sponsor</w:t>
      </w:r>
    </w:p>
    <w:p w14:paraId="74EF76E8" w14:textId="77777777" w:rsidR="00940F9F" w:rsidRPr="0003049B" w:rsidRDefault="00940F9F" w:rsidP="00940F9F">
      <w:pPr>
        <w:rPr>
          <w:lang w:val="es-PE"/>
        </w:rPr>
      </w:pPr>
    </w:p>
    <w:sectPr w:rsidR="00940F9F" w:rsidRPr="0003049B" w:rsidSect="0003049B">
      <w:headerReference w:type="default" r:id="rId7"/>
      <w:footerReference w:type="default" r:id="rId8"/>
      <w:pgSz w:w="12240" w:h="15840"/>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C7060" w14:textId="77777777" w:rsidR="009300E3" w:rsidRDefault="009300E3" w:rsidP="00005A27">
      <w:r>
        <w:separator/>
      </w:r>
    </w:p>
  </w:endnote>
  <w:endnote w:type="continuationSeparator" w:id="0">
    <w:p w14:paraId="4105532F" w14:textId="77777777" w:rsidR="009300E3" w:rsidRDefault="009300E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54A454ED" w:rsidR="00F027A7" w:rsidRDefault="00F027A7">
        <w:pPr>
          <w:pStyle w:val="Piedepgina"/>
        </w:pPr>
        <w:r>
          <w:fldChar w:fldCharType="begin"/>
        </w:r>
        <w:r>
          <w:instrText xml:space="preserve"> PAGE   \* MERGEFORMAT </w:instrText>
        </w:r>
        <w:r>
          <w:fldChar w:fldCharType="separate"/>
        </w:r>
        <w:r w:rsidR="00DE1AF0">
          <w:rPr>
            <w:noProof/>
          </w:rPr>
          <w:t>9</w:t>
        </w:r>
        <w:r>
          <w:rPr>
            <w:noProof/>
          </w:rPr>
          <w:fldChar w:fldCharType="end"/>
        </w:r>
        <w:r>
          <w:rPr>
            <w:noProof/>
          </w:rPr>
          <w:tab/>
        </w:r>
        <w:r>
          <w:rPr>
            <w:noProof/>
          </w:rPr>
          <w:tab/>
        </w:r>
      </w:p>
    </w:sdtContent>
  </w:sdt>
  <w:p w14:paraId="4F0021D7" w14:textId="35031654"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21A26" w14:textId="77777777" w:rsidR="009300E3" w:rsidRDefault="009300E3" w:rsidP="00005A27">
      <w:r>
        <w:separator/>
      </w:r>
    </w:p>
  </w:footnote>
  <w:footnote w:type="continuationSeparator" w:id="0">
    <w:p w14:paraId="7C528C78" w14:textId="77777777" w:rsidR="009300E3" w:rsidRDefault="009300E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DDAD9" w14:textId="77777777" w:rsidR="008109CE" w:rsidRDefault="008109CE">
    <w:pPr>
      <w:pStyle w:val="Encabezado"/>
      <w:rPr>
        <w:noProof/>
        <w:lang w:val="es-PE" w:eastAsia="es-PE"/>
      </w:rPr>
    </w:pPr>
  </w:p>
  <w:p w14:paraId="10C6743E" w14:textId="2D1487E3" w:rsidR="00005A27" w:rsidRPr="00A10DCA" w:rsidRDefault="00A10DCA">
    <w:pPr>
      <w:pStyle w:val="Encabezado"/>
      <w:rPr>
        <w:rFonts w:ascii="Boxed Book" w:hAnsi="Boxed Book" w:cs="Apple Chancery"/>
      </w:rPr>
    </w:pP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BF15A7F"/>
    <w:multiLevelType w:val="hybridMultilevel"/>
    <w:tmpl w:val="2C1A2AFC"/>
    <w:lvl w:ilvl="0" w:tplc="335EFA88">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862659"/>
    <w:multiLevelType w:val="hybridMultilevel"/>
    <w:tmpl w:val="BE66FD66"/>
    <w:lvl w:ilvl="0" w:tplc="335EFA88">
      <w:start w:val="1"/>
      <w:numFmt w:val="bullet"/>
      <w:lvlText w:val="-"/>
      <w:lvlJc w:val="left"/>
      <w:pPr>
        <w:tabs>
          <w:tab w:val="num" w:pos="1080"/>
        </w:tabs>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CC1337D"/>
    <w:multiLevelType w:val="hybridMultilevel"/>
    <w:tmpl w:val="1290791A"/>
    <w:lvl w:ilvl="0" w:tplc="335EFA88">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40F35F66"/>
    <w:multiLevelType w:val="hybridMultilevel"/>
    <w:tmpl w:val="139831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42D9470D"/>
    <w:multiLevelType w:val="hybridMultilevel"/>
    <w:tmpl w:val="F0EAEBF6"/>
    <w:lvl w:ilvl="0" w:tplc="77A8CB7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F8B67BB"/>
    <w:multiLevelType w:val="hybridMultilevel"/>
    <w:tmpl w:val="75CEBCA4"/>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2E2C3D"/>
    <w:multiLevelType w:val="hybridMultilevel"/>
    <w:tmpl w:val="18641234"/>
    <w:lvl w:ilvl="0" w:tplc="335EFA88">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7C2F6BE0"/>
    <w:multiLevelType w:val="hybridMultilevel"/>
    <w:tmpl w:val="9364FED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3"/>
  </w:num>
  <w:num w:numId="4">
    <w:abstractNumId w:val="10"/>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9"/>
  </w:num>
  <w:num w:numId="7">
    <w:abstractNumId w:val="6"/>
  </w:num>
  <w:num w:numId="8">
    <w:abstractNumId w:val="12"/>
  </w:num>
  <w:num w:numId="9">
    <w:abstractNumId w:val="7"/>
  </w:num>
  <w:num w:numId="10">
    <w:abstractNumId w:val="4"/>
  </w:num>
  <w:num w:numId="11">
    <w:abstractNumId w:val="11"/>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5A27"/>
    <w:rsid w:val="00005A27"/>
    <w:rsid w:val="00020138"/>
    <w:rsid w:val="0003049B"/>
    <w:rsid w:val="000B32E0"/>
    <w:rsid w:val="000D76F4"/>
    <w:rsid w:val="000F7CF7"/>
    <w:rsid w:val="0013563D"/>
    <w:rsid w:val="00186547"/>
    <w:rsid w:val="001B7D1C"/>
    <w:rsid w:val="001F298C"/>
    <w:rsid w:val="00223296"/>
    <w:rsid w:val="0025063F"/>
    <w:rsid w:val="002675FF"/>
    <w:rsid w:val="00291949"/>
    <w:rsid w:val="00315F81"/>
    <w:rsid w:val="00442F54"/>
    <w:rsid w:val="004469D2"/>
    <w:rsid w:val="00463E3A"/>
    <w:rsid w:val="004A3710"/>
    <w:rsid w:val="0051548A"/>
    <w:rsid w:val="0056499A"/>
    <w:rsid w:val="005A50DA"/>
    <w:rsid w:val="005F7583"/>
    <w:rsid w:val="00635974"/>
    <w:rsid w:val="00641DA2"/>
    <w:rsid w:val="00674816"/>
    <w:rsid w:val="00684665"/>
    <w:rsid w:val="006A33D8"/>
    <w:rsid w:val="006D514C"/>
    <w:rsid w:val="007217EC"/>
    <w:rsid w:val="007A77E4"/>
    <w:rsid w:val="007D428E"/>
    <w:rsid w:val="008109CE"/>
    <w:rsid w:val="00847AC4"/>
    <w:rsid w:val="008D7E69"/>
    <w:rsid w:val="009300E3"/>
    <w:rsid w:val="00940F9F"/>
    <w:rsid w:val="0098233B"/>
    <w:rsid w:val="00995AF1"/>
    <w:rsid w:val="009C01FA"/>
    <w:rsid w:val="00A10DCA"/>
    <w:rsid w:val="00A37949"/>
    <w:rsid w:val="00A47ED3"/>
    <w:rsid w:val="00A65F00"/>
    <w:rsid w:val="00AD7077"/>
    <w:rsid w:val="00B96A93"/>
    <w:rsid w:val="00BD7BEC"/>
    <w:rsid w:val="00BF0AE3"/>
    <w:rsid w:val="00C509B5"/>
    <w:rsid w:val="00D20E9F"/>
    <w:rsid w:val="00D62690"/>
    <w:rsid w:val="00D65E8F"/>
    <w:rsid w:val="00DB2165"/>
    <w:rsid w:val="00DE1AF0"/>
    <w:rsid w:val="00E340BF"/>
    <w:rsid w:val="00E86C4D"/>
    <w:rsid w:val="00E91990"/>
    <w:rsid w:val="00EE3FBF"/>
    <w:rsid w:val="00EE4AF3"/>
    <w:rsid w:val="00EF3389"/>
    <w:rsid w:val="00F027A7"/>
    <w:rsid w:val="00F1152A"/>
    <w:rsid w:val="00F42D26"/>
    <w:rsid w:val="00F61921"/>
    <w:rsid w:val="00FD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docId w15:val="{CD3391DB-B6BA-4DB6-922A-8DEC36EC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semiHidden/>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Prrafodelista">
    <w:name w:val="List Paragraph"/>
    <w:basedOn w:val="Normal"/>
    <w:uiPriority w:val="34"/>
    <w:qFormat/>
    <w:rsid w:val="007D4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1519</Words>
  <Characters>8358</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ALUMNO - JESUS ABEL ROMAN HINOSTROZA</cp:lastModifiedBy>
  <cp:revision>17</cp:revision>
  <cp:lastPrinted>2024-07-21T00:31:00Z</cp:lastPrinted>
  <dcterms:created xsi:type="dcterms:W3CDTF">2019-04-25T21:10:00Z</dcterms:created>
  <dcterms:modified xsi:type="dcterms:W3CDTF">2024-07-21T00:32:00Z</dcterms:modified>
</cp:coreProperties>
</file>