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F7" w:rsidRPr="00EE0F93" w:rsidRDefault="001E6CF7" w:rsidP="001E6CF7">
      <w:pPr>
        <w:spacing w:after="120"/>
        <w:jc w:val="both"/>
        <w:rPr>
          <w:rFonts w:ascii="Arial" w:hAnsi="Arial" w:cs="Arial"/>
          <w:b/>
          <w:color w:val="548DD4" w:themeColor="text2" w:themeTint="99"/>
          <w:sz w:val="36"/>
          <w:szCs w:val="36"/>
        </w:rPr>
      </w:pPr>
      <w:r w:rsidRPr="00EE0F93">
        <w:rPr>
          <w:rFonts w:ascii="Arial" w:hAnsi="Arial" w:cs="Arial"/>
          <w:b/>
          <w:color w:val="548DD4" w:themeColor="text2" w:themeTint="99"/>
          <w:sz w:val="36"/>
          <w:szCs w:val="36"/>
        </w:rPr>
        <w:t>Rolle der Bürgerredakteure</w:t>
      </w:r>
    </w:p>
    <w:p w:rsidR="001E6CF7" w:rsidRPr="00556275" w:rsidRDefault="001E6CF7" w:rsidP="001E6CF7">
      <w:pPr>
        <w:spacing w:after="120"/>
        <w:jc w:val="both"/>
        <w:rPr>
          <w:rFonts w:ascii="Arial" w:hAnsi="Arial" w:cs="Arial"/>
          <w:b/>
          <w:sz w:val="24"/>
        </w:rPr>
      </w:pPr>
      <w:r w:rsidRPr="00556275">
        <w:rPr>
          <w:rFonts w:ascii="Arial" w:hAnsi="Arial" w:cs="Arial"/>
          <w:b/>
          <w:sz w:val="24"/>
        </w:rPr>
        <w:t>Liebe Bürgerredakteure,</w:t>
      </w:r>
    </w:p>
    <w:p w:rsidR="001E6CF7" w:rsidRPr="00556275" w:rsidRDefault="001E6CF7" w:rsidP="001E6CF7">
      <w:pPr>
        <w:spacing w:after="120"/>
        <w:jc w:val="both"/>
        <w:rPr>
          <w:rFonts w:ascii="Arial" w:hAnsi="Arial" w:cs="Arial"/>
        </w:rPr>
      </w:pPr>
      <w:r w:rsidRPr="00556275">
        <w:rPr>
          <w:rFonts w:ascii="Arial" w:hAnsi="Arial" w:cs="Arial"/>
        </w:rPr>
        <w:t xml:space="preserve">wir freuen uns, </w:t>
      </w:r>
      <w:r w:rsidR="00F637FE">
        <w:rPr>
          <w:rFonts w:ascii="Arial" w:hAnsi="Arial" w:cs="Arial"/>
        </w:rPr>
        <w:t>über Ihre Bereitschaft</w:t>
      </w:r>
      <w:r w:rsidRPr="00556275">
        <w:rPr>
          <w:rFonts w:ascii="Arial" w:hAnsi="Arial" w:cs="Arial"/>
        </w:rPr>
        <w:t xml:space="preserve">, beim </w:t>
      </w:r>
      <w:proofErr w:type="spellStart"/>
      <w:r w:rsidRPr="00556275">
        <w:rPr>
          <w:rFonts w:ascii="Arial" w:hAnsi="Arial" w:cs="Arial"/>
        </w:rPr>
        <w:t>BürgerForum</w:t>
      </w:r>
      <w:proofErr w:type="spellEnd"/>
      <w:r w:rsidRPr="00556275">
        <w:rPr>
          <w:rFonts w:ascii="Arial" w:hAnsi="Arial" w:cs="Arial"/>
        </w:rPr>
        <w:t xml:space="preserve"> </w:t>
      </w:r>
      <w:r w:rsidRPr="00556275">
        <w:rPr>
          <w:rFonts w:ascii="Arial" w:hAnsi="Arial" w:cs="Arial"/>
          <w:highlight w:val="yellow"/>
        </w:rPr>
        <w:t>Ort</w:t>
      </w:r>
      <w:r w:rsidRPr="00556275">
        <w:rPr>
          <w:rFonts w:ascii="Arial" w:hAnsi="Arial" w:cs="Arial"/>
        </w:rPr>
        <w:t xml:space="preserve"> die wichtige Rolle des „Bürgerredakteurs“ zu übernehmen. In der Online-Werkstatt haben Sie die Gelegenheit, gemeinsam mit den anderen Teilnehmenden die Vorschläge auszuarbeiten und so das Bürgerprogramm zu erstellen. Unterstützt werden Sie dabei von uns Online-Moderatoren. Bei Fragen oder Schwierigkeiten können Sie sich jederzeit an uns w</w:t>
      </w:r>
      <w:bookmarkStart w:id="0" w:name="_GoBack"/>
      <w:bookmarkEnd w:id="0"/>
      <w:r w:rsidRPr="00556275">
        <w:rPr>
          <w:rFonts w:ascii="Arial" w:hAnsi="Arial" w:cs="Arial"/>
        </w:rPr>
        <w:t>enden.</w:t>
      </w:r>
    </w:p>
    <w:p w:rsidR="001E6CF7" w:rsidRPr="00556275" w:rsidRDefault="001E6CF7" w:rsidP="00556275">
      <w:pPr>
        <w:jc w:val="both"/>
        <w:rPr>
          <w:rFonts w:ascii="Arial" w:hAnsi="Arial" w:cs="Arial"/>
        </w:rPr>
      </w:pPr>
      <w:r w:rsidRPr="00556275">
        <w:rPr>
          <w:rFonts w:ascii="Arial" w:hAnsi="Arial" w:cs="Arial"/>
        </w:rPr>
        <w:t>Im Folgenden haben wir einige hilfreiche Informationen für Sie zusammengestellt:</w:t>
      </w:r>
    </w:p>
    <w:p w:rsidR="00A91175" w:rsidRPr="00556275" w:rsidRDefault="00A91175" w:rsidP="00556275">
      <w:pPr>
        <w:jc w:val="both"/>
        <w:rPr>
          <w:rFonts w:ascii="Arial" w:hAnsi="Arial" w:cs="Arial"/>
        </w:rPr>
      </w:pPr>
    </w:p>
    <w:p w:rsidR="001E6CF7" w:rsidRPr="00556275" w:rsidRDefault="001E6CF7" w:rsidP="001E6CF7">
      <w:pPr>
        <w:spacing w:after="120"/>
        <w:jc w:val="both"/>
        <w:rPr>
          <w:rFonts w:ascii="Arial" w:hAnsi="Arial" w:cs="Arial"/>
          <w:b/>
          <w:sz w:val="24"/>
        </w:rPr>
      </w:pPr>
      <w:r w:rsidRPr="00556275">
        <w:rPr>
          <w:rFonts w:ascii="Arial" w:hAnsi="Arial" w:cs="Arial"/>
          <w:b/>
          <w:sz w:val="24"/>
        </w:rPr>
        <w:t>Aufgaben der Bürgerredakteure</w:t>
      </w:r>
    </w:p>
    <w:p w:rsidR="001E6CF7" w:rsidRPr="00556275" w:rsidRDefault="001E6CF7" w:rsidP="001E6CF7">
      <w:pPr>
        <w:pStyle w:val="Listenabsatz"/>
        <w:numPr>
          <w:ilvl w:val="0"/>
          <w:numId w:val="7"/>
        </w:numPr>
        <w:spacing w:after="120"/>
        <w:contextualSpacing w:val="0"/>
        <w:jc w:val="both"/>
        <w:rPr>
          <w:rFonts w:ascii="Arial" w:hAnsi="Arial" w:cs="Arial"/>
        </w:rPr>
      </w:pPr>
      <w:r w:rsidRPr="00556275">
        <w:rPr>
          <w:rFonts w:ascii="Arial" w:hAnsi="Arial" w:cs="Arial"/>
          <w:b/>
        </w:rPr>
        <w:t>Ihre Hauptaufgabe besteht darin, aus den stichwortartigen Vorschlägen, die bei der Auftaktveranstaltung entstanden sind, lesbare Texte zu machen.</w:t>
      </w:r>
      <w:r w:rsidRPr="00556275">
        <w:rPr>
          <w:rFonts w:ascii="Arial" w:hAnsi="Arial" w:cs="Arial"/>
        </w:rPr>
        <w:t xml:space="preserve"> Dafür sollten Anregungen, Hinweise und Formulierungsvorschläge der anderen Teilnehmer zusammengetragen und in einem Text vereint werden.</w:t>
      </w:r>
    </w:p>
    <w:p w:rsidR="001E6CF7" w:rsidRPr="00556275" w:rsidRDefault="001E6CF7" w:rsidP="001E6CF7">
      <w:pPr>
        <w:pStyle w:val="Listenabsatz"/>
        <w:numPr>
          <w:ilvl w:val="0"/>
          <w:numId w:val="7"/>
        </w:numPr>
        <w:spacing w:after="120"/>
        <w:contextualSpacing w:val="0"/>
        <w:jc w:val="both"/>
        <w:rPr>
          <w:rFonts w:ascii="Arial" w:hAnsi="Arial" w:cs="Arial"/>
        </w:rPr>
      </w:pPr>
      <w:r w:rsidRPr="00556275">
        <w:rPr>
          <w:rFonts w:ascii="Arial" w:hAnsi="Arial" w:cs="Arial"/>
          <w:b/>
        </w:rPr>
        <w:t>Dabei ist es wichtig, dass Sie auf eine ausgewogene Diskussion achten.</w:t>
      </w:r>
      <w:r w:rsidRPr="00556275">
        <w:rPr>
          <w:rFonts w:ascii="Arial" w:hAnsi="Arial" w:cs="Arial"/>
        </w:rPr>
        <w:t xml:space="preserve"> Durch passende Fragen oder auch direkte Ansprache kümmern </w:t>
      </w:r>
      <w:r w:rsidR="00556275">
        <w:rPr>
          <w:rFonts w:ascii="Arial" w:hAnsi="Arial" w:cs="Arial"/>
        </w:rPr>
        <w:t>S</w:t>
      </w:r>
      <w:r w:rsidRPr="00556275">
        <w:rPr>
          <w:rFonts w:ascii="Arial" w:hAnsi="Arial" w:cs="Arial"/>
        </w:rPr>
        <w:t>ie sich darum, dass möglichst alle Teilnehmer ihre Sichtweisen einbringen können und nicht durch Vielschreiber verdrängt werden.</w:t>
      </w:r>
    </w:p>
    <w:p w:rsidR="00A91175" w:rsidRPr="00556275" w:rsidRDefault="00A91175" w:rsidP="00556275">
      <w:pPr>
        <w:jc w:val="both"/>
        <w:rPr>
          <w:rFonts w:ascii="Arial" w:hAnsi="Arial" w:cs="Arial"/>
        </w:rPr>
      </w:pPr>
    </w:p>
    <w:p w:rsidR="001E6CF7" w:rsidRPr="00556275" w:rsidRDefault="001E6CF7" w:rsidP="001E6CF7">
      <w:pPr>
        <w:spacing w:after="120"/>
        <w:jc w:val="both"/>
        <w:rPr>
          <w:rFonts w:ascii="Arial" w:hAnsi="Arial" w:cs="Arial"/>
          <w:b/>
          <w:sz w:val="24"/>
        </w:rPr>
      </w:pPr>
      <w:r w:rsidRPr="00556275">
        <w:rPr>
          <w:rFonts w:ascii="Arial" w:hAnsi="Arial" w:cs="Arial"/>
          <w:b/>
          <w:sz w:val="24"/>
        </w:rPr>
        <w:t>Wie Sie dabei vorgehen können</w:t>
      </w:r>
    </w:p>
    <w:p w:rsidR="001E6CF7" w:rsidRPr="00556275" w:rsidRDefault="001E6CF7" w:rsidP="001E6CF7">
      <w:pPr>
        <w:spacing w:after="120"/>
        <w:jc w:val="both"/>
        <w:rPr>
          <w:rFonts w:ascii="Arial" w:hAnsi="Arial" w:cs="Arial"/>
        </w:rPr>
      </w:pPr>
      <w:r w:rsidRPr="00556275">
        <w:rPr>
          <w:rFonts w:ascii="Arial" w:hAnsi="Arial" w:cs="Arial"/>
        </w:rPr>
        <w:t>Ihnen steht auf der Online</w:t>
      </w:r>
      <w:r w:rsidR="00556275">
        <w:rPr>
          <w:rFonts w:ascii="Arial" w:hAnsi="Arial" w:cs="Arial"/>
        </w:rPr>
        <w:t>-P</w:t>
      </w:r>
      <w:r w:rsidRPr="00556275">
        <w:rPr>
          <w:rFonts w:ascii="Arial" w:hAnsi="Arial" w:cs="Arial"/>
        </w:rPr>
        <w:t>lattform ein Frage- und Antwortwerkzeug zur Verfügung, mit dem sie einzelne Diskussionspunkte anregen und strukturiert auswerten können.</w:t>
      </w:r>
    </w:p>
    <w:p w:rsidR="001E6CF7" w:rsidRPr="00556275" w:rsidRDefault="001E6CF7" w:rsidP="001E6CF7">
      <w:pPr>
        <w:spacing w:after="120"/>
        <w:jc w:val="both"/>
        <w:rPr>
          <w:rFonts w:ascii="Arial" w:hAnsi="Arial" w:cs="Arial"/>
          <w:b/>
        </w:rPr>
      </w:pPr>
      <w:r w:rsidRPr="00556275">
        <w:rPr>
          <w:rFonts w:ascii="Arial" w:hAnsi="Arial" w:cs="Arial"/>
          <w:b/>
        </w:rPr>
        <w:t xml:space="preserve">1. Drittel </w:t>
      </w:r>
      <w:r w:rsidRPr="00556275">
        <w:rPr>
          <w:rFonts w:ascii="Arial" w:hAnsi="Arial" w:cs="Arial"/>
          <w:b/>
          <w:highlight w:val="yellow"/>
        </w:rPr>
        <w:t>(Datum Beginn und Ende):</w:t>
      </w:r>
    </w:p>
    <w:p w:rsidR="001E6CF7" w:rsidRPr="00556275" w:rsidRDefault="001E6CF7" w:rsidP="001E6CF7">
      <w:pPr>
        <w:pStyle w:val="Listenabsatz"/>
        <w:numPr>
          <w:ilvl w:val="0"/>
          <w:numId w:val="1"/>
        </w:numPr>
        <w:spacing w:after="120"/>
        <w:contextualSpacing w:val="0"/>
        <w:jc w:val="both"/>
        <w:rPr>
          <w:rFonts w:ascii="Arial" w:hAnsi="Arial" w:cs="Arial"/>
        </w:rPr>
      </w:pPr>
      <w:r w:rsidRPr="00556275">
        <w:rPr>
          <w:rFonts w:ascii="Arial" w:hAnsi="Arial" w:cs="Arial"/>
        </w:rPr>
        <w:t>Im ersten Drittel geht es vor allem darum, Fragen zur Ausarbeitung des Textes an die Diskutanten zu stellen (z.B. Recherchen zu offenen Fragen anregen, Detailvorschläge ausarbeiten/konkretisieren, pro und contra sammeln,...) und Kerninhalte des Vorschlags zu formulieren.</w:t>
      </w:r>
    </w:p>
    <w:p w:rsidR="001E6CF7" w:rsidRPr="00556275" w:rsidRDefault="001E6CF7" w:rsidP="001E6CF7">
      <w:pPr>
        <w:pStyle w:val="Listenabsatz"/>
        <w:numPr>
          <w:ilvl w:val="0"/>
          <w:numId w:val="2"/>
        </w:numPr>
        <w:spacing w:after="120"/>
        <w:contextualSpacing w:val="0"/>
        <w:jc w:val="both"/>
        <w:rPr>
          <w:rFonts w:ascii="Arial" w:hAnsi="Arial" w:cs="Arial"/>
        </w:rPr>
      </w:pPr>
      <w:r w:rsidRPr="00556275">
        <w:rPr>
          <w:rFonts w:ascii="Arial" w:hAnsi="Arial" w:cs="Arial"/>
        </w:rPr>
        <w:t>Sie und andere Teilnehmer können dazu Fragen an die Gruppe stellen, die dann aus unterschiedlichen Perspektiven beantwortet und bewertet werden können.</w:t>
      </w:r>
    </w:p>
    <w:p w:rsidR="001E6CF7" w:rsidRPr="00556275" w:rsidRDefault="001E6CF7" w:rsidP="001E6CF7">
      <w:pPr>
        <w:pStyle w:val="Listenabsatz"/>
        <w:numPr>
          <w:ilvl w:val="0"/>
          <w:numId w:val="2"/>
        </w:numPr>
        <w:spacing w:after="120"/>
        <w:contextualSpacing w:val="0"/>
        <w:jc w:val="both"/>
        <w:rPr>
          <w:rFonts w:ascii="Arial" w:hAnsi="Arial" w:cs="Arial"/>
        </w:rPr>
      </w:pPr>
      <w:r w:rsidRPr="00556275">
        <w:rPr>
          <w:rFonts w:ascii="Arial" w:hAnsi="Arial" w:cs="Arial"/>
        </w:rPr>
        <w:t xml:space="preserve">Die Antworten mit der höchsten Resonanz in der </w:t>
      </w:r>
      <w:proofErr w:type="spellStart"/>
      <w:r w:rsidRPr="00556275">
        <w:rPr>
          <w:rFonts w:ascii="Arial" w:hAnsi="Arial" w:cs="Arial"/>
        </w:rPr>
        <w:t>Teilnehmerschaft</w:t>
      </w:r>
      <w:proofErr w:type="spellEnd"/>
      <w:r w:rsidRPr="00556275">
        <w:rPr>
          <w:rFonts w:ascii="Arial" w:hAnsi="Arial" w:cs="Arial"/>
        </w:rPr>
        <w:t xml:space="preserve"> arbeiten Sie dann in den Vorschlagstext ein.</w:t>
      </w:r>
    </w:p>
    <w:p w:rsidR="001E6CF7" w:rsidRPr="00556275" w:rsidRDefault="001E6CF7" w:rsidP="001E6CF7">
      <w:pPr>
        <w:spacing w:after="120"/>
        <w:jc w:val="both"/>
        <w:rPr>
          <w:rFonts w:ascii="Arial" w:hAnsi="Arial" w:cs="Arial"/>
          <w:b/>
        </w:rPr>
      </w:pPr>
      <w:r w:rsidRPr="00556275">
        <w:rPr>
          <w:rFonts w:ascii="Arial" w:hAnsi="Arial" w:cs="Arial"/>
          <w:b/>
        </w:rPr>
        <w:t xml:space="preserve">2. Drittel </w:t>
      </w:r>
      <w:r w:rsidR="00A91175" w:rsidRPr="00556275">
        <w:rPr>
          <w:rFonts w:ascii="Arial" w:hAnsi="Arial" w:cs="Arial"/>
          <w:b/>
          <w:highlight w:val="yellow"/>
        </w:rPr>
        <w:t>(Datum Beginn und Ende):</w:t>
      </w:r>
    </w:p>
    <w:p w:rsidR="001E6CF7" w:rsidRPr="00556275" w:rsidRDefault="001E6CF7" w:rsidP="001E6CF7">
      <w:pPr>
        <w:pStyle w:val="Listenabsatz"/>
        <w:numPr>
          <w:ilvl w:val="0"/>
          <w:numId w:val="2"/>
        </w:numPr>
        <w:spacing w:after="120"/>
        <w:contextualSpacing w:val="0"/>
        <w:jc w:val="both"/>
        <w:rPr>
          <w:rFonts w:ascii="Arial" w:hAnsi="Arial" w:cs="Arial"/>
        </w:rPr>
      </w:pPr>
      <w:r w:rsidRPr="00556275">
        <w:rPr>
          <w:rFonts w:ascii="Arial" w:hAnsi="Arial" w:cs="Arial"/>
        </w:rPr>
        <w:t>Im zweiten Drittel geht es darum, den Vorschlagstext druckreif auszuformulieren und mit den Teilnehmern abzusprechen.</w:t>
      </w:r>
    </w:p>
    <w:p w:rsidR="001E6CF7" w:rsidRPr="00556275" w:rsidRDefault="001E6CF7" w:rsidP="001E6CF7">
      <w:pPr>
        <w:pStyle w:val="Listenabsatz"/>
        <w:numPr>
          <w:ilvl w:val="0"/>
          <w:numId w:val="3"/>
        </w:numPr>
        <w:spacing w:after="120"/>
        <w:contextualSpacing w:val="0"/>
        <w:jc w:val="both"/>
        <w:rPr>
          <w:rFonts w:ascii="Arial" w:hAnsi="Arial" w:cs="Arial"/>
        </w:rPr>
      </w:pPr>
      <w:r w:rsidRPr="00556275">
        <w:rPr>
          <w:rFonts w:ascii="Arial" w:hAnsi="Arial" w:cs="Arial"/>
        </w:rPr>
        <w:t xml:space="preserve">Auch hier können Sie das Frage-Antwort-Format nutzen und zum Beispiel fragen, ob </w:t>
      </w:r>
      <w:r w:rsidR="00556275" w:rsidRPr="00556275">
        <w:rPr>
          <w:rFonts w:ascii="Arial" w:hAnsi="Arial" w:cs="Arial"/>
        </w:rPr>
        <w:t xml:space="preserve">noch </w:t>
      </w:r>
      <w:r w:rsidRPr="00556275">
        <w:rPr>
          <w:rFonts w:ascii="Arial" w:hAnsi="Arial" w:cs="Arial"/>
        </w:rPr>
        <w:t>wichtige Punkte ergänzt werden müssen.</w:t>
      </w:r>
    </w:p>
    <w:p w:rsidR="00F637FE" w:rsidRDefault="00F637FE">
      <w:pPr>
        <w:rPr>
          <w:rFonts w:ascii="Arial" w:hAnsi="Arial" w:cs="Arial"/>
          <w:b/>
        </w:rPr>
      </w:pPr>
      <w:r>
        <w:rPr>
          <w:rFonts w:ascii="Arial" w:hAnsi="Arial" w:cs="Arial"/>
          <w:b/>
        </w:rPr>
        <w:br w:type="page"/>
      </w:r>
    </w:p>
    <w:p w:rsidR="001E6CF7" w:rsidRPr="00556275" w:rsidRDefault="001E6CF7" w:rsidP="00A91175">
      <w:pPr>
        <w:keepNext/>
        <w:spacing w:after="120"/>
        <w:jc w:val="both"/>
        <w:rPr>
          <w:rFonts w:ascii="Arial" w:hAnsi="Arial" w:cs="Arial"/>
          <w:b/>
        </w:rPr>
      </w:pPr>
      <w:r w:rsidRPr="00556275">
        <w:rPr>
          <w:rFonts w:ascii="Arial" w:hAnsi="Arial" w:cs="Arial"/>
          <w:b/>
        </w:rPr>
        <w:lastRenderedPageBreak/>
        <w:t xml:space="preserve">3. Drittel </w:t>
      </w:r>
      <w:r w:rsidR="00A91175" w:rsidRPr="00556275">
        <w:rPr>
          <w:rFonts w:ascii="Arial" w:hAnsi="Arial" w:cs="Arial"/>
          <w:b/>
          <w:highlight w:val="yellow"/>
        </w:rPr>
        <w:t>(Datum Beginn und Ende):</w:t>
      </w:r>
    </w:p>
    <w:p w:rsidR="001E6CF7" w:rsidRPr="00556275" w:rsidRDefault="00A91175" w:rsidP="001E6CF7">
      <w:pPr>
        <w:pStyle w:val="Listenabsatz"/>
        <w:numPr>
          <w:ilvl w:val="0"/>
          <w:numId w:val="3"/>
        </w:numPr>
        <w:spacing w:after="120"/>
        <w:contextualSpacing w:val="0"/>
        <w:jc w:val="both"/>
        <w:rPr>
          <w:rFonts w:ascii="Arial" w:hAnsi="Arial" w:cs="Arial"/>
        </w:rPr>
      </w:pPr>
      <w:r w:rsidRPr="00556275">
        <w:rPr>
          <w:rFonts w:ascii="Arial" w:hAnsi="Arial" w:cs="Arial"/>
        </w:rPr>
        <w:t xml:space="preserve">Ab jetzt </w:t>
      </w:r>
      <w:r w:rsidR="001E6CF7" w:rsidRPr="00556275">
        <w:rPr>
          <w:rFonts w:ascii="Arial" w:hAnsi="Arial" w:cs="Arial"/>
        </w:rPr>
        <w:t xml:space="preserve">ist der Vorschlagstext für weitere Bearbeitungen geschlossen. </w:t>
      </w:r>
      <w:r w:rsidRPr="00556275">
        <w:rPr>
          <w:rFonts w:ascii="Arial" w:hAnsi="Arial" w:cs="Arial"/>
        </w:rPr>
        <w:t xml:space="preserve">Nun </w:t>
      </w:r>
      <w:r w:rsidR="001E6CF7" w:rsidRPr="00556275">
        <w:rPr>
          <w:rFonts w:ascii="Arial" w:hAnsi="Arial" w:cs="Arial"/>
        </w:rPr>
        <w:t xml:space="preserve">geht es darum, noch möglichst viele </w:t>
      </w:r>
      <w:r w:rsidRPr="00556275">
        <w:rPr>
          <w:rFonts w:ascii="Arial" w:hAnsi="Arial" w:cs="Arial"/>
        </w:rPr>
        <w:t>Unter</w:t>
      </w:r>
      <w:r w:rsidR="001E6CF7" w:rsidRPr="00556275">
        <w:rPr>
          <w:rFonts w:ascii="Arial" w:hAnsi="Arial" w:cs="Arial"/>
        </w:rPr>
        <w:t>zeichner für den Vorschlag zu finden.</w:t>
      </w:r>
    </w:p>
    <w:p w:rsidR="001E6CF7" w:rsidRPr="00556275" w:rsidRDefault="001E6CF7" w:rsidP="00556275">
      <w:pPr>
        <w:pStyle w:val="Listenabsatz"/>
        <w:numPr>
          <w:ilvl w:val="0"/>
          <w:numId w:val="3"/>
        </w:numPr>
        <w:ind w:left="0" w:firstLine="0"/>
        <w:contextualSpacing w:val="0"/>
        <w:jc w:val="both"/>
        <w:rPr>
          <w:rFonts w:ascii="Arial" w:hAnsi="Arial" w:cs="Arial"/>
        </w:rPr>
      </w:pPr>
      <w:r w:rsidRPr="00556275">
        <w:rPr>
          <w:rFonts w:ascii="Arial" w:hAnsi="Arial" w:cs="Arial"/>
        </w:rPr>
        <w:t>Außerdem können Sie neuen Teilnehmern und Interessenten den Vorschlag erläutern.</w:t>
      </w:r>
    </w:p>
    <w:p w:rsidR="00A91175" w:rsidRPr="00556275" w:rsidRDefault="00A91175" w:rsidP="00556275">
      <w:pPr>
        <w:jc w:val="both"/>
        <w:rPr>
          <w:rFonts w:ascii="Arial" w:hAnsi="Arial" w:cs="Arial"/>
        </w:rPr>
      </w:pPr>
    </w:p>
    <w:p w:rsidR="001E6CF7" w:rsidRPr="00556275" w:rsidRDefault="001E6CF7" w:rsidP="001E6CF7">
      <w:pPr>
        <w:spacing w:after="120"/>
        <w:jc w:val="both"/>
        <w:rPr>
          <w:rFonts w:ascii="Arial" w:hAnsi="Arial" w:cs="Arial"/>
          <w:b/>
          <w:sz w:val="24"/>
        </w:rPr>
      </w:pPr>
      <w:r w:rsidRPr="00556275">
        <w:rPr>
          <w:rFonts w:ascii="Arial" w:hAnsi="Arial" w:cs="Arial"/>
          <w:b/>
          <w:sz w:val="24"/>
        </w:rPr>
        <w:t>Wie geht es dann weiter?</w:t>
      </w:r>
    </w:p>
    <w:p w:rsidR="001E6CF7" w:rsidRPr="00556275" w:rsidRDefault="001E6CF7" w:rsidP="001E6CF7">
      <w:pPr>
        <w:spacing w:after="120"/>
        <w:jc w:val="both"/>
        <w:rPr>
          <w:rFonts w:ascii="Arial" w:hAnsi="Arial" w:cs="Arial"/>
        </w:rPr>
      </w:pPr>
      <w:r w:rsidRPr="00556275">
        <w:rPr>
          <w:rFonts w:ascii="Arial" w:hAnsi="Arial" w:cs="Arial"/>
        </w:rPr>
        <w:t xml:space="preserve">Von jedem Ausschuss geht der Vorschlag mit den meisten Unterzeichnungen </w:t>
      </w:r>
      <w:r w:rsidR="00F637FE">
        <w:rPr>
          <w:rFonts w:ascii="Arial" w:hAnsi="Arial" w:cs="Arial"/>
        </w:rPr>
        <w:t xml:space="preserve">an erster Stelle </w:t>
      </w:r>
      <w:r w:rsidRPr="00556275">
        <w:rPr>
          <w:rFonts w:ascii="Arial" w:hAnsi="Arial" w:cs="Arial"/>
        </w:rPr>
        <w:t>in das Bürgerprogramm ein. Alle weniger hoch priorisierten Vorschläge werden auch aufgenommen, jedoch weniger prominent platziert.</w:t>
      </w:r>
    </w:p>
    <w:p w:rsidR="00A91175" w:rsidRPr="00556275" w:rsidRDefault="00A91175" w:rsidP="00556275">
      <w:pPr>
        <w:jc w:val="both"/>
        <w:rPr>
          <w:rFonts w:ascii="Arial" w:hAnsi="Arial" w:cs="Arial"/>
        </w:rPr>
      </w:pPr>
    </w:p>
    <w:p w:rsidR="001E6CF7" w:rsidRPr="00556275" w:rsidRDefault="001E6CF7" w:rsidP="001E6CF7">
      <w:pPr>
        <w:spacing w:after="120"/>
        <w:jc w:val="both"/>
        <w:rPr>
          <w:rFonts w:ascii="Arial" w:hAnsi="Arial" w:cs="Arial"/>
          <w:b/>
          <w:sz w:val="24"/>
        </w:rPr>
      </w:pPr>
      <w:r w:rsidRPr="00556275">
        <w:rPr>
          <w:rFonts w:ascii="Arial" w:hAnsi="Arial" w:cs="Arial"/>
          <w:b/>
          <w:sz w:val="24"/>
        </w:rPr>
        <w:t>Zu Ihrer Rolle</w:t>
      </w:r>
    </w:p>
    <w:p w:rsidR="001E6CF7" w:rsidRPr="00556275" w:rsidRDefault="001E6CF7" w:rsidP="00A91175">
      <w:pPr>
        <w:pStyle w:val="Listenabsatz"/>
        <w:numPr>
          <w:ilvl w:val="0"/>
          <w:numId w:val="8"/>
        </w:numPr>
        <w:spacing w:after="120"/>
        <w:jc w:val="both"/>
        <w:rPr>
          <w:rFonts w:ascii="Arial" w:hAnsi="Arial" w:cs="Arial"/>
        </w:rPr>
      </w:pPr>
      <w:r w:rsidRPr="00556275">
        <w:rPr>
          <w:rFonts w:ascii="Arial" w:hAnsi="Arial" w:cs="Arial"/>
        </w:rPr>
        <w:t xml:space="preserve">Sie dürfen </w:t>
      </w:r>
      <w:r w:rsidR="00F637FE">
        <w:rPr>
          <w:rFonts w:ascii="Arial" w:hAnsi="Arial" w:cs="Arial"/>
        </w:rPr>
        <w:t>I</w:t>
      </w:r>
      <w:r w:rsidRPr="00556275">
        <w:rPr>
          <w:rFonts w:ascii="Arial" w:hAnsi="Arial" w:cs="Arial"/>
        </w:rPr>
        <w:t>hre eigene Meinung einbringen und sollen dies in Zweifelsfällen auch entschieden tun, um dem Vorschlag eine Richtung zu geben. Ein „weichgespülter“ Vorschlag nutzt niemandem.</w:t>
      </w:r>
    </w:p>
    <w:p w:rsidR="00A91175" w:rsidRPr="00556275" w:rsidRDefault="001E6CF7" w:rsidP="00556275">
      <w:pPr>
        <w:pStyle w:val="Listenabsatz"/>
        <w:numPr>
          <w:ilvl w:val="0"/>
          <w:numId w:val="8"/>
        </w:numPr>
        <w:ind w:left="714" w:hanging="357"/>
        <w:jc w:val="both"/>
        <w:rPr>
          <w:rFonts w:ascii="Arial" w:hAnsi="Arial" w:cs="Arial"/>
        </w:rPr>
      </w:pPr>
      <w:r w:rsidRPr="00556275">
        <w:rPr>
          <w:rFonts w:ascii="Arial" w:hAnsi="Arial" w:cs="Arial"/>
        </w:rPr>
        <w:t xml:space="preserve">Dennoch sollten Sie absichern, dass die große Mehrheit der Teilnehmer hinter dem Vorschlag steht. An den richtigen Stellen sollten Sie also Kompromisse und </w:t>
      </w:r>
      <w:proofErr w:type="spellStart"/>
      <w:r w:rsidRPr="00556275">
        <w:rPr>
          <w:rFonts w:ascii="Arial" w:hAnsi="Arial" w:cs="Arial"/>
        </w:rPr>
        <w:t>Win</w:t>
      </w:r>
      <w:proofErr w:type="spellEnd"/>
      <w:r w:rsidRPr="00556275">
        <w:rPr>
          <w:rFonts w:ascii="Arial" w:hAnsi="Arial" w:cs="Arial"/>
        </w:rPr>
        <w:t>-</w:t>
      </w:r>
      <w:proofErr w:type="spellStart"/>
      <w:r w:rsidRPr="00556275">
        <w:rPr>
          <w:rFonts w:ascii="Arial" w:hAnsi="Arial" w:cs="Arial"/>
        </w:rPr>
        <w:t>win</w:t>
      </w:r>
      <w:proofErr w:type="spellEnd"/>
      <w:r w:rsidRPr="00556275">
        <w:rPr>
          <w:rFonts w:ascii="Arial" w:hAnsi="Arial" w:cs="Arial"/>
        </w:rPr>
        <w:t>-Lösungen suchen und formulieren. Nur dann erhält der Vorschlag die notwendige breite Zustimmung.</w:t>
      </w:r>
    </w:p>
    <w:p w:rsidR="00A91175" w:rsidRPr="00556275" w:rsidRDefault="00A91175" w:rsidP="00556275">
      <w:pPr>
        <w:jc w:val="both"/>
        <w:rPr>
          <w:rFonts w:ascii="Arial" w:hAnsi="Arial" w:cs="Arial"/>
        </w:rPr>
      </w:pPr>
    </w:p>
    <w:p w:rsidR="001E6CF7" w:rsidRPr="00556275" w:rsidRDefault="001E6CF7" w:rsidP="001E6CF7">
      <w:pPr>
        <w:spacing w:after="120"/>
        <w:jc w:val="both"/>
        <w:rPr>
          <w:rFonts w:ascii="Arial" w:hAnsi="Arial" w:cs="Arial"/>
          <w:b/>
          <w:sz w:val="24"/>
        </w:rPr>
      </w:pPr>
      <w:r w:rsidRPr="00556275">
        <w:rPr>
          <w:rFonts w:ascii="Arial" w:hAnsi="Arial" w:cs="Arial"/>
          <w:b/>
          <w:sz w:val="24"/>
        </w:rPr>
        <w:t>Zusammenarbeit der Bürgerredakteure und Online-Moderatoren</w:t>
      </w:r>
    </w:p>
    <w:p w:rsidR="001E6CF7" w:rsidRPr="00556275" w:rsidRDefault="001E6CF7" w:rsidP="001E6CF7">
      <w:pPr>
        <w:pStyle w:val="Listenabsatz"/>
        <w:numPr>
          <w:ilvl w:val="0"/>
          <w:numId w:val="3"/>
        </w:numPr>
        <w:spacing w:after="120"/>
        <w:contextualSpacing w:val="0"/>
        <w:jc w:val="both"/>
        <w:rPr>
          <w:rFonts w:ascii="Arial" w:hAnsi="Arial" w:cs="Arial"/>
        </w:rPr>
      </w:pPr>
      <w:r w:rsidRPr="00556275">
        <w:rPr>
          <w:rFonts w:ascii="Arial" w:hAnsi="Arial" w:cs="Arial"/>
        </w:rPr>
        <w:t>Pro Vorschlag werden zwei Bürgerredakteure eingesetzt. Sie können gemeinsam entscheiden, ob Sie völlig gleichberechtigt arbeiten, sich die Text- und Moderationsarbeit aufteilen oder sich in Hauptverantwortung und Vertretung aufteilen wollen.</w:t>
      </w:r>
    </w:p>
    <w:p w:rsidR="001E6CF7" w:rsidRPr="00556275" w:rsidRDefault="001E6CF7" w:rsidP="001E6CF7">
      <w:pPr>
        <w:pStyle w:val="Listenabsatz"/>
        <w:numPr>
          <w:ilvl w:val="0"/>
          <w:numId w:val="3"/>
        </w:numPr>
        <w:spacing w:after="120"/>
        <w:contextualSpacing w:val="0"/>
        <w:jc w:val="both"/>
        <w:rPr>
          <w:rFonts w:ascii="Arial" w:hAnsi="Arial" w:cs="Arial"/>
        </w:rPr>
      </w:pPr>
      <w:r w:rsidRPr="00556275">
        <w:rPr>
          <w:rFonts w:ascii="Arial" w:hAnsi="Arial" w:cs="Arial"/>
        </w:rPr>
        <w:t xml:space="preserve">Als Online-Moderatoren unterstützen wir Sie mit Rat und Tat. Insbesondere bei wiederholten Verstößen gegen die Spielregeln schreiten wir ein und schlichten die Konflikte. Außerdem schreiben wir regelmäßig Rundmails an die Teilnehmenden und </w:t>
      </w:r>
      <w:r w:rsidR="00F637FE">
        <w:rPr>
          <w:rFonts w:ascii="Arial" w:hAnsi="Arial" w:cs="Arial"/>
        </w:rPr>
        <w:t>weisen ihnen</w:t>
      </w:r>
      <w:r w:rsidRPr="00556275">
        <w:rPr>
          <w:rFonts w:ascii="Arial" w:hAnsi="Arial" w:cs="Arial"/>
        </w:rPr>
        <w:t xml:space="preserve"> konkrete Aufgaben zu. Sie </w:t>
      </w:r>
      <w:r w:rsidR="00F637FE">
        <w:rPr>
          <w:rFonts w:ascii="Arial" w:hAnsi="Arial" w:cs="Arial"/>
        </w:rPr>
        <w:t xml:space="preserve">als Bürgerredakteur </w:t>
      </w:r>
      <w:r w:rsidRPr="00556275">
        <w:rPr>
          <w:rFonts w:ascii="Arial" w:hAnsi="Arial" w:cs="Arial"/>
        </w:rPr>
        <w:t>können uns über unsere Moderation</w:t>
      </w:r>
      <w:r w:rsidR="00F637FE">
        <w:rPr>
          <w:rFonts w:ascii="Arial" w:hAnsi="Arial" w:cs="Arial"/>
        </w:rPr>
        <w:t>s</w:t>
      </w:r>
      <w:r w:rsidRPr="00556275">
        <w:rPr>
          <w:rFonts w:ascii="Arial" w:hAnsi="Arial" w:cs="Arial"/>
        </w:rPr>
        <w:t>adresse kontaktieren oder uns in unserem Büro anrufen.</w:t>
      </w:r>
    </w:p>
    <w:p w:rsidR="001E6CF7" w:rsidRPr="00556275" w:rsidRDefault="001E6CF7" w:rsidP="00556275">
      <w:pPr>
        <w:pStyle w:val="Listenabsatz"/>
        <w:numPr>
          <w:ilvl w:val="0"/>
          <w:numId w:val="3"/>
        </w:numPr>
        <w:contextualSpacing w:val="0"/>
        <w:jc w:val="both"/>
        <w:rPr>
          <w:rFonts w:ascii="Arial" w:hAnsi="Arial" w:cs="Arial"/>
        </w:rPr>
      </w:pPr>
      <w:r w:rsidRPr="00556275">
        <w:rPr>
          <w:rFonts w:ascii="Arial" w:hAnsi="Arial" w:cs="Arial"/>
        </w:rPr>
        <w:t>Wir schlagen außerdem vor, dass Sie uns einmal in der Woche eine kurze Statusmail zusenden, in der Sie beschreiben, wie die Diskussion läuft, ob Sie zufrieden sind oder</w:t>
      </w:r>
      <w:r w:rsidR="00556275">
        <w:rPr>
          <w:rFonts w:ascii="Arial" w:hAnsi="Arial" w:cs="Arial"/>
        </w:rPr>
        <w:t xml:space="preserve"> ob</w:t>
      </w:r>
      <w:r w:rsidRPr="00556275">
        <w:rPr>
          <w:rFonts w:ascii="Arial" w:hAnsi="Arial" w:cs="Arial"/>
        </w:rPr>
        <w:t xml:space="preserve"> e</w:t>
      </w:r>
      <w:r w:rsidR="00556275">
        <w:rPr>
          <w:rFonts w:ascii="Arial" w:hAnsi="Arial" w:cs="Arial"/>
        </w:rPr>
        <w:t>s</w:t>
      </w:r>
      <w:r w:rsidRPr="00556275">
        <w:rPr>
          <w:rFonts w:ascii="Arial" w:hAnsi="Arial" w:cs="Arial"/>
        </w:rPr>
        <w:t xml:space="preserve"> Probleme gibt.</w:t>
      </w:r>
    </w:p>
    <w:p w:rsidR="00A91175" w:rsidRPr="00556275" w:rsidRDefault="00A91175" w:rsidP="00556275">
      <w:pPr>
        <w:ind w:left="714" w:hanging="357"/>
        <w:contextualSpacing/>
        <w:jc w:val="both"/>
        <w:rPr>
          <w:rFonts w:ascii="Arial" w:hAnsi="Arial" w:cs="Arial"/>
        </w:rPr>
      </w:pPr>
    </w:p>
    <w:p w:rsidR="001E6CF7" w:rsidRPr="00556275" w:rsidRDefault="001E6CF7" w:rsidP="00556275">
      <w:pPr>
        <w:jc w:val="both"/>
        <w:rPr>
          <w:rFonts w:ascii="Arial" w:hAnsi="Arial" w:cs="Arial"/>
        </w:rPr>
      </w:pPr>
      <w:r w:rsidRPr="00556275">
        <w:rPr>
          <w:rFonts w:ascii="Arial" w:hAnsi="Arial" w:cs="Arial"/>
        </w:rPr>
        <w:t>Wir freuen uns auf die Zusammenarbeit un</w:t>
      </w:r>
      <w:r w:rsidR="00F637FE">
        <w:rPr>
          <w:rFonts w:ascii="Arial" w:hAnsi="Arial" w:cs="Arial"/>
        </w:rPr>
        <w:t>d</w:t>
      </w:r>
      <w:r w:rsidRPr="00556275">
        <w:rPr>
          <w:rFonts w:ascii="Arial" w:hAnsi="Arial" w:cs="Arial"/>
        </w:rPr>
        <w:t xml:space="preserve"> spannende Diskussionen in der Online-Werkstatt!</w:t>
      </w:r>
    </w:p>
    <w:p w:rsidR="001E6CF7" w:rsidRPr="00556275" w:rsidRDefault="001E6CF7" w:rsidP="00556275">
      <w:pPr>
        <w:jc w:val="both"/>
        <w:rPr>
          <w:rFonts w:ascii="Arial" w:hAnsi="Arial" w:cs="Arial"/>
        </w:rPr>
      </w:pPr>
    </w:p>
    <w:p w:rsidR="001E6CF7" w:rsidRPr="00556275" w:rsidRDefault="001E6CF7" w:rsidP="00556275">
      <w:pPr>
        <w:jc w:val="both"/>
        <w:rPr>
          <w:rFonts w:ascii="Arial" w:hAnsi="Arial" w:cs="Arial"/>
        </w:rPr>
      </w:pPr>
      <w:r w:rsidRPr="00556275">
        <w:rPr>
          <w:rFonts w:ascii="Arial" w:hAnsi="Arial" w:cs="Arial"/>
        </w:rPr>
        <w:t>Viele Grüße,</w:t>
      </w:r>
    </w:p>
    <w:p w:rsidR="001E6CF7" w:rsidRPr="00556275" w:rsidRDefault="001E6CF7" w:rsidP="001E6CF7">
      <w:pPr>
        <w:spacing w:after="120"/>
        <w:jc w:val="both"/>
        <w:rPr>
          <w:rFonts w:ascii="Arial" w:hAnsi="Arial" w:cs="Arial"/>
        </w:rPr>
      </w:pPr>
      <w:r w:rsidRPr="00556275">
        <w:rPr>
          <w:rFonts w:ascii="Arial" w:hAnsi="Arial" w:cs="Arial"/>
        </w:rPr>
        <w:t>das Online-Moderationsteam</w:t>
      </w:r>
    </w:p>
    <w:p w:rsidR="001E6CF7" w:rsidRPr="00A91175" w:rsidRDefault="001E6CF7" w:rsidP="001E6CF7">
      <w:pPr>
        <w:spacing w:after="120"/>
        <w:jc w:val="both"/>
        <w:rPr>
          <w:highlight w:val="yellow"/>
        </w:rPr>
      </w:pPr>
      <w:r w:rsidRPr="00A91175">
        <w:rPr>
          <w:highlight w:val="yellow"/>
        </w:rPr>
        <w:t>Vorname Name</w:t>
      </w:r>
    </w:p>
    <w:p w:rsidR="0076616F" w:rsidRPr="00A91175" w:rsidRDefault="00A91175" w:rsidP="001E6CF7">
      <w:pPr>
        <w:spacing w:after="120"/>
        <w:jc w:val="both"/>
      </w:pPr>
      <w:r>
        <w:rPr>
          <w:highlight w:val="yellow"/>
        </w:rPr>
        <w:t xml:space="preserve">Telefonnummer, </w:t>
      </w:r>
      <w:r w:rsidR="001E6CF7" w:rsidRPr="00A91175">
        <w:rPr>
          <w:highlight w:val="yellow"/>
        </w:rPr>
        <w:t>E-Mail-Adresse:</w:t>
      </w:r>
    </w:p>
    <w:sectPr w:rsidR="0076616F" w:rsidRPr="00A91175" w:rsidSect="00EE0F93">
      <w:headerReference w:type="default" r:id="rId7"/>
      <w:footerReference w:type="default" r:id="rId8"/>
      <w:pgSz w:w="11906" w:h="16838"/>
      <w:pgMar w:top="1985"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275" w:rsidRDefault="00556275" w:rsidP="00556275">
      <w:pPr>
        <w:spacing w:line="240" w:lineRule="auto"/>
      </w:pPr>
      <w:r>
        <w:separator/>
      </w:r>
    </w:p>
  </w:endnote>
  <w:endnote w:type="continuationSeparator" w:id="0">
    <w:p w:rsidR="00556275" w:rsidRDefault="00556275" w:rsidP="0055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275" w:rsidRDefault="00556275" w:rsidP="00556275">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275" w:rsidRDefault="00556275" w:rsidP="00556275">
      <w:pPr>
        <w:spacing w:line="240" w:lineRule="auto"/>
      </w:pPr>
      <w:r>
        <w:separator/>
      </w:r>
    </w:p>
  </w:footnote>
  <w:footnote w:type="continuationSeparator" w:id="0">
    <w:p w:rsidR="00556275" w:rsidRDefault="00556275" w:rsidP="005562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275" w:rsidRDefault="00EE0F93" w:rsidP="00EE0F93">
    <w:pPr>
      <w:pStyle w:val="Kopfzeile"/>
      <w:jc w:val="right"/>
    </w:pPr>
    <w:r w:rsidRPr="00C404A4">
      <w:rPr>
        <w:noProof/>
        <w:lang w:eastAsia="de-DE"/>
      </w:rPr>
      <w:drawing>
        <wp:inline distT="0" distB="0" distL="0" distR="0" wp14:anchorId="408EAB94" wp14:editId="3C5921CF">
          <wp:extent cx="1331912" cy="590550"/>
          <wp:effectExtent l="19050" t="0" r="1588" b="0"/>
          <wp:docPr id="7" name="Bild 2" descr="Logo_BürgerForum.png"/>
          <wp:cNvGraphicFramePr/>
          <a:graphic xmlns:a="http://schemas.openxmlformats.org/drawingml/2006/main">
            <a:graphicData uri="http://schemas.openxmlformats.org/drawingml/2006/picture">
              <pic:pic xmlns:pic="http://schemas.openxmlformats.org/drawingml/2006/picture">
                <pic:nvPicPr>
                  <pic:cNvPr id="6" name="Bild 8" descr="Logo_BürgerForum.png"/>
                  <pic:cNvPicPr>
                    <a:picLocks noChangeAspect="1"/>
                  </pic:cNvPicPr>
                </pic:nvPicPr>
                <pic:blipFill>
                  <a:blip r:embed="rId1"/>
                  <a:srcRect/>
                  <a:stretch>
                    <a:fillRect/>
                  </a:stretch>
                </pic:blipFill>
                <pic:spPr bwMode="auto">
                  <a:xfrm>
                    <a:off x="0" y="0"/>
                    <a:ext cx="1331912" cy="5905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10032"/>
    <w:multiLevelType w:val="hybridMultilevel"/>
    <w:tmpl w:val="369A0D86"/>
    <w:lvl w:ilvl="0" w:tplc="91E8E6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4E038E"/>
    <w:multiLevelType w:val="hybridMultilevel"/>
    <w:tmpl w:val="F912D726"/>
    <w:lvl w:ilvl="0" w:tplc="91E8E6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2F2324"/>
    <w:multiLevelType w:val="hybridMultilevel"/>
    <w:tmpl w:val="8D84A7D6"/>
    <w:lvl w:ilvl="0" w:tplc="91E8E6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EEE2AEF"/>
    <w:multiLevelType w:val="hybridMultilevel"/>
    <w:tmpl w:val="7A06C290"/>
    <w:lvl w:ilvl="0" w:tplc="91E8E6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FA4259"/>
    <w:multiLevelType w:val="hybridMultilevel"/>
    <w:tmpl w:val="1FC2DD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B076C8"/>
    <w:multiLevelType w:val="hybridMultilevel"/>
    <w:tmpl w:val="B5F87088"/>
    <w:lvl w:ilvl="0" w:tplc="91E8E6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1F78E3"/>
    <w:multiLevelType w:val="hybridMultilevel"/>
    <w:tmpl w:val="14E28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49E21C3"/>
    <w:multiLevelType w:val="hybridMultilevel"/>
    <w:tmpl w:val="CB901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F7"/>
    <w:rsid w:val="001E6CF7"/>
    <w:rsid w:val="004370B8"/>
    <w:rsid w:val="00556275"/>
    <w:rsid w:val="005C3B76"/>
    <w:rsid w:val="0076616F"/>
    <w:rsid w:val="00A91175"/>
    <w:rsid w:val="00CE3EEA"/>
    <w:rsid w:val="00EE0F93"/>
    <w:rsid w:val="00F63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864616-ACD3-4EE8-AC21-2863B2B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CF7"/>
    <w:pPr>
      <w:ind w:left="720"/>
      <w:contextualSpacing/>
    </w:pPr>
  </w:style>
  <w:style w:type="character" w:styleId="Kommentarzeichen">
    <w:name w:val="annotation reference"/>
    <w:basedOn w:val="Absatz-Standardschriftart"/>
    <w:uiPriority w:val="99"/>
    <w:semiHidden/>
    <w:unhideWhenUsed/>
    <w:rsid w:val="004370B8"/>
    <w:rPr>
      <w:sz w:val="16"/>
      <w:szCs w:val="16"/>
    </w:rPr>
  </w:style>
  <w:style w:type="paragraph" w:styleId="Kommentartext">
    <w:name w:val="annotation text"/>
    <w:basedOn w:val="Standard"/>
    <w:link w:val="KommentartextZchn"/>
    <w:uiPriority w:val="99"/>
    <w:semiHidden/>
    <w:unhideWhenUsed/>
    <w:rsid w:val="004370B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70B8"/>
    <w:rPr>
      <w:sz w:val="20"/>
      <w:szCs w:val="20"/>
    </w:rPr>
  </w:style>
  <w:style w:type="paragraph" w:styleId="Kommentarthema">
    <w:name w:val="annotation subject"/>
    <w:basedOn w:val="Kommentartext"/>
    <w:next w:val="Kommentartext"/>
    <w:link w:val="KommentarthemaZchn"/>
    <w:uiPriority w:val="99"/>
    <w:semiHidden/>
    <w:unhideWhenUsed/>
    <w:rsid w:val="004370B8"/>
    <w:rPr>
      <w:b/>
      <w:bCs/>
    </w:rPr>
  </w:style>
  <w:style w:type="character" w:customStyle="1" w:styleId="KommentarthemaZchn">
    <w:name w:val="Kommentarthema Zchn"/>
    <w:basedOn w:val="KommentartextZchn"/>
    <w:link w:val="Kommentarthema"/>
    <w:uiPriority w:val="99"/>
    <w:semiHidden/>
    <w:rsid w:val="004370B8"/>
    <w:rPr>
      <w:b/>
      <w:bCs/>
      <w:sz w:val="20"/>
      <w:szCs w:val="20"/>
    </w:rPr>
  </w:style>
  <w:style w:type="paragraph" w:styleId="Sprechblasentext">
    <w:name w:val="Balloon Text"/>
    <w:basedOn w:val="Standard"/>
    <w:link w:val="SprechblasentextZchn"/>
    <w:uiPriority w:val="99"/>
    <w:semiHidden/>
    <w:unhideWhenUsed/>
    <w:rsid w:val="004370B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0B8"/>
    <w:rPr>
      <w:rFonts w:ascii="Tahoma" w:hAnsi="Tahoma" w:cs="Tahoma"/>
      <w:sz w:val="16"/>
      <w:szCs w:val="16"/>
    </w:rPr>
  </w:style>
  <w:style w:type="paragraph" w:styleId="Kopfzeile">
    <w:name w:val="header"/>
    <w:basedOn w:val="Standard"/>
    <w:link w:val="KopfzeileZchn"/>
    <w:uiPriority w:val="99"/>
    <w:unhideWhenUsed/>
    <w:rsid w:val="0055627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56275"/>
  </w:style>
  <w:style w:type="paragraph" w:styleId="Fuzeile">
    <w:name w:val="footer"/>
    <w:basedOn w:val="Standard"/>
    <w:link w:val="FuzeileZchn"/>
    <w:uiPriority w:val="99"/>
    <w:unhideWhenUsed/>
    <w:rsid w:val="0055627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5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3622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Hagedorn</dc:creator>
  <cp:lastModifiedBy>Bussieweke, Marita, ST-ZD</cp:lastModifiedBy>
  <cp:revision>5</cp:revision>
  <dcterms:created xsi:type="dcterms:W3CDTF">2014-11-23T22:57:00Z</dcterms:created>
  <dcterms:modified xsi:type="dcterms:W3CDTF">2014-12-11T14:28:00Z</dcterms:modified>
</cp:coreProperties>
</file>