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94DC9" w14:textId="30C2E2F5" w:rsidR="00201AEA" w:rsidRDefault="00B901D6">
      <w:r>
        <w:t>El siguiente enlace dirige a un diagrama en blanco en Lucid donde realizaremos la asignación que dejo recientemente el profesor Allan Granizo.</w:t>
      </w:r>
    </w:p>
    <w:p w14:paraId="1DE503BB" w14:textId="55C64799" w:rsidR="00B901D6" w:rsidRDefault="00B901D6">
      <w:r>
        <w:t>Principales Puntos de la asignación:</w:t>
      </w:r>
    </w:p>
    <w:p w14:paraId="4E598B97" w14:textId="0CE956E4" w:rsidR="00FF6ED3" w:rsidRDefault="00B901D6">
      <w:r w:rsidRPr="00B901D6">
        <w:t>¿Cómo funcionaría? ¿Quiénes interactuarían con él? ¿Cómo se organizarían sus componentes internos?</w:t>
      </w:r>
      <w:r w:rsidRPr="00B901D6">
        <w:br/>
        <w:t>En base a su</w:t>
      </w:r>
      <w:r w:rsidRPr="00B901D6">
        <w:rPr>
          <w:b/>
          <w:bCs/>
        </w:rPr>
        <w:t> sistema propuestos y desvelar su esencia a través de tres mapas visuales</w:t>
      </w:r>
      <w:r w:rsidRPr="00B901D6">
        <w:t>.</w:t>
      </w:r>
    </w:p>
    <w:p w14:paraId="44980976" w14:textId="17AFCD09" w:rsidR="00FF6ED3" w:rsidRDefault="00B901D6">
      <w:r w:rsidRPr="00B901D6">
        <w:br/>
      </w:r>
      <w:r w:rsidRPr="00B901D6">
        <w:rPr>
          <w:b/>
          <w:bCs/>
        </w:rPr>
        <w:t>El Mapa de las Funcionalidades (Diagrama de Casos de Uso)</w:t>
      </w:r>
      <w:r w:rsidRPr="00B901D6">
        <w:br/>
        <w:t> Primero, identifiquen a los protagonistas de su sistema. ¿Quiénes son los usuarios? ¿Un cliente, un bibliotecario, un gerente? Una vez que los tengan, definan las acciones clave que realizarán. Piensen en un mapa de carretera donde cada destino es una funcionalidad, como "realizar un pedido" o "reservar una habitación". Muestren cómo cada actor se conecta a estos destinos.</w:t>
      </w:r>
    </w:p>
    <w:p w14:paraId="74EEF676" w14:textId="0E71F386" w:rsidR="00FF6ED3" w:rsidRDefault="00B901D6">
      <w:r w:rsidRPr="00B901D6">
        <w:br/>
      </w:r>
      <w:r w:rsidRPr="00B901D6">
        <w:rPr>
          <w:b/>
          <w:bCs/>
        </w:rPr>
        <w:t>La Ruta de un Proceso (Diagrama de Flujo)</w:t>
      </w:r>
      <w:r w:rsidRPr="00B901D6">
        <w:br/>
        <w:t> Ahora, elijan la funcionalidad más importante de su sistema. ¿Qué sucede, paso a paso, cuando un cliente hace una compra? ¿O cuando un socio pide un libro? Tracen el camino lógico. Cada acción es un paso, y cada decisión (como "si hay stock" o "si la tarjeta es válida") es una bifurcación en el camino. Este diagrama narrará visualmente el flujo de la lógica de negocio.</w:t>
      </w:r>
    </w:p>
    <w:p w14:paraId="7D4E6D6B" w14:textId="62B92C8D" w:rsidR="00B901D6" w:rsidRDefault="00B901D6">
      <w:r w:rsidRPr="00B901D6">
        <w:br/>
      </w:r>
      <w:r w:rsidRPr="00B901D6">
        <w:rPr>
          <w:b/>
          <w:bCs/>
        </w:rPr>
        <w:t>Los Planos de la Arquitectura (Diagrama de Clases)</w:t>
      </w:r>
      <w:r w:rsidRPr="00B901D6">
        <w:br/>
        <w:t> Miren dentro de su sistema e identifiquen las "piezas" que lo componen. Cada pieza es una </w:t>
      </w:r>
      <w:r w:rsidRPr="00B901D6">
        <w:rPr>
          <w:b/>
          <w:bCs/>
        </w:rPr>
        <w:t>clase</w:t>
      </w:r>
      <w:r w:rsidRPr="00B901D6">
        <w:t>: Producto, Cliente, Pedido. Para cada pieza, definan qué información guarda (sus atributos) y qué puede hacer (sus métodos). Luego, conecten todas las piezas para mostrar cómo se relacionan entre sí. Una pieza puede tener muchas otras, o pueden depender unas de otras para funcionar. Este diagrama será el plano de la estructura interna, el esqueleto del software.</w:t>
      </w:r>
      <w:r w:rsidRPr="00B901D6">
        <w:br/>
        <w:t>Al final no será solo una colección de diagramas, sino una historia completa y coherente del sistema, contada en el lenguaje de la ingeniería. ¡Manos a la obra!</w:t>
      </w:r>
    </w:p>
    <w:p w14:paraId="382EF0D2" w14:textId="5FC8B096" w:rsidR="00B901D6" w:rsidRDefault="00000000">
      <w:hyperlink r:id="rId4" w:history="1">
        <w:r w:rsidR="00B901D6" w:rsidRPr="005F29B5">
          <w:rPr>
            <w:rStyle w:val="Hipervnculo"/>
          </w:rPr>
          <w:t>https://lucid.app/lucidchart/7b6dfbab-2104-4f65-9b8f-a0af2b53762e/edit?invitationId=inv_7cbe6c6c-fc09-4432-9c41-b58215fd82f9</w:t>
        </w:r>
      </w:hyperlink>
      <w:r w:rsidR="00B901D6">
        <w:t xml:space="preserve"> </w:t>
      </w:r>
    </w:p>
    <w:sectPr w:rsidR="00B901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AEA"/>
    <w:rsid w:val="00201AEA"/>
    <w:rsid w:val="00727BF8"/>
    <w:rsid w:val="00B901D6"/>
    <w:rsid w:val="00CB2B70"/>
    <w:rsid w:val="00D9215F"/>
    <w:rsid w:val="00FF6ED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9E7CC"/>
  <w15:chartTrackingRefBased/>
  <w15:docId w15:val="{F6FC78DB-C537-44E0-A5BB-B0B3FD96C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N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1A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01A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01A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01A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01A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01A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01A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01A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01A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1AE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01AE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01A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01A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01A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01A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01A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01A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01AEA"/>
    <w:rPr>
      <w:rFonts w:eastAsiaTheme="majorEastAsia" w:cstheme="majorBidi"/>
      <w:color w:val="272727" w:themeColor="text1" w:themeTint="D8"/>
    </w:rPr>
  </w:style>
  <w:style w:type="paragraph" w:styleId="Ttulo">
    <w:name w:val="Title"/>
    <w:basedOn w:val="Normal"/>
    <w:next w:val="Normal"/>
    <w:link w:val="TtuloCar"/>
    <w:uiPriority w:val="10"/>
    <w:qFormat/>
    <w:rsid w:val="00201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1A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1A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1A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01AEA"/>
    <w:pPr>
      <w:spacing w:before="160"/>
      <w:jc w:val="center"/>
    </w:pPr>
    <w:rPr>
      <w:i/>
      <w:iCs/>
      <w:color w:val="404040" w:themeColor="text1" w:themeTint="BF"/>
    </w:rPr>
  </w:style>
  <w:style w:type="character" w:customStyle="1" w:styleId="CitaCar">
    <w:name w:val="Cita Car"/>
    <w:basedOn w:val="Fuentedeprrafopredeter"/>
    <w:link w:val="Cita"/>
    <w:uiPriority w:val="29"/>
    <w:rsid w:val="00201AEA"/>
    <w:rPr>
      <w:i/>
      <w:iCs/>
      <w:color w:val="404040" w:themeColor="text1" w:themeTint="BF"/>
    </w:rPr>
  </w:style>
  <w:style w:type="paragraph" w:styleId="Prrafodelista">
    <w:name w:val="List Paragraph"/>
    <w:basedOn w:val="Normal"/>
    <w:uiPriority w:val="34"/>
    <w:qFormat/>
    <w:rsid w:val="00201AEA"/>
    <w:pPr>
      <w:ind w:left="720"/>
      <w:contextualSpacing/>
    </w:pPr>
  </w:style>
  <w:style w:type="character" w:styleId="nfasisintenso">
    <w:name w:val="Intense Emphasis"/>
    <w:basedOn w:val="Fuentedeprrafopredeter"/>
    <w:uiPriority w:val="21"/>
    <w:qFormat/>
    <w:rsid w:val="00201AEA"/>
    <w:rPr>
      <w:i/>
      <w:iCs/>
      <w:color w:val="0F4761" w:themeColor="accent1" w:themeShade="BF"/>
    </w:rPr>
  </w:style>
  <w:style w:type="paragraph" w:styleId="Citadestacada">
    <w:name w:val="Intense Quote"/>
    <w:basedOn w:val="Normal"/>
    <w:next w:val="Normal"/>
    <w:link w:val="CitadestacadaCar"/>
    <w:uiPriority w:val="30"/>
    <w:qFormat/>
    <w:rsid w:val="00201A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01AEA"/>
    <w:rPr>
      <w:i/>
      <w:iCs/>
      <w:color w:val="0F4761" w:themeColor="accent1" w:themeShade="BF"/>
    </w:rPr>
  </w:style>
  <w:style w:type="character" w:styleId="Referenciaintensa">
    <w:name w:val="Intense Reference"/>
    <w:basedOn w:val="Fuentedeprrafopredeter"/>
    <w:uiPriority w:val="32"/>
    <w:qFormat/>
    <w:rsid w:val="00201AEA"/>
    <w:rPr>
      <w:b/>
      <w:bCs/>
      <w:smallCaps/>
      <w:color w:val="0F4761" w:themeColor="accent1" w:themeShade="BF"/>
      <w:spacing w:val="5"/>
    </w:rPr>
  </w:style>
  <w:style w:type="character" w:styleId="Hipervnculo">
    <w:name w:val="Hyperlink"/>
    <w:basedOn w:val="Fuentedeprrafopredeter"/>
    <w:uiPriority w:val="99"/>
    <w:unhideWhenUsed/>
    <w:rsid w:val="00B901D6"/>
    <w:rPr>
      <w:color w:val="467886" w:themeColor="hyperlink"/>
      <w:u w:val="single"/>
    </w:rPr>
  </w:style>
  <w:style w:type="character" w:styleId="Mencinsinresolver">
    <w:name w:val="Unresolved Mention"/>
    <w:basedOn w:val="Fuentedeprrafopredeter"/>
    <w:uiPriority w:val="99"/>
    <w:semiHidden/>
    <w:unhideWhenUsed/>
    <w:rsid w:val="00B90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ucid.app/lucidchart/7b6dfbab-2104-4f65-9b8f-a0af2b53762e/edit?invitationId=inv_7cbe6c6c-fc09-4432-9c41-b58215fd82f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332</Words>
  <Characters>1827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UNCSM</dc:creator>
  <cp:keywords/>
  <dc:description/>
  <cp:lastModifiedBy>Admin UNCSM</cp:lastModifiedBy>
  <cp:revision>3</cp:revision>
  <dcterms:created xsi:type="dcterms:W3CDTF">2025-09-05T14:16:00Z</dcterms:created>
  <dcterms:modified xsi:type="dcterms:W3CDTF">2025-09-05T15:10:00Z</dcterms:modified>
</cp:coreProperties>
</file>