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C:\Users\hp&gt; &amp; C:/Users/hp/anaconda3/python.exe c:/Users/hp/OneDrive/Desktop/scrappingg.py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 article in the python selection: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1.Introducing PSF Grants Program Office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2.Python 3.12.2 and 3.11.8 are now available.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3.Kicking off 2024 strong, thanks to our community!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4.Announcing Python Software Foundation Fellow Members for Q3 2023!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5.Announcing the Deputy Developer in Residence and the Supporting Developer in Residence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