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alj2gnq8h5m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Project Documentation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b4a768s4ghr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documentation provides a comprehensive overview of the Laravel application developed as part of a collage assignment. The application is a dynamic responsive website built using Laravel's MVC framework and incorporates various features such as user authentication, role-based access control, CRUD operations, server-side validation, and graphical representation of data.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is hosted at the following URL: [Insert Project URL]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source code is publicly available on Github: [Insert GitHub URL]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documentation covers all the requirements of the assignment in detail and guides you on how to navigate through the different functionalities of the application.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4zvehcrfsek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Seeded Users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users have been seeded into the database: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Test User 1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Username: testuser1@example.com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Password: password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Role: User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User 2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Username: testuser2@example.com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Password: password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Role: User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 User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Username: adminuser@example.com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Password: password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Role: Admin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xu5b9aoje3x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Routing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 the routes for this Laravel application are defined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web.php</w:t>
      </w:r>
      <w:r w:rsidDel="00000000" w:rsidR="00000000" w:rsidRPr="00000000">
        <w:rPr>
          <w:rtl w:val="0"/>
        </w:rPr>
        <w:t xml:space="preserve"> file located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routes</w:t>
      </w:r>
      <w:r w:rsidDel="00000000" w:rsidR="00000000" w:rsidRPr="00000000">
        <w:rPr>
          <w:rtl w:val="0"/>
        </w:rPr>
        <w:t xml:space="preserve"> directory. The application uses both anonymous functions and controller methods as route handlers.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homepage is served by the default Laravel welcome view. User authentication routes have been automatically generated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Auth::routes()</w:t>
      </w:r>
      <w:r w:rsidDel="00000000" w:rsidR="00000000" w:rsidRPr="00000000">
        <w:rPr>
          <w:rtl w:val="0"/>
        </w:rPr>
        <w:t xml:space="preserve"> method.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handling blog posts, the application uses a resource route that automatically creates routes for standard CRUD operations. Similarly, a resource route is also used for user management by admins.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also two additional routes for managing confections - one for listing all confections, and another for filtering them based on certain criteria.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ffl4wx0hidh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User Interface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user interface of the application is constructed using a combination of Laravel's Blade templating engine and Bootstrap's front-end framework for responsive design.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Desktop home page: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Mobile home page: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76775" cy="93059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30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Mobile home page (navigation open):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676775" cy="51625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navbar at the top contains links to different sections of the website. Depending on the user's role (guest, logged-in user, or admin), some menu items are selectively shown or hidden. The 'Users' menu item, for example, is only visible to users with the 'manage-users' permission (typically, admins).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logged in, users can see their name on the top-right corner of the navbar. Clicking on their name reveals a dropdown with the 'Logout' option.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6enriy3zgpo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CRUD Applications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The application is using the AdminLTE css library.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zts5gixq9ag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Blog Posts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Users can view all blog posts on the site. Logged-in users can modify and delete only their own contents, while the admin can modify and delete all contents.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pdve3w91ga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hxttnp9fve4" w:id="8"/>
      <w:bookmarkEnd w:id="8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3213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3213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Any user can view any blog post: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Users can edit their own blog posts and admins can edit any blog post: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Signed in users can create new blog posts by clicking on the New Post button: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Users can delete their blog posts, admins can delete any blog posts.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6jvtvfjyos9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Management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admin can manage all the users with another CRUD application accessible via the 'Users' link in the navbar.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New users can be created by pressing the Create New User button: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An admin user can be created by checking the Admin checkbox. </w:t>
        <w:br w:type="textWrapping"/>
        <w:br w:type="textWrapping"/>
        <w:t xml:space="preserve">The user data can be edited later: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The admin role can be turned on and off anytime for any user.</w:t>
        <w:br w:type="textWrapping"/>
        <w:br w:type="textWrapping"/>
        <w:t xml:space="preserve">Users can be deleted on the listing page.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i3cn7m06kn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Server-side Validation and Data Manipulation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application includes a form where users can retrieve data from the database or add new data to one of the tables. Server-side validation is implemented to ensure data integrity.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21" Type="http://schemas.openxmlformats.org/officeDocument/2006/relationships/image" Target="media/image12.png"/><Relationship Id="rId13" Type="http://schemas.openxmlformats.org/officeDocument/2006/relationships/image" Target="media/image1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6.png"/><Relationship Id="rId18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