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11231" w14:textId="77777777" w:rsidR="00E5443E" w:rsidRPr="00717739" w:rsidRDefault="00E5443E" w:rsidP="00E5443E">
      <w:pPr>
        <w:pStyle w:val="Title"/>
        <w:jc w:val="center"/>
        <w:rPr>
          <w:rFonts w:ascii="Times New Roman" w:hAnsi="Times New Roman" w:cs="Times New Roman"/>
          <w:sz w:val="28"/>
          <w:szCs w:val="28"/>
        </w:rPr>
      </w:pPr>
      <w:r w:rsidRPr="00717739">
        <w:rPr>
          <w:rFonts w:ascii="Times New Roman" w:hAnsi="Times New Roman" w:cs="Times New Roman"/>
          <w:sz w:val="28"/>
          <w:szCs w:val="28"/>
        </w:rPr>
        <w:t>Testing Method</w:t>
      </w:r>
    </w:p>
    <w:p w14:paraId="284CB114" w14:textId="5961BE89" w:rsidR="00FF0563" w:rsidRPr="00717739" w:rsidRDefault="00C75BB2"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1) </w:t>
      </w:r>
      <w:r w:rsidR="006D23CA" w:rsidRPr="00717739">
        <w:rPr>
          <w:rFonts w:ascii="Times New Roman" w:hAnsi="Times New Roman" w:cs="Times New Roman"/>
          <w:sz w:val="20"/>
          <w:szCs w:val="20"/>
        </w:rPr>
        <w:t>The first set of tests that were performed</w:t>
      </w:r>
      <w:r w:rsidR="00261A32" w:rsidRPr="00717739">
        <w:rPr>
          <w:rFonts w:ascii="Times New Roman" w:hAnsi="Times New Roman" w:cs="Times New Roman"/>
          <w:sz w:val="20"/>
          <w:szCs w:val="20"/>
        </w:rPr>
        <w:t xml:space="preserve"> to investigate the</w:t>
      </w:r>
      <w:r w:rsidR="00A43410" w:rsidRPr="00717739">
        <w:rPr>
          <w:rFonts w:ascii="Times New Roman" w:hAnsi="Times New Roman" w:cs="Times New Roman"/>
          <w:sz w:val="20"/>
          <w:szCs w:val="20"/>
        </w:rPr>
        <w:t xml:space="preserve"> </w:t>
      </w:r>
      <w:r w:rsidR="00C96A78" w:rsidRPr="00717739">
        <w:rPr>
          <w:rFonts w:ascii="Times New Roman" w:hAnsi="Times New Roman" w:cs="Times New Roman"/>
          <w:sz w:val="20"/>
          <w:szCs w:val="20"/>
        </w:rPr>
        <w:t xml:space="preserve">results </w:t>
      </w:r>
      <w:r w:rsidR="00A43410" w:rsidRPr="00717739">
        <w:rPr>
          <w:rFonts w:ascii="Times New Roman" w:hAnsi="Times New Roman" w:cs="Times New Roman"/>
          <w:sz w:val="20"/>
          <w:szCs w:val="20"/>
        </w:rPr>
        <w:t>of</w:t>
      </w:r>
      <w:r w:rsidR="00261A32" w:rsidRPr="00717739">
        <w:rPr>
          <w:rFonts w:ascii="Times New Roman" w:hAnsi="Times New Roman" w:cs="Times New Roman"/>
          <w:sz w:val="20"/>
          <w:szCs w:val="20"/>
        </w:rPr>
        <w:t xml:space="preserve"> changing the </w:t>
      </w:r>
      <w:r w:rsidR="00C96A78" w:rsidRPr="00717739">
        <w:rPr>
          <w:rFonts w:ascii="Times New Roman" w:hAnsi="Times New Roman" w:cs="Times New Roman"/>
          <w:sz w:val="20"/>
          <w:szCs w:val="20"/>
        </w:rPr>
        <w:t xml:space="preserve">radio </w:t>
      </w:r>
      <w:r w:rsidR="00261A32" w:rsidRPr="00717739">
        <w:rPr>
          <w:rFonts w:ascii="Times New Roman" w:hAnsi="Times New Roman" w:cs="Times New Roman"/>
          <w:sz w:val="20"/>
          <w:szCs w:val="20"/>
        </w:rPr>
        <w:t xml:space="preserve">parameters </w:t>
      </w:r>
      <w:r w:rsidR="007A7217" w:rsidRPr="00717739">
        <w:rPr>
          <w:rFonts w:ascii="Times New Roman" w:hAnsi="Times New Roman" w:cs="Times New Roman"/>
          <w:sz w:val="20"/>
          <w:szCs w:val="20"/>
        </w:rPr>
        <w:t xml:space="preserve">and test conditions of the </w:t>
      </w:r>
      <w:r w:rsidR="00A43410" w:rsidRPr="00717739">
        <w:rPr>
          <w:rFonts w:ascii="Times New Roman" w:hAnsi="Times New Roman" w:cs="Times New Roman"/>
          <w:sz w:val="20"/>
          <w:szCs w:val="20"/>
        </w:rPr>
        <w:t>communication link</w:t>
      </w:r>
      <w:r w:rsidR="007A7217" w:rsidRPr="00717739">
        <w:rPr>
          <w:rFonts w:ascii="Times New Roman" w:hAnsi="Times New Roman" w:cs="Times New Roman"/>
          <w:sz w:val="20"/>
          <w:szCs w:val="20"/>
        </w:rPr>
        <w:t xml:space="preserve"> has</w:t>
      </w:r>
      <w:r w:rsidR="00AD4CF5" w:rsidRPr="00717739">
        <w:rPr>
          <w:rFonts w:ascii="Times New Roman" w:hAnsi="Times New Roman" w:cs="Times New Roman"/>
          <w:sz w:val="20"/>
          <w:szCs w:val="20"/>
        </w:rPr>
        <w:t xml:space="preserve"> </w:t>
      </w:r>
      <w:r w:rsidR="00A43410" w:rsidRPr="00717739">
        <w:rPr>
          <w:rFonts w:ascii="Times New Roman" w:hAnsi="Times New Roman" w:cs="Times New Roman"/>
          <w:sz w:val="20"/>
          <w:szCs w:val="20"/>
        </w:rPr>
        <w:t xml:space="preserve">on the number of packets that are dropped by </w:t>
      </w:r>
      <w:r w:rsidR="00390E4E" w:rsidRPr="00717739">
        <w:rPr>
          <w:rFonts w:ascii="Times New Roman" w:hAnsi="Times New Roman" w:cs="Times New Roman"/>
          <w:sz w:val="20"/>
          <w:szCs w:val="20"/>
        </w:rPr>
        <w:t>the RFM96 LoRa radio module. The parameters for the radio and test conditions that will be</w:t>
      </w:r>
      <w:r w:rsidR="00AD1AAC" w:rsidRPr="00717739">
        <w:rPr>
          <w:rFonts w:ascii="Times New Roman" w:hAnsi="Times New Roman" w:cs="Times New Roman"/>
          <w:sz w:val="20"/>
          <w:szCs w:val="20"/>
        </w:rPr>
        <w:t xml:space="preserve"> adjusted are…</w:t>
      </w:r>
    </w:p>
    <w:p w14:paraId="339000C9" w14:textId="0C6F01CD" w:rsidR="00AD1AAC" w:rsidRPr="00717739" w:rsidRDefault="00AD1AAC"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 xml:space="preserve">Turning the </w:t>
      </w:r>
      <w:r w:rsidR="00940590" w:rsidRPr="00717739">
        <w:rPr>
          <w:rFonts w:ascii="Times New Roman" w:hAnsi="Times New Roman" w:cs="Times New Roman"/>
          <w:sz w:val="20"/>
          <w:szCs w:val="20"/>
        </w:rPr>
        <w:t>Cyclic</w:t>
      </w:r>
      <w:r w:rsidRPr="00717739">
        <w:rPr>
          <w:rFonts w:ascii="Times New Roman" w:hAnsi="Times New Roman" w:cs="Times New Roman"/>
          <w:sz w:val="20"/>
          <w:szCs w:val="20"/>
        </w:rPr>
        <w:t xml:space="preserve"> </w:t>
      </w:r>
      <w:r w:rsidR="00940590" w:rsidRPr="00717739">
        <w:rPr>
          <w:rFonts w:ascii="Times New Roman" w:hAnsi="Times New Roman" w:cs="Times New Roman"/>
          <w:sz w:val="20"/>
          <w:szCs w:val="20"/>
        </w:rPr>
        <w:t>Redundancy</w:t>
      </w:r>
      <w:r w:rsidRPr="00717739">
        <w:rPr>
          <w:rFonts w:ascii="Times New Roman" w:hAnsi="Times New Roman" w:cs="Times New Roman"/>
          <w:sz w:val="20"/>
          <w:szCs w:val="20"/>
        </w:rPr>
        <w:t xml:space="preserve"> </w:t>
      </w:r>
      <w:r w:rsidR="006C26DE" w:rsidRPr="00717739">
        <w:rPr>
          <w:rFonts w:ascii="Times New Roman" w:hAnsi="Times New Roman" w:cs="Times New Roman"/>
          <w:sz w:val="20"/>
          <w:szCs w:val="20"/>
        </w:rPr>
        <w:t>C</w:t>
      </w:r>
      <w:r w:rsidRPr="00717739">
        <w:rPr>
          <w:rFonts w:ascii="Times New Roman" w:hAnsi="Times New Roman" w:cs="Times New Roman"/>
          <w:sz w:val="20"/>
          <w:szCs w:val="20"/>
        </w:rPr>
        <w:t>heck (CRC) on and off</w:t>
      </w:r>
    </w:p>
    <w:p w14:paraId="7BD3BD54" w14:textId="521E8D11" w:rsidR="00AD1AAC" w:rsidRPr="00717739" w:rsidRDefault="00AD1AAC"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Utilising different antennas</w:t>
      </w:r>
      <w:r w:rsidR="006C26DE" w:rsidRPr="00717739">
        <w:rPr>
          <w:rFonts w:ascii="Times New Roman" w:hAnsi="Times New Roman" w:cs="Times New Roman"/>
          <w:sz w:val="20"/>
          <w:szCs w:val="20"/>
        </w:rPr>
        <w:t xml:space="preserve"> (spring coil and </w:t>
      </w:r>
      <w:r w:rsidR="00002B61" w:rsidRPr="00717739">
        <w:rPr>
          <w:rFonts w:ascii="Times New Roman" w:hAnsi="Times New Roman" w:cs="Times New Roman"/>
          <w:sz w:val="20"/>
          <w:szCs w:val="20"/>
        </w:rPr>
        <w:t>wire dipole)</w:t>
      </w:r>
    </w:p>
    <w:p w14:paraId="5255911D" w14:textId="506741A5" w:rsidR="00AD1AAC" w:rsidRPr="00717739" w:rsidRDefault="00940590"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Changing the distance between the transmitting and receiving stations</w:t>
      </w:r>
    </w:p>
    <w:p w14:paraId="244E3727" w14:textId="4CC76E18" w:rsidR="00940590" w:rsidRPr="00717739" w:rsidRDefault="00940590"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 xml:space="preserve">Increasing the time </w:t>
      </w:r>
      <w:r w:rsidR="00002B61" w:rsidRPr="00717739">
        <w:rPr>
          <w:rFonts w:ascii="Times New Roman" w:hAnsi="Times New Roman" w:cs="Times New Roman"/>
          <w:sz w:val="20"/>
          <w:szCs w:val="20"/>
        </w:rPr>
        <w:t xml:space="preserve">delay </w:t>
      </w:r>
      <w:r w:rsidRPr="00717739">
        <w:rPr>
          <w:rFonts w:ascii="Times New Roman" w:hAnsi="Times New Roman" w:cs="Times New Roman"/>
          <w:sz w:val="20"/>
          <w:szCs w:val="20"/>
        </w:rPr>
        <w:t xml:space="preserve">between </w:t>
      </w:r>
      <w:r w:rsidR="007C4312" w:rsidRPr="00717739">
        <w:rPr>
          <w:rFonts w:ascii="Times New Roman" w:hAnsi="Times New Roman" w:cs="Times New Roman"/>
          <w:sz w:val="20"/>
          <w:szCs w:val="20"/>
        </w:rPr>
        <w:t>each</w:t>
      </w:r>
      <w:r w:rsidR="00002B61" w:rsidRPr="00717739">
        <w:rPr>
          <w:rFonts w:ascii="Times New Roman" w:hAnsi="Times New Roman" w:cs="Times New Roman"/>
          <w:sz w:val="20"/>
          <w:szCs w:val="20"/>
        </w:rPr>
        <w:t xml:space="preserve"> </w:t>
      </w:r>
      <w:r w:rsidR="007C4312" w:rsidRPr="00717739">
        <w:rPr>
          <w:rFonts w:ascii="Times New Roman" w:hAnsi="Times New Roman" w:cs="Times New Roman"/>
          <w:sz w:val="20"/>
          <w:szCs w:val="20"/>
        </w:rPr>
        <w:t>radio packet</w:t>
      </w:r>
      <w:r w:rsidR="00002B61" w:rsidRPr="00717739">
        <w:rPr>
          <w:rFonts w:ascii="Times New Roman" w:hAnsi="Times New Roman" w:cs="Times New Roman"/>
          <w:sz w:val="20"/>
          <w:szCs w:val="20"/>
        </w:rPr>
        <w:t xml:space="preserve"> transmit</w:t>
      </w:r>
    </w:p>
    <w:p w14:paraId="3AE283E9" w14:textId="01C5AA30" w:rsidR="007C4312" w:rsidRPr="00717739" w:rsidRDefault="007C4312"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Utilising different coding rates</w:t>
      </w:r>
      <w:r w:rsidR="00002B61" w:rsidRPr="00717739">
        <w:rPr>
          <w:rFonts w:ascii="Times New Roman" w:hAnsi="Times New Roman" w:cs="Times New Roman"/>
          <w:sz w:val="20"/>
          <w:szCs w:val="20"/>
        </w:rPr>
        <w:t xml:space="preserve"> (4/5, 4/6, 4/7 and 4/8)</w:t>
      </w:r>
    </w:p>
    <w:p w14:paraId="42180BF7" w14:textId="4B60493B" w:rsidR="007C4312" w:rsidRPr="00717739" w:rsidRDefault="007C4312"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Increasing the amount of data in each packet</w:t>
      </w:r>
      <w:r w:rsidR="00427421" w:rsidRPr="00717739">
        <w:rPr>
          <w:rFonts w:ascii="Times New Roman" w:hAnsi="Times New Roman" w:cs="Times New Roman"/>
          <w:sz w:val="20"/>
          <w:szCs w:val="20"/>
        </w:rPr>
        <w:t xml:space="preserve"> (1 </w:t>
      </w:r>
      <w:r w:rsidR="00A558FC" w:rsidRPr="00717739">
        <w:rPr>
          <w:rFonts w:ascii="Times New Roman" w:hAnsi="Times New Roman" w:cs="Times New Roman"/>
          <w:sz w:val="20"/>
          <w:szCs w:val="20"/>
        </w:rPr>
        <w:t>byte</w:t>
      </w:r>
      <w:r w:rsidR="00427421" w:rsidRPr="00717739">
        <w:rPr>
          <w:rFonts w:ascii="Times New Roman" w:hAnsi="Times New Roman" w:cs="Times New Roman"/>
          <w:sz w:val="20"/>
          <w:szCs w:val="20"/>
        </w:rPr>
        <w:t xml:space="preserve"> or 10 </w:t>
      </w:r>
      <w:r w:rsidR="00A558FC" w:rsidRPr="00717739">
        <w:rPr>
          <w:rFonts w:ascii="Times New Roman" w:hAnsi="Times New Roman" w:cs="Times New Roman"/>
          <w:sz w:val="20"/>
          <w:szCs w:val="20"/>
        </w:rPr>
        <w:t>byte</w:t>
      </w:r>
      <w:r w:rsidR="00427421" w:rsidRPr="00717739">
        <w:rPr>
          <w:rFonts w:ascii="Times New Roman" w:hAnsi="Times New Roman" w:cs="Times New Roman"/>
          <w:sz w:val="20"/>
          <w:szCs w:val="20"/>
        </w:rPr>
        <w:t>s per packet)</w:t>
      </w:r>
    </w:p>
    <w:p w14:paraId="3250213B" w14:textId="4990F713" w:rsidR="00DF4E94" w:rsidRPr="00717739" w:rsidRDefault="00DF4E94" w:rsidP="0003517D">
      <w:pPr>
        <w:pStyle w:val="ListParagraph"/>
        <w:numPr>
          <w:ilvl w:val="0"/>
          <w:numId w:val="3"/>
        </w:numPr>
        <w:jc w:val="both"/>
        <w:rPr>
          <w:rFonts w:ascii="Times New Roman" w:hAnsi="Times New Roman" w:cs="Times New Roman"/>
          <w:sz w:val="20"/>
          <w:szCs w:val="20"/>
        </w:rPr>
      </w:pPr>
      <w:r w:rsidRPr="00717739">
        <w:rPr>
          <w:rFonts w:ascii="Times New Roman" w:hAnsi="Times New Roman" w:cs="Times New Roman"/>
          <w:sz w:val="20"/>
          <w:szCs w:val="20"/>
        </w:rPr>
        <w:t xml:space="preserve">Using different </w:t>
      </w:r>
      <w:r w:rsidR="00050C79" w:rsidRPr="00717739">
        <w:rPr>
          <w:rFonts w:ascii="Times New Roman" w:hAnsi="Times New Roman" w:cs="Times New Roman"/>
          <w:sz w:val="20"/>
          <w:szCs w:val="20"/>
        </w:rPr>
        <w:t>frequenci</w:t>
      </w:r>
      <w:r w:rsidR="00831C09" w:rsidRPr="00717739">
        <w:rPr>
          <w:rFonts w:ascii="Times New Roman" w:hAnsi="Times New Roman" w:cs="Times New Roman"/>
          <w:sz w:val="20"/>
          <w:szCs w:val="20"/>
        </w:rPr>
        <w:t>es</w:t>
      </w:r>
      <w:r w:rsidR="00991181" w:rsidRPr="00717739">
        <w:rPr>
          <w:rFonts w:ascii="Times New Roman" w:hAnsi="Times New Roman" w:cs="Times New Roman"/>
          <w:sz w:val="20"/>
          <w:szCs w:val="20"/>
        </w:rPr>
        <w:t xml:space="preserve"> (</w:t>
      </w:r>
      <w:r w:rsidR="00707F15" w:rsidRPr="00717739">
        <w:rPr>
          <w:rFonts w:ascii="Times New Roman" w:hAnsi="Times New Roman" w:cs="Times New Roman"/>
          <w:sz w:val="20"/>
          <w:szCs w:val="20"/>
        </w:rPr>
        <w:t>437</w:t>
      </w:r>
      <w:r w:rsidR="00382EAE" w:rsidRPr="00717739">
        <w:rPr>
          <w:rFonts w:ascii="Times New Roman" w:hAnsi="Times New Roman" w:cs="Times New Roman"/>
          <w:sz w:val="20"/>
          <w:szCs w:val="20"/>
        </w:rPr>
        <w:t xml:space="preserve">MHz, </w:t>
      </w:r>
      <w:r w:rsidR="00991181" w:rsidRPr="00717739">
        <w:rPr>
          <w:rFonts w:ascii="Times New Roman" w:hAnsi="Times New Roman" w:cs="Times New Roman"/>
          <w:sz w:val="20"/>
          <w:szCs w:val="20"/>
        </w:rPr>
        <w:t xml:space="preserve">RFM96 </w:t>
      </w:r>
      <w:r w:rsidR="00382EAE" w:rsidRPr="00717739">
        <w:rPr>
          <w:rFonts w:ascii="Times New Roman" w:hAnsi="Times New Roman" w:cs="Times New Roman"/>
          <w:sz w:val="20"/>
          <w:szCs w:val="20"/>
        </w:rPr>
        <w:t>module s</w:t>
      </w:r>
      <w:r w:rsidR="00991181" w:rsidRPr="00717739">
        <w:rPr>
          <w:rFonts w:ascii="Times New Roman" w:hAnsi="Times New Roman" w:cs="Times New Roman"/>
          <w:sz w:val="20"/>
          <w:szCs w:val="20"/>
        </w:rPr>
        <w:t xml:space="preserve">and </w:t>
      </w:r>
      <w:r w:rsidR="00707F15" w:rsidRPr="00717739">
        <w:rPr>
          <w:rFonts w:ascii="Times New Roman" w:hAnsi="Times New Roman" w:cs="Times New Roman"/>
          <w:sz w:val="20"/>
          <w:szCs w:val="20"/>
        </w:rPr>
        <w:t>915</w:t>
      </w:r>
      <w:r w:rsidR="00382EAE" w:rsidRPr="00717739">
        <w:rPr>
          <w:rFonts w:ascii="Times New Roman" w:hAnsi="Times New Roman" w:cs="Times New Roman"/>
          <w:sz w:val="20"/>
          <w:szCs w:val="20"/>
        </w:rPr>
        <w:t xml:space="preserve">MHz, </w:t>
      </w:r>
      <w:r w:rsidR="00991181" w:rsidRPr="00717739">
        <w:rPr>
          <w:rFonts w:ascii="Times New Roman" w:hAnsi="Times New Roman" w:cs="Times New Roman"/>
          <w:sz w:val="20"/>
          <w:szCs w:val="20"/>
        </w:rPr>
        <w:t>RFM</w:t>
      </w:r>
      <w:r w:rsidR="00161881" w:rsidRPr="00717739">
        <w:rPr>
          <w:rFonts w:ascii="Times New Roman" w:hAnsi="Times New Roman" w:cs="Times New Roman"/>
          <w:sz w:val="20"/>
          <w:szCs w:val="20"/>
        </w:rPr>
        <w:t>95 module)</w:t>
      </w:r>
    </w:p>
    <w:p w14:paraId="52FFE11A" w14:textId="67E1F466" w:rsidR="00F6672C" w:rsidRPr="00717739" w:rsidRDefault="00455D5A"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The </w:t>
      </w:r>
      <w:r w:rsidR="002548C7" w:rsidRPr="00717739">
        <w:rPr>
          <w:rFonts w:ascii="Times New Roman" w:hAnsi="Times New Roman" w:cs="Times New Roman"/>
          <w:sz w:val="20"/>
          <w:szCs w:val="20"/>
        </w:rPr>
        <w:t>RFM9</w:t>
      </w:r>
      <w:r w:rsidR="00D94D97" w:rsidRPr="00717739">
        <w:rPr>
          <w:rFonts w:ascii="Times New Roman" w:hAnsi="Times New Roman" w:cs="Times New Roman"/>
          <w:sz w:val="20"/>
          <w:szCs w:val="20"/>
        </w:rPr>
        <w:t>5 or RFM96</w:t>
      </w:r>
      <w:r w:rsidR="002548C7" w:rsidRPr="00717739">
        <w:rPr>
          <w:rFonts w:ascii="Times New Roman" w:hAnsi="Times New Roman" w:cs="Times New Roman"/>
          <w:sz w:val="20"/>
          <w:szCs w:val="20"/>
        </w:rPr>
        <w:t xml:space="preserve"> LoRa radio module was set to the default radio se</w:t>
      </w:r>
      <w:r w:rsidR="00D756B7" w:rsidRPr="00717739">
        <w:rPr>
          <w:rFonts w:ascii="Times New Roman" w:hAnsi="Times New Roman" w:cs="Times New Roman"/>
          <w:sz w:val="20"/>
          <w:szCs w:val="20"/>
        </w:rPr>
        <w:t>ttings (</w:t>
      </w:r>
      <w:r w:rsidR="00876A0E" w:rsidRPr="00717739">
        <w:rPr>
          <w:rFonts w:ascii="Times New Roman" w:hAnsi="Times New Roman" w:cs="Times New Roman"/>
          <w:sz w:val="20"/>
          <w:szCs w:val="20"/>
        </w:rPr>
        <w:t>BW is</w:t>
      </w:r>
      <w:r w:rsidR="0064021A" w:rsidRPr="00717739">
        <w:rPr>
          <w:rFonts w:ascii="Times New Roman" w:hAnsi="Times New Roman" w:cs="Times New Roman"/>
          <w:sz w:val="20"/>
          <w:szCs w:val="20"/>
        </w:rPr>
        <w:t xml:space="preserve"> 125kHz and </w:t>
      </w:r>
      <w:r w:rsidR="00876A0E" w:rsidRPr="00717739">
        <w:rPr>
          <w:rFonts w:ascii="Times New Roman" w:hAnsi="Times New Roman" w:cs="Times New Roman"/>
          <w:sz w:val="20"/>
          <w:szCs w:val="20"/>
        </w:rPr>
        <w:t xml:space="preserve">SF </w:t>
      </w:r>
      <w:r w:rsidR="0064021A" w:rsidRPr="00717739">
        <w:rPr>
          <w:rFonts w:ascii="Times New Roman" w:hAnsi="Times New Roman" w:cs="Times New Roman"/>
          <w:sz w:val="20"/>
          <w:szCs w:val="20"/>
        </w:rPr>
        <w:t xml:space="preserve">is </w:t>
      </w:r>
      <w:r w:rsidR="00AF43E1" w:rsidRPr="00717739">
        <w:rPr>
          <w:rFonts w:ascii="Times New Roman" w:hAnsi="Times New Roman" w:cs="Times New Roman"/>
          <w:sz w:val="20"/>
          <w:szCs w:val="20"/>
        </w:rPr>
        <w:t>7, 128 chips/symbol</w:t>
      </w:r>
      <w:r w:rsidR="00D756B7" w:rsidRPr="00717739">
        <w:rPr>
          <w:rFonts w:ascii="Times New Roman" w:hAnsi="Times New Roman" w:cs="Times New Roman"/>
          <w:sz w:val="20"/>
          <w:szCs w:val="20"/>
        </w:rPr>
        <w:t>) with the TX power level set to 5dBm</w:t>
      </w:r>
      <w:r w:rsidR="0064021A" w:rsidRPr="00717739">
        <w:rPr>
          <w:rFonts w:ascii="Times New Roman" w:hAnsi="Times New Roman" w:cs="Times New Roman"/>
          <w:sz w:val="20"/>
          <w:szCs w:val="20"/>
        </w:rPr>
        <w:t xml:space="preserve"> and </w:t>
      </w:r>
      <w:r w:rsidR="00AF43E1" w:rsidRPr="00717739">
        <w:rPr>
          <w:rFonts w:ascii="Times New Roman" w:hAnsi="Times New Roman" w:cs="Times New Roman"/>
          <w:sz w:val="20"/>
          <w:szCs w:val="20"/>
        </w:rPr>
        <w:t>using</w:t>
      </w:r>
      <w:r w:rsidR="0064021A" w:rsidRPr="00717739">
        <w:rPr>
          <w:rFonts w:ascii="Times New Roman" w:hAnsi="Times New Roman" w:cs="Times New Roman"/>
          <w:sz w:val="20"/>
          <w:szCs w:val="20"/>
        </w:rPr>
        <w:t xml:space="preserve"> </w:t>
      </w:r>
      <w:r w:rsidR="00AF43E1" w:rsidRPr="00717739">
        <w:rPr>
          <w:rFonts w:ascii="Times New Roman" w:hAnsi="Times New Roman" w:cs="Times New Roman"/>
          <w:sz w:val="20"/>
          <w:szCs w:val="20"/>
        </w:rPr>
        <w:t xml:space="preserve">a </w:t>
      </w:r>
      <w:r w:rsidR="0064021A" w:rsidRPr="00717739">
        <w:rPr>
          <w:rFonts w:ascii="Times New Roman" w:hAnsi="Times New Roman" w:cs="Times New Roman"/>
          <w:sz w:val="20"/>
          <w:szCs w:val="20"/>
        </w:rPr>
        <w:t xml:space="preserve">437MHz </w:t>
      </w:r>
      <w:r w:rsidR="00D94D97" w:rsidRPr="00717739">
        <w:rPr>
          <w:rFonts w:ascii="Times New Roman" w:hAnsi="Times New Roman" w:cs="Times New Roman"/>
          <w:sz w:val="20"/>
          <w:szCs w:val="20"/>
        </w:rPr>
        <w:t xml:space="preserve">or 915MHz </w:t>
      </w:r>
      <w:r w:rsidR="0064021A" w:rsidRPr="00717739">
        <w:rPr>
          <w:rFonts w:ascii="Times New Roman" w:hAnsi="Times New Roman" w:cs="Times New Roman"/>
          <w:sz w:val="20"/>
          <w:szCs w:val="20"/>
        </w:rPr>
        <w:t>radio frequency</w:t>
      </w:r>
      <w:r w:rsidR="00AF43E1" w:rsidRPr="00717739">
        <w:rPr>
          <w:rFonts w:ascii="Times New Roman" w:hAnsi="Times New Roman" w:cs="Times New Roman"/>
          <w:sz w:val="20"/>
          <w:szCs w:val="20"/>
        </w:rPr>
        <w:t xml:space="preserve">. The number of packets dropped were measured by </w:t>
      </w:r>
      <w:r w:rsidR="00B87B67" w:rsidRPr="00717739">
        <w:rPr>
          <w:rFonts w:ascii="Times New Roman" w:hAnsi="Times New Roman" w:cs="Times New Roman"/>
          <w:sz w:val="20"/>
          <w:szCs w:val="20"/>
        </w:rPr>
        <w:t xml:space="preserve">counting the number packets received from </w:t>
      </w:r>
      <w:r w:rsidR="001721A4" w:rsidRPr="00717739">
        <w:rPr>
          <w:rFonts w:ascii="Times New Roman" w:hAnsi="Times New Roman" w:cs="Times New Roman"/>
          <w:sz w:val="20"/>
          <w:szCs w:val="20"/>
        </w:rPr>
        <w:t xml:space="preserve">transmitting </w:t>
      </w:r>
      <w:r w:rsidR="00122861" w:rsidRPr="00717739">
        <w:rPr>
          <w:rFonts w:ascii="Times New Roman" w:hAnsi="Times New Roman" w:cs="Times New Roman"/>
          <w:sz w:val="20"/>
          <w:szCs w:val="20"/>
        </w:rPr>
        <w:t>100</w:t>
      </w:r>
      <w:r w:rsidR="001721A4" w:rsidRPr="00717739">
        <w:rPr>
          <w:rFonts w:ascii="Times New Roman" w:hAnsi="Times New Roman" w:cs="Times New Roman"/>
          <w:sz w:val="20"/>
          <w:szCs w:val="20"/>
        </w:rPr>
        <w:t xml:space="preserve"> radio packets </w:t>
      </w:r>
      <w:r w:rsidR="00507C50" w:rsidRPr="00717739">
        <w:rPr>
          <w:rFonts w:ascii="Times New Roman" w:hAnsi="Times New Roman" w:cs="Times New Roman"/>
          <w:sz w:val="20"/>
          <w:szCs w:val="20"/>
        </w:rPr>
        <w:t>in a batch</w:t>
      </w:r>
      <w:r w:rsidR="00122861" w:rsidRPr="00717739">
        <w:rPr>
          <w:rFonts w:ascii="Times New Roman" w:hAnsi="Times New Roman" w:cs="Times New Roman"/>
          <w:sz w:val="20"/>
          <w:szCs w:val="20"/>
        </w:rPr>
        <w:t xml:space="preserve"> with each packet containing 1 </w:t>
      </w:r>
      <w:r w:rsidR="00A558FC" w:rsidRPr="00717739">
        <w:rPr>
          <w:rFonts w:ascii="Times New Roman" w:hAnsi="Times New Roman" w:cs="Times New Roman"/>
          <w:sz w:val="20"/>
          <w:szCs w:val="20"/>
        </w:rPr>
        <w:t>byte</w:t>
      </w:r>
      <w:r w:rsidR="00122861" w:rsidRPr="00717739">
        <w:rPr>
          <w:rFonts w:ascii="Times New Roman" w:hAnsi="Times New Roman" w:cs="Times New Roman"/>
          <w:sz w:val="20"/>
          <w:szCs w:val="20"/>
        </w:rPr>
        <w:t>.</w:t>
      </w:r>
      <w:r w:rsidR="00CF5CCF" w:rsidRPr="00717739">
        <w:rPr>
          <w:rFonts w:ascii="Times New Roman" w:hAnsi="Times New Roman" w:cs="Times New Roman"/>
          <w:sz w:val="20"/>
          <w:szCs w:val="20"/>
        </w:rPr>
        <w:t xml:space="preserve"> This process was repeated </w:t>
      </w:r>
      <w:r w:rsidR="008C5DD8" w:rsidRPr="00717739">
        <w:rPr>
          <w:rFonts w:ascii="Times New Roman" w:hAnsi="Times New Roman" w:cs="Times New Roman"/>
          <w:sz w:val="20"/>
          <w:szCs w:val="20"/>
        </w:rPr>
        <w:t>with 100 batches containing 100</w:t>
      </w:r>
      <w:r w:rsidR="007A626D" w:rsidRPr="00717739">
        <w:rPr>
          <w:rFonts w:ascii="Times New Roman" w:hAnsi="Times New Roman" w:cs="Times New Roman"/>
          <w:sz w:val="20"/>
          <w:szCs w:val="20"/>
        </w:rPr>
        <w:t xml:space="preserve"> packets</w:t>
      </w:r>
      <w:r w:rsidR="007305EC" w:rsidRPr="00717739">
        <w:rPr>
          <w:rFonts w:ascii="Times New Roman" w:hAnsi="Times New Roman" w:cs="Times New Roman"/>
          <w:sz w:val="20"/>
          <w:szCs w:val="20"/>
        </w:rPr>
        <w:t xml:space="preserve"> for a total of 10,000 packets of data transmitted</w:t>
      </w:r>
      <w:r w:rsidR="003909EA" w:rsidRPr="00717739">
        <w:rPr>
          <w:rFonts w:ascii="Times New Roman" w:hAnsi="Times New Roman" w:cs="Times New Roman"/>
          <w:sz w:val="20"/>
          <w:szCs w:val="20"/>
        </w:rPr>
        <w:t xml:space="preserve">. </w:t>
      </w:r>
      <w:r w:rsidR="0059664B" w:rsidRPr="00717739">
        <w:rPr>
          <w:rFonts w:ascii="Times New Roman" w:hAnsi="Times New Roman" w:cs="Times New Roman"/>
          <w:sz w:val="20"/>
          <w:szCs w:val="20"/>
        </w:rPr>
        <w:t>A</w:t>
      </w:r>
      <w:r w:rsidR="009E3A8D" w:rsidRPr="00717739">
        <w:rPr>
          <w:rFonts w:ascii="Times New Roman" w:hAnsi="Times New Roman" w:cs="Times New Roman"/>
          <w:sz w:val="20"/>
          <w:szCs w:val="20"/>
        </w:rPr>
        <w:t>n</w:t>
      </w:r>
      <w:r w:rsidR="0007254F" w:rsidRPr="00717739">
        <w:rPr>
          <w:rFonts w:ascii="Times New Roman" w:hAnsi="Times New Roman" w:cs="Times New Roman"/>
          <w:sz w:val="20"/>
          <w:szCs w:val="20"/>
        </w:rPr>
        <w:t xml:space="preserve"> </w:t>
      </w:r>
      <w:r w:rsidR="0079084F" w:rsidRPr="00717739">
        <w:rPr>
          <w:rFonts w:ascii="Times New Roman" w:hAnsi="Times New Roman" w:cs="Times New Roman"/>
          <w:sz w:val="20"/>
          <w:szCs w:val="20"/>
        </w:rPr>
        <w:t>RTL-</w:t>
      </w:r>
      <w:r w:rsidR="0007254F" w:rsidRPr="00717739">
        <w:rPr>
          <w:rFonts w:ascii="Times New Roman" w:hAnsi="Times New Roman" w:cs="Times New Roman"/>
          <w:sz w:val="20"/>
          <w:szCs w:val="20"/>
        </w:rPr>
        <w:t>SDR</w:t>
      </w:r>
      <w:r w:rsidR="0079084F" w:rsidRPr="00717739">
        <w:rPr>
          <w:rFonts w:ascii="Times New Roman" w:hAnsi="Times New Roman" w:cs="Times New Roman"/>
          <w:sz w:val="20"/>
          <w:szCs w:val="20"/>
        </w:rPr>
        <w:t xml:space="preserve"> dongle </w:t>
      </w:r>
      <w:r w:rsidR="009E3A8D" w:rsidRPr="00717739">
        <w:rPr>
          <w:rFonts w:ascii="Times New Roman" w:hAnsi="Times New Roman" w:cs="Times New Roman"/>
          <w:sz w:val="20"/>
          <w:szCs w:val="20"/>
        </w:rPr>
        <w:t xml:space="preserve">being driven by </w:t>
      </w:r>
      <w:proofErr w:type="spellStart"/>
      <w:r w:rsidR="00016921" w:rsidRPr="00717739">
        <w:rPr>
          <w:rFonts w:ascii="Times New Roman" w:hAnsi="Times New Roman" w:cs="Times New Roman"/>
          <w:sz w:val="20"/>
          <w:szCs w:val="20"/>
        </w:rPr>
        <w:t>Gp</w:t>
      </w:r>
      <w:r w:rsidR="00FD1223" w:rsidRPr="00717739">
        <w:rPr>
          <w:rFonts w:ascii="Times New Roman" w:hAnsi="Times New Roman" w:cs="Times New Roman"/>
          <w:sz w:val="20"/>
          <w:szCs w:val="20"/>
        </w:rPr>
        <w:t>rx</w:t>
      </w:r>
      <w:proofErr w:type="spellEnd"/>
      <w:r w:rsidR="00FD1223" w:rsidRPr="00717739">
        <w:rPr>
          <w:rFonts w:ascii="Times New Roman" w:hAnsi="Times New Roman" w:cs="Times New Roman"/>
          <w:sz w:val="20"/>
          <w:szCs w:val="20"/>
        </w:rPr>
        <w:t xml:space="preserve"> SDR</w:t>
      </w:r>
      <w:r w:rsidR="00985AC4" w:rsidRPr="00717739">
        <w:rPr>
          <w:rFonts w:ascii="Times New Roman" w:hAnsi="Times New Roman" w:cs="Times New Roman"/>
          <w:sz w:val="20"/>
          <w:szCs w:val="20"/>
        </w:rPr>
        <w:t xml:space="preserve"> receiver software </w:t>
      </w:r>
      <w:r w:rsidR="00EA580B" w:rsidRPr="00717739">
        <w:rPr>
          <w:rFonts w:ascii="Times New Roman" w:hAnsi="Times New Roman" w:cs="Times New Roman"/>
          <w:sz w:val="20"/>
          <w:szCs w:val="20"/>
        </w:rPr>
        <w:t>was</w:t>
      </w:r>
      <w:r w:rsidR="00985AC4" w:rsidRPr="00717739">
        <w:rPr>
          <w:rFonts w:ascii="Times New Roman" w:hAnsi="Times New Roman" w:cs="Times New Roman"/>
          <w:sz w:val="20"/>
          <w:szCs w:val="20"/>
        </w:rPr>
        <w:t xml:space="preserve"> utilised during the testing to verify that each packet is transmitted.</w:t>
      </w:r>
      <w:r w:rsidR="0079084F" w:rsidRPr="00717739">
        <w:rPr>
          <w:rFonts w:ascii="Times New Roman" w:hAnsi="Times New Roman" w:cs="Times New Roman"/>
          <w:sz w:val="20"/>
          <w:szCs w:val="20"/>
        </w:rPr>
        <w:t xml:space="preserve"> </w:t>
      </w:r>
      <w:r w:rsidR="003909EA" w:rsidRPr="00717739">
        <w:rPr>
          <w:rFonts w:ascii="Times New Roman" w:hAnsi="Times New Roman" w:cs="Times New Roman"/>
          <w:sz w:val="20"/>
          <w:szCs w:val="20"/>
        </w:rPr>
        <w:t xml:space="preserve">This testing </w:t>
      </w:r>
      <w:r w:rsidR="001D1421" w:rsidRPr="00717739">
        <w:rPr>
          <w:rFonts w:ascii="Times New Roman" w:hAnsi="Times New Roman" w:cs="Times New Roman"/>
          <w:sz w:val="20"/>
          <w:szCs w:val="20"/>
        </w:rPr>
        <w:t xml:space="preserve">being carried out is to verify if the radio packets are being transmitted and received </w:t>
      </w:r>
      <w:r w:rsidR="00EA580B" w:rsidRPr="00717739">
        <w:rPr>
          <w:rFonts w:ascii="Times New Roman" w:hAnsi="Times New Roman" w:cs="Times New Roman"/>
          <w:sz w:val="20"/>
          <w:szCs w:val="20"/>
        </w:rPr>
        <w:t>without</w:t>
      </w:r>
      <w:r w:rsidR="001D1421" w:rsidRPr="00717739">
        <w:rPr>
          <w:rFonts w:ascii="Times New Roman" w:hAnsi="Times New Roman" w:cs="Times New Roman"/>
          <w:sz w:val="20"/>
          <w:szCs w:val="20"/>
        </w:rPr>
        <w:t xml:space="preserve"> analys</w:t>
      </w:r>
      <w:r w:rsidR="00EA580B" w:rsidRPr="00717739">
        <w:rPr>
          <w:rFonts w:ascii="Times New Roman" w:hAnsi="Times New Roman" w:cs="Times New Roman"/>
          <w:sz w:val="20"/>
          <w:szCs w:val="20"/>
        </w:rPr>
        <w:t>ing</w:t>
      </w:r>
      <w:r w:rsidR="001D1421" w:rsidRPr="00717739">
        <w:rPr>
          <w:rFonts w:ascii="Times New Roman" w:hAnsi="Times New Roman" w:cs="Times New Roman"/>
          <w:sz w:val="20"/>
          <w:szCs w:val="20"/>
        </w:rPr>
        <w:t xml:space="preserve"> the contents of the radio packets to verify the </w:t>
      </w:r>
      <w:r w:rsidR="00DD5BE6" w:rsidRPr="00717739">
        <w:rPr>
          <w:rFonts w:ascii="Times New Roman" w:hAnsi="Times New Roman" w:cs="Times New Roman"/>
          <w:sz w:val="20"/>
          <w:szCs w:val="20"/>
        </w:rPr>
        <w:t xml:space="preserve">content of the </w:t>
      </w:r>
      <w:r w:rsidR="001D1421" w:rsidRPr="00717739">
        <w:rPr>
          <w:rFonts w:ascii="Times New Roman" w:hAnsi="Times New Roman" w:cs="Times New Roman"/>
          <w:sz w:val="20"/>
          <w:szCs w:val="20"/>
        </w:rPr>
        <w:t xml:space="preserve">data. </w:t>
      </w:r>
    </w:p>
    <w:p w14:paraId="6F48E25C" w14:textId="11B4D1B3" w:rsidR="00A5491F" w:rsidRPr="00717739" w:rsidRDefault="00A5491F"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2) </w:t>
      </w:r>
      <w:r w:rsidR="005926CB" w:rsidRPr="00717739">
        <w:rPr>
          <w:rFonts w:ascii="Times New Roman" w:hAnsi="Times New Roman" w:cs="Times New Roman"/>
          <w:sz w:val="20"/>
          <w:szCs w:val="20"/>
        </w:rPr>
        <w:t xml:space="preserve">The second </w:t>
      </w:r>
      <w:r w:rsidR="00983491" w:rsidRPr="00717739">
        <w:rPr>
          <w:rFonts w:ascii="Times New Roman" w:hAnsi="Times New Roman" w:cs="Times New Roman"/>
          <w:sz w:val="20"/>
          <w:szCs w:val="20"/>
        </w:rPr>
        <w:t xml:space="preserve">test conducted </w:t>
      </w:r>
      <w:r w:rsidR="006B70F1" w:rsidRPr="00717739">
        <w:rPr>
          <w:rFonts w:ascii="Times New Roman" w:hAnsi="Times New Roman" w:cs="Times New Roman"/>
          <w:sz w:val="20"/>
          <w:szCs w:val="20"/>
        </w:rPr>
        <w:t>check</w:t>
      </w:r>
      <w:r w:rsidR="00646275" w:rsidRPr="00717739">
        <w:rPr>
          <w:rFonts w:ascii="Times New Roman" w:hAnsi="Times New Roman" w:cs="Times New Roman"/>
          <w:sz w:val="20"/>
          <w:szCs w:val="20"/>
        </w:rPr>
        <w:t>s</w:t>
      </w:r>
      <w:r w:rsidR="006B70F1" w:rsidRPr="00717739">
        <w:rPr>
          <w:rFonts w:ascii="Times New Roman" w:hAnsi="Times New Roman" w:cs="Times New Roman"/>
          <w:sz w:val="20"/>
          <w:szCs w:val="20"/>
        </w:rPr>
        <w:t xml:space="preserve"> </w:t>
      </w:r>
      <w:r w:rsidR="00B4159B" w:rsidRPr="00717739">
        <w:rPr>
          <w:rFonts w:ascii="Times New Roman" w:hAnsi="Times New Roman" w:cs="Times New Roman"/>
          <w:sz w:val="20"/>
          <w:szCs w:val="20"/>
        </w:rPr>
        <w:t>the number of packets that are dropped</w:t>
      </w:r>
      <w:r w:rsidR="007A626D" w:rsidRPr="00717739">
        <w:rPr>
          <w:rFonts w:ascii="Times New Roman" w:hAnsi="Times New Roman" w:cs="Times New Roman"/>
          <w:sz w:val="20"/>
          <w:szCs w:val="20"/>
        </w:rPr>
        <w:t xml:space="preserve"> and </w:t>
      </w:r>
      <w:r w:rsidR="00646275" w:rsidRPr="00717739">
        <w:rPr>
          <w:rFonts w:ascii="Times New Roman" w:hAnsi="Times New Roman" w:cs="Times New Roman"/>
          <w:sz w:val="20"/>
          <w:szCs w:val="20"/>
        </w:rPr>
        <w:t>verifies</w:t>
      </w:r>
      <w:r w:rsidR="007A626D" w:rsidRPr="00717739">
        <w:rPr>
          <w:rFonts w:ascii="Times New Roman" w:hAnsi="Times New Roman" w:cs="Times New Roman"/>
          <w:sz w:val="20"/>
          <w:szCs w:val="20"/>
        </w:rPr>
        <w:t xml:space="preserve"> the contents of each packet to </w:t>
      </w:r>
      <w:r w:rsidR="00646275" w:rsidRPr="00717739">
        <w:rPr>
          <w:rFonts w:ascii="Times New Roman" w:hAnsi="Times New Roman" w:cs="Times New Roman"/>
          <w:sz w:val="20"/>
          <w:szCs w:val="20"/>
        </w:rPr>
        <w:t>ensure</w:t>
      </w:r>
      <w:r w:rsidR="007A626D" w:rsidRPr="00717739">
        <w:rPr>
          <w:rFonts w:ascii="Times New Roman" w:hAnsi="Times New Roman" w:cs="Times New Roman"/>
          <w:sz w:val="20"/>
          <w:szCs w:val="20"/>
        </w:rPr>
        <w:t xml:space="preserve"> that there are no </w:t>
      </w:r>
      <w:r w:rsidR="004958BA" w:rsidRPr="00717739">
        <w:rPr>
          <w:rFonts w:ascii="Times New Roman" w:hAnsi="Times New Roman" w:cs="Times New Roman"/>
          <w:sz w:val="20"/>
          <w:szCs w:val="20"/>
        </w:rPr>
        <w:t>bit</w:t>
      </w:r>
      <w:r w:rsidR="007A626D" w:rsidRPr="00717739">
        <w:rPr>
          <w:rFonts w:ascii="Times New Roman" w:hAnsi="Times New Roman" w:cs="Times New Roman"/>
          <w:sz w:val="20"/>
          <w:szCs w:val="20"/>
        </w:rPr>
        <w:t xml:space="preserve"> errors in each </w:t>
      </w:r>
      <w:r w:rsidR="00A558FC" w:rsidRPr="00717739">
        <w:rPr>
          <w:rFonts w:ascii="Times New Roman" w:hAnsi="Times New Roman" w:cs="Times New Roman"/>
          <w:sz w:val="20"/>
          <w:szCs w:val="20"/>
        </w:rPr>
        <w:t>byte</w:t>
      </w:r>
      <w:r w:rsidR="007A626D" w:rsidRPr="00717739">
        <w:rPr>
          <w:rFonts w:ascii="Times New Roman" w:hAnsi="Times New Roman" w:cs="Times New Roman"/>
          <w:sz w:val="20"/>
          <w:szCs w:val="20"/>
        </w:rPr>
        <w:t xml:space="preserve">. The </w:t>
      </w:r>
      <w:r w:rsidR="005E11F2" w:rsidRPr="00717739">
        <w:rPr>
          <w:rFonts w:ascii="Times New Roman" w:hAnsi="Times New Roman" w:cs="Times New Roman"/>
          <w:sz w:val="20"/>
          <w:szCs w:val="20"/>
        </w:rPr>
        <w:t>method of testing</w:t>
      </w:r>
      <w:r w:rsidR="00447AD7" w:rsidRPr="00717739">
        <w:rPr>
          <w:rFonts w:ascii="Times New Roman" w:hAnsi="Times New Roman" w:cs="Times New Roman"/>
          <w:sz w:val="20"/>
          <w:szCs w:val="20"/>
        </w:rPr>
        <w:t xml:space="preserve"> is the same as the previous</w:t>
      </w:r>
      <w:r w:rsidR="005E11F2" w:rsidRPr="00717739">
        <w:rPr>
          <w:rFonts w:ascii="Times New Roman" w:hAnsi="Times New Roman" w:cs="Times New Roman"/>
          <w:sz w:val="20"/>
          <w:szCs w:val="20"/>
        </w:rPr>
        <w:t xml:space="preserve"> </w:t>
      </w:r>
      <w:r w:rsidR="00447AD7" w:rsidRPr="00717739">
        <w:rPr>
          <w:rFonts w:ascii="Times New Roman" w:hAnsi="Times New Roman" w:cs="Times New Roman"/>
          <w:sz w:val="20"/>
          <w:szCs w:val="20"/>
        </w:rPr>
        <w:t xml:space="preserve">test </w:t>
      </w:r>
      <w:r w:rsidR="005E11F2" w:rsidRPr="00717739">
        <w:rPr>
          <w:rFonts w:ascii="Times New Roman" w:hAnsi="Times New Roman" w:cs="Times New Roman"/>
          <w:sz w:val="20"/>
          <w:szCs w:val="20"/>
        </w:rPr>
        <w:t xml:space="preserve">(1 </w:t>
      </w:r>
      <w:r w:rsidR="00A558FC" w:rsidRPr="00717739">
        <w:rPr>
          <w:rFonts w:ascii="Times New Roman" w:hAnsi="Times New Roman" w:cs="Times New Roman"/>
          <w:sz w:val="20"/>
          <w:szCs w:val="20"/>
        </w:rPr>
        <w:t>byte</w:t>
      </w:r>
      <w:r w:rsidR="005E11F2" w:rsidRPr="00717739">
        <w:rPr>
          <w:rFonts w:ascii="Times New Roman" w:hAnsi="Times New Roman" w:cs="Times New Roman"/>
          <w:sz w:val="20"/>
          <w:szCs w:val="20"/>
        </w:rPr>
        <w:t xml:space="preserve"> per packet, 100 packets per Batch and 100 Batches</w:t>
      </w:r>
      <w:r w:rsidR="00447AD7" w:rsidRPr="00717739">
        <w:rPr>
          <w:rFonts w:ascii="Times New Roman" w:hAnsi="Times New Roman" w:cs="Times New Roman"/>
          <w:sz w:val="20"/>
          <w:szCs w:val="20"/>
        </w:rPr>
        <w:t xml:space="preserve"> sent</w:t>
      </w:r>
      <w:r w:rsidR="005E11F2" w:rsidRPr="00717739">
        <w:rPr>
          <w:rFonts w:ascii="Times New Roman" w:hAnsi="Times New Roman" w:cs="Times New Roman"/>
          <w:sz w:val="20"/>
          <w:szCs w:val="20"/>
        </w:rPr>
        <w:t>)</w:t>
      </w:r>
      <w:r w:rsidR="00447AD7" w:rsidRPr="00717739">
        <w:rPr>
          <w:rFonts w:ascii="Times New Roman" w:hAnsi="Times New Roman" w:cs="Times New Roman"/>
          <w:sz w:val="20"/>
          <w:szCs w:val="20"/>
        </w:rPr>
        <w:t xml:space="preserve"> with the default radio settings, </w:t>
      </w:r>
      <w:r w:rsidR="00EF7EBB" w:rsidRPr="00717739">
        <w:rPr>
          <w:rFonts w:ascii="Times New Roman" w:hAnsi="Times New Roman" w:cs="Times New Roman"/>
          <w:sz w:val="20"/>
          <w:szCs w:val="20"/>
        </w:rPr>
        <w:t>5dBm TX power</w:t>
      </w:r>
      <w:r w:rsidR="00066882" w:rsidRPr="00717739">
        <w:rPr>
          <w:rFonts w:ascii="Times New Roman" w:hAnsi="Times New Roman" w:cs="Times New Roman"/>
          <w:sz w:val="20"/>
          <w:szCs w:val="20"/>
        </w:rPr>
        <w:t xml:space="preserve"> and</w:t>
      </w:r>
      <w:r w:rsidR="00EF7EBB" w:rsidRPr="00717739">
        <w:rPr>
          <w:rFonts w:ascii="Times New Roman" w:hAnsi="Times New Roman" w:cs="Times New Roman"/>
          <w:sz w:val="20"/>
          <w:szCs w:val="20"/>
        </w:rPr>
        <w:t xml:space="preserve"> a 2m separation between transmitter and </w:t>
      </w:r>
      <w:r w:rsidR="00066882" w:rsidRPr="00717739">
        <w:rPr>
          <w:rFonts w:ascii="Times New Roman" w:hAnsi="Times New Roman" w:cs="Times New Roman"/>
          <w:sz w:val="20"/>
          <w:szCs w:val="20"/>
        </w:rPr>
        <w:t xml:space="preserve">receiver. The test </w:t>
      </w:r>
      <w:r w:rsidR="00EE3229" w:rsidRPr="00717739">
        <w:rPr>
          <w:rFonts w:ascii="Times New Roman" w:hAnsi="Times New Roman" w:cs="Times New Roman"/>
          <w:sz w:val="20"/>
          <w:szCs w:val="20"/>
        </w:rPr>
        <w:t>was</w:t>
      </w:r>
      <w:r w:rsidR="00066882" w:rsidRPr="00717739">
        <w:rPr>
          <w:rFonts w:ascii="Times New Roman" w:hAnsi="Times New Roman" w:cs="Times New Roman"/>
          <w:sz w:val="20"/>
          <w:szCs w:val="20"/>
        </w:rPr>
        <w:t xml:space="preserve"> carried out using the RFM95 module </w:t>
      </w:r>
      <w:r w:rsidR="00B14E37" w:rsidRPr="00717739">
        <w:rPr>
          <w:rFonts w:ascii="Times New Roman" w:hAnsi="Times New Roman" w:cs="Times New Roman"/>
          <w:sz w:val="20"/>
          <w:szCs w:val="20"/>
        </w:rPr>
        <w:t>(</w:t>
      </w:r>
      <w:r w:rsidR="00066882" w:rsidRPr="00717739">
        <w:rPr>
          <w:rFonts w:ascii="Times New Roman" w:hAnsi="Times New Roman" w:cs="Times New Roman"/>
          <w:sz w:val="20"/>
          <w:szCs w:val="20"/>
        </w:rPr>
        <w:t>915MHz</w:t>
      </w:r>
      <w:r w:rsidR="00B14E37" w:rsidRPr="00717739">
        <w:rPr>
          <w:rFonts w:ascii="Times New Roman" w:hAnsi="Times New Roman" w:cs="Times New Roman"/>
          <w:sz w:val="20"/>
          <w:szCs w:val="20"/>
        </w:rPr>
        <w:t>)</w:t>
      </w:r>
      <w:r w:rsidR="00D94D97" w:rsidRPr="00717739">
        <w:rPr>
          <w:rFonts w:ascii="Times New Roman" w:hAnsi="Times New Roman" w:cs="Times New Roman"/>
          <w:sz w:val="20"/>
          <w:szCs w:val="20"/>
        </w:rPr>
        <w:t xml:space="preserve"> with the CRC on </w:t>
      </w:r>
      <w:r w:rsidR="00F414E2" w:rsidRPr="00717739">
        <w:rPr>
          <w:rFonts w:ascii="Times New Roman" w:hAnsi="Times New Roman" w:cs="Times New Roman"/>
          <w:sz w:val="20"/>
          <w:szCs w:val="20"/>
        </w:rPr>
        <w:t>and</w:t>
      </w:r>
      <w:r w:rsidR="00B14E37" w:rsidRPr="00717739">
        <w:rPr>
          <w:rFonts w:ascii="Times New Roman" w:hAnsi="Times New Roman" w:cs="Times New Roman"/>
          <w:sz w:val="20"/>
          <w:szCs w:val="20"/>
        </w:rPr>
        <w:t xml:space="preserve"> off and using all the coding rates available.</w:t>
      </w:r>
    </w:p>
    <w:p w14:paraId="2426DBF9" w14:textId="1A6A69E0" w:rsidR="0044385C" w:rsidRPr="00717739" w:rsidRDefault="0044385C"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3) </w:t>
      </w:r>
      <w:r w:rsidR="00905D1E" w:rsidRPr="00717739">
        <w:rPr>
          <w:rFonts w:ascii="Times New Roman" w:hAnsi="Times New Roman" w:cs="Times New Roman"/>
          <w:sz w:val="20"/>
          <w:szCs w:val="20"/>
        </w:rPr>
        <w:t xml:space="preserve">The default radio settings for the RFM95 LoRa module (915MHz) was used with </w:t>
      </w:r>
      <w:r w:rsidR="00DA1341" w:rsidRPr="00717739">
        <w:rPr>
          <w:rFonts w:ascii="Times New Roman" w:hAnsi="Times New Roman" w:cs="Times New Roman"/>
          <w:sz w:val="20"/>
          <w:szCs w:val="20"/>
        </w:rPr>
        <w:t>a 5dBm transmit power</w:t>
      </w:r>
      <w:r w:rsidR="00AA278F" w:rsidRPr="00717739">
        <w:rPr>
          <w:rFonts w:ascii="Times New Roman" w:hAnsi="Times New Roman" w:cs="Times New Roman"/>
          <w:sz w:val="20"/>
          <w:szCs w:val="20"/>
        </w:rPr>
        <w:t>, 5/8 coding ra</w:t>
      </w:r>
      <w:r w:rsidR="0063412C" w:rsidRPr="00717739">
        <w:rPr>
          <w:rFonts w:ascii="Times New Roman" w:hAnsi="Times New Roman" w:cs="Times New Roman"/>
          <w:sz w:val="20"/>
          <w:szCs w:val="20"/>
        </w:rPr>
        <w:t xml:space="preserve">te, </w:t>
      </w:r>
      <w:r w:rsidR="00871166" w:rsidRPr="00717739">
        <w:rPr>
          <w:rFonts w:ascii="Times New Roman" w:hAnsi="Times New Roman" w:cs="Times New Roman"/>
          <w:sz w:val="20"/>
          <w:szCs w:val="20"/>
        </w:rPr>
        <w:t>using a 30dB attenuator between the transmitter and receiver</w:t>
      </w:r>
      <w:r w:rsidR="00E2620C" w:rsidRPr="00717739">
        <w:rPr>
          <w:rFonts w:ascii="Times New Roman" w:hAnsi="Times New Roman" w:cs="Times New Roman"/>
          <w:sz w:val="20"/>
          <w:szCs w:val="20"/>
        </w:rPr>
        <w:t xml:space="preserve"> and with the CRC turned both on and off</w:t>
      </w:r>
      <w:r w:rsidR="00871166" w:rsidRPr="00717739">
        <w:rPr>
          <w:rFonts w:ascii="Times New Roman" w:hAnsi="Times New Roman" w:cs="Times New Roman"/>
          <w:sz w:val="20"/>
          <w:szCs w:val="20"/>
        </w:rPr>
        <w:t xml:space="preserve">. </w:t>
      </w:r>
      <w:r w:rsidR="001444F9" w:rsidRPr="00717739">
        <w:rPr>
          <w:rFonts w:ascii="Times New Roman" w:hAnsi="Times New Roman" w:cs="Times New Roman"/>
          <w:sz w:val="20"/>
          <w:szCs w:val="20"/>
        </w:rPr>
        <w:t xml:space="preserve">The method of testing was the same as the previous test for a total of 10,000 packets of data containing 1 </w:t>
      </w:r>
      <w:r w:rsidR="00A558FC" w:rsidRPr="00717739">
        <w:rPr>
          <w:rFonts w:ascii="Times New Roman" w:hAnsi="Times New Roman" w:cs="Times New Roman"/>
          <w:sz w:val="20"/>
          <w:szCs w:val="20"/>
        </w:rPr>
        <w:t>byte</w:t>
      </w:r>
      <w:r w:rsidR="001444F9" w:rsidRPr="00717739">
        <w:rPr>
          <w:rFonts w:ascii="Times New Roman" w:hAnsi="Times New Roman" w:cs="Times New Roman"/>
          <w:sz w:val="20"/>
          <w:szCs w:val="20"/>
        </w:rPr>
        <w:t xml:space="preserve">. </w:t>
      </w:r>
      <w:r w:rsidR="002C20AC" w:rsidRPr="00717739">
        <w:rPr>
          <w:rFonts w:ascii="Times New Roman" w:hAnsi="Times New Roman" w:cs="Times New Roman"/>
          <w:sz w:val="20"/>
          <w:szCs w:val="20"/>
        </w:rPr>
        <w:t xml:space="preserve">The </w:t>
      </w:r>
      <w:proofErr w:type="spellStart"/>
      <w:r w:rsidR="00BE1056" w:rsidRPr="00717739">
        <w:rPr>
          <w:rFonts w:ascii="Times New Roman" w:hAnsi="Times New Roman" w:cs="Times New Roman"/>
          <w:i/>
          <w:iCs/>
          <w:sz w:val="20"/>
          <w:szCs w:val="20"/>
        </w:rPr>
        <w:t>t</w:t>
      </w:r>
      <w:r w:rsidR="002A65B5" w:rsidRPr="00717739">
        <w:rPr>
          <w:rFonts w:ascii="Times New Roman" w:hAnsi="Times New Roman" w:cs="Times New Roman"/>
          <w:i/>
          <w:iCs/>
          <w:sz w:val="20"/>
          <w:szCs w:val="20"/>
        </w:rPr>
        <w:t>xGood</w:t>
      </w:r>
      <w:proofErr w:type="spellEnd"/>
      <w:r w:rsidR="002A65B5" w:rsidRPr="00717739">
        <w:rPr>
          <w:rFonts w:ascii="Times New Roman" w:hAnsi="Times New Roman" w:cs="Times New Roman"/>
          <w:sz w:val="20"/>
          <w:szCs w:val="20"/>
        </w:rPr>
        <w:t xml:space="preserve"> function was used in the transmitter from the </w:t>
      </w:r>
      <w:proofErr w:type="spellStart"/>
      <w:r w:rsidR="00CF51A8" w:rsidRPr="00717739">
        <w:rPr>
          <w:rFonts w:ascii="Times New Roman" w:hAnsi="Times New Roman" w:cs="Times New Roman"/>
          <w:i/>
          <w:iCs/>
          <w:sz w:val="20"/>
          <w:szCs w:val="20"/>
        </w:rPr>
        <w:t>RHGenericDriver.h</w:t>
      </w:r>
      <w:proofErr w:type="spellEnd"/>
      <w:r w:rsidR="00CF51A8" w:rsidRPr="00717739">
        <w:rPr>
          <w:rFonts w:ascii="Times New Roman" w:hAnsi="Times New Roman" w:cs="Times New Roman"/>
          <w:i/>
          <w:iCs/>
          <w:sz w:val="20"/>
          <w:szCs w:val="20"/>
        </w:rPr>
        <w:t xml:space="preserve"> </w:t>
      </w:r>
      <w:r w:rsidR="00CF51A8" w:rsidRPr="00717739">
        <w:rPr>
          <w:rFonts w:ascii="Times New Roman" w:hAnsi="Times New Roman" w:cs="Times New Roman"/>
          <w:sz w:val="20"/>
          <w:szCs w:val="20"/>
        </w:rPr>
        <w:t>file to count</w:t>
      </w:r>
      <w:r w:rsidR="009A5E5D" w:rsidRPr="00717739">
        <w:rPr>
          <w:rFonts w:ascii="Times New Roman" w:hAnsi="Times New Roman" w:cs="Times New Roman"/>
          <w:sz w:val="20"/>
          <w:szCs w:val="20"/>
        </w:rPr>
        <w:t xml:space="preserve"> the number of packets successfully transmitted. The </w:t>
      </w:r>
      <w:proofErr w:type="spellStart"/>
      <w:r w:rsidR="00C24000" w:rsidRPr="00717739">
        <w:rPr>
          <w:rFonts w:ascii="Times New Roman" w:hAnsi="Times New Roman" w:cs="Times New Roman"/>
          <w:i/>
          <w:iCs/>
          <w:sz w:val="20"/>
          <w:szCs w:val="20"/>
        </w:rPr>
        <w:t>rxGood</w:t>
      </w:r>
      <w:proofErr w:type="spellEnd"/>
      <w:r w:rsidR="00C24000" w:rsidRPr="00717739">
        <w:rPr>
          <w:rFonts w:ascii="Times New Roman" w:hAnsi="Times New Roman" w:cs="Times New Roman"/>
          <w:i/>
          <w:iCs/>
          <w:sz w:val="20"/>
          <w:szCs w:val="20"/>
        </w:rPr>
        <w:t xml:space="preserve"> </w:t>
      </w:r>
      <w:r w:rsidR="00C24000" w:rsidRPr="00717739">
        <w:rPr>
          <w:rFonts w:ascii="Times New Roman" w:hAnsi="Times New Roman" w:cs="Times New Roman"/>
          <w:sz w:val="20"/>
          <w:szCs w:val="20"/>
        </w:rPr>
        <w:t xml:space="preserve">and </w:t>
      </w:r>
      <w:proofErr w:type="spellStart"/>
      <w:r w:rsidR="00C24000" w:rsidRPr="00717739">
        <w:rPr>
          <w:rFonts w:ascii="Times New Roman" w:hAnsi="Times New Roman" w:cs="Times New Roman"/>
          <w:i/>
          <w:iCs/>
          <w:sz w:val="20"/>
          <w:szCs w:val="20"/>
        </w:rPr>
        <w:t>rxBad</w:t>
      </w:r>
      <w:proofErr w:type="spellEnd"/>
      <w:r w:rsidR="00CF51A8" w:rsidRPr="00717739">
        <w:rPr>
          <w:rFonts w:ascii="Times New Roman" w:hAnsi="Times New Roman" w:cs="Times New Roman"/>
          <w:sz w:val="20"/>
          <w:szCs w:val="20"/>
        </w:rPr>
        <w:t xml:space="preserve"> functions from the </w:t>
      </w:r>
      <w:proofErr w:type="spellStart"/>
      <w:r w:rsidR="00CF51A8" w:rsidRPr="00717739">
        <w:rPr>
          <w:rFonts w:ascii="Times New Roman" w:hAnsi="Times New Roman" w:cs="Times New Roman"/>
          <w:i/>
          <w:iCs/>
          <w:sz w:val="20"/>
          <w:szCs w:val="20"/>
        </w:rPr>
        <w:t>RHGenericDriver.h</w:t>
      </w:r>
      <w:proofErr w:type="spellEnd"/>
      <w:r w:rsidR="00CF51A8" w:rsidRPr="00717739">
        <w:rPr>
          <w:rFonts w:ascii="Times New Roman" w:hAnsi="Times New Roman" w:cs="Times New Roman"/>
          <w:i/>
          <w:iCs/>
          <w:sz w:val="20"/>
          <w:szCs w:val="20"/>
        </w:rPr>
        <w:t xml:space="preserve"> </w:t>
      </w:r>
      <w:r w:rsidR="00CF51A8" w:rsidRPr="00717739">
        <w:rPr>
          <w:rFonts w:ascii="Times New Roman" w:hAnsi="Times New Roman" w:cs="Times New Roman"/>
          <w:sz w:val="20"/>
          <w:szCs w:val="20"/>
        </w:rPr>
        <w:t>file is used in the receiver to count the number of packets</w:t>
      </w:r>
      <w:r w:rsidR="004A7631" w:rsidRPr="00717739">
        <w:rPr>
          <w:rFonts w:ascii="Times New Roman" w:hAnsi="Times New Roman" w:cs="Times New Roman"/>
          <w:sz w:val="20"/>
          <w:szCs w:val="20"/>
        </w:rPr>
        <w:t xml:space="preserve"> received successfully and the number of packets rejected</w:t>
      </w:r>
      <w:r w:rsidR="00C83937" w:rsidRPr="00717739">
        <w:rPr>
          <w:rFonts w:ascii="Times New Roman" w:hAnsi="Times New Roman" w:cs="Times New Roman"/>
          <w:sz w:val="20"/>
          <w:szCs w:val="20"/>
        </w:rPr>
        <w:t xml:space="preserve"> due to errors</w:t>
      </w:r>
      <w:r w:rsidR="00D854D2" w:rsidRPr="00717739">
        <w:rPr>
          <w:rFonts w:ascii="Times New Roman" w:hAnsi="Times New Roman" w:cs="Times New Roman"/>
          <w:sz w:val="20"/>
          <w:szCs w:val="20"/>
        </w:rPr>
        <w:t xml:space="preserve">. </w:t>
      </w:r>
      <w:r w:rsidR="004A7631" w:rsidRPr="00717739">
        <w:rPr>
          <w:rFonts w:ascii="Times New Roman" w:hAnsi="Times New Roman" w:cs="Times New Roman"/>
          <w:sz w:val="20"/>
          <w:szCs w:val="20"/>
        </w:rPr>
        <w:t xml:space="preserve"> </w:t>
      </w:r>
    </w:p>
    <w:p w14:paraId="6E7F5907" w14:textId="19FFBFCA" w:rsidR="0065152A" w:rsidRPr="00717739" w:rsidRDefault="0065152A"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4) The </w:t>
      </w:r>
      <w:r w:rsidR="00330510" w:rsidRPr="00717739">
        <w:rPr>
          <w:rFonts w:ascii="Times New Roman" w:hAnsi="Times New Roman" w:cs="Times New Roman"/>
          <w:sz w:val="20"/>
          <w:szCs w:val="20"/>
        </w:rPr>
        <w:t>LoRa Modem Calculator</w:t>
      </w:r>
      <w:r w:rsidR="00184448" w:rsidRPr="00717739">
        <w:rPr>
          <w:rFonts w:ascii="Times New Roman" w:hAnsi="Times New Roman" w:cs="Times New Roman"/>
          <w:sz w:val="20"/>
          <w:szCs w:val="20"/>
        </w:rPr>
        <w:t xml:space="preserve"> Tool available from </w:t>
      </w:r>
      <w:proofErr w:type="spellStart"/>
      <w:r w:rsidR="00184448" w:rsidRPr="00717739">
        <w:rPr>
          <w:rFonts w:ascii="Times New Roman" w:hAnsi="Times New Roman" w:cs="Times New Roman"/>
          <w:sz w:val="20"/>
          <w:szCs w:val="20"/>
        </w:rPr>
        <w:t>Semtech</w:t>
      </w:r>
      <w:proofErr w:type="spellEnd"/>
      <w:r w:rsidR="00184448" w:rsidRPr="00717739">
        <w:rPr>
          <w:rFonts w:ascii="Times New Roman" w:hAnsi="Times New Roman" w:cs="Times New Roman"/>
          <w:sz w:val="20"/>
          <w:szCs w:val="20"/>
        </w:rPr>
        <w:t xml:space="preserve"> was used to estimate the major output parameters of the RFM96 radio module</w:t>
      </w:r>
      <w:r w:rsidR="00F5110E" w:rsidRPr="00717739">
        <w:rPr>
          <w:rFonts w:ascii="Times New Roman" w:hAnsi="Times New Roman" w:cs="Times New Roman"/>
          <w:sz w:val="20"/>
          <w:szCs w:val="20"/>
        </w:rPr>
        <w:t xml:space="preserve"> with the</w:t>
      </w:r>
      <w:r w:rsidR="00BF1F77" w:rsidRPr="00717739">
        <w:rPr>
          <w:rFonts w:ascii="Times New Roman" w:hAnsi="Times New Roman" w:cs="Times New Roman"/>
          <w:sz w:val="20"/>
          <w:szCs w:val="20"/>
        </w:rPr>
        <w:t xml:space="preserve"> configuration</w:t>
      </w:r>
      <w:r w:rsidR="00F5110E" w:rsidRPr="00717739">
        <w:rPr>
          <w:rFonts w:ascii="Times New Roman" w:hAnsi="Times New Roman" w:cs="Times New Roman"/>
          <w:sz w:val="20"/>
          <w:szCs w:val="20"/>
        </w:rPr>
        <w:t xml:space="preserve"> being determined by the default radio settings available in the RadioHead Library</w:t>
      </w:r>
      <w:r w:rsidR="00BF1F77" w:rsidRPr="00717739">
        <w:rPr>
          <w:rFonts w:ascii="Times New Roman" w:hAnsi="Times New Roman" w:cs="Times New Roman"/>
          <w:sz w:val="20"/>
          <w:szCs w:val="20"/>
        </w:rPr>
        <w:t xml:space="preserve">, see Table </w:t>
      </w:r>
      <w:r w:rsidR="00FC5842" w:rsidRPr="00717739">
        <w:rPr>
          <w:rFonts w:ascii="Times New Roman" w:hAnsi="Times New Roman" w:cs="Times New Roman"/>
          <w:sz w:val="20"/>
          <w:szCs w:val="20"/>
        </w:rPr>
        <w:t>G</w:t>
      </w:r>
      <w:r w:rsidR="00BF1F77" w:rsidRPr="00717739">
        <w:rPr>
          <w:rFonts w:ascii="Times New Roman" w:hAnsi="Times New Roman" w:cs="Times New Roman"/>
          <w:sz w:val="20"/>
          <w:szCs w:val="20"/>
        </w:rPr>
        <w:t>1</w:t>
      </w:r>
      <w:r w:rsidR="00FC5842" w:rsidRPr="00717739">
        <w:rPr>
          <w:rFonts w:ascii="Times New Roman" w:hAnsi="Times New Roman" w:cs="Times New Roman"/>
          <w:sz w:val="20"/>
          <w:szCs w:val="20"/>
        </w:rPr>
        <w:t xml:space="preserve"> below</w:t>
      </w:r>
      <w:r w:rsidR="00BF1F77" w:rsidRPr="00717739">
        <w:rPr>
          <w:rFonts w:ascii="Times New Roman" w:hAnsi="Times New Roman" w:cs="Times New Roman"/>
          <w:sz w:val="20"/>
          <w:szCs w:val="20"/>
        </w:rPr>
        <w:t>.</w:t>
      </w:r>
    </w:p>
    <w:p w14:paraId="2DF323B1" w14:textId="79C5AD27" w:rsidR="004958BA" w:rsidRPr="00717739" w:rsidRDefault="004958BA" w:rsidP="004958BA">
      <w:pPr>
        <w:pStyle w:val="Caption"/>
        <w:keepNext/>
        <w:jc w:val="center"/>
        <w:rPr>
          <w:rFonts w:ascii="Times New Roman" w:hAnsi="Times New Roman" w:cs="Times New Roman"/>
        </w:rPr>
      </w:pPr>
      <w:r w:rsidRPr="00717739">
        <w:rPr>
          <w:rFonts w:ascii="Times New Roman" w:hAnsi="Times New Roman" w:cs="Times New Roman"/>
        </w:rPr>
        <w:t>Table G1 - LoRa module configuration for the default RadioHead settings</w:t>
      </w:r>
    </w:p>
    <w:p w14:paraId="1CE75BC1" w14:textId="4A86CE6D" w:rsidR="001852A1" w:rsidRPr="00717739" w:rsidRDefault="005E0A1D" w:rsidP="001852A1">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63FAF88F" wp14:editId="7D7D9063">
            <wp:extent cx="5177068" cy="551203"/>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6421" cy="554328"/>
                    </a:xfrm>
                    <a:prstGeom prst="rect">
                      <a:avLst/>
                    </a:prstGeom>
                    <a:noFill/>
                    <a:ln>
                      <a:noFill/>
                    </a:ln>
                  </pic:spPr>
                </pic:pic>
              </a:graphicData>
            </a:graphic>
          </wp:inline>
        </w:drawing>
      </w:r>
    </w:p>
    <w:p w14:paraId="6EAB49A5" w14:textId="6EA68804" w:rsidR="001852A1" w:rsidRPr="00717739" w:rsidRDefault="00731A61" w:rsidP="0003517D">
      <w:pPr>
        <w:jc w:val="both"/>
        <w:rPr>
          <w:rFonts w:ascii="Times New Roman" w:hAnsi="Times New Roman" w:cs="Times New Roman"/>
          <w:sz w:val="20"/>
          <w:szCs w:val="20"/>
        </w:rPr>
      </w:pPr>
      <w:r w:rsidRPr="00717739">
        <w:rPr>
          <w:rFonts w:ascii="Times New Roman" w:hAnsi="Times New Roman" w:cs="Times New Roman"/>
          <w:sz w:val="20"/>
          <w:szCs w:val="20"/>
        </w:rPr>
        <w:t>The</w:t>
      </w:r>
      <w:r w:rsidR="00D05B27" w:rsidRPr="00717739">
        <w:rPr>
          <w:rFonts w:ascii="Times New Roman" w:hAnsi="Times New Roman" w:cs="Times New Roman"/>
          <w:sz w:val="20"/>
          <w:szCs w:val="20"/>
        </w:rPr>
        <w:t xml:space="preserve"> shortened beacon software cycle w</w:t>
      </w:r>
      <w:r w:rsidR="00E953F7" w:rsidRPr="00717739">
        <w:rPr>
          <w:rFonts w:ascii="Times New Roman" w:hAnsi="Times New Roman" w:cs="Times New Roman"/>
          <w:sz w:val="20"/>
          <w:szCs w:val="20"/>
        </w:rPr>
        <w:t>as</w:t>
      </w:r>
      <w:r w:rsidR="00D05B27" w:rsidRPr="00717739">
        <w:rPr>
          <w:rFonts w:ascii="Times New Roman" w:hAnsi="Times New Roman" w:cs="Times New Roman"/>
          <w:sz w:val="20"/>
          <w:szCs w:val="20"/>
        </w:rPr>
        <w:t xml:space="preserve"> used with the breadboard prototype</w:t>
      </w:r>
      <w:r w:rsidR="00DD342F" w:rsidRPr="00717739">
        <w:rPr>
          <w:rFonts w:ascii="Times New Roman" w:hAnsi="Times New Roman" w:cs="Times New Roman"/>
          <w:sz w:val="20"/>
          <w:szCs w:val="20"/>
        </w:rPr>
        <w:t xml:space="preserve"> using a transmit power of 15dBm to verify the transmit time of each RadioHead default setting. A</w:t>
      </w:r>
      <w:r w:rsidR="00816D43" w:rsidRPr="00717739">
        <w:rPr>
          <w:rFonts w:ascii="Times New Roman" w:hAnsi="Times New Roman" w:cs="Times New Roman"/>
          <w:sz w:val="20"/>
          <w:szCs w:val="20"/>
        </w:rPr>
        <w:t xml:space="preserve"> Tester resistor was used to measure the current </w:t>
      </w:r>
      <w:r w:rsidR="00432374" w:rsidRPr="00717739">
        <w:rPr>
          <w:rFonts w:ascii="Times New Roman" w:hAnsi="Times New Roman" w:cs="Times New Roman"/>
          <w:sz w:val="20"/>
          <w:szCs w:val="20"/>
        </w:rPr>
        <w:t xml:space="preserve">consumption </w:t>
      </w:r>
      <w:r w:rsidR="00816D43" w:rsidRPr="00717739">
        <w:rPr>
          <w:rFonts w:ascii="Times New Roman" w:hAnsi="Times New Roman" w:cs="Times New Roman"/>
          <w:sz w:val="20"/>
          <w:szCs w:val="20"/>
        </w:rPr>
        <w:t xml:space="preserve">of the beacon with the </w:t>
      </w:r>
      <w:r w:rsidR="009D2FA8" w:rsidRPr="00717739">
        <w:rPr>
          <w:rFonts w:ascii="Times New Roman" w:hAnsi="Times New Roman" w:cs="Times New Roman"/>
          <w:sz w:val="20"/>
          <w:szCs w:val="20"/>
        </w:rPr>
        <w:t>output being used to measure the transmit phase period</w:t>
      </w:r>
      <w:r w:rsidR="00A77ACA" w:rsidRPr="00717739">
        <w:rPr>
          <w:rFonts w:ascii="Times New Roman" w:hAnsi="Times New Roman" w:cs="Times New Roman"/>
          <w:sz w:val="20"/>
          <w:szCs w:val="20"/>
        </w:rPr>
        <w:t xml:space="preserve"> to compare against the estimated value from the LoRa calculator.</w:t>
      </w:r>
    </w:p>
    <w:p w14:paraId="1D917BC0" w14:textId="2F662C06" w:rsidR="00A77ACA" w:rsidRPr="00717739" w:rsidRDefault="00A77ACA"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5) </w:t>
      </w:r>
      <w:r w:rsidR="00A47EFC" w:rsidRPr="00717739">
        <w:rPr>
          <w:rFonts w:ascii="Times New Roman" w:hAnsi="Times New Roman" w:cs="Times New Roman"/>
          <w:sz w:val="20"/>
          <w:szCs w:val="20"/>
        </w:rPr>
        <w:t>T</w:t>
      </w:r>
      <w:r w:rsidR="008C153B" w:rsidRPr="00717739">
        <w:rPr>
          <w:rFonts w:ascii="Times New Roman" w:hAnsi="Times New Roman" w:cs="Times New Roman"/>
          <w:sz w:val="20"/>
          <w:szCs w:val="20"/>
        </w:rPr>
        <w:t xml:space="preserve">o verify that the LoRa radio modules can operate with minimal data loss for </w:t>
      </w:r>
      <w:r w:rsidR="00DC224B" w:rsidRPr="00717739">
        <w:rPr>
          <w:rFonts w:ascii="Times New Roman" w:hAnsi="Times New Roman" w:cs="Times New Roman"/>
          <w:sz w:val="20"/>
          <w:szCs w:val="20"/>
        </w:rPr>
        <w:t xml:space="preserve">the </w:t>
      </w:r>
      <w:r w:rsidR="005F0BCD" w:rsidRPr="00717739">
        <w:rPr>
          <w:rFonts w:ascii="Times New Roman" w:hAnsi="Times New Roman" w:cs="Times New Roman"/>
          <w:sz w:val="20"/>
          <w:szCs w:val="20"/>
        </w:rPr>
        <w:t xml:space="preserve">expected </w:t>
      </w:r>
      <w:r w:rsidR="00DC224B" w:rsidRPr="00717739">
        <w:rPr>
          <w:rFonts w:ascii="Times New Roman" w:hAnsi="Times New Roman" w:cs="Times New Roman"/>
          <w:sz w:val="20"/>
          <w:szCs w:val="20"/>
        </w:rPr>
        <w:t xml:space="preserve">distances </w:t>
      </w:r>
      <w:r w:rsidR="005F0BCD" w:rsidRPr="00717739">
        <w:rPr>
          <w:rFonts w:ascii="Times New Roman" w:hAnsi="Times New Roman" w:cs="Times New Roman"/>
          <w:sz w:val="20"/>
          <w:szCs w:val="20"/>
        </w:rPr>
        <w:t>for a Low Earth Or</w:t>
      </w:r>
      <w:r w:rsidR="004958BA" w:rsidRPr="00717739">
        <w:rPr>
          <w:rFonts w:ascii="Times New Roman" w:hAnsi="Times New Roman" w:cs="Times New Roman"/>
          <w:sz w:val="20"/>
          <w:szCs w:val="20"/>
        </w:rPr>
        <w:t>bit</w:t>
      </w:r>
      <w:r w:rsidR="009A0CB7" w:rsidRPr="00717739">
        <w:rPr>
          <w:rFonts w:ascii="Times New Roman" w:hAnsi="Times New Roman" w:cs="Times New Roman"/>
          <w:sz w:val="20"/>
          <w:szCs w:val="20"/>
        </w:rPr>
        <w:t xml:space="preserve"> (LEO)</w:t>
      </w:r>
      <w:r w:rsidR="00DC224B" w:rsidRPr="00717739">
        <w:rPr>
          <w:rFonts w:ascii="Times New Roman" w:hAnsi="Times New Roman" w:cs="Times New Roman"/>
          <w:sz w:val="20"/>
          <w:szCs w:val="20"/>
        </w:rPr>
        <w:t>, a</w:t>
      </w:r>
      <w:r w:rsidR="005F0BCD" w:rsidRPr="00717739">
        <w:rPr>
          <w:rFonts w:ascii="Times New Roman" w:hAnsi="Times New Roman" w:cs="Times New Roman"/>
          <w:sz w:val="20"/>
          <w:szCs w:val="20"/>
        </w:rPr>
        <w:t xml:space="preserve"> </w:t>
      </w:r>
      <w:r w:rsidR="009E25B2" w:rsidRPr="00717739">
        <w:rPr>
          <w:rFonts w:ascii="Times New Roman" w:hAnsi="Times New Roman" w:cs="Times New Roman"/>
          <w:sz w:val="20"/>
          <w:szCs w:val="20"/>
        </w:rPr>
        <w:t>transmitter and receiver were connected with a series of coaxial cables and attenuators</w:t>
      </w:r>
      <w:r w:rsidR="00DC224B" w:rsidRPr="00717739">
        <w:rPr>
          <w:rFonts w:ascii="Times New Roman" w:hAnsi="Times New Roman" w:cs="Times New Roman"/>
          <w:sz w:val="20"/>
          <w:szCs w:val="20"/>
        </w:rPr>
        <w:t xml:space="preserve"> that </w:t>
      </w:r>
      <w:r w:rsidR="00B24360" w:rsidRPr="00717739">
        <w:rPr>
          <w:rFonts w:ascii="Times New Roman" w:hAnsi="Times New Roman" w:cs="Times New Roman"/>
          <w:sz w:val="20"/>
          <w:szCs w:val="20"/>
        </w:rPr>
        <w:t>approximate the free-space path loss</w:t>
      </w:r>
      <w:r w:rsidR="00B16DB6" w:rsidRPr="00717739">
        <w:rPr>
          <w:rFonts w:ascii="Times New Roman" w:hAnsi="Times New Roman" w:cs="Times New Roman"/>
          <w:sz w:val="20"/>
          <w:szCs w:val="20"/>
        </w:rPr>
        <w:t xml:space="preserve">. </w:t>
      </w:r>
      <w:r w:rsidR="0006419F" w:rsidRPr="00717739">
        <w:rPr>
          <w:rFonts w:ascii="Times New Roman" w:hAnsi="Times New Roman" w:cs="Times New Roman"/>
          <w:sz w:val="20"/>
          <w:szCs w:val="20"/>
        </w:rPr>
        <w:t xml:space="preserve">The </w:t>
      </w:r>
      <w:r w:rsidR="00BF58FD" w:rsidRPr="00717739">
        <w:rPr>
          <w:rFonts w:ascii="Times New Roman" w:hAnsi="Times New Roman" w:cs="Times New Roman"/>
          <w:sz w:val="20"/>
          <w:szCs w:val="20"/>
        </w:rPr>
        <w:t xml:space="preserve">setup for testing the </w:t>
      </w:r>
      <w:r w:rsidR="00096198" w:rsidRPr="00717739">
        <w:rPr>
          <w:rFonts w:ascii="Times New Roman" w:hAnsi="Times New Roman" w:cs="Times New Roman"/>
          <w:sz w:val="20"/>
          <w:szCs w:val="20"/>
        </w:rPr>
        <w:t xml:space="preserve">communication link is shown </w:t>
      </w:r>
      <w:r w:rsidR="00383832" w:rsidRPr="00717739">
        <w:rPr>
          <w:rFonts w:ascii="Times New Roman" w:hAnsi="Times New Roman" w:cs="Times New Roman"/>
          <w:sz w:val="20"/>
          <w:szCs w:val="20"/>
        </w:rPr>
        <w:t xml:space="preserve">below </w:t>
      </w:r>
      <w:r w:rsidR="00096198" w:rsidRPr="00717739">
        <w:rPr>
          <w:rFonts w:ascii="Times New Roman" w:hAnsi="Times New Roman" w:cs="Times New Roman"/>
          <w:sz w:val="20"/>
          <w:szCs w:val="20"/>
        </w:rPr>
        <w:t xml:space="preserve">in Figure </w:t>
      </w:r>
      <w:r w:rsidR="00383832" w:rsidRPr="00717739">
        <w:rPr>
          <w:rFonts w:ascii="Times New Roman" w:hAnsi="Times New Roman" w:cs="Times New Roman"/>
          <w:sz w:val="20"/>
          <w:szCs w:val="20"/>
        </w:rPr>
        <w:t>G</w:t>
      </w:r>
      <w:r w:rsidR="00096198" w:rsidRPr="00717739">
        <w:rPr>
          <w:rFonts w:ascii="Times New Roman" w:hAnsi="Times New Roman" w:cs="Times New Roman"/>
          <w:sz w:val="20"/>
          <w:szCs w:val="20"/>
        </w:rPr>
        <w:t xml:space="preserve">1, with the </w:t>
      </w:r>
      <w:r w:rsidR="00096198" w:rsidRPr="00717739">
        <w:rPr>
          <w:rFonts w:ascii="Times New Roman" w:hAnsi="Times New Roman" w:cs="Times New Roman"/>
          <w:i/>
          <w:iCs/>
          <w:sz w:val="20"/>
          <w:szCs w:val="20"/>
        </w:rPr>
        <w:t xml:space="preserve">A </w:t>
      </w:r>
      <w:r w:rsidR="00096198" w:rsidRPr="00717739">
        <w:rPr>
          <w:rFonts w:ascii="Times New Roman" w:hAnsi="Times New Roman" w:cs="Times New Roman"/>
          <w:sz w:val="20"/>
          <w:szCs w:val="20"/>
        </w:rPr>
        <w:t xml:space="preserve">and </w:t>
      </w:r>
      <w:r w:rsidR="00096198" w:rsidRPr="00717739">
        <w:rPr>
          <w:rFonts w:ascii="Times New Roman" w:hAnsi="Times New Roman" w:cs="Times New Roman"/>
          <w:i/>
          <w:iCs/>
          <w:sz w:val="20"/>
          <w:szCs w:val="20"/>
        </w:rPr>
        <w:t xml:space="preserve">B </w:t>
      </w:r>
      <w:r w:rsidR="00096198" w:rsidRPr="00717739">
        <w:rPr>
          <w:rFonts w:ascii="Times New Roman" w:hAnsi="Times New Roman" w:cs="Times New Roman"/>
          <w:sz w:val="20"/>
          <w:szCs w:val="20"/>
        </w:rPr>
        <w:t xml:space="preserve">attenuators </w:t>
      </w:r>
      <w:r w:rsidR="006E52C5" w:rsidRPr="00717739">
        <w:rPr>
          <w:rFonts w:ascii="Times New Roman" w:hAnsi="Times New Roman" w:cs="Times New Roman"/>
          <w:sz w:val="20"/>
          <w:szCs w:val="20"/>
        </w:rPr>
        <w:t xml:space="preserve">being adjusted to change the free space path loss. The </w:t>
      </w:r>
      <w:r w:rsidR="00A777D7" w:rsidRPr="00717739">
        <w:rPr>
          <w:rFonts w:ascii="Times New Roman" w:hAnsi="Times New Roman" w:cs="Times New Roman"/>
          <w:sz w:val="20"/>
          <w:szCs w:val="20"/>
        </w:rPr>
        <w:t>attenuation loss caused by the coaxial cables were calculated by measuring the length of the cable and using the datasheet for the expected cable loss (</w:t>
      </w:r>
      <w:r w:rsidR="00E92937" w:rsidRPr="00717739">
        <w:rPr>
          <w:rFonts w:ascii="Times New Roman" w:hAnsi="Times New Roman" w:cs="Times New Roman"/>
          <w:sz w:val="20"/>
          <w:szCs w:val="20"/>
        </w:rPr>
        <w:t>-60dB/m @ 437MHz</w:t>
      </w:r>
      <w:r w:rsidR="00A777D7" w:rsidRPr="00717739">
        <w:rPr>
          <w:rFonts w:ascii="Times New Roman" w:hAnsi="Times New Roman" w:cs="Times New Roman"/>
          <w:sz w:val="20"/>
          <w:szCs w:val="20"/>
        </w:rPr>
        <w:t xml:space="preserve">) with the </w:t>
      </w:r>
      <w:r w:rsidR="0003517D" w:rsidRPr="00717739">
        <w:rPr>
          <w:rFonts w:ascii="Times New Roman" w:hAnsi="Times New Roman" w:cs="Times New Roman"/>
          <w:sz w:val="20"/>
          <w:szCs w:val="20"/>
        </w:rPr>
        <w:t>resultant</w:t>
      </w:r>
      <w:r w:rsidR="00A777D7" w:rsidRPr="00717739">
        <w:rPr>
          <w:rFonts w:ascii="Times New Roman" w:hAnsi="Times New Roman" w:cs="Times New Roman"/>
          <w:sz w:val="20"/>
          <w:szCs w:val="20"/>
        </w:rPr>
        <w:t xml:space="preserve"> values presented in red.</w:t>
      </w:r>
    </w:p>
    <w:p w14:paraId="746306D7" w14:textId="77777777" w:rsidR="00B16DB6" w:rsidRPr="00717739" w:rsidRDefault="00B16DB6" w:rsidP="00B16DB6">
      <w:pPr>
        <w:keepNext/>
        <w:rPr>
          <w:rFonts w:ascii="Times New Roman" w:hAnsi="Times New Roman" w:cs="Times New Roman"/>
        </w:rPr>
      </w:pPr>
      <w:r w:rsidRPr="00717739">
        <w:rPr>
          <w:rFonts w:ascii="Times New Roman" w:hAnsi="Times New Roman" w:cs="Times New Roman"/>
          <w:noProof/>
        </w:rPr>
        <w:lastRenderedPageBreak/>
        <w:drawing>
          <wp:inline distT="0" distB="0" distL="0" distR="0" wp14:anchorId="7C18AF8D" wp14:editId="5B8C6018">
            <wp:extent cx="5999534" cy="491765"/>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6323" cy="495600"/>
                    </a:xfrm>
                    <a:prstGeom prst="rect">
                      <a:avLst/>
                    </a:prstGeom>
                    <a:noFill/>
                  </pic:spPr>
                </pic:pic>
              </a:graphicData>
            </a:graphic>
          </wp:inline>
        </w:drawing>
      </w:r>
    </w:p>
    <w:p w14:paraId="5C0DDEC6" w14:textId="7650B6C9" w:rsidR="00B16DB6" w:rsidRPr="00717739" w:rsidRDefault="00B16DB6" w:rsidP="00B16DB6">
      <w:pPr>
        <w:pStyle w:val="Caption"/>
        <w:jc w:val="center"/>
        <w:rPr>
          <w:rFonts w:ascii="Times New Roman" w:hAnsi="Times New Roman" w:cs="Times New Roman"/>
        </w:rPr>
      </w:pPr>
      <w:r w:rsidRPr="00717739">
        <w:rPr>
          <w:rFonts w:ascii="Times New Roman" w:hAnsi="Times New Roman" w:cs="Times New Roman"/>
        </w:rPr>
        <w:t xml:space="preserve">Figure </w:t>
      </w:r>
      <w:r w:rsidR="00CC4634" w:rsidRPr="00717739">
        <w:rPr>
          <w:rFonts w:ascii="Times New Roman" w:hAnsi="Times New Roman" w:cs="Times New Roman"/>
        </w:rPr>
        <w:t>G</w:t>
      </w:r>
      <w:r w:rsidRPr="00717739">
        <w:rPr>
          <w:rFonts w:ascii="Times New Roman" w:hAnsi="Times New Roman" w:cs="Times New Roman"/>
        </w:rPr>
        <w:t>1 - Test setup for verify the operation of the communications link for the free space path loss</w:t>
      </w:r>
    </w:p>
    <w:p w14:paraId="6E13D910" w14:textId="2B3786F1" w:rsidR="008E2A85" w:rsidRPr="00717739" w:rsidRDefault="008E2A85" w:rsidP="0003517D">
      <w:pPr>
        <w:jc w:val="both"/>
        <w:rPr>
          <w:rFonts w:ascii="Times New Roman" w:hAnsi="Times New Roman" w:cs="Times New Roman"/>
          <w:sz w:val="20"/>
          <w:szCs w:val="20"/>
        </w:rPr>
      </w:pPr>
      <w:r w:rsidRPr="00717739">
        <w:rPr>
          <w:rFonts w:ascii="Times New Roman" w:hAnsi="Times New Roman" w:cs="Times New Roman"/>
          <w:sz w:val="20"/>
          <w:szCs w:val="20"/>
        </w:rPr>
        <w:t xml:space="preserve">The Generic </w:t>
      </w:r>
      <w:r w:rsidR="002215CA" w:rsidRPr="00717739">
        <w:rPr>
          <w:rFonts w:ascii="Times New Roman" w:hAnsi="Times New Roman" w:cs="Times New Roman"/>
          <w:i/>
          <w:iCs/>
          <w:sz w:val="20"/>
          <w:szCs w:val="20"/>
        </w:rPr>
        <w:t xml:space="preserve">“Hello World with RSSI” </w:t>
      </w:r>
      <w:r w:rsidR="002215CA" w:rsidRPr="00717739">
        <w:rPr>
          <w:rFonts w:ascii="Times New Roman" w:hAnsi="Times New Roman" w:cs="Times New Roman"/>
          <w:sz w:val="20"/>
          <w:szCs w:val="20"/>
        </w:rPr>
        <w:t>program found on the Adafruit website was used to</w:t>
      </w:r>
      <w:r w:rsidR="00807C06" w:rsidRPr="00717739">
        <w:rPr>
          <w:rFonts w:ascii="Times New Roman" w:hAnsi="Times New Roman" w:cs="Times New Roman"/>
          <w:sz w:val="20"/>
          <w:szCs w:val="20"/>
        </w:rPr>
        <w:t xml:space="preserve"> send </w:t>
      </w:r>
      <w:r w:rsidR="0060198A" w:rsidRPr="00717739">
        <w:rPr>
          <w:rFonts w:ascii="Times New Roman" w:hAnsi="Times New Roman" w:cs="Times New Roman"/>
          <w:sz w:val="20"/>
          <w:szCs w:val="20"/>
        </w:rPr>
        <w:t xml:space="preserve">30 </w:t>
      </w:r>
      <w:r w:rsidR="00A558FC" w:rsidRPr="00717739">
        <w:rPr>
          <w:rFonts w:ascii="Times New Roman" w:hAnsi="Times New Roman" w:cs="Times New Roman"/>
          <w:sz w:val="20"/>
          <w:szCs w:val="20"/>
        </w:rPr>
        <w:t>byte</w:t>
      </w:r>
      <w:r w:rsidR="0060198A" w:rsidRPr="00717739">
        <w:rPr>
          <w:rFonts w:ascii="Times New Roman" w:hAnsi="Times New Roman" w:cs="Times New Roman"/>
          <w:sz w:val="20"/>
          <w:szCs w:val="20"/>
        </w:rPr>
        <w:t>s of</w:t>
      </w:r>
      <w:r w:rsidR="00807C06" w:rsidRPr="00717739">
        <w:rPr>
          <w:rFonts w:ascii="Times New Roman" w:hAnsi="Times New Roman" w:cs="Times New Roman"/>
          <w:sz w:val="20"/>
          <w:szCs w:val="20"/>
        </w:rPr>
        <w:t xml:space="preserve"> data through the communications link with the combined value </w:t>
      </w:r>
      <w:r w:rsidR="00A2516F" w:rsidRPr="00717739">
        <w:rPr>
          <w:rFonts w:ascii="Times New Roman" w:hAnsi="Times New Roman" w:cs="Times New Roman"/>
          <w:sz w:val="20"/>
          <w:szCs w:val="20"/>
        </w:rPr>
        <w:t xml:space="preserve">of the </w:t>
      </w:r>
      <w:r w:rsidR="00807C06" w:rsidRPr="00717739">
        <w:rPr>
          <w:rFonts w:ascii="Times New Roman" w:hAnsi="Times New Roman" w:cs="Times New Roman"/>
          <w:i/>
          <w:iCs/>
          <w:sz w:val="20"/>
          <w:szCs w:val="20"/>
        </w:rPr>
        <w:t xml:space="preserve">A </w:t>
      </w:r>
      <w:r w:rsidR="00807C06" w:rsidRPr="00717739">
        <w:rPr>
          <w:rFonts w:ascii="Times New Roman" w:hAnsi="Times New Roman" w:cs="Times New Roman"/>
          <w:sz w:val="20"/>
          <w:szCs w:val="20"/>
        </w:rPr>
        <w:t xml:space="preserve">and </w:t>
      </w:r>
      <w:r w:rsidR="00807C06" w:rsidRPr="00717739">
        <w:rPr>
          <w:rFonts w:ascii="Times New Roman" w:hAnsi="Times New Roman" w:cs="Times New Roman"/>
          <w:i/>
          <w:iCs/>
          <w:sz w:val="20"/>
          <w:szCs w:val="20"/>
        </w:rPr>
        <w:t>B</w:t>
      </w:r>
      <w:r w:rsidR="00A2516F" w:rsidRPr="00717739">
        <w:rPr>
          <w:rFonts w:ascii="Times New Roman" w:hAnsi="Times New Roman" w:cs="Times New Roman"/>
          <w:sz w:val="20"/>
          <w:szCs w:val="20"/>
        </w:rPr>
        <w:t xml:space="preserve"> attenuators being slowly </w:t>
      </w:r>
      <w:r w:rsidR="006A54B4" w:rsidRPr="00717739">
        <w:rPr>
          <w:rFonts w:ascii="Times New Roman" w:hAnsi="Times New Roman" w:cs="Times New Roman"/>
          <w:sz w:val="20"/>
          <w:szCs w:val="20"/>
        </w:rPr>
        <w:t>increased until the receiver stops receiver consistent data. The highe</w:t>
      </w:r>
      <w:r w:rsidR="00451802" w:rsidRPr="00717739">
        <w:rPr>
          <w:rFonts w:ascii="Times New Roman" w:hAnsi="Times New Roman" w:cs="Times New Roman"/>
          <w:sz w:val="20"/>
          <w:szCs w:val="20"/>
        </w:rPr>
        <w:t>st</w:t>
      </w:r>
      <w:r w:rsidR="006A54B4" w:rsidRPr="00717739">
        <w:rPr>
          <w:rFonts w:ascii="Times New Roman" w:hAnsi="Times New Roman" w:cs="Times New Roman"/>
          <w:sz w:val="20"/>
          <w:szCs w:val="20"/>
        </w:rPr>
        <w:t xml:space="preserve"> value of attenuation that is </w:t>
      </w:r>
      <w:r w:rsidR="00451802" w:rsidRPr="00717739">
        <w:rPr>
          <w:rFonts w:ascii="Times New Roman" w:hAnsi="Times New Roman" w:cs="Times New Roman"/>
          <w:sz w:val="20"/>
          <w:szCs w:val="20"/>
        </w:rPr>
        <w:t xml:space="preserve">achieved when the LoRa module is </w:t>
      </w:r>
      <w:r w:rsidR="000C0B27" w:rsidRPr="00717739">
        <w:rPr>
          <w:rFonts w:ascii="Times New Roman" w:hAnsi="Times New Roman" w:cs="Times New Roman"/>
          <w:sz w:val="20"/>
          <w:szCs w:val="20"/>
        </w:rPr>
        <w:t xml:space="preserve">consistently receiving the </w:t>
      </w:r>
      <w:r w:rsidR="00D63199" w:rsidRPr="00717739">
        <w:rPr>
          <w:rFonts w:ascii="Times New Roman" w:hAnsi="Times New Roman" w:cs="Times New Roman"/>
          <w:i/>
          <w:iCs/>
          <w:sz w:val="20"/>
          <w:szCs w:val="20"/>
        </w:rPr>
        <w:t xml:space="preserve">“Hello World” </w:t>
      </w:r>
      <w:r w:rsidR="00D63199" w:rsidRPr="00717739">
        <w:rPr>
          <w:rFonts w:ascii="Times New Roman" w:hAnsi="Times New Roman" w:cs="Times New Roman"/>
          <w:sz w:val="20"/>
          <w:szCs w:val="20"/>
        </w:rPr>
        <w:t xml:space="preserve">message is determined to be the </w:t>
      </w:r>
      <w:r w:rsidR="001F6DD3" w:rsidRPr="00717739">
        <w:rPr>
          <w:rFonts w:ascii="Times New Roman" w:hAnsi="Times New Roman" w:cs="Times New Roman"/>
          <w:sz w:val="20"/>
          <w:szCs w:val="20"/>
        </w:rPr>
        <w:t xml:space="preserve">maximum </w:t>
      </w:r>
      <w:r w:rsidR="00D63199" w:rsidRPr="00717739">
        <w:rPr>
          <w:rFonts w:ascii="Times New Roman" w:hAnsi="Times New Roman" w:cs="Times New Roman"/>
          <w:sz w:val="20"/>
          <w:szCs w:val="20"/>
        </w:rPr>
        <w:t>value for the free-space path loss</w:t>
      </w:r>
      <w:r w:rsidR="00563EC3" w:rsidRPr="00717739">
        <w:rPr>
          <w:rFonts w:ascii="Times New Roman" w:hAnsi="Times New Roman" w:cs="Times New Roman"/>
          <w:sz w:val="20"/>
          <w:szCs w:val="20"/>
        </w:rPr>
        <w:t xml:space="preserve"> and </w:t>
      </w:r>
      <w:r w:rsidR="006C2CDB" w:rsidRPr="00717739">
        <w:rPr>
          <w:rFonts w:ascii="Times New Roman" w:hAnsi="Times New Roman" w:cs="Times New Roman"/>
          <w:sz w:val="20"/>
          <w:szCs w:val="20"/>
        </w:rPr>
        <w:t>is used to</w:t>
      </w:r>
      <w:r w:rsidR="00563EC3" w:rsidRPr="00717739">
        <w:rPr>
          <w:rFonts w:ascii="Times New Roman" w:hAnsi="Times New Roman" w:cs="Times New Roman"/>
          <w:sz w:val="20"/>
          <w:szCs w:val="20"/>
        </w:rPr>
        <w:t xml:space="preserve"> calculate the </w:t>
      </w:r>
      <w:r w:rsidR="0002168C" w:rsidRPr="00717739">
        <w:rPr>
          <w:rFonts w:ascii="Times New Roman" w:hAnsi="Times New Roman" w:cs="Times New Roman"/>
          <w:sz w:val="20"/>
          <w:szCs w:val="20"/>
        </w:rPr>
        <w:t xml:space="preserve">maximum operating </w:t>
      </w:r>
      <w:r w:rsidR="00563EC3" w:rsidRPr="00717739">
        <w:rPr>
          <w:rFonts w:ascii="Times New Roman" w:hAnsi="Times New Roman" w:cs="Times New Roman"/>
          <w:sz w:val="20"/>
          <w:szCs w:val="20"/>
        </w:rPr>
        <w:t>distance for</w:t>
      </w:r>
      <w:r w:rsidR="0002168C" w:rsidRPr="00717739">
        <w:rPr>
          <w:rFonts w:ascii="Times New Roman" w:hAnsi="Times New Roman" w:cs="Times New Roman"/>
          <w:sz w:val="20"/>
          <w:szCs w:val="20"/>
        </w:rPr>
        <w:t xml:space="preserve"> the </w:t>
      </w:r>
      <w:r w:rsidR="00A650CA" w:rsidRPr="00717739">
        <w:rPr>
          <w:rFonts w:ascii="Times New Roman" w:hAnsi="Times New Roman" w:cs="Times New Roman"/>
          <w:sz w:val="20"/>
          <w:szCs w:val="20"/>
        </w:rPr>
        <w:t>reliable transfer of data</w:t>
      </w:r>
      <w:r w:rsidR="00563EC3" w:rsidRPr="00717739">
        <w:rPr>
          <w:rFonts w:ascii="Times New Roman" w:hAnsi="Times New Roman" w:cs="Times New Roman"/>
          <w:sz w:val="20"/>
          <w:szCs w:val="20"/>
        </w:rPr>
        <w:t>.</w:t>
      </w:r>
      <w:r w:rsidR="002B3618" w:rsidRPr="00717739">
        <w:rPr>
          <w:rFonts w:ascii="Times New Roman" w:hAnsi="Times New Roman" w:cs="Times New Roman"/>
          <w:sz w:val="20"/>
          <w:szCs w:val="20"/>
        </w:rPr>
        <w:t xml:space="preserve"> This test is repeated for the 0, 2 and 3 default radio settings </w:t>
      </w:r>
      <w:r w:rsidR="009C2C4A" w:rsidRPr="00717739">
        <w:rPr>
          <w:rFonts w:ascii="Times New Roman" w:hAnsi="Times New Roman" w:cs="Times New Roman"/>
          <w:sz w:val="20"/>
          <w:szCs w:val="20"/>
        </w:rPr>
        <w:t>using</w:t>
      </w:r>
      <w:r w:rsidR="002B3618" w:rsidRPr="00717739">
        <w:rPr>
          <w:rFonts w:ascii="Times New Roman" w:hAnsi="Times New Roman" w:cs="Times New Roman"/>
          <w:sz w:val="20"/>
          <w:szCs w:val="20"/>
        </w:rPr>
        <w:t xml:space="preserve"> 5</w:t>
      </w:r>
      <w:r w:rsidR="00107D39" w:rsidRPr="00717739">
        <w:rPr>
          <w:rFonts w:ascii="Times New Roman" w:hAnsi="Times New Roman" w:cs="Times New Roman"/>
          <w:sz w:val="20"/>
          <w:szCs w:val="20"/>
        </w:rPr>
        <w:t>dBm</w:t>
      </w:r>
      <w:r w:rsidR="002B3618" w:rsidRPr="00717739">
        <w:rPr>
          <w:rFonts w:ascii="Times New Roman" w:hAnsi="Times New Roman" w:cs="Times New Roman"/>
          <w:sz w:val="20"/>
          <w:szCs w:val="20"/>
        </w:rPr>
        <w:t>, 10</w:t>
      </w:r>
      <w:r w:rsidR="00107D39" w:rsidRPr="00717739">
        <w:rPr>
          <w:rFonts w:ascii="Times New Roman" w:hAnsi="Times New Roman" w:cs="Times New Roman"/>
          <w:sz w:val="20"/>
          <w:szCs w:val="20"/>
        </w:rPr>
        <w:t>dBm</w:t>
      </w:r>
      <w:r w:rsidR="002B3618" w:rsidRPr="00717739">
        <w:rPr>
          <w:rFonts w:ascii="Times New Roman" w:hAnsi="Times New Roman" w:cs="Times New Roman"/>
          <w:sz w:val="20"/>
          <w:szCs w:val="20"/>
        </w:rPr>
        <w:t>, 15</w:t>
      </w:r>
      <w:r w:rsidR="00107D39" w:rsidRPr="00717739">
        <w:rPr>
          <w:rFonts w:ascii="Times New Roman" w:hAnsi="Times New Roman" w:cs="Times New Roman"/>
          <w:sz w:val="20"/>
          <w:szCs w:val="20"/>
        </w:rPr>
        <w:t>dBm</w:t>
      </w:r>
      <w:r w:rsidR="002B3618" w:rsidRPr="00717739">
        <w:rPr>
          <w:rFonts w:ascii="Times New Roman" w:hAnsi="Times New Roman" w:cs="Times New Roman"/>
          <w:sz w:val="20"/>
          <w:szCs w:val="20"/>
        </w:rPr>
        <w:t xml:space="preserve"> and 20dBm transmit power</w:t>
      </w:r>
      <w:r w:rsidR="00AA5768" w:rsidRPr="00717739">
        <w:rPr>
          <w:rFonts w:ascii="Times New Roman" w:hAnsi="Times New Roman" w:cs="Times New Roman"/>
          <w:sz w:val="20"/>
          <w:szCs w:val="20"/>
        </w:rPr>
        <w:t>.</w:t>
      </w:r>
    </w:p>
    <w:p w14:paraId="5256F119" w14:textId="77777777" w:rsidR="00C75BB2" w:rsidRPr="00717739" w:rsidRDefault="00C75BB2" w:rsidP="00C75BB2">
      <w:pPr>
        <w:pStyle w:val="Title"/>
        <w:jc w:val="center"/>
        <w:rPr>
          <w:rFonts w:ascii="Times New Roman" w:hAnsi="Times New Roman" w:cs="Times New Roman"/>
          <w:sz w:val="28"/>
          <w:szCs w:val="28"/>
        </w:rPr>
      </w:pPr>
      <w:r w:rsidRPr="00717739">
        <w:rPr>
          <w:rFonts w:ascii="Times New Roman" w:hAnsi="Times New Roman" w:cs="Times New Roman"/>
          <w:sz w:val="28"/>
          <w:szCs w:val="28"/>
        </w:rPr>
        <w:t>Results</w:t>
      </w:r>
    </w:p>
    <w:p w14:paraId="253AF810" w14:textId="550592EF" w:rsidR="00261F0C" w:rsidRPr="00717739" w:rsidRDefault="00C75BB2">
      <w:pPr>
        <w:rPr>
          <w:rFonts w:ascii="Times New Roman" w:hAnsi="Times New Roman" w:cs="Times New Roman"/>
          <w:sz w:val="20"/>
          <w:szCs w:val="20"/>
        </w:rPr>
      </w:pPr>
      <w:r w:rsidRPr="00717739">
        <w:rPr>
          <w:rFonts w:ascii="Times New Roman" w:hAnsi="Times New Roman" w:cs="Times New Roman"/>
          <w:sz w:val="20"/>
          <w:szCs w:val="20"/>
        </w:rPr>
        <w:t>1)</w:t>
      </w:r>
      <w:r w:rsidR="0038247C" w:rsidRPr="00717739">
        <w:rPr>
          <w:rFonts w:ascii="Times New Roman" w:hAnsi="Times New Roman" w:cs="Times New Roman"/>
          <w:sz w:val="20"/>
          <w:szCs w:val="20"/>
        </w:rPr>
        <w:t xml:space="preserve"> </w:t>
      </w:r>
    </w:p>
    <w:p w14:paraId="6CCE5954" w14:textId="1E5DB5E3" w:rsidR="004958BA" w:rsidRPr="00717739" w:rsidRDefault="004958BA" w:rsidP="004958BA">
      <w:pPr>
        <w:pStyle w:val="Caption"/>
        <w:keepNext/>
        <w:jc w:val="center"/>
        <w:rPr>
          <w:rFonts w:ascii="Times New Roman" w:hAnsi="Times New Roman" w:cs="Times New Roman"/>
        </w:rPr>
      </w:pPr>
      <w:r w:rsidRPr="00717739">
        <w:rPr>
          <w:rFonts w:ascii="Times New Roman" w:hAnsi="Times New Roman" w:cs="Times New Roman"/>
        </w:rPr>
        <w:t>Table G2 - Observed number of dropped packets for varying radio parameters and test conditions</w:t>
      </w:r>
    </w:p>
    <w:p w14:paraId="1733AD8A" w14:textId="77777777" w:rsidR="00937EC5" w:rsidRPr="00717739" w:rsidRDefault="002F68FC" w:rsidP="00267E69">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3840F203" wp14:editId="7FB855EC">
            <wp:extent cx="4587694" cy="33210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5022" cy="3355335"/>
                    </a:xfrm>
                    <a:prstGeom prst="rect">
                      <a:avLst/>
                    </a:prstGeom>
                    <a:noFill/>
                    <a:ln>
                      <a:noFill/>
                    </a:ln>
                  </pic:spPr>
                </pic:pic>
              </a:graphicData>
            </a:graphic>
          </wp:inline>
        </w:drawing>
      </w:r>
    </w:p>
    <w:p w14:paraId="7C2F325C" w14:textId="2A2D0752" w:rsidR="00F525BE" w:rsidRPr="00717739" w:rsidRDefault="00267E69" w:rsidP="004958BA">
      <w:pPr>
        <w:jc w:val="both"/>
        <w:rPr>
          <w:rFonts w:ascii="Times New Roman" w:hAnsi="Times New Roman" w:cs="Times New Roman"/>
        </w:rPr>
      </w:pPr>
      <w:r w:rsidRPr="00717739">
        <w:rPr>
          <w:rFonts w:ascii="Times New Roman" w:hAnsi="Times New Roman" w:cs="Times New Roman"/>
          <w:sz w:val="20"/>
          <w:szCs w:val="20"/>
        </w:rPr>
        <w:t xml:space="preserve">2) </w:t>
      </w:r>
      <w:r w:rsidR="004918DA" w:rsidRPr="00717739">
        <w:rPr>
          <w:rFonts w:ascii="Times New Roman" w:hAnsi="Times New Roman" w:cs="Times New Roman"/>
          <w:sz w:val="20"/>
          <w:szCs w:val="20"/>
        </w:rPr>
        <w:t>The observed number of radio packets dropped is displayed</w:t>
      </w:r>
      <w:r w:rsidR="00D4033D">
        <w:rPr>
          <w:rFonts w:ascii="Times New Roman" w:hAnsi="Times New Roman" w:cs="Times New Roman"/>
          <w:sz w:val="20"/>
          <w:szCs w:val="20"/>
        </w:rPr>
        <w:t xml:space="preserve"> above</w:t>
      </w:r>
      <w:r w:rsidR="004918DA" w:rsidRPr="00717739">
        <w:rPr>
          <w:rFonts w:ascii="Times New Roman" w:hAnsi="Times New Roman" w:cs="Times New Roman"/>
          <w:sz w:val="20"/>
          <w:szCs w:val="20"/>
        </w:rPr>
        <w:t xml:space="preserve"> in </w:t>
      </w:r>
      <w:r w:rsidR="006F2106" w:rsidRPr="00717739">
        <w:rPr>
          <w:rFonts w:ascii="Times New Roman" w:hAnsi="Times New Roman" w:cs="Times New Roman"/>
          <w:sz w:val="20"/>
          <w:szCs w:val="20"/>
        </w:rPr>
        <w:t xml:space="preserve">Table </w:t>
      </w:r>
      <w:r w:rsidR="00AF4292" w:rsidRPr="00717739">
        <w:rPr>
          <w:rFonts w:ascii="Times New Roman" w:hAnsi="Times New Roman" w:cs="Times New Roman"/>
          <w:sz w:val="20"/>
          <w:szCs w:val="20"/>
        </w:rPr>
        <w:t>G2</w:t>
      </w:r>
      <w:r w:rsidR="006F2106" w:rsidRPr="00717739">
        <w:rPr>
          <w:rFonts w:ascii="Times New Roman" w:hAnsi="Times New Roman" w:cs="Times New Roman"/>
          <w:sz w:val="20"/>
          <w:szCs w:val="20"/>
        </w:rPr>
        <w:t xml:space="preserve"> with </w:t>
      </w:r>
      <w:r w:rsidR="00E21ADC" w:rsidRPr="00717739">
        <w:rPr>
          <w:rFonts w:ascii="Times New Roman" w:hAnsi="Times New Roman" w:cs="Times New Roman"/>
          <w:sz w:val="20"/>
          <w:szCs w:val="20"/>
        </w:rPr>
        <w:t xml:space="preserve">the results indicating that the number of packets </w:t>
      </w:r>
      <w:r w:rsidR="005B484A" w:rsidRPr="00717739">
        <w:rPr>
          <w:rFonts w:ascii="Times New Roman" w:hAnsi="Times New Roman" w:cs="Times New Roman"/>
          <w:sz w:val="20"/>
          <w:szCs w:val="20"/>
        </w:rPr>
        <w:t xml:space="preserve">being </w:t>
      </w:r>
      <w:r w:rsidR="00E21ADC" w:rsidRPr="00717739">
        <w:rPr>
          <w:rFonts w:ascii="Times New Roman" w:hAnsi="Times New Roman" w:cs="Times New Roman"/>
          <w:sz w:val="20"/>
          <w:szCs w:val="20"/>
        </w:rPr>
        <w:t xml:space="preserve">dropped reduces when the CRC </w:t>
      </w:r>
      <w:r w:rsidR="00040E34">
        <w:rPr>
          <w:rFonts w:ascii="Times New Roman" w:hAnsi="Times New Roman" w:cs="Times New Roman"/>
          <w:sz w:val="20"/>
          <w:szCs w:val="20"/>
        </w:rPr>
        <w:t>was</w:t>
      </w:r>
      <w:r w:rsidR="00E21ADC" w:rsidRPr="00717739">
        <w:rPr>
          <w:rFonts w:ascii="Times New Roman" w:hAnsi="Times New Roman" w:cs="Times New Roman"/>
          <w:sz w:val="20"/>
          <w:szCs w:val="20"/>
        </w:rPr>
        <w:t xml:space="preserve"> turned on and </w:t>
      </w:r>
      <w:r w:rsidR="00397268" w:rsidRPr="00717739">
        <w:rPr>
          <w:rFonts w:ascii="Times New Roman" w:hAnsi="Times New Roman" w:cs="Times New Roman"/>
          <w:sz w:val="20"/>
          <w:szCs w:val="20"/>
        </w:rPr>
        <w:t>if</w:t>
      </w:r>
      <w:r w:rsidR="00E21ADC" w:rsidRPr="00717739">
        <w:rPr>
          <w:rFonts w:ascii="Times New Roman" w:hAnsi="Times New Roman" w:cs="Times New Roman"/>
          <w:sz w:val="20"/>
          <w:szCs w:val="20"/>
        </w:rPr>
        <w:t xml:space="preserve"> the number of CRC </w:t>
      </w:r>
      <w:r w:rsidR="004958BA" w:rsidRPr="00717739">
        <w:rPr>
          <w:rFonts w:ascii="Times New Roman" w:hAnsi="Times New Roman" w:cs="Times New Roman"/>
          <w:sz w:val="20"/>
          <w:szCs w:val="20"/>
        </w:rPr>
        <w:t>Bit</w:t>
      </w:r>
      <w:r w:rsidR="00E21ADC" w:rsidRPr="00717739">
        <w:rPr>
          <w:rFonts w:ascii="Times New Roman" w:hAnsi="Times New Roman" w:cs="Times New Roman"/>
          <w:sz w:val="20"/>
          <w:szCs w:val="20"/>
        </w:rPr>
        <w:t xml:space="preserve">s </w:t>
      </w:r>
      <w:r w:rsidR="00040E34">
        <w:rPr>
          <w:rFonts w:ascii="Times New Roman" w:hAnsi="Times New Roman" w:cs="Times New Roman"/>
          <w:sz w:val="20"/>
          <w:szCs w:val="20"/>
        </w:rPr>
        <w:t xml:space="preserve">was </w:t>
      </w:r>
      <w:r w:rsidR="005B484A" w:rsidRPr="00717739">
        <w:rPr>
          <w:rFonts w:ascii="Times New Roman" w:hAnsi="Times New Roman" w:cs="Times New Roman"/>
          <w:sz w:val="20"/>
          <w:szCs w:val="20"/>
        </w:rPr>
        <w:t>increase</w:t>
      </w:r>
      <w:r w:rsidR="00040E34">
        <w:rPr>
          <w:rFonts w:ascii="Times New Roman" w:hAnsi="Times New Roman" w:cs="Times New Roman"/>
          <w:sz w:val="20"/>
          <w:szCs w:val="20"/>
        </w:rPr>
        <w:t>d</w:t>
      </w:r>
      <w:r w:rsidR="005B484A" w:rsidRPr="00717739">
        <w:rPr>
          <w:rFonts w:ascii="Times New Roman" w:hAnsi="Times New Roman" w:cs="Times New Roman"/>
          <w:sz w:val="20"/>
          <w:szCs w:val="20"/>
        </w:rPr>
        <w:t xml:space="preserve">. </w:t>
      </w:r>
      <w:r w:rsidR="00EC0796" w:rsidRPr="00717739">
        <w:rPr>
          <w:rFonts w:ascii="Times New Roman" w:hAnsi="Times New Roman" w:cs="Times New Roman"/>
          <w:sz w:val="20"/>
          <w:szCs w:val="20"/>
        </w:rPr>
        <w:t xml:space="preserve">There </w:t>
      </w:r>
      <w:r w:rsidR="001A288E" w:rsidRPr="00717739">
        <w:rPr>
          <w:rFonts w:ascii="Times New Roman" w:hAnsi="Times New Roman" w:cs="Times New Roman"/>
          <w:sz w:val="20"/>
          <w:szCs w:val="20"/>
        </w:rPr>
        <w:t>was</w:t>
      </w:r>
      <w:r w:rsidR="00EC0796" w:rsidRPr="00717739">
        <w:rPr>
          <w:rFonts w:ascii="Times New Roman" w:hAnsi="Times New Roman" w:cs="Times New Roman"/>
          <w:sz w:val="20"/>
          <w:szCs w:val="20"/>
        </w:rPr>
        <w:t xml:space="preserve"> a total of 80,000 packets of data sent and </w:t>
      </w:r>
      <w:r w:rsidR="0043381C" w:rsidRPr="00717739">
        <w:rPr>
          <w:rFonts w:ascii="Times New Roman" w:hAnsi="Times New Roman" w:cs="Times New Roman"/>
          <w:sz w:val="20"/>
          <w:szCs w:val="20"/>
        </w:rPr>
        <w:t>79,904 packets received</w:t>
      </w:r>
      <w:r w:rsidR="00081DA7" w:rsidRPr="00717739">
        <w:rPr>
          <w:rFonts w:ascii="Times New Roman" w:hAnsi="Times New Roman" w:cs="Times New Roman"/>
          <w:sz w:val="20"/>
          <w:szCs w:val="20"/>
        </w:rPr>
        <w:t xml:space="preserve"> (</w:t>
      </w:r>
      <w:r w:rsidR="00AD0641" w:rsidRPr="00717739">
        <w:rPr>
          <w:rFonts w:ascii="Times New Roman" w:hAnsi="Times New Roman" w:cs="Times New Roman"/>
          <w:sz w:val="20"/>
          <w:szCs w:val="20"/>
        </w:rPr>
        <w:t xml:space="preserve">79,904 </w:t>
      </w:r>
      <w:r w:rsidR="00A558FC" w:rsidRPr="00717739">
        <w:rPr>
          <w:rFonts w:ascii="Times New Roman" w:hAnsi="Times New Roman" w:cs="Times New Roman"/>
          <w:sz w:val="20"/>
          <w:szCs w:val="20"/>
        </w:rPr>
        <w:t>byte</w:t>
      </w:r>
      <w:r w:rsidR="00AD0641" w:rsidRPr="00717739">
        <w:rPr>
          <w:rFonts w:ascii="Times New Roman" w:hAnsi="Times New Roman" w:cs="Times New Roman"/>
          <w:sz w:val="20"/>
          <w:szCs w:val="20"/>
        </w:rPr>
        <w:t xml:space="preserve">s or 639,232 </w:t>
      </w:r>
      <w:r w:rsidR="00A558FC" w:rsidRPr="00717739">
        <w:rPr>
          <w:rFonts w:ascii="Times New Roman" w:hAnsi="Times New Roman" w:cs="Times New Roman"/>
          <w:sz w:val="20"/>
          <w:szCs w:val="20"/>
        </w:rPr>
        <w:t>b</w:t>
      </w:r>
      <w:r w:rsidR="004958BA" w:rsidRPr="00717739">
        <w:rPr>
          <w:rFonts w:ascii="Times New Roman" w:hAnsi="Times New Roman" w:cs="Times New Roman"/>
          <w:sz w:val="20"/>
          <w:szCs w:val="20"/>
        </w:rPr>
        <w:t>it</w:t>
      </w:r>
      <w:r w:rsidR="00AD0641" w:rsidRPr="00717739">
        <w:rPr>
          <w:rFonts w:ascii="Times New Roman" w:hAnsi="Times New Roman" w:cs="Times New Roman"/>
          <w:sz w:val="20"/>
          <w:szCs w:val="20"/>
        </w:rPr>
        <w:t xml:space="preserve">s) </w:t>
      </w:r>
      <w:r w:rsidR="00081DA7" w:rsidRPr="00717739">
        <w:rPr>
          <w:rFonts w:ascii="Times New Roman" w:hAnsi="Times New Roman" w:cs="Times New Roman"/>
          <w:sz w:val="20"/>
          <w:szCs w:val="20"/>
        </w:rPr>
        <w:t xml:space="preserve">with no </w:t>
      </w:r>
      <w:r w:rsidR="004958BA" w:rsidRPr="00717739">
        <w:rPr>
          <w:rFonts w:ascii="Times New Roman" w:hAnsi="Times New Roman" w:cs="Times New Roman"/>
          <w:sz w:val="20"/>
          <w:szCs w:val="20"/>
        </w:rPr>
        <w:t>bit</w:t>
      </w:r>
      <w:r w:rsidR="00FE3200" w:rsidRPr="00717739">
        <w:rPr>
          <w:rFonts w:ascii="Times New Roman" w:hAnsi="Times New Roman" w:cs="Times New Roman"/>
          <w:sz w:val="20"/>
          <w:szCs w:val="20"/>
        </w:rPr>
        <w:t xml:space="preserve"> errors observed</w:t>
      </w:r>
      <w:r w:rsidR="00081DA7" w:rsidRPr="00717739">
        <w:rPr>
          <w:rFonts w:ascii="Times New Roman" w:hAnsi="Times New Roman" w:cs="Times New Roman"/>
          <w:sz w:val="20"/>
          <w:szCs w:val="20"/>
        </w:rPr>
        <w:t xml:space="preserve"> in </w:t>
      </w:r>
      <w:r w:rsidR="00AD0641" w:rsidRPr="00717739">
        <w:rPr>
          <w:rFonts w:ascii="Times New Roman" w:hAnsi="Times New Roman" w:cs="Times New Roman"/>
          <w:sz w:val="20"/>
          <w:szCs w:val="20"/>
        </w:rPr>
        <w:t>a</w:t>
      </w:r>
      <w:r w:rsidR="007D71BB" w:rsidRPr="00717739">
        <w:rPr>
          <w:rFonts w:ascii="Times New Roman" w:hAnsi="Times New Roman" w:cs="Times New Roman"/>
          <w:sz w:val="20"/>
          <w:szCs w:val="20"/>
        </w:rPr>
        <w:t>ny of</w:t>
      </w:r>
      <w:r w:rsidR="00AD0641" w:rsidRPr="00717739">
        <w:rPr>
          <w:rFonts w:ascii="Times New Roman" w:hAnsi="Times New Roman" w:cs="Times New Roman"/>
          <w:sz w:val="20"/>
          <w:szCs w:val="20"/>
        </w:rPr>
        <w:t xml:space="preserve"> the </w:t>
      </w:r>
      <w:r w:rsidR="00A558FC" w:rsidRPr="00717739">
        <w:rPr>
          <w:rFonts w:ascii="Times New Roman" w:hAnsi="Times New Roman" w:cs="Times New Roman"/>
          <w:sz w:val="20"/>
          <w:szCs w:val="20"/>
        </w:rPr>
        <w:t>byte</w:t>
      </w:r>
      <w:r w:rsidR="00AD0641" w:rsidRPr="00717739">
        <w:rPr>
          <w:rFonts w:ascii="Times New Roman" w:hAnsi="Times New Roman" w:cs="Times New Roman"/>
          <w:sz w:val="20"/>
          <w:szCs w:val="20"/>
        </w:rPr>
        <w:t>s</w:t>
      </w:r>
      <w:r w:rsidR="00FE3200" w:rsidRPr="00717739">
        <w:rPr>
          <w:rFonts w:ascii="Times New Roman" w:hAnsi="Times New Roman" w:cs="Times New Roman"/>
          <w:sz w:val="20"/>
          <w:szCs w:val="20"/>
        </w:rPr>
        <w:t xml:space="preserve"> received</w:t>
      </w:r>
      <w:r w:rsidR="00AD0641" w:rsidRPr="00717739">
        <w:rPr>
          <w:rFonts w:ascii="Times New Roman" w:hAnsi="Times New Roman" w:cs="Times New Roman"/>
          <w:sz w:val="20"/>
          <w:szCs w:val="20"/>
        </w:rPr>
        <w:t>.</w:t>
      </w:r>
    </w:p>
    <w:p w14:paraId="0A2ADCC5" w14:textId="441BDE62" w:rsidR="00C5478A" w:rsidRPr="00717739" w:rsidRDefault="00C5478A" w:rsidP="00267E69">
      <w:pPr>
        <w:rPr>
          <w:rFonts w:ascii="Times New Roman" w:hAnsi="Times New Roman" w:cs="Times New Roman"/>
          <w:sz w:val="20"/>
          <w:szCs w:val="20"/>
        </w:rPr>
      </w:pPr>
      <w:r w:rsidRPr="00717739">
        <w:rPr>
          <w:rFonts w:ascii="Times New Roman" w:hAnsi="Times New Roman" w:cs="Times New Roman"/>
          <w:sz w:val="20"/>
          <w:szCs w:val="20"/>
        </w:rPr>
        <w:t xml:space="preserve">3) </w:t>
      </w:r>
    </w:p>
    <w:p w14:paraId="0BFA499D" w14:textId="2631FF82" w:rsidR="00944554" w:rsidRPr="00717739" w:rsidRDefault="00944554" w:rsidP="00944554">
      <w:pPr>
        <w:pStyle w:val="Caption"/>
        <w:keepNext/>
        <w:jc w:val="center"/>
        <w:rPr>
          <w:rFonts w:ascii="Times New Roman" w:hAnsi="Times New Roman" w:cs="Times New Roman"/>
        </w:rPr>
      </w:pPr>
      <w:r w:rsidRPr="00717739">
        <w:rPr>
          <w:rFonts w:ascii="Times New Roman" w:hAnsi="Times New Roman" w:cs="Times New Roman"/>
        </w:rPr>
        <w:t xml:space="preserve">Table G3 - Testing statistics using the functions available in the </w:t>
      </w:r>
      <w:proofErr w:type="spellStart"/>
      <w:r w:rsidRPr="00717739">
        <w:rPr>
          <w:rFonts w:ascii="Times New Roman" w:hAnsi="Times New Roman" w:cs="Times New Roman"/>
        </w:rPr>
        <w:t>RHGenericDriver.h</w:t>
      </w:r>
      <w:proofErr w:type="spellEnd"/>
      <w:r w:rsidRPr="00717739">
        <w:rPr>
          <w:rFonts w:ascii="Times New Roman" w:hAnsi="Times New Roman" w:cs="Times New Roman"/>
        </w:rPr>
        <w:t xml:space="preserve"> file</w:t>
      </w:r>
    </w:p>
    <w:p w14:paraId="2AEA1C4C" w14:textId="77777777" w:rsidR="00231D66" w:rsidRPr="00717739" w:rsidRDefault="00231D66" w:rsidP="00231D66">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1147241E" wp14:editId="39F93041">
            <wp:extent cx="2308095" cy="1130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1948" cy="1136931"/>
                    </a:xfrm>
                    <a:prstGeom prst="rect">
                      <a:avLst/>
                    </a:prstGeom>
                    <a:noFill/>
                    <a:ln>
                      <a:noFill/>
                    </a:ln>
                  </pic:spPr>
                </pic:pic>
              </a:graphicData>
            </a:graphic>
          </wp:inline>
        </w:drawing>
      </w:r>
    </w:p>
    <w:p w14:paraId="08724FF9" w14:textId="77777777" w:rsidR="008C76A2" w:rsidRDefault="008C76A2" w:rsidP="008C76A2">
      <w:pPr>
        <w:rPr>
          <w:rFonts w:ascii="Times New Roman" w:hAnsi="Times New Roman" w:cs="Times New Roman"/>
          <w:sz w:val="20"/>
          <w:szCs w:val="20"/>
        </w:rPr>
      </w:pPr>
    </w:p>
    <w:p w14:paraId="7CB0B37B" w14:textId="21E27A16" w:rsidR="008C76A2" w:rsidRDefault="008C76A2" w:rsidP="008C76A2">
      <w:pPr>
        <w:rPr>
          <w:rFonts w:ascii="Times New Roman" w:hAnsi="Times New Roman" w:cs="Times New Roman"/>
          <w:sz w:val="20"/>
          <w:szCs w:val="20"/>
        </w:rPr>
      </w:pPr>
      <w:r>
        <w:rPr>
          <w:rFonts w:ascii="Times New Roman" w:hAnsi="Times New Roman" w:cs="Times New Roman"/>
          <w:sz w:val="20"/>
          <w:szCs w:val="20"/>
        </w:rPr>
        <w:lastRenderedPageBreak/>
        <w:t>4)</w:t>
      </w:r>
    </w:p>
    <w:p w14:paraId="57997E95" w14:textId="7A8ACAC5" w:rsidR="008C76A2" w:rsidRPr="00717739" w:rsidRDefault="008C76A2" w:rsidP="008C76A2">
      <w:pPr>
        <w:pStyle w:val="Caption"/>
        <w:keepNext/>
        <w:jc w:val="center"/>
        <w:rPr>
          <w:rFonts w:ascii="Times New Roman" w:hAnsi="Times New Roman" w:cs="Times New Roman"/>
        </w:rPr>
      </w:pPr>
      <w:r w:rsidRPr="00717739">
        <w:rPr>
          <w:rFonts w:ascii="Times New Roman" w:hAnsi="Times New Roman" w:cs="Times New Roman"/>
        </w:rPr>
        <w:t>Table G</w:t>
      </w:r>
      <w:r w:rsidRPr="00717739">
        <w:rPr>
          <w:rFonts w:ascii="Times New Roman" w:hAnsi="Times New Roman" w:cs="Times New Roman"/>
        </w:rPr>
        <w:fldChar w:fldCharType="begin"/>
      </w:r>
      <w:r w:rsidRPr="00717739">
        <w:rPr>
          <w:rFonts w:ascii="Times New Roman" w:hAnsi="Times New Roman" w:cs="Times New Roman"/>
        </w:rPr>
        <w:instrText xml:space="preserve"> SEQ Table \* ARABIC </w:instrText>
      </w:r>
      <w:r w:rsidRPr="00717739">
        <w:rPr>
          <w:rFonts w:ascii="Times New Roman" w:hAnsi="Times New Roman" w:cs="Times New Roman"/>
        </w:rPr>
        <w:fldChar w:fldCharType="separate"/>
      </w:r>
      <w:r w:rsidR="00650C10">
        <w:rPr>
          <w:rFonts w:ascii="Times New Roman" w:hAnsi="Times New Roman" w:cs="Times New Roman"/>
          <w:noProof/>
        </w:rPr>
        <w:t>4</w:t>
      </w:r>
      <w:r w:rsidRPr="00717739">
        <w:rPr>
          <w:rFonts w:ascii="Times New Roman" w:hAnsi="Times New Roman" w:cs="Times New Roman"/>
        </w:rPr>
        <w:fldChar w:fldCharType="end"/>
      </w:r>
      <w:r w:rsidRPr="00717739">
        <w:rPr>
          <w:rFonts w:ascii="Times New Roman" w:hAnsi="Times New Roman" w:cs="Times New Roman"/>
        </w:rPr>
        <w:t xml:space="preserve"> - LoRa calculator tool estimated output values for the RadioHead (0) default setting</w:t>
      </w:r>
    </w:p>
    <w:p w14:paraId="3699F53E" w14:textId="77777777" w:rsidR="008C76A2" w:rsidRPr="00717739" w:rsidRDefault="008C76A2" w:rsidP="008C76A2">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12676303" wp14:editId="234E1E18">
            <wp:extent cx="5194300" cy="2246106"/>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5919" cy="2251130"/>
                    </a:xfrm>
                    <a:prstGeom prst="rect">
                      <a:avLst/>
                    </a:prstGeom>
                    <a:noFill/>
                    <a:ln>
                      <a:noFill/>
                    </a:ln>
                  </pic:spPr>
                </pic:pic>
              </a:graphicData>
            </a:graphic>
          </wp:inline>
        </w:drawing>
      </w:r>
    </w:p>
    <w:p w14:paraId="4B622091" w14:textId="4860E3F1" w:rsidR="008C76A2" w:rsidRPr="00717739" w:rsidRDefault="008C76A2" w:rsidP="008C76A2">
      <w:pPr>
        <w:pStyle w:val="Caption"/>
        <w:keepNext/>
        <w:jc w:val="center"/>
        <w:rPr>
          <w:rFonts w:ascii="Times New Roman" w:hAnsi="Times New Roman" w:cs="Times New Roman"/>
        </w:rPr>
      </w:pPr>
      <w:r w:rsidRPr="00717739">
        <w:rPr>
          <w:rFonts w:ascii="Times New Roman" w:hAnsi="Times New Roman" w:cs="Times New Roman"/>
        </w:rPr>
        <w:t>Table G</w:t>
      </w:r>
      <w:r w:rsidRPr="00717739">
        <w:rPr>
          <w:rFonts w:ascii="Times New Roman" w:hAnsi="Times New Roman" w:cs="Times New Roman"/>
        </w:rPr>
        <w:fldChar w:fldCharType="begin"/>
      </w:r>
      <w:r w:rsidRPr="00717739">
        <w:rPr>
          <w:rFonts w:ascii="Times New Roman" w:hAnsi="Times New Roman" w:cs="Times New Roman"/>
        </w:rPr>
        <w:instrText xml:space="preserve"> SEQ Table \* ARABIC </w:instrText>
      </w:r>
      <w:r w:rsidRPr="00717739">
        <w:rPr>
          <w:rFonts w:ascii="Times New Roman" w:hAnsi="Times New Roman" w:cs="Times New Roman"/>
        </w:rPr>
        <w:fldChar w:fldCharType="separate"/>
      </w:r>
      <w:r w:rsidR="00650C10">
        <w:rPr>
          <w:rFonts w:ascii="Times New Roman" w:hAnsi="Times New Roman" w:cs="Times New Roman"/>
          <w:noProof/>
        </w:rPr>
        <w:t>5</w:t>
      </w:r>
      <w:r w:rsidRPr="00717739">
        <w:rPr>
          <w:rFonts w:ascii="Times New Roman" w:hAnsi="Times New Roman" w:cs="Times New Roman"/>
        </w:rPr>
        <w:fldChar w:fldCharType="end"/>
      </w:r>
      <w:r w:rsidRPr="00717739">
        <w:rPr>
          <w:rFonts w:ascii="Times New Roman" w:hAnsi="Times New Roman" w:cs="Times New Roman"/>
        </w:rPr>
        <w:t xml:space="preserve"> - LoRa calculator tool estimated output values for the RadioHead (2) default setting</w:t>
      </w:r>
    </w:p>
    <w:p w14:paraId="0E883ABD" w14:textId="77777777" w:rsidR="008C76A2" w:rsidRPr="00717739" w:rsidRDefault="008C76A2" w:rsidP="008C76A2">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06E53472" wp14:editId="2219B5F5">
            <wp:extent cx="5204262" cy="22711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1674" cy="2274406"/>
                    </a:xfrm>
                    <a:prstGeom prst="rect">
                      <a:avLst/>
                    </a:prstGeom>
                    <a:noFill/>
                    <a:ln>
                      <a:noFill/>
                    </a:ln>
                  </pic:spPr>
                </pic:pic>
              </a:graphicData>
            </a:graphic>
          </wp:inline>
        </w:drawing>
      </w:r>
    </w:p>
    <w:p w14:paraId="1B4212E5" w14:textId="7D22013F" w:rsidR="008C76A2" w:rsidRPr="00717739" w:rsidRDefault="008C76A2" w:rsidP="008C76A2">
      <w:pPr>
        <w:pStyle w:val="Caption"/>
        <w:keepNext/>
        <w:jc w:val="center"/>
        <w:rPr>
          <w:rFonts w:ascii="Times New Roman" w:hAnsi="Times New Roman" w:cs="Times New Roman"/>
        </w:rPr>
      </w:pPr>
      <w:r w:rsidRPr="00717739">
        <w:rPr>
          <w:rFonts w:ascii="Times New Roman" w:hAnsi="Times New Roman" w:cs="Times New Roman"/>
        </w:rPr>
        <w:t>Table G</w:t>
      </w:r>
      <w:r w:rsidRPr="00717739">
        <w:rPr>
          <w:rFonts w:ascii="Times New Roman" w:hAnsi="Times New Roman" w:cs="Times New Roman"/>
        </w:rPr>
        <w:fldChar w:fldCharType="begin"/>
      </w:r>
      <w:r w:rsidRPr="00717739">
        <w:rPr>
          <w:rFonts w:ascii="Times New Roman" w:hAnsi="Times New Roman" w:cs="Times New Roman"/>
        </w:rPr>
        <w:instrText xml:space="preserve"> SEQ Table \* ARABIC </w:instrText>
      </w:r>
      <w:r w:rsidRPr="00717739">
        <w:rPr>
          <w:rFonts w:ascii="Times New Roman" w:hAnsi="Times New Roman" w:cs="Times New Roman"/>
        </w:rPr>
        <w:fldChar w:fldCharType="separate"/>
      </w:r>
      <w:r w:rsidR="00650C10">
        <w:rPr>
          <w:rFonts w:ascii="Times New Roman" w:hAnsi="Times New Roman" w:cs="Times New Roman"/>
          <w:noProof/>
        </w:rPr>
        <w:t>6</w:t>
      </w:r>
      <w:r w:rsidRPr="00717739">
        <w:rPr>
          <w:rFonts w:ascii="Times New Roman" w:hAnsi="Times New Roman" w:cs="Times New Roman"/>
        </w:rPr>
        <w:fldChar w:fldCharType="end"/>
      </w:r>
      <w:r w:rsidRPr="00717739">
        <w:rPr>
          <w:rFonts w:ascii="Times New Roman" w:hAnsi="Times New Roman" w:cs="Times New Roman"/>
        </w:rPr>
        <w:t xml:space="preserve"> - LoRa calculator tool estimated output values for the RadioHead (3) default setting</w:t>
      </w:r>
    </w:p>
    <w:p w14:paraId="50DB9170" w14:textId="77777777" w:rsidR="008C76A2" w:rsidRPr="00717739" w:rsidRDefault="008C76A2" w:rsidP="008C76A2">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4F6648DA" wp14:editId="2205ACA9">
            <wp:extent cx="5292725" cy="223120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4043" cy="2240188"/>
                    </a:xfrm>
                    <a:prstGeom prst="rect">
                      <a:avLst/>
                    </a:prstGeom>
                    <a:noFill/>
                    <a:ln>
                      <a:noFill/>
                    </a:ln>
                  </pic:spPr>
                </pic:pic>
              </a:graphicData>
            </a:graphic>
          </wp:inline>
        </w:drawing>
      </w:r>
    </w:p>
    <w:p w14:paraId="046355E6" w14:textId="57C005F0" w:rsidR="008C76A2" w:rsidRPr="008C76A2" w:rsidRDefault="00944554" w:rsidP="008C76A2">
      <w:pPr>
        <w:rPr>
          <w:rFonts w:ascii="Times New Roman" w:hAnsi="Times New Roman" w:cs="Times New Roman"/>
          <w:sz w:val="20"/>
          <w:szCs w:val="20"/>
        </w:rPr>
      </w:pPr>
      <w:r w:rsidRPr="00717739">
        <w:rPr>
          <w:rFonts w:ascii="Times New Roman" w:hAnsi="Times New Roman" w:cs="Times New Roman"/>
          <w:sz w:val="20"/>
          <w:szCs w:val="20"/>
        </w:rPr>
        <w:br w:type="page"/>
      </w:r>
    </w:p>
    <w:p w14:paraId="4BE28A26" w14:textId="629BEB55" w:rsidR="0062606B" w:rsidRPr="00717739" w:rsidRDefault="00A558FC" w:rsidP="0062606B">
      <w:pPr>
        <w:keepNext/>
        <w:rPr>
          <w:rFonts w:ascii="Times New Roman" w:hAnsi="Times New Roman" w:cs="Times New Roman"/>
        </w:rPr>
      </w:pPr>
      <w:r w:rsidRPr="00717739">
        <w:rPr>
          <w:rFonts w:ascii="Times New Roman" w:hAnsi="Times New Roman" w:cs="Times New Roman"/>
          <w:noProof/>
        </w:rPr>
        <w:lastRenderedPageBreak/>
        <w:drawing>
          <wp:inline distT="0" distB="0" distL="0" distR="0" wp14:anchorId="62DB0D8A" wp14:editId="5DE85F0F">
            <wp:extent cx="5731510" cy="3400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00C409ED" w14:textId="5061955B" w:rsidR="00B775DB" w:rsidRPr="00717739" w:rsidRDefault="0062606B" w:rsidP="0062606B">
      <w:pPr>
        <w:pStyle w:val="Caption"/>
        <w:jc w:val="center"/>
        <w:rPr>
          <w:rFonts w:ascii="Times New Roman" w:hAnsi="Times New Roman" w:cs="Times New Roman"/>
        </w:rPr>
      </w:pPr>
      <w:r w:rsidRPr="00717739">
        <w:rPr>
          <w:rFonts w:ascii="Times New Roman" w:hAnsi="Times New Roman" w:cs="Times New Roman"/>
        </w:rPr>
        <w:t xml:space="preserve">Figure </w:t>
      </w:r>
      <w:r w:rsidR="00C9484C" w:rsidRPr="00717739">
        <w:rPr>
          <w:rFonts w:ascii="Times New Roman" w:hAnsi="Times New Roman" w:cs="Times New Roman"/>
        </w:rPr>
        <w:t>G</w:t>
      </w:r>
      <w:r w:rsidR="00B16DB6" w:rsidRPr="00717739">
        <w:rPr>
          <w:rFonts w:ascii="Times New Roman" w:hAnsi="Times New Roman" w:cs="Times New Roman"/>
        </w:rPr>
        <w:t>2</w:t>
      </w:r>
      <w:r w:rsidRPr="00717739">
        <w:rPr>
          <w:rFonts w:ascii="Times New Roman" w:hAnsi="Times New Roman" w:cs="Times New Roman"/>
        </w:rPr>
        <w:t xml:space="preserve"> - Satellite beacon current consumption for the default RadioHead radio settings</w:t>
      </w:r>
    </w:p>
    <w:p w14:paraId="2C7B00FF" w14:textId="51FF2220" w:rsidR="00AF4292" w:rsidRPr="00717739" w:rsidRDefault="00AF4292" w:rsidP="00AF4292">
      <w:pPr>
        <w:pStyle w:val="Caption"/>
        <w:keepNext/>
        <w:jc w:val="center"/>
        <w:rPr>
          <w:rFonts w:ascii="Times New Roman" w:hAnsi="Times New Roman" w:cs="Times New Roman"/>
        </w:rPr>
      </w:pPr>
      <w:r w:rsidRPr="00717739">
        <w:rPr>
          <w:rFonts w:ascii="Times New Roman" w:hAnsi="Times New Roman" w:cs="Times New Roman"/>
        </w:rPr>
        <w:t>Table G</w:t>
      </w:r>
      <w:r w:rsidR="00470ABF" w:rsidRPr="00717739">
        <w:rPr>
          <w:rFonts w:ascii="Times New Roman" w:hAnsi="Times New Roman" w:cs="Times New Roman"/>
        </w:rPr>
        <w:fldChar w:fldCharType="begin"/>
      </w:r>
      <w:r w:rsidR="00470ABF" w:rsidRPr="00717739">
        <w:rPr>
          <w:rFonts w:ascii="Times New Roman" w:hAnsi="Times New Roman" w:cs="Times New Roman"/>
        </w:rPr>
        <w:instrText xml:space="preserve"> SEQ Table \* ARABIC </w:instrText>
      </w:r>
      <w:r w:rsidR="00470ABF" w:rsidRPr="00717739">
        <w:rPr>
          <w:rFonts w:ascii="Times New Roman" w:hAnsi="Times New Roman" w:cs="Times New Roman"/>
        </w:rPr>
        <w:fldChar w:fldCharType="separate"/>
      </w:r>
      <w:r w:rsidR="00650C10">
        <w:rPr>
          <w:rFonts w:ascii="Times New Roman" w:hAnsi="Times New Roman" w:cs="Times New Roman"/>
          <w:noProof/>
        </w:rPr>
        <w:t>7</w:t>
      </w:r>
      <w:r w:rsidR="00470ABF" w:rsidRPr="00717739">
        <w:rPr>
          <w:rFonts w:ascii="Times New Roman" w:hAnsi="Times New Roman" w:cs="Times New Roman"/>
        </w:rPr>
        <w:fldChar w:fldCharType="end"/>
      </w:r>
      <w:r w:rsidRPr="00717739">
        <w:rPr>
          <w:rFonts w:ascii="Times New Roman" w:hAnsi="Times New Roman" w:cs="Times New Roman"/>
        </w:rPr>
        <w:t xml:space="preserve"> - Measured transmission time for the default RadioHead LoRa radio settings</w:t>
      </w:r>
    </w:p>
    <w:p w14:paraId="118AADA0" w14:textId="7319E032" w:rsidR="005B7A76" w:rsidRPr="00717739" w:rsidRDefault="003E38CF" w:rsidP="005B7A76">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312EA096" wp14:editId="7771E3A8">
            <wp:extent cx="5731510" cy="21983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65F21813" w14:textId="7845D0F2" w:rsidR="009E6A66" w:rsidRPr="00717739" w:rsidRDefault="009E6A66" w:rsidP="009E6A66">
      <w:pPr>
        <w:rPr>
          <w:rFonts w:ascii="Times New Roman" w:hAnsi="Times New Roman" w:cs="Times New Roman"/>
          <w:sz w:val="20"/>
          <w:szCs w:val="20"/>
        </w:rPr>
      </w:pPr>
      <w:r w:rsidRPr="00717739">
        <w:rPr>
          <w:rFonts w:ascii="Times New Roman" w:hAnsi="Times New Roman" w:cs="Times New Roman"/>
          <w:sz w:val="20"/>
          <w:szCs w:val="20"/>
        </w:rPr>
        <w:t>5)</w:t>
      </w:r>
    </w:p>
    <w:p w14:paraId="16E9C699" w14:textId="6BD3E80A" w:rsidR="00AF4292" w:rsidRPr="00717739" w:rsidRDefault="00AF4292" w:rsidP="00AF4292">
      <w:pPr>
        <w:pStyle w:val="Caption"/>
        <w:keepNext/>
        <w:jc w:val="center"/>
        <w:rPr>
          <w:rFonts w:ascii="Times New Roman" w:hAnsi="Times New Roman" w:cs="Times New Roman"/>
        </w:rPr>
      </w:pPr>
      <w:r w:rsidRPr="00717739">
        <w:rPr>
          <w:rFonts w:ascii="Times New Roman" w:hAnsi="Times New Roman" w:cs="Times New Roman"/>
        </w:rPr>
        <w:t>Table G</w:t>
      </w:r>
      <w:r w:rsidR="00470ABF" w:rsidRPr="00717739">
        <w:rPr>
          <w:rFonts w:ascii="Times New Roman" w:hAnsi="Times New Roman" w:cs="Times New Roman"/>
        </w:rPr>
        <w:fldChar w:fldCharType="begin"/>
      </w:r>
      <w:r w:rsidR="00470ABF" w:rsidRPr="00717739">
        <w:rPr>
          <w:rFonts w:ascii="Times New Roman" w:hAnsi="Times New Roman" w:cs="Times New Roman"/>
        </w:rPr>
        <w:instrText xml:space="preserve"> SEQ Table \* ARABIC </w:instrText>
      </w:r>
      <w:r w:rsidR="00470ABF" w:rsidRPr="00717739">
        <w:rPr>
          <w:rFonts w:ascii="Times New Roman" w:hAnsi="Times New Roman" w:cs="Times New Roman"/>
        </w:rPr>
        <w:fldChar w:fldCharType="separate"/>
      </w:r>
      <w:r w:rsidR="00650C10">
        <w:rPr>
          <w:rFonts w:ascii="Times New Roman" w:hAnsi="Times New Roman" w:cs="Times New Roman"/>
          <w:noProof/>
        </w:rPr>
        <w:t>8</w:t>
      </w:r>
      <w:r w:rsidR="00470ABF" w:rsidRPr="00717739">
        <w:rPr>
          <w:rFonts w:ascii="Times New Roman" w:hAnsi="Times New Roman" w:cs="Times New Roman"/>
        </w:rPr>
        <w:fldChar w:fldCharType="end"/>
      </w:r>
      <w:r w:rsidRPr="00717739">
        <w:rPr>
          <w:rFonts w:ascii="Times New Roman" w:hAnsi="Times New Roman" w:cs="Times New Roman"/>
        </w:rPr>
        <w:t xml:space="preserve"> - Estimated Link budget and measured FSPL attenuation for the default RadioHead LoRa module settings</w:t>
      </w:r>
    </w:p>
    <w:p w14:paraId="6D921C60" w14:textId="009D98A8" w:rsidR="009D3480" w:rsidRPr="00717739" w:rsidRDefault="00440CBE" w:rsidP="009D3480">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7B9F3A93" wp14:editId="105C0974">
            <wp:extent cx="5731510" cy="687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87070"/>
                    </a:xfrm>
                    <a:prstGeom prst="rect">
                      <a:avLst/>
                    </a:prstGeom>
                    <a:noFill/>
                    <a:ln>
                      <a:noFill/>
                    </a:ln>
                  </pic:spPr>
                </pic:pic>
              </a:graphicData>
            </a:graphic>
          </wp:inline>
        </w:drawing>
      </w:r>
    </w:p>
    <w:p w14:paraId="32973C6D" w14:textId="77777777" w:rsidR="00BB4624" w:rsidRPr="00717739" w:rsidRDefault="00BB4624" w:rsidP="00BB4624">
      <w:pPr>
        <w:rPr>
          <w:rFonts w:ascii="Times New Roman" w:hAnsi="Times New Roman" w:cs="Times New Roman"/>
        </w:rPr>
        <w:sectPr w:rsidR="00BB4624" w:rsidRPr="00717739" w:rsidSect="00B64C5E">
          <w:headerReference w:type="default" r:id="rId21"/>
          <w:footerReference w:type="default" r:id="rId22"/>
          <w:pgSz w:w="11906" w:h="16838"/>
          <w:pgMar w:top="1440" w:right="1440" w:bottom="1440" w:left="1440" w:header="708" w:footer="708" w:gutter="0"/>
          <w:pgNumType w:start="1"/>
          <w:cols w:space="708"/>
          <w:docGrid w:linePitch="360"/>
        </w:sectPr>
      </w:pPr>
    </w:p>
    <w:p w14:paraId="49E09811" w14:textId="77777777" w:rsidR="002515C3" w:rsidRPr="00717739" w:rsidRDefault="002515C3" w:rsidP="002515C3">
      <w:pPr>
        <w:pStyle w:val="Title"/>
        <w:jc w:val="center"/>
        <w:rPr>
          <w:rFonts w:ascii="Times New Roman" w:hAnsi="Times New Roman" w:cs="Times New Roman"/>
          <w:sz w:val="28"/>
          <w:szCs w:val="28"/>
        </w:rPr>
      </w:pPr>
      <w:r w:rsidRPr="00717739">
        <w:rPr>
          <w:rFonts w:ascii="Times New Roman" w:hAnsi="Times New Roman" w:cs="Times New Roman"/>
          <w:sz w:val="28"/>
          <w:szCs w:val="28"/>
        </w:rPr>
        <w:lastRenderedPageBreak/>
        <w:t>Testing Method</w:t>
      </w:r>
    </w:p>
    <w:p w14:paraId="703C6970" w14:textId="00724316" w:rsidR="002515C3" w:rsidRPr="00717739" w:rsidRDefault="006C58FA" w:rsidP="004D5D68">
      <w:pPr>
        <w:jc w:val="both"/>
        <w:rPr>
          <w:rFonts w:ascii="Times New Roman" w:hAnsi="Times New Roman" w:cs="Times New Roman"/>
          <w:sz w:val="20"/>
          <w:szCs w:val="20"/>
        </w:rPr>
      </w:pPr>
      <w:r w:rsidRPr="00717739">
        <w:rPr>
          <w:rFonts w:ascii="Times New Roman" w:hAnsi="Times New Roman" w:cs="Times New Roman"/>
          <w:sz w:val="20"/>
          <w:szCs w:val="20"/>
        </w:rPr>
        <w:t xml:space="preserve">The </w:t>
      </w:r>
      <w:r w:rsidR="00C85E8D" w:rsidRPr="00717739">
        <w:rPr>
          <w:rFonts w:ascii="Times New Roman" w:hAnsi="Times New Roman" w:cs="Times New Roman"/>
          <w:sz w:val="20"/>
          <w:szCs w:val="20"/>
        </w:rPr>
        <w:t xml:space="preserve">Link budget for the communications link was </w:t>
      </w:r>
      <w:r w:rsidR="00B5493E" w:rsidRPr="00717739">
        <w:rPr>
          <w:rFonts w:ascii="Times New Roman" w:hAnsi="Times New Roman" w:cs="Times New Roman"/>
          <w:sz w:val="20"/>
          <w:szCs w:val="20"/>
        </w:rPr>
        <w:t xml:space="preserve">broken up into 2 </w:t>
      </w:r>
      <w:r w:rsidR="00890C2C" w:rsidRPr="00717739">
        <w:rPr>
          <w:rFonts w:ascii="Times New Roman" w:hAnsi="Times New Roman" w:cs="Times New Roman"/>
          <w:sz w:val="20"/>
          <w:szCs w:val="20"/>
        </w:rPr>
        <w:t xml:space="preserve">groups of calculations with </w:t>
      </w:r>
      <w:r w:rsidR="00F52AA7" w:rsidRPr="00717739">
        <w:rPr>
          <w:rFonts w:ascii="Times New Roman" w:hAnsi="Times New Roman" w:cs="Times New Roman"/>
          <w:sz w:val="20"/>
          <w:szCs w:val="20"/>
        </w:rPr>
        <w:t>the second group of calculations being carried out using two different methods. T</w:t>
      </w:r>
      <w:r w:rsidR="00890C2C" w:rsidRPr="00717739">
        <w:rPr>
          <w:rFonts w:ascii="Times New Roman" w:hAnsi="Times New Roman" w:cs="Times New Roman"/>
          <w:sz w:val="20"/>
          <w:szCs w:val="20"/>
        </w:rPr>
        <w:t xml:space="preserve">he first group </w:t>
      </w:r>
      <w:r w:rsidR="00F52AA7" w:rsidRPr="00717739">
        <w:rPr>
          <w:rFonts w:ascii="Times New Roman" w:hAnsi="Times New Roman" w:cs="Times New Roman"/>
          <w:sz w:val="20"/>
          <w:szCs w:val="20"/>
        </w:rPr>
        <w:t>of calculation was determining t</w:t>
      </w:r>
      <w:r w:rsidR="00890C2C" w:rsidRPr="00717739">
        <w:rPr>
          <w:rFonts w:ascii="Times New Roman" w:hAnsi="Times New Roman" w:cs="Times New Roman"/>
          <w:sz w:val="20"/>
          <w:szCs w:val="20"/>
        </w:rPr>
        <w:t xml:space="preserve">he link budget </w:t>
      </w:r>
      <w:r w:rsidR="00B40717" w:rsidRPr="00717739">
        <w:rPr>
          <w:rFonts w:ascii="Times New Roman" w:hAnsi="Times New Roman" w:cs="Times New Roman"/>
          <w:sz w:val="20"/>
          <w:szCs w:val="20"/>
        </w:rPr>
        <w:t xml:space="preserve">for the system hardware from transmitter to </w:t>
      </w:r>
      <w:r w:rsidR="00EE1090" w:rsidRPr="00717739">
        <w:rPr>
          <w:rFonts w:ascii="Times New Roman" w:hAnsi="Times New Roman" w:cs="Times New Roman"/>
          <w:sz w:val="20"/>
          <w:szCs w:val="20"/>
        </w:rPr>
        <w:t xml:space="preserve">where the signal enters the receiver and the second group calculating from the receiver onwards including any software gains. </w:t>
      </w:r>
      <w:r w:rsidR="006A4136" w:rsidRPr="00717739">
        <w:rPr>
          <w:rFonts w:ascii="Times New Roman" w:hAnsi="Times New Roman" w:cs="Times New Roman"/>
          <w:sz w:val="20"/>
          <w:szCs w:val="20"/>
        </w:rPr>
        <w:t xml:space="preserve">A graphical representation of the Link budget is displayed below in </w:t>
      </w:r>
      <w:r w:rsidR="007352BB">
        <w:rPr>
          <w:rFonts w:ascii="Times New Roman" w:hAnsi="Times New Roman" w:cs="Times New Roman"/>
          <w:sz w:val="20"/>
          <w:szCs w:val="20"/>
        </w:rPr>
        <w:t xml:space="preserve">Figure </w:t>
      </w:r>
      <w:r w:rsidR="004D5D68" w:rsidRPr="00717739">
        <w:rPr>
          <w:rFonts w:ascii="Times New Roman" w:hAnsi="Times New Roman" w:cs="Times New Roman"/>
          <w:sz w:val="20"/>
          <w:szCs w:val="20"/>
        </w:rPr>
        <w:t>H</w:t>
      </w:r>
      <w:r w:rsidR="00C01E50" w:rsidRPr="00717739">
        <w:rPr>
          <w:rFonts w:ascii="Times New Roman" w:hAnsi="Times New Roman" w:cs="Times New Roman"/>
          <w:sz w:val="20"/>
          <w:szCs w:val="20"/>
        </w:rPr>
        <w:t>1</w:t>
      </w:r>
      <w:r w:rsidR="00A25862" w:rsidRPr="00717739">
        <w:rPr>
          <w:rFonts w:ascii="Times New Roman" w:hAnsi="Times New Roman" w:cs="Times New Roman"/>
          <w:sz w:val="20"/>
          <w:szCs w:val="20"/>
        </w:rPr>
        <w:t xml:space="preserve"> followed by the equations used in the calculation</w:t>
      </w:r>
      <w:r w:rsidR="00F167CE" w:rsidRPr="00717739">
        <w:rPr>
          <w:rFonts w:ascii="Times New Roman" w:hAnsi="Times New Roman" w:cs="Times New Roman"/>
          <w:sz w:val="20"/>
          <w:szCs w:val="20"/>
        </w:rPr>
        <w:t>.</w:t>
      </w:r>
    </w:p>
    <w:p w14:paraId="270D26BB" w14:textId="77777777" w:rsidR="006A4136" w:rsidRPr="00717739" w:rsidRDefault="006A4136" w:rsidP="008408A2">
      <w:pPr>
        <w:keepNext/>
        <w:jc w:val="center"/>
        <w:rPr>
          <w:rFonts w:ascii="Times New Roman" w:hAnsi="Times New Roman" w:cs="Times New Roman"/>
        </w:rPr>
      </w:pPr>
      <w:r w:rsidRPr="00717739">
        <w:rPr>
          <w:rFonts w:ascii="Times New Roman" w:hAnsi="Times New Roman" w:cs="Times New Roman"/>
          <w:noProof/>
          <w:sz w:val="20"/>
          <w:szCs w:val="20"/>
        </w:rPr>
        <w:drawing>
          <wp:inline distT="0" distB="0" distL="0" distR="0" wp14:anchorId="0C730CB0" wp14:editId="4F7ED767">
            <wp:extent cx="5621572" cy="117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9534" cy="1192215"/>
                    </a:xfrm>
                    <a:prstGeom prst="rect">
                      <a:avLst/>
                    </a:prstGeom>
                    <a:noFill/>
                  </pic:spPr>
                </pic:pic>
              </a:graphicData>
            </a:graphic>
          </wp:inline>
        </w:drawing>
      </w:r>
    </w:p>
    <w:p w14:paraId="5A8E79E6" w14:textId="57A87BED" w:rsidR="006A4136" w:rsidRPr="00717739" w:rsidRDefault="006A4136" w:rsidP="006A4136">
      <w:pPr>
        <w:pStyle w:val="Caption"/>
        <w:jc w:val="center"/>
        <w:rPr>
          <w:rFonts w:ascii="Times New Roman" w:hAnsi="Times New Roman" w:cs="Times New Roman"/>
        </w:rPr>
      </w:pPr>
      <w:bookmarkStart w:id="0" w:name="_Ref39316312"/>
      <w:r w:rsidRPr="00717739">
        <w:rPr>
          <w:rFonts w:ascii="Times New Roman" w:hAnsi="Times New Roman" w:cs="Times New Roman"/>
        </w:rPr>
        <w:t xml:space="preserve">Figure </w:t>
      </w:r>
      <w:r w:rsidR="00C9484C" w:rsidRPr="00717739">
        <w:rPr>
          <w:rFonts w:ascii="Times New Roman" w:hAnsi="Times New Roman" w:cs="Times New Roman"/>
        </w:rPr>
        <w:t>H</w:t>
      </w:r>
      <w:r w:rsidR="00C01E50" w:rsidRPr="00717739">
        <w:rPr>
          <w:rFonts w:ascii="Times New Roman" w:hAnsi="Times New Roman" w:cs="Times New Roman"/>
        </w:rPr>
        <w:t>1</w:t>
      </w:r>
      <w:bookmarkEnd w:id="0"/>
      <w:r w:rsidRPr="00717739">
        <w:rPr>
          <w:rFonts w:ascii="Times New Roman" w:hAnsi="Times New Roman" w:cs="Times New Roman"/>
        </w:rPr>
        <w:t xml:space="preserve"> - Satellite radio beacon communications link budget representation</w:t>
      </w:r>
    </w:p>
    <w:p w14:paraId="0E57C197" w14:textId="65D2DFAC" w:rsidR="00A25862" w:rsidRPr="00717739" w:rsidRDefault="00F1555F" w:rsidP="004D5D68">
      <w:pPr>
        <w:jc w:val="both"/>
        <w:rPr>
          <w:rFonts w:ascii="Times New Roman" w:hAnsi="Times New Roman" w:cs="Times New Roman"/>
          <w:sz w:val="20"/>
          <w:szCs w:val="20"/>
        </w:rPr>
      </w:pPr>
      <w:r w:rsidRPr="00717739">
        <w:rPr>
          <w:rFonts w:ascii="Times New Roman" w:hAnsi="Times New Roman" w:cs="Times New Roman"/>
          <w:sz w:val="20"/>
          <w:szCs w:val="20"/>
        </w:rPr>
        <w:t>The first group of calculations</w:t>
      </w:r>
      <w:r w:rsidR="008F4781" w:rsidRPr="00717739">
        <w:rPr>
          <w:rFonts w:ascii="Times New Roman" w:hAnsi="Times New Roman" w:cs="Times New Roman"/>
          <w:sz w:val="20"/>
          <w:szCs w:val="20"/>
        </w:rPr>
        <w:t xml:space="preserve"> from the transmitter amplifier to the receiver amplifier is as follows</w:t>
      </w:r>
      <w:r w:rsidR="004C67F5" w:rsidRPr="00717739">
        <w:rPr>
          <w:rFonts w:ascii="Times New Roman" w:hAnsi="Times New Roman" w:cs="Times New Roman"/>
          <w:sz w:val="20"/>
          <w:szCs w:val="20"/>
        </w:rPr>
        <w:t>…</w:t>
      </w:r>
    </w:p>
    <w:p w14:paraId="24813733" w14:textId="77777777"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color w:val="FF0000"/>
          <w:sz w:val="20"/>
          <w:szCs w:val="20"/>
        </w:rPr>
        <w:t xml:space="preserve">Transmitter EIRP (EIRP) [dB] – </w:t>
      </w:r>
      <w:r w:rsidRPr="00717739">
        <w:rPr>
          <w:rFonts w:ascii="Times New Roman" w:eastAsiaTheme="minorEastAsia" w:hAnsi="Times New Roman" w:cs="Times New Roman"/>
          <w:i/>
          <w:color w:val="000000" w:themeColor="text1"/>
          <w:sz w:val="20"/>
          <w:szCs w:val="20"/>
        </w:rPr>
        <w:t>EIRP</w:t>
      </w:r>
      <w:r w:rsidRPr="00717739">
        <w:rPr>
          <w:rFonts w:ascii="Times New Roman" w:eastAsiaTheme="minorEastAsia" w:hAnsi="Times New Roman" w:cs="Times New Roman"/>
          <w:color w:val="000000" w:themeColor="text1"/>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amp</m:t>
            </m:r>
          </m:sub>
        </m:sSub>
      </m:oMath>
      <w:r w:rsidRPr="00717739">
        <w:rPr>
          <w:rFonts w:ascii="Times New Roman" w:eastAsiaTheme="minorEastAsia" w:hAnsi="Times New Roman"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bo</m:t>
            </m:r>
          </m:sub>
        </m:sSub>
      </m:oMath>
      <w:r w:rsidRPr="00717739">
        <w:rPr>
          <w:rFonts w:ascii="Times New Roman" w:eastAsiaTheme="minorEastAsia" w:hAnsi="Times New Roman"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f</m:t>
            </m:r>
          </m:sub>
        </m:sSub>
      </m:oMath>
      <w:r w:rsidRPr="00717739">
        <w:rPr>
          <w:rFonts w:ascii="Times New Roman" w:eastAsiaTheme="minorEastAsia" w:hAnsi="Times New Roman" w:cs="Times New Roman"/>
          <w:color w:val="000000" w:themeColor="text1"/>
          <w:sz w:val="20"/>
          <w:szCs w:val="20"/>
        </w:rPr>
        <w:t xml:space="preserve"> +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t</m:t>
            </m:r>
          </m:sub>
        </m:sSub>
      </m:oMath>
    </w:p>
    <w:p w14:paraId="0C2F55DB"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amp</m:t>
            </m:r>
          </m:sub>
        </m:sSub>
      </m:oMath>
      <w:r w:rsidR="004C67F5" w:rsidRPr="00717739">
        <w:rPr>
          <w:rFonts w:ascii="Times New Roman" w:eastAsiaTheme="minorEastAsia" w:hAnsi="Times New Roman" w:cs="Times New Roman"/>
          <w:color w:val="000000" w:themeColor="text1"/>
          <w:sz w:val="20"/>
          <w:szCs w:val="20"/>
        </w:rPr>
        <w:t xml:space="preserve"> – Transmitter Power (dBW)</w:t>
      </w:r>
    </w:p>
    <w:p w14:paraId="0EFD5A20"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bo</m:t>
            </m:r>
          </m:sub>
        </m:sSub>
      </m:oMath>
      <w:r w:rsidR="004C67F5" w:rsidRPr="00717739">
        <w:rPr>
          <w:rFonts w:ascii="Times New Roman" w:eastAsiaTheme="minorEastAsia" w:hAnsi="Times New Roman" w:cs="Times New Roman"/>
          <w:color w:val="000000" w:themeColor="text1"/>
          <w:sz w:val="20"/>
          <w:szCs w:val="20"/>
        </w:rPr>
        <w:t xml:space="preserve">  – Back-off Loss (earth station only – for this assignment assume to be 0)</w:t>
      </w:r>
    </w:p>
    <w:p w14:paraId="28772D82"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f</m:t>
            </m:r>
          </m:sub>
        </m:sSub>
      </m:oMath>
      <w:r w:rsidR="004C67F5" w:rsidRPr="00717739">
        <w:rPr>
          <w:rFonts w:ascii="Times New Roman" w:eastAsiaTheme="minorEastAsia" w:hAnsi="Times New Roman" w:cs="Times New Roman"/>
          <w:color w:val="000000" w:themeColor="text1"/>
          <w:sz w:val="20"/>
          <w:szCs w:val="20"/>
        </w:rPr>
        <w:t xml:space="preserve"> – feeder Loss (dB)</w:t>
      </w:r>
    </w:p>
    <w:p w14:paraId="7F198A52"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G</m:t>
            </m:r>
          </m:e>
          <m:sub>
            <m:r>
              <w:rPr>
                <w:rFonts w:ascii="Cambria Math" w:eastAsiaTheme="minorEastAsia" w:hAnsi="Cambria Math" w:cs="Times New Roman"/>
                <w:sz w:val="20"/>
                <w:szCs w:val="20"/>
              </w:rPr>
              <m:t>t</m:t>
            </m:r>
          </m:sub>
        </m:sSub>
      </m:oMath>
      <w:r w:rsidR="004C67F5" w:rsidRPr="00717739">
        <w:rPr>
          <w:rFonts w:ascii="Times New Roman" w:eastAsiaTheme="minorEastAsia" w:hAnsi="Times New Roman" w:cs="Times New Roman"/>
          <w:sz w:val="20"/>
          <w:szCs w:val="20"/>
        </w:rPr>
        <w:t xml:space="preserve"> </w:t>
      </w:r>
      <w:r w:rsidR="004C67F5" w:rsidRPr="00717739">
        <w:rPr>
          <w:rFonts w:ascii="Times New Roman" w:eastAsiaTheme="minorEastAsia" w:hAnsi="Times New Roman" w:cs="Times New Roman"/>
          <w:color w:val="000000" w:themeColor="text1"/>
          <w:sz w:val="20"/>
          <w:szCs w:val="20"/>
        </w:rPr>
        <w:t xml:space="preserve"> – Transmitter antenna Gain (dB)</w:t>
      </w:r>
    </w:p>
    <w:p w14:paraId="11DC718A" w14:textId="77777777" w:rsidR="004C67F5" w:rsidRPr="00717739" w:rsidRDefault="004C67F5" w:rsidP="004D5D68">
      <w:pPr>
        <w:pStyle w:val="NoSpacing"/>
        <w:jc w:val="both"/>
        <w:rPr>
          <w:rFonts w:ascii="Times New Roman" w:eastAsiaTheme="minorEastAsia" w:hAnsi="Times New Roman" w:cs="Times New Roman"/>
          <w:color w:val="FF0000"/>
          <w:sz w:val="20"/>
          <w:szCs w:val="20"/>
        </w:rPr>
      </w:pPr>
    </w:p>
    <w:p w14:paraId="50FC7773" w14:textId="05A121F0"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color w:val="FF0000"/>
          <w:sz w:val="20"/>
          <w:szCs w:val="20"/>
        </w:rPr>
        <w:t>Free Space Loss (</w:t>
      </w:r>
      <m:oMath>
        <m:sSub>
          <m:sSubPr>
            <m:ctrlPr>
              <w:rPr>
                <w:rFonts w:ascii="Cambria Math" w:eastAsiaTheme="minorEastAsia" w:hAnsi="Cambria Math" w:cs="Times New Roman"/>
                <w:i/>
                <w:color w:val="FF0000"/>
                <w:sz w:val="20"/>
                <w:szCs w:val="20"/>
              </w:rPr>
            </m:ctrlPr>
          </m:sSubPr>
          <m:e>
            <m:r>
              <w:rPr>
                <w:rFonts w:ascii="Cambria Math" w:eastAsiaTheme="minorEastAsia" w:hAnsi="Cambria Math" w:cs="Times New Roman"/>
                <w:color w:val="FF0000"/>
                <w:sz w:val="20"/>
                <w:szCs w:val="20"/>
              </w:rPr>
              <m:t>L</m:t>
            </m:r>
          </m:e>
          <m:sub>
            <m:r>
              <w:rPr>
                <w:rFonts w:ascii="Cambria Math" w:eastAsiaTheme="minorEastAsia" w:hAnsi="Cambria Math" w:cs="Times New Roman"/>
                <w:color w:val="FF0000"/>
                <w:sz w:val="20"/>
                <w:szCs w:val="20"/>
              </w:rPr>
              <m:t>FS</m:t>
            </m:r>
          </m:sub>
        </m:sSub>
      </m:oMath>
      <w:r w:rsidRPr="00717739">
        <w:rPr>
          <w:rFonts w:ascii="Times New Roman" w:eastAsiaTheme="minorEastAsia" w:hAnsi="Times New Roman" w:cs="Times New Roman"/>
          <w:color w:val="FF0000"/>
          <w:sz w:val="20"/>
          <w:szCs w:val="20"/>
        </w:rPr>
        <w:t xml:space="preserve">) [dB]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FS</m:t>
            </m:r>
          </m:sub>
        </m:sSub>
      </m:oMath>
      <w:r w:rsidRPr="00717739">
        <w:rPr>
          <w:rFonts w:ascii="Times New Roman" w:eastAsiaTheme="minorEastAsia" w:hAnsi="Times New Roman" w:cs="Times New Roman"/>
          <w:color w:val="000000" w:themeColor="text1"/>
          <w:sz w:val="20"/>
          <w:szCs w:val="20"/>
        </w:rPr>
        <w:t xml:space="preserve"> = 92.44</w:t>
      </w:r>
      <w:r w:rsidR="00475A75" w:rsidRPr="00717739">
        <w:rPr>
          <w:rFonts w:ascii="Times New Roman" w:eastAsiaTheme="minorEastAsia" w:hAnsi="Times New Roman" w:cs="Times New Roman"/>
          <w:color w:val="000000" w:themeColor="text1"/>
          <w:sz w:val="20"/>
          <w:szCs w:val="20"/>
        </w:rPr>
        <w:t>+</w:t>
      </w:r>
      <w:r w:rsidRPr="00717739">
        <w:rPr>
          <w:rFonts w:ascii="Times New Roman" w:eastAsiaTheme="minorEastAsia" w:hAnsi="Times New Roman" w:cs="Times New Roman"/>
          <w:color w:val="000000" w:themeColor="text1"/>
          <w:sz w:val="20"/>
          <w:szCs w:val="20"/>
        </w:rPr>
        <w:t>20*</w:t>
      </w:r>
      <w:proofErr w:type="gramStart"/>
      <w:r w:rsidRPr="00717739">
        <w:rPr>
          <w:rFonts w:ascii="Times New Roman" w:eastAsiaTheme="minorEastAsia" w:hAnsi="Times New Roman" w:cs="Times New Roman"/>
          <w:color w:val="000000" w:themeColor="text1"/>
          <w:sz w:val="20"/>
          <w:szCs w:val="20"/>
        </w:rPr>
        <w:t>log(</w:t>
      </w:r>
      <w:proofErr w:type="gramEnd"/>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ⅆ</m:t>
            </m:r>
          </m:e>
          <m:sub>
            <m:r>
              <w:rPr>
                <w:rFonts w:ascii="Cambria Math" w:eastAsiaTheme="minorEastAsia" w:hAnsi="Cambria Math" w:cs="Times New Roman"/>
                <w:color w:val="000000" w:themeColor="text1"/>
                <w:sz w:val="20"/>
                <w:szCs w:val="20"/>
              </w:rPr>
              <m:t>s</m:t>
            </m:r>
          </m:sub>
        </m:sSub>
      </m:oMath>
      <w:r w:rsidRPr="00717739">
        <w:rPr>
          <w:rFonts w:ascii="Times New Roman" w:eastAsiaTheme="minorEastAsia" w:hAnsi="Times New Roman" w:cs="Times New Roman"/>
          <w:color w:val="000000" w:themeColor="text1"/>
          <w:sz w:val="20"/>
          <w:szCs w:val="20"/>
        </w:rPr>
        <w:t>.</w:t>
      </w:r>
      <m:oMath>
        <m:r>
          <w:rPr>
            <w:rFonts w:ascii="Cambria Math" w:eastAsiaTheme="minorEastAsia" w:hAnsi="Cambria Math" w:cs="Times New Roman"/>
            <w:sz w:val="20"/>
            <w:szCs w:val="20"/>
          </w:rPr>
          <m:t>f</m:t>
        </m:r>
      </m:oMath>
      <w:r w:rsidRPr="00717739">
        <w:rPr>
          <w:rFonts w:ascii="Times New Roman" w:eastAsiaTheme="minorEastAsia" w:hAnsi="Times New Roman" w:cs="Times New Roman"/>
          <w:color w:val="000000" w:themeColor="text1"/>
          <w:sz w:val="20"/>
          <w:szCs w:val="20"/>
        </w:rPr>
        <w:t xml:space="preserve">) </w:t>
      </w:r>
    </w:p>
    <w:p w14:paraId="007F5916" w14:textId="3A8A74D5"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ⅆ</m:t>
            </m:r>
          </m:e>
          <m:sub>
            <m:r>
              <w:rPr>
                <w:rFonts w:ascii="Cambria Math" w:eastAsiaTheme="minorEastAsia" w:hAnsi="Cambria Math" w:cs="Times New Roman"/>
                <w:color w:val="000000" w:themeColor="text1"/>
                <w:sz w:val="20"/>
                <w:szCs w:val="20"/>
              </w:rPr>
              <m:t>s</m:t>
            </m:r>
          </m:sub>
        </m:sSub>
      </m:oMath>
      <w:r w:rsidR="004C67F5" w:rsidRPr="00717739">
        <w:rPr>
          <w:rFonts w:ascii="Times New Roman" w:eastAsiaTheme="minorEastAsia" w:hAnsi="Times New Roman" w:cs="Times New Roman"/>
          <w:color w:val="000000" w:themeColor="text1"/>
          <w:sz w:val="20"/>
          <w:szCs w:val="20"/>
        </w:rPr>
        <w:t xml:space="preserve">  </w:t>
      </w:r>
      <w:r w:rsidR="006F1BE5" w:rsidRPr="00717739">
        <w:rPr>
          <w:rFonts w:ascii="Times New Roman" w:eastAsiaTheme="minorEastAsia" w:hAnsi="Times New Roman" w:cs="Times New Roman"/>
          <w:color w:val="000000" w:themeColor="text1"/>
          <w:sz w:val="20"/>
          <w:szCs w:val="20"/>
        </w:rPr>
        <w:t>–</w:t>
      </w:r>
      <w:r w:rsidR="004C67F5" w:rsidRPr="00717739">
        <w:rPr>
          <w:rFonts w:ascii="Times New Roman" w:eastAsiaTheme="minorEastAsia" w:hAnsi="Times New Roman" w:cs="Times New Roman"/>
          <w:color w:val="000000" w:themeColor="text1"/>
          <w:sz w:val="20"/>
          <w:szCs w:val="20"/>
        </w:rPr>
        <w:t xml:space="preserve"> slant range (kms)</w:t>
      </w:r>
    </w:p>
    <w:p w14:paraId="30896075" w14:textId="563FCBFA"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m:oMath>
        <m:r>
          <w:rPr>
            <w:rFonts w:ascii="Cambria Math" w:eastAsiaTheme="minorEastAsia" w:hAnsi="Cambria Math" w:cs="Times New Roman"/>
            <w:sz w:val="20"/>
            <w:szCs w:val="20"/>
          </w:rPr>
          <m:t>f</m:t>
        </m:r>
      </m:oMath>
      <w:r w:rsidRPr="00717739">
        <w:rPr>
          <w:rFonts w:ascii="Times New Roman" w:eastAsiaTheme="minorEastAsia" w:hAnsi="Times New Roman" w:cs="Times New Roman"/>
          <w:color w:val="000000" w:themeColor="text1"/>
          <w:sz w:val="20"/>
          <w:szCs w:val="20"/>
        </w:rPr>
        <w:t xml:space="preserve"> </w:t>
      </w:r>
      <w:r w:rsidR="006F1BE5" w:rsidRPr="00717739">
        <w:rPr>
          <w:rFonts w:ascii="Times New Roman" w:eastAsiaTheme="minorEastAsia" w:hAnsi="Times New Roman" w:cs="Times New Roman"/>
          <w:color w:val="000000" w:themeColor="text1"/>
          <w:sz w:val="20"/>
          <w:szCs w:val="20"/>
        </w:rPr>
        <w:t>–</w:t>
      </w:r>
      <w:r w:rsidRPr="00717739">
        <w:rPr>
          <w:rFonts w:ascii="Times New Roman" w:eastAsiaTheme="minorEastAsia" w:hAnsi="Times New Roman" w:cs="Times New Roman"/>
          <w:color w:val="000000" w:themeColor="text1"/>
          <w:sz w:val="20"/>
          <w:szCs w:val="20"/>
        </w:rPr>
        <w:t xml:space="preserve"> frequency (GHz)</w:t>
      </w:r>
    </w:p>
    <w:p w14:paraId="21463C94" w14:textId="77777777" w:rsidR="004C67F5" w:rsidRPr="00717739" w:rsidRDefault="004C67F5" w:rsidP="004D5D68">
      <w:pPr>
        <w:pStyle w:val="NoSpacing"/>
        <w:jc w:val="both"/>
        <w:rPr>
          <w:rFonts w:ascii="Times New Roman" w:eastAsiaTheme="minorEastAsia" w:hAnsi="Times New Roman" w:cs="Times New Roman"/>
          <w:color w:val="FF0000"/>
          <w:sz w:val="20"/>
          <w:szCs w:val="20"/>
        </w:rPr>
      </w:pPr>
    </w:p>
    <w:p w14:paraId="1E8EB11A" w14:textId="77777777"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color w:val="FF0000"/>
          <w:sz w:val="20"/>
          <w:szCs w:val="20"/>
        </w:rPr>
        <w:t>Carrier Power Density (C’) [</w:t>
      </w:r>
      <w:proofErr w:type="spellStart"/>
      <w:r w:rsidRPr="00717739">
        <w:rPr>
          <w:rFonts w:ascii="Times New Roman" w:eastAsiaTheme="minorEastAsia" w:hAnsi="Times New Roman" w:cs="Times New Roman"/>
          <w:color w:val="FF0000"/>
          <w:sz w:val="20"/>
          <w:szCs w:val="20"/>
        </w:rPr>
        <w:t>dBW</w:t>
      </w:r>
      <w:proofErr w:type="spellEnd"/>
      <w:r w:rsidRPr="00717739">
        <w:rPr>
          <w:rFonts w:ascii="Times New Roman" w:eastAsiaTheme="minorEastAsia" w:hAnsi="Times New Roman" w:cs="Times New Roman"/>
          <w:color w:val="FF0000"/>
          <w:sz w:val="20"/>
          <w:szCs w:val="20"/>
        </w:rPr>
        <w:t xml:space="preserve">] – </w:t>
      </w:r>
      <w:r w:rsidRPr="00717739">
        <w:rPr>
          <w:rFonts w:ascii="Times New Roman" w:eastAsiaTheme="minorEastAsia" w:hAnsi="Times New Roman" w:cs="Times New Roman"/>
          <w:color w:val="000000" w:themeColor="text1"/>
          <w:sz w:val="20"/>
          <w:szCs w:val="20"/>
        </w:rPr>
        <w:t xml:space="preserve">C’ = </w:t>
      </w:r>
      <w:r w:rsidRPr="00717739">
        <w:rPr>
          <w:rFonts w:ascii="Times New Roman" w:eastAsiaTheme="minorEastAsia" w:hAnsi="Times New Roman" w:cs="Times New Roman"/>
          <w:i/>
          <w:color w:val="000000" w:themeColor="text1"/>
          <w:sz w:val="20"/>
          <w:szCs w:val="20"/>
        </w:rPr>
        <w:t>EIRP</w:t>
      </w:r>
      <w:r w:rsidRPr="00717739">
        <w:rPr>
          <w:rFonts w:ascii="Times New Roman" w:eastAsiaTheme="minorEastAsia" w:hAnsi="Times New Roman"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FS</m:t>
            </m:r>
          </m:sub>
        </m:sSub>
      </m:oMath>
      <w:r w:rsidRPr="00717739">
        <w:rPr>
          <w:rFonts w:ascii="Times New Roman" w:eastAsiaTheme="minorEastAsia" w:hAnsi="Times New Roman"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A</m:t>
            </m:r>
          </m:sub>
        </m:sSub>
      </m:oMath>
    </w:p>
    <w:p w14:paraId="632CFE88" w14:textId="77777777"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i/>
          <w:color w:val="000000" w:themeColor="text1"/>
          <w:sz w:val="20"/>
          <w:szCs w:val="20"/>
        </w:rPr>
        <w:t>EIRP</w:t>
      </w:r>
      <w:r w:rsidRPr="00717739">
        <w:rPr>
          <w:rFonts w:ascii="Times New Roman" w:eastAsiaTheme="minorEastAsia" w:hAnsi="Times New Roman" w:cs="Times New Roman"/>
          <w:color w:val="000000" w:themeColor="text1"/>
          <w:sz w:val="20"/>
          <w:szCs w:val="20"/>
        </w:rPr>
        <w:t xml:space="preserve"> – Effective Isotropic Radiated Power (dB)</w:t>
      </w:r>
    </w:p>
    <w:p w14:paraId="502DA5EC"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FS</m:t>
            </m:r>
          </m:sub>
        </m:sSub>
      </m:oMath>
      <w:r w:rsidR="004C67F5" w:rsidRPr="00717739">
        <w:rPr>
          <w:rFonts w:ascii="Times New Roman" w:eastAsiaTheme="minorEastAsia" w:hAnsi="Times New Roman" w:cs="Times New Roman"/>
          <w:color w:val="000000" w:themeColor="text1"/>
          <w:sz w:val="20"/>
          <w:szCs w:val="20"/>
        </w:rPr>
        <w:t xml:space="preserve"> – Free space Loss (dB)</w:t>
      </w:r>
    </w:p>
    <w:p w14:paraId="0243304C"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L</m:t>
            </m:r>
          </m:e>
          <m:sub>
            <m:r>
              <w:rPr>
                <w:rFonts w:ascii="Cambria Math" w:eastAsiaTheme="minorEastAsia" w:hAnsi="Cambria Math" w:cs="Times New Roman"/>
                <w:color w:val="000000" w:themeColor="text1"/>
                <w:sz w:val="20"/>
                <w:szCs w:val="20"/>
              </w:rPr>
              <m:t>A</m:t>
            </m:r>
          </m:sub>
        </m:sSub>
      </m:oMath>
      <w:r w:rsidR="004C67F5" w:rsidRPr="00717739">
        <w:rPr>
          <w:rFonts w:ascii="Times New Roman" w:eastAsiaTheme="minorEastAsia" w:hAnsi="Times New Roman" w:cs="Times New Roman"/>
          <w:color w:val="000000" w:themeColor="text1"/>
          <w:sz w:val="20"/>
          <w:szCs w:val="20"/>
        </w:rPr>
        <w:t>– Atmospheric Loss (dB)</w:t>
      </w:r>
    </w:p>
    <w:p w14:paraId="0DD460E6" w14:textId="77777777"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p>
    <w:p w14:paraId="279603C4" w14:textId="43D72E2B" w:rsidR="004C67F5" w:rsidRPr="00717739" w:rsidRDefault="004C67F5" w:rsidP="004D5D68">
      <w:pPr>
        <w:pStyle w:val="NoSpacing"/>
        <w:jc w:val="both"/>
        <w:rPr>
          <w:rFonts w:ascii="Times New Roman" w:eastAsiaTheme="minorEastAsia" w:hAnsi="Times New Roman" w:cs="Times New Roman"/>
          <w:sz w:val="20"/>
          <w:szCs w:val="20"/>
        </w:rPr>
      </w:pPr>
      <w:r w:rsidRPr="00717739">
        <w:rPr>
          <w:rFonts w:ascii="Times New Roman" w:eastAsiaTheme="minorEastAsia" w:hAnsi="Times New Roman" w:cs="Times New Roman"/>
          <w:color w:val="FF0000"/>
          <w:sz w:val="20"/>
          <w:szCs w:val="20"/>
        </w:rPr>
        <w:t>Equivalent Noise Temperature (</w:t>
      </w:r>
      <w:proofErr w:type="spellStart"/>
      <w:r w:rsidRPr="00717739">
        <w:rPr>
          <w:rFonts w:ascii="Times New Roman" w:eastAsiaTheme="minorEastAsia" w:hAnsi="Times New Roman" w:cs="Times New Roman"/>
          <w:color w:val="FF0000"/>
          <w:sz w:val="20"/>
          <w:szCs w:val="20"/>
        </w:rPr>
        <w:t>Te</w:t>
      </w:r>
      <w:proofErr w:type="spellEnd"/>
      <w:r w:rsidRPr="00717739">
        <w:rPr>
          <w:rFonts w:ascii="Times New Roman" w:eastAsiaTheme="minorEastAsia" w:hAnsi="Times New Roman" w:cs="Times New Roman"/>
          <w:color w:val="FF0000"/>
          <w:sz w:val="20"/>
          <w:szCs w:val="20"/>
        </w:rPr>
        <w:t>) [</w:t>
      </w:r>
      <w:proofErr w:type="spellStart"/>
      <w:r w:rsidRPr="00717739">
        <w:rPr>
          <w:rFonts w:ascii="Times New Roman" w:eastAsiaTheme="minorEastAsia" w:hAnsi="Times New Roman" w:cs="Times New Roman"/>
          <w:color w:val="FF0000"/>
          <w:sz w:val="20"/>
          <w:szCs w:val="20"/>
        </w:rPr>
        <w:t>dBK</w:t>
      </w:r>
      <w:proofErr w:type="spellEnd"/>
      <w:r w:rsidRPr="00717739">
        <w:rPr>
          <w:rFonts w:ascii="Times New Roman" w:eastAsiaTheme="minorEastAsia" w:hAnsi="Times New Roman" w:cs="Times New Roman"/>
          <w:color w:val="FF0000"/>
          <w:sz w:val="20"/>
          <w:szCs w:val="20"/>
        </w:rPr>
        <w:t xml:space="preserve">] –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e</m:t>
            </m:r>
          </m:sub>
        </m:sSub>
      </m:oMath>
      <w:r w:rsidRPr="00717739">
        <w:rPr>
          <w:rFonts w:ascii="Times New Roman" w:eastAsiaTheme="minorEastAsia" w:hAnsi="Times New Roman" w:cs="Times New Roman"/>
          <w:sz w:val="20"/>
          <w:szCs w:val="20"/>
        </w:rPr>
        <w:t xml:space="preserve"> = 10*log(</w:t>
      </w:r>
      <w:r w:rsidR="00D571BA" w:rsidRPr="00717739">
        <w:rPr>
          <w:rFonts w:ascii="Times New Roman" w:eastAsiaTheme="minorEastAsia" w:hAnsi="Times New Roman" w:cs="Times New Roman"/>
          <w:i/>
          <w:iCs/>
          <w:sz w:val="20"/>
          <w:szCs w:val="20"/>
        </w:rPr>
        <w:t>T*(NF-1)</w:t>
      </w:r>
      <w:r w:rsidR="00D571BA" w:rsidRPr="00717739">
        <w:rPr>
          <w:rFonts w:ascii="Times New Roman" w:eastAsiaTheme="minorEastAsia" w:hAnsi="Times New Roman" w:cs="Times New Roman"/>
          <w:sz w:val="20"/>
          <w:szCs w:val="20"/>
        </w:rPr>
        <w:t>)</w:t>
      </w:r>
    </w:p>
    <w:p w14:paraId="7CEE55EF" w14:textId="77777777"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color w:val="000000" w:themeColor="text1"/>
          <w:sz w:val="20"/>
          <w:szCs w:val="20"/>
        </w:rPr>
        <w:t>T – Receiver Environmental temperature (K)</w:t>
      </w:r>
    </w:p>
    <w:p w14:paraId="3B4C65E8" w14:textId="33BAA98F"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color w:val="000000" w:themeColor="text1"/>
          <w:sz w:val="20"/>
          <w:szCs w:val="20"/>
        </w:rPr>
        <w:t xml:space="preserve">NF – Receiver Noise Figure </w:t>
      </w:r>
    </w:p>
    <w:p w14:paraId="411B301F" w14:textId="77777777" w:rsidR="004C67F5" w:rsidRPr="00717739" w:rsidRDefault="004C67F5" w:rsidP="004D5D68">
      <w:pPr>
        <w:pStyle w:val="NoSpacing"/>
        <w:jc w:val="both"/>
        <w:rPr>
          <w:rFonts w:ascii="Times New Roman" w:eastAsiaTheme="minorEastAsia" w:hAnsi="Times New Roman" w:cs="Times New Roman"/>
          <w:color w:val="FF0000"/>
          <w:sz w:val="20"/>
          <w:szCs w:val="20"/>
        </w:rPr>
      </w:pPr>
    </w:p>
    <w:p w14:paraId="4B11FEC3" w14:textId="0B12FB2C" w:rsidR="004C67F5" w:rsidRPr="00717739" w:rsidRDefault="004C67F5" w:rsidP="004D5D68">
      <w:pPr>
        <w:pStyle w:val="NoSpacing"/>
        <w:jc w:val="both"/>
        <w:rPr>
          <w:rFonts w:ascii="Times New Roman" w:eastAsiaTheme="minorEastAsia" w:hAnsi="Times New Roman" w:cs="Times New Roman"/>
          <w:color w:val="000000" w:themeColor="text1"/>
          <w:sz w:val="20"/>
          <w:szCs w:val="20"/>
        </w:rPr>
      </w:pPr>
      <w:r w:rsidRPr="00717739">
        <w:rPr>
          <w:rFonts w:ascii="Times New Roman" w:eastAsiaTheme="minorEastAsia" w:hAnsi="Times New Roman" w:cs="Times New Roman"/>
          <w:color w:val="FF0000"/>
          <w:sz w:val="20"/>
          <w:szCs w:val="20"/>
        </w:rPr>
        <w:t>Receiver G/</w:t>
      </w:r>
      <m:oMath>
        <m:sSub>
          <m:sSubPr>
            <m:ctrlPr>
              <w:rPr>
                <w:rFonts w:ascii="Cambria Math" w:eastAsiaTheme="minorEastAsia" w:hAnsi="Cambria Math" w:cs="Times New Roman"/>
                <w:i/>
                <w:color w:val="FF0000"/>
                <w:sz w:val="20"/>
                <w:szCs w:val="20"/>
              </w:rPr>
            </m:ctrlPr>
          </m:sSubPr>
          <m:e>
            <m:r>
              <w:rPr>
                <w:rFonts w:ascii="Cambria Math" w:eastAsiaTheme="minorEastAsia" w:hAnsi="Cambria Math" w:cs="Times New Roman"/>
                <w:color w:val="FF0000"/>
                <w:sz w:val="20"/>
                <w:szCs w:val="20"/>
              </w:rPr>
              <m:t>T</m:t>
            </m:r>
          </m:e>
          <m:sub>
            <m:r>
              <w:rPr>
                <w:rFonts w:ascii="Cambria Math" w:eastAsiaTheme="minorEastAsia" w:hAnsi="Cambria Math" w:cs="Times New Roman"/>
                <w:color w:val="FF0000"/>
                <w:sz w:val="20"/>
                <w:szCs w:val="20"/>
              </w:rPr>
              <m:t>e</m:t>
            </m:r>
          </m:sub>
        </m:sSub>
      </m:oMath>
      <w:r w:rsidRPr="00717739">
        <w:rPr>
          <w:rFonts w:ascii="Times New Roman" w:eastAsiaTheme="minorEastAsia" w:hAnsi="Times New Roman" w:cs="Times New Roman"/>
          <w:color w:val="FF0000"/>
          <w:sz w:val="20"/>
          <w:szCs w:val="20"/>
        </w:rPr>
        <w:t xml:space="preserve"> (G/</w:t>
      </w:r>
      <m:oMath>
        <m:sSub>
          <m:sSubPr>
            <m:ctrlPr>
              <w:rPr>
                <w:rFonts w:ascii="Cambria Math" w:eastAsiaTheme="minorEastAsia" w:hAnsi="Cambria Math" w:cs="Times New Roman"/>
                <w:i/>
                <w:color w:val="FF0000"/>
                <w:sz w:val="20"/>
                <w:szCs w:val="20"/>
              </w:rPr>
            </m:ctrlPr>
          </m:sSubPr>
          <m:e>
            <m:r>
              <w:rPr>
                <w:rFonts w:ascii="Cambria Math" w:eastAsiaTheme="minorEastAsia" w:hAnsi="Cambria Math" w:cs="Times New Roman"/>
                <w:color w:val="FF0000"/>
                <w:sz w:val="20"/>
                <w:szCs w:val="20"/>
              </w:rPr>
              <m:t>T</m:t>
            </m:r>
          </m:e>
          <m:sub>
            <m:r>
              <w:rPr>
                <w:rFonts w:ascii="Cambria Math" w:eastAsiaTheme="minorEastAsia" w:hAnsi="Cambria Math" w:cs="Times New Roman"/>
                <w:color w:val="FF0000"/>
                <w:sz w:val="20"/>
                <w:szCs w:val="20"/>
              </w:rPr>
              <m:t>e</m:t>
            </m:r>
          </m:sub>
        </m:sSub>
      </m:oMath>
      <w:r w:rsidRPr="00717739">
        <w:rPr>
          <w:rFonts w:ascii="Times New Roman" w:eastAsiaTheme="minorEastAsia" w:hAnsi="Times New Roman" w:cs="Times New Roman"/>
          <w:color w:val="FF0000"/>
          <w:sz w:val="20"/>
          <w:szCs w:val="20"/>
        </w:rPr>
        <w:t>) [dB</w:t>
      </w:r>
      <m:oMath>
        <m:sSup>
          <m:sSupPr>
            <m:ctrlPr>
              <w:rPr>
                <w:rFonts w:ascii="Cambria Math" w:eastAsiaTheme="minorEastAsia" w:hAnsi="Cambria Math" w:cs="Times New Roman"/>
                <w:i/>
                <w:color w:val="FF0000"/>
                <w:sz w:val="20"/>
                <w:szCs w:val="20"/>
              </w:rPr>
            </m:ctrlPr>
          </m:sSupPr>
          <m:e>
            <m:r>
              <w:rPr>
                <w:rFonts w:ascii="Cambria Math" w:eastAsiaTheme="minorEastAsia" w:hAnsi="Cambria Math" w:cs="Times New Roman"/>
                <w:color w:val="FF0000"/>
                <w:sz w:val="20"/>
                <w:szCs w:val="20"/>
              </w:rPr>
              <m:t>K</m:t>
            </m:r>
          </m:e>
          <m:sup>
            <m:r>
              <w:rPr>
                <w:rFonts w:ascii="Cambria Math" w:eastAsiaTheme="minorEastAsia" w:hAnsi="Cambria Math" w:cs="Times New Roman"/>
                <w:color w:val="FF0000"/>
                <w:sz w:val="20"/>
                <w:szCs w:val="20"/>
              </w:rPr>
              <m:t>-1</m:t>
            </m:r>
          </m:sup>
        </m:sSup>
      </m:oMath>
      <w:r w:rsidRPr="00717739">
        <w:rPr>
          <w:rFonts w:ascii="Times New Roman" w:eastAsiaTheme="minorEastAsia" w:hAnsi="Times New Roman" w:cs="Times New Roman"/>
          <w:color w:val="FF0000"/>
          <w:sz w:val="20"/>
          <w:szCs w:val="20"/>
        </w:rPr>
        <w:t xml:space="preserve">] – </w:t>
      </w:r>
      <w:r w:rsidRPr="00717739">
        <w:rPr>
          <w:rFonts w:ascii="Times New Roman" w:eastAsiaTheme="minorEastAsia" w:hAnsi="Times New Roman" w:cs="Times New Roman"/>
          <w:color w:val="000000" w:themeColor="text1"/>
          <w:sz w:val="20"/>
          <w:szCs w:val="20"/>
        </w:rPr>
        <w:t>G/</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T</m:t>
            </m:r>
          </m:e>
          <m:sub>
            <m:r>
              <w:rPr>
                <w:rFonts w:ascii="Cambria Math" w:eastAsiaTheme="minorEastAsia" w:hAnsi="Cambria Math" w:cs="Times New Roman"/>
                <w:color w:val="000000" w:themeColor="text1"/>
                <w:sz w:val="20"/>
                <w:szCs w:val="20"/>
              </w:rPr>
              <m:t>e</m:t>
            </m:r>
          </m:sub>
        </m:sSub>
      </m:oMath>
      <w:r w:rsidRPr="00717739">
        <w:rPr>
          <w:rFonts w:ascii="Times New Roman" w:eastAsiaTheme="minorEastAsia" w:hAnsi="Times New Roman" w:cs="Times New Roman"/>
          <w:color w:val="000000" w:themeColor="text1"/>
          <w:sz w:val="20"/>
          <w:szCs w:val="20"/>
        </w:rPr>
        <w:t xml:space="preserve"> =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G</m:t>
            </m:r>
          </m:e>
          <m:sub>
            <m:r>
              <w:rPr>
                <w:rFonts w:ascii="Cambria Math" w:eastAsiaTheme="minorEastAsia" w:hAnsi="Cambria Math" w:cs="Times New Roman"/>
                <w:color w:val="000000" w:themeColor="text1"/>
                <w:sz w:val="20"/>
                <w:szCs w:val="20"/>
              </w:rPr>
              <m:t>r</m:t>
            </m:r>
          </m:sub>
        </m:sSub>
      </m:oMath>
      <w:r w:rsidRPr="00717739">
        <w:rPr>
          <w:rFonts w:ascii="Times New Roman" w:eastAsiaTheme="minorEastAsia" w:hAnsi="Times New Roman" w:cs="Times New Roman"/>
          <w:color w:val="000000" w:themeColor="text1"/>
          <w:sz w:val="20"/>
          <w:szCs w:val="20"/>
        </w:rPr>
        <w:t xml:space="preserve"> -</w:t>
      </w:r>
      <m:oMath>
        <m:r>
          <w:rPr>
            <w:rFonts w:ascii="Cambria Math" w:eastAsiaTheme="minorEastAsia" w:hAnsi="Cambria Math" w:cs="Times New Roman"/>
            <w:color w:val="000000" w:themeColor="text1"/>
            <w:sz w:val="20"/>
            <w:szCs w:val="20"/>
          </w:rPr>
          <m:t xml:space="preserve"> </m:t>
        </m:r>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T</m:t>
            </m:r>
          </m:e>
          <m:sub>
            <m:r>
              <w:rPr>
                <w:rFonts w:ascii="Cambria Math" w:eastAsiaTheme="minorEastAsia" w:hAnsi="Cambria Math" w:cs="Times New Roman"/>
                <w:color w:val="000000" w:themeColor="text1"/>
                <w:sz w:val="20"/>
                <w:szCs w:val="20"/>
              </w:rPr>
              <m:t>e</m:t>
            </m:r>
          </m:sub>
        </m:sSub>
      </m:oMath>
    </w:p>
    <w:p w14:paraId="0C674F17" w14:textId="77777777"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G</m:t>
            </m:r>
          </m:e>
          <m:sub>
            <m:r>
              <w:rPr>
                <w:rFonts w:ascii="Cambria Math" w:eastAsiaTheme="minorEastAsia" w:hAnsi="Cambria Math" w:cs="Times New Roman"/>
                <w:color w:val="000000" w:themeColor="text1"/>
                <w:sz w:val="20"/>
                <w:szCs w:val="20"/>
              </w:rPr>
              <m:t>r</m:t>
            </m:r>
          </m:sub>
        </m:sSub>
      </m:oMath>
      <w:r w:rsidR="004C67F5" w:rsidRPr="00717739">
        <w:rPr>
          <w:rFonts w:ascii="Times New Roman" w:eastAsiaTheme="minorEastAsia" w:hAnsi="Times New Roman" w:cs="Times New Roman"/>
          <w:color w:val="000000" w:themeColor="text1"/>
          <w:sz w:val="20"/>
          <w:szCs w:val="20"/>
        </w:rPr>
        <w:t xml:space="preserve"> – Receiver Antenna Gain (dB)</w:t>
      </w:r>
    </w:p>
    <w:p w14:paraId="65DBAB0A" w14:textId="095B765C" w:rsidR="004C67F5"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T</m:t>
            </m:r>
          </m:e>
          <m:sub>
            <m:r>
              <w:rPr>
                <w:rFonts w:ascii="Cambria Math" w:eastAsiaTheme="minorEastAsia" w:hAnsi="Cambria Math" w:cs="Times New Roman"/>
                <w:color w:val="000000" w:themeColor="text1"/>
                <w:sz w:val="20"/>
                <w:szCs w:val="20"/>
              </w:rPr>
              <m:t>e</m:t>
            </m:r>
          </m:sub>
        </m:sSub>
      </m:oMath>
      <w:r w:rsidR="004C67F5" w:rsidRPr="00717739">
        <w:rPr>
          <w:rFonts w:ascii="Times New Roman" w:eastAsiaTheme="minorEastAsia" w:hAnsi="Times New Roman" w:cs="Times New Roman"/>
          <w:color w:val="000000" w:themeColor="text1"/>
          <w:sz w:val="20"/>
          <w:szCs w:val="20"/>
        </w:rPr>
        <w:t xml:space="preserve">  – Equivalent Noise Temperature (dBK)</w:t>
      </w:r>
    </w:p>
    <w:p w14:paraId="14D85DAC" w14:textId="77777777" w:rsidR="004D5D68" w:rsidRPr="00717739" w:rsidRDefault="004D5D68" w:rsidP="004D5D68">
      <w:pPr>
        <w:pStyle w:val="NoSpacing"/>
        <w:jc w:val="both"/>
        <w:rPr>
          <w:rFonts w:ascii="Times New Roman" w:eastAsiaTheme="minorEastAsia" w:hAnsi="Times New Roman" w:cs="Times New Roman"/>
          <w:color w:val="000000" w:themeColor="text1"/>
          <w:sz w:val="20"/>
          <w:szCs w:val="20"/>
        </w:rPr>
      </w:pPr>
    </w:p>
    <w:p w14:paraId="3EE6EFD1" w14:textId="09F384EB" w:rsidR="006C6A7B" w:rsidRPr="00717739" w:rsidRDefault="006C6A7B" w:rsidP="004D5D68">
      <w:pPr>
        <w:jc w:val="both"/>
        <w:rPr>
          <w:rFonts w:ascii="Times New Roman" w:hAnsi="Times New Roman" w:cs="Times New Roman"/>
          <w:sz w:val="20"/>
          <w:szCs w:val="20"/>
        </w:rPr>
      </w:pPr>
      <w:r w:rsidRPr="00717739">
        <w:rPr>
          <w:rFonts w:ascii="Times New Roman" w:hAnsi="Times New Roman" w:cs="Times New Roman"/>
          <w:sz w:val="20"/>
          <w:szCs w:val="20"/>
        </w:rPr>
        <w:t>The second set of calculations was</w:t>
      </w:r>
      <w:r w:rsidR="00FB037B" w:rsidRPr="00717739">
        <w:rPr>
          <w:rFonts w:ascii="Times New Roman" w:hAnsi="Times New Roman" w:cs="Times New Roman"/>
          <w:sz w:val="20"/>
          <w:szCs w:val="20"/>
        </w:rPr>
        <w:t xml:space="preserve"> performed in two ways, with the first method using the maximum </w:t>
      </w:r>
      <w:r w:rsidR="004958BA" w:rsidRPr="00717739">
        <w:rPr>
          <w:rFonts w:ascii="Times New Roman" w:hAnsi="Times New Roman" w:cs="Times New Roman"/>
          <w:sz w:val="20"/>
          <w:szCs w:val="20"/>
        </w:rPr>
        <w:t>bit</w:t>
      </w:r>
      <w:r w:rsidR="00FB037B" w:rsidRPr="00717739">
        <w:rPr>
          <w:rFonts w:ascii="Times New Roman" w:hAnsi="Times New Roman" w:cs="Times New Roman"/>
          <w:sz w:val="20"/>
          <w:szCs w:val="20"/>
        </w:rPr>
        <w:t xml:space="preserve"> rate figure obtained from</w:t>
      </w:r>
      <w:r w:rsidR="00374971" w:rsidRPr="00717739">
        <w:rPr>
          <w:rFonts w:ascii="Times New Roman" w:hAnsi="Times New Roman" w:cs="Times New Roman"/>
          <w:sz w:val="20"/>
          <w:szCs w:val="20"/>
        </w:rPr>
        <w:t xml:space="preserve"> the LoRa modem calculator tool</w:t>
      </w:r>
      <w:r w:rsidR="001011AD" w:rsidRPr="00717739">
        <w:rPr>
          <w:rFonts w:ascii="Times New Roman" w:hAnsi="Times New Roman" w:cs="Times New Roman"/>
          <w:sz w:val="20"/>
          <w:szCs w:val="20"/>
        </w:rPr>
        <w:t>.</w:t>
      </w:r>
      <w:r w:rsidR="003D458B" w:rsidRPr="00717739">
        <w:rPr>
          <w:rFonts w:ascii="Times New Roman" w:hAnsi="Times New Roman" w:cs="Times New Roman"/>
          <w:sz w:val="20"/>
          <w:szCs w:val="20"/>
        </w:rPr>
        <w:t xml:space="preserve"> </w:t>
      </w:r>
      <w:r w:rsidR="001011AD" w:rsidRPr="00717739">
        <w:rPr>
          <w:rFonts w:ascii="Times New Roman" w:hAnsi="Times New Roman" w:cs="Times New Roman"/>
          <w:sz w:val="20"/>
          <w:szCs w:val="20"/>
        </w:rPr>
        <w:t xml:space="preserve">The </w:t>
      </w:r>
      <w:r w:rsidR="004958BA" w:rsidRPr="00717739">
        <w:rPr>
          <w:rFonts w:ascii="Times New Roman" w:hAnsi="Times New Roman" w:cs="Times New Roman"/>
          <w:sz w:val="20"/>
          <w:szCs w:val="20"/>
        </w:rPr>
        <w:t>bit</w:t>
      </w:r>
      <w:r w:rsidR="001011AD" w:rsidRPr="00717739">
        <w:rPr>
          <w:rFonts w:ascii="Times New Roman" w:hAnsi="Times New Roman" w:cs="Times New Roman"/>
          <w:sz w:val="20"/>
          <w:szCs w:val="20"/>
        </w:rPr>
        <w:t xml:space="preserve"> energy to noise </w:t>
      </w:r>
      <w:r w:rsidR="004D5D68" w:rsidRPr="00717739">
        <w:rPr>
          <w:rFonts w:ascii="Times New Roman" w:hAnsi="Times New Roman" w:cs="Times New Roman"/>
          <w:sz w:val="20"/>
          <w:szCs w:val="20"/>
        </w:rPr>
        <w:t>density</w:t>
      </w:r>
      <w:r w:rsidR="001011AD" w:rsidRPr="00717739">
        <w:rPr>
          <w:rFonts w:ascii="Times New Roman" w:hAnsi="Times New Roman" w:cs="Times New Roman"/>
          <w:sz w:val="20"/>
          <w:szCs w:val="20"/>
        </w:rPr>
        <w:t xml:space="preserve"> ratio was calculated using</w:t>
      </w:r>
      <w:r w:rsidR="003D458B" w:rsidRPr="00717739">
        <w:rPr>
          <w:rFonts w:ascii="Times New Roman" w:hAnsi="Times New Roman" w:cs="Times New Roman"/>
          <w:sz w:val="20"/>
          <w:szCs w:val="20"/>
        </w:rPr>
        <w:t xml:space="preserve"> the power to noise density (</w:t>
      </w:r>
      <m:oMath>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o</m:t>
            </m:r>
          </m:sub>
        </m:sSub>
      </m:oMath>
      <w:r w:rsidR="003D458B" w:rsidRPr="00717739">
        <w:rPr>
          <w:rFonts w:ascii="Times New Roman" w:hAnsi="Times New Roman" w:cs="Times New Roman"/>
          <w:sz w:val="20"/>
          <w:szCs w:val="20"/>
        </w:rPr>
        <w:t>) value</w:t>
      </w:r>
      <w:r w:rsidR="001011AD" w:rsidRPr="00717739">
        <w:rPr>
          <w:rFonts w:ascii="Times New Roman" w:hAnsi="Times New Roman" w:cs="Times New Roman"/>
          <w:sz w:val="20"/>
          <w:szCs w:val="20"/>
        </w:rPr>
        <w:t xml:space="preserve"> with the equations used being…</w:t>
      </w:r>
    </w:p>
    <w:p w14:paraId="7C51AA7A" w14:textId="77777777" w:rsidR="00F263B2" w:rsidRPr="00717739" w:rsidRDefault="00F263B2" w:rsidP="004D5D68">
      <w:pPr>
        <w:pStyle w:val="NoSpacing"/>
        <w:jc w:val="both"/>
        <w:rPr>
          <w:rFonts w:ascii="Times New Roman" w:eastAsiaTheme="minorEastAsia" w:hAnsi="Times New Roman" w:cs="Times New Roman"/>
          <w:sz w:val="20"/>
          <w:szCs w:val="20"/>
        </w:rPr>
      </w:pPr>
      <w:r w:rsidRPr="00717739">
        <w:rPr>
          <w:rFonts w:ascii="Times New Roman" w:eastAsiaTheme="minorEastAsia" w:hAnsi="Times New Roman" w:cs="Times New Roman"/>
          <w:color w:val="FF0000"/>
          <w:sz w:val="20"/>
          <w:szCs w:val="20"/>
        </w:rPr>
        <w:t xml:space="preserve">C/N0 ratio [dB] – </w:t>
      </w:r>
      <w:r w:rsidRPr="00717739">
        <w:rPr>
          <w:rFonts w:ascii="Times New Roman" w:eastAsiaTheme="minorEastAsia" w:hAnsi="Times New Roman" w:cs="Times New Roman"/>
          <w:sz w:val="20"/>
          <w:szCs w:val="20"/>
        </w:rPr>
        <w:t xml:space="preserve">C/No =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m:t>
            </m:r>
          </m:sup>
        </m:sSup>
        <m:r>
          <w:rPr>
            <w:rFonts w:ascii="Cambria Math" w:eastAsiaTheme="minorEastAsia" w:hAnsi="Cambria Math" w:cs="Times New Roman"/>
            <w:sz w:val="20"/>
            <w:szCs w:val="20"/>
          </w:rPr>
          <m:t>-10.</m:t>
        </m:r>
        <m:func>
          <m:funcPr>
            <m:ctrlPr>
              <w:rPr>
                <w:rFonts w:ascii="Cambria Math" w:eastAsiaTheme="minorEastAsia" w:hAnsi="Cambria Math" w:cs="Times New Roman"/>
                <w:i/>
                <w:sz w:val="20"/>
                <w:szCs w:val="20"/>
              </w:rPr>
            </m:ctrlPr>
          </m:funcPr>
          <m:fName>
            <m:r>
              <m:rPr>
                <m:sty m:val="p"/>
              </m:rPr>
              <w:rPr>
                <w:rFonts w:ascii="Cambria Math" w:eastAsiaTheme="minorEastAsia" w:hAnsi="Cambria Math" w:cs="Times New Roman"/>
                <w:sz w:val="20"/>
                <w:szCs w:val="20"/>
              </w:rPr>
              <m:t>log</m:t>
            </m:r>
          </m:fName>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k</m:t>
                </m:r>
              </m:e>
            </m:d>
          </m:e>
        </m:func>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G</m:t>
            </m:r>
          </m:num>
          <m:den>
            <m:r>
              <w:rPr>
                <w:rFonts w:ascii="Cambria Math" w:eastAsiaTheme="minorEastAsia" w:hAnsi="Cambria Math" w:cs="Times New Roman"/>
                <w:sz w:val="20"/>
                <w:szCs w:val="20"/>
              </w:rPr>
              <m:t>Te</m:t>
            </m:r>
          </m:den>
        </m:f>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fr</m:t>
            </m:r>
          </m:sub>
        </m:sSub>
      </m:oMath>
    </w:p>
    <w:p w14:paraId="64060474" w14:textId="77777777" w:rsidR="00F263B2" w:rsidRPr="00717739" w:rsidRDefault="00F263B2" w:rsidP="004D5D68">
      <w:pPr>
        <w:pStyle w:val="NoSpacing"/>
        <w:jc w:val="both"/>
        <w:rPr>
          <w:rFonts w:ascii="Times New Roman" w:eastAsiaTheme="minorEastAsia" w:hAnsi="Times New Roman" w:cs="Times New Roman"/>
          <w:sz w:val="20"/>
          <w:szCs w:val="20"/>
        </w:rPr>
      </w:pPr>
      <w:r w:rsidRPr="00717739">
        <w:rPr>
          <w:rFonts w:ascii="Times New Roman" w:eastAsiaTheme="minorEastAsia" w:hAnsi="Times New Roman" w:cs="Times New Roman"/>
          <w:sz w:val="20"/>
          <w:szCs w:val="20"/>
        </w:rPr>
        <w:t>C’ – Carrier Power Density (</w:t>
      </w:r>
      <w:proofErr w:type="spellStart"/>
      <w:r w:rsidRPr="00717739">
        <w:rPr>
          <w:rFonts w:ascii="Times New Roman" w:eastAsiaTheme="minorEastAsia" w:hAnsi="Times New Roman" w:cs="Times New Roman"/>
          <w:sz w:val="20"/>
          <w:szCs w:val="20"/>
        </w:rPr>
        <w:t>dBW</w:t>
      </w:r>
      <w:proofErr w:type="spellEnd"/>
      <w:r w:rsidRPr="00717739">
        <w:rPr>
          <w:rFonts w:ascii="Times New Roman" w:eastAsiaTheme="minorEastAsia" w:hAnsi="Times New Roman" w:cs="Times New Roman"/>
          <w:sz w:val="20"/>
          <w:szCs w:val="20"/>
        </w:rPr>
        <w:t>)</w:t>
      </w:r>
    </w:p>
    <w:p w14:paraId="55E5B2FA" w14:textId="77777777" w:rsidR="00F263B2" w:rsidRPr="00717739" w:rsidRDefault="000555B7" w:rsidP="004D5D68">
      <w:pPr>
        <w:pStyle w:val="NoSpacing"/>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fr</m:t>
            </m:r>
          </m:sub>
        </m:sSub>
      </m:oMath>
      <w:r w:rsidR="00F263B2" w:rsidRPr="00717739">
        <w:rPr>
          <w:rFonts w:ascii="Times New Roman" w:eastAsiaTheme="minorEastAsia" w:hAnsi="Times New Roman" w:cs="Times New Roman"/>
          <w:sz w:val="20"/>
          <w:szCs w:val="20"/>
        </w:rPr>
        <w:t xml:space="preserve"> – Receiver feeder Loss (dB)</w:t>
      </w:r>
    </w:p>
    <w:p w14:paraId="680FFCAE" w14:textId="77777777" w:rsidR="00F263B2" w:rsidRPr="00717739" w:rsidRDefault="00F263B2" w:rsidP="004D5D68">
      <w:pPr>
        <w:pStyle w:val="NoSpacing"/>
        <w:jc w:val="both"/>
        <w:rPr>
          <w:rFonts w:ascii="Times New Roman" w:eastAsiaTheme="minorEastAsia" w:hAnsi="Times New Roman" w:cs="Times New Roman"/>
          <w:sz w:val="20"/>
          <w:szCs w:val="20"/>
        </w:rPr>
      </w:pPr>
      <w:r w:rsidRPr="00717739">
        <w:rPr>
          <w:rFonts w:ascii="Times New Roman" w:eastAsiaTheme="minorEastAsia" w:hAnsi="Times New Roman" w:cs="Times New Roman"/>
          <w:i/>
          <w:sz w:val="20"/>
          <w:szCs w:val="20"/>
        </w:rPr>
        <w:t xml:space="preserve">k </w:t>
      </w:r>
      <w:r w:rsidRPr="00717739">
        <w:rPr>
          <w:rFonts w:ascii="Times New Roman" w:eastAsiaTheme="minorEastAsia" w:hAnsi="Times New Roman" w:cs="Times New Roman"/>
          <w:sz w:val="20"/>
          <w:szCs w:val="20"/>
        </w:rPr>
        <w:t>– Boltzmann’s constant (1.36*</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-23</m:t>
            </m:r>
          </m:sup>
        </m:sSup>
      </m:oMath>
      <w:r w:rsidRPr="00717739">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J</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k</m:t>
            </m:r>
          </m:e>
          <m:sup>
            <m:r>
              <w:rPr>
                <w:rFonts w:ascii="Cambria Math" w:eastAsiaTheme="minorEastAsia" w:hAnsi="Cambria Math" w:cs="Times New Roman"/>
                <w:sz w:val="20"/>
                <w:szCs w:val="20"/>
              </w:rPr>
              <m:t>-1</m:t>
            </m:r>
          </m:sup>
        </m:sSup>
      </m:oMath>
      <w:r w:rsidRPr="00717739">
        <w:rPr>
          <w:rFonts w:ascii="Times New Roman" w:eastAsiaTheme="minorEastAsia" w:hAnsi="Times New Roman" w:cs="Times New Roman"/>
          <w:sz w:val="20"/>
          <w:szCs w:val="20"/>
        </w:rPr>
        <w:t>)</w:t>
      </w:r>
    </w:p>
    <w:p w14:paraId="485D9393" w14:textId="77777777" w:rsidR="00F263B2" w:rsidRPr="00717739" w:rsidRDefault="00F263B2" w:rsidP="004D5D68">
      <w:pPr>
        <w:pStyle w:val="NoSpacing"/>
        <w:jc w:val="both"/>
        <w:rPr>
          <w:rFonts w:ascii="Times New Roman" w:eastAsiaTheme="minorEastAsia" w:hAnsi="Times New Roman" w:cs="Times New Roman"/>
          <w:color w:val="FF0000"/>
          <w:sz w:val="20"/>
          <w:szCs w:val="20"/>
        </w:rPr>
      </w:pPr>
    </w:p>
    <w:p w14:paraId="48F34B9D" w14:textId="77777777" w:rsidR="00F263B2" w:rsidRPr="00717739" w:rsidRDefault="00F263B2" w:rsidP="004D5D68">
      <w:pPr>
        <w:pStyle w:val="NoSpacing"/>
        <w:jc w:val="both"/>
        <w:rPr>
          <w:rFonts w:ascii="Times New Roman" w:eastAsiaTheme="minorEastAsia" w:hAnsi="Times New Roman" w:cs="Times New Roman"/>
          <w:sz w:val="20"/>
          <w:szCs w:val="20"/>
        </w:rPr>
      </w:pPr>
      <w:r w:rsidRPr="00717739">
        <w:rPr>
          <w:rFonts w:ascii="Times New Roman" w:eastAsiaTheme="minorEastAsia" w:hAnsi="Times New Roman" w:cs="Times New Roman"/>
          <w:color w:val="FF0000"/>
          <w:sz w:val="20"/>
          <w:szCs w:val="20"/>
        </w:rPr>
        <w:t xml:space="preserve">Eb/No Ratio [dB] – </w:t>
      </w:r>
      <w:r w:rsidRPr="00717739">
        <w:rPr>
          <w:rFonts w:ascii="Times New Roman" w:eastAsiaTheme="minorEastAsia" w:hAnsi="Times New Roman" w:cs="Times New Roman"/>
          <w:sz w:val="20"/>
          <w:szCs w:val="20"/>
        </w:rPr>
        <w:t>Eb/No = C/No – 10</w:t>
      </w:r>
      <w:proofErr w:type="gramStart"/>
      <w:r w:rsidRPr="00717739">
        <w:rPr>
          <w:rFonts w:ascii="Times New Roman" w:eastAsiaTheme="minorEastAsia" w:hAnsi="Times New Roman" w:cs="Times New Roman"/>
          <w:sz w:val="20"/>
          <w:szCs w:val="20"/>
        </w:rPr>
        <w:t>log(</w:t>
      </w:r>
      <w:proofErr w:type="gramEnd"/>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b</m:t>
            </m:r>
          </m:sub>
        </m:sSub>
      </m:oMath>
      <w:r w:rsidRPr="00717739">
        <w:rPr>
          <w:rFonts w:ascii="Times New Roman" w:eastAsiaTheme="minorEastAsia" w:hAnsi="Times New Roman" w:cs="Times New Roman"/>
          <w:sz w:val="20"/>
          <w:szCs w:val="20"/>
        </w:rPr>
        <w:t>)</w:t>
      </w:r>
    </w:p>
    <w:p w14:paraId="6D6A4826" w14:textId="2F817E44" w:rsidR="00CB3012" w:rsidRPr="00717739" w:rsidRDefault="000555B7" w:rsidP="004D5D68">
      <w:pPr>
        <w:pStyle w:val="NoSpacing"/>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b</m:t>
            </m:r>
          </m:sub>
        </m:sSub>
      </m:oMath>
      <w:r w:rsidR="00F263B2" w:rsidRPr="00717739">
        <w:rPr>
          <w:rFonts w:ascii="Times New Roman" w:eastAsiaTheme="minorEastAsia" w:hAnsi="Times New Roman" w:cs="Times New Roman"/>
          <w:sz w:val="20"/>
          <w:szCs w:val="20"/>
        </w:rPr>
        <w:t xml:space="preserve"> – maximum </w:t>
      </w:r>
      <w:r w:rsidR="004958BA" w:rsidRPr="00717739">
        <w:rPr>
          <w:rFonts w:ascii="Times New Roman" w:eastAsiaTheme="minorEastAsia" w:hAnsi="Times New Roman" w:cs="Times New Roman"/>
          <w:sz w:val="20"/>
          <w:szCs w:val="20"/>
        </w:rPr>
        <w:t>bit</w:t>
      </w:r>
      <w:r w:rsidR="00F263B2" w:rsidRPr="00717739">
        <w:rPr>
          <w:rFonts w:ascii="Times New Roman" w:eastAsiaTheme="minorEastAsia" w:hAnsi="Times New Roman" w:cs="Times New Roman"/>
          <w:sz w:val="20"/>
          <w:szCs w:val="20"/>
        </w:rPr>
        <w:t xml:space="preserve"> rate (</w:t>
      </w:r>
      <w:r w:rsidR="004958BA" w:rsidRPr="00717739">
        <w:rPr>
          <w:rFonts w:ascii="Times New Roman" w:eastAsiaTheme="minorEastAsia" w:hAnsi="Times New Roman" w:cs="Times New Roman"/>
          <w:sz w:val="20"/>
          <w:szCs w:val="20"/>
        </w:rPr>
        <w:t>bit</w:t>
      </w:r>
      <w:r w:rsidR="00F263B2" w:rsidRPr="00717739">
        <w:rPr>
          <w:rFonts w:ascii="Times New Roman" w:eastAsiaTheme="minorEastAsia" w:hAnsi="Times New Roman" w:cs="Times New Roman"/>
          <w:sz w:val="20"/>
          <w:szCs w:val="20"/>
        </w:rPr>
        <w:t>/s)</w:t>
      </w:r>
    </w:p>
    <w:p w14:paraId="3184AF79" w14:textId="77777777" w:rsidR="004D5D68" w:rsidRPr="00717739" w:rsidRDefault="004D5D68" w:rsidP="004D5D68">
      <w:pPr>
        <w:pStyle w:val="NoSpacing"/>
        <w:jc w:val="both"/>
        <w:rPr>
          <w:rFonts w:ascii="Times New Roman" w:eastAsiaTheme="minorEastAsia" w:hAnsi="Times New Roman" w:cs="Times New Roman"/>
          <w:sz w:val="20"/>
          <w:szCs w:val="20"/>
        </w:rPr>
      </w:pPr>
    </w:p>
    <w:p w14:paraId="3B090792" w14:textId="695322FA" w:rsidR="00F263B2" w:rsidRPr="00717739" w:rsidRDefault="00F263B2" w:rsidP="004D5D68">
      <w:pPr>
        <w:jc w:val="both"/>
        <w:rPr>
          <w:rFonts w:ascii="Times New Roman" w:hAnsi="Times New Roman" w:cs="Times New Roman"/>
          <w:sz w:val="20"/>
          <w:szCs w:val="20"/>
        </w:rPr>
      </w:pPr>
      <w:r w:rsidRPr="00717739">
        <w:rPr>
          <w:rFonts w:ascii="Times New Roman" w:hAnsi="Times New Roman" w:cs="Times New Roman"/>
          <w:sz w:val="20"/>
          <w:szCs w:val="20"/>
        </w:rPr>
        <w:t xml:space="preserve">The second method </w:t>
      </w:r>
      <w:r w:rsidR="001011AD" w:rsidRPr="00717739">
        <w:rPr>
          <w:rFonts w:ascii="Times New Roman" w:hAnsi="Times New Roman" w:cs="Times New Roman"/>
          <w:sz w:val="20"/>
          <w:szCs w:val="20"/>
        </w:rPr>
        <w:t xml:space="preserve">manually </w:t>
      </w:r>
      <w:r w:rsidRPr="00717739">
        <w:rPr>
          <w:rFonts w:ascii="Times New Roman" w:hAnsi="Times New Roman" w:cs="Times New Roman"/>
          <w:sz w:val="20"/>
          <w:szCs w:val="20"/>
        </w:rPr>
        <w:t xml:space="preserve">calculates the maximum </w:t>
      </w:r>
      <w:r w:rsidR="004958BA" w:rsidRPr="00717739">
        <w:rPr>
          <w:rFonts w:ascii="Times New Roman" w:hAnsi="Times New Roman" w:cs="Times New Roman"/>
          <w:sz w:val="20"/>
          <w:szCs w:val="20"/>
        </w:rPr>
        <w:t>bit</w:t>
      </w:r>
      <w:r w:rsidRPr="00717739">
        <w:rPr>
          <w:rFonts w:ascii="Times New Roman" w:hAnsi="Times New Roman" w:cs="Times New Roman"/>
          <w:sz w:val="20"/>
          <w:szCs w:val="20"/>
        </w:rPr>
        <w:t xml:space="preserve"> rate from the bandwidth efficiency</w:t>
      </w:r>
      <w:r w:rsidR="009138E7" w:rsidRPr="00717739">
        <w:rPr>
          <w:rFonts w:ascii="Times New Roman" w:hAnsi="Times New Roman" w:cs="Times New Roman"/>
          <w:sz w:val="20"/>
          <w:szCs w:val="20"/>
        </w:rPr>
        <w:t xml:space="preserve"> while using the Carrier to Noise (C/N) to calculate the </w:t>
      </w:r>
      <w:r w:rsidR="004958BA" w:rsidRPr="00717739">
        <w:rPr>
          <w:rFonts w:ascii="Times New Roman" w:hAnsi="Times New Roman" w:cs="Times New Roman"/>
          <w:sz w:val="20"/>
          <w:szCs w:val="20"/>
        </w:rPr>
        <w:t>bit</w:t>
      </w:r>
      <w:r w:rsidR="001011AD" w:rsidRPr="00717739">
        <w:rPr>
          <w:rFonts w:ascii="Times New Roman" w:hAnsi="Times New Roman" w:cs="Times New Roman"/>
          <w:sz w:val="20"/>
          <w:szCs w:val="20"/>
        </w:rPr>
        <w:t xml:space="preserve"> energy to noise density ratio.</w:t>
      </w:r>
    </w:p>
    <w:p w14:paraId="70476F90" w14:textId="0D3BA768" w:rsidR="00B43FEE" w:rsidRPr="00717739" w:rsidRDefault="00B43FEE" w:rsidP="004D5D68">
      <w:pPr>
        <w:jc w:val="both"/>
        <w:rPr>
          <w:rFonts w:ascii="Times New Roman" w:eastAsiaTheme="minorEastAsia" w:hAnsi="Times New Roman" w:cs="Times New Roman"/>
          <w:color w:val="FF0000"/>
          <w:sz w:val="20"/>
          <w:szCs w:val="20"/>
        </w:rPr>
      </w:pPr>
      <w:r w:rsidRPr="00717739">
        <w:rPr>
          <w:rFonts w:ascii="Times New Roman" w:hAnsi="Times New Roman" w:cs="Times New Roman"/>
          <w:color w:val="FF0000"/>
          <w:sz w:val="20"/>
          <w:szCs w:val="20"/>
        </w:rPr>
        <w:t>Noise Density [</w:t>
      </w:r>
      <w:proofErr w:type="spellStart"/>
      <w:r w:rsidRPr="00717739">
        <w:rPr>
          <w:rFonts w:ascii="Times New Roman" w:hAnsi="Times New Roman" w:cs="Times New Roman"/>
          <w:color w:val="FF0000"/>
          <w:sz w:val="20"/>
          <w:szCs w:val="20"/>
        </w:rPr>
        <w:t>dBW</w:t>
      </w:r>
      <w:proofErr w:type="spellEnd"/>
      <w:r w:rsidRPr="00717739">
        <w:rPr>
          <w:rFonts w:ascii="Times New Roman" w:hAnsi="Times New Roman" w:cs="Times New Roman"/>
          <w:color w:val="FF0000"/>
          <w:sz w:val="20"/>
          <w:szCs w:val="20"/>
        </w:rPr>
        <w:t xml:space="preserve">/Hz] –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0</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G</m:t>
            </m:r>
          </m:num>
          <m:den>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e</m:t>
                </m:r>
              </m:sub>
            </m:sSub>
          </m:den>
        </m:f>
        <m:r>
          <w:rPr>
            <w:rFonts w:ascii="Cambria Math" w:hAnsi="Cambria Math" w:cs="Times New Roman"/>
            <w:sz w:val="20"/>
            <w:szCs w:val="20"/>
          </w:rPr>
          <m:t>-10*</m:t>
        </m:r>
        <m:r>
          <m:rPr>
            <m:sty m:val="p"/>
          </m:rPr>
          <w:rPr>
            <w:rFonts w:ascii="Cambria Math" w:hAnsi="Cambria Math" w:cs="Times New Roman"/>
            <w:sz w:val="20"/>
            <w:szCs w:val="20"/>
          </w:rPr>
          <m:t>log⁡</m:t>
        </m:r>
        <m:r>
          <w:rPr>
            <w:rFonts w:ascii="Cambria Math" w:hAnsi="Cambria Math" w:cs="Times New Roman"/>
            <w:sz w:val="20"/>
            <w:szCs w:val="20"/>
          </w:rPr>
          <m:t>(k)-</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ctrlPr>
              <w:rPr>
                <w:rFonts w:ascii="Cambria Math" w:hAnsi="Cambria Math" w:cs="Times New Roman"/>
                <w:i/>
                <w:sz w:val="20"/>
                <w:szCs w:val="20"/>
              </w:rPr>
            </m:ctrlPr>
          </m:e>
          <m:sub>
            <m:r>
              <w:rPr>
                <w:rFonts w:ascii="Cambria Math" w:eastAsiaTheme="minorEastAsia" w:hAnsi="Cambria Math" w:cs="Times New Roman"/>
                <w:sz w:val="20"/>
                <w:szCs w:val="20"/>
              </w:rPr>
              <m:t>rf</m:t>
            </m:r>
          </m:sub>
        </m:sSub>
      </m:oMath>
    </w:p>
    <w:p w14:paraId="7F8FCD23" w14:textId="77777777" w:rsidR="00B43FEE"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G</m:t>
            </m:r>
          </m:e>
          <m:sub>
            <m:r>
              <w:rPr>
                <w:rFonts w:ascii="Cambria Math" w:eastAsiaTheme="minorEastAsia" w:hAnsi="Cambria Math" w:cs="Times New Roman"/>
                <w:color w:val="000000" w:themeColor="text1"/>
                <w:sz w:val="20"/>
                <w:szCs w:val="20"/>
              </w:rPr>
              <m:t>r</m:t>
            </m:r>
          </m:sub>
        </m:sSub>
      </m:oMath>
      <w:r w:rsidR="00B43FEE" w:rsidRPr="00717739">
        <w:rPr>
          <w:rFonts w:ascii="Times New Roman" w:eastAsiaTheme="minorEastAsia" w:hAnsi="Times New Roman" w:cs="Times New Roman"/>
          <w:color w:val="000000" w:themeColor="text1"/>
          <w:sz w:val="20"/>
          <w:szCs w:val="20"/>
        </w:rPr>
        <w:t xml:space="preserve"> – Receiver Antenna Gain (dB)</w:t>
      </w:r>
    </w:p>
    <w:p w14:paraId="4ABDB239" w14:textId="77777777" w:rsidR="00B43FEE" w:rsidRPr="00717739" w:rsidRDefault="000555B7" w:rsidP="004D5D68">
      <w:pPr>
        <w:pStyle w:val="NoSpacing"/>
        <w:jc w:val="both"/>
        <w:rPr>
          <w:rFonts w:ascii="Times New Roman" w:eastAsiaTheme="minorEastAsia" w:hAnsi="Times New Roman" w:cs="Times New Roman"/>
          <w:color w:val="000000" w:themeColor="text1"/>
          <w:sz w:val="20"/>
          <w:szCs w:val="20"/>
        </w:rPr>
      </w:pP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T</m:t>
            </m:r>
          </m:e>
          <m:sub>
            <m:r>
              <w:rPr>
                <w:rFonts w:ascii="Cambria Math" w:eastAsiaTheme="minorEastAsia" w:hAnsi="Cambria Math" w:cs="Times New Roman"/>
                <w:color w:val="000000" w:themeColor="text1"/>
                <w:sz w:val="20"/>
                <w:szCs w:val="20"/>
              </w:rPr>
              <m:t>e</m:t>
            </m:r>
          </m:sub>
        </m:sSub>
      </m:oMath>
      <w:r w:rsidR="00B43FEE" w:rsidRPr="00717739">
        <w:rPr>
          <w:rFonts w:ascii="Times New Roman" w:eastAsiaTheme="minorEastAsia" w:hAnsi="Times New Roman" w:cs="Times New Roman"/>
          <w:color w:val="000000" w:themeColor="text1"/>
          <w:sz w:val="20"/>
          <w:szCs w:val="20"/>
        </w:rPr>
        <w:t xml:space="preserve">  – Equivalent Noise Temperature (dBK)</w:t>
      </w:r>
    </w:p>
    <w:p w14:paraId="6A6B0DF2" w14:textId="77777777" w:rsidR="00B43FEE" w:rsidRPr="00717739" w:rsidRDefault="000555B7" w:rsidP="004D5D68">
      <w:pPr>
        <w:pStyle w:val="NoSpacing"/>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fr</m:t>
            </m:r>
          </m:sub>
        </m:sSub>
      </m:oMath>
      <w:r w:rsidR="00B43FEE" w:rsidRPr="00717739">
        <w:rPr>
          <w:rFonts w:ascii="Times New Roman" w:eastAsiaTheme="minorEastAsia" w:hAnsi="Times New Roman" w:cs="Times New Roman"/>
          <w:sz w:val="20"/>
          <w:szCs w:val="20"/>
        </w:rPr>
        <w:t xml:space="preserve"> – Receiver feeder Loss (dB)</w:t>
      </w:r>
    </w:p>
    <w:p w14:paraId="2802E391" w14:textId="77777777" w:rsidR="00B43FEE" w:rsidRPr="00717739" w:rsidRDefault="00B43FEE" w:rsidP="004D5D68">
      <w:pPr>
        <w:pStyle w:val="NoSpacing"/>
        <w:jc w:val="both"/>
        <w:rPr>
          <w:rFonts w:ascii="Times New Roman" w:eastAsiaTheme="minorEastAsia" w:hAnsi="Times New Roman" w:cs="Times New Roman"/>
          <w:sz w:val="20"/>
          <w:szCs w:val="20"/>
        </w:rPr>
      </w:pPr>
      <w:r w:rsidRPr="00717739">
        <w:rPr>
          <w:rFonts w:ascii="Times New Roman" w:eastAsiaTheme="minorEastAsia" w:hAnsi="Times New Roman" w:cs="Times New Roman"/>
          <w:i/>
          <w:sz w:val="20"/>
          <w:szCs w:val="20"/>
        </w:rPr>
        <w:t xml:space="preserve">k </w:t>
      </w:r>
      <w:r w:rsidRPr="00717739">
        <w:rPr>
          <w:rFonts w:ascii="Times New Roman" w:eastAsiaTheme="minorEastAsia" w:hAnsi="Times New Roman" w:cs="Times New Roman"/>
          <w:sz w:val="20"/>
          <w:szCs w:val="20"/>
        </w:rPr>
        <w:t>– Boltzmann’s constant (1.36*</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-23</m:t>
            </m:r>
          </m:sup>
        </m:sSup>
      </m:oMath>
      <w:r w:rsidRPr="00717739">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J</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k</m:t>
            </m:r>
          </m:e>
          <m:sup>
            <m:r>
              <w:rPr>
                <w:rFonts w:ascii="Cambria Math" w:eastAsiaTheme="minorEastAsia" w:hAnsi="Cambria Math" w:cs="Times New Roman"/>
                <w:sz w:val="20"/>
                <w:szCs w:val="20"/>
              </w:rPr>
              <m:t>-1</m:t>
            </m:r>
          </m:sup>
        </m:sSup>
      </m:oMath>
      <w:r w:rsidRPr="00717739">
        <w:rPr>
          <w:rFonts w:ascii="Times New Roman" w:eastAsiaTheme="minorEastAsia" w:hAnsi="Times New Roman" w:cs="Times New Roman"/>
          <w:sz w:val="20"/>
          <w:szCs w:val="20"/>
        </w:rPr>
        <w:t>)</w:t>
      </w:r>
    </w:p>
    <w:p w14:paraId="11E105AC" w14:textId="77777777" w:rsidR="00B43FEE" w:rsidRPr="00717739" w:rsidRDefault="00B43FEE" w:rsidP="004D5D68">
      <w:pPr>
        <w:pStyle w:val="NoSpacing"/>
        <w:jc w:val="both"/>
        <w:rPr>
          <w:rFonts w:ascii="Times New Roman" w:eastAsiaTheme="minorEastAsia" w:hAnsi="Times New Roman" w:cs="Times New Roman"/>
          <w:color w:val="000000" w:themeColor="text1"/>
          <w:sz w:val="20"/>
          <w:szCs w:val="20"/>
        </w:rPr>
      </w:pPr>
    </w:p>
    <w:p w14:paraId="00A362B7" w14:textId="262A8E6A" w:rsidR="00B43FEE" w:rsidRPr="00717739" w:rsidRDefault="00B43FEE" w:rsidP="004D5D68">
      <w:pPr>
        <w:jc w:val="both"/>
        <w:rPr>
          <w:rFonts w:ascii="Times New Roman" w:eastAsiaTheme="minorEastAsia" w:hAnsi="Times New Roman" w:cs="Times New Roman"/>
          <w:sz w:val="20"/>
          <w:szCs w:val="20"/>
        </w:rPr>
      </w:pPr>
      <w:r w:rsidRPr="00717739">
        <w:rPr>
          <w:rFonts w:ascii="Times New Roman" w:hAnsi="Times New Roman" w:cs="Times New Roman"/>
          <w:color w:val="FF0000"/>
          <w:sz w:val="20"/>
          <w:szCs w:val="20"/>
        </w:rPr>
        <w:t xml:space="preserve">Raw </w:t>
      </w:r>
      <w:r w:rsidR="004958BA" w:rsidRPr="00717739">
        <w:rPr>
          <w:rFonts w:ascii="Times New Roman" w:hAnsi="Times New Roman" w:cs="Times New Roman"/>
          <w:color w:val="FF0000"/>
          <w:sz w:val="20"/>
          <w:szCs w:val="20"/>
        </w:rPr>
        <w:t>bit</w:t>
      </w:r>
      <w:r w:rsidRPr="00717739">
        <w:rPr>
          <w:rFonts w:ascii="Times New Roman" w:hAnsi="Times New Roman" w:cs="Times New Roman"/>
          <w:color w:val="FF0000"/>
          <w:sz w:val="20"/>
          <w:szCs w:val="20"/>
        </w:rPr>
        <w:t xml:space="preserve"> rate [</w:t>
      </w:r>
      <w:r w:rsidR="004958BA" w:rsidRPr="00717739">
        <w:rPr>
          <w:rFonts w:ascii="Times New Roman" w:hAnsi="Times New Roman" w:cs="Times New Roman"/>
          <w:color w:val="FF0000"/>
          <w:sz w:val="20"/>
          <w:szCs w:val="20"/>
        </w:rPr>
        <w:t>bit</w:t>
      </w:r>
      <w:r w:rsidRPr="00717739">
        <w:rPr>
          <w:rFonts w:ascii="Times New Roman" w:hAnsi="Times New Roman" w:cs="Times New Roman"/>
          <w:color w:val="FF0000"/>
          <w:sz w:val="20"/>
          <w:szCs w:val="20"/>
        </w:rPr>
        <w:t>/s] –</w:t>
      </w:r>
      <w:r w:rsidRPr="0071773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m:t>
            </m:r>
          </m:sub>
        </m:sSub>
        <m:r>
          <w:rPr>
            <w:rFonts w:ascii="Cambria Math" w:hAnsi="Cambria Math" w:cs="Times New Roman"/>
            <w:sz w:val="20"/>
            <w:szCs w:val="20"/>
          </w:rPr>
          <m:t>=SF*</m:t>
        </m:r>
        <m:f>
          <m:fPr>
            <m:ctrlPr>
              <w:rPr>
                <w:rFonts w:ascii="Cambria Math" w:hAnsi="Cambria Math" w:cs="Times New Roman"/>
                <w:i/>
                <w:sz w:val="20"/>
                <w:szCs w:val="20"/>
              </w:rPr>
            </m:ctrlPr>
          </m:fPr>
          <m:num>
            <m:r>
              <w:rPr>
                <w:rFonts w:ascii="Cambria Math" w:hAnsi="Cambria Math" w:cs="Times New Roman"/>
                <w:sz w:val="20"/>
                <w:szCs w:val="20"/>
              </w:rPr>
              <m:t>BW</m:t>
            </m:r>
          </m:num>
          <m:den>
            <m:r>
              <w:rPr>
                <w:rFonts w:ascii="Cambria Math" w:hAnsi="Cambria Math" w:cs="Times New Roman"/>
                <w:sz w:val="20"/>
                <w:szCs w:val="20"/>
              </w:rPr>
              <m:t>2*SF</m:t>
            </m:r>
          </m:den>
        </m:f>
      </m:oMath>
    </w:p>
    <w:p w14:paraId="170EC80C"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SF – Spreading factor</w:t>
      </w:r>
    </w:p>
    <w:p w14:paraId="2D1D255D"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BW – Bandwidth (Hz)</w:t>
      </w:r>
    </w:p>
    <w:p w14:paraId="522F3E2F" w14:textId="77777777" w:rsidR="00B43FEE" w:rsidRPr="00717739" w:rsidRDefault="00B43FEE" w:rsidP="004D5D68">
      <w:pPr>
        <w:pStyle w:val="NoSpacing"/>
        <w:jc w:val="both"/>
        <w:rPr>
          <w:rFonts w:ascii="Times New Roman" w:hAnsi="Times New Roman" w:cs="Times New Roman"/>
          <w:sz w:val="20"/>
          <w:szCs w:val="20"/>
        </w:rPr>
      </w:pPr>
    </w:p>
    <w:p w14:paraId="797167A7" w14:textId="73C14B0A" w:rsidR="00B43FEE" w:rsidRPr="00717739" w:rsidRDefault="00B43FEE" w:rsidP="004D5D68">
      <w:pPr>
        <w:jc w:val="both"/>
        <w:rPr>
          <w:rFonts w:ascii="Times New Roman" w:eastAsiaTheme="minorEastAsia" w:hAnsi="Times New Roman" w:cs="Times New Roman"/>
          <w:color w:val="FF0000"/>
          <w:sz w:val="20"/>
          <w:szCs w:val="20"/>
        </w:rPr>
      </w:pPr>
      <w:r w:rsidRPr="00717739">
        <w:rPr>
          <w:rFonts w:ascii="Times New Roman" w:hAnsi="Times New Roman" w:cs="Times New Roman"/>
          <w:color w:val="FF0000"/>
          <w:sz w:val="20"/>
          <w:szCs w:val="20"/>
        </w:rPr>
        <w:t xml:space="preserve">Effective </w:t>
      </w:r>
      <w:r w:rsidR="004958BA" w:rsidRPr="00717739">
        <w:rPr>
          <w:rFonts w:ascii="Times New Roman" w:hAnsi="Times New Roman" w:cs="Times New Roman"/>
          <w:color w:val="FF0000"/>
          <w:sz w:val="20"/>
          <w:szCs w:val="20"/>
        </w:rPr>
        <w:t>bit</w:t>
      </w:r>
      <w:r w:rsidRPr="00717739">
        <w:rPr>
          <w:rFonts w:ascii="Times New Roman" w:hAnsi="Times New Roman" w:cs="Times New Roman"/>
          <w:color w:val="FF0000"/>
          <w:sz w:val="20"/>
          <w:szCs w:val="20"/>
        </w:rPr>
        <w:t xml:space="preserve"> rate [</w:t>
      </w:r>
      <w:r w:rsidR="004958BA" w:rsidRPr="00717739">
        <w:rPr>
          <w:rFonts w:ascii="Times New Roman" w:hAnsi="Times New Roman" w:cs="Times New Roman"/>
          <w:color w:val="FF0000"/>
          <w:sz w:val="20"/>
          <w:szCs w:val="20"/>
        </w:rPr>
        <w:t>bit</w:t>
      </w:r>
      <w:r w:rsidRPr="00717739">
        <w:rPr>
          <w:rFonts w:ascii="Times New Roman" w:hAnsi="Times New Roman" w:cs="Times New Roman"/>
          <w:color w:val="FF0000"/>
          <w:sz w:val="20"/>
          <w:szCs w:val="20"/>
        </w:rPr>
        <w:t xml:space="preserve">/s] –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 eff</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m:t>
            </m:r>
          </m:sub>
        </m:sSub>
        <m:r>
          <w:rPr>
            <w:rFonts w:ascii="Cambria Math" w:hAnsi="Cambria Math" w:cs="Times New Roman"/>
            <w:sz w:val="20"/>
            <w:szCs w:val="20"/>
          </w:rPr>
          <m:t>*FEC</m:t>
        </m:r>
      </m:oMath>
    </w:p>
    <w:p w14:paraId="0EA25A45" w14:textId="29887C79" w:rsidR="00B43FEE" w:rsidRPr="00717739" w:rsidRDefault="000555B7" w:rsidP="004D5D68">
      <w:pPr>
        <w:pStyle w:val="NoSpacing"/>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m:t>
            </m:r>
          </m:sub>
        </m:sSub>
      </m:oMath>
      <w:r w:rsidR="00B43FEE" w:rsidRPr="00717739">
        <w:rPr>
          <w:rFonts w:ascii="Times New Roman" w:hAnsi="Times New Roman" w:cs="Times New Roman"/>
          <w:sz w:val="20"/>
          <w:szCs w:val="20"/>
        </w:rPr>
        <w:t xml:space="preserve"> – Raw </w:t>
      </w:r>
      <w:r w:rsidR="004958BA" w:rsidRPr="00717739">
        <w:rPr>
          <w:rFonts w:ascii="Times New Roman" w:hAnsi="Times New Roman" w:cs="Times New Roman"/>
          <w:sz w:val="20"/>
          <w:szCs w:val="20"/>
        </w:rPr>
        <w:t>bit</w:t>
      </w:r>
      <w:r w:rsidR="00B43FEE" w:rsidRPr="00717739">
        <w:rPr>
          <w:rFonts w:ascii="Times New Roman" w:hAnsi="Times New Roman" w:cs="Times New Roman"/>
          <w:sz w:val="20"/>
          <w:szCs w:val="20"/>
        </w:rPr>
        <w:t xml:space="preserve"> rate (</w:t>
      </w:r>
      <w:r w:rsidR="004958BA" w:rsidRPr="00717739">
        <w:rPr>
          <w:rFonts w:ascii="Times New Roman" w:hAnsi="Times New Roman" w:cs="Times New Roman"/>
          <w:sz w:val="20"/>
          <w:szCs w:val="20"/>
        </w:rPr>
        <w:t>bit</w:t>
      </w:r>
      <w:r w:rsidR="00B43FEE" w:rsidRPr="00717739">
        <w:rPr>
          <w:rFonts w:ascii="Times New Roman" w:hAnsi="Times New Roman" w:cs="Times New Roman"/>
          <w:sz w:val="20"/>
          <w:szCs w:val="20"/>
        </w:rPr>
        <w:t>/s)</w:t>
      </w:r>
    </w:p>
    <w:p w14:paraId="056DD26D"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FEC – Forward error correction code rate</w:t>
      </w:r>
    </w:p>
    <w:p w14:paraId="612E4C67" w14:textId="77777777" w:rsidR="00B43FEE" w:rsidRPr="00717739" w:rsidRDefault="00B43FEE" w:rsidP="004D5D68">
      <w:pPr>
        <w:pStyle w:val="NoSpacing"/>
        <w:jc w:val="both"/>
        <w:rPr>
          <w:rFonts w:ascii="Times New Roman" w:hAnsi="Times New Roman" w:cs="Times New Roman"/>
          <w:sz w:val="20"/>
          <w:szCs w:val="20"/>
        </w:rPr>
      </w:pPr>
    </w:p>
    <w:p w14:paraId="4835FD16" w14:textId="701C6908" w:rsidR="00B43FEE" w:rsidRPr="00717739" w:rsidRDefault="00B43FEE" w:rsidP="004D5D68">
      <w:pPr>
        <w:jc w:val="both"/>
        <w:rPr>
          <w:rFonts w:ascii="Times New Roman" w:eastAsiaTheme="minorEastAsia" w:hAnsi="Times New Roman" w:cs="Times New Roman"/>
          <w:color w:val="FF0000"/>
          <w:sz w:val="20"/>
          <w:szCs w:val="20"/>
        </w:rPr>
      </w:pPr>
      <w:r w:rsidRPr="00717739">
        <w:rPr>
          <w:rFonts w:ascii="Times New Roman" w:hAnsi="Times New Roman" w:cs="Times New Roman"/>
          <w:color w:val="FF0000"/>
          <w:sz w:val="20"/>
          <w:szCs w:val="20"/>
        </w:rPr>
        <w:t>Bandwidth efficiency [</w:t>
      </w:r>
      <w:r w:rsidR="004958BA" w:rsidRPr="00717739">
        <w:rPr>
          <w:rFonts w:ascii="Times New Roman" w:hAnsi="Times New Roman" w:cs="Times New Roman"/>
          <w:color w:val="FF0000"/>
          <w:sz w:val="20"/>
          <w:szCs w:val="20"/>
        </w:rPr>
        <w:t>bit</w:t>
      </w:r>
      <w:r w:rsidRPr="00717739">
        <w:rPr>
          <w:rFonts w:ascii="Times New Roman" w:hAnsi="Times New Roman" w:cs="Times New Roman"/>
          <w:color w:val="FF0000"/>
          <w:sz w:val="20"/>
          <w:szCs w:val="20"/>
        </w:rPr>
        <w:t xml:space="preserve">/Hz] </w:t>
      </w:r>
      <w:r w:rsidRPr="00717739">
        <w:rPr>
          <w:rFonts w:ascii="Times New Roman" w:hAnsi="Times New Roman" w:cs="Times New Roman"/>
          <w:sz w:val="20"/>
          <w:szCs w:val="20"/>
        </w:rPr>
        <w:t xml:space="preserve">– </w:t>
      </w:r>
      <m:oMath>
        <m:r>
          <w:rPr>
            <w:rFonts w:ascii="Cambria Math" w:hAnsi="Cambria Math" w:cs="Times New Roman"/>
            <w:sz w:val="20"/>
            <w:szCs w:val="20"/>
          </w:rPr>
          <m:t>η=</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m:t>
                </m:r>
              </m:sub>
            </m:sSub>
          </m:num>
          <m:den>
            <m:r>
              <w:rPr>
                <w:rFonts w:ascii="Cambria Math" w:hAnsi="Cambria Math" w:cs="Times New Roman"/>
                <w:sz w:val="20"/>
                <w:szCs w:val="20"/>
              </w:rPr>
              <m:t>BW</m:t>
            </m:r>
          </m:den>
        </m:f>
      </m:oMath>
    </w:p>
    <w:p w14:paraId="5A3AFD86" w14:textId="122CA8F4" w:rsidR="00B43FEE" w:rsidRPr="00717739" w:rsidRDefault="000555B7" w:rsidP="004D5D68">
      <w:pPr>
        <w:pStyle w:val="NoSpacing"/>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m:t>
            </m:r>
          </m:sub>
        </m:sSub>
      </m:oMath>
      <w:r w:rsidR="00B43FEE" w:rsidRPr="00717739">
        <w:rPr>
          <w:rFonts w:ascii="Times New Roman" w:hAnsi="Times New Roman" w:cs="Times New Roman"/>
          <w:sz w:val="20"/>
          <w:szCs w:val="20"/>
        </w:rPr>
        <w:t xml:space="preserve"> – Raw </w:t>
      </w:r>
      <w:r w:rsidR="004958BA" w:rsidRPr="00717739">
        <w:rPr>
          <w:rFonts w:ascii="Times New Roman" w:hAnsi="Times New Roman" w:cs="Times New Roman"/>
          <w:sz w:val="20"/>
          <w:szCs w:val="20"/>
        </w:rPr>
        <w:t>bit</w:t>
      </w:r>
      <w:r w:rsidR="00B43FEE" w:rsidRPr="00717739">
        <w:rPr>
          <w:rFonts w:ascii="Times New Roman" w:hAnsi="Times New Roman" w:cs="Times New Roman"/>
          <w:sz w:val="20"/>
          <w:szCs w:val="20"/>
        </w:rPr>
        <w:t xml:space="preserve"> rate (</w:t>
      </w:r>
      <w:r w:rsidR="004958BA" w:rsidRPr="00717739">
        <w:rPr>
          <w:rFonts w:ascii="Times New Roman" w:hAnsi="Times New Roman" w:cs="Times New Roman"/>
          <w:sz w:val="20"/>
          <w:szCs w:val="20"/>
        </w:rPr>
        <w:t>bit</w:t>
      </w:r>
      <w:r w:rsidR="00B43FEE" w:rsidRPr="00717739">
        <w:rPr>
          <w:rFonts w:ascii="Times New Roman" w:hAnsi="Times New Roman" w:cs="Times New Roman"/>
          <w:sz w:val="20"/>
          <w:szCs w:val="20"/>
        </w:rPr>
        <w:t>/s)</w:t>
      </w:r>
    </w:p>
    <w:p w14:paraId="241CD0ED"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BW – Bandwidth (Hz)</w:t>
      </w:r>
    </w:p>
    <w:p w14:paraId="0087E660" w14:textId="77777777" w:rsidR="00B43FEE" w:rsidRPr="00717739" w:rsidRDefault="00B43FEE" w:rsidP="004D5D68">
      <w:pPr>
        <w:pStyle w:val="NoSpacing"/>
        <w:jc w:val="both"/>
        <w:rPr>
          <w:rFonts w:ascii="Times New Roman" w:hAnsi="Times New Roman" w:cs="Times New Roman"/>
          <w:sz w:val="20"/>
          <w:szCs w:val="20"/>
        </w:rPr>
      </w:pPr>
    </w:p>
    <w:p w14:paraId="789D8EEB" w14:textId="77777777" w:rsidR="00B43FEE" w:rsidRPr="00717739" w:rsidRDefault="00B43FEE" w:rsidP="004D5D68">
      <w:pPr>
        <w:jc w:val="both"/>
        <w:rPr>
          <w:rFonts w:ascii="Times New Roman" w:eastAsiaTheme="minorEastAsia" w:hAnsi="Times New Roman" w:cs="Times New Roman"/>
          <w:color w:val="FF0000"/>
          <w:sz w:val="20"/>
          <w:szCs w:val="20"/>
        </w:rPr>
      </w:pPr>
      <w:r w:rsidRPr="00717739">
        <w:rPr>
          <w:rFonts w:ascii="Times New Roman" w:hAnsi="Times New Roman" w:cs="Times New Roman"/>
          <w:color w:val="FF0000"/>
          <w:sz w:val="20"/>
          <w:szCs w:val="20"/>
        </w:rPr>
        <w:t>Total Noise Power [</w:t>
      </w:r>
      <w:proofErr w:type="spellStart"/>
      <w:r w:rsidRPr="00717739">
        <w:rPr>
          <w:rFonts w:ascii="Times New Roman" w:hAnsi="Times New Roman" w:cs="Times New Roman"/>
          <w:color w:val="FF0000"/>
          <w:sz w:val="20"/>
          <w:szCs w:val="20"/>
        </w:rPr>
        <w:t>dBw</w:t>
      </w:r>
      <w:proofErr w:type="spellEnd"/>
      <w:r w:rsidRPr="00717739">
        <w:rPr>
          <w:rFonts w:ascii="Times New Roman" w:hAnsi="Times New Roman" w:cs="Times New Roman"/>
          <w:color w:val="FF0000"/>
          <w:sz w:val="20"/>
          <w:szCs w:val="20"/>
        </w:rPr>
        <w:t xml:space="preserve">] </w:t>
      </w:r>
      <w:r w:rsidRPr="00717739">
        <w:rPr>
          <w:rFonts w:ascii="Times New Roman" w:hAnsi="Times New Roman" w:cs="Times New Roman"/>
          <w:sz w:val="20"/>
          <w:szCs w:val="20"/>
        </w:rPr>
        <w:t xml:space="preserve">– </w:t>
      </w:r>
      <m:oMath>
        <m:r>
          <w:rPr>
            <w:rFonts w:ascii="Cambria Math" w:hAnsi="Cambria Math" w:cs="Times New Roman"/>
            <w:sz w:val="20"/>
            <w:szCs w:val="20"/>
          </w:rPr>
          <m:t>N=</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0</m:t>
            </m:r>
          </m:sub>
        </m:sSub>
        <m:r>
          <w:rPr>
            <w:rFonts w:ascii="Cambria Math" w:hAnsi="Cambria Math" w:cs="Times New Roman"/>
            <w:sz w:val="20"/>
            <w:szCs w:val="20"/>
          </w:rPr>
          <m:t>+10</m:t>
        </m:r>
        <m:func>
          <m:funcPr>
            <m:ctrlPr>
              <w:rPr>
                <w:rFonts w:ascii="Cambria Math" w:hAnsi="Cambria Math" w:cs="Times New Roman"/>
                <w:i/>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ctrlPr>
                  <w:rPr>
                    <w:rFonts w:ascii="Cambria Math" w:hAnsi="Cambria Math" w:cs="Times New Roman"/>
                    <w:sz w:val="20"/>
                    <w:szCs w:val="20"/>
                  </w:rPr>
                </m:ctrlPr>
              </m:e>
              <m:sub>
                <m:r>
                  <w:rPr>
                    <w:rFonts w:ascii="Cambria Math" w:hAnsi="Cambria Math" w:cs="Times New Roman"/>
                    <w:sz w:val="20"/>
                    <w:szCs w:val="20"/>
                  </w:rPr>
                  <m:t>10</m:t>
                </m:r>
                <m:ctrlPr>
                  <w:rPr>
                    <w:rFonts w:ascii="Cambria Math" w:hAnsi="Cambria Math" w:cs="Times New Roman"/>
                    <w:sz w:val="20"/>
                    <w:szCs w:val="20"/>
                  </w:rPr>
                </m:ctrlPr>
              </m:sub>
            </m:sSub>
          </m:fName>
          <m:e>
            <m:d>
              <m:dPr>
                <m:ctrlPr>
                  <w:rPr>
                    <w:rFonts w:ascii="Cambria Math" w:hAnsi="Cambria Math" w:cs="Times New Roman"/>
                    <w:i/>
                    <w:sz w:val="20"/>
                    <w:szCs w:val="20"/>
                  </w:rPr>
                </m:ctrlPr>
              </m:dPr>
              <m:e>
                <m:r>
                  <w:rPr>
                    <w:rFonts w:ascii="Cambria Math" w:hAnsi="Cambria Math" w:cs="Times New Roman"/>
                    <w:sz w:val="20"/>
                    <w:szCs w:val="20"/>
                  </w:rPr>
                  <m:t>BW</m:t>
                </m:r>
              </m:e>
            </m:d>
          </m:e>
        </m:func>
      </m:oMath>
    </w:p>
    <w:p w14:paraId="4F80C75B" w14:textId="77777777" w:rsidR="00B43FEE" w:rsidRPr="00717739" w:rsidRDefault="000555B7" w:rsidP="004D5D68">
      <w:pPr>
        <w:pStyle w:val="NoSpacing"/>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0</m:t>
            </m:r>
          </m:sub>
        </m:sSub>
      </m:oMath>
      <w:r w:rsidR="00B43FEE" w:rsidRPr="00717739">
        <w:rPr>
          <w:rFonts w:ascii="Times New Roman" w:hAnsi="Times New Roman" w:cs="Times New Roman"/>
          <w:sz w:val="20"/>
          <w:szCs w:val="20"/>
        </w:rPr>
        <w:t>- Noise density (dBw/Hz)</w:t>
      </w:r>
    </w:p>
    <w:p w14:paraId="1A6CC85A"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BW – Bandwidth (Hz)</w:t>
      </w:r>
    </w:p>
    <w:p w14:paraId="5A4ED373" w14:textId="77777777" w:rsidR="00B43FEE" w:rsidRPr="00717739" w:rsidRDefault="00B43FEE" w:rsidP="004D5D68">
      <w:pPr>
        <w:pStyle w:val="NoSpacing"/>
        <w:jc w:val="both"/>
        <w:rPr>
          <w:rFonts w:ascii="Times New Roman" w:hAnsi="Times New Roman" w:cs="Times New Roman"/>
          <w:sz w:val="20"/>
          <w:szCs w:val="20"/>
        </w:rPr>
      </w:pPr>
    </w:p>
    <w:p w14:paraId="1D12C9CE" w14:textId="77777777" w:rsidR="00B43FEE" w:rsidRPr="00717739" w:rsidRDefault="00B43FEE" w:rsidP="004D5D68">
      <w:pPr>
        <w:jc w:val="both"/>
        <w:rPr>
          <w:rFonts w:ascii="Times New Roman" w:eastAsiaTheme="minorEastAsia" w:hAnsi="Times New Roman" w:cs="Times New Roman"/>
          <w:color w:val="FF0000"/>
          <w:sz w:val="20"/>
          <w:szCs w:val="20"/>
        </w:rPr>
      </w:pPr>
      <w:r w:rsidRPr="00717739">
        <w:rPr>
          <w:rFonts w:ascii="Times New Roman" w:hAnsi="Times New Roman" w:cs="Times New Roman"/>
          <w:color w:val="FF0000"/>
          <w:sz w:val="20"/>
          <w:szCs w:val="20"/>
        </w:rPr>
        <w:t xml:space="preserve">Carrier to Noise [dB] – </w:t>
      </w:r>
      <m:oMath>
        <m:f>
          <m:fPr>
            <m:ctrlPr>
              <w:rPr>
                <w:rFonts w:ascii="Cambria Math" w:hAnsi="Cambria Math" w:cs="Times New Roman"/>
                <w:i/>
                <w:sz w:val="20"/>
                <w:szCs w:val="20"/>
              </w:rPr>
            </m:ctrlPr>
          </m:fPr>
          <m:num>
            <m:r>
              <w:rPr>
                <w:rFonts w:ascii="Cambria Math" w:hAnsi="Cambria Math" w:cs="Times New Roman"/>
                <w:sz w:val="20"/>
                <w:szCs w:val="20"/>
              </w:rPr>
              <m:t>C</m:t>
            </m:r>
          </m:num>
          <m:den>
            <m:r>
              <w:rPr>
                <w:rFonts w:ascii="Cambria Math" w:hAnsi="Cambria Math" w:cs="Times New Roman"/>
                <w:sz w:val="20"/>
                <w:szCs w:val="20"/>
              </w:rPr>
              <m:t>N</m:t>
            </m:r>
          </m:den>
        </m:f>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m:t>
            </m:r>
          </m:sup>
        </m:sSup>
        <m:r>
          <w:rPr>
            <w:rFonts w:ascii="Cambria Math" w:hAnsi="Cambria Math" w:cs="Times New Roman"/>
            <w:sz w:val="20"/>
            <w:szCs w:val="20"/>
          </w:rPr>
          <m:t>-N</m:t>
        </m:r>
      </m:oMath>
    </w:p>
    <w:p w14:paraId="74D4B44E"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C’ - Carrier Power Density (</w:t>
      </w:r>
      <w:proofErr w:type="spellStart"/>
      <w:r w:rsidRPr="00717739">
        <w:rPr>
          <w:rFonts w:ascii="Times New Roman" w:hAnsi="Times New Roman" w:cs="Times New Roman"/>
          <w:sz w:val="20"/>
          <w:szCs w:val="20"/>
        </w:rPr>
        <w:t>dBw</w:t>
      </w:r>
      <w:proofErr w:type="spellEnd"/>
      <w:r w:rsidRPr="00717739">
        <w:rPr>
          <w:rFonts w:ascii="Times New Roman" w:hAnsi="Times New Roman" w:cs="Times New Roman"/>
          <w:sz w:val="20"/>
          <w:szCs w:val="20"/>
        </w:rPr>
        <w:t>)</w:t>
      </w:r>
    </w:p>
    <w:p w14:paraId="1F1617B0"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N – Total noise power (</w:t>
      </w:r>
      <w:proofErr w:type="spellStart"/>
      <w:r w:rsidRPr="00717739">
        <w:rPr>
          <w:rFonts w:ascii="Times New Roman" w:hAnsi="Times New Roman" w:cs="Times New Roman"/>
          <w:sz w:val="20"/>
          <w:szCs w:val="20"/>
        </w:rPr>
        <w:t>dBw</w:t>
      </w:r>
      <w:proofErr w:type="spellEnd"/>
      <w:r w:rsidRPr="00717739">
        <w:rPr>
          <w:rFonts w:ascii="Times New Roman" w:hAnsi="Times New Roman" w:cs="Times New Roman"/>
          <w:sz w:val="20"/>
          <w:szCs w:val="20"/>
        </w:rPr>
        <w:t>)</w:t>
      </w:r>
    </w:p>
    <w:p w14:paraId="2D977E73" w14:textId="77777777" w:rsidR="00B43FEE" w:rsidRPr="00717739" w:rsidRDefault="00B43FEE" w:rsidP="004D5D68">
      <w:pPr>
        <w:pStyle w:val="NoSpacing"/>
        <w:jc w:val="both"/>
        <w:rPr>
          <w:rFonts w:ascii="Times New Roman" w:hAnsi="Times New Roman" w:cs="Times New Roman"/>
          <w:sz w:val="20"/>
          <w:szCs w:val="20"/>
        </w:rPr>
      </w:pPr>
    </w:p>
    <w:p w14:paraId="27DACE81" w14:textId="77777777" w:rsidR="00B43FEE" w:rsidRPr="00717739" w:rsidRDefault="00B43FEE" w:rsidP="004D5D68">
      <w:pPr>
        <w:jc w:val="both"/>
        <w:rPr>
          <w:rFonts w:ascii="Times New Roman" w:hAnsi="Times New Roman" w:cs="Times New Roman"/>
          <w:color w:val="FF0000"/>
          <w:sz w:val="20"/>
          <w:szCs w:val="20"/>
        </w:rPr>
      </w:pPr>
      <w:r w:rsidRPr="00717739">
        <w:rPr>
          <w:rFonts w:ascii="Times New Roman" w:hAnsi="Times New Roman" w:cs="Times New Roman"/>
          <w:color w:val="FF0000"/>
          <w:sz w:val="20"/>
          <w:szCs w:val="20"/>
        </w:rPr>
        <w:t xml:space="preserve">Eb/No ratio [dB] </w:t>
      </w:r>
      <w:r w:rsidRPr="00717739">
        <w:rPr>
          <w:rFonts w:ascii="Times New Roman" w:hAnsi="Times New Roman" w:cs="Times New Roman"/>
          <w:sz w:val="20"/>
          <w:szCs w:val="20"/>
        </w:rPr>
        <w:t xml:space="preserve">– </w:t>
      </w:r>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b</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0</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C</m:t>
            </m:r>
          </m:num>
          <m:den>
            <m:r>
              <w:rPr>
                <w:rFonts w:ascii="Cambria Math" w:hAnsi="Cambria Math" w:cs="Times New Roman"/>
                <w:sz w:val="20"/>
                <w:szCs w:val="20"/>
              </w:rPr>
              <m:t>N</m:t>
            </m:r>
          </m:den>
        </m:f>
        <m:r>
          <w:rPr>
            <w:rFonts w:ascii="Cambria Math" w:hAnsi="Cambria Math" w:cs="Times New Roman"/>
            <w:sz w:val="20"/>
            <w:szCs w:val="20"/>
          </w:rPr>
          <m:t>+10</m:t>
        </m:r>
        <m:func>
          <m:funcPr>
            <m:ctrlPr>
              <w:rPr>
                <w:rFonts w:ascii="Cambria Math" w:hAnsi="Cambria Math" w:cs="Times New Roman"/>
                <w:i/>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ctrlPr>
                  <w:rPr>
                    <w:rFonts w:ascii="Cambria Math" w:hAnsi="Cambria Math" w:cs="Times New Roman"/>
                    <w:sz w:val="20"/>
                    <w:szCs w:val="20"/>
                  </w:rPr>
                </m:ctrlPr>
              </m:e>
              <m:sub>
                <m:r>
                  <w:rPr>
                    <w:rFonts w:ascii="Cambria Math" w:hAnsi="Cambria Math" w:cs="Times New Roman"/>
                    <w:sz w:val="20"/>
                    <w:szCs w:val="20"/>
                  </w:rPr>
                  <m:t>10</m:t>
                </m:r>
                <m:ctrlPr>
                  <w:rPr>
                    <w:rFonts w:ascii="Cambria Math" w:hAnsi="Cambria Math" w:cs="Times New Roman"/>
                    <w:sz w:val="20"/>
                    <w:szCs w:val="20"/>
                  </w:rPr>
                </m:ctrlPr>
              </m:sub>
            </m:sSub>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BW</m:t>
                    </m:r>
                  </m:num>
                  <m:den>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 eff</m:t>
                        </m:r>
                      </m:sub>
                    </m:sSub>
                    <m:r>
                      <w:rPr>
                        <w:rFonts w:ascii="Cambria Math" w:hAnsi="Cambria Math" w:cs="Times New Roman"/>
                        <w:sz w:val="20"/>
                        <w:szCs w:val="20"/>
                      </w:rPr>
                      <m:t xml:space="preserve"> </m:t>
                    </m:r>
                  </m:den>
                </m:f>
              </m:e>
            </m:d>
          </m:e>
        </m:func>
      </m:oMath>
    </w:p>
    <w:p w14:paraId="103104B5" w14:textId="77777777" w:rsidR="00B43FEE" w:rsidRPr="00717739" w:rsidRDefault="000555B7" w:rsidP="004D5D68">
      <w:pPr>
        <w:pStyle w:val="NoSpacing"/>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C</m:t>
            </m:r>
          </m:num>
          <m:den>
            <m:r>
              <w:rPr>
                <w:rFonts w:ascii="Cambria Math" w:hAnsi="Cambria Math" w:cs="Times New Roman"/>
                <w:sz w:val="20"/>
                <w:szCs w:val="20"/>
              </w:rPr>
              <m:t>N</m:t>
            </m:r>
          </m:den>
        </m:f>
      </m:oMath>
      <w:r w:rsidR="00B43FEE" w:rsidRPr="00717739">
        <w:rPr>
          <w:rFonts w:ascii="Times New Roman" w:hAnsi="Times New Roman" w:cs="Times New Roman"/>
          <w:sz w:val="20"/>
          <w:szCs w:val="20"/>
        </w:rPr>
        <w:t xml:space="preserve"> – Carrier to Noise (dB)</w:t>
      </w:r>
    </w:p>
    <w:p w14:paraId="438E3F10" w14:textId="77777777" w:rsidR="00B43FEE" w:rsidRPr="00717739" w:rsidRDefault="00B43FEE" w:rsidP="004D5D68">
      <w:pPr>
        <w:pStyle w:val="NoSpacing"/>
        <w:jc w:val="both"/>
        <w:rPr>
          <w:rFonts w:ascii="Times New Roman" w:hAnsi="Times New Roman" w:cs="Times New Roman"/>
          <w:sz w:val="20"/>
          <w:szCs w:val="20"/>
        </w:rPr>
      </w:pPr>
      <w:r w:rsidRPr="00717739">
        <w:rPr>
          <w:rFonts w:ascii="Times New Roman" w:hAnsi="Times New Roman" w:cs="Times New Roman"/>
          <w:sz w:val="20"/>
          <w:szCs w:val="20"/>
        </w:rPr>
        <w:t>BW – Bandwidth (Hz)</w:t>
      </w:r>
    </w:p>
    <w:p w14:paraId="43162234" w14:textId="760C8BDA" w:rsidR="00B43FEE" w:rsidRPr="00717739" w:rsidRDefault="000555B7" w:rsidP="004D5D68">
      <w:pPr>
        <w:pStyle w:val="NoSpacing"/>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b eff</m:t>
            </m:r>
          </m:sub>
        </m:sSub>
      </m:oMath>
      <w:r w:rsidR="00B43FEE" w:rsidRPr="00717739">
        <w:rPr>
          <w:rFonts w:ascii="Times New Roman" w:hAnsi="Times New Roman" w:cs="Times New Roman"/>
          <w:sz w:val="20"/>
          <w:szCs w:val="20"/>
        </w:rPr>
        <w:t xml:space="preserve">- Effective </w:t>
      </w:r>
      <w:r w:rsidR="004958BA" w:rsidRPr="00717739">
        <w:rPr>
          <w:rFonts w:ascii="Times New Roman" w:hAnsi="Times New Roman" w:cs="Times New Roman"/>
          <w:sz w:val="20"/>
          <w:szCs w:val="20"/>
        </w:rPr>
        <w:t>bit</w:t>
      </w:r>
      <w:r w:rsidR="00B43FEE" w:rsidRPr="00717739">
        <w:rPr>
          <w:rFonts w:ascii="Times New Roman" w:hAnsi="Times New Roman" w:cs="Times New Roman"/>
          <w:sz w:val="20"/>
          <w:szCs w:val="20"/>
        </w:rPr>
        <w:t xml:space="preserve"> Rate (</w:t>
      </w:r>
      <w:r w:rsidR="004958BA" w:rsidRPr="00717739">
        <w:rPr>
          <w:rFonts w:ascii="Times New Roman" w:hAnsi="Times New Roman" w:cs="Times New Roman"/>
          <w:sz w:val="20"/>
          <w:szCs w:val="20"/>
        </w:rPr>
        <w:t>bit</w:t>
      </w:r>
      <w:r w:rsidR="00B43FEE" w:rsidRPr="00717739">
        <w:rPr>
          <w:rFonts w:ascii="Times New Roman" w:hAnsi="Times New Roman" w:cs="Times New Roman"/>
          <w:sz w:val="20"/>
          <w:szCs w:val="20"/>
        </w:rPr>
        <w:t>/s)</w:t>
      </w:r>
    </w:p>
    <w:p w14:paraId="29FD2A2B" w14:textId="623B5406" w:rsidR="00B43FEE" w:rsidRPr="00717739" w:rsidRDefault="00B43FEE" w:rsidP="00A25862">
      <w:pPr>
        <w:rPr>
          <w:rFonts w:ascii="Times New Roman" w:hAnsi="Times New Roman" w:cs="Times New Roman"/>
        </w:rPr>
      </w:pPr>
    </w:p>
    <w:p w14:paraId="25B5A230" w14:textId="77777777" w:rsidR="00F525BE" w:rsidRPr="00717739" w:rsidRDefault="00F525BE">
      <w:pPr>
        <w:rPr>
          <w:rFonts w:ascii="Times New Roman" w:eastAsiaTheme="majorEastAsia" w:hAnsi="Times New Roman" w:cs="Times New Roman"/>
          <w:spacing w:val="-10"/>
          <w:kern w:val="28"/>
          <w:sz w:val="28"/>
          <w:szCs w:val="28"/>
        </w:rPr>
      </w:pPr>
      <w:r w:rsidRPr="00717739">
        <w:rPr>
          <w:rFonts w:ascii="Times New Roman" w:hAnsi="Times New Roman" w:cs="Times New Roman"/>
          <w:sz w:val="28"/>
          <w:szCs w:val="28"/>
        </w:rPr>
        <w:br w:type="page"/>
      </w:r>
    </w:p>
    <w:p w14:paraId="169D7D88" w14:textId="2F7E920C" w:rsidR="006400F8" w:rsidRPr="00717739" w:rsidRDefault="006400F8" w:rsidP="006400F8">
      <w:pPr>
        <w:pStyle w:val="Title"/>
        <w:jc w:val="center"/>
        <w:rPr>
          <w:rFonts w:ascii="Times New Roman" w:hAnsi="Times New Roman" w:cs="Times New Roman"/>
          <w:sz w:val="28"/>
          <w:szCs w:val="28"/>
        </w:rPr>
      </w:pPr>
      <w:r w:rsidRPr="00717739">
        <w:rPr>
          <w:rFonts w:ascii="Times New Roman" w:hAnsi="Times New Roman" w:cs="Times New Roman"/>
          <w:sz w:val="28"/>
          <w:szCs w:val="28"/>
        </w:rPr>
        <w:lastRenderedPageBreak/>
        <w:t>Results</w:t>
      </w:r>
    </w:p>
    <w:p w14:paraId="6F785926" w14:textId="07DF460F" w:rsidR="00470ABF" w:rsidRPr="00717739" w:rsidRDefault="00470ABF" w:rsidP="00051C10">
      <w:pPr>
        <w:pStyle w:val="Caption"/>
        <w:keepNext/>
        <w:jc w:val="center"/>
        <w:rPr>
          <w:rFonts w:ascii="Times New Roman" w:hAnsi="Times New Roman" w:cs="Times New Roman"/>
        </w:rPr>
      </w:pPr>
      <w:r w:rsidRPr="00717739">
        <w:rPr>
          <w:rFonts w:ascii="Times New Roman" w:hAnsi="Times New Roman" w:cs="Times New Roman"/>
        </w:rPr>
        <w:t xml:space="preserve">Table </w:t>
      </w:r>
      <w:r w:rsidR="00CA3604" w:rsidRPr="00717739">
        <w:rPr>
          <w:rFonts w:ascii="Times New Roman" w:hAnsi="Times New Roman" w:cs="Times New Roman"/>
        </w:rPr>
        <w:t>H1</w:t>
      </w:r>
      <w:r w:rsidRPr="00717739">
        <w:rPr>
          <w:rFonts w:ascii="Times New Roman" w:hAnsi="Times New Roman" w:cs="Times New Roman"/>
        </w:rPr>
        <w:t xml:space="preserve"> - Link Budget calculations for the RadioHead library default long range settings for</w:t>
      </w:r>
      <w:r w:rsidR="00C1707C" w:rsidRPr="00717739">
        <w:rPr>
          <w:rFonts w:ascii="Times New Roman" w:hAnsi="Times New Roman" w:cs="Times New Roman"/>
        </w:rPr>
        <w:t xml:space="preserve"> a</w:t>
      </w:r>
      <w:r w:rsidRPr="00717739">
        <w:rPr>
          <w:rFonts w:ascii="Times New Roman" w:hAnsi="Times New Roman" w:cs="Times New Roman"/>
        </w:rPr>
        <w:t xml:space="preserve"> 2000km transmission </w:t>
      </w:r>
      <w:r w:rsidR="00051C10" w:rsidRPr="00717739">
        <w:rPr>
          <w:rFonts w:ascii="Times New Roman" w:hAnsi="Times New Roman" w:cs="Times New Roman"/>
        </w:rPr>
        <w:t>path</w:t>
      </w:r>
    </w:p>
    <w:p w14:paraId="24E3F144" w14:textId="767AA3F9" w:rsidR="00C01E50" w:rsidRPr="00717739" w:rsidRDefault="008A49D3" w:rsidP="00C01E50">
      <w:pPr>
        <w:keepNext/>
        <w:rPr>
          <w:rFonts w:ascii="Times New Roman" w:hAnsi="Times New Roman" w:cs="Times New Roman"/>
        </w:rPr>
      </w:pPr>
      <w:r w:rsidRPr="00717739">
        <w:rPr>
          <w:rFonts w:ascii="Times New Roman" w:hAnsi="Times New Roman" w:cs="Times New Roman"/>
          <w:noProof/>
        </w:rPr>
        <w:drawing>
          <wp:inline distT="0" distB="0" distL="0" distR="0" wp14:anchorId="48870D5E" wp14:editId="1E6CBEC0">
            <wp:extent cx="5731510" cy="43078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307840"/>
                    </a:xfrm>
                    <a:prstGeom prst="rect">
                      <a:avLst/>
                    </a:prstGeom>
                    <a:noFill/>
                    <a:ln>
                      <a:noFill/>
                    </a:ln>
                  </pic:spPr>
                </pic:pic>
              </a:graphicData>
            </a:graphic>
          </wp:inline>
        </w:drawing>
      </w:r>
    </w:p>
    <w:p w14:paraId="4DE19AE0" w14:textId="0EE3CD0C" w:rsidR="000E2CA4" w:rsidRPr="00717739" w:rsidRDefault="00D174A3" w:rsidP="00770027">
      <w:pPr>
        <w:jc w:val="both"/>
        <w:rPr>
          <w:rFonts w:ascii="Times New Roman" w:hAnsi="Times New Roman" w:cs="Times New Roman"/>
          <w:sz w:val="20"/>
          <w:szCs w:val="20"/>
        </w:rPr>
        <w:sectPr w:rsidR="000E2CA4" w:rsidRPr="00717739" w:rsidSect="00B64C5E">
          <w:headerReference w:type="default" r:id="rId25"/>
          <w:footerReference w:type="default" r:id="rId26"/>
          <w:pgSz w:w="11906" w:h="16838"/>
          <w:pgMar w:top="1440" w:right="1440" w:bottom="1440" w:left="1440" w:header="708" w:footer="708" w:gutter="0"/>
          <w:pgNumType w:start="1"/>
          <w:cols w:space="708"/>
          <w:docGrid w:linePitch="360"/>
        </w:sectPr>
      </w:pPr>
      <w:r w:rsidRPr="00717739">
        <w:rPr>
          <w:rFonts w:ascii="Times New Roman" w:hAnsi="Times New Roman" w:cs="Times New Roman"/>
          <w:sz w:val="20"/>
          <w:szCs w:val="20"/>
        </w:rPr>
        <w:t xml:space="preserve">The </w:t>
      </w:r>
      <w:r w:rsidR="00941C55" w:rsidRPr="00717739">
        <w:rPr>
          <w:rFonts w:ascii="Times New Roman" w:hAnsi="Times New Roman" w:cs="Times New Roman"/>
          <w:sz w:val="20"/>
          <w:szCs w:val="20"/>
        </w:rPr>
        <w:t>green parameters</w:t>
      </w:r>
      <w:r w:rsidR="00496DA3" w:rsidRPr="00717739">
        <w:rPr>
          <w:rFonts w:ascii="Times New Roman" w:hAnsi="Times New Roman" w:cs="Times New Roman"/>
          <w:sz w:val="20"/>
          <w:szCs w:val="20"/>
        </w:rPr>
        <w:t xml:space="preserve"> are constants, the </w:t>
      </w:r>
      <w:r w:rsidR="00941C55" w:rsidRPr="00717739">
        <w:rPr>
          <w:rFonts w:ascii="Times New Roman" w:hAnsi="Times New Roman" w:cs="Times New Roman"/>
          <w:sz w:val="20"/>
          <w:szCs w:val="20"/>
        </w:rPr>
        <w:t xml:space="preserve">blue parameters are values </w:t>
      </w:r>
      <w:r w:rsidR="00146341" w:rsidRPr="00717739">
        <w:rPr>
          <w:rFonts w:ascii="Times New Roman" w:hAnsi="Times New Roman" w:cs="Times New Roman"/>
          <w:sz w:val="20"/>
          <w:szCs w:val="20"/>
        </w:rPr>
        <w:t>obtained from component datasheets, the red parameters are assume</w:t>
      </w:r>
      <w:r w:rsidR="00495CDC" w:rsidRPr="00717739">
        <w:rPr>
          <w:rFonts w:ascii="Times New Roman" w:hAnsi="Times New Roman" w:cs="Times New Roman"/>
          <w:sz w:val="20"/>
          <w:szCs w:val="20"/>
        </w:rPr>
        <w:t>d</w:t>
      </w:r>
      <w:r w:rsidR="00146341" w:rsidRPr="00717739">
        <w:rPr>
          <w:rFonts w:ascii="Times New Roman" w:hAnsi="Times New Roman" w:cs="Times New Roman"/>
          <w:sz w:val="20"/>
          <w:szCs w:val="20"/>
        </w:rPr>
        <w:t xml:space="preserve"> values and the </w:t>
      </w:r>
      <w:r w:rsidR="00C14CF7" w:rsidRPr="00717739">
        <w:rPr>
          <w:rFonts w:ascii="Times New Roman" w:hAnsi="Times New Roman" w:cs="Times New Roman"/>
          <w:sz w:val="20"/>
          <w:szCs w:val="20"/>
        </w:rPr>
        <w:t>black parameters are calculated value</w:t>
      </w:r>
      <w:r w:rsidR="00770027" w:rsidRPr="00717739">
        <w:rPr>
          <w:rFonts w:ascii="Times New Roman" w:hAnsi="Times New Roman" w:cs="Times New Roman"/>
          <w:sz w:val="20"/>
          <w:szCs w:val="20"/>
        </w:rPr>
        <w:t>s.</w:t>
      </w:r>
    </w:p>
    <w:p w14:paraId="31F9D43B" w14:textId="77777777" w:rsidR="007625FE" w:rsidRPr="00717739" w:rsidRDefault="007625FE" w:rsidP="000A5D53">
      <w:pPr>
        <w:jc w:val="center"/>
        <w:rPr>
          <w:rFonts w:ascii="Times New Roman" w:hAnsi="Times New Roman" w:cs="Times New Roman"/>
        </w:rPr>
        <w:sectPr w:rsidR="007625FE" w:rsidRPr="00717739" w:rsidSect="000A5D53">
          <w:headerReference w:type="default" r:id="rId27"/>
          <w:footerReference w:type="default" r:id="rId28"/>
          <w:pgSz w:w="16838" w:h="11906" w:orient="landscape"/>
          <w:pgMar w:top="1440" w:right="1440" w:bottom="1440" w:left="1440" w:header="709" w:footer="709" w:gutter="0"/>
          <w:pgNumType w:start="1"/>
          <w:cols w:space="708"/>
          <w:docGrid w:linePitch="360"/>
        </w:sectPr>
      </w:pPr>
      <w:r w:rsidRPr="00717739">
        <w:rPr>
          <w:rFonts w:ascii="Times New Roman" w:hAnsi="Times New Roman" w:cs="Times New Roman"/>
          <w:noProof/>
        </w:rPr>
        <w:lastRenderedPageBreak/>
        <w:drawing>
          <wp:anchor distT="0" distB="0" distL="114300" distR="114300" simplePos="0" relativeHeight="251658240" behindDoc="1" locked="0" layoutInCell="1" allowOverlap="1" wp14:anchorId="7460727D" wp14:editId="716377B4">
            <wp:simplePos x="0" y="0"/>
            <wp:positionH relativeFrom="column">
              <wp:posOffset>53439</wp:posOffset>
            </wp:positionH>
            <wp:positionV relativeFrom="paragraph">
              <wp:posOffset>0</wp:posOffset>
            </wp:positionV>
            <wp:extent cx="9048997" cy="60645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0157" cy="60720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D46CE" w14:textId="2FC891A8" w:rsidR="00BF30F6" w:rsidRPr="00717739" w:rsidRDefault="00F61FD8" w:rsidP="00A319D8">
      <w:pPr>
        <w:pStyle w:val="Title"/>
        <w:jc w:val="center"/>
        <w:rPr>
          <w:rFonts w:ascii="Times New Roman" w:hAnsi="Times New Roman" w:cs="Times New Roman"/>
          <w:sz w:val="28"/>
          <w:szCs w:val="28"/>
        </w:rPr>
      </w:pPr>
      <w:r w:rsidRPr="00717739">
        <w:rPr>
          <w:rFonts w:ascii="Times New Roman" w:hAnsi="Times New Roman" w:cs="Times New Roman"/>
          <w:sz w:val="28"/>
          <w:szCs w:val="28"/>
        </w:rPr>
        <w:lastRenderedPageBreak/>
        <w:t>Testing Method</w:t>
      </w:r>
    </w:p>
    <w:p w14:paraId="02AB8B24" w14:textId="77777777" w:rsidR="0077253C" w:rsidRPr="00717739" w:rsidRDefault="0077253C" w:rsidP="0077253C">
      <w:pPr>
        <w:keepNext/>
        <w:jc w:val="center"/>
        <w:rPr>
          <w:rFonts w:ascii="Times New Roman" w:hAnsi="Times New Roman" w:cs="Times New Roman"/>
        </w:rPr>
      </w:pPr>
      <w:r w:rsidRPr="00717739">
        <w:rPr>
          <w:rFonts w:ascii="Times New Roman" w:hAnsi="Times New Roman" w:cs="Times New Roman"/>
          <w:b/>
          <w:bCs/>
          <w:noProof/>
          <w:sz w:val="20"/>
          <w:szCs w:val="20"/>
        </w:rPr>
        <w:drawing>
          <wp:inline distT="0" distB="0" distL="0" distR="0" wp14:anchorId="6A98730A" wp14:editId="2839B165">
            <wp:extent cx="3152140" cy="1438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140" cy="1438910"/>
                    </a:xfrm>
                    <a:prstGeom prst="rect">
                      <a:avLst/>
                    </a:prstGeom>
                    <a:noFill/>
                  </pic:spPr>
                </pic:pic>
              </a:graphicData>
            </a:graphic>
          </wp:inline>
        </w:drawing>
      </w:r>
    </w:p>
    <w:p w14:paraId="2C056914" w14:textId="2220302E" w:rsidR="00A319D8" w:rsidRPr="00717739" w:rsidRDefault="0077253C" w:rsidP="0077253C">
      <w:pPr>
        <w:pStyle w:val="Caption"/>
        <w:jc w:val="center"/>
        <w:rPr>
          <w:rFonts w:ascii="Times New Roman" w:hAnsi="Times New Roman" w:cs="Times New Roman"/>
          <w:b/>
          <w:bCs/>
          <w:sz w:val="20"/>
          <w:szCs w:val="20"/>
        </w:rPr>
      </w:pPr>
      <w:r w:rsidRPr="00717739">
        <w:rPr>
          <w:rFonts w:ascii="Times New Roman" w:hAnsi="Times New Roman" w:cs="Times New Roman"/>
        </w:rPr>
        <w:t xml:space="preserve">Figure </w:t>
      </w:r>
      <w:r w:rsidR="007D473B" w:rsidRPr="00717739">
        <w:rPr>
          <w:rFonts w:ascii="Times New Roman" w:hAnsi="Times New Roman" w:cs="Times New Roman"/>
        </w:rPr>
        <w:t>J</w:t>
      </w:r>
      <w:r w:rsidRPr="00717739">
        <w:rPr>
          <w:rFonts w:ascii="Times New Roman" w:hAnsi="Times New Roman" w:cs="Times New Roman"/>
        </w:rPr>
        <w:t>1 - Ground receiving station configuration and connections</w:t>
      </w:r>
    </w:p>
    <w:p w14:paraId="0D1085AC" w14:textId="4EC6645F" w:rsidR="00931E9C" w:rsidRPr="00717739" w:rsidRDefault="00931E9C" w:rsidP="004D5D68">
      <w:pPr>
        <w:jc w:val="both"/>
        <w:rPr>
          <w:rFonts w:ascii="Times New Roman" w:hAnsi="Times New Roman" w:cs="Times New Roman"/>
          <w:sz w:val="20"/>
          <w:szCs w:val="20"/>
        </w:rPr>
      </w:pPr>
      <w:r w:rsidRPr="00717739">
        <w:rPr>
          <w:rFonts w:ascii="Times New Roman" w:hAnsi="Times New Roman" w:cs="Times New Roman"/>
          <w:b/>
          <w:bCs/>
          <w:sz w:val="20"/>
          <w:szCs w:val="20"/>
        </w:rPr>
        <w:t xml:space="preserve">1) </w:t>
      </w:r>
      <w:r w:rsidR="00285FCD" w:rsidRPr="00717739">
        <w:rPr>
          <w:rFonts w:ascii="Times New Roman" w:hAnsi="Times New Roman" w:cs="Times New Roman"/>
          <w:b/>
          <w:bCs/>
          <w:sz w:val="20"/>
          <w:szCs w:val="20"/>
        </w:rPr>
        <w:t>The</w:t>
      </w:r>
      <w:r w:rsidR="00C67DFE" w:rsidRPr="00717739">
        <w:rPr>
          <w:rFonts w:ascii="Times New Roman" w:hAnsi="Times New Roman" w:cs="Times New Roman"/>
          <w:b/>
          <w:bCs/>
          <w:sz w:val="20"/>
          <w:szCs w:val="20"/>
        </w:rPr>
        <w:t xml:space="preserve"> resolution of the Arduino</w:t>
      </w:r>
      <w:r w:rsidR="003133CF" w:rsidRPr="00717739">
        <w:rPr>
          <w:rFonts w:ascii="Times New Roman" w:hAnsi="Times New Roman" w:cs="Times New Roman"/>
          <w:b/>
          <w:bCs/>
          <w:sz w:val="20"/>
          <w:szCs w:val="20"/>
        </w:rPr>
        <w:t xml:space="preserve"> </w:t>
      </w:r>
      <w:r w:rsidR="00EE632E" w:rsidRPr="00717739">
        <w:rPr>
          <w:rFonts w:ascii="Times New Roman" w:hAnsi="Times New Roman" w:cs="Times New Roman"/>
          <w:b/>
          <w:bCs/>
          <w:sz w:val="20"/>
          <w:szCs w:val="20"/>
        </w:rPr>
        <w:t xml:space="preserve">built-in </w:t>
      </w:r>
      <w:r w:rsidR="003133CF" w:rsidRPr="00717739">
        <w:rPr>
          <w:rFonts w:ascii="Times New Roman" w:hAnsi="Times New Roman" w:cs="Times New Roman"/>
          <w:b/>
          <w:bCs/>
          <w:sz w:val="20"/>
          <w:szCs w:val="20"/>
        </w:rPr>
        <w:t>timer function,</w:t>
      </w:r>
      <w:r w:rsidR="00C67DFE" w:rsidRPr="00717739">
        <w:rPr>
          <w:rFonts w:ascii="Times New Roman" w:hAnsi="Times New Roman" w:cs="Times New Roman"/>
          <w:b/>
          <w:bCs/>
          <w:sz w:val="20"/>
          <w:szCs w:val="20"/>
        </w:rPr>
        <w:t xml:space="preserve"> </w:t>
      </w:r>
      <w:r w:rsidR="00C67DFE" w:rsidRPr="00717739">
        <w:rPr>
          <w:rFonts w:ascii="Times New Roman" w:hAnsi="Times New Roman" w:cs="Times New Roman"/>
          <w:b/>
          <w:bCs/>
          <w:i/>
          <w:iCs/>
          <w:sz w:val="20"/>
          <w:szCs w:val="20"/>
        </w:rPr>
        <w:t>micros</w:t>
      </w:r>
      <w:r w:rsidR="003133CF" w:rsidRPr="00717739">
        <w:rPr>
          <w:rFonts w:ascii="Times New Roman" w:hAnsi="Times New Roman" w:cs="Times New Roman"/>
          <w:b/>
          <w:bCs/>
          <w:i/>
          <w:iCs/>
          <w:sz w:val="20"/>
          <w:szCs w:val="20"/>
        </w:rPr>
        <w:t xml:space="preserve">() </w:t>
      </w:r>
      <w:r w:rsidR="00D80E95" w:rsidRPr="00717739">
        <w:rPr>
          <w:rFonts w:ascii="Times New Roman" w:hAnsi="Times New Roman" w:cs="Times New Roman"/>
          <w:b/>
          <w:bCs/>
          <w:sz w:val="20"/>
          <w:szCs w:val="20"/>
        </w:rPr>
        <w:t xml:space="preserve">– </w:t>
      </w:r>
      <w:r w:rsidR="00D80E95" w:rsidRPr="00717739">
        <w:rPr>
          <w:rFonts w:ascii="Times New Roman" w:hAnsi="Times New Roman" w:cs="Times New Roman"/>
          <w:sz w:val="20"/>
          <w:szCs w:val="20"/>
        </w:rPr>
        <w:t>The initial development of measuring the time of arrival was carried out us</w:t>
      </w:r>
      <w:r w:rsidR="00A258DD" w:rsidRPr="00717739">
        <w:rPr>
          <w:rFonts w:ascii="Times New Roman" w:hAnsi="Times New Roman" w:cs="Times New Roman"/>
          <w:sz w:val="20"/>
          <w:szCs w:val="20"/>
        </w:rPr>
        <w:t>ing the Arduino built-in timing</w:t>
      </w:r>
      <w:r w:rsidR="002017E4" w:rsidRPr="00717739">
        <w:rPr>
          <w:rFonts w:ascii="Times New Roman" w:hAnsi="Times New Roman" w:cs="Times New Roman"/>
          <w:sz w:val="20"/>
          <w:szCs w:val="20"/>
        </w:rPr>
        <w:t xml:space="preserve"> function,</w:t>
      </w:r>
      <w:r w:rsidR="00A258DD" w:rsidRPr="00717739">
        <w:rPr>
          <w:rFonts w:ascii="Times New Roman" w:hAnsi="Times New Roman" w:cs="Times New Roman"/>
          <w:sz w:val="20"/>
          <w:szCs w:val="20"/>
        </w:rPr>
        <w:t xml:space="preserve"> </w:t>
      </w:r>
      <w:r w:rsidR="00A258DD" w:rsidRPr="00717739">
        <w:rPr>
          <w:rFonts w:ascii="Times New Roman" w:hAnsi="Times New Roman" w:cs="Times New Roman"/>
          <w:i/>
          <w:iCs/>
          <w:sz w:val="20"/>
          <w:szCs w:val="20"/>
        </w:rPr>
        <w:t>micros()</w:t>
      </w:r>
      <w:r w:rsidR="002017E4" w:rsidRPr="00717739">
        <w:rPr>
          <w:rFonts w:ascii="Times New Roman" w:hAnsi="Times New Roman" w:cs="Times New Roman"/>
          <w:sz w:val="20"/>
          <w:szCs w:val="20"/>
        </w:rPr>
        <w:t>,</w:t>
      </w:r>
      <w:r w:rsidR="00A258DD" w:rsidRPr="00717739">
        <w:rPr>
          <w:rFonts w:ascii="Times New Roman" w:hAnsi="Times New Roman" w:cs="Times New Roman"/>
          <w:sz w:val="20"/>
          <w:szCs w:val="20"/>
        </w:rPr>
        <w:t xml:space="preserve"> which was found to have a resolution of 4</w:t>
      </w:r>
      <w:r w:rsidR="005B00E6" w:rsidRPr="00717739">
        <w:rPr>
          <w:rFonts w:ascii="Times New Roman" w:hAnsi="Times New Roman" w:cs="Times New Roman"/>
          <w:sz w:val="20"/>
          <w:szCs w:val="20"/>
        </w:rPr>
        <w:t>.096</w:t>
      </w:r>
      <w:r w:rsidR="00A258DD" w:rsidRPr="00717739">
        <w:rPr>
          <w:rFonts w:ascii="Times New Roman" w:hAnsi="Times New Roman" w:cs="Times New Roman"/>
          <w:sz w:val="20"/>
          <w:szCs w:val="20"/>
        </w:rPr>
        <w:t>µ</w:t>
      </w:r>
      <w:r w:rsidR="002017E4" w:rsidRPr="00717739">
        <w:rPr>
          <w:rFonts w:ascii="Times New Roman" w:hAnsi="Times New Roman" w:cs="Times New Roman"/>
          <w:sz w:val="20"/>
          <w:szCs w:val="20"/>
        </w:rPr>
        <w:t xml:space="preserve">s </w:t>
      </w:r>
      <w:r w:rsidR="00A36E33" w:rsidRPr="00717739">
        <w:rPr>
          <w:rFonts w:ascii="Times New Roman" w:hAnsi="Times New Roman" w:cs="Times New Roman"/>
          <w:sz w:val="20"/>
          <w:szCs w:val="20"/>
        </w:rPr>
        <w:t>and this</w:t>
      </w:r>
      <w:r w:rsidR="005B00E6" w:rsidRPr="00717739">
        <w:rPr>
          <w:rFonts w:ascii="Times New Roman" w:hAnsi="Times New Roman" w:cs="Times New Roman"/>
          <w:sz w:val="20"/>
          <w:szCs w:val="20"/>
        </w:rPr>
        <w:t xml:space="preserve"> re</w:t>
      </w:r>
      <w:r w:rsidR="001825B0" w:rsidRPr="00717739">
        <w:rPr>
          <w:rFonts w:ascii="Times New Roman" w:hAnsi="Times New Roman" w:cs="Times New Roman"/>
          <w:sz w:val="20"/>
          <w:szCs w:val="20"/>
        </w:rPr>
        <w:t>solution</w:t>
      </w:r>
      <w:r w:rsidR="00A36E33" w:rsidRPr="00717739">
        <w:rPr>
          <w:rFonts w:ascii="Times New Roman" w:hAnsi="Times New Roman" w:cs="Times New Roman"/>
          <w:sz w:val="20"/>
          <w:szCs w:val="20"/>
        </w:rPr>
        <w:t xml:space="preserve"> would equal to a </w:t>
      </w:r>
      <w:r w:rsidR="009E73FD" w:rsidRPr="00717739">
        <w:rPr>
          <w:rFonts w:ascii="Times New Roman" w:hAnsi="Times New Roman" w:cs="Times New Roman"/>
          <w:sz w:val="20"/>
          <w:szCs w:val="20"/>
        </w:rPr>
        <w:t xml:space="preserve">distance measurement error of 1.2kms. To overcome this error in measurement it was decided to </w:t>
      </w:r>
      <w:r w:rsidR="00BD0C12" w:rsidRPr="00717739">
        <w:rPr>
          <w:rFonts w:ascii="Times New Roman" w:hAnsi="Times New Roman" w:cs="Times New Roman"/>
          <w:sz w:val="20"/>
          <w:szCs w:val="20"/>
        </w:rPr>
        <w:t xml:space="preserve">utilise the clock cycles of the 16MHz external oscillator </w:t>
      </w:r>
      <w:r w:rsidR="00683B6D" w:rsidRPr="00717739">
        <w:rPr>
          <w:rFonts w:ascii="Times New Roman" w:hAnsi="Times New Roman" w:cs="Times New Roman"/>
          <w:sz w:val="20"/>
          <w:szCs w:val="20"/>
        </w:rPr>
        <w:t xml:space="preserve">on the Arduino Uno board which could provide a </w:t>
      </w:r>
      <w:r w:rsidR="00EA42CD" w:rsidRPr="00717739">
        <w:rPr>
          <w:rFonts w:ascii="Times New Roman" w:hAnsi="Times New Roman" w:cs="Times New Roman"/>
          <w:sz w:val="20"/>
          <w:szCs w:val="20"/>
        </w:rPr>
        <w:t xml:space="preserve">smaller </w:t>
      </w:r>
      <w:r w:rsidR="00683B6D" w:rsidRPr="00717739">
        <w:rPr>
          <w:rFonts w:ascii="Times New Roman" w:hAnsi="Times New Roman" w:cs="Times New Roman"/>
          <w:sz w:val="20"/>
          <w:szCs w:val="20"/>
        </w:rPr>
        <w:t xml:space="preserve">timing resolution of </w:t>
      </w:r>
      <w:r w:rsidR="00F156B2" w:rsidRPr="00717739">
        <w:rPr>
          <w:rFonts w:ascii="Times New Roman" w:hAnsi="Times New Roman" w:cs="Times New Roman"/>
          <w:sz w:val="20"/>
          <w:szCs w:val="20"/>
        </w:rPr>
        <w:t>62.5ns (18.75m distance measurement error)</w:t>
      </w:r>
      <w:r w:rsidR="00F71ED6" w:rsidRPr="00717739">
        <w:rPr>
          <w:rFonts w:ascii="Times New Roman" w:hAnsi="Times New Roman" w:cs="Times New Roman"/>
          <w:sz w:val="20"/>
          <w:szCs w:val="20"/>
        </w:rPr>
        <w:t>.</w:t>
      </w:r>
      <w:r w:rsidR="002017E4" w:rsidRPr="00717739">
        <w:rPr>
          <w:rFonts w:ascii="Times New Roman" w:hAnsi="Times New Roman" w:cs="Times New Roman"/>
          <w:sz w:val="20"/>
          <w:szCs w:val="20"/>
        </w:rPr>
        <w:t xml:space="preserve"> </w:t>
      </w:r>
    </w:p>
    <w:p w14:paraId="66049402" w14:textId="520EA972" w:rsidR="000E2CA4" w:rsidRPr="00717739" w:rsidRDefault="001825B0" w:rsidP="004D5D68">
      <w:pPr>
        <w:jc w:val="both"/>
        <w:rPr>
          <w:rFonts w:ascii="Times New Roman" w:hAnsi="Times New Roman" w:cs="Times New Roman"/>
          <w:sz w:val="20"/>
          <w:szCs w:val="20"/>
        </w:rPr>
      </w:pPr>
      <w:r w:rsidRPr="00717739">
        <w:rPr>
          <w:rFonts w:ascii="Times New Roman" w:hAnsi="Times New Roman" w:cs="Times New Roman"/>
          <w:sz w:val="20"/>
          <w:szCs w:val="20"/>
        </w:rPr>
        <w:t>This method was implemented by utilising the Timer1</w:t>
      </w:r>
      <w:r w:rsidR="00A35340" w:rsidRPr="00717739">
        <w:rPr>
          <w:rFonts w:ascii="Times New Roman" w:hAnsi="Times New Roman" w:cs="Times New Roman"/>
          <w:sz w:val="20"/>
          <w:szCs w:val="20"/>
        </w:rPr>
        <w:t xml:space="preserve"> counter in the ATMEGA328P which is a 16-</w:t>
      </w:r>
      <w:r w:rsidR="004958BA" w:rsidRPr="00717739">
        <w:rPr>
          <w:rFonts w:ascii="Times New Roman" w:hAnsi="Times New Roman" w:cs="Times New Roman"/>
          <w:sz w:val="20"/>
          <w:szCs w:val="20"/>
        </w:rPr>
        <w:t>bit</w:t>
      </w:r>
      <w:r w:rsidR="00A35340" w:rsidRPr="00717739">
        <w:rPr>
          <w:rFonts w:ascii="Times New Roman" w:hAnsi="Times New Roman" w:cs="Times New Roman"/>
          <w:sz w:val="20"/>
          <w:szCs w:val="20"/>
        </w:rPr>
        <w:t xml:space="preserve"> counter</w:t>
      </w:r>
      <w:r w:rsidR="00334BD2" w:rsidRPr="00717739">
        <w:rPr>
          <w:rFonts w:ascii="Times New Roman" w:hAnsi="Times New Roman" w:cs="Times New Roman"/>
          <w:sz w:val="20"/>
          <w:szCs w:val="20"/>
        </w:rPr>
        <w:t xml:space="preserve"> </w:t>
      </w:r>
      <w:r w:rsidR="00622645" w:rsidRPr="00717739">
        <w:rPr>
          <w:rFonts w:ascii="Times New Roman" w:hAnsi="Times New Roman" w:cs="Times New Roman"/>
          <w:sz w:val="20"/>
          <w:szCs w:val="20"/>
        </w:rPr>
        <w:t>(</w:t>
      </w:r>
      <w:r w:rsidR="00931E9C" w:rsidRPr="00717739">
        <w:rPr>
          <w:rFonts w:ascii="Times New Roman" w:hAnsi="Times New Roman" w:cs="Times New Roman"/>
          <w:sz w:val="20"/>
          <w:szCs w:val="20"/>
        </w:rPr>
        <w:t>65,536 values</w:t>
      </w:r>
      <w:r w:rsidR="00622645" w:rsidRPr="00717739">
        <w:rPr>
          <w:rFonts w:ascii="Times New Roman" w:hAnsi="Times New Roman" w:cs="Times New Roman"/>
          <w:sz w:val="20"/>
          <w:szCs w:val="20"/>
        </w:rPr>
        <w:t>)</w:t>
      </w:r>
      <w:r w:rsidR="00FC5516" w:rsidRPr="00717739">
        <w:rPr>
          <w:rFonts w:ascii="Times New Roman" w:hAnsi="Times New Roman" w:cs="Times New Roman"/>
          <w:sz w:val="20"/>
          <w:szCs w:val="20"/>
        </w:rPr>
        <w:t xml:space="preserve"> that will </w:t>
      </w:r>
      <w:r w:rsidR="00B81E08" w:rsidRPr="00717739">
        <w:rPr>
          <w:rFonts w:ascii="Times New Roman" w:hAnsi="Times New Roman" w:cs="Times New Roman"/>
          <w:sz w:val="20"/>
          <w:szCs w:val="20"/>
        </w:rPr>
        <w:t xml:space="preserve">keep count of each individual clock cycle (62.5ns long). </w:t>
      </w:r>
      <w:r w:rsidR="003A0C45" w:rsidRPr="00717739">
        <w:rPr>
          <w:rFonts w:ascii="Times New Roman" w:hAnsi="Times New Roman" w:cs="Times New Roman"/>
          <w:sz w:val="20"/>
          <w:szCs w:val="20"/>
        </w:rPr>
        <w:t xml:space="preserve">An </w:t>
      </w:r>
      <w:r w:rsidR="00731DC9" w:rsidRPr="00717739">
        <w:rPr>
          <w:rFonts w:ascii="Times New Roman" w:hAnsi="Times New Roman" w:cs="Times New Roman"/>
          <w:sz w:val="20"/>
          <w:szCs w:val="20"/>
        </w:rPr>
        <w:t>Interrupt</w:t>
      </w:r>
      <w:r w:rsidR="003A0C45" w:rsidRPr="00717739">
        <w:rPr>
          <w:rFonts w:ascii="Times New Roman" w:hAnsi="Times New Roman" w:cs="Times New Roman"/>
          <w:sz w:val="20"/>
          <w:szCs w:val="20"/>
        </w:rPr>
        <w:t xml:space="preserve"> Service Routine (ISR) </w:t>
      </w:r>
      <w:r w:rsidR="00A0015F" w:rsidRPr="00717739">
        <w:rPr>
          <w:rFonts w:ascii="Times New Roman" w:hAnsi="Times New Roman" w:cs="Times New Roman"/>
          <w:sz w:val="20"/>
          <w:szCs w:val="20"/>
        </w:rPr>
        <w:t xml:space="preserve">using </w:t>
      </w:r>
      <w:r w:rsidR="00A0015F" w:rsidRPr="00717739">
        <w:rPr>
          <w:rFonts w:ascii="Times New Roman" w:hAnsi="Times New Roman" w:cs="Times New Roman"/>
          <w:i/>
          <w:iCs/>
          <w:sz w:val="20"/>
          <w:szCs w:val="20"/>
        </w:rPr>
        <w:t xml:space="preserve">TIMER1_COMPA_VECT </w:t>
      </w:r>
      <w:r w:rsidR="003A0C45" w:rsidRPr="00717739">
        <w:rPr>
          <w:rFonts w:ascii="Times New Roman" w:hAnsi="Times New Roman" w:cs="Times New Roman"/>
          <w:sz w:val="20"/>
          <w:szCs w:val="20"/>
        </w:rPr>
        <w:t>will be carried out at the top of the</w:t>
      </w:r>
      <w:r w:rsidR="00731DC9" w:rsidRPr="00717739">
        <w:rPr>
          <w:rFonts w:ascii="Times New Roman" w:hAnsi="Times New Roman" w:cs="Times New Roman"/>
          <w:sz w:val="20"/>
          <w:szCs w:val="20"/>
        </w:rPr>
        <w:t xml:space="preserve"> Timer1 register </w:t>
      </w:r>
      <w:r w:rsidR="004E55DA" w:rsidRPr="00717739">
        <w:rPr>
          <w:rFonts w:ascii="Times New Roman" w:hAnsi="Times New Roman" w:cs="Times New Roman"/>
          <w:sz w:val="20"/>
          <w:szCs w:val="20"/>
        </w:rPr>
        <w:t xml:space="preserve">(4.096ms after the counter begins) in which a variable that </w:t>
      </w:r>
      <w:r w:rsidR="008713FB" w:rsidRPr="00717739">
        <w:rPr>
          <w:rFonts w:ascii="Times New Roman" w:hAnsi="Times New Roman" w:cs="Times New Roman"/>
          <w:sz w:val="20"/>
          <w:szCs w:val="20"/>
        </w:rPr>
        <w:t xml:space="preserve">keeps the </w:t>
      </w:r>
      <w:r w:rsidR="00A0015F" w:rsidRPr="00717739">
        <w:rPr>
          <w:rFonts w:ascii="Times New Roman" w:hAnsi="Times New Roman" w:cs="Times New Roman"/>
          <w:sz w:val="20"/>
          <w:szCs w:val="20"/>
        </w:rPr>
        <w:t>count</w:t>
      </w:r>
      <w:r w:rsidR="008713FB" w:rsidRPr="00717739">
        <w:rPr>
          <w:rFonts w:ascii="Times New Roman" w:hAnsi="Times New Roman" w:cs="Times New Roman"/>
          <w:sz w:val="20"/>
          <w:szCs w:val="20"/>
        </w:rPr>
        <w:t xml:space="preserve"> of</w:t>
      </w:r>
      <w:r w:rsidR="004E55DA" w:rsidRPr="00717739">
        <w:rPr>
          <w:rFonts w:ascii="Times New Roman" w:hAnsi="Times New Roman" w:cs="Times New Roman"/>
          <w:sz w:val="20"/>
          <w:szCs w:val="20"/>
        </w:rPr>
        <w:t xml:space="preserve"> the number of Timer1 overflows </w:t>
      </w:r>
      <w:r w:rsidR="00A0015F" w:rsidRPr="00717739">
        <w:rPr>
          <w:rFonts w:ascii="Times New Roman" w:hAnsi="Times New Roman" w:cs="Times New Roman"/>
          <w:sz w:val="20"/>
          <w:szCs w:val="20"/>
        </w:rPr>
        <w:t>that occur. This count</w:t>
      </w:r>
      <w:r w:rsidR="00875FB8" w:rsidRPr="00717739">
        <w:rPr>
          <w:rFonts w:ascii="Times New Roman" w:hAnsi="Times New Roman" w:cs="Times New Roman"/>
          <w:sz w:val="20"/>
          <w:szCs w:val="20"/>
        </w:rPr>
        <w:t xml:space="preserve"> multiplied by 65536</w:t>
      </w:r>
      <w:r w:rsidR="00A0015F" w:rsidRPr="00717739">
        <w:rPr>
          <w:rFonts w:ascii="Times New Roman" w:hAnsi="Times New Roman" w:cs="Times New Roman"/>
          <w:sz w:val="20"/>
          <w:szCs w:val="20"/>
        </w:rPr>
        <w:t xml:space="preserve"> combined with reading the </w:t>
      </w:r>
      <w:r w:rsidR="000751AC" w:rsidRPr="00717739">
        <w:rPr>
          <w:rFonts w:ascii="Times New Roman" w:hAnsi="Times New Roman" w:cs="Times New Roman"/>
          <w:sz w:val="20"/>
          <w:szCs w:val="20"/>
        </w:rPr>
        <w:t>current number of clock counts (TCNT1 variable)</w:t>
      </w:r>
      <w:r w:rsidR="00596DAA" w:rsidRPr="00717739">
        <w:rPr>
          <w:rFonts w:ascii="Times New Roman" w:hAnsi="Times New Roman" w:cs="Times New Roman"/>
          <w:sz w:val="20"/>
          <w:szCs w:val="20"/>
        </w:rPr>
        <w:t xml:space="preserve"> will give the total number of clock cycle</w:t>
      </w:r>
      <w:r w:rsidR="00875FB8" w:rsidRPr="00717739">
        <w:rPr>
          <w:rFonts w:ascii="Times New Roman" w:hAnsi="Times New Roman" w:cs="Times New Roman"/>
          <w:sz w:val="20"/>
          <w:szCs w:val="20"/>
        </w:rPr>
        <w:t>s</w:t>
      </w:r>
      <w:r w:rsidR="00596DAA" w:rsidRPr="00717739">
        <w:rPr>
          <w:rFonts w:ascii="Times New Roman" w:hAnsi="Times New Roman" w:cs="Times New Roman"/>
          <w:sz w:val="20"/>
          <w:szCs w:val="20"/>
        </w:rPr>
        <w:t xml:space="preserve"> that have occurred since the Timer1</w:t>
      </w:r>
      <w:r w:rsidR="00A73D5D" w:rsidRPr="00717739">
        <w:rPr>
          <w:rFonts w:ascii="Times New Roman" w:hAnsi="Times New Roman" w:cs="Times New Roman"/>
          <w:sz w:val="20"/>
          <w:szCs w:val="20"/>
        </w:rPr>
        <w:t xml:space="preserve"> counter was begun or reset.</w:t>
      </w:r>
      <w:r w:rsidR="004E55DA" w:rsidRPr="00717739">
        <w:rPr>
          <w:rFonts w:ascii="Times New Roman" w:hAnsi="Times New Roman" w:cs="Times New Roman"/>
          <w:sz w:val="20"/>
          <w:szCs w:val="20"/>
        </w:rPr>
        <w:t xml:space="preserve"> </w:t>
      </w:r>
    </w:p>
    <w:p w14:paraId="6A3F3B3E" w14:textId="703594CC" w:rsidR="00B36AAA" w:rsidRPr="00717739" w:rsidRDefault="00B36AAA" w:rsidP="004D5D68">
      <w:pPr>
        <w:jc w:val="both"/>
        <w:rPr>
          <w:rFonts w:ascii="Times New Roman" w:hAnsi="Times New Roman" w:cs="Times New Roman"/>
          <w:sz w:val="20"/>
          <w:szCs w:val="20"/>
        </w:rPr>
      </w:pPr>
      <w:r w:rsidRPr="00717739">
        <w:rPr>
          <w:rFonts w:ascii="Times New Roman" w:hAnsi="Times New Roman" w:cs="Times New Roman"/>
          <w:sz w:val="20"/>
          <w:szCs w:val="20"/>
        </w:rPr>
        <w:t>To test if this method of counting clock cycles</w:t>
      </w:r>
      <w:r w:rsidR="00A75D26" w:rsidRPr="00717739">
        <w:rPr>
          <w:rFonts w:ascii="Times New Roman" w:hAnsi="Times New Roman" w:cs="Times New Roman"/>
          <w:sz w:val="20"/>
          <w:szCs w:val="20"/>
        </w:rPr>
        <w:t xml:space="preserve"> was a valid method</w:t>
      </w:r>
      <w:r w:rsidR="00DD6BC7" w:rsidRPr="00717739">
        <w:rPr>
          <w:rFonts w:ascii="Times New Roman" w:hAnsi="Times New Roman" w:cs="Times New Roman"/>
          <w:sz w:val="20"/>
          <w:szCs w:val="20"/>
        </w:rPr>
        <w:t>,</w:t>
      </w:r>
      <w:r w:rsidR="00A75D26" w:rsidRPr="00717739">
        <w:rPr>
          <w:rFonts w:ascii="Times New Roman" w:hAnsi="Times New Roman" w:cs="Times New Roman"/>
          <w:sz w:val="20"/>
          <w:szCs w:val="20"/>
        </w:rPr>
        <w:t xml:space="preserve"> the number of clock cycle</w:t>
      </w:r>
      <w:r w:rsidR="00DD6BC7" w:rsidRPr="00717739">
        <w:rPr>
          <w:rFonts w:ascii="Times New Roman" w:hAnsi="Times New Roman" w:cs="Times New Roman"/>
          <w:sz w:val="20"/>
          <w:szCs w:val="20"/>
        </w:rPr>
        <w:t>s</w:t>
      </w:r>
      <w:r w:rsidR="00A75D26" w:rsidRPr="00717739">
        <w:rPr>
          <w:rFonts w:ascii="Times New Roman" w:hAnsi="Times New Roman" w:cs="Times New Roman"/>
          <w:sz w:val="20"/>
          <w:szCs w:val="20"/>
        </w:rPr>
        <w:t xml:space="preserve"> </w:t>
      </w:r>
      <w:r w:rsidR="00845420" w:rsidRPr="00717739">
        <w:rPr>
          <w:rFonts w:ascii="Times New Roman" w:hAnsi="Times New Roman" w:cs="Times New Roman"/>
          <w:sz w:val="20"/>
          <w:szCs w:val="20"/>
        </w:rPr>
        <w:t xml:space="preserve">were counted </w:t>
      </w:r>
      <w:r w:rsidR="00A75D26" w:rsidRPr="00717739">
        <w:rPr>
          <w:rFonts w:ascii="Times New Roman" w:hAnsi="Times New Roman" w:cs="Times New Roman"/>
          <w:sz w:val="20"/>
          <w:szCs w:val="20"/>
        </w:rPr>
        <w:t xml:space="preserve">between each GNSS PPS pulse </w:t>
      </w:r>
      <w:r w:rsidR="00476849" w:rsidRPr="00717739">
        <w:rPr>
          <w:rFonts w:ascii="Times New Roman" w:hAnsi="Times New Roman" w:cs="Times New Roman"/>
          <w:sz w:val="20"/>
          <w:szCs w:val="20"/>
        </w:rPr>
        <w:t>which occurs every one second with a tolerance of 30ns. The tolerances and environmental factors that affect the frequency of the oscillator will cause the number of clock cycles between</w:t>
      </w:r>
      <w:r w:rsidR="00845420" w:rsidRPr="00717739">
        <w:rPr>
          <w:rFonts w:ascii="Times New Roman" w:hAnsi="Times New Roman" w:cs="Times New Roman"/>
          <w:sz w:val="20"/>
          <w:szCs w:val="20"/>
        </w:rPr>
        <w:t xml:space="preserve"> each 1 second pulse to not be the nominal value of 16,000,000 cycles</w:t>
      </w:r>
      <w:r w:rsidR="007B00A4" w:rsidRPr="00717739">
        <w:rPr>
          <w:rFonts w:ascii="Times New Roman" w:hAnsi="Times New Roman" w:cs="Times New Roman"/>
          <w:sz w:val="20"/>
          <w:szCs w:val="20"/>
        </w:rPr>
        <w:t>. To test the repeatability of measuring the clock cycle, the number of cycles between pulse</w:t>
      </w:r>
      <w:r w:rsidR="00235B16" w:rsidRPr="00717739">
        <w:rPr>
          <w:rFonts w:ascii="Times New Roman" w:hAnsi="Times New Roman" w:cs="Times New Roman"/>
          <w:sz w:val="20"/>
          <w:szCs w:val="20"/>
        </w:rPr>
        <w:t>s</w:t>
      </w:r>
      <w:r w:rsidR="007B00A4" w:rsidRPr="00717739">
        <w:rPr>
          <w:rFonts w:ascii="Times New Roman" w:hAnsi="Times New Roman" w:cs="Times New Roman"/>
          <w:sz w:val="20"/>
          <w:szCs w:val="20"/>
        </w:rPr>
        <w:t xml:space="preserve"> are compared to the </w:t>
      </w:r>
      <w:r w:rsidR="00235B16" w:rsidRPr="00717739">
        <w:rPr>
          <w:rFonts w:ascii="Times New Roman" w:hAnsi="Times New Roman" w:cs="Times New Roman"/>
          <w:sz w:val="20"/>
          <w:szCs w:val="20"/>
        </w:rPr>
        <w:t>previous value to determine the difference in the number of cycles.</w:t>
      </w:r>
      <w:r w:rsidR="0077253C" w:rsidRPr="00717739">
        <w:rPr>
          <w:rFonts w:ascii="Times New Roman" w:hAnsi="Times New Roman" w:cs="Times New Roman"/>
          <w:sz w:val="20"/>
          <w:szCs w:val="20"/>
        </w:rPr>
        <w:t xml:space="preserve"> The configuration </w:t>
      </w:r>
      <w:r w:rsidR="00FE64BF" w:rsidRPr="00717739">
        <w:rPr>
          <w:rFonts w:ascii="Times New Roman" w:hAnsi="Times New Roman" w:cs="Times New Roman"/>
          <w:sz w:val="20"/>
          <w:szCs w:val="20"/>
        </w:rPr>
        <w:t xml:space="preserve">of the ground receiver station that will be utilise in all testing is shown above in Figure </w:t>
      </w:r>
      <w:r w:rsidR="008C0CA0" w:rsidRPr="00717739">
        <w:rPr>
          <w:rFonts w:ascii="Times New Roman" w:hAnsi="Times New Roman" w:cs="Times New Roman"/>
          <w:sz w:val="20"/>
          <w:szCs w:val="20"/>
        </w:rPr>
        <w:t>J</w:t>
      </w:r>
      <w:r w:rsidR="00FE64BF" w:rsidRPr="00717739">
        <w:rPr>
          <w:rFonts w:ascii="Times New Roman" w:hAnsi="Times New Roman" w:cs="Times New Roman"/>
          <w:sz w:val="20"/>
          <w:szCs w:val="20"/>
        </w:rPr>
        <w:t>1.</w:t>
      </w:r>
    </w:p>
    <w:p w14:paraId="0DD10461" w14:textId="642E3685" w:rsidR="00DC1221" w:rsidRPr="00717739" w:rsidRDefault="003133CF" w:rsidP="004D5D68">
      <w:pPr>
        <w:jc w:val="both"/>
        <w:rPr>
          <w:rFonts w:ascii="Times New Roman" w:hAnsi="Times New Roman" w:cs="Times New Roman"/>
          <w:color w:val="FF0000"/>
          <w:sz w:val="20"/>
          <w:szCs w:val="20"/>
        </w:rPr>
      </w:pPr>
      <w:r w:rsidRPr="00717739">
        <w:rPr>
          <w:rFonts w:ascii="Times New Roman" w:hAnsi="Times New Roman" w:cs="Times New Roman"/>
          <w:b/>
          <w:bCs/>
          <w:sz w:val="20"/>
          <w:szCs w:val="20"/>
        </w:rPr>
        <w:t>2</w:t>
      </w:r>
      <w:r w:rsidR="0054208C" w:rsidRPr="00717739">
        <w:rPr>
          <w:rFonts w:ascii="Times New Roman" w:hAnsi="Times New Roman" w:cs="Times New Roman"/>
          <w:b/>
          <w:bCs/>
          <w:sz w:val="20"/>
          <w:szCs w:val="20"/>
        </w:rPr>
        <w:t xml:space="preserve">) </w:t>
      </w:r>
      <w:r w:rsidR="00322D0A" w:rsidRPr="00717739">
        <w:rPr>
          <w:rFonts w:ascii="Times New Roman" w:hAnsi="Times New Roman" w:cs="Times New Roman"/>
          <w:b/>
          <w:bCs/>
          <w:sz w:val="20"/>
          <w:szCs w:val="20"/>
        </w:rPr>
        <w:t xml:space="preserve">The number of clock cycles taken to carry out an </w:t>
      </w:r>
      <w:r w:rsidR="00B87EA1" w:rsidRPr="00717739">
        <w:rPr>
          <w:rFonts w:ascii="Times New Roman" w:hAnsi="Times New Roman" w:cs="Times New Roman"/>
          <w:b/>
          <w:bCs/>
          <w:sz w:val="20"/>
          <w:szCs w:val="20"/>
        </w:rPr>
        <w:t>ISR</w:t>
      </w:r>
      <w:r w:rsidR="0054208C" w:rsidRPr="00717739">
        <w:rPr>
          <w:rFonts w:ascii="Times New Roman" w:hAnsi="Times New Roman" w:cs="Times New Roman"/>
          <w:b/>
          <w:bCs/>
          <w:sz w:val="20"/>
          <w:szCs w:val="20"/>
        </w:rPr>
        <w:t xml:space="preserve"> – </w:t>
      </w:r>
      <w:r w:rsidR="00A521F7" w:rsidRPr="00717739">
        <w:rPr>
          <w:rFonts w:ascii="Times New Roman" w:hAnsi="Times New Roman" w:cs="Times New Roman"/>
          <w:sz w:val="20"/>
          <w:szCs w:val="20"/>
        </w:rPr>
        <w:t xml:space="preserve">The ATMEGA328P processor </w:t>
      </w:r>
      <w:r w:rsidR="00A94A60" w:rsidRPr="00717739">
        <w:rPr>
          <w:rFonts w:ascii="Times New Roman" w:hAnsi="Times New Roman" w:cs="Times New Roman"/>
          <w:sz w:val="20"/>
          <w:szCs w:val="20"/>
        </w:rPr>
        <w:t xml:space="preserve">that is utilised in the Arduino Uno </w:t>
      </w:r>
      <w:r w:rsidR="00A31CEC" w:rsidRPr="00717739">
        <w:rPr>
          <w:rFonts w:ascii="Times New Roman" w:hAnsi="Times New Roman" w:cs="Times New Roman"/>
          <w:sz w:val="20"/>
          <w:szCs w:val="20"/>
        </w:rPr>
        <w:t xml:space="preserve">has a priority list for the interrupts that are available to be used with the highest priority being the reset interrupt followed by the external interrupt which is </w:t>
      </w:r>
      <w:r w:rsidR="00815214" w:rsidRPr="00717739">
        <w:rPr>
          <w:rFonts w:ascii="Times New Roman" w:hAnsi="Times New Roman" w:cs="Times New Roman"/>
          <w:sz w:val="20"/>
          <w:szCs w:val="20"/>
        </w:rPr>
        <w:t xml:space="preserve">being used by the GNSS PPS signal in this project. The next interrupt priority is </w:t>
      </w:r>
      <w:r w:rsidR="00E729A3" w:rsidRPr="00717739">
        <w:rPr>
          <w:rFonts w:ascii="Times New Roman" w:hAnsi="Times New Roman" w:cs="Times New Roman"/>
          <w:sz w:val="20"/>
          <w:szCs w:val="20"/>
        </w:rPr>
        <w:t xml:space="preserve">the Timer1 </w:t>
      </w:r>
      <w:r w:rsidR="00EF2F03" w:rsidRPr="00717739">
        <w:rPr>
          <w:rFonts w:ascii="Times New Roman" w:hAnsi="Times New Roman" w:cs="Times New Roman"/>
          <w:sz w:val="20"/>
          <w:szCs w:val="20"/>
        </w:rPr>
        <w:t xml:space="preserve">ISR </w:t>
      </w:r>
      <w:r w:rsidR="00E729A3" w:rsidRPr="00717739">
        <w:rPr>
          <w:rFonts w:ascii="Times New Roman" w:hAnsi="Times New Roman" w:cs="Times New Roman"/>
          <w:sz w:val="20"/>
          <w:szCs w:val="20"/>
        </w:rPr>
        <w:t xml:space="preserve">which is being used to count the clock cycles. </w:t>
      </w:r>
      <w:r w:rsidR="003D0084" w:rsidRPr="00717739">
        <w:rPr>
          <w:rFonts w:ascii="Times New Roman" w:hAnsi="Times New Roman" w:cs="Times New Roman"/>
          <w:sz w:val="20"/>
          <w:szCs w:val="20"/>
        </w:rPr>
        <w:t xml:space="preserve">The </w:t>
      </w:r>
      <w:r w:rsidR="002A644A" w:rsidRPr="00717739">
        <w:rPr>
          <w:rFonts w:ascii="Times New Roman" w:hAnsi="Times New Roman" w:cs="Times New Roman"/>
          <w:sz w:val="20"/>
          <w:szCs w:val="20"/>
        </w:rPr>
        <w:t xml:space="preserve">execution for the interrupt process is the same for all </w:t>
      </w:r>
      <w:r w:rsidR="005E63FE" w:rsidRPr="00717739">
        <w:rPr>
          <w:rFonts w:ascii="Times New Roman" w:hAnsi="Times New Roman" w:cs="Times New Roman"/>
          <w:sz w:val="20"/>
          <w:szCs w:val="20"/>
        </w:rPr>
        <w:t xml:space="preserve">AVR microcontroller (this includes the ATMEGA328P processor) which </w:t>
      </w:r>
      <w:r w:rsidR="00FD69CB" w:rsidRPr="00717739">
        <w:rPr>
          <w:rFonts w:ascii="Times New Roman" w:hAnsi="Times New Roman" w:cs="Times New Roman"/>
          <w:sz w:val="20"/>
          <w:szCs w:val="20"/>
        </w:rPr>
        <w:t>has been found to take 23 clock cycles to start the execution of the code in the routine (</w:t>
      </w:r>
      <w:hyperlink r:id="rId31" w:history="1">
        <w:r w:rsidR="00FD69CB" w:rsidRPr="00717739">
          <w:rPr>
            <w:rStyle w:val="Hyperlink"/>
            <w:rFonts w:ascii="Times New Roman" w:hAnsi="Times New Roman" w:cs="Times New Roman"/>
            <w:sz w:val="20"/>
            <w:szCs w:val="20"/>
          </w:rPr>
          <w:t>http://www.gammon.com.au/forum/?id=11488</w:t>
        </w:r>
      </w:hyperlink>
      <w:r w:rsidR="00FD69CB" w:rsidRPr="00717739">
        <w:rPr>
          <w:rFonts w:ascii="Times New Roman" w:hAnsi="Times New Roman" w:cs="Times New Roman"/>
          <w:sz w:val="20"/>
          <w:szCs w:val="20"/>
        </w:rPr>
        <w:t>)</w:t>
      </w:r>
      <w:r w:rsidR="00042643" w:rsidRPr="00717739">
        <w:rPr>
          <w:rFonts w:ascii="Times New Roman" w:hAnsi="Times New Roman" w:cs="Times New Roman"/>
          <w:sz w:val="20"/>
          <w:szCs w:val="20"/>
        </w:rPr>
        <w:t xml:space="preserve">. This would introduce a delay of </w:t>
      </w:r>
      <w:r w:rsidR="0042514A" w:rsidRPr="00717739">
        <w:rPr>
          <w:rFonts w:ascii="Times New Roman" w:hAnsi="Times New Roman" w:cs="Times New Roman"/>
          <w:sz w:val="20"/>
          <w:szCs w:val="20"/>
        </w:rPr>
        <w:t>1.437</w:t>
      </w:r>
      <w:r w:rsidR="00AA3579" w:rsidRPr="00717739">
        <w:rPr>
          <w:rFonts w:ascii="Times New Roman" w:hAnsi="Times New Roman" w:cs="Times New Roman"/>
          <w:sz w:val="20"/>
          <w:szCs w:val="20"/>
        </w:rPr>
        <w:t>5</w:t>
      </w:r>
      <w:r w:rsidR="0042514A" w:rsidRPr="00717739">
        <w:rPr>
          <w:rFonts w:ascii="Times New Roman" w:hAnsi="Times New Roman" w:cs="Times New Roman"/>
          <w:sz w:val="20"/>
          <w:szCs w:val="20"/>
        </w:rPr>
        <w:t>µs</w:t>
      </w:r>
      <w:r w:rsidR="00AA3579" w:rsidRPr="00717739">
        <w:rPr>
          <w:rFonts w:ascii="Times New Roman" w:hAnsi="Times New Roman" w:cs="Times New Roman"/>
          <w:sz w:val="20"/>
          <w:szCs w:val="20"/>
        </w:rPr>
        <w:t xml:space="preserve"> each time the time stamp is read for the </w:t>
      </w:r>
      <w:r w:rsidR="00527BA7" w:rsidRPr="00717739">
        <w:rPr>
          <w:rFonts w:ascii="Times New Roman" w:hAnsi="Times New Roman" w:cs="Times New Roman"/>
          <w:sz w:val="20"/>
          <w:szCs w:val="20"/>
        </w:rPr>
        <w:t xml:space="preserve">message or GNSS PPS signals, but as the Interrupt Service Routine (ISR) is executed in the </w:t>
      </w:r>
      <w:r w:rsidR="00B42264" w:rsidRPr="00717739">
        <w:rPr>
          <w:rFonts w:ascii="Times New Roman" w:hAnsi="Times New Roman" w:cs="Times New Roman"/>
          <w:sz w:val="20"/>
          <w:szCs w:val="20"/>
        </w:rPr>
        <w:t xml:space="preserve">same way for every ground station then the delay can </w:t>
      </w:r>
      <w:r w:rsidR="008D3FC0" w:rsidRPr="00717739">
        <w:rPr>
          <w:rFonts w:ascii="Times New Roman" w:hAnsi="Times New Roman" w:cs="Times New Roman"/>
          <w:sz w:val="20"/>
          <w:szCs w:val="20"/>
        </w:rPr>
        <w:t>be included in each</w:t>
      </w:r>
      <w:r w:rsidR="000E08B0" w:rsidRPr="00717739">
        <w:rPr>
          <w:rFonts w:ascii="Times New Roman" w:hAnsi="Times New Roman" w:cs="Times New Roman"/>
          <w:sz w:val="20"/>
          <w:szCs w:val="20"/>
        </w:rPr>
        <w:t xml:space="preserve"> distance measurement calculation or ignored as it will not </w:t>
      </w:r>
      <w:r w:rsidR="0012625F" w:rsidRPr="00717739">
        <w:rPr>
          <w:rFonts w:ascii="Times New Roman" w:hAnsi="Times New Roman" w:cs="Times New Roman"/>
          <w:sz w:val="20"/>
          <w:szCs w:val="20"/>
        </w:rPr>
        <w:t>affect</w:t>
      </w:r>
      <w:r w:rsidR="000E08B0" w:rsidRPr="00717739">
        <w:rPr>
          <w:rFonts w:ascii="Times New Roman" w:hAnsi="Times New Roman" w:cs="Times New Roman"/>
          <w:sz w:val="20"/>
          <w:szCs w:val="20"/>
        </w:rPr>
        <w:t xml:space="preserve"> the time difference of arrival. </w:t>
      </w:r>
      <w:r w:rsidR="0074605C" w:rsidRPr="00717739">
        <w:rPr>
          <w:rFonts w:ascii="Times New Roman" w:hAnsi="Times New Roman" w:cs="Times New Roman"/>
          <w:sz w:val="20"/>
          <w:szCs w:val="20"/>
        </w:rPr>
        <w:t>The delay will be ignored</w:t>
      </w:r>
      <w:r w:rsidR="000E08B0" w:rsidRPr="00717739">
        <w:rPr>
          <w:rFonts w:ascii="Times New Roman" w:hAnsi="Times New Roman" w:cs="Times New Roman"/>
          <w:sz w:val="20"/>
          <w:szCs w:val="20"/>
        </w:rPr>
        <w:t xml:space="preserve"> as it is constant for all stations and will help to simplify the TDOA calculations.</w:t>
      </w:r>
    </w:p>
    <w:p w14:paraId="1F0DE412" w14:textId="35F57F23" w:rsidR="0054208C" w:rsidRPr="00717739" w:rsidRDefault="003133CF" w:rsidP="004D5D68">
      <w:pPr>
        <w:jc w:val="both"/>
        <w:rPr>
          <w:rFonts w:ascii="Times New Roman" w:hAnsi="Times New Roman" w:cs="Times New Roman"/>
          <w:sz w:val="20"/>
          <w:szCs w:val="20"/>
        </w:rPr>
      </w:pPr>
      <w:r w:rsidRPr="00717739">
        <w:rPr>
          <w:rFonts w:ascii="Times New Roman" w:hAnsi="Times New Roman" w:cs="Times New Roman"/>
          <w:b/>
          <w:bCs/>
          <w:sz w:val="20"/>
          <w:szCs w:val="20"/>
        </w:rPr>
        <w:t>3</w:t>
      </w:r>
      <w:r w:rsidR="0054208C" w:rsidRPr="00717739">
        <w:rPr>
          <w:rFonts w:ascii="Times New Roman" w:hAnsi="Times New Roman" w:cs="Times New Roman"/>
          <w:b/>
          <w:bCs/>
          <w:sz w:val="20"/>
          <w:szCs w:val="20"/>
        </w:rPr>
        <w:t xml:space="preserve">) </w:t>
      </w:r>
      <w:r w:rsidR="00322D0A" w:rsidRPr="00717739">
        <w:rPr>
          <w:rFonts w:ascii="Times New Roman" w:hAnsi="Times New Roman" w:cs="Times New Roman"/>
          <w:b/>
          <w:bCs/>
          <w:sz w:val="20"/>
          <w:szCs w:val="20"/>
        </w:rPr>
        <w:t xml:space="preserve">Oscillator </w:t>
      </w:r>
      <w:r w:rsidR="00656591" w:rsidRPr="00717739">
        <w:rPr>
          <w:rFonts w:ascii="Times New Roman" w:hAnsi="Times New Roman" w:cs="Times New Roman"/>
          <w:b/>
          <w:bCs/>
          <w:sz w:val="20"/>
          <w:szCs w:val="20"/>
        </w:rPr>
        <w:t xml:space="preserve">frequency </w:t>
      </w:r>
      <w:r w:rsidR="00322D0A" w:rsidRPr="00717739">
        <w:rPr>
          <w:rFonts w:ascii="Times New Roman" w:hAnsi="Times New Roman" w:cs="Times New Roman"/>
          <w:b/>
          <w:bCs/>
          <w:sz w:val="20"/>
          <w:szCs w:val="20"/>
        </w:rPr>
        <w:t>drift</w:t>
      </w:r>
      <w:r w:rsidR="0054208C" w:rsidRPr="00717739">
        <w:rPr>
          <w:rFonts w:ascii="Times New Roman" w:hAnsi="Times New Roman" w:cs="Times New Roman"/>
          <w:b/>
          <w:bCs/>
          <w:sz w:val="20"/>
          <w:szCs w:val="20"/>
        </w:rPr>
        <w:t xml:space="preserve"> </w:t>
      </w:r>
      <w:r w:rsidR="00227B37" w:rsidRPr="00717739">
        <w:rPr>
          <w:rFonts w:ascii="Times New Roman" w:hAnsi="Times New Roman" w:cs="Times New Roman"/>
          <w:b/>
          <w:bCs/>
          <w:sz w:val="20"/>
          <w:szCs w:val="20"/>
        </w:rPr>
        <w:t xml:space="preserve">due to </w:t>
      </w:r>
      <w:r w:rsidR="00F62C1A" w:rsidRPr="00717739">
        <w:rPr>
          <w:rFonts w:ascii="Times New Roman" w:hAnsi="Times New Roman" w:cs="Times New Roman"/>
          <w:b/>
          <w:bCs/>
          <w:sz w:val="20"/>
          <w:szCs w:val="20"/>
        </w:rPr>
        <w:t xml:space="preserve">temperature, </w:t>
      </w:r>
      <w:r w:rsidR="00227B37" w:rsidRPr="00717739">
        <w:rPr>
          <w:rFonts w:ascii="Times New Roman" w:hAnsi="Times New Roman" w:cs="Times New Roman"/>
          <w:b/>
          <w:bCs/>
          <w:sz w:val="20"/>
          <w:szCs w:val="20"/>
        </w:rPr>
        <w:t xml:space="preserve">tolerances and </w:t>
      </w:r>
      <w:r w:rsidR="00BC4A5C" w:rsidRPr="00717739">
        <w:rPr>
          <w:rFonts w:ascii="Times New Roman" w:hAnsi="Times New Roman" w:cs="Times New Roman"/>
          <w:b/>
          <w:bCs/>
          <w:sz w:val="20"/>
          <w:szCs w:val="20"/>
        </w:rPr>
        <w:t xml:space="preserve">other sources of error </w:t>
      </w:r>
      <w:r w:rsidR="0054208C" w:rsidRPr="00717739">
        <w:rPr>
          <w:rFonts w:ascii="Times New Roman" w:hAnsi="Times New Roman" w:cs="Times New Roman"/>
          <w:b/>
          <w:bCs/>
          <w:sz w:val="20"/>
          <w:szCs w:val="20"/>
        </w:rPr>
        <w:t xml:space="preserve">– </w:t>
      </w:r>
      <w:r w:rsidR="00D30430" w:rsidRPr="00717739">
        <w:rPr>
          <w:rFonts w:ascii="Times New Roman" w:hAnsi="Times New Roman" w:cs="Times New Roman"/>
          <w:sz w:val="20"/>
          <w:szCs w:val="20"/>
        </w:rPr>
        <w:t>The oscillator used for processor timing in each</w:t>
      </w:r>
      <w:r w:rsidR="005074BF" w:rsidRPr="00717739">
        <w:rPr>
          <w:rFonts w:ascii="Times New Roman" w:hAnsi="Times New Roman" w:cs="Times New Roman"/>
          <w:sz w:val="20"/>
          <w:szCs w:val="20"/>
        </w:rPr>
        <w:t xml:space="preserve"> ground station that will be used in calculating the </w:t>
      </w:r>
      <w:r w:rsidR="00A25704" w:rsidRPr="00717739">
        <w:rPr>
          <w:rFonts w:ascii="Times New Roman" w:hAnsi="Times New Roman" w:cs="Times New Roman"/>
          <w:sz w:val="20"/>
          <w:szCs w:val="20"/>
        </w:rPr>
        <w:t xml:space="preserve">position of the satellite will </w:t>
      </w:r>
      <w:r w:rsidR="0006308B" w:rsidRPr="00717739">
        <w:rPr>
          <w:rFonts w:ascii="Times New Roman" w:hAnsi="Times New Roman" w:cs="Times New Roman"/>
          <w:sz w:val="20"/>
          <w:szCs w:val="20"/>
        </w:rPr>
        <w:t>have a difference deviation from the expected frequency (16MHz). Th</w:t>
      </w:r>
      <w:r w:rsidR="000F72D6" w:rsidRPr="00717739">
        <w:rPr>
          <w:rFonts w:ascii="Times New Roman" w:hAnsi="Times New Roman" w:cs="Times New Roman"/>
          <w:sz w:val="20"/>
          <w:szCs w:val="20"/>
        </w:rPr>
        <w:t xml:space="preserve">e frequency drift of an oscillator can be attributed to many sources such as </w:t>
      </w:r>
      <w:r w:rsidR="0032310D" w:rsidRPr="00717739">
        <w:rPr>
          <w:rFonts w:ascii="Times New Roman" w:hAnsi="Times New Roman" w:cs="Times New Roman"/>
          <w:sz w:val="20"/>
          <w:szCs w:val="20"/>
        </w:rPr>
        <w:t xml:space="preserve">age, local temperature, </w:t>
      </w:r>
      <w:r w:rsidR="008E1D43" w:rsidRPr="00717739">
        <w:rPr>
          <w:rFonts w:ascii="Times New Roman" w:hAnsi="Times New Roman" w:cs="Times New Roman"/>
          <w:sz w:val="20"/>
          <w:szCs w:val="20"/>
        </w:rPr>
        <w:t xml:space="preserve">frequency </w:t>
      </w:r>
      <w:r w:rsidR="006273AB" w:rsidRPr="00717739">
        <w:rPr>
          <w:rFonts w:ascii="Times New Roman" w:hAnsi="Times New Roman" w:cs="Times New Roman"/>
          <w:sz w:val="20"/>
          <w:szCs w:val="20"/>
        </w:rPr>
        <w:t>stability</w:t>
      </w:r>
      <w:r w:rsidR="00083D13" w:rsidRPr="00717739">
        <w:rPr>
          <w:rFonts w:ascii="Times New Roman" w:hAnsi="Times New Roman" w:cs="Times New Roman"/>
          <w:sz w:val="20"/>
          <w:szCs w:val="20"/>
        </w:rPr>
        <w:t xml:space="preserve">, voltage stability, etc. This requires that the instantaneous frequency of the oscillator </w:t>
      </w:r>
      <w:r w:rsidR="00EF5732" w:rsidRPr="00717739">
        <w:rPr>
          <w:rFonts w:ascii="Times New Roman" w:hAnsi="Times New Roman" w:cs="Times New Roman"/>
          <w:sz w:val="20"/>
          <w:szCs w:val="20"/>
        </w:rPr>
        <w:t xml:space="preserve">at each ground station </w:t>
      </w:r>
      <w:r w:rsidR="00083D13" w:rsidRPr="00717739">
        <w:rPr>
          <w:rFonts w:ascii="Times New Roman" w:hAnsi="Times New Roman" w:cs="Times New Roman"/>
          <w:sz w:val="20"/>
          <w:szCs w:val="20"/>
        </w:rPr>
        <w:t xml:space="preserve">be known </w:t>
      </w:r>
      <w:r w:rsidR="008162FA" w:rsidRPr="00717739">
        <w:rPr>
          <w:rFonts w:ascii="Times New Roman" w:hAnsi="Times New Roman" w:cs="Times New Roman"/>
          <w:sz w:val="20"/>
          <w:szCs w:val="20"/>
        </w:rPr>
        <w:t>such that the length of the clock cycle can be determined</w:t>
      </w:r>
      <w:r w:rsidR="002F1A80" w:rsidRPr="00717739">
        <w:rPr>
          <w:rFonts w:ascii="Times New Roman" w:hAnsi="Times New Roman" w:cs="Times New Roman"/>
          <w:sz w:val="20"/>
          <w:szCs w:val="20"/>
        </w:rPr>
        <w:t xml:space="preserve"> accurately</w:t>
      </w:r>
      <w:r w:rsidR="008162FA" w:rsidRPr="00717739">
        <w:rPr>
          <w:rFonts w:ascii="Times New Roman" w:hAnsi="Times New Roman" w:cs="Times New Roman"/>
          <w:sz w:val="20"/>
          <w:szCs w:val="20"/>
        </w:rPr>
        <w:t xml:space="preserve">. The PPS signal provided by the GNSS module will be used as a reference to determine the </w:t>
      </w:r>
      <w:r w:rsidR="00EF5732" w:rsidRPr="00717739">
        <w:rPr>
          <w:rFonts w:ascii="Times New Roman" w:hAnsi="Times New Roman" w:cs="Times New Roman"/>
          <w:sz w:val="20"/>
          <w:szCs w:val="20"/>
        </w:rPr>
        <w:t>instant</w:t>
      </w:r>
      <w:r w:rsidR="002F1A80" w:rsidRPr="00717739">
        <w:rPr>
          <w:rFonts w:ascii="Times New Roman" w:hAnsi="Times New Roman" w:cs="Times New Roman"/>
          <w:sz w:val="20"/>
          <w:szCs w:val="20"/>
        </w:rPr>
        <w:t xml:space="preserve">aneous </w:t>
      </w:r>
      <w:r w:rsidR="007E6A4A" w:rsidRPr="00717739">
        <w:rPr>
          <w:rFonts w:ascii="Times New Roman" w:hAnsi="Times New Roman" w:cs="Times New Roman"/>
          <w:sz w:val="20"/>
          <w:szCs w:val="20"/>
        </w:rPr>
        <w:t xml:space="preserve">frequency </w:t>
      </w:r>
      <w:r w:rsidR="002F1A80" w:rsidRPr="00717739">
        <w:rPr>
          <w:rFonts w:ascii="Times New Roman" w:hAnsi="Times New Roman" w:cs="Times New Roman"/>
          <w:sz w:val="20"/>
          <w:szCs w:val="20"/>
        </w:rPr>
        <w:t>of a ground receiver station oscillator by counting the number of clock pulses</w:t>
      </w:r>
      <w:r w:rsidR="00292ED4" w:rsidRPr="00717739">
        <w:rPr>
          <w:rFonts w:ascii="Times New Roman" w:hAnsi="Times New Roman" w:cs="Times New Roman"/>
          <w:sz w:val="20"/>
          <w:szCs w:val="20"/>
        </w:rPr>
        <w:t xml:space="preserve"> between several PPS pulses to determine the average number of pulse in 1 second</w:t>
      </w:r>
      <w:r w:rsidR="00E16E8B" w:rsidRPr="00717739">
        <w:rPr>
          <w:rFonts w:ascii="Times New Roman" w:hAnsi="Times New Roman" w:cs="Times New Roman"/>
          <w:sz w:val="20"/>
          <w:szCs w:val="20"/>
        </w:rPr>
        <w:t>.</w:t>
      </w:r>
    </w:p>
    <w:p w14:paraId="166FFC80" w14:textId="77777777" w:rsidR="003F42E5" w:rsidRPr="00717739" w:rsidRDefault="003F42E5" w:rsidP="004D5D68">
      <w:pPr>
        <w:jc w:val="both"/>
        <w:rPr>
          <w:rFonts w:ascii="Times New Roman" w:hAnsi="Times New Roman" w:cs="Times New Roman"/>
          <w:b/>
          <w:bCs/>
          <w:sz w:val="20"/>
          <w:szCs w:val="20"/>
        </w:rPr>
      </w:pPr>
      <w:r w:rsidRPr="00717739">
        <w:rPr>
          <w:rFonts w:ascii="Times New Roman" w:hAnsi="Times New Roman" w:cs="Times New Roman"/>
          <w:b/>
          <w:bCs/>
          <w:sz w:val="20"/>
          <w:szCs w:val="20"/>
        </w:rPr>
        <w:br w:type="page"/>
      </w:r>
    </w:p>
    <w:p w14:paraId="3C737A45" w14:textId="0164F324" w:rsidR="0054208C" w:rsidRPr="00717739" w:rsidRDefault="003133CF" w:rsidP="004D5D68">
      <w:pPr>
        <w:jc w:val="both"/>
        <w:rPr>
          <w:rFonts w:ascii="Times New Roman" w:hAnsi="Times New Roman" w:cs="Times New Roman"/>
          <w:sz w:val="20"/>
          <w:szCs w:val="20"/>
        </w:rPr>
      </w:pPr>
      <w:r w:rsidRPr="00717739">
        <w:rPr>
          <w:rFonts w:ascii="Times New Roman" w:hAnsi="Times New Roman" w:cs="Times New Roman"/>
          <w:b/>
          <w:bCs/>
          <w:sz w:val="20"/>
          <w:szCs w:val="20"/>
        </w:rPr>
        <w:lastRenderedPageBreak/>
        <w:t>4</w:t>
      </w:r>
      <w:r w:rsidR="0054208C" w:rsidRPr="00717739">
        <w:rPr>
          <w:rFonts w:ascii="Times New Roman" w:hAnsi="Times New Roman" w:cs="Times New Roman"/>
          <w:b/>
          <w:bCs/>
          <w:sz w:val="20"/>
          <w:szCs w:val="20"/>
        </w:rPr>
        <w:t xml:space="preserve">) </w:t>
      </w:r>
      <w:r w:rsidR="001C5310" w:rsidRPr="00717739">
        <w:rPr>
          <w:rFonts w:ascii="Times New Roman" w:hAnsi="Times New Roman" w:cs="Times New Roman"/>
          <w:b/>
          <w:bCs/>
          <w:sz w:val="20"/>
          <w:szCs w:val="20"/>
        </w:rPr>
        <w:t>Tolerance of the GNSS PPS signal</w:t>
      </w:r>
      <w:r w:rsidR="0054208C" w:rsidRPr="00717739">
        <w:rPr>
          <w:rFonts w:ascii="Times New Roman" w:hAnsi="Times New Roman" w:cs="Times New Roman"/>
          <w:b/>
          <w:bCs/>
          <w:sz w:val="20"/>
          <w:szCs w:val="20"/>
        </w:rPr>
        <w:t xml:space="preserve"> – </w:t>
      </w:r>
      <w:r w:rsidR="0054208C" w:rsidRPr="00717739">
        <w:rPr>
          <w:rFonts w:ascii="Times New Roman" w:hAnsi="Times New Roman" w:cs="Times New Roman"/>
          <w:sz w:val="20"/>
          <w:szCs w:val="20"/>
        </w:rPr>
        <w:t xml:space="preserve">The </w:t>
      </w:r>
      <w:r w:rsidR="001C5310" w:rsidRPr="00717739">
        <w:rPr>
          <w:rFonts w:ascii="Times New Roman" w:hAnsi="Times New Roman" w:cs="Times New Roman"/>
          <w:sz w:val="20"/>
          <w:szCs w:val="20"/>
        </w:rPr>
        <w:t>data sheet for the</w:t>
      </w:r>
      <w:r w:rsidR="00366E92" w:rsidRPr="00717739">
        <w:rPr>
          <w:rFonts w:ascii="Times New Roman" w:hAnsi="Times New Roman" w:cs="Times New Roman"/>
          <w:sz w:val="20"/>
          <w:szCs w:val="20"/>
        </w:rPr>
        <w:t xml:space="preserve"> U-</w:t>
      </w:r>
      <w:proofErr w:type="spellStart"/>
      <w:r w:rsidR="00366E92" w:rsidRPr="00717739">
        <w:rPr>
          <w:rFonts w:ascii="Times New Roman" w:hAnsi="Times New Roman" w:cs="Times New Roman"/>
          <w:sz w:val="20"/>
          <w:szCs w:val="20"/>
        </w:rPr>
        <w:t>Blox</w:t>
      </w:r>
      <w:proofErr w:type="spellEnd"/>
      <w:r w:rsidR="00C37700" w:rsidRPr="00717739">
        <w:rPr>
          <w:rFonts w:ascii="Times New Roman" w:hAnsi="Times New Roman" w:cs="Times New Roman"/>
          <w:sz w:val="20"/>
          <w:szCs w:val="20"/>
        </w:rPr>
        <w:t xml:space="preserve"> NEO-7N GNSS module lists a tolerance of 30ns for the PPS signal provided </w:t>
      </w:r>
      <w:r w:rsidR="004F6D91" w:rsidRPr="00717739">
        <w:rPr>
          <w:rFonts w:ascii="Times New Roman" w:hAnsi="Times New Roman" w:cs="Times New Roman"/>
          <w:sz w:val="20"/>
          <w:szCs w:val="20"/>
        </w:rPr>
        <w:t>that</w:t>
      </w:r>
      <w:r w:rsidR="00BB3D50" w:rsidRPr="00717739">
        <w:rPr>
          <w:rFonts w:ascii="Times New Roman" w:hAnsi="Times New Roman" w:cs="Times New Roman"/>
          <w:sz w:val="20"/>
          <w:szCs w:val="20"/>
        </w:rPr>
        <w:t xml:space="preserve"> equates to a position measurement error of </w:t>
      </w:r>
      <w:r w:rsidR="004F6D91" w:rsidRPr="00717739">
        <w:rPr>
          <w:rFonts w:ascii="Times New Roman" w:hAnsi="Times New Roman" w:cs="Times New Roman"/>
          <w:sz w:val="20"/>
          <w:szCs w:val="20"/>
        </w:rPr>
        <w:t>9m. An error of 30nS</w:t>
      </w:r>
      <w:r w:rsidR="008A163D" w:rsidRPr="00717739">
        <w:rPr>
          <w:rFonts w:ascii="Times New Roman" w:hAnsi="Times New Roman" w:cs="Times New Roman"/>
          <w:sz w:val="20"/>
          <w:szCs w:val="20"/>
        </w:rPr>
        <w:t xml:space="preserve"> for the PPS signal is an acceptable level of tolerance for this application and as such will require no further investigation</w:t>
      </w:r>
      <w:r w:rsidR="003F42E5" w:rsidRPr="00717739">
        <w:rPr>
          <w:rFonts w:ascii="Times New Roman" w:hAnsi="Times New Roman" w:cs="Times New Roman"/>
          <w:sz w:val="20"/>
          <w:szCs w:val="20"/>
        </w:rPr>
        <w:t>.</w:t>
      </w:r>
    </w:p>
    <w:p w14:paraId="648AEE8D" w14:textId="4ECE7E4C" w:rsidR="0054208C" w:rsidRPr="00717739" w:rsidRDefault="003133CF" w:rsidP="004D5D68">
      <w:pPr>
        <w:jc w:val="both"/>
        <w:rPr>
          <w:rFonts w:ascii="Times New Roman" w:hAnsi="Times New Roman" w:cs="Times New Roman"/>
          <w:sz w:val="20"/>
          <w:szCs w:val="20"/>
        </w:rPr>
      </w:pPr>
      <w:r w:rsidRPr="00717739">
        <w:rPr>
          <w:rFonts w:ascii="Times New Roman" w:hAnsi="Times New Roman" w:cs="Times New Roman"/>
          <w:b/>
          <w:bCs/>
          <w:sz w:val="20"/>
          <w:szCs w:val="20"/>
        </w:rPr>
        <w:t>5</w:t>
      </w:r>
      <w:r w:rsidR="0054208C" w:rsidRPr="00717739">
        <w:rPr>
          <w:rFonts w:ascii="Times New Roman" w:hAnsi="Times New Roman" w:cs="Times New Roman"/>
          <w:b/>
          <w:bCs/>
          <w:sz w:val="20"/>
          <w:szCs w:val="20"/>
        </w:rPr>
        <w:t xml:space="preserve">) </w:t>
      </w:r>
      <w:r w:rsidR="001C5310" w:rsidRPr="00717739">
        <w:rPr>
          <w:rFonts w:ascii="Times New Roman" w:hAnsi="Times New Roman" w:cs="Times New Roman"/>
          <w:b/>
          <w:bCs/>
          <w:sz w:val="20"/>
          <w:szCs w:val="20"/>
        </w:rPr>
        <w:t>Accuracy of the GNSS position of the ground station</w:t>
      </w:r>
      <w:r w:rsidR="0054208C" w:rsidRPr="00717739">
        <w:rPr>
          <w:rFonts w:ascii="Times New Roman" w:hAnsi="Times New Roman" w:cs="Times New Roman"/>
          <w:b/>
          <w:bCs/>
          <w:sz w:val="20"/>
          <w:szCs w:val="20"/>
        </w:rPr>
        <w:t xml:space="preserve"> – </w:t>
      </w:r>
      <w:r w:rsidR="00142406" w:rsidRPr="00717739">
        <w:rPr>
          <w:rFonts w:ascii="Times New Roman" w:hAnsi="Times New Roman" w:cs="Times New Roman"/>
          <w:sz w:val="20"/>
          <w:szCs w:val="20"/>
        </w:rPr>
        <w:t>The data sheet for the U-</w:t>
      </w:r>
      <w:proofErr w:type="spellStart"/>
      <w:r w:rsidR="00142406" w:rsidRPr="00717739">
        <w:rPr>
          <w:rFonts w:ascii="Times New Roman" w:hAnsi="Times New Roman" w:cs="Times New Roman"/>
          <w:sz w:val="20"/>
          <w:szCs w:val="20"/>
        </w:rPr>
        <w:t>Blox</w:t>
      </w:r>
      <w:proofErr w:type="spellEnd"/>
      <w:r w:rsidR="00142406" w:rsidRPr="00717739">
        <w:rPr>
          <w:rFonts w:ascii="Times New Roman" w:hAnsi="Times New Roman" w:cs="Times New Roman"/>
          <w:sz w:val="20"/>
          <w:szCs w:val="20"/>
        </w:rPr>
        <w:t xml:space="preserve"> NEO-7N GNSS module lists a tolerance of</w:t>
      </w:r>
      <w:r w:rsidR="001E25E3" w:rsidRPr="00717739">
        <w:rPr>
          <w:rFonts w:ascii="Times New Roman" w:hAnsi="Times New Roman" w:cs="Times New Roman"/>
          <w:sz w:val="20"/>
          <w:szCs w:val="20"/>
        </w:rPr>
        <w:t xml:space="preserve"> 2.5m for the positional accuracy. </w:t>
      </w:r>
      <w:r w:rsidR="005C47E9" w:rsidRPr="00717739">
        <w:rPr>
          <w:rFonts w:ascii="Times New Roman" w:hAnsi="Times New Roman" w:cs="Times New Roman"/>
          <w:sz w:val="20"/>
          <w:szCs w:val="20"/>
        </w:rPr>
        <w:t xml:space="preserve">An initial investigation found that this </w:t>
      </w:r>
      <w:r w:rsidR="002E3FA5">
        <w:rPr>
          <w:rFonts w:ascii="Times New Roman" w:hAnsi="Times New Roman" w:cs="Times New Roman"/>
          <w:sz w:val="20"/>
          <w:szCs w:val="20"/>
        </w:rPr>
        <w:t>tolerance</w:t>
      </w:r>
      <w:r w:rsidR="005C47E9" w:rsidRPr="00717739">
        <w:rPr>
          <w:rFonts w:ascii="Times New Roman" w:hAnsi="Times New Roman" w:cs="Times New Roman"/>
          <w:sz w:val="20"/>
          <w:szCs w:val="20"/>
        </w:rPr>
        <w:t xml:space="preserve"> was generally achieved after operating the GNSS module for </w:t>
      </w:r>
      <w:r w:rsidR="000B1956" w:rsidRPr="00717739">
        <w:rPr>
          <w:rFonts w:ascii="Times New Roman" w:hAnsi="Times New Roman" w:cs="Times New Roman"/>
          <w:sz w:val="20"/>
          <w:szCs w:val="20"/>
        </w:rPr>
        <w:t xml:space="preserve">a </w:t>
      </w:r>
      <w:r w:rsidR="00FF7404" w:rsidRPr="00717739">
        <w:rPr>
          <w:rFonts w:ascii="Times New Roman" w:hAnsi="Times New Roman" w:cs="Times New Roman"/>
          <w:sz w:val="20"/>
          <w:szCs w:val="20"/>
        </w:rPr>
        <w:t>larger period</w:t>
      </w:r>
      <w:r w:rsidR="005C47E9" w:rsidRPr="00717739">
        <w:rPr>
          <w:rFonts w:ascii="Times New Roman" w:hAnsi="Times New Roman" w:cs="Times New Roman"/>
          <w:sz w:val="20"/>
          <w:szCs w:val="20"/>
        </w:rPr>
        <w:t>, but the error in position was</w:t>
      </w:r>
      <w:r w:rsidR="000B1956" w:rsidRPr="00717739">
        <w:rPr>
          <w:rFonts w:ascii="Times New Roman" w:hAnsi="Times New Roman" w:cs="Times New Roman"/>
          <w:sz w:val="20"/>
          <w:szCs w:val="20"/>
        </w:rPr>
        <w:t xml:space="preserve"> </w:t>
      </w:r>
      <w:r w:rsidR="00FF7404" w:rsidRPr="00717739">
        <w:rPr>
          <w:rFonts w:ascii="Times New Roman" w:hAnsi="Times New Roman" w:cs="Times New Roman"/>
          <w:sz w:val="20"/>
          <w:szCs w:val="20"/>
        </w:rPr>
        <w:t>greater</w:t>
      </w:r>
      <w:r w:rsidR="000B1956" w:rsidRPr="00717739">
        <w:rPr>
          <w:rFonts w:ascii="Times New Roman" w:hAnsi="Times New Roman" w:cs="Times New Roman"/>
          <w:sz w:val="20"/>
          <w:szCs w:val="20"/>
        </w:rPr>
        <w:t xml:space="preserve"> when </w:t>
      </w:r>
      <w:r w:rsidR="00FF7404" w:rsidRPr="00717739">
        <w:rPr>
          <w:rFonts w:ascii="Times New Roman" w:hAnsi="Times New Roman" w:cs="Times New Roman"/>
          <w:sz w:val="20"/>
          <w:szCs w:val="20"/>
        </w:rPr>
        <w:t xml:space="preserve">the unit is </w:t>
      </w:r>
      <w:r w:rsidR="000B1956" w:rsidRPr="00717739">
        <w:rPr>
          <w:rFonts w:ascii="Times New Roman" w:hAnsi="Times New Roman" w:cs="Times New Roman"/>
          <w:sz w:val="20"/>
          <w:szCs w:val="20"/>
        </w:rPr>
        <w:t>initially operated. The positional error</w:t>
      </w:r>
      <w:r w:rsidR="00FF7404" w:rsidRPr="00717739">
        <w:rPr>
          <w:rFonts w:ascii="Times New Roman" w:hAnsi="Times New Roman" w:cs="Times New Roman"/>
          <w:sz w:val="20"/>
          <w:szCs w:val="20"/>
        </w:rPr>
        <w:t xml:space="preserve"> was found to be no greater </w:t>
      </w:r>
      <w:r w:rsidR="00DC1221" w:rsidRPr="00717739">
        <w:rPr>
          <w:rFonts w:ascii="Times New Roman" w:hAnsi="Times New Roman" w:cs="Times New Roman"/>
          <w:sz w:val="20"/>
          <w:szCs w:val="20"/>
        </w:rPr>
        <w:t>than</w:t>
      </w:r>
      <w:r w:rsidR="00FF7404" w:rsidRPr="00717739">
        <w:rPr>
          <w:rFonts w:ascii="Times New Roman" w:hAnsi="Times New Roman" w:cs="Times New Roman"/>
          <w:sz w:val="20"/>
          <w:szCs w:val="20"/>
        </w:rPr>
        <w:t xml:space="preserve"> 10m during the initial operation of the NEO-7N GNSS module</w:t>
      </w:r>
      <w:r w:rsidR="00D30F09" w:rsidRPr="00717739">
        <w:rPr>
          <w:rFonts w:ascii="Times New Roman" w:hAnsi="Times New Roman" w:cs="Times New Roman"/>
          <w:sz w:val="20"/>
          <w:szCs w:val="20"/>
        </w:rPr>
        <w:t xml:space="preserve"> and this </w:t>
      </w:r>
      <w:r w:rsidR="002E3FA5">
        <w:rPr>
          <w:rFonts w:ascii="Times New Roman" w:hAnsi="Times New Roman" w:cs="Times New Roman"/>
          <w:sz w:val="20"/>
          <w:szCs w:val="20"/>
        </w:rPr>
        <w:t xml:space="preserve">uncertainty </w:t>
      </w:r>
      <w:r w:rsidR="00D30F09" w:rsidRPr="00717739">
        <w:rPr>
          <w:rFonts w:ascii="Times New Roman" w:hAnsi="Times New Roman" w:cs="Times New Roman"/>
          <w:sz w:val="20"/>
          <w:szCs w:val="20"/>
        </w:rPr>
        <w:t>will be used for the error in the GNSS position of the ground station.</w:t>
      </w:r>
      <w:r w:rsidR="00FF7404" w:rsidRPr="00717739">
        <w:rPr>
          <w:rFonts w:ascii="Times New Roman" w:hAnsi="Times New Roman" w:cs="Times New Roman"/>
          <w:sz w:val="20"/>
          <w:szCs w:val="20"/>
        </w:rPr>
        <w:t xml:space="preserve"> </w:t>
      </w:r>
    </w:p>
    <w:p w14:paraId="4F7AE0FC" w14:textId="0CD95792" w:rsidR="0054208C" w:rsidRPr="00717739" w:rsidRDefault="003133CF" w:rsidP="004D5D68">
      <w:pPr>
        <w:jc w:val="both"/>
        <w:rPr>
          <w:rFonts w:ascii="Times New Roman" w:hAnsi="Times New Roman" w:cs="Times New Roman"/>
          <w:color w:val="FF0000"/>
          <w:sz w:val="20"/>
          <w:szCs w:val="20"/>
        </w:rPr>
      </w:pPr>
      <w:r w:rsidRPr="00717739">
        <w:rPr>
          <w:rFonts w:ascii="Times New Roman" w:hAnsi="Times New Roman" w:cs="Times New Roman"/>
          <w:b/>
          <w:bCs/>
          <w:sz w:val="20"/>
          <w:szCs w:val="20"/>
        </w:rPr>
        <w:t>6</w:t>
      </w:r>
      <w:r w:rsidR="0054208C" w:rsidRPr="00717739">
        <w:rPr>
          <w:rFonts w:ascii="Times New Roman" w:hAnsi="Times New Roman" w:cs="Times New Roman"/>
          <w:b/>
          <w:bCs/>
          <w:sz w:val="20"/>
          <w:szCs w:val="20"/>
        </w:rPr>
        <w:t xml:space="preserve">) </w:t>
      </w:r>
      <w:r w:rsidR="00803A55" w:rsidRPr="00717739">
        <w:rPr>
          <w:rFonts w:ascii="Times New Roman" w:hAnsi="Times New Roman" w:cs="Times New Roman"/>
          <w:b/>
          <w:bCs/>
          <w:sz w:val="20"/>
          <w:szCs w:val="20"/>
        </w:rPr>
        <w:t>The time taken for error checking in the LoRa module</w:t>
      </w:r>
      <w:r w:rsidR="0054208C" w:rsidRPr="00717739">
        <w:rPr>
          <w:rFonts w:ascii="Times New Roman" w:hAnsi="Times New Roman" w:cs="Times New Roman"/>
          <w:b/>
          <w:bCs/>
          <w:sz w:val="20"/>
          <w:szCs w:val="20"/>
        </w:rPr>
        <w:t xml:space="preserve"> –</w:t>
      </w:r>
      <w:r w:rsidR="0069279A" w:rsidRPr="00717739">
        <w:rPr>
          <w:rFonts w:ascii="Times New Roman" w:hAnsi="Times New Roman" w:cs="Times New Roman"/>
          <w:b/>
          <w:bCs/>
          <w:sz w:val="20"/>
          <w:szCs w:val="20"/>
        </w:rPr>
        <w:t xml:space="preserve"> </w:t>
      </w:r>
      <w:r w:rsidR="00600184" w:rsidRPr="00717739">
        <w:rPr>
          <w:rFonts w:ascii="Times New Roman" w:hAnsi="Times New Roman" w:cs="Times New Roman"/>
          <w:sz w:val="20"/>
          <w:szCs w:val="20"/>
        </w:rPr>
        <w:t xml:space="preserve">When the LoRa module received a signal then there </w:t>
      </w:r>
      <w:r w:rsidR="0000757E" w:rsidRPr="00717739">
        <w:rPr>
          <w:rFonts w:ascii="Times New Roman" w:hAnsi="Times New Roman" w:cs="Times New Roman"/>
          <w:sz w:val="20"/>
          <w:szCs w:val="20"/>
        </w:rPr>
        <w:t>is</w:t>
      </w:r>
      <w:r w:rsidR="00600184" w:rsidRPr="00717739">
        <w:rPr>
          <w:rFonts w:ascii="Times New Roman" w:hAnsi="Times New Roman" w:cs="Times New Roman"/>
          <w:sz w:val="20"/>
          <w:szCs w:val="20"/>
        </w:rPr>
        <w:t xml:space="preserve"> a </w:t>
      </w:r>
      <w:r w:rsidR="00EC31EE" w:rsidRPr="00717739">
        <w:rPr>
          <w:rFonts w:ascii="Times New Roman" w:hAnsi="Times New Roman" w:cs="Times New Roman"/>
          <w:sz w:val="20"/>
          <w:szCs w:val="20"/>
        </w:rPr>
        <w:t xml:space="preserve">processing </w:t>
      </w:r>
      <w:r w:rsidR="00600184" w:rsidRPr="00717739">
        <w:rPr>
          <w:rFonts w:ascii="Times New Roman" w:hAnsi="Times New Roman" w:cs="Times New Roman"/>
          <w:sz w:val="20"/>
          <w:szCs w:val="20"/>
        </w:rPr>
        <w:t>routine carried out by the software built</w:t>
      </w:r>
      <w:r w:rsidR="004840F3" w:rsidRPr="00717739">
        <w:rPr>
          <w:rFonts w:ascii="Times New Roman" w:hAnsi="Times New Roman" w:cs="Times New Roman"/>
          <w:sz w:val="20"/>
          <w:szCs w:val="20"/>
        </w:rPr>
        <w:t xml:space="preserve"> into the module where the validity of the preamble is checked, the radio packed is error checked</w:t>
      </w:r>
      <w:r w:rsidR="00111C2C" w:rsidRPr="00717739">
        <w:rPr>
          <w:rFonts w:ascii="Times New Roman" w:hAnsi="Times New Roman" w:cs="Times New Roman"/>
          <w:sz w:val="20"/>
          <w:szCs w:val="20"/>
        </w:rPr>
        <w:t>, any error are</w:t>
      </w:r>
      <w:r w:rsidR="004840F3" w:rsidRPr="00717739">
        <w:rPr>
          <w:rFonts w:ascii="Times New Roman" w:hAnsi="Times New Roman" w:cs="Times New Roman"/>
          <w:sz w:val="20"/>
          <w:szCs w:val="20"/>
        </w:rPr>
        <w:t xml:space="preserve"> corrected and then </w:t>
      </w:r>
      <w:r w:rsidR="00111C2C" w:rsidRPr="00717739">
        <w:rPr>
          <w:rFonts w:ascii="Times New Roman" w:hAnsi="Times New Roman" w:cs="Times New Roman"/>
          <w:sz w:val="20"/>
          <w:szCs w:val="20"/>
        </w:rPr>
        <w:t>an interrupt routine is carried to produce a high signal on the DIO0 pin</w:t>
      </w:r>
      <w:r w:rsidR="00542610" w:rsidRPr="00717739">
        <w:rPr>
          <w:rFonts w:ascii="Times New Roman" w:hAnsi="Times New Roman" w:cs="Times New Roman"/>
          <w:sz w:val="20"/>
          <w:szCs w:val="20"/>
        </w:rPr>
        <w:t xml:space="preserve"> (</w:t>
      </w:r>
      <w:proofErr w:type="spellStart"/>
      <w:r w:rsidR="00542610" w:rsidRPr="00717739">
        <w:rPr>
          <w:rFonts w:ascii="Times New Roman" w:hAnsi="Times New Roman" w:cs="Times New Roman"/>
          <w:i/>
          <w:iCs/>
          <w:sz w:val="20"/>
          <w:szCs w:val="20"/>
        </w:rPr>
        <w:t>RXdone</w:t>
      </w:r>
      <w:proofErr w:type="spellEnd"/>
      <w:r w:rsidR="007B1C6D" w:rsidRPr="00717739">
        <w:rPr>
          <w:rFonts w:ascii="Times New Roman" w:hAnsi="Times New Roman" w:cs="Times New Roman"/>
          <w:sz w:val="20"/>
          <w:szCs w:val="20"/>
        </w:rPr>
        <w:t xml:space="preserve"> </w:t>
      </w:r>
      <w:proofErr w:type="spellStart"/>
      <w:r w:rsidR="007B1C6D" w:rsidRPr="00717739">
        <w:rPr>
          <w:rFonts w:ascii="Times New Roman" w:hAnsi="Times New Roman" w:cs="Times New Roman"/>
          <w:sz w:val="20"/>
          <w:szCs w:val="20"/>
        </w:rPr>
        <w:t>interupt</w:t>
      </w:r>
      <w:proofErr w:type="spellEnd"/>
      <w:r w:rsidR="00542610" w:rsidRPr="00717739">
        <w:rPr>
          <w:rFonts w:ascii="Times New Roman" w:hAnsi="Times New Roman" w:cs="Times New Roman"/>
          <w:sz w:val="20"/>
          <w:szCs w:val="20"/>
        </w:rPr>
        <w:t>)</w:t>
      </w:r>
      <w:r w:rsidR="00111C2C" w:rsidRPr="00717739">
        <w:rPr>
          <w:rFonts w:ascii="Times New Roman" w:hAnsi="Times New Roman" w:cs="Times New Roman"/>
          <w:sz w:val="20"/>
          <w:szCs w:val="20"/>
        </w:rPr>
        <w:t>.</w:t>
      </w:r>
      <w:r w:rsidR="003A1E57" w:rsidRPr="00717739">
        <w:rPr>
          <w:rFonts w:ascii="Times New Roman" w:hAnsi="Times New Roman" w:cs="Times New Roman"/>
          <w:sz w:val="20"/>
          <w:szCs w:val="20"/>
        </w:rPr>
        <w:t xml:space="preserve"> The time it takes to carry out this routine </w:t>
      </w:r>
      <w:r w:rsidR="007B1C6D" w:rsidRPr="00717739">
        <w:rPr>
          <w:rFonts w:ascii="Times New Roman" w:hAnsi="Times New Roman" w:cs="Times New Roman"/>
          <w:sz w:val="20"/>
          <w:szCs w:val="20"/>
        </w:rPr>
        <w:t xml:space="preserve">and produce the </w:t>
      </w:r>
      <w:proofErr w:type="spellStart"/>
      <w:r w:rsidR="007B1C6D" w:rsidRPr="00717739">
        <w:rPr>
          <w:rFonts w:ascii="Times New Roman" w:hAnsi="Times New Roman" w:cs="Times New Roman"/>
          <w:i/>
          <w:iCs/>
          <w:sz w:val="20"/>
          <w:szCs w:val="20"/>
        </w:rPr>
        <w:t>RXdone</w:t>
      </w:r>
      <w:proofErr w:type="spellEnd"/>
      <w:r w:rsidR="005D4C9D" w:rsidRPr="00717739">
        <w:rPr>
          <w:rFonts w:ascii="Times New Roman" w:hAnsi="Times New Roman" w:cs="Times New Roman"/>
          <w:sz w:val="20"/>
          <w:szCs w:val="20"/>
        </w:rPr>
        <w:t xml:space="preserve"> varied from module to module and signal to signal which requires testing into the expected time difference for the interrupt</w:t>
      </w:r>
      <w:r w:rsidR="00EC31EE" w:rsidRPr="00717739">
        <w:rPr>
          <w:rFonts w:ascii="Times New Roman" w:hAnsi="Times New Roman" w:cs="Times New Roman"/>
          <w:sz w:val="20"/>
          <w:szCs w:val="20"/>
        </w:rPr>
        <w:t>. The testing of the time difference in processing is carried out by connecting t</w:t>
      </w:r>
      <w:r w:rsidR="00A50A05" w:rsidRPr="00717739">
        <w:rPr>
          <w:rFonts w:ascii="Times New Roman" w:hAnsi="Times New Roman" w:cs="Times New Roman"/>
          <w:sz w:val="20"/>
          <w:szCs w:val="20"/>
        </w:rPr>
        <w:t>w</w:t>
      </w:r>
      <w:r w:rsidR="00EC31EE" w:rsidRPr="00717739">
        <w:rPr>
          <w:rFonts w:ascii="Times New Roman" w:hAnsi="Times New Roman" w:cs="Times New Roman"/>
          <w:sz w:val="20"/>
          <w:szCs w:val="20"/>
        </w:rPr>
        <w:t>o ground receive stations</w:t>
      </w:r>
      <w:r w:rsidR="00EA09C9" w:rsidRPr="00717739">
        <w:rPr>
          <w:rFonts w:ascii="Times New Roman" w:hAnsi="Times New Roman" w:cs="Times New Roman"/>
          <w:sz w:val="20"/>
          <w:szCs w:val="20"/>
        </w:rPr>
        <w:t xml:space="preserve"> to a single radio beacon using co-axial cable and a T-Piece connector and observing the</w:t>
      </w:r>
      <w:r w:rsidR="00DE49D0" w:rsidRPr="00717739">
        <w:rPr>
          <w:rFonts w:ascii="Times New Roman" w:hAnsi="Times New Roman" w:cs="Times New Roman"/>
          <w:sz w:val="20"/>
          <w:szCs w:val="20"/>
        </w:rPr>
        <w:t xml:space="preserve"> time difference between each LoRa module when the</w:t>
      </w:r>
      <w:r w:rsidR="00EA09C9" w:rsidRPr="00717739">
        <w:rPr>
          <w:rFonts w:ascii="Times New Roman" w:hAnsi="Times New Roman" w:cs="Times New Roman"/>
          <w:sz w:val="20"/>
          <w:szCs w:val="20"/>
        </w:rPr>
        <w:t xml:space="preserve"> </w:t>
      </w:r>
      <w:proofErr w:type="spellStart"/>
      <w:r w:rsidR="00EA09C9" w:rsidRPr="00717739">
        <w:rPr>
          <w:rFonts w:ascii="Times New Roman" w:hAnsi="Times New Roman" w:cs="Times New Roman"/>
          <w:i/>
          <w:iCs/>
          <w:sz w:val="20"/>
          <w:szCs w:val="20"/>
        </w:rPr>
        <w:t>RXdone</w:t>
      </w:r>
      <w:proofErr w:type="spellEnd"/>
      <w:r w:rsidR="00EA09C9" w:rsidRPr="00717739">
        <w:rPr>
          <w:rFonts w:ascii="Times New Roman" w:hAnsi="Times New Roman" w:cs="Times New Roman"/>
          <w:sz w:val="20"/>
          <w:szCs w:val="20"/>
        </w:rPr>
        <w:t xml:space="preserve"> interrupt </w:t>
      </w:r>
      <w:r w:rsidR="00DE49D0" w:rsidRPr="00717739">
        <w:rPr>
          <w:rFonts w:ascii="Times New Roman" w:hAnsi="Times New Roman" w:cs="Times New Roman"/>
          <w:sz w:val="20"/>
          <w:szCs w:val="20"/>
        </w:rPr>
        <w:t>goes from low to high.</w:t>
      </w:r>
      <w:r w:rsidR="00E52243" w:rsidRPr="00717739">
        <w:rPr>
          <w:rFonts w:ascii="Times New Roman" w:hAnsi="Times New Roman" w:cs="Times New Roman"/>
          <w:sz w:val="20"/>
          <w:szCs w:val="20"/>
        </w:rPr>
        <w:t xml:space="preserve"> This test will be repeated for a large sample size to determine the expected means and variances in the time difference.</w:t>
      </w:r>
    </w:p>
    <w:p w14:paraId="314F80C2" w14:textId="2DAD54A0" w:rsidR="003133CF" w:rsidRPr="00717739" w:rsidRDefault="003133CF" w:rsidP="00A319D8">
      <w:pPr>
        <w:jc w:val="both"/>
        <w:rPr>
          <w:rFonts w:ascii="Times New Roman" w:hAnsi="Times New Roman" w:cs="Times New Roman"/>
          <w:sz w:val="20"/>
          <w:szCs w:val="20"/>
        </w:rPr>
      </w:pPr>
      <w:r w:rsidRPr="00717739">
        <w:rPr>
          <w:rFonts w:ascii="Times New Roman" w:hAnsi="Times New Roman" w:cs="Times New Roman"/>
          <w:b/>
          <w:bCs/>
          <w:sz w:val="20"/>
          <w:szCs w:val="20"/>
        </w:rPr>
        <w:t xml:space="preserve">7) The resolution of the ATMEGA328P processor clock cycles in the Arduino Uno– </w:t>
      </w:r>
      <w:r w:rsidRPr="00717739">
        <w:rPr>
          <w:rFonts w:ascii="Times New Roman" w:hAnsi="Times New Roman" w:cs="Times New Roman"/>
          <w:sz w:val="20"/>
          <w:szCs w:val="20"/>
        </w:rPr>
        <w:t>The initial design decision to use an Arduino Uno for the processor assumed a small margin of error in the timing measurement. It was found during the development of the ground station that a compounding number of errors was causing a larger error in distance then originally assumed. An alternative processor, Arduino Due, was investigated as the external oscillator is an 84MHz clock which equates to a clock cycle of 11.9ns (3.57m error) and a reduction in the distance measuring error of over 15ms. The initial investigation into using the Arduino Due found some difficulties in accessing the timers and porting the existing code across which resulted in the decision to continue the development using the Arduino Uno. If the error in distance measurement is too large at the conclusion of the initial development with the Arduino Uno, then using the Arduino Due will be investigated further.</w:t>
      </w:r>
    </w:p>
    <w:p w14:paraId="4466CEFB" w14:textId="389FCE3A" w:rsidR="00F61FD8" w:rsidRPr="00717739" w:rsidRDefault="00F61FD8" w:rsidP="00F61FD8">
      <w:pPr>
        <w:pStyle w:val="Title"/>
        <w:jc w:val="center"/>
        <w:rPr>
          <w:rFonts w:ascii="Times New Roman" w:hAnsi="Times New Roman" w:cs="Times New Roman"/>
          <w:sz w:val="28"/>
          <w:szCs w:val="28"/>
        </w:rPr>
      </w:pPr>
      <w:r w:rsidRPr="00717739">
        <w:rPr>
          <w:rFonts w:ascii="Times New Roman" w:hAnsi="Times New Roman" w:cs="Times New Roman"/>
          <w:sz w:val="28"/>
          <w:szCs w:val="28"/>
        </w:rPr>
        <w:t>Results</w:t>
      </w:r>
    </w:p>
    <w:p w14:paraId="65B754D8" w14:textId="15EA106C" w:rsidR="0069279A" w:rsidRPr="00717739" w:rsidRDefault="0069279A" w:rsidP="0069279A">
      <w:pPr>
        <w:rPr>
          <w:rFonts w:ascii="Times New Roman" w:hAnsi="Times New Roman" w:cs="Times New Roman"/>
          <w:sz w:val="20"/>
          <w:szCs w:val="20"/>
        </w:rPr>
      </w:pPr>
      <w:r w:rsidRPr="00717739">
        <w:rPr>
          <w:rFonts w:ascii="Times New Roman" w:hAnsi="Times New Roman" w:cs="Times New Roman"/>
          <w:sz w:val="20"/>
          <w:szCs w:val="20"/>
        </w:rPr>
        <w:t>1)</w:t>
      </w:r>
    </w:p>
    <w:p w14:paraId="04714EFD" w14:textId="45AA6FE9" w:rsidR="00657660" w:rsidRPr="00717739" w:rsidRDefault="00CF55D0" w:rsidP="00657660">
      <w:pPr>
        <w:keepNext/>
        <w:rPr>
          <w:rFonts w:ascii="Times New Roman" w:hAnsi="Times New Roman" w:cs="Times New Roman"/>
        </w:rPr>
      </w:pPr>
      <w:r w:rsidRPr="00717739">
        <w:rPr>
          <w:rFonts w:ascii="Times New Roman" w:hAnsi="Times New Roman" w:cs="Times New Roman"/>
          <w:noProof/>
        </w:rPr>
        <w:drawing>
          <wp:inline distT="0" distB="0" distL="0" distR="0" wp14:anchorId="69C2E4AE" wp14:editId="655B103B">
            <wp:extent cx="5731510" cy="3398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6C43ADEF" w14:textId="5D03CF8C" w:rsidR="00F61FD8" w:rsidRPr="00717739" w:rsidRDefault="00657660" w:rsidP="00657660">
      <w:pPr>
        <w:pStyle w:val="Caption"/>
        <w:jc w:val="center"/>
        <w:rPr>
          <w:rFonts w:ascii="Times New Roman" w:hAnsi="Times New Roman" w:cs="Times New Roman"/>
        </w:rPr>
      </w:pPr>
      <w:r w:rsidRPr="00717739">
        <w:rPr>
          <w:rFonts w:ascii="Times New Roman" w:hAnsi="Times New Roman" w:cs="Times New Roman"/>
        </w:rPr>
        <w:t xml:space="preserve">Figure </w:t>
      </w:r>
      <w:r w:rsidR="0044701C" w:rsidRPr="00717739">
        <w:rPr>
          <w:rFonts w:ascii="Times New Roman" w:hAnsi="Times New Roman" w:cs="Times New Roman"/>
        </w:rPr>
        <w:t>J</w:t>
      </w:r>
      <w:r w:rsidR="00FE64BF" w:rsidRPr="00717739">
        <w:rPr>
          <w:rFonts w:ascii="Times New Roman" w:hAnsi="Times New Roman" w:cs="Times New Roman"/>
        </w:rPr>
        <w:t>2</w:t>
      </w:r>
      <w:r w:rsidRPr="00717739">
        <w:rPr>
          <w:rFonts w:ascii="Times New Roman" w:hAnsi="Times New Roman" w:cs="Times New Roman"/>
        </w:rPr>
        <w:t xml:space="preserve"> - </w:t>
      </w:r>
      <w:r w:rsidR="00CF55D0" w:rsidRPr="00717739">
        <w:rPr>
          <w:rFonts w:ascii="Times New Roman" w:hAnsi="Times New Roman" w:cs="Times New Roman"/>
        </w:rPr>
        <w:t>Difference</w:t>
      </w:r>
      <w:r w:rsidRPr="00717739">
        <w:rPr>
          <w:rFonts w:ascii="Times New Roman" w:hAnsi="Times New Roman" w:cs="Times New Roman"/>
        </w:rPr>
        <w:t xml:space="preserve"> in clock cycle measurements between successive </w:t>
      </w:r>
      <w:r w:rsidR="00655678" w:rsidRPr="00717739">
        <w:rPr>
          <w:rFonts w:ascii="Times New Roman" w:hAnsi="Times New Roman" w:cs="Times New Roman"/>
        </w:rPr>
        <w:t xml:space="preserve">GNSS </w:t>
      </w:r>
      <w:r w:rsidRPr="00717739">
        <w:rPr>
          <w:rFonts w:ascii="Times New Roman" w:hAnsi="Times New Roman" w:cs="Times New Roman"/>
        </w:rPr>
        <w:t>PPS pulses</w:t>
      </w:r>
    </w:p>
    <w:p w14:paraId="30641CAF" w14:textId="77777777" w:rsidR="00DE4AA5" w:rsidRPr="00717739" w:rsidRDefault="00DE4AA5" w:rsidP="00A319D8">
      <w:pPr>
        <w:keepNext/>
        <w:jc w:val="center"/>
        <w:rPr>
          <w:rFonts w:ascii="Times New Roman" w:hAnsi="Times New Roman" w:cs="Times New Roman"/>
        </w:rPr>
      </w:pPr>
      <w:r w:rsidRPr="00717739">
        <w:rPr>
          <w:rFonts w:ascii="Times New Roman" w:hAnsi="Times New Roman" w:cs="Times New Roman"/>
          <w:noProof/>
        </w:rPr>
        <w:lastRenderedPageBreak/>
        <w:drawing>
          <wp:inline distT="0" distB="0" distL="0" distR="0" wp14:anchorId="7A11D676" wp14:editId="4EDC4C28">
            <wp:extent cx="4996282" cy="28203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0042" cy="2822425"/>
                    </a:xfrm>
                    <a:prstGeom prst="rect">
                      <a:avLst/>
                    </a:prstGeom>
                    <a:noFill/>
                    <a:ln>
                      <a:noFill/>
                    </a:ln>
                  </pic:spPr>
                </pic:pic>
              </a:graphicData>
            </a:graphic>
          </wp:inline>
        </w:drawing>
      </w:r>
    </w:p>
    <w:p w14:paraId="37827E02" w14:textId="602CBD73" w:rsidR="000E58CB" w:rsidRPr="00717739" w:rsidRDefault="00DE4AA5" w:rsidP="00DE4AA5">
      <w:pPr>
        <w:pStyle w:val="Caption"/>
        <w:jc w:val="center"/>
        <w:rPr>
          <w:rFonts w:ascii="Times New Roman" w:hAnsi="Times New Roman" w:cs="Times New Roman"/>
        </w:rPr>
      </w:pPr>
      <w:r w:rsidRPr="00717739">
        <w:rPr>
          <w:rFonts w:ascii="Times New Roman" w:hAnsi="Times New Roman" w:cs="Times New Roman"/>
        </w:rPr>
        <w:t xml:space="preserve">Figure </w:t>
      </w:r>
      <w:r w:rsidR="003A68E1" w:rsidRPr="00717739">
        <w:rPr>
          <w:rFonts w:ascii="Times New Roman" w:hAnsi="Times New Roman" w:cs="Times New Roman"/>
        </w:rPr>
        <w:t>J</w:t>
      </w:r>
      <w:r w:rsidR="00FE64BF" w:rsidRPr="00717739">
        <w:rPr>
          <w:rFonts w:ascii="Times New Roman" w:hAnsi="Times New Roman" w:cs="Times New Roman"/>
        </w:rPr>
        <w:t>3</w:t>
      </w:r>
      <w:r w:rsidRPr="00717739">
        <w:rPr>
          <w:rFonts w:ascii="Times New Roman" w:hAnsi="Times New Roman" w:cs="Times New Roman"/>
        </w:rPr>
        <w:t xml:space="preserve"> - Higher resolution </w:t>
      </w:r>
      <w:r w:rsidR="00320671" w:rsidRPr="00717739">
        <w:rPr>
          <w:rFonts w:ascii="Times New Roman" w:hAnsi="Times New Roman" w:cs="Times New Roman"/>
        </w:rPr>
        <w:t>a</w:t>
      </w:r>
      <w:r w:rsidRPr="00717739">
        <w:rPr>
          <w:rFonts w:ascii="Times New Roman" w:hAnsi="Times New Roman" w:cs="Times New Roman"/>
        </w:rPr>
        <w:t xml:space="preserve">bsolute difference in clock cycles </w:t>
      </w:r>
      <w:r w:rsidR="00320671" w:rsidRPr="00717739">
        <w:rPr>
          <w:rFonts w:ascii="Times New Roman" w:hAnsi="Times New Roman" w:cs="Times New Roman"/>
        </w:rPr>
        <w:t xml:space="preserve">at the </w:t>
      </w:r>
      <w:r w:rsidR="00B64F22" w:rsidRPr="00717739">
        <w:rPr>
          <w:rFonts w:ascii="Times New Roman" w:hAnsi="Times New Roman" w:cs="Times New Roman"/>
        </w:rPr>
        <w:t>3-cycle</w:t>
      </w:r>
      <w:r w:rsidRPr="00717739">
        <w:rPr>
          <w:rFonts w:ascii="Times New Roman" w:hAnsi="Times New Roman" w:cs="Times New Roman"/>
        </w:rPr>
        <w:t xml:space="preserve"> </w:t>
      </w:r>
      <w:r w:rsidR="00320671" w:rsidRPr="00717739">
        <w:rPr>
          <w:rFonts w:ascii="Times New Roman" w:hAnsi="Times New Roman" w:cs="Times New Roman"/>
        </w:rPr>
        <w:t>threshold</w:t>
      </w:r>
    </w:p>
    <w:p w14:paraId="0B6B5DC7" w14:textId="45B92D4F" w:rsidR="00153CFC" w:rsidRPr="00717739" w:rsidRDefault="00BB1762" w:rsidP="004D5D68">
      <w:pPr>
        <w:jc w:val="both"/>
        <w:rPr>
          <w:rFonts w:ascii="Times New Roman" w:hAnsi="Times New Roman" w:cs="Times New Roman"/>
          <w:sz w:val="20"/>
          <w:szCs w:val="20"/>
        </w:rPr>
      </w:pPr>
      <w:r w:rsidRPr="00717739">
        <w:rPr>
          <w:rFonts w:ascii="Times New Roman" w:hAnsi="Times New Roman" w:cs="Times New Roman"/>
          <w:sz w:val="20"/>
          <w:szCs w:val="20"/>
        </w:rPr>
        <w:t>The</w:t>
      </w:r>
      <w:r w:rsidR="00320671" w:rsidRPr="00717739">
        <w:rPr>
          <w:rFonts w:ascii="Times New Roman" w:hAnsi="Times New Roman" w:cs="Times New Roman"/>
          <w:sz w:val="20"/>
          <w:szCs w:val="20"/>
        </w:rPr>
        <w:t xml:space="preserve"> graph displayed</w:t>
      </w:r>
      <w:r w:rsidR="00361D4F">
        <w:rPr>
          <w:rFonts w:ascii="Times New Roman" w:hAnsi="Times New Roman" w:cs="Times New Roman"/>
          <w:sz w:val="20"/>
          <w:szCs w:val="20"/>
        </w:rPr>
        <w:t xml:space="preserve"> above</w:t>
      </w:r>
      <w:r w:rsidR="00320671" w:rsidRPr="00717739">
        <w:rPr>
          <w:rFonts w:ascii="Times New Roman" w:hAnsi="Times New Roman" w:cs="Times New Roman"/>
          <w:sz w:val="20"/>
          <w:szCs w:val="20"/>
        </w:rPr>
        <w:t xml:space="preserve"> </w:t>
      </w:r>
      <w:r w:rsidR="00C41D78" w:rsidRPr="00717739">
        <w:rPr>
          <w:rFonts w:ascii="Times New Roman" w:hAnsi="Times New Roman" w:cs="Times New Roman"/>
          <w:sz w:val="20"/>
          <w:szCs w:val="20"/>
        </w:rPr>
        <w:t xml:space="preserve">in </w:t>
      </w:r>
      <w:r w:rsidR="00857CD4" w:rsidRPr="00717739">
        <w:rPr>
          <w:rFonts w:ascii="Times New Roman" w:hAnsi="Times New Roman" w:cs="Times New Roman"/>
          <w:sz w:val="20"/>
          <w:szCs w:val="20"/>
        </w:rPr>
        <w:t xml:space="preserve">Figure </w:t>
      </w:r>
      <w:r w:rsidR="00250B43" w:rsidRPr="00717739">
        <w:rPr>
          <w:rFonts w:ascii="Times New Roman" w:hAnsi="Times New Roman" w:cs="Times New Roman"/>
          <w:sz w:val="20"/>
          <w:szCs w:val="20"/>
        </w:rPr>
        <w:t>J</w:t>
      </w:r>
      <w:r w:rsidR="00857CD4" w:rsidRPr="00717739">
        <w:rPr>
          <w:rFonts w:ascii="Times New Roman" w:hAnsi="Times New Roman" w:cs="Times New Roman"/>
          <w:sz w:val="20"/>
          <w:szCs w:val="20"/>
        </w:rPr>
        <w:t xml:space="preserve">1 shows </w:t>
      </w:r>
      <w:r w:rsidR="00B64F22" w:rsidRPr="00717739">
        <w:rPr>
          <w:rFonts w:ascii="Times New Roman" w:hAnsi="Times New Roman" w:cs="Times New Roman"/>
          <w:sz w:val="20"/>
          <w:szCs w:val="20"/>
        </w:rPr>
        <w:t xml:space="preserve">a small number of spikes </w:t>
      </w:r>
      <w:r w:rsidR="00143616" w:rsidRPr="00717739">
        <w:rPr>
          <w:rFonts w:ascii="Times New Roman" w:hAnsi="Times New Roman" w:cs="Times New Roman"/>
          <w:sz w:val="20"/>
          <w:szCs w:val="20"/>
        </w:rPr>
        <w:t xml:space="preserve">in the difference in clock cycles that are caused </w:t>
      </w:r>
      <w:r w:rsidR="001A2548" w:rsidRPr="00717739">
        <w:rPr>
          <w:rFonts w:ascii="Times New Roman" w:hAnsi="Times New Roman" w:cs="Times New Roman"/>
          <w:sz w:val="20"/>
          <w:szCs w:val="20"/>
        </w:rPr>
        <w:t>by</w:t>
      </w:r>
      <w:r w:rsidR="00143616" w:rsidRPr="00717739">
        <w:rPr>
          <w:rFonts w:ascii="Times New Roman" w:hAnsi="Times New Roman" w:cs="Times New Roman"/>
          <w:sz w:val="20"/>
          <w:szCs w:val="20"/>
        </w:rPr>
        <w:t xml:space="preserve"> </w:t>
      </w:r>
      <w:r w:rsidR="00D867C7" w:rsidRPr="00717739">
        <w:rPr>
          <w:rFonts w:ascii="Times New Roman" w:hAnsi="Times New Roman" w:cs="Times New Roman"/>
          <w:sz w:val="20"/>
          <w:szCs w:val="20"/>
        </w:rPr>
        <w:t xml:space="preserve">incorrect ISR </w:t>
      </w:r>
      <w:r w:rsidR="00655678" w:rsidRPr="00717739">
        <w:rPr>
          <w:rFonts w:ascii="Times New Roman" w:hAnsi="Times New Roman" w:cs="Times New Roman"/>
          <w:sz w:val="20"/>
          <w:szCs w:val="20"/>
        </w:rPr>
        <w:t>procedures,</w:t>
      </w:r>
      <w:r w:rsidR="00D867C7" w:rsidRPr="00717739">
        <w:rPr>
          <w:rFonts w:ascii="Times New Roman" w:hAnsi="Times New Roman" w:cs="Times New Roman"/>
          <w:sz w:val="20"/>
          <w:szCs w:val="20"/>
        </w:rPr>
        <w:t xml:space="preserve"> but </w:t>
      </w:r>
      <w:r w:rsidR="00361D4F" w:rsidRPr="00717739">
        <w:rPr>
          <w:rFonts w:ascii="Times New Roman" w:hAnsi="Times New Roman" w:cs="Times New Roman"/>
          <w:sz w:val="20"/>
          <w:szCs w:val="20"/>
        </w:rPr>
        <w:t>most of</w:t>
      </w:r>
      <w:r w:rsidR="00D867C7" w:rsidRPr="00717739">
        <w:rPr>
          <w:rFonts w:ascii="Times New Roman" w:hAnsi="Times New Roman" w:cs="Times New Roman"/>
          <w:sz w:val="20"/>
          <w:szCs w:val="20"/>
        </w:rPr>
        <w:t xml:space="preserve"> the measurements are below 3 clock cycle which is shown</w:t>
      </w:r>
      <w:r w:rsidR="00361D4F">
        <w:rPr>
          <w:rFonts w:ascii="Times New Roman" w:hAnsi="Times New Roman" w:cs="Times New Roman"/>
          <w:sz w:val="20"/>
          <w:szCs w:val="20"/>
        </w:rPr>
        <w:t xml:space="preserve"> above</w:t>
      </w:r>
      <w:r w:rsidR="00D867C7" w:rsidRPr="00717739">
        <w:rPr>
          <w:rFonts w:ascii="Times New Roman" w:hAnsi="Times New Roman" w:cs="Times New Roman"/>
          <w:sz w:val="20"/>
          <w:szCs w:val="20"/>
        </w:rPr>
        <w:t xml:space="preserve"> in Figure </w:t>
      </w:r>
      <w:r w:rsidR="00250B43" w:rsidRPr="00717739">
        <w:rPr>
          <w:rFonts w:ascii="Times New Roman" w:hAnsi="Times New Roman" w:cs="Times New Roman"/>
          <w:sz w:val="20"/>
          <w:szCs w:val="20"/>
        </w:rPr>
        <w:t>J</w:t>
      </w:r>
      <w:r w:rsidR="00D867C7" w:rsidRPr="00717739">
        <w:rPr>
          <w:rFonts w:ascii="Times New Roman" w:hAnsi="Times New Roman" w:cs="Times New Roman"/>
          <w:sz w:val="20"/>
          <w:szCs w:val="20"/>
        </w:rPr>
        <w:t xml:space="preserve">2. The results show that when </w:t>
      </w:r>
      <w:r w:rsidR="001718A1" w:rsidRPr="00717739">
        <w:rPr>
          <w:rFonts w:ascii="Times New Roman" w:hAnsi="Times New Roman" w:cs="Times New Roman"/>
          <w:sz w:val="20"/>
          <w:szCs w:val="20"/>
        </w:rPr>
        <w:t xml:space="preserve">9757 samples are tested for the </w:t>
      </w:r>
      <w:r w:rsidR="003361B0" w:rsidRPr="00717739">
        <w:rPr>
          <w:rFonts w:ascii="Times New Roman" w:hAnsi="Times New Roman" w:cs="Times New Roman"/>
          <w:sz w:val="20"/>
          <w:szCs w:val="20"/>
        </w:rPr>
        <w:t xml:space="preserve">clock </w:t>
      </w:r>
      <w:r w:rsidR="001718A1" w:rsidRPr="00717739">
        <w:rPr>
          <w:rFonts w:ascii="Times New Roman" w:hAnsi="Times New Roman" w:cs="Times New Roman"/>
          <w:sz w:val="20"/>
          <w:szCs w:val="20"/>
        </w:rPr>
        <w:t>cycle difference</w:t>
      </w:r>
      <w:r w:rsidR="003361B0" w:rsidRPr="00717739">
        <w:rPr>
          <w:rFonts w:ascii="Times New Roman" w:hAnsi="Times New Roman" w:cs="Times New Roman"/>
          <w:sz w:val="20"/>
          <w:szCs w:val="20"/>
        </w:rPr>
        <w:t>s</w:t>
      </w:r>
      <w:r w:rsidR="001718A1" w:rsidRPr="00717739">
        <w:rPr>
          <w:rFonts w:ascii="Times New Roman" w:hAnsi="Times New Roman" w:cs="Times New Roman"/>
          <w:sz w:val="20"/>
          <w:szCs w:val="20"/>
        </w:rPr>
        <w:t xml:space="preserve"> then 260 of the samples are above </w:t>
      </w:r>
      <w:r w:rsidR="002746AD" w:rsidRPr="00717739">
        <w:rPr>
          <w:rFonts w:ascii="Times New Roman" w:hAnsi="Times New Roman" w:cs="Times New Roman"/>
          <w:sz w:val="20"/>
          <w:szCs w:val="20"/>
        </w:rPr>
        <w:t xml:space="preserve">the </w:t>
      </w:r>
      <w:r w:rsidR="003361B0" w:rsidRPr="00717739">
        <w:rPr>
          <w:rFonts w:ascii="Times New Roman" w:hAnsi="Times New Roman" w:cs="Times New Roman"/>
          <w:sz w:val="20"/>
          <w:szCs w:val="20"/>
        </w:rPr>
        <w:t>3</w:t>
      </w:r>
      <w:r w:rsidR="002746AD" w:rsidRPr="00717739">
        <w:rPr>
          <w:rFonts w:ascii="Times New Roman" w:hAnsi="Times New Roman" w:cs="Times New Roman"/>
          <w:sz w:val="20"/>
          <w:szCs w:val="20"/>
        </w:rPr>
        <w:t>-</w:t>
      </w:r>
      <w:r w:rsidR="003361B0" w:rsidRPr="00717739">
        <w:rPr>
          <w:rFonts w:ascii="Times New Roman" w:hAnsi="Times New Roman" w:cs="Times New Roman"/>
          <w:sz w:val="20"/>
          <w:szCs w:val="20"/>
        </w:rPr>
        <w:t>cycle</w:t>
      </w:r>
      <w:r w:rsidR="002746AD" w:rsidRPr="00717739">
        <w:rPr>
          <w:rFonts w:ascii="Times New Roman" w:hAnsi="Times New Roman" w:cs="Times New Roman"/>
          <w:sz w:val="20"/>
          <w:szCs w:val="20"/>
        </w:rPr>
        <w:t xml:space="preserve"> threshold</w:t>
      </w:r>
      <w:r w:rsidR="003361B0" w:rsidRPr="00717739">
        <w:rPr>
          <w:rFonts w:ascii="Times New Roman" w:hAnsi="Times New Roman" w:cs="Times New Roman"/>
          <w:sz w:val="20"/>
          <w:szCs w:val="20"/>
        </w:rPr>
        <w:t>, which equates to an</w:t>
      </w:r>
      <w:r w:rsidR="00A41090" w:rsidRPr="00717739">
        <w:rPr>
          <w:rFonts w:ascii="Times New Roman" w:hAnsi="Times New Roman" w:cs="Times New Roman"/>
          <w:sz w:val="20"/>
          <w:szCs w:val="20"/>
        </w:rPr>
        <w:t xml:space="preserve"> 2.7% error rate</w:t>
      </w:r>
      <w:r w:rsidR="002746AD" w:rsidRPr="00717739">
        <w:rPr>
          <w:rFonts w:ascii="Times New Roman" w:hAnsi="Times New Roman" w:cs="Times New Roman"/>
          <w:sz w:val="20"/>
          <w:szCs w:val="20"/>
        </w:rPr>
        <w:t xml:space="preserve">. If the threshold is increases to 4 clock </w:t>
      </w:r>
      <w:r w:rsidR="00396D8D" w:rsidRPr="00717739">
        <w:rPr>
          <w:rFonts w:ascii="Times New Roman" w:hAnsi="Times New Roman" w:cs="Times New Roman"/>
          <w:sz w:val="20"/>
          <w:szCs w:val="20"/>
        </w:rPr>
        <w:t>cycles,</w:t>
      </w:r>
      <w:r w:rsidR="002746AD" w:rsidRPr="00717739">
        <w:rPr>
          <w:rFonts w:ascii="Times New Roman" w:hAnsi="Times New Roman" w:cs="Times New Roman"/>
          <w:sz w:val="20"/>
          <w:szCs w:val="20"/>
        </w:rPr>
        <w:t xml:space="preserve"> then the error rate reduces to </w:t>
      </w:r>
      <w:r w:rsidR="00215E31" w:rsidRPr="00717739">
        <w:rPr>
          <w:rFonts w:ascii="Times New Roman" w:hAnsi="Times New Roman" w:cs="Times New Roman"/>
          <w:sz w:val="20"/>
          <w:szCs w:val="20"/>
        </w:rPr>
        <w:t>1.8% and if the threshold is decreases to 2 clock-cycles</w:t>
      </w:r>
      <w:r w:rsidR="009A70E2" w:rsidRPr="00717739">
        <w:rPr>
          <w:rFonts w:ascii="Times New Roman" w:hAnsi="Times New Roman" w:cs="Times New Roman"/>
          <w:sz w:val="20"/>
          <w:szCs w:val="20"/>
        </w:rPr>
        <w:t xml:space="preserve"> then the error rate increases to </w:t>
      </w:r>
      <w:r w:rsidR="00134C11" w:rsidRPr="00717739">
        <w:rPr>
          <w:rFonts w:ascii="Times New Roman" w:hAnsi="Times New Roman" w:cs="Times New Roman"/>
          <w:sz w:val="20"/>
          <w:szCs w:val="20"/>
        </w:rPr>
        <w:t>9.2%</w:t>
      </w:r>
      <w:r w:rsidR="00353E47" w:rsidRPr="00717739">
        <w:rPr>
          <w:rFonts w:ascii="Times New Roman" w:hAnsi="Times New Roman" w:cs="Times New Roman"/>
          <w:sz w:val="20"/>
          <w:szCs w:val="20"/>
        </w:rPr>
        <w:t>.</w:t>
      </w:r>
      <w:r w:rsidR="00787611" w:rsidRPr="00717739">
        <w:rPr>
          <w:rFonts w:ascii="Times New Roman" w:hAnsi="Times New Roman" w:cs="Times New Roman"/>
          <w:sz w:val="20"/>
          <w:szCs w:val="20"/>
        </w:rPr>
        <w:t xml:space="preserve"> The resultant statistics</w:t>
      </w:r>
      <w:r w:rsidR="009C5A4A" w:rsidRPr="00717739">
        <w:rPr>
          <w:rFonts w:ascii="Times New Roman" w:hAnsi="Times New Roman" w:cs="Times New Roman"/>
          <w:sz w:val="20"/>
          <w:szCs w:val="20"/>
        </w:rPr>
        <w:t xml:space="preserve">, including the spikes, has mean of </w:t>
      </w:r>
      <w:r w:rsidR="005E2FE6" w:rsidRPr="00717739">
        <w:rPr>
          <w:rFonts w:ascii="Times New Roman" w:hAnsi="Times New Roman" w:cs="Times New Roman"/>
          <w:sz w:val="20"/>
          <w:szCs w:val="20"/>
        </w:rPr>
        <w:t>2.2404</w:t>
      </w:r>
      <w:r w:rsidR="004E4999" w:rsidRPr="00717739">
        <w:rPr>
          <w:rFonts w:ascii="Times New Roman" w:hAnsi="Times New Roman" w:cs="Times New Roman"/>
          <w:sz w:val="20"/>
          <w:szCs w:val="20"/>
        </w:rPr>
        <w:t xml:space="preserve"> and a standard deviation of 10.6291 which indicates that </w:t>
      </w:r>
      <w:r w:rsidR="009A066B" w:rsidRPr="00717739">
        <w:rPr>
          <w:rFonts w:ascii="Times New Roman" w:hAnsi="Times New Roman" w:cs="Times New Roman"/>
          <w:sz w:val="20"/>
          <w:szCs w:val="20"/>
        </w:rPr>
        <w:t xml:space="preserve">95% of the absolute measurements are between </w:t>
      </w:r>
      <w:r w:rsidR="000D0362" w:rsidRPr="00717739">
        <w:rPr>
          <w:rFonts w:ascii="Times New Roman" w:hAnsi="Times New Roman" w:cs="Times New Roman"/>
          <w:sz w:val="20"/>
          <w:szCs w:val="20"/>
        </w:rPr>
        <w:t xml:space="preserve">0 and 23.4986 clock cycles. The cause of the </w:t>
      </w:r>
      <w:r w:rsidR="0076170E" w:rsidRPr="00717739">
        <w:rPr>
          <w:rFonts w:ascii="Times New Roman" w:hAnsi="Times New Roman" w:cs="Times New Roman"/>
          <w:sz w:val="20"/>
          <w:szCs w:val="20"/>
        </w:rPr>
        <w:t xml:space="preserve">spikes in the measurements is a known phenomenon (discussed in the next paragraph) and can be removed from the statistics. When the spikes were removed then the </w:t>
      </w:r>
      <w:r w:rsidR="00153CFC" w:rsidRPr="00717739">
        <w:rPr>
          <w:rFonts w:ascii="Times New Roman" w:hAnsi="Times New Roman" w:cs="Times New Roman"/>
          <w:sz w:val="20"/>
          <w:szCs w:val="20"/>
        </w:rPr>
        <w:t xml:space="preserve">absolute statistics has a mean of 0.9134 and standard deviation of </w:t>
      </w:r>
      <w:r w:rsidR="006C762E" w:rsidRPr="00717739">
        <w:rPr>
          <w:rFonts w:ascii="Times New Roman" w:hAnsi="Times New Roman" w:cs="Times New Roman"/>
          <w:sz w:val="20"/>
          <w:szCs w:val="20"/>
        </w:rPr>
        <w:t>0.7213 which has 95% of absolute measurements between 0 and 2.356 clock cycles. If the statistics were deter</w:t>
      </w:r>
      <w:r w:rsidR="00C26624" w:rsidRPr="00717739">
        <w:rPr>
          <w:rFonts w:ascii="Times New Roman" w:hAnsi="Times New Roman" w:cs="Times New Roman"/>
          <w:sz w:val="20"/>
          <w:szCs w:val="20"/>
        </w:rPr>
        <w:t>mined on the measure</w:t>
      </w:r>
      <w:r w:rsidR="00815235" w:rsidRPr="00717739">
        <w:rPr>
          <w:rFonts w:ascii="Times New Roman" w:hAnsi="Times New Roman" w:cs="Times New Roman"/>
          <w:sz w:val="20"/>
          <w:szCs w:val="20"/>
        </w:rPr>
        <w:t>d</w:t>
      </w:r>
      <w:r w:rsidR="00C26624" w:rsidRPr="00717739">
        <w:rPr>
          <w:rFonts w:ascii="Times New Roman" w:hAnsi="Times New Roman" w:cs="Times New Roman"/>
          <w:sz w:val="20"/>
          <w:szCs w:val="20"/>
        </w:rPr>
        <w:t xml:space="preserve"> </w:t>
      </w:r>
      <w:r w:rsidR="00123F2C" w:rsidRPr="00717739">
        <w:rPr>
          <w:rFonts w:ascii="Times New Roman" w:hAnsi="Times New Roman" w:cs="Times New Roman"/>
          <w:sz w:val="20"/>
          <w:szCs w:val="20"/>
        </w:rPr>
        <w:t>values,</w:t>
      </w:r>
      <w:r w:rsidR="00C26624" w:rsidRPr="00717739">
        <w:rPr>
          <w:rFonts w:ascii="Times New Roman" w:hAnsi="Times New Roman" w:cs="Times New Roman"/>
          <w:sz w:val="20"/>
          <w:szCs w:val="20"/>
        </w:rPr>
        <w:t xml:space="preserve"> then the mean is 0.0266 with a standard deviation of 1.1636 which results in 95% of the measurements being between -2.3006 and </w:t>
      </w:r>
      <w:r w:rsidR="00B270E3" w:rsidRPr="00717739">
        <w:rPr>
          <w:rFonts w:ascii="Times New Roman" w:hAnsi="Times New Roman" w:cs="Times New Roman"/>
          <w:sz w:val="20"/>
          <w:szCs w:val="20"/>
        </w:rPr>
        <w:t>2.3538 clock cycles.</w:t>
      </w:r>
    </w:p>
    <w:p w14:paraId="428B0F5B" w14:textId="06BF014F" w:rsidR="00BE101B" w:rsidRPr="00717739" w:rsidRDefault="00BE101B" w:rsidP="004D5D68">
      <w:pPr>
        <w:jc w:val="both"/>
        <w:rPr>
          <w:rFonts w:ascii="Times New Roman" w:hAnsi="Times New Roman" w:cs="Times New Roman"/>
          <w:sz w:val="20"/>
          <w:szCs w:val="20"/>
        </w:rPr>
      </w:pPr>
      <w:r w:rsidRPr="00717739">
        <w:rPr>
          <w:rFonts w:ascii="Times New Roman" w:hAnsi="Times New Roman" w:cs="Times New Roman"/>
          <w:sz w:val="20"/>
          <w:szCs w:val="20"/>
        </w:rPr>
        <w:t>The spike</w:t>
      </w:r>
      <w:r w:rsidR="00F858BC" w:rsidRPr="00717739">
        <w:rPr>
          <w:rFonts w:ascii="Times New Roman" w:hAnsi="Times New Roman" w:cs="Times New Roman"/>
          <w:sz w:val="20"/>
          <w:szCs w:val="20"/>
        </w:rPr>
        <w:t xml:space="preserve">s </w:t>
      </w:r>
      <w:r w:rsidR="00B270E3" w:rsidRPr="00717739">
        <w:rPr>
          <w:rFonts w:ascii="Times New Roman" w:hAnsi="Times New Roman" w:cs="Times New Roman"/>
          <w:sz w:val="20"/>
          <w:szCs w:val="20"/>
        </w:rPr>
        <w:t>present</w:t>
      </w:r>
      <w:r w:rsidR="00123F2C" w:rsidRPr="00717739">
        <w:rPr>
          <w:rFonts w:ascii="Times New Roman" w:hAnsi="Times New Roman" w:cs="Times New Roman"/>
          <w:sz w:val="20"/>
          <w:szCs w:val="20"/>
        </w:rPr>
        <w:t xml:space="preserve"> in</w:t>
      </w:r>
      <w:r w:rsidR="00B270E3" w:rsidRPr="00717739">
        <w:rPr>
          <w:rFonts w:ascii="Times New Roman" w:hAnsi="Times New Roman" w:cs="Times New Roman"/>
          <w:sz w:val="20"/>
          <w:szCs w:val="20"/>
        </w:rPr>
        <w:t xml:space="preserve"> Figure </w:t>
      </w:r>
      <w:r w:rsidR="00B02B3C" w:rsidRPr="00717739">
        <w:rPr>
          <w:rFonts w:ascii="Times New Roman" w:hAnsi="Times New Roman" w:cs="Times New Roman"/>
          <w:sz w:val="20"/>
          <w:szCs w:val="20"/>
        </w:rPr>
        <w:t>J</w:t>
      </w:r>
      <w:r w:rsidR="00B270E3" w:rsidRPr="00717739">
        <w:rPr>
          <w:rFonts w:ascii="Times New Roman" w:hAnsi="Times New Roman" w:cs="Times New Roman"/>
          <w:sz w:val="20"/>
          <w:szCs w:val="20"/>
        </w:rPr>
        <w:t>2</w:t>
      </w:r>
      <w:r w:rsidR="00F86F81">
        <w:rPr>
          <w:rFonts w:ascii="Times New Roman" w:hAnsi="Times New Roman" w:cs="Times New Roman"/>
          <w:sz w:val="20"/>
          <w:szCs w:val="20"/>
        </w:rPr>
        <w:t xml:space="preserve"> (see above)</w:t>
      </w:r>
      <w:r w:rsidR="00B270E3" w:rsidRPr="00717739">
        <w:rPr>
          <w:rFonts w:ascii="Times New Roman" w:hAnsi="Times New Roman" w:cs="Times New Roman"/>
          <w:sz w:val="20"/>
          <w:szCs w:val="20"/>
        </w:rPr>
        <w:t xml:space="preserve"> show an increase in the error of clock cycles between 1-second</w:t>
      </w:r>
      <w:r w:rsidR="002F387D" w:rsidRPr="00717739">
        <w:rPr>
          <w:rFonts w:ascii="Times New Roman" w:hAnsi="Times New Roman" w:cs="Times New Roman"/>
          <w:sz w:val="20"/>
          <w:szCs w:val="20"/>
        </w:rPr>
        <w:t xml:space="preserve"> </w:t>
      </w:r>
      <w:r w:rsidR="00B270E3" w:rsidRPr="00717739">
        <w:rPr>
          <w:rFonts w:ascii="Times New Roman" w:hAnsi="Times New Roman" w:cs="Times New Roman"/>
          <w:sz w:val="20"/>
          <w:szCs w:val="20"/>
        </w:rPr>
        <w:t>uniform events</w:t>
      </w:r>
      <w:r w:rsidR="00815235" w:rsidRPr="00717739">
        <w:rPr>
          <w:rFonts w:ascii="Times New Roman" w:hAnsi="Times New Roman" w:cs="Times New Roman"/>
          <w:sz w:val="20"/>
          <w:szCs w:val="20"/>
        </w:rPr>
        <w:t xml:space="preserve"> by up to 180 clock cycles</w:t>
      </w:r>
      <w:r w:rsidR="00123F2C" w:rsidRPr="00717739">
        <w:rPr>
          <w:rFonts w:ascii="Times New Roman" w:hAnsi="Times New Roman" w:cs="Times New Roman"/>
          <w:sz w:val="20"/>
          <w:szCs w:val="20"/>
        </w:rPr>
        <w:t xml:space="preserve"> and can be contributed to the implementation of the ISR</w:t>
      </w:r>
      <w:r w:rsidR="00A839B5" w:rsidRPr="00717739">
        <w:rPr>
          <w:rFonts w:ascii="Times New Roman" w:hAnsi="Times New Roman" w:cs="Times New Roman"/>
          <w:sz w:val="20"/>
          <w:szCs w:val="20"/>
        </w:rPr>
        <w:t xml:space="preserve"> in the software. The Arduino IDE is based upon C programming in which the processor will</w:t>
      </w:r>
      <w:r w:rsidR="00454851" w:rsidRPr="00717739">
        <w:rPr>
          <w:rFonts w:ascii="Times New Roman" w:hAnsi="Times New Roman" w:cs="Times New Roman"/>
          <w:sz w:val="20"/>
          <w:szCs w:val="20"/>
        </w:rPr>
        <w:t xml:space="preserve"> complete the execution of the current list of command before an ISR is carried out. The number of clock cycles it takes to execute the current list of commands </w:t>
      </w:r>
      <w:r w:rsidR="00E405B4" w:rsidRPr="00717739">
        <w:rPr>
          <w:rFonts w:ascii="Times New Roman" w:hAnsi="Times New Roman" w:cs="Times New Roman"/>
          <w:sz w:val="20"/>
          <w:szCs w:val="20"/>
        </w:rPr>
        <w:t>is variable which</w:t>
      </w:r>
      <w:r w:rsidR="002F387D" w:rsidRPr="00717739">
        <w:rPr>
          <w:rFonts w:ascii="Times New Roman" w:hAnsi="Times New Roman" w:cs="Times New Roman"/>
          <w:sz w:val="20"/>
          <w:szCs w:val="20"/>
        </w:rPr>
        <w:t xml:space="preserve"> is shown in the differing values of the spikes. </w:t>
      </w:r>
      <w:r w:rsidR="00542CE7" w:rsidRPr="00717739">
        <w:rPr>
          <w:rFonts w:ascii="Times New Roman" w:hAnsi="Times New Roman" w:cs="Times New Roman"/>
          <w:sz w:val="20"/>
          <w:szCs w:val="20"/>
        </w:rPr>
        <w:t>The software program developed for testing the number of clock cycles</w:t>
      </w:r>
      <w:r w:rsidR="009E3926" w:rsidRPr="00717739">
        <w:rPr>
          <w:rFonts w:ascii="Times New Roman" w:hAnsi="Times New Roman" w:cs="Times New Roman"/>
          <w:sz w:val="20"/>
          <w:szCs w:val="20"/>
        </w:rPr>
        <w:t xml:space="preserve"> between the GNSS PPS signal uses two interrupt routines, an external interrupt and a clock compare interrupt, with the external </w:t>
      </w:r>
      <w:r w:rsidR="0071608A" w:rsidRPr="00717739">
        <w:rPr>
          <w:rFonts w:ascii="Times New Roman" w:hAnsi="Times New Roman" w:cs="Times New Roman"/>
          <w:sz w:val="20"/>
          <w:szCs w:val="20"/>
        </w:rPr>
        <w:t xml:space="preserve">interrupt occurring on the PPS signal and the clock compare used to count how many time the clock overflows. The ISR hierarchy </w:t>
      </w:r>
      <w:r w:rsidR="00E65EDE" w:rsidRPr="00717739">
        <w:rPr>
          <w:rFonts w:ascii="Times New Roman" w:hAnsi="Times New Roman" w:cs="Times New Roman"/>
          <w:sz w:val="20"/>
          <w:szCs w:val="20"/>
        </w:rPr>
        <w:t xml:space="preserve">dictates that the external interrupt occurs first then that ISR must be carried out </w:t>
      </w:r>
      <w:r w:rsidR="00A451BD" w:rsidRPr="00717739">
        <w:rPr>
          <w:rFonts w:ascii="Times New Roman" w:hAnsi="Times New Roman" w:cs="Times New Roman"/>
          <w:sz w:val="20"/>
          <w:szCs w:val="20"/>
        </w:rPr>
        <w:t>before the clock compare ISR</w:t>
      </w:r>
      <w:r w:rsidR="008F4094" w:rsidRPr="00717739">
        <w:rPr>
          <w:rFonts w:ascii="Times New Roman" w:hAnsi="Times New Roman" w:cs="Times New Roman"/>
          <w:sz w:val="20"/>
          <w:szCs w:val="20"/>
        </w:rPr>
        <w:t xml:space="preserve"> causing a delay in incrementing the </w:t>
      </w:r>
      <w:r w:rsidR="008E225D" w:rsidRPr="00717739">
        <w:rPr>
          <w:rFonts w:ascii="Times New Roman" w:hAnsi="Times New Roman" w:cs="Times New Roman"/>
          <w:sz w:val="20"/>
          <w:szCs w:val="20"/>
        </w:rPr>
        <w:t xml:space="preserve">clock overflow and significantly </w:t>
      </w:r>
      <w:r w:rsidR="00655678" w:rsidRPr="00717739">
        <w:rPr>
          <w:rFonts w:ascii="Times New Roman" w:hAnsi="Times New Roman" w:cs="Times New Roman"/>
          <w:sz w:val="20"/>
          <w:szCs w:val="20"/>
        </w:rPr>
        <w:t>changing</w:t>
      </w:r>
      <w:r w:rsidR="008E225D" w:rsidRPr="00717739">
        <w:rPr>
          <w:rFonts w:ascii="Times New Roman" w:hAnsi="Times New Roman" w:cs="Times New Roman"/>
          <w:sz w:val="20"/>
          <w:szCs w:val="20"/>
        </w:rPr>
        <w:t xml:space="preserve"> the number of clock cycles being counted</w:t>
      </w:r>
      <w:r w:rsidR="00655678" w:rsidRPr="00717739">
        <w:rPr>
          <w:rFonts w:ascii="Times New Roman" w:hAnsi="Times New Roman" w:cs="Times New Roman"/>
          <w:sz w:val="20"/>
          <w:szCs w:val="20"/>
        </w:rPr>
        <w:t xml:space="preserve"> between PPS signals.</w:t>
      </w:r>
    </w:p>
    <w:p w14:paraId="1108776E" w14:textId="77777777" w:rsidR="00DD2A62" w:rsidRPr="00717739" w:rsidRDefault="00DD2A62" w:rsidP="004D5D68">
      <w:pPr>
        <w:jc w:val="both"/>
        <w:rPr>
          <w:rFonts w:ascii="Times New Roman" w:hAnsi="Times New Roman" w:cs="Times New Roman"/>
          <w:sz w:val="20"/>
          <w:szCs w:val="20"/>
        </w:rPr>
      </w:pPr>
      <w:r w:rsidRPr="00717739">
        <w:rPr>
          <w:rFonts w:ascii="Times New Roman" w:hAnsi="Times New Roman" w:cs="Times New Roman"/>
          <w:sz w:val="20"/>
          <w:szCs w:val="20"/>
        </w:rPr>
        <w:br w:type="page"/>
      </w:r>
    </w:p>
    <w:p w14:paraId="3C8934B7" w14:textId="74C3A7C7" w:rsidR="00526FAC" w:rsidRPr="00717739" w:rsidRDefault="00526FAC" w:rsidP="004D5D68">
      <w:pPr>
        <w:jc w:val="both"/>
        <w:rPr>
          <w:rFonts w:ascii="Times New Roman" w:hAnsi="Times New Roman" w:cs="Times New Roman"/>
          <w:sz w:val="20"/>
          <w:szCs w:val="20"/>
        </w:rPr>
      </w:pPr>
      <w:r w:rsidRPr="00717739">
        <w:rPr>
          <w:rFonts w:ascii="Times New Roman" w:hAnsi="Times New Roman" w:cs="Times New Roman"/>
          <w:sz w:val="20"/>
          <w:szCs w:val="20"/>
        </w:rPr>
        <w:lastRenderedPageBreak/>
        <w:t>6)</w:t>
      </w:r>
    </w:p>
    <w:p w14:paraId="709EBE05" w14:textId="5D60FB0C" w:rsidR="00F213BE" w:rsidRPr="00717739" w:rsidRDefault="00360580" w:rsidP="00A319D8">
      <w:pPr>
        <w:keepNext/>
        <w:jc w:val="center"/>
        <w:rPr>
          <w:rFonts w:ascii="Times New Roman" w:hAnsi="Times New Roman" w:cs="Times New Roman"/>
        </w:rPr>
      </w:pPr>
      <w:r w:rsidRPr="00717739">
        <w:rPr>
          <w:rFonts w:ascii="Times New Roman" w:hAnsi="Times New Roman" w:cs="Times New Roman"/>
          <w:noProof/>
        </w:rPr>
        <w:drawing>
          <wp:inline distT="0" distB="0" distL="0" distR="0" wp14:anchorId="0CB7DE5B" wp14:editId="0E9DC89E">
            <wp:extent cx="5731510" cy="3400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51AC2045" w14:textId="0DF296BF" w:rsidR="00526FAC" w:rsidRPr="00717739" w:rsidRDefault="00F213BE" w:rsidP="00F213BE">
      <w:pPr>
        <w:pStyle w:val="Caption"/>
        <w:jc w:val="center"/>
        <w:rPr>
          <w:rFonts w:ascii="Times New Roman" w:hAnsi="Times New Roman" w:cs="Times New Roman"/>
        </w:rPr>
      </w:pPr>
      <w:r w:rsidRPr="00717739">
        <w:rPr>
          <w:rFonts w:ascii="Times New Roman" w:hAnsi="Times New Roman" w:cs="Times New Roman"/>
        </w:rPr>
        <w:t xml:space="preserve">Figure </w:t>
      </w:r>
      <w:r w:rsidR="00360580" w:rsidRPr="00717739">
        <w:rPr>
          <w:rFonts w:ascii="Times New Roman" w:hAnsi="Times New Roman" w:cs="Times New Roman"/>
        </w:rPr>
        <w:t>J</w:t>
      </w:r>
      <w:r w:rsidR="00FE64BF" w:rsidRPr="00717739">
        <w:rPr>
          <w:rFonts w:ascii="Times New Roman" w:hAnsi="Times New Roman" w:cs="Times New Roman"/>
        </w:rPr>
        <w:t>4</w:t>
      </w:r>
      <w:r w:rsidRPr="00717739">
        <w:rPr>
          <w:rFonts w:ascii="Times New Roman" w:hAnsi="Times New Roman" w:cs="Times New Roman"/>
        </w:rPr>
        <w:t xml:space="preserve"> - </w:t>
      </w:r>
      <w:r w:rsidR="007F7462" w:rsidRPr="00717739">
        <w:rPr>
          <w:rFonts w:ascii="Times New Roman" w:hAnsi="Times New Roman" w:cs="Times New Roman"/>
        </w:rPr>
        <w:t>T</w:t>
      </w:r>
      <w:r w:rsidRPr="00717739">
        <w:rPr>
          <w:rFonts w:ascii="Times New Roman" w:hAnsi="Times New Roman" w:cs="Times New Roman"/>
        </w:rPr>
        <w:t xml:space="preserve">ime differences for the </w:t>
      </w:r>
      <w:proofErr w:type="spellStart"/>
      <w:r w:rsidRPr="00717739">
        <w:rPr>
          <w:rFonts w:ascii="Times New Roman" w:hAnsi="Times New Roman" w:cs="Times New Roman"/>
        </w:rPr>
        <w:t>RXdone</w:t>
      </w:r>
      <w:proofErr w:type="spellEnd"/>
      <w:r w:rsidRPr="00717739">
        <w:rPr>
          <w:rFonts w:ascii="Times New Roman" w:hAnsi="Times New Roman" w:cs="Times New Roman"/>
        </w:rPr>
        <w:t xml:space="preserve"> interrupt between 2 </w:t>
      </w:r>
      <w:r w:rsidR="007F7462" w:rsidRPr="00717739">
        <w:rPr>
          <w:rFonts w:ascii="Times New Roman" w:hAnsi="Times New Roman" w:cs="Times New Roman"/>
        </w:rPr>
        <w:t>LoRa module</w:t>
      </w:r>
      <w:r w:rsidRPr="00717739">
        <w:rPr>
          <w:rFonts w:ascii="Times New Roman" w:hAnsi="Times New Roman" w:cs="Times New Roman"/>
        </w:rPr>
        <w:t xml:space="preserve"> from </w:t>
      </w:r>
      <w:r w:rsidR="007F7462" w:rsidRPr="00717739">
        <w:rPr>
          <w:rFonts w:ascii="Times New Roman" w:hAnsi="Times New Roman" w:cs="Times New Roman"/>
        </w:rPr>
        <w:t>a single</w:t>
      </w:r>
      <w:r w:rsidRPr="00717739">
        <w:rPr>
          <w:rFonts w:ascii="Times New Roman" w:hAnsi="Times New Roman" w:cs="Times New Roman"/>
        </w:rPr>
        <w:t xml:space="preserve"> TX source</w:t>
      </w:r>
    </w:p>
    <w:p w14:paraId="0CAF5CCD" w14:textId="66BCA953" w:rsidR="004F18CA" w:rsidRPr="00717739" w:rsidRDefault="0001300D" w:rsidP="004D5D68">
      <w:pPr>
        <w:jc w:val="both"/>
        <w:rPr>
          <w:rFonts w:ascii="Times New Roman" w:hAnsi="Times New Roman" w:cs="Times New Roman"/>
          <w:sz w:val="20"/>
          <w:szCs w:val="20"/>
        </w:rPr>
      </w:pPr>
      <w:r w:rsidRPr="00717739">
        <w:rPr>
          <w:rFonts w:ascii="Times New Roman" w:hAnsi="Times New Roman" w:cs="Times New Roman"/>
          <w:sz w:val="20"/>
          <w:szCs w:val="20"/>
        </w:rPr>
        <w:t xml:space="preserve">The results in Figure </w:t>
      </w:r>
      <w:r w:rsidR="00975C0C" w:rsidRPr="00717739">
        <w:rPr>
          <w:rFonts w:ascii="Times New Roman" w:hAnsi="Times New Roman" w:cs="Times New Roman"/>
          <w:sz w:val="20"/>
          <w:szCs w:val="20"/>
        </w:rPr>
        <w:t>J</w:t>
      </w:r>
      <w:r w:rsidR="00717739">
        <w:rPr>
          <w:rFonts w:ascii="Times New Roman" w:hAnsi="Times New Roman" w:cs="Times New Roman"/>
          <w:sz w:val="20"/>
          <w:szCs w:val="20"/>
        </w:rPr>
        <w:t>4</w:t>
      </w:r>
      <w:r w:rsidR="00D4033D">
        <w:rPr>
          <w:rFonts w:ascii="Times New Roman" w:hAnsi="Times New Roman" w:cs="Times New Roman"/>
          <w:sz w:val="20"/>
          <w:szCs w:val="20"/>
        </w:rPr>
        <w:t xml:space="preserve"> above</w:t>
      </w:r>
      <w:r w:rsidRPr="00717739">
        <w:rPr>
          <w:rFonts w:ascii="Times New Roman" w:hAnsi="Times New Roman" w:cs="Times New Roman"/>
          <w:sz w:val="20"/>
          <w:szCs w:val="20"/>
        </w:rPr>
        <w:t xml:space="preserve"> show the values for the time difference measured between the </w:t>
      </w:r>
      <w:proofErr w:type="spellStart"/>
      <w:r w:rsidRPr="00717739">
        <w:rPr>
          <w:rFonts w:ascii="Times New Roman" w:hAnsi="Times New Roman" w:cs="Times New Roman"/>
          <w:i/>
          <w:iCs/>
          <w:sz w:val="20"/>
          <w:szCs w:val="20"/>
        </w:rPr>
        <w:t>RXdone</w:t>
      </w:r>
      <w:proofErr w:type="spellEnd"/>
      <w:r w:rsidR="005741BD" w:rsidRPr="00717739">
        <w:rPr>
          <w:rFonts w:ascii="Times New Roman" w:hAnsi="Times New Roman" w:cs="Times New Roman"/>
          <w:sz w:val="20"/>
          <w:szCs w:val="20"/>
        </w:rPr>
        <w:t xml:space="preserve"> interrupts for 2 ground stations when receiving a LoRa signal from a single </w:t>
      </w:r>
      <w:r w:rsidR="006D5812" w:rsidRPr="00717739">
        <w:rPr>
          <w:rFonts w:ascii="Times New Roman" w:hAnsi="Times New Roman" w:cs="Times New Roman"/>
          <w:sz w:val="20"/>
          <w:szCs w:val="20"/>
        </w:rPr>
        <w:t xml:space="preserve">transmit </w:t>
      </w:r>
      <w:r w:rsidR="005741BD" w:rsidRPr="00717739">
        <w:rPr>
          <w:rFonts w:ascii="Times New Roman" w:hAnsi="Times New Roman" w:cs="Times New Roman"/>
          <w:sz w:val="20"/>
          <w:szCs w:val="20"/>
        </w:rPr>
        <w:t xml:space="preserve">source. </w:t>
      </w:r>
      <w:r w:rsidR="00A9732A" w:rsidRPr="00717739">
        <w:rPr>
          <w:rFonts w:ascii="Times New Roman" w:hAnsi="Times New Roman" w:cs="Times New Roman"/>
          <w:sz w:val="20"/>
          <w:szCs w:val="20"/>
        </w:rPr>
        <w:t xml:space="preserve">The </w:t>
      </w:r>
      <w:r w:rsidR="00E955FB" w:rsidRPr="00717739">
        <w:rPr>
          <w:rFonts w:ascii="Times New Roman" w:hAnsi="Times New Roman" w:cs="Times New Roman"/>
          <w:sz w:val="20"/>
          <w:szCs w:val="20"/>
        </w:rPr>
        <w:t xml:space="preserve">resultant statistics </w:t>
      </w:r>
      <w:r w:rsidR="006D5812" w:rsidRPr="00717739">
        <w:rPr>
          <w:rFonts w:ascii="Times New Roman" w:hAnsi="Times New Roman" w:cs="Times New Roman"/>
          <w:sz w:val="20"/>
          <w:szCs w:val="20"/>
        </w:rPr>
        <w:t>taken from the absolute values</w:t>
      </w:r>
      <w:r w:rsidR="006E4A91" w:rsidRPr="00717739">
        <w:rPr>
          <w:rFonts w:ascii="Times New Roman" w:hAnsi="Times New Roman" w:cs="Times New Roman"/>
          <w:sz w:val="20"/>
          <w:szCs w:val="20"/>
        </w:rPr>
        <w:t xml:space="preserve"> of</w:t>
      </w:r>
      <w:r w:rsidR="00E955FB" w:rsidRPr="00717739">
        <w:rPr>
          <w:rFonts w:ascii="Times New Roman" w:hAnsi="Times New Roman" w:cs="Times New Roman"/>
          <w:sz w:val="20"/>
          <w:szCs w:val="20"/>
        </w:rPr>
        <w:t xml:space="preserve"> the collected data show that the difference in time between the LoRa modules has a mean of 2.2901</w:t>
      </w:r>
      <w:r w:rsidR="009A707C" w:rsidRPr="00717739">
        <w:rPr>
          <w:rFonts w:ascii="Times New Roman" w:hAnsi="Times New Roman" w:cs="Times New Roman"/>
          <w:sz w:val="20"/>
          <w:szCs w:val="20"/>
        </w:rPr>
        <w:t>µs, a standard deviation of 1.6042µs</w:t>
      </w:r>
      <w:r w:rsidR="006E4A91" w:rsidRPr="00717739">
        <w:rPr>
          <w:rFonts w:ascii="Times New Roman" w:hAnsi="Times New Roman" w:cs="Times New Roman"/>
          <w:sz w:val="20"/>
          <w:szCs w:val="20"/>
        </w:rPr>
        <w:t xml:space="preserve"> and</w:t>
      </w:r>
      <w:r w:rsidR="0081582F" w:rsidRPr="00717739">
        <w:rPr>
          <w:rFonts w:ascii="Times New Roman" w:hAnsi="Times New Roman" w:cs="Times New Roman"/>
          <w:sz w:val="20"/>
          <w:szCs w:val="20"/>
        </w:rPr>
        <w:t xml:space="preserve"> a maximum difference of 5.68µs</w:t>
      </w:r>
      <w:r w:rsidR="009035EA" w:rsidRPr="00717739">
        <w:rPr>
          <w:rFonts w:ascii="Times New Roman" w:hAnsi="Times New Roman" w:cs="Times New Roman"/>
          <w:sz w:val="20"/>
          <w:szCs w:val="20"/>
        </w:rPr>
        <w:t xml:space="preserve"> with 95% of the data being between 0 and 5.4985µs. When the s</w:t>
      </w:r>
      <w:r w:rsidR="00337453" w:rsidRPr="00717739">
        <w:rPr>
          <w:rFonts w:ascii="Times New Roman" w:hAnsi="Times New Roman" w:cs="Times New Roman"/>
          <w:sz w:val="20"/>
          <w:szCs w:val="20"/>
        </w:rPr>
        <w:t>tatistics calculations are performed on the measured data</w:t>
      </w:r>
      <w:r w:rsidR="004240E7" w:rsidRPr="00717739">
        <w:rPr>
          <w:rFonts w:ascii="Times New Roman" w:hAnsi="Times New Roman" w:cs="Times New Roman"/>
          <w:sz w:val="20"/>
          <w:szCs w:val="20"/>
        </w:rPr>
        <w:t xml:space="preserve"> the resultant mean is -0.1803µs with a standard deviation of 2.</w:t>
      </w:r>
      <w:r w:rsidR="009556DA" w:rsidRPr="00717739">
        <w:rPr>
          <w:rFonts w:ascii="Times New Roman" w:hAnsi="Times New Roman" w:cs="Times New Roman"/>
          <w:sz w:val="20"/>
          <w:szCs w:val="20"/>
        </w:rPr>
        <w:t>7966µs which results in</w:t>
      </w:r>
      <w:r w:rsidR="00E14A90" w:rsidRPr="00717739">
        <w:rPr>
          <w:rFonts w:ascii="Times New Roman" w:hAnsi="Times New Roman" w:cs="Times New Roman"/>
          <w:sz w:val="20"/>
          <w:szCs w:val="20"/>
        </w:rPr>
        <w:t xml:space="preserve"> 95%</w:t>
      </w:r>
      <w:r w:rsidR="009556DA" w:rsidRPr="00717739">
        <w:rPr>
          <w:rFonts w:ascii="Times New Roman" w:hAnsi="Times New Roman" w:cs="Times New Roman"/>
          <w:sz w:val="20"/>
          <w:szCs w:val="20"/>
        </w:rPr>
        <w:t xml:space="preserve"> of the measured data being betwee</w:t>
      </w:r>
      <w:r w:rsidR="00E14A90" w:rsidRPr="00717739">
        <w:rPr>
          <w:rFonts w:ascii="Times New Roman" w:hAnsi="Times New Roman" w:cs="Times New Roman"/>
          <w:sz w:val="20"/>
          <w:szCs w:val="20"/>
        </w:rPr>
        <w:t>n -</w:t>
      </w:r>
      <w:r w:rsidR="00803695" w:rsidRPr="00717739">
        <w:rPr>
          <w:rFonts w:ascii="Times New Roman" w:hAnsi="Times New Roman" w:cs="Times New Roman"/>
          <w:sz w:val="20"/>
          <w:szCs w:val="20"/>
        </w:rPr>
        <w:t>5.7735µs and 5.4129µs</w:t>
      </w:r>
      <w:r w:rsidR="001777E4" w:rsidRPr="00717739">
        <w:rPr>
          <w:rFonts w:ascii="Times New Roman" w:hAnsi="Times New Roman" w:cs="Times New Roman"/>
          <w:sz w:val="20"/>
          <w:szCs w:val="20"/>
        </w:rPr>
        <w:t xml:space="preserve">. Using the </w:t>
      </w:r>
      <w:r w:rsidR="00502313" w:rsidRPr="00717739">
        <w:rPr>
          <w:rFonts w:ascii="Times New Roman" w:hAnsi="Times New Roman" w:cs="Times New Roman"/>
          <w:sz w:val="20"/>
          <w:szCs w:val="20"/>
        </w:rPr>
        <w:t>C</w:t>
      </w:r>
      <w:r w:rsidR="001777E4" w:rsidRPr="00717739">
        <w:rPr>
          <w:rFonts w:ascii="Times New Roman" w:hAnsi="Times New Roman" w:cs="Times New Roman"/>
          <w:sz w:val="20"/>
          <w:szCs w:val="20"/>
        </w:rPr>
        <w:t xml:space="preserve">umulative </w:t>
      </w:r>
      <w:r w:rsidR="00502313" w:rsidRPr="00717739">
        <w:rPr>
          <w:rFonts w:ascii="Times New Roman" w:hAnsi="Times New Roman" w:cs="Times New Roman"/>
          <w:sz w:val="20"/>
          <w:szCs w:val="20"/>
        </w:rPr>
        <w:t>D</w:t>
      </w:r>
      <w:r w:rsidR="001777E4" w:rsidRPr="00717739">
        <w:rPr>
          <w:rFonts w:ascii="Times New Roman" w:hAnsi="Times New Roman" w:cs="Times New Roman"/>
          <w:sz w:val="20"/>
          <w:szCs w:val="20"/>
        </w:rPr>
        <w:t xml:space="preserve">istribution </w:t>
      </w:r>
      <w:r w:rsidR="00502313" w:rsidRPr="00717739">
        <w:rPr>
          <w:rFonts w:ascii="Times New Roman" w:hAnsi="Times New Roman" w:cs="Times New Roman"/>
          <w:sz w:val="20"/>
          <w:szCs w:val="20"/>
        </w:rPr>
        <w:t>F</w:t>
      </w:r>
      <w:r w:rsidR="001777E4" w:rsidRPr="00717739">
        <w:rPr>
          <w:rFonts w:ascii="Times New Roman" w:hAnsi="Times New Roman" w:cs="Times New Roman"/>
          <w:sz w:val="20"/>
          <w:szCs w:val="20"/>
        </w:rPr>
        <w:t>unction</w:t>
      </w:r>
      <w:r w:rsidR="008C4108" w:rsidRPr="00717739">
        <w:rPr>
          <w:rFonts w:ascii="Times New Roman" w:hAnsi="Times New Roman" w:cs="Times New Roman"/>
          <w:sz w:val="20"/>
          <w:szCs w:val="20"/>
        </w:rPr>
        <w:t xml:space="preserve"> of the measured data has found that 92.56% of the data lies between ±5µs, </w:t>
      </w:r>
      <w:r w:rsidR="0013342F" w:rsidRPr="00717739">
        <w:rPr>
          <w:rFonts w:ascii="Times New Roman" w:hAnsi="Times New Roman" w:cs="Times New Roman"/>
          <w:sz w:val="20"/>
          <w:szCs w:val="20"/>
        </w:rPr>
        <w:t>96.56% of the data lies between ±5.5µs and 96.77% lies between ±6µs.</w:t>
      </w:r>
    </w:p>
    <w:p w14:paraId="74CB569E" w14:textId="77777777" w:rsidR="001777E4" w:rsidRPr="00717739" w:rsidRDefault="001777E4" w:rsidP="004D5D68">
      <w:pPr>
        <w:jc w:val="both"/>
        <w:rPr>
          <w:rFonts w:ascii="Times New Roman" w:hAnsi="Times New Roman" w:cs="Times New Roman"/>
          <w:sz w:val="20"/>
          <w:szCs w:val="20"/>
        </w:rPr>
      </w:pPr>
    </w:p>
    <w:p w14:paraId="7DF89030" w14:textId="7C26BA70" w:rsidR="001777E4" w:rsidRPr="00717739" w:rsidRDefault="001777E4" w:rsidP="004D5D68">
      <w:pPr>
        <w:jc w:val="both"/>
        <w:rPr>
          <w:rFonts w:ascii="Times New Roman" w:hAnsi="Times New Roman" w:cs="Times New Roman"/>
          <w:sz w:val="20"/>
          <w:szCs w:val="20"/>
        </w:rPr>
        <w:sectPr w:rsidR="001777E4" w:rsidRPr="00717739" w:rsidSect="00770027">
          <w:headerReference w:type="default" r:id="rId35"/>
          <w:footerReference w:type="default" r:id="rId36"/>
          <w:pgSz w:w="11906" w:h="16838"/>
          <w:pgMar w:top="1440" w:right="1440" w:bottom="1440" w:left="1440" w:header="708" w:footer="708" w:gutter="0"/>
          <w:pgNumType w:start="1"/>
          <w:cols w:space="708"/>
          <w:docGrid w:linePitch="360"/>
        </w:sectPr>
      </w:pPr>
    </w:p>
    <w:p w14:paraId="2DC7B388" w14:textId="77777777" w:rsidR="00A319D8" w:rsidRPr="00717739" w:rsidRDefault="00A319D8" w:rsidP="00A319D8">
      <w:pPr>
        <w:pStyle w:val="Title"/>
        <w:jc w:val="center"/>
        <w:rPr>
          <w:rFonts w:ascii="Times New Roman" w:hAnsi="Times New Roman" w:cs="Times New Roman"/>
          <w:sz w:val="28"/>
          <w:szCs w:val="28"/>
        </w:rPr>
      </w:pPr>
      <w:r w:rsidRPr="00717739">
        <w:rPr>
          <w:rFonts w:ascii="Times New Roman" w:hAnsi="Times New Roman" w:cs="Times New Roman"/>
          <w:sz w:val="28"/>
          <w:szCs w:val="28"/>
        </w:rPr>
        <w:lastRenderedPageBreak/>
        <w:t>Testing Method</w:t>
      </w:r>
    </w:p>
    <w:p w14:paraId="6CE8A276" w14:textId="4E982049" w:rsidR="00A319D8" w:rsidRPr="00717739" w:rsidRDefault="00A319D8" w:rsidP="004D5D68">
      <w:pPr>
        <w:jc w:val="both"/>
        <w:rPr>
          <w:rFonts w:ascii="Times New Roman" w:hAnsi="Times New Roman" w:cs="Times New Roman"/>
          <w:sz w:val="20"/>
          <w:szCs w:val="20"/>
        </w:rPr>
      </w:pPr>
      <w:r w:rsidRPr="00717739">
        <w:rPr>
          <w:rFonts w:ascii="Times New Roman" w:hAnsi="Times New Roman" w:cs="Times New Roman"/>
          <w:sz w:val="20"/>
          <w:szCs w:val="20"/>
        </w:rPr>
        <w:t xml:space="preserve">The testing method used to verify the </w:t>
      </w:r>
      <w:r w:rsidR="000A0D34" w:rsidRPr="00717739">
        <w:rPr>
          <w:rFonts w:ascii="Times New Roman" w:hAnsi="Times New Roman" w:cs="Times New Roman"/>
          <w:sz w:val="20"/>
          <w:szCs w:val="20"/>
        </w:rPr>
        <w:t xml:space="preserve">total </w:t>
      </w:r>
      <w:r w:rsidR="002646DE" w:rsidRPr="00717739">
        <w:rPr>
          <w:rFonts w:ascii="Times New Roman" w:hAnsi="Times New Roman" w:cs="Times New Roman"/>
          <w:sz w:val="20"/>
          <w:szCs w:val="20"/>
        </w:rPr>
        <w:t>uncertainty</w:t>
      </w:r>
      <w:r w:rsidR="00F07F16" w:rsidRPr="00717739">
        <w:rPr>
          <w:rFonts w:ascii="Times New Roman" w:hAnsi="Times New Roman" w:cs="Times New Roman"/>
          <w:sz w:val="20"/>
          <w:szCs w:val="20"/>
        </w:rPr>
        <w:t xml:space="preserve"> in measurements utilises the same test setup used to verify the difference in LoRa processing time where the </w:t>
      </w:r>
      <w:r w:rsidR="009F5C72" w:rsidRPr="00717739">
        <w:rPr>
          <w:rFonts w:ascii="Times New Roman" w:hAnsi="Times New Roman" w:cs="Times New Roman"/>
          <w:sz w:val="20"/>
          <w:szCs w:val="20"/>
        </w:rPr>
        <w:t xml:space="preserve">satellite radio beacon is connected directly to </w:t>
      </w:r>
      <w:r w:rsidR="001A7B57" w:rsidRPr="00717739">
        <w:rPr>
          <w:rFonts w:ascii="Times New Roman" w:hAnsi="Times New Roman" w:cs="Times New Roman"/>
          <w:sz w:val="20"/>
          <w:szCs w:val="20"/>
        </w:rPr>
        <w:t xml:space="preserve">two </w:t>
      </w:r>
      <w:r w:rsidR="009F5C72" w:rsidRPr="00717739">
        <w:rPr>
          <w:rFonts w:ascii="Times New Roman" w:hAnsi="Times New Roman" w:cs="Times New Roman"/>
          <w:sz w:val="20"/>
          <w:szCs w:val="20"/>
        </w:rPr>
        <w:t xml:space="preserve">ground </w:t>
      </w:r>
      <w:r w:rsidR="00BF3731" w:rsidRPr="00717739">
        <w:rPr>
          <w:rFonts w:ascii="Times New Roman" w:hAnsi="Times New Roman" w:cs="Times New Roman"/>
          <w:sz w:val="20"/>
          <w:szCs w:val="20"/>
        </w:rPr>
        <w:t>receiving stations</w:t>
      </w:r>
      <w:r w:rsidR="00A24B10" w:rsidRPr="00717739">
        <w:rPr>
          <w:rFonts w:ascii="Times New Roman" w:hAnsi="Times New Roman" w:cs="Times New Roman"/>
          <w:sz w:val="20"/>
          <w:szCs w:val="20"/>
        </w:rPr>
        <w:t xml:space="preserve"> via a coaxial cable and T-Piece. This direct connection ensures that the transmitted RF signal will arrive at each ground stations simultaneously in which no time difference </w:t>
      </w:r>
      <w:r w:rsidR="00D44AD7" w:rsidRPr="00717739">
        <w:rPr>
          <w:rFonts w:ascii="Times New Roman" w:hAnsi="Times New Roman" w:cs="Times New Roman"/>
          <w:sz w:val="20"/>
          <w:szCs w:val="20"/>
        </w:rPr>
        <w:t>of arrival should be observed</w:t>
      </w:r>
      <w:r w:rsidR="001333F7" w:rsidRPr="00717739">
        <w:rPr>
          <w:rFonts w:ascii="Times New Roman" w:hAnsi="Times New Roman" w:cs="Times New Roman"/>
          <w:sz w:val="20"/>
          <w:szCs w:val="20"/>
        </w:rPr>
        <w:t xml:space="preserve"> in the measured timing data</w:t>
      </w:r>
      <w:r w:rsidR="00D44AD7" w:rsidRPr="00717739">
        <w:rPr>
          <w:rFonts w:ascii="Times New Roman" w:hAnsi="Times New Roman" w:cs="Times New Roman"/>
          <w:sz w:val="20"/>
          <w:szCs w:val="20"/>
        </w:rPr>
        <w:t xml:space="preserve">. The collected timestamps from the ground receiving station will </w:t>
      </w:r>
      <w:r w:rsidR="00E12EE6" w:rsidRPr="00717739">
        <w:rPr>
          <w:rFonts w:ascii="Times New Roman" w:hAnsi="Times New Roman" w:cs="Times New Roman"/>
          <w:sz w:val="20"/>
          <w:szCs w:val="20"/>
        </w:rPr>
        <w:t xml:space="preserve">not be the same due the </w:t>
      </w:r>
      <w:r w:rsidR="00226DC1" w:rsidRPr="00717739">
        <w:rPr>
          <w:rFonts w:ascii="Times New Roman" w:hAnsi="Times New Roman" w:cs="Times New Roman"/>
          <w:sz w:val="20"/>
          <w:szCs w:val="20"/>
        </w:rPr>
        <w:t>uncertainties</w:t>
      </w:r>
      <w:r w:rsidR="00E12EE6" w:rsidRPr="00717739">
        <w:rPr>
          <w:rFonts w:ascii="Times New Roman" w:hAnsi="Times New Roman" w:cs="Times New Roman"/>
          <w:sz w:val="20"/>
          <w:szCs w:val="20"/>
        </w:rPr>
        <w:t xml:space="preserve"> identified during the previous testing</w:t>
      </w:r>
      <w:r w:rsidR="004B0BDB" w:rsidRPr="00717739">
        <w:rPr>
          <w:rFonts w:ascii="Times New Roman" w:hAnsi="Times New Roman" w:cs="Times New Roman"/>
          <w:sz w:val="20"/>
          <w:szCs w:val="20"/>
        </w:rPr>
        <w:t xml:space="preserve">. </w:t>
      </w:r>
      <w:r w:rsidR="00422043" w:rsidRPr="00717739">
        <w:rPr>
          <w:rFonts w:ascii="Times New Roman" w:hAnsi="Times New Roman" w:cs="Times New Roman"/>
          <w:sz w:val="20"/>
          <w:szCs w:val="20"/>
        </w:rPr>
        <w:t>A large sample of</w:t>
      </w:r>
      <w:r w:rsidR="004B0BDB" w:rsidRPr="00717739">
        <w:rPr>
          <w:rFonts w:ascii="Times New Roman" w:hAnsi="Times New Roman" w:cs="Times New Roman"/>
          <w:sz w:val="20"/>
          <w:szCs w:val="20"/>
        </w:rPr>
        <w:t xml:space="preserve"> timestamps f</w:t>
      </w:r>
      <w:r w:rsidR="00327D75" w:rsidRPr="00717739">
        <w:rPr>
          <w:rFonts w:ascii="Times New Roman" w:hAnsi="Times New Roman" w:cs="Times New Roman"/>
          <w:sz w:val="20"/>
          <w:szCs w:val="20"/>
        </w:rPr>
        <w:t>rom</w:t>
      </w:r>
      <w:r w:rsidR="00442D7A" w:rsidRPr="00717739">
        <w:rPr>
          <w:rFonts w:ascii="Times New Roman" w:hAnsi="Times New Roman" w:cs="Times New Roman"/>
          <w:sz w:val="20"/>
          <w:szCs w:val="20"/>
        </w:rPr>
        <w:t xml:space="preserve"> the</w:t>
      </w:r>
      <w:r w:rsidR="00327D75" w:rsidRPr="00717739">
        <w:rPr>
          <w:rFonts w:ascii="Times New Roman" w:hAnsi="Times New Roman" w:cs="Times New Roman"/>
          <w:sz w:val="20"/>
          <w:szCs w:val="20"/>
        </w:rPr>
        <w:t xml:space="preserve"> radio </w:t>
      </w:r>
      <w:r w:rsidR="004B0BDB" w:rsidRPr="00717739">
        <w:rPr>
          <w:rFonts w:ascii="Times New Roman" w:hAnsi="Times New Roman" w:cs="Times New Roman"/>
          <w:sz w:val="20"/>
          <w:szCs w:val="20"/>
        </w:rPr>
        <w:t>packet transmission</w:t>
      </w:r>
      <w:r w:rsidR="00422043" w:rsidRPr="00717739">
        <w:rPr>
          <w:rFonts w:ascii="Times New Roman" w:hAnsi="Times New Roman" w:cs="Times New Roman"/>
          <w:sz w:val="20"/>
          <w:szCs w:val="20"/>
        </w:rPr>
        <w:t>s</w:t>
      </w:r>
      <w:r w:rsidR="004B0BDB" w:rsidRPr="00717739">
        <w:rPr>
          <w:rFonts w:ascii="Times New Roman" w:hAnsi="Times New Roman" w:cs="Times New Roman"/>
          <w:sz w:val="20"/>
          <w:szCs w:val="20"/>
        </w:rPr>
        <w:t xml:space="preserve"> w</w:t>
      </w:r>
      <w:r w:rsidR="00442D7A" w:rsidRPr="00717739">
        <w:rPr>
          <w:rFonts w:ascii="Times New Roman" w:hAnsi="Times New Roman" w:cs="Times New Roman"/>
          <w:sz w:val="20"/>
          <w:szCs w:val="20"/>
        </w:rPr>
        <w:t>ere</w:t>
      </w:r>
      <w:r w:rsidR="004B0BDB" w:rsidRPr="00717739">
        <w:rPr>
          <w:rFonts w:ascii="Times New Roman" w:hAnsi="Times New Roman" w:cs="Times New Roman"/>
          <w:sz w:val="20"/>
          <w:szCs w:val="20"/>
        </w:rPr>
        <w:t xml:space="preserve"> collected by the ground receiving station and </w:t>
      </w:r>
      <w:r w:rsidR="00327D75" w:rsidRPr="00717739">
        <w:rPr>
          <w:rFonts w:ascii="Times New Roman" w:hAnsi="Times New Roman" w:cs="Times New Roman"/>
          <w:sz w:val="20"/>
          <w:szCs w:val="20"/>
        </w:rPr>
        <w:t xml:space="preserve">sent </w:t>
      </w:r>
      <w:r w:rsidR="007940B1" w:rsidRPr="00717739">
        <w:rPr>
          <w:rFonts w:ascii="Times New Roman" w:hAnsi="Times New Roman" w:cs="Times New Roman"/>
          <w:sz w:val="20"/>
          <w:szCs w:val="20"/>
        </w:rPr>
        <w:t>through a serial peripheral connection to be processed</w:t>
      </w:r>
      <w:r w:rsidR="00422043" w:rsidRPr="00717739">
        <w:rPr>
          <w:rFonts w:ascii="Times New Roman" w:hAnsi="Times New Roman" w:cs="Times New Roman"/>
          <w:sz w:val="20"/>
          <w:szCs w:val="20"/>
        </w:rPr>
        <w:t xml:space="preserve"> by MATLAB. </w:t>
      </w:r>
      <w:r w:rsidR="00F30E5A" w:rsidRPr="00717739">
        <w:rPr>
          <w:rFonts w:ascii="Times New Roman" w:hAnsi="Times New Roman" w:cs="Times New Roman"/>
          <w:sz w:val="20"/>
          <w:szCs w:val="20"/>
        </w:rPr>
        <w:t xml:space="preserve">The </w:t>
      </w:r>
      <w:r w:rsidR="00B12825" w:rsidRPr="00717739">
        <w:rPr>
          <w:rFonts w:ascii="Times New Roman" w:hAnsi="Times New Roman" w:cs="Times New Roman"/>
          <w:sz w:val="20"/>
          <w:szCs w:val="20"/>
        </w:rPr>
        <w:t xml:space="preserve">format of the </w:t>
      </w:r>
      <w:r w:rsidR="00F30E5A" w:rsidRPr="00717739">
        <w:rPr>
          <w:rFonts w:ascii="Times New Roman" w:hAnsi="Times New Roman" w:cs="Times New Roman"/>
          <w:sz w:val="20"/>
          <w:szCs w:val="20"/>
        </w:rPr>
        <w:t xml:space="preserve">data that is sent from the Arduino </w:t>
      </w:r>
      <w:r w:rsidR="00B12825" w:rsidRPr="00717739">
        <w:rPr>
          <w:rFonts w:ascii="Times New Roman" w:hAnsi="Times New Roman" w:cs="Times New Roman"/>
          <w:sz w:val="20"/>
          <w:szCs w:val="20"/>
        </w:rPr>
        <w:t xml:space="preserve">to MATLAB in order is: </w:t>
      </w:r>
      <w:r w:rsidR="00072360" w:rsidRPr="00717739">
        <w:rPr>
          <w:rFonts w:ascii="Times New Roman" w:hAnsi="Times New Roman" w:cs="Times New Roman"/>
          <w:sz w:val="20"/>
          <w:szCs w:val="20"/>
        </w:rPr>
        <w:t>four</w:t>
      </w:r>
      <w:r w:rsidR="00164105" w:rsidRPr="00717739">
        <w:rPr>
          <w:rFonts w:ascii="Times New Roman" w:hAnsi="Times New Roman" w:cs="Times New Roman"/>
          <w:sz w:val="20"/>
          <w:szCs w:val="20"/>
        </w:rPr>
        <w:t xml:space="preserve"> address timestamps, </w:t>
      </w:r>
      <w:r w:rsidR="00072360" w:rsidRPr="00717739">
        <w:rPr>
          <w:rFonts w:ascii="Times New Roman" w:hAnsi="Times New Roman" w:cs="Times New Roman"/>
          <w:sz w:val="20"/>
          <w:szCs w:val="20"/>
        </w:rPr>
        <w:t>one</w:t>
      </w:r>
      <w:r w:rsidR="00164105" w:rsidRPr="00717739">
        <w:rPr>
          <w:rFonts w:ascii="Times New Roman" w:hAnsi="Times New Roman" w:cs="Times New Roman"/>
          <w:sz w:val="20"/>
          <w:szCs w:val="20"/>
        </w:rPr>
        <w:t xml:space="preserve"> telemetry time stamp, </w:t>
      </w:r>
      <w:r w:rsidR="00072360" w:rsidRPr="00717739">
        <w:rPr>
          <w:rFonts w:ascii="Times New Roman" w:hAnsi="Times New Roman" w:cs="Times New Roman"/>
          <w:sz w:val="20"/>
          <w:szCs w:val="20"/>
        </w:rPr>
        <w:t>four</w:t>
      </w:r>
      <w:r w:rsidR="00AD60F9" w:rsidRPr="00717739">
        <w:rPr>
          <w:rFonts w:ascii="Times New Roman" w:hAnsi="Times New Roman" w:cs="Times New Roman"/>
          <w:sz w:val="20"/>
          <w:szCs w:val="20"/>
        </w:rPr>
        <w:t xml:space="preserve"> G</w:t>
      </w:r>
      <w:r w:rsidR="00234FF4" w:rsidRPr="00717739">
        <w:rPr>
          <w:rFonts w:ascii="Times New Roman" w:hAnsi="Times New Roman" w:cs="Times New Roman"/>
          <w:sz w:val="20"/>
          <w:szCs w:val="20"/>
        </w:rPr>
        <w:t>NS</w:t>
      </w:r>
      <w:r w:rsidR="00AD60F9" w:rsidRPr="00717739">
        <w:rPr>
          <w:rFonts w:ascii="Times New Roman" w:hAnsi="Times New Roman" w:cs="Times New Roman"/>
          <w:sz w:val="20"/>
          <w:szCs w:val="20"/>
        </w:rPr>
        <w:t>S</w:t>
      </w:r>
      <w:r w:rsidR="00234FF4" w:rsidRPr="00717739">
        <w:rPr>
          <w:rFonts w:ascii="Times New Roman" w:hAnsi="Times New Roman" w:cs="Times New Roman"/>
          <w:sz w:val="20"/>
          <w:szCs w:val="20"/>
        </w:rPr>
        <w:t xml:space="preserve"> PPS</w:t>
      </w:r>
      <w:r w:rsidR="00AD60F9" w:rsidRPr="00717739">
        <w:rPr>
          <w:rFonts w:ascii="Times New Roman" w:hAnsi="Times New Roman" w:cs="Times New Roman"/>
          <w:sz w:val="20"/>
          <w:szCs w:val="20"/>
        </w:rPr>
        <w:t xml:space="preserve"> timestamps, the </w:t>
      </w:r>
      <w:r w:rsidR="00234FF4" w:rsidRPr="00717739">
        <w:rPr>
          <w:rFonts w:ascii="Times New Roman" w:hAnsi="Times New Roman" w:cs="Times New Roman"/>
          <w:sz w:val="20"/>
          <w:szCs w:val="20"/>
        </w:rPr>
        <w:t>instantaneous</w:t>
      </w:r>
      <w:r w:rsidR="00AD60F9" w:rsidRPr="00717739">
        <w:rPr>
          <w:rFonts w:ascii="Times New Roman" w:hAnsi="Times New Roman" w:cs="Times New Roman"/>
          <w:sz w:val="20"/>
          <w:szCs w:val="20"/>
        </w:rPr>
        <w:t xml:space="preserve"> oscillator frequency as calculated in Arduino, the </w:t>
      </w:r>
      <w:r w:rsidR="00234FF4" w:rsidRPr="00717739">
        <w:rPr>
          <w:rFonts w:ascii="Times New Roman" w:hAnsi="Times New Roman" w:cs="Times New Roman"/>
          <w:sz w:val="20"/>
          <w:szCs w:val="20"/>
        </w:rPr>
        <w:t xml:space="preserve">UTC date and UTC time of arrival of the first GNSS PPS timestamp. </w:t>
      </w:r>
      <w:r w:rsidR="007B7C83" w:rsidRPr="00717739">
        <w:rPr>
          <w:rFonts w:ascii="Times New Roman" w:hAnsi="Times New Roman" w:cs="Times New Roman"/>
          <w:sz w:val="20"/>
          <w:szCs w:val="20"/>
        </w:rPr>
        <w:t xml:space="preserve">The number of clock cycle between the </w:t>
      </w:r>
      <w:r w:rsidR="00C0197C" w:rsidRPr="00717739">
        <w:rPr>
          <w:rFonts w:ascii="Times New Roman" w:hAnsi="Times New Roman" w:cs="Times New Roman"/>
          <w:sz w:val="20"/>
          <w:szCs w:val="20"/>
        </w:rPr>
        <w:t xml:space="preserve">first GNSS timestamp to the address and telemetry time stamps are multiple by the inverse </w:t>
      </w:r>
      <w:r w:rsidR="005A4033" w:rsidRPr="00717739">
        <w:rPr>
          <w:rFonts w:ascii="Times New Roman" w:hAnsi="Times New Roman" w:cs="Times New Roman"/>
          <w:sz w:val="20"/>
          <w:szCs w:val="20"/>
        </w:rPr>
        <w:t>instantaneous</w:t>
      </w:r>
      <w:r w:rsidR="00C0197C" w:rsidRPr="00717739">
        <w:rPr>
          <w:rFonts w:ascii="Times New Roman" w:hAnsi="Times New Roman" w:cs="Times New Roman"/>
          <w:sz w:val="20"/>
          <w:szCs w:val="20"/>
        </w:rPr>
        <w:t xml:space="preserve"> oscillator frequency to determine the amount of time that has passed since the PPS </w:t>
      </w:r>
      <w:r w:rsidR="0093594E" w:rsidRPr="00717739">
        <w:rPr>
          <w:rFonts w:ascii="Times New Roman" w:hAnsi="Times New Roman" w:cs="Times New Roman"/>
          <w:sz w:val="20"/>
          <w:szCs w:val="20"/>
        </w:rPr>
        <w:t xml:space="preserve">signal </w:t>
      </w:r>
      <w:r w:rsidR="0010092D" w:rsidRPr="00717739">
        <w:rPr>
          <w:rFonts w:ascii="Times New Roman" w:hAnsi="Times New Roman" w:cs="Times New Roman"/>
          <w:sz w:val="20"/>
          <w:szCs w:val="20"/>
        </w:rPr>
        <w:t xml:space="preserve">where the GNSS data was collected. </w:t>
      </w:r>
      <w:r w:rsidR="00195DE2" w:rsidRPr="00717739">
        <w:rPr>
          <w:rFonts w:ascii="Times New Roman" w:hAnsi="Times New Roman" w:cs="Times New Roman"/>
          <w:sz w:val="20"/>
          <w:szCs w:val="20"/>
        </w:rPr>
        <w:t>The amount of time between each</w:t>
      </w:r>
      <w:r w:rsidR="0010092D" w:rsidRPr="00717739">
        <w:rPr>
          <w:rFonts w:ascii="Times New Roman" w:hAnsi="Times New Roman" w:cs="Times New Roman"/>
          <w:sz w:val="20"/>
          <w:szCs w:val="20"/>
        </w:rPr>
        <w:t xml:space="preserve"> timestamp for a single set of </w:t>
      </w:r>
      <w:r w:rsidR="00195DE2" w:rsidRPr="00717739">
        <w:rPr>
          <w:rFonts w:ascii="Times New Roman" w:hAnsi="Times New Roman" w:cs="Times New Roman"/>
          <w:sz w:val="20"/>
          <w:szCs w:val="20"/>
        </w:rPr>
        <w:t>transmissions</w:t>
      </w:r>
      <w:r w:rsidR="0010092D" w:rsidRPr="00717739">
        <w:rPr>
          <w:rFonts w:ascii="Times New Roman" w:hAnsi="Times New Roman" w:cs="Times New Roman"/>
          <w:sz w:val="20"/>
          <w:szCs w:val="20"/>
        </w:rPr>
        <w:t xml:space="preserve"> are compared against</w:t>
      </w:r>
      <w:r w:rsidR="00195DE2" w:rsidRPr="00717739">
        <w:rPr>
          <w:rFonts w:ascii="Times New Roman" w:hAnsi="Times New Roman" w:cs="Times New Roman"/>
          <w:sz w:val="20"/>
          <w:szCs w:val="20"/>
        </w:rPr>
        <w:t xml:space="preserve"> the results of the other ground </w:t>
      </w:r>
      <w:r w:rsidR="005A4033" w:rsidRPr="00717739">
        <w:rPr>
          <w:rFonts w:ascii="Times New Roman" w:hAnsi="Times New Roman" w:cs="Times New Roman"/>
          <w:sz w:val="20"/>
          <w:szCs w:val="20"/>
        </w:rPr>
        <w:t>receiver</w:t>
      </w:r>
      <w:r w:rsidR="00195DE2" w:rsidRPr="00717739">
        <w:rPr>
          <w:rFonts w:ascii="Times New Roman" w:hAnsi="Times New Roman" w:cs="Times New Roman"/>
          <w:sz w:val="20"/>
          <w:szCs w:val="20"/>
        </w:rPr>
        <w:t xml:space="preserve"> station to find the </w:t>
      </w:r>
      <w:r w:rsidR="005A4033" w:rsidRPr="00717739">
        <w:rPr>
          <w:rFonts w:ascii="Times New Roman" w:hAnsi="Times New Roman" w:cs="Times New Roman"/>
          <w:sz w:val="20"/>
          <w:szCs w:val="20"/>
        </w:rPr>
        <w:t xml:space="preserve">difference which represents the uncertainty in time measurement. </w:t>
      </w:r>
      <w:r w:rsidR="00422043" w:rsidRPr="00717739">
        <w:rPr>
          <w:rFonts w:ascii="Times New Roman" w:hAnsi="Times New Roman" w:cs="Times New Roman"/>
          <w:sz w:val="20"/>
          <w:szCs w:val="20"/>
        </w:rPr>
        <w:t xml:space="preserve">The difference in the timestamps for each packet will be indicative of the </w:t>
      </w:r>
      <w:r w:rsidR="00841ACA" w:rsidRPr="00717739">
        <w:rPr>
          <w:rFonts w:ascii="Times New Roman" w:hAnsi="Times New Roman" w:cs="Times New Roman"/>
          <w:sz w:val="20"/>
          <w:szCs w:val="20"/>
        </w:rPr>
        <w:t xml:space="preserve">total sum of all </w:t>
      </w:r>
      <w:r w:rsidR="00323740" w:rsidRPr="00717739">
        <w:rPr>
          <w:rFonts w:ascii="Times New Roman" w:hAnsi="Times New Roman" w:cs="Times New Roman"/>
          <w:sz w:val="20"/>
          <w:szCs w:val="20"/>
        </w:rPr>
        <w:t xml:space="preserve">errors in measuring the difference time of arrival. The only </w:t>
      </w:r>
      <w:r w:rsidR="00DC0088" w:rsidRPr="00717739">
        <w:rPr>
          <w:rFonts w:ascii="Times New Roman" w:hAnsi="Times New Roman" w:cs="Times New Roman"/>
          <w:sz w:val="20"/>
          <w:szCs w:val="20"/>
        </w:rPr>
        <w:t>uncertainty</w:t>
      </w:r>
      <w:r w:rsidR="00323740" w:rsidRPr="00717739">
        <w:rPr>
          <w:rFonts w:ascii="Times New Roman" w:hAnsi="Times New Roman" w:cs="Times New Roman"/>
          <w:sz w:val="20"/>
          <w:szCs w:val="20"/>
        </w:rPr>
        <w:t xml:space="preserve"> that is not included in this final</w:t>
      </w:r>
      <w:r w:rsidR="00FF687D" w:rsidRPr="00717739">
        <w:rPr>
          <w:rFonts w:ascii="Times New Roman" w:hAnsi="Times New Roman" w:cs="Times New Roman"/>
          <w:sz w:val="20"/>
          <w:szCs w:val="20"/>
        </w:rPr>
        <w:t xml:space="preserve"> total error is the positional tolerance of the GNSS which is much smaller th</w:t>
      </w:r>
      <w:r w:rsidR="007810BD" w:rsidRPr="00717739">
        <w:rPr>
          <w:rFonts w:ascii="Times New Roman" w:hAnsi="Times New Roman" w:cs="Times New Roman"/>
          <w:sz w:val="20"/>
          <w:szCs w:val="20"/>
        </w:rPr>
        <w:t>a</w:t>
      </w:r>
      <w:r w:rsidR="00FF687D" w:rsidRPr="00717739">
        <w:rPr>
          <w:rFonts w:ascii="Times New Roman" w:hAnsi="Times New Roman" w:cs="Times New Roman"/>
          <w:sz w:val="20"/>
          <w:szCs w:val="20"/>
        </w:rPr>
        <w:t xml:space="preserve">n </w:t>
      </w:r>
      <w:r w:rsidR="00A93CAE" w:rsidRPr="00717739">
        <w:rPr>
          <w:rFonts w:ascii="Times New Roman" w:hAnsi="Times New Roman" w:cs="Times New Roman"/>
          <w:sz w:val="20"/>
          <w:szCs w:val="20"/>
        </w:rPr>
        <w:t>all other errors</w:t>
      </w:r>
      <w:r w:rsidR="007810BD" w:rsidRPr="00717739">
        <w:rPr>
          <w:rFonts w:ascii="Times New Roman" w:hAnsi="Times New Roman" w:cs="Times New Roman"/>
          <w:sz w:val="20"/>
          <w:szCs w:val="20"/>
        </w:rPr>
        <w:t>.</w:t>
      </w:r>
    </w:p>
    <w:p w14:paraId="2CC8706F" w14:textId="2ACF7BB0" w:rsidR="00A319D8" w:rsidRPr="00717739" w:rsidRDefault="00A319D8" w:rsidP="006B66C6">
      <w:pPr>
        <w:pStyle w:val="Title"/>
        <w:jc w:val="center"/>
        <w:rPr>
          <w:rFonts w:ascii="Times New Roman" w:hAnsi="Times New Roman" w:cs="Times New Roman"/>
          <w:sz w:val="28"/>
          <w:szCs w:val="28"/>
        </w:rPr>
      </w:pPr>
      <w:r w:rsidRPr="00717739">
        <w:rPr>
          <w:rFonts w:ascii="Times New Roman" w:hAnsi="Times New Roman" w:cs="Times New Roman"/>
          <w:sz w:val="28"/>
          <w:szCs w:val="28"/>
        </w:rPr>
        <w:t>Results</w:t>
      </w:r>
    </w:p>
    <w:p w14:paraId="2052CF93" w14:textId="4949D6AC" w:rsidR="006B66C6" w:rsidRPr="00717739" w:rsidRDefault="003B7F69" w:rsidP="006B66C6">
      <w:pPr>
        <w:keepNext/>
        <w:jc w:val="both"/>
        <w:rPr>
          <w:rFonts w:ascii="Times New Roman" w:hAnsi="Times New Roman" w:cs="Times New Roman"/>
        </w:rPr>
      </w:pPr>
      <w:r w:rsidRPr="00717739">
        <w:rPr>
          <w:rFonts w:ascii="Times New Roman" w:hAnsi="Times New Roman" w:cs="Times New Roman"/>
          <w:noProof/>
        </w:rPr>
        <w:drawing>
          <wp:inline distT="0" distB="0" distL="0" distR="0" wp14:anchorId="38A03050" wp14:editId="55FCF59C">
            <wp:extent cx="5731510" cy="340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201AB6D6" w14:textId="6324B68E" w:rsidR="00AF4449" w:rsidRPr="00717739" w:rsidRDefault="006B66C6" w:rsidP="006B66C6">
      <w:pPr>
        <w:pStyle w:val="Caption"/>
        <w:jc w:val="center"/>
        <w:rPr>
          <w:rFonts w:ascii="Times New Roman" w:hAnsi="Times New Roman" w:cs="Times New Roman"/>
        </w:rPr>
      </w:pPr>
      <w:r w:rsidRPr="00717739">
        <w:rPr>
          <w:rFonts w:ascii="Times New Roman" w:hAnsi="Times New Roman" w:cs="Times New Roman"/>
        </w:rPr>
        <w:t xml:space="preserve">Figure </w:t>
      </w:r>
      <w:r w:rsidR="00DC0088" w:rsidRPr="00717739">
        <w:rPr>
          <w:rFonts w:ascii="Times New Roman" w:hAnsi="Times New Roman" w:cs="Times New Roman"/>
        </w:rPr>
        <w:t>K</w:t>
      </w:r>
      <w:r w:rsidRPr="00717739">
        <w:rPr>
          <w:rFonts w:ascii="Times New Roman" w:hAnsi="Times New Roman" w:cs="Times New Roman"/>
        </w:rPr>
        <w:t>1 - Total error in timing measurement between 2 ground receiving stations</w:t>
      </w:r>
    </w:p>
    <w:p w14:paraId="25E4A32D" w14:textId="47927651" w:rsidR="00630E50" w:rsidRPr="00717739" w:rsidRDefault="00A520A0" w:rsidP="00630E50">
      <w:pPr>
        <w:keepNext/>
        <w:rPr>
          <w:rFonts w:ascii="Times New Roman" w:hAnsi="Times New Roman" w:cs="Times New Roman"/>
        </w:rPr>
      </w:pPr>
      <w:r w:rsidRPr="00717739">
        <w:rPr>
          <w:rFonts w:ascii="Times New Roman" w:hAnsi="Times New Roman" w:cs="Times New Roman"/>
          <w:noProof/>
        </w:rPr>
        <w:lastRenderedPageBreak/>
        <w:drawing>
          <wp:inline distT="0" distB="0" distL="0" distR="0" wp14:anchorId="2E72BFC2" wp14:editId="1271DC71">
            <wp:extent cx="5731510" cy="3400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3B2BA082" w14:textId="6AE979A7" w:rsidR="000420D4" w:rsidRPr="00717739" w:rsidRDefault="00630E50" w:rsidP="00630E50">
      <w:pPr>
        <w:pStyle w:val="Caption"/>
        <w:jc w:val="center"/>
        <w:rPr>
          <w:rFonts w:ascii="Times New Roman" w:hAnsi="Times New Roman" w:cs="Times New Roman"/>
        </w:rPr>
      </w:pPr>
      <w:r w:rsidRPr="00717739">
        <w:rPr>
          <w:rFonts w:ascii="Times New Roman" w:hAnsi="Times New Roman" w:cs="Times New Roman"/>
        </w:rPr>
        <w:t xml:space="preserve">Figure </w:t>
      </w:r>
      <w:r w:rsidR="003B7F69" w:rsidRPr="00717739">
        <w:rPr>
          <w:rFonts w:ascii="Times New Roman" w:hAnsi="Times New Roman" w:cs="Times New Roman"/>
        </w:rPr>
        <w:t>K</w:t>
      </w:r>
      <w:r w:rsidRPr="00717739">
        <w:rPr>
          <w:rFonts w:ascii="Times New Roman" w:hAnsi="Times New Roman" w:cs="Times New Roman"/>
        </w:rPr>
        <w:t>2 - Absolute total error in timing measurement between 2 ground receiving stations</w:t>
      </w:r>
    </w:p>
    <w:p w14:paraId="737CF443" w14:textId="291E2AEC" w:rsidR="003D02A8" w:rsidRPr="00717739" w:rsidRDefault="006866B2" w:rsidP="003D02A8">
      <w:pPr>
        <w:keepNext/>
        <w:rPr>
          <w:rFonts w:ascii="Times New Roman" w:hAnsi="Times New Roman" w:cs="Times New Roman"/>
        </w:rPr>
      </w:pPr>
      <w:r w:rsidRPr="00717739">
        <w:rPr>
          <w:rFonts w:ascii="Times New Roman" w:hAnsi="Times New Roman" w:cs="Times New Roman"/>
          <w:noProof/>
        </w:rPr>
        <w:drawing>
          <wp:inline distT="0" distB="0" distL="0" distR="0" wp14:anchorId="7BC523CA" wp14:editId="36007B94">
            <wp:extent cx="5731510" cy="340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3D9C3425" w14:textId="0D93F6BF" w:rsidR="00B920A7" w:rsidRPr="00717739" w:rsidRDefault="003D02A8" w:rsidP="00B920A7">
      <w:pPr>
        <w:pStyle w:val="Caption"/>
        <w:jc w:val="center"/>
        <w:rPr>
          <w:rFonts w:ascii="Times New Roman" w:hAnsi="Times New Roman" w:cs="Times New Roman"/>
        </w:rPr>
      </w:pPr>
      <w:r w:rsidRPr="00717739">
        <w:rPr>
          <w:rFonts w:ascii="Times New Roman" w:hAnsi="Times New Roman" w:cs="Times New Roman"/>
        </w:rPr>
        <w:t xml:space="preserve">Figure </w:t>
      </w:r>
      <w:r w:rsidR="00A520A0" w:rsidRPr="00717739">
        <w:rPr>
          <w:rFonts w:ascii="Times New Roman" w:hAnsi="Times New Roman" w:cs="Times New Roman"/>
        </w:rPr>
        <w:t>K</w:t>
      </w:r>
      <w:r w:rsidRPr="00717739">
        <w:rPr>
          <w:rFonts w:ascii="Times New Roman" w:hAnsi="Times New Roman" w:cs="Times New Roman"/>
        </w:rPr>
        <w:t xml:space="preserve">3 </w:t>
      </w:r>
      <w:r w:rsidR="009D59D9" w:rsidRPr="00717739">
        <w:rPr>
          <w:rFonts w:ascii="Times New Roman" w:hAnsi="Times New Roman" w:cs="Times New Roman"/>
        </w:rPr>
        <w:t>–</w:t>
      </w:r>
      <w:r w:rsidRPr="00717739">
        <w:rPr>
          <w:rFonts w:ascii="Times New Roman" w:hAnsi="Times New Roman" w:cs="Times New Roman"/>
        </w:rPr>
        <w:t xml:space="preserve"> A</w:t>
      </w:r>
      <w:r w:rsidR="009D59D9" w:rsidRPr="00717739">
        <w:rPr>
          <w:rFonts w:ascii="Times New Roman" w:hAnsi="Times New Roman" w:cs="Times New Roman"/>
        </w:rPr>
        <w:t>veraged a</w:t>
      </w:r>
      <w:r w:rsidRPr="00717739">
        <w:rPr>
          <w:rFonts w:ascii="Times New Roman" w:hAnsi="Times New Roman" w:cs="Times New Roman"/>
        </w:rPr>
        <w:t xml:space="preserve">bsolute total error in timing measurement between 2 ground receiving stations </w:t>
      </w:r>
    </w:p>
    <w:p w14:paraId="61DD338D" w14:textId="29B6F4B9" w:rsidR="006866B2" w:rsidRPr="00717739" w:rsidRDefault="006866B2" w:rsidP="006866B2">
      <w:pPr>
        <w:pStyle w:val="Caption"/>
        <w:keepNext/>
        <w:jc w:val="center"/>
        <w:rPr>
          <w:rFonts w:ascii="Times New Roman" w:hAnsi="Times New Roman" w:cs="Times New Roman"/>
        </w:rPr>
      </w:pPr>
      <w:r w:rsidRPr="00717739">
        <w:rPr>
          <w:rFonts w:ascii="Times New Roman" w:hAnsi="Times New Roman" w:cs="Times New Roman"/>
        </w:rPr>
        <w:t xml:space="preserve">Table </w:t>
      </w:r>
      <w:r w:rsidRPr="00717739">
        <w:rPr>
          <w:rFonts w:ascii="Times New Roman" w:hAnsi="Times New Roman" w:cs="Times New Roman"/>
        </w:rPr>
        <w:fldChar w:fldCharType="begin"/>
      </w:r>
      <w:r w:rsidRPr="00717739">
        <w:rPr>
          <w:rFonts w:ascii="Times New Roman" w:hAnsi="Times New Roman" w:cs="Times New Roman"/>
        </w:rPr>
        <w:instrText xml:space="preserve"> SEQ Table \* ARABIC </w:instrText>
      </w:r>
      <w:r w:rsidRPr="00717739">
        <w:rPr>
          <w:rFonts w:ascii="Times New Roman" w:hAnsi="Times New Roman" w:cs="Times New Roman"/>
        </w:rPr>
        <w:fldChar w:fldCharType="separate"/>
      </w:r>
      <w:r w:rsidR="00650C10">
        <w:rPr>
          <w:rFonts w:ascii="Times New Roman" w:hAnsi="Times New Roman" w:cs="Times New Roman"/>
          <w:noProof/>
        </w:rPr>
        <w:t>9</w:t>
      </w:r>
      <w:r w:rsidRPr="00717739">
        <w:rPr>
          <w:rFonts w:ascii="Times New Roman" w:hAnsi="Times New Roman" w:cs="Times New Roman"/>
        </w:rPr>
        <w:fldChar w:fldCharType="end"/>
      </w:r>
      <w:r w:rsidRPr="00717739">
        <w:rPr>
          <w:rFonts w:ascii="Times New Roman" w:hAnsi="Times New Roman" w:cs="Times New Roman"/>
        </w:rPr>
        <w:t xml:space="preserve"> - Total error in measurement statistics</w:t>
      </w:r>
    </w:p>
    <w:p w14:paraId="75D22B05" w14:textId="23CE3E44" w:rsidR="00717739" w:rsidRPr="00717739" w:rsidRDefault="004F3815" w:rsidP="00863B58">
      <w:pPr>
        <w:pStyle w:val="Caption"/>
        <w:jc w:val="center"/>
        <w:rPr>
          <w:rFonts w:ascii="Times New Roman" w:hAnsi="Times New Roman" w:cs="Times New Roman"/>
        </w:rPr>
      </w:pPr>
      <w:r w:rsidRPr="00717739">
        <w:rPr>
          <w:rFonts w:ascii="Times New Roman" w:hAnsi="Times New Roman" w:cs="Times New Roman"/>
          <w:noProof/>
        </w:rPr>
        <w:drawing>
          <wp:inline distT="0" distB="0" distL="0" distR="0" wp14:anchorId="040E8DD2" wp14:editId="5132D04C">
            <wp:extent cx="5398618" cy="10281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57505" cy="1039381"/>
                    </a:xfrm>
                    <a:prstGeom prst="rect">
                      <a:avLst/>
                    </a:prstGeom>
                    <a:noFill/>
                    <a:ln>
                      <a:noFill/>
                    </a:ln>
                  </pic:spPr>
                </pic:pic>
              </a:graphicData>
            </a:graphic>
          </wp:inline>
        </w:drawing>
      </w:r>
    </w:p>
    <w:sectPr w:rsidR="00717739" w:rsidRPr="00717739" w:rsidSect="000A5D53">
      <w:headerReference w:type="default" r:id="rId41"/>
      <w:footerReference w:type="defaul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B72F9" w14:textId="77777777" w:rsidR="00187483" w:rsidRDefault="00187483" w:rsidP="0040335D">
      <w:pPr>
        <w:spacing w:after="0" w:line="240" w:lineRule="auto"/>
      </w:pPr>
      <w:r>
        <w:separator/>
      </w:r>
    </w:p>
  </w:endnote>
  <w:endnote w:type="continuationSeparator" w:id="0">
    <w:p w14:paraId="55A6F41B" w14:textId="77777777" w:rsidR="00187483" w:rsidRDefault="00187483" w:rsidP="00403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4F927" w14:textId="20307B64" w:rsidR="00B64C5E" w:rsidRPr="005B47C8" w:rsidRDefault="00B64C5E">
    <w:pPr>
      <w:pStyle w:val="Footer"/>
      <w:jc w:val="center"/>
      <w:rPr>
        <w:caps/>
        <w:noProof/>
      </w:rPr>
    </w:pPr>
    <w:r>
      <w:rPr>
        <w:caps/>
      </w:rPr>
      <w:t>G</w:t>
    </w:r>
    <w:r w:rsidRPr="005B47C8">
      <w:rPr>
        <w:caps/>
      </w:rPr>
      <w:fldChar w:fldCharType="begin"/>
    </w:r>
    <w:r w:rsidRPr="005B47C8">
      <w:rPr>
        <w:caps/>
      </w:rPr>
      <w:instrText xml:space="preserve"> PAGE   \* MERGEFORMAT </w:instrText>
    </w:r>
    <w:r w:rsidRPr="005B47C8">
      <w:rPr>
        <w:caps/>
      </w:rPr>
      <w:fldChar w:fldCharType="separate"/>
    </w:r>
    <w:r w:rsidRPr="005B47C8">
      <w:rPr>
        <w:caps/>
        <w:noProof/>
      </w:rPr>
      <w:t>2</w:t>
    </w:r>
    <w:r w:rsidRPr="005B47C8">
      <w:rPr>
        <w:caps/>
        <w:noProof/>
      </w:rPr>
      <w:fldChar w:fldCharType="end"/>
    </w:r>
  </w:p>
  <w:p w14:paraId="75F6F5B4" w14:textId="77777777" w:rsidR="00B64C5E" w:rsidRDefault="00B64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2A5A8" w14:textId="00FC77E7" w:rsidR="00B64C5E" w:rsidRPr="005B47C8" w:rsidRDefault="00770027">
    <w:pPr>
      <w:pStyle w:val="Footer"/>
      <w:jc w:val="center"/>
      <w:rPr>
        <w:caps/>
        <w:noProof/>
      </w:rPr>
    </w:pPr>
    <w:r>
      <w:rPr>
        <w:caps/>
      </w:rPr>
      <w:t>H</w:t>
    </w:r>
    <w:r w:rsidR="00B64C5E" w:rsidRPr="005B47C8">
      <w:rPr>
        <w:caps/>
      </w:rPr>
      <w:fldChar w:fldCharType="begin"/>
    </w:r>
    <w:r w:rsidR="00B64C5E" w:rsidRPr="005B47C8">
      <w:rPr>
        <w:caps/>
      </w:rPr>
      <w:instrText xml:space="preserve"> PAGE   \* MERGEFORMAT </w:instrText>
    </w:r>
    <w:r w:rsidR="00B64C5E" w:rsidRPr="005B47C8">
      <w:rPr>
        <w:caps/>
      </w:rPr>
      <w:fldChar w:fldCharType="separate"/>
    </w:r>
    <w:r w:rsidR="00B64C5E" w:rsidRPr="005B47C8">
      <w:rPr>
        <w:caps/>
        <w:noProof/>
      </w:rPr>
      <w:t>2</w:t>
    </w:r>
    <w:r w:rsidR="00B64C5E" w:rsidRPr="005B47C8">
      <w:rPr>
        <w:caps/>
        <w:noProof/>
      </w:rPr>
      <w:fldChar w:fldCharType="end"/>
    </w:r>
  </w:p>
  <w:p w14:paraId="66C9E91B" w14:textId="77777777" w:rsidR="00B64C5E" w:rsidRDefault="00B64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F495A" w14:textId="734FFCE8" w:rsidR="000A5D53" w:rsidRPr="005B47C8" w:rsidRDefault="00770027" w:rsidP="000A5D53">
    <w:pPr>
      <w:pStyle w:val="Footer"/>
      <w:jc w:val="center"/>
      <w:rPr>
        <w:caps/>
        <w:noProof/>
      </w:rPr>
    </w:pPr>
    <w:r>
      <w:rPr>
        <w:caps/>
      </w:rPr>
      <w:t>I</w:t>
    </w:r>
    <w:r w:rsidR="000A5D53" w:rsidRPr="005B47C8">
      <w:rPr>
        <w:caps/>
      </w:rPr>
      <w:fldChar w:fldCharType="begin"/>
    </w:r>
    <w:r w:rsidR="000A5D53" w:rsidRPr="005B47C8">
      <w:rPr>
        <w:caps/>
      </w:rPr>
      <w:instrText xml:space="preserve"> PAGE   \* MERGEFORMAT </w:instrText>
    </w:r>
    <w:r w:rsidR="000A5D53" w:rsidRPr="005B47C8">
      <w:rPr>
        <w:caps/>
      </w:rPr>
      <w:fldChar w:fldCharType="separate"/>
    </w:r>
    <w:r w:rsidR="000A5D53" w:rsidRPr="005B47C8">
      <w:rPr>
        <w:caps/>
        <w:noProof/>
      </w:rPr>
      <w:t>2</w:t>
    </w:r>
    <w:r w:rsidR="000A5D53" w:rsidRPr="005B47C8">
      <w:rPr>
        <w:caps/>
        <w:noProof/>
      </w:rPr>
      <w:fldChar w:fldCharType="end"/>
    </w:r>
  </w:p>
  <w:p w14:paraId="1CCDFB9B" w14:textId="77777777" w:rsidR="000A5D53" w:rsidRDefault="000A5D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B8055" w14:textId="4AA9B9E7" w:rsidR="000A5D53" w:rsidRPr="005B47C8" w:rsidRDefault="00770027" w:rsidP="000A5D53">
    <w:pPr>
      <w:pStyle w:val="Footer"/>
      <w:jc w:val="center"/>
      <w:rPr>
        <w:caps/>
        <w:noProof/>
      </w:rPr>
    </w:pPr>
    <w:r>
      <w:rPr>
        <w:caps/>
      </w:rPr>
      <w:t>J</w:t>
    </w:r>
    <w:r w:rsidR="000A5D53" w:rsidRPr="005B47C8">
      <w:rPr>
        <w:caps/>
      </w:rPr>
      <w:fldChar w:fldCharType="begin"/>
    </w:r>
    <w:r w:rsidR="000A5D53" w:rsidRPr="005B47C8">
      <w:rPr>
        <w:caps/>
      </w:rPr>
      <w:instrText xml:space="preserve"> PAGE   \* MERGEFORMAT </w:instrText>
    </w:r>
    <w:r w:rsidR="000A5D53" w:rsidRPr="005B47C8">
      <w:rPr>
        <w:caps/>
      </w:rPr>
      <w:fldChar w:fldCharType="separate"/>
    </w:r>
    <w:r w:rsidR="000A5D53" w:rsidRPr="005B47C8">
      <w:rPr>
        <w:caps/>
        <w:noProof/>
      </w:rPr>
      <w:t>2</w:t>
    </w:r>
    <w:r w:rsidR="000A5D53" w:rsidRPr="005B47C8">
      <w:rPr>
        <w:caps/>
        <w:noProof/>
      </w:rPr>
      <w:fldChar w:fldCharType="end"/>
    </w:r>
  </w:p>
  <w:p w14:paraId="1CB6F527" w14:textId="77777777" w:rsidR="000A5D53" w:rsidRDefault="000A5D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27C61" w14:textId="3CF6094D" w:rsidR="000A5D53" w:rsidRPr="005B47C8" w:rsidRDefault="00770027" w:rsidP="000A5D53">
    <w:pPr>
      <w:pStyle w:val="Footer"/>
      <w:jc w:val="center"/>
      <w:rPr>
        <w:caps/>
        <w:noProof/>
      </w:rPr>
    </w:pPr>
    <w:r>
      <w:rPr>
        <w:caps/>
      </w:rPr>
      <w:t>K</w:t>
    </w:r>
    <w:r w:rsidR="000A5D53" w:rsidRPr="005B47C8">
      <w:rPr>
        <w:caps/>
      </w:rPr>
      <w:fldChar w:fldCharType="begin"/>
    </w:r>
    <w:r w:rsidR="000A5D53" w:rsidRPr="005B47C8">
      <w:rPr>
        <w:caps/>
      </w:rPr>
      <w:instrText xml:space="preserve"> PAGE   \* MERGEFORMAT </w:instrText>
    </w:r>
    <w:r w:rsidR="000A5D53" w:rsidRPr="005B47C8">
      <w:rPr>
        <w:caps/>
      </w:rPr>
      <w:fldChar w:fldCharType="separate"/>
    </w:r>
    <w:r w:rsidR="000A5D53" w:rsidRPr="005B47C8">
      <w:rPr>
        <w:caps/>
        <w:noProof/>
      </w:rPr>
      <w:t>2</w:t>
    </w:r>
    <w:r w:rsidR="000A5D53" w:rsidRPr="005B47C8">
      <w:rPr>
        <w:caps/>
        <w:noProof/>
      </w:rPr>
      <w:fldChar w:fldCharType="end"/>
    </w:r>
  </w:p>
  <w:p w14:paraId="711A4D95" w14:textId="77777777" w:rsidR="000A5D53" w:rsidRDefault="000A5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C0C94" w14:textId="77777777" w:rsidR="00187483" w:rsidRDefault="00187483" w:rsidP="0040335D">
      <w:pPr>
        <w:spacing w:after="0" w:line="240" w:lineRule="auto"/>
      </w:pPr>
      <w:r>
        <w:separator/>
      </w:r>
    </w:p>
  </w:footnote>
  <w:footnote w:type="continuationSeparator" w:id="0">
    <w:p w14:paraId="25F08EE1" w14:textId="77777777" w:rsidR="00187483" w:rsidRDefault="00187483" w:rsidP="00403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AFF84" w14:textId="3AF99092" w:rsidR="00E5443E" w:rsidRPr="008D6BF8" w:rsidRDefault="00E5443E" w:rsidP="0040335D">
    <w:pPr>
      <w:pStyle w:val="Header"/>
      <w:jc w:val="right"/>
      <w:rPr>
        <w:rFonts w:ascii="Times New Roman" w:hAnsi="Times New Roman" w:cs="Times New Roman"/>
      </w:rPr>
    </w:pPr>
    <w:r w:rsidRPr="008D6BF8">
      <w:rPr>
        <w:rFonts w:ascii="Times New Roman" w:hAnsi="Times New Roman" w:cs="Times New Roman"/>
      </w:rPr>
      <w:t xml:space="preserve">Appendix </w:t>
    </w:r>
    <w:r w:rsidR="00CC4634">
      <w:rPr>
        <w:rFonts w:ascii="Times New Roman" w:hAnsi="Times New Roman" w:cs="Times New Roman"/>
      </w:rPr>
      <w:t>G</w:t>
    </w:r>
  </w:p>
  <w:p w14:paraId="5B5921CD" w14:textId="7EC22281" w:rsidR="00E5443E" w:rsidRPr="008D6BF8" w:rsidRDefault="00E5443E" w:rsidP="0040335D">
    <w:pPr>
      <w:pStyle w:val="Header"/>
      <w:jc w:val="right"/>
      <w:rPr>
        <w:rFonts w:ascii="Times New Roman" w:hAnsi="Times New Roman" w:cs="Times New Roman"/>
      </w:rPr>
    </w:pPr>
    <w:r>
      <w:rPr>
        <w:rFonts w:ascii="Times New Roman" w:hAnsi="Times New Roman" w:cs="Times New Roman"/>
      </w:rPr>
      <w:t>Communication Link testing method and results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EC07A" w14:textId="024F05D6" w:rsidR="00446E99" w:rsidRPr="008D6BF8" w:rsidRDefault="00446E99" w:rsidP="0040335D">
    <w:pPr>
      <w:pStyle w:val="Header"/>
      <w:jc w:val="right"/>
      <w:rPr>
        <w:rFonts w:ascii="Times New Roman" w:hAnsi="Times New Roman" w:cs="Times New Roman"/>
      </w:rPr>
    </w:pPr>
    <w:r w:rsidRPr="008D6BF8">
      <w:rPr>
        <w:rFonts w:ascii="Times New Roman" w:hAnsi="Times New Roman" w:cs="Times New Roman"/>
      </w:rPr>
      <w:t xml:space="preserve">Appendix </w:t>
    </w:r>
    <w:r w:rsidR="00770027">
      <w:rPr>
        <w:rFonts w:ascii="Times New Roman" w:hAnsi="Times New Roman" w:cs="Times New Roman"/>
      </w:rPr>
      <w:t>H</w:t>
    </w:r>
  </w:p>
  <w:p w14:paraId="11E31A89" w14:textId="77777777" w:rsidR="00770027" w:rsidRPr="008D6BF8" w:rsidRDefault="00770027" w:rsidP="00770027">
    <w:pPr>
      <w:pStyle w:val="Header"/>
      <w:jc w:val="right"/>
      <w:rPr>
        <w:rFonts w:ascii="Times New Roman" w:hAnsi="Times New Roman" w:cs="Times New Roman"/>
      </w:rPr>
    </w:pPr>
    <w:r>
      <w:rPr>
        <w:rFonts w:ascii="Times New Roman" w:hAnsi="Times New Roman" w:cs="Times New Roman"/>
      </w:rPr>
      <w:t>Communication link budget calculations</w:t>
    </w:r>
  </w:p>
  <w:p w14:paraId="542AF650" w14:textId="7BD768F9" w:rsidR="00446E99" w:rsidRPr="008D6BF8" w:rsidRDefault="00446E99" w:rsidP="00770027">
    <w:pPr>
      <w:pStyle w:val="Header"/>
      <w:jc w:val="right"/>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891EF" w14:textId="75E6C1FE" w:rsidR="00621AAD" w:rsidRPr="008D6BF8" w:rsidRDefault="00621AAD" w:rsidP="0040335D">
    <w:pPr>
      <w:pStyle w:val="Header"/>
      <w:jc w:val="right"/>
      <w:rPr>
        <w:rFonts w:ascii="Times New Roman" w:hAnsi="Times New Roman" w:cs="Times New Roman"/>
      </w:rPr>
    </w:pPr>
    <w:r w:rsidRPr="008D6BF8">
      <w:rPr>
        <w:rFonts w:ascii="Times New Roman" w:hAnsi="Times New Roman" w:cs="Times New Roman"/>
      </w:rPr>
      <w:t xml:space="preserve">Appendix </w:t>
    </w:r>
    <w:r w:rsidR="00770027">
      <w:rPr>
        <w:rFonts w:ascii="Times New Roman" w:hAnsi="Times New Roman" w:cs="Times New Roman"/>
      </w:rPr>
      <w:t>I</w:t>
    </w:r>
  </w:p>
  <w:p w14:paraId="1D636B5F" w14:textId="0754F375" w:rsidR="00621AAD" w:rsidRPr="008D6BF8" w:rsidRDefault="00621AAD" w:rsidP="0040335D">
    <w:pPr>
      <w:pStyle w:val="Header"/>
      <w:jc w:val="right"/>
      <w:rPr>
        <w:rFonts w:ascii="Times New Roman" w:hAnsi="Times New Roman" w:cs="Times New Roman"/>
      </w:rPr>
    </w:pPr>
    <w:r>
      <w:rPr>
        <w:rFonts w:ascii="Times New Roman" w:hAnsi="Times New Roman" w:cs="Times New Roman"/>
      </w:rPr>
      <w:t xml:space="preserve">Ground </w:t>
    </w:r>
    <w:r w:rsidR="00F525BE">
      <w:rPr>
        <w:rFonts w:ascii="Times New Roman" w:hAnsi="Times New Roman" w:cs="Times New Roman"/>
      </w:rPr>
      <w:t>r</w:t>
    </w:r>
    <w:r>
      <w:rPr>
        <w:rFonts w:ascii="Times New Roman" w:hAnsi="Times New Roman" w:cs="Times New Roman"/>
      </w:rPr>
      <w:t xml:space="preserve">eceiving </w:t>
    </w:r>
    <w:r w:rsidR="00F525BE">
      <w:rPr>
        <w:rFonts w:ascii="Times New Roman" w:hAnsi="Times New Roman" w:cs="Times New Roman"/>
      </w:rPr>
      <w:t>s</w:t>
    </w:r>
    <w:r>
      <w:rPr>
        <w:rFonts w:ascii="Times New Roman" w:hAnsi="Times New Roman" w:cs="Times New Roman"/>
      </w:rPr>
      <w:t>tation software flow chart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CEE71" w14:textId="2BC109EF" w:rsidR="007625FE" w:rsidRPr="008D6BF8" w:rsidRDefault="007625FE" w:rsidP="0040335D">
    <w:pPr>
      <w:pStyle w:val="Header"/>
      <w:jc w:val="right"/>
      <w:rPr>
        <w:rFonts w:ascii="Times New Roman" w:hAnsi="Times New Roman" w:cs="Times New Roman"/>
      </w:rPr>
    </w:pPr>
    <w:r w:rsidRPr="008D6BF8">
      <w:rPr>
        <w:rFonts w:ascii="Times New Roman" w:hAnsi="Times New Roman" w:cs="Times New Roman"/>
      </w:rPr>
      <w:t xml:space="preserve">Appendix </w:t>
    </w:r>
    <w:r w:rsidR="00770027">
      <w:rPr>
        <w:rFonts w:ascii="Times New Roman" w:hAnsi="Times New Roman" w:cs="Times New Roman"/>
      </w:rPr>
      <w:t>J</w:t>
    </w:r>
  </w:p>
  <w:p w14:paraId="4C945658" w14:textId="5BDE76F6" w:rsidR="007625FE" w:rsidRPr="008D6BF8" w:rsidRDefault="007625FE" w:rsidP="0040335D">
    <w:pPr>
      <w:pStyle w:val="Header"/>
      <w:jc w:val="right"/>
      <w:rPr>
        <w:rFonts w:ascii="Times New Roman" w:hAnsi="Times New Roman" w:cs="Times New Roman"/>
      </w:rPr>
    </w:pPr>
    <w:r>
      <w:rPr>
        <w:rFonts w:ascii="Times New Roman" w:hAnsi="Times New Roman" w:cs="Times New Roman"/>
      </w:rPr>
      <w:t xml:space="preserve">Ground </w:t>
    </w:r>
    <w:r w:rsidR="00E86453">
      <w:rPr>
        <w:rFonts w:ascii="Times New Roman" w:hAnsi="Times New Roman" w:cs="Times New Roman"/>
      </w:rPr>
      <w:t>r</w:t>
    </w:r>
    <w:r>
      <w:rPr>
        <w:rFonts w:ascii="Times New Roman" w:hAnsi="Times New Roman" w:cs="Times New Roman"/>
      </w:rPr>
      <w:t xml:space="preserve">eceiving </w:t>
    </w:r>
    <w:r w:rsidR="00E86453">
      <w:rPr>
        <w:rFonts w:ascii="Times New Roman" w:hAnsi="Times New Roman" w:cs="Times New Roman"/>
      </w:rPr>
      <w:t>s</w:t>
    </w:r>
    <w:r>
      <w:rPr>
        <w:rFonts w:ascii="Times New Roman" w:hAnsi="Times New Roman" w:cs="Times New Roman"/>
      </w:rPr>
      <w:t xml:space="preserve">tation </w:t>
    </w:r>
    <w:r w:rsidR="00E86453">
      <w:rPr>
        <w:rFonts w:ascii="Times New Roman" w:hAnsi="Times New Roman" w:cs="Times New Roman"/>
      </w:rPr>
      <w:t>time measur</w:t>
    </w:r>
    <w:r w:rsidR="00D136DF">
      <w:rPr>
        <w:rFonts w:ascii="Times New Roman" w:hAnsi="Times New Roman" w:cs="Times New Roman"/>
      </w:rPr>
      <w:t>ement</w:t>
    </w:r>
    <w:r w:rsidR="00E86453">
      <w:rPr>
        <w:rFonts w:ascii="Times New Roman" w:hAnsi="Times New Roman" w:cs="Times New Roman"/>
      </w:rPr>
      <w:t xml:space="preserve"> error investigation, testing and results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66C72" w14:textId="77777777" w:rsidR="00770027" w:rsidRPr="008D6BF8" w:rsidRDefault="00770027" w:rsidP="00770027">
    <w:pPr>
      <w:pStyle w:val="Header"/>
      <w:jc w:val="right"/>
      <w:rPr>
        <w:rFonts w:ascii="Times New Roman" w:hAnsi="Times New Roman" w:cs="Times New Roman"/>
      </w:rPr>
    </w:pPr>
    <w:r w:rsidRPr="008D6BF8">
      <w:rPr>
        <w:rFonts w:ascii="Times New Roman" w:hAnsi="Times New Roman" w:cs="Times New Roman"/>
      </w:rPr>
      <w:t xml:space="preserve">Appendix </w:t>
    </w:r>
    <w:r>
      <w:rPr>
        <w:rFonts w:ascii="Times New Roman" w:hAnsi="Times New Roman" w:cs="Times New Roman"/>
      </w:rPr>
      <w:t>K</w:t>
    </w:r>
  </w:p>
  <w:p w14:paraId="669609E1" w14:textId="4D075A2D" w:rsidR="00757AB6" w:rsidRPr="00770027" w:rsidRDefault="00770027" w:rsidP="00770027">
    <w:pPr>
      <w:pStyle w:val="Header"/>
      <w:jc w:val="right"/>
      <w:rPr>
        <w:rFonts w:ascii="Times New Roman" w:hAnsi="Times New Roman" w:cs="Times New Roman"/>
      </w:rPr>
    </w:pPr>
    <w:r>
      <w:rPr>
        <w:rFonts w:ascii="Times New Roman" w:hAnsi="Times New Roman" w:cs="Times New Roman"/>
      </w:rPr>
      <w:t>Ground receiving station final verification testing method and results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F015C"/>
    <w:multiLevelType w:val="hybridMultilevel"/>
    <w:tmpl w:val="576064B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FE6B7B"/>
    <w:multiLevelType w:val="hybridMultilevel"/>
    <w:tmpl w:val="E64CB736"/>
    <w:lvl w:ilvl="0" w:tplc="B0A669E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AB71191"/>
    <w:multiLevelType w:val="hybridMultilevel"/>
    <w:tmpl w:val="EE02899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B33D75"/>
    <w:multiLevelType w:val="hybridMultilevel"/>
    <w:tmpl w:val="E7AEC41E"/>
    <w:lvl w:ilvl="0" w:tplc="34F64080">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D33487"/>
    <w:multiLevelType w:val="hybridMultilevel"/>
    <w:tmpl w:val="C96E106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C126103"/>
    <w:multiLevelType w:val="hybridMultilevel"/>
    <w:tmpl w:val="ED6C11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67A2761"/>
    <w:multiLevelType w:val="hybridMultilevel"/>
    <w:tmpl w:val="DFB272CE"/>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7D0696"/>
    <w:multiLevelType w:val="hybridMultilevel"/>
    <w:tmpl w:val="F9EC9A94"/>
    <w:lvl w:ilvl="0" w:tplc="0C090011">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CB22A05"/>
    <w:multiLevelType w:val="hybridMultilevel"/>
    <w:tmpl w:val="83B8B252"/>
    <w:lvl w:ilvl="0" w:tplc="7C72A9E6">
      <w:start w:val="1"/>
      <w:numFmt w:val="decimal"/>
      <w:lvlText w:val="%1)"/>
      <w:lvlJc w:val="left"/>
      <w:pPr>
        <w:ind w:left="357" w:hanging="357"/>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7234CF7"/>
    <w:multiLevelType w:val="hybridMultilevel"/>
    <w:tmpl w:val="F4A887EC"/>
    <w:lvl w:ilvl="0" w:tplc="81700722">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EC86E6D"/>
    <w:multiLevelType w:val="hybridMultilevel"/>
    <w:tmpl w:val="778EFD2E"/>
    <w:lvl w:ilvl="0" w:tplc="0B200BD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14D2153"/>
    <w:multiLevelType w:val="hybridMultilevel"/>
    <w:tmpl w:val="AA7E36B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DDE2014"/>
    <w:multiLevelType w:val="hybridMultilevel"/>
    <w:tmpl w:val="F9EC9A94"/>
    <w:lvl w:ilvl="0" w:tplc="0C090011">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2370969"/>
    <w:multiLevelType w:val="hybridMultilevel"/>
    <w:tmpl w:val="260E28A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7F40E9C"/>
    <w:multiLevelType w:val="hybridMultilevel"/>
    <w:tmpl w:val="36ACF476"/>
    <w:lvl w:ilvl="0" w:tplc="ADCE3EE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11"/>
  </w:num>
  <w:num w:numId="5">
    <w:abstractNumId w:val="4"/>
  </w:num>
  <w:num w:numId="6">
    <w:abstractNumId w:val="14"/>
  </w:num>
  <w:num w:numId="7">
    <w:abstractNumId w:val="1"/>
  </w:num>
  <w:num w:numId="8">
    <w:abstractNumId w:val="8"/>
  </w:num>
  <w:num w:numId="9">
    <w:abstractNumId w:val="3"/>
  </w:num>
  <w:num w:numId="10">
    <w:abstractNumId w:val="7"/>
  </w:num>
  <w:num w:numId="11">
    <w:abstractNumId w:val="12"/>
  </w:num>
  <w:num w:numId="12">
    <w:abstractNumId w:val="9"/>
  </w:num>
  <w:num w:numId="13">
    <w:abstractNumId w:val="10"/>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35D"/>
    <w:rsid w:val="000014E5"/>
    <w:rsid w:val="00002B61"/>
    <w:rsid w:val="00003E5F"/>
    <w:rsid w:val="00005745"/>
    <w:rsid w:val="00005CDB"/>
    <w:rsid w:val="00006CB2"/>
    <w:rsid w:val="0000757E"/>
    <w:rsid w:val="000120BF"/>
    <w:rsid w:val="0001300D"/>
    <w:rsid w:val="00015895"/>
    <w:rsid w:val="000167EC"/>
    <w:rsid w:val="00016921"/>
    <w:rsid w:val="000176F3"/>
    <w:rsid w:val="00017EF9"/>
    <w:rsid w:val="0002168C"/>
    <w:rsid w:val="0002318D"/>
    <w:rsid w:val="00023D6C"/>
    <w:rsid w:val="00026AEA"/>
    <w:rsid w:val="00030F19"/>
    <w:rsid w:val="0003517D"/>
    <w:rsid w:val="00036C1C"/>
    <w:rsid w:val="00040E34"/>
    <w:rsid w:val="000420D4"/>
    <w:rsid w:val="00042643"/>
    <w:rsid w:val="000502C6"/>
    <w:rsid w:val="00050C79"/>
    <w:rsid w:val="00051C10"/>
    <w:rsid w:val="0005476F"/>
    <w:rsid w:val="000555B7"/>
    <w:rsid w:val="0006308B"/>
    <w:rsid w:val="0006419F"/>
    <w:rsid w:val="00065E98"/>
    <w:rsid w:val="00066882"/>
    <w:rsid w:val="0006748F"/>
    <w:rsid w:val="00072360"/>
    <w:rsid w:val="0007254F"/>
    <w:rsid w:val="00072F78"/>
    <w:rsid w:val="0007345D"/>
    <w:rsid w:val="00073616"/>
    <w:rsid w:val="00074F4F"/>
    <w:rsid w:val="000751AC"/>
    <w:rsid w:val="00080079"/>
    <w:rsid w:val="00081DA7"/>
    <w:rsid w:val="00083D13"/>
    <w:rsid w:val="00096198"/>
    <w:rsid w:val="000A0D34"/>
    <w:rsid w:val="000A5D53"/>
    <w:rsid w:val="000B1956"/>
    <w:rsid w:val="000B28C2"/>
    <w:rsid w:val="000B3957"/>
    <w:rsid w:val="000B4B11"/>
    <w:rsid w:val="000B766E"/>
    <w:rsid w:val="000C0B27"/>
    <w:rsid w:val="000C1A09"/>
    <w:rsid w:val="000C698A"/>
    <w:rsid w:val="000C6A11"/>
    <w:rsid w:val="000D0362"/>
    <w:rsid w:val="000D281D"/>
    <w:rsid w:val="000D3443"/>
    <w:rsid w:val="000D39C0"/>
    <w:rsid w:val="000E08B0"/>
    <w:rsid w:val="000E2CA4"/>
    <w:rsid w:val="000E4941"/>
    <w:rsid w:val="000E4C37"/>
    <w:rsid w:val="000E566D"/>
    <w:rsid w:val="000E58CB"/>
    <w:rsid w:val="000F72D6"/>
    <w:rsid w:val="0010092D"/>
    <w:rsid w:val="001011AD"/>
    <w:rsid w:val="00103778"/>
    <w:rsid w:val="00105D8C"/>
    <w:rsid w:val="001079A0"/>
    <w:rsid w:val="00107D39"/>
    <w:rsid w:val="001114CD"/>
    <w:rsid w:val="00111C2C"/>
    <w:rsid w:val="00122861"/>
    <w:rsid w:val="00123F2C"/>
    <w:rsid w:val="00124059"/>
    <w:rsid w:val="00125631"/>
    <w:rsid w:val="00125CEC"/>
    <w:rsid w:val="0012625F"/>
    <w:rsid w:val="0012744C"/>
    <w:rsid w:val="0012786D"/>
    <w:rsid w:val="00127BA1"/>
    <w:rsid w:val="00130B33"/>
    <w:rsid w:val="001310C2"/>
    <w:rsid w:val="00132BCA"/>
    <w:rsid w:val="001333F7"/>
    <w:rsid w:val="0013342F"/>
    <w:rsid w:val="0013391C"/>
    <w:rsid w:val="00134C11"/>
    <w:rsid w:val="001364EF"/>
    <w:rsid w:val="00141C77"/>
    <w:rsid w:val="00141F2D"/>
    <w:rsid w:val="00142406"/>
    <w:rsid w:val="001430AB"/>
    <w:rsid w:val="00143616"/>
    <w:rsid w:val="0014367E"/>
    <w:rsid w:val="001444F9"/>
    <w:rsid w:val="0014566F"/>
    <w:rsid w:val="00146341"/>
    <w:rsid w:val="00147983"/>
    <w:rsid w:val="00151370"/>
    <w:rsid w:val="001523CA"/>
    <w:rsid w:val="00153CFC"/>
    <w:rsid w:val="00153D3A"/>
    <w:rsid w:val="00161881"/>
    <w:rsid w:val="001638C6"/>
    <w:rsid w:val="00164105"/>
    <w:rsid w:val="00170739"/>
    <w:rsid w:val="001718A1"/>
    <w:rsid w:val="001721A4"/>
    <w:rsid w:val="001777E4"/>
    <w:rsid w:val="001825B0"/>
    <w:rsid w:val="00184448"/>
    <w:rsid w:val="001852A1"/>
    <w:rsid w:val="00187483"/>
    <w:rsid w:val="00193146"/>
    <w:rsid w:val="00195DE2"/>
    <w:rsid w:val="001A1944"/>
    <w:rsid w:val="001A23D1"/>
    <w:rsid w:val="001A2548"/>
    <w:rsid w:val="001A288E"/>
    <w:rsid w:val="001A7B57"/>
    <w:rsid w:val="001B0F8B"/>
    <w:rsid w:val="001B1C4B"/>
    <w:rsid w:val="001B4CF4"/>
    <w:rsid w:val="001B63E9"/>
    <w:rsid w:val="001B6DC6"/>
    <w:rsid w:val="001C03B3"/>
    <w:rsid w:val="001C32D0"/>
    <w:rsid w:val="001C5310"/>
    <w:rsid w:val="001C7BAF"/>
    <w:rsid w:val="001C7CE9"/>
    <w:rsid w:val="001D1421"/>
    <w:rsid w:val="001D7BD5"/>
    <w:rsid w:val="001E0F1E"/>
    <w:rsid w:val="001E1E94"/>
    <w:rsid w:val="001E25E3"/>
    <w:rsid w:val="001E35E3"/>
    <w:rsid w:val="001E51E2"/>
    <w:rsid w:val="001E6BCD"/>
    <w:rsid w:val="001E786A"/>
    <w:rsid w:val="001E7EF9"/>
    <w:rsid w:val="001F289F"/>
    <w:rsid w:val="001F30B6"/>
    <w:rsid w:val="001F4080"/>
    <w:rsid w:val="001F6DD3"/>
    <w:rsid w:val="002017E4"/>
    <w:rsid w:val="00202C07"/>
    <w:rsid w:val="002038E3"/>
    <w:rsid w:val="00212CD0"/>
    <w:rsid w:val="00215E31"/>
    <w:rsid w:val="00217093"/>
    <w:rsid w:val="0021712B"/>
    <w:rsid w:val="002215CA"/>
    <w:rsid w:val="002224B5"/>
    <w:rsid w:val="00224D87"/>
    <w:rsid w:val="00226DC1"/>
    <w:rsid w:val="00227B37"/>
    <w:rsid w:val="00231D66"/>
    <w:rsid w:val="00234FF4"/>
    <w:rsid w:val="00235B16"/>
    <w:rsid w:val="00241C01"/>
    <w:rsid w:val="0024271B"/>
    <w:rsid w:val="0024283F"/>
    <w:rsid w:val="00242AEC"/>
    <w:rsid w:val="00250953"/>
    <w:rsid w:val="00250B43"/>
    <w:rsid w:val="002515C3"/>
    <w:rsid w:val="00253B00"/>
    <w:rsid w:val="0025481C"/>
    <w:rsid w:val="002548C7"/>
    <w:rsid w:val="00255FD5"/>
    <w:rsid w:val="0026188D"/>
    <w:rsid w:val="00261A32"/>
    <w:rsid w:val="00261F0C"/>
    <w:rsid w:val="0026372F"/>
    <w:rsid w:val="002646DE"/>
    <w:rsid w:val="00265CDD"/>
    <w:rsid w:val="00267E69"/>
    <w:rsid w:val="00270A18"/>
    <w:rsid w:val="00271009"/>
    <w:rsid w:val="0027449C"/>
    <w:rsid w:val="002746AD"/>
    <w:rsid w:val="00275B39"/>
    <w:rsid w:val="00277311"/>
    <w:rsid w:val="00282900"/>
    <w:rsid w:val="002842CC"/>
    <w:rsid w:val="00285FCD"/>
    <w:rsid w:val="00286B33"/>
    <w:rsid w:val="00292ED4"/>
    <w:rsid w:val="00295F98"/>
    <w:rsid w:val="002A644A"/>
    <w:rsid w:val="002A65B5"/>
    <w:rsid w:val="002B190B"/>
    <w:rsid w:val="002B3618"/>
    <w:rsid w:val="002B54AA"/>
    <w:rsid w:val="002B6188"/>
    <w:rsid w:val="002C078E"/>
    <w:rsid w:val="002C0FBE"/>
    <w:rsid w:val="002C20AC"/>
    <w:rsid w:val="002C3053"/>
    <w:rsid w:val="002D1C83"/>
    <w:rsid w:val="002D5228"/>
    <w:rsid w:val="002D5F7E"/>
    <w:rsid w:val="002D69D4"/>
    <w:rsid w:val="002E3501"/>
    <w:rsid w:val="002E3FA5"/>
    <w:rsid w:val="002E7371"/>
    <w:rsid w:val="002E750D"/>
    <w:rsid w:val="002F1A80"/>
    <w:rsid w:val="002F387D"/>
    <w:rsid w:val="002F57ED"/>
    <w:rsid w:val="002F68FC"/>
    <w:rsid w:val="003006FA"/>
    <w:rsid w:val="00304833"/>
    <w:rsid w:val="00310C6A"/>
    <w:rsid w:val="003133CF"/>
    <w:rsid w:val="00315770"/>
    <w:rsid w:val="00315D1C"/>
    <w:rsid w:val="003161C4"/>
    <w:rsid w:val="00320671"/>
    <w:rsid w:val="00322D0A"/>
    <w:rsid w:val="0032310D"/>
    <w:rsid w:val="00323740"/>
    <w:rsid w:val="0032457B"/>
    <w:rsid w:val="00327D75"/>
    <w:rsid w:val="00330510"/>
    <w:rsid w:val="00334BD2"/>
    <w:rsid w:val="003361B0"/>
    <w:rsid w:val="003371FC"/>
    <w:rsid w:val="00337453"/>
    <w:rsid w:val="003406AE"/>
    <w:rsid w:val="003465C5"/>
    <w:rsid w:val="0034770A"/>
    <w:rsid w:val="003514B5"/>
    <w:rsid w:val="003514B8"/>
    <w:rsid w:val="00353E47"/>
    <w:rsid w:val="0035569D"/>
    <w:rsid w:val="00360580"/>
    <w:rsid w:val="00361262"/>
    <w:rsid w:val="00361D4F"/>
    <w:rsid w:val="00364221"/>
    <w:rsid w:val="0036496A"/>
    <w:rsid w:val="00366E92"/>
    <w:rsid w:val="003675E5"/>
    <w:rsid w:val="00374393"/>
    <w:rsid w:val="00374971"/>
    <w:rsid w:val="00375BE7"/>
    <w:rsid w:val="00375FA9"/>
    <w:rsid w:val="00376924"/>
    <w:rsid w:val="003771C2"/>
    <w:rsid w:val="0038101F"/>
    <w:rsid w:val="0038247C"/>
    <w:rsid w:val="00382EAE"/>
    <w:rsid w:val="0038308C"/>
    <w:rsid w:val="00383832"/>
    <w:rsid w:val="00383853"/>
    <w:rsid w:val="003909EA"/>
    <w:rsid w:val="00390E4E"/>
    <w:rsid w:val="003927CC"/>
    <w:rsid w:val="0039466A"/>
    <w:rsid w:val="00396D8D"/>
    <w:rsid w:val="00397268"/>
    <w:rsid w:val="003972A5"/>
    <w:rsid w:val="003A0C45"/>
    <w:rsid w:val="003A165D"/>
    <w:rsid w:val="003A1E57"/>
    <w:rsid w:val="003A3E2E"/>
    <w:rsid w:val="003A5034"/>
    <w:rsid w:val="003A5EBB"/>
    <w:rsid w:val="003A68E1"/>
    <w:rsid w:val="003B7F69"/>
    <w:rsid w:val="003C2BC4"/>
    <w:rsid w:val="003D0084"/>
    <w:rsid w:val="003D02A8"/>
    <w:rsid w:val="003D083E"/>
    <w:rsid w:val="003D41E1"/>
    <w:rsid w:val="003D458B"/>
    <w:rsid w:val="003D58F7"/>
    <w:rsid w:val="003D7572"/>
    <w:rsid w:val="003E38CF"/>
    <w:rsid w:val="003E59BD"/>
    <w:rsid w:val="003E7AD5"/>
    <w:rsid w:val="003F1AC7"/>
    <w:rsid w:val="003F42E5"/>
    <w:rsid w:val="003F7EAA"/>
    <w:rsid w:val="0040335D"/>
    <w:rsid w:val="00413F23"/>
    <w:rsid w:val="00422043"/>
    <w:rsid w:val="0042271B"/>
    <w:rsid w:val="004239C6"/>
    <w:rsid w:val="004239C7"/>
    <w:rsid w:val="004240E7"/>
    <w:rsid w:val="0042514A"/>
    <w:rsid w:val="00427421"/>
    <w:rsid w:val="00427650"/>
    <w:rsid w:val="00427AB0"/>
    <w:rsid w:val="00432374"/>
    <w:rsid w:val="00433297"/>
    <w:rsid w:val="0043346E"/>
    <w:rsid w:val="0043381C"/>
    <w:rsid w:val="00440CBE"/>
    <w:rsid w:val="00441A3B"/>
    <w:rsid w:val="00442D7A"/>
    <w:rsid w:val="0044385C"/>
    <w:rsid w:val="00446BB0"/>
    <w:rsid w:val="00446E99"/>
    <w:rsid w:val="0044701C"/>
    <w:rsid w:val="00447AD7"/>
    <w:rsid w:val="004508D1"/>
    <w:rsid w:val="00451802"/>
    <w:rsid w:val="00453BF5"/>
    <w:rsid w:val="004541A4"/>
    <w:rsid w:val="00454851"/>
    <w:rsid w:val="00454C70"/>
    <w:rsid w:val="00455C5D"/>
    <w:rsid w:val="00455D5A"/>
    <w:rsid w:val="00457AF3"/>
    <w:rsid w:val="004700CC"/>
    <w:rsid w:val="00470ABF"/>
    <w:rsid w:val="004739FF"/>
    <w:rsid w:val="00473ACE"/>
    <w:rsid w:val="004757DA"/>
    <w:rsid w:val="00475A75"/>
    <w:rsid w:val="00476849"/>
    <w:rsid w:val="00477933"/>
    <w:rsid w:val="00483E1D"/>
    <w:rsid w:val="004840F3"/>
    <w:rsid w:val="004918DA"/>
    <w:rsid w:val="004925E9"/>
    <w:rsid w:val="00494CC1"/>
    <w:rsid w:val="004958BA"/>
    <w:rsid w:val="00495CDC"/>
    <w:rsid w:val="00496DA3"/>
    <w:rsid w:val="004A07A4"/>
    <w:rsid w:val="004A231E"/>
    <w:rsid w:val="004A3ECD"/>
    <w:rsid w:val="004A427B"/>
    <w:rsid w:val="004A7631"/>
    <w:rsid w:val="004B0BDB"/>
    <w:rsid w:val="004B0D50"/>
    <w:rsid w:val="004B11A2"/>
    <w:rsid w:val="004B14E0"/>
    <w:rsid w:val="004B4D58"/>
    <w:rsid w:val="004B51C6"/>
    <w:rsid w:val="004B7917"/>
    <w:rsid w:val="004C05CE"/>
    <w:rsid w:val="004C17F0"/>
    <w:rsid w:val="004C3BF2"/>
    <w:rsid w:val="004C67F5"/>
    <w:rsid w:val="004D01E1"/>
    <w:rsid w:val="004D5842"/>
    <w:rsid w:val="004D5D68"/>
    <w:rsid w:val="004D750C"/>
    <w:rsid w:val="004E4999"/>
    <w:rsid w:val="004E55DA"/>
    <w:rsid w:val="004E788B"/>
    <w:rsid w:val="004F183F"/>
    <w:rsid w:val="004F18CA"/>
    <w:rsid w:val="004F1CA9"/>
    <w:rsid w:val="004F2ED1"/>
    <w:rsid w:val="004F33AF"/>
    <w:rsid w:val="004F3815"/>
    <w:rsid w:val="004F6A9C"/>
    <w:rsid w:val="004F6D91"/>
    <w:rsid w:val="00502313"/>
    <w:rsid w:val="0050266E"/>
    <w:rsid w:val="005074BF"/>
    <w:rsid w:val="0050757D"/>
    <w:rsid w:val="00507C50"/>
    <w:rsid w:val="00507E12"/>
    <w:rsid w:val="00516C86"/>
    <w:rsid w:val="00521B83"/>
    <w:rsid w:val="00525A39"/>
    <w:rsid w:val="00526FAC"/>
    <w:rsid w:val="00527BA7"/>
    <w:rsid w:val="00531A49"/>
    <w:rsid w:val="00537247"/>
    <w:rsid w:val="0054009F"/>
    <w:rsid w:val="0054208C"/>
    <w:rsid w:val="00542610"/>
    <w:rsid w:val="00542CE7"/>
    <w:rsid w:val="00547831"/>
    <w:rsid w:val="0055067E"/>
    <w:rsid w:val="0055495F"/>
    <w:rsid w:val="00563EC3"/>
    <w:rsid w:val="005673A3"/>
    <w:rsid w:val="005741BD"/>
    <w:rsid w:val="005760FE"/>
    <w:rsid w:val="005811C4"/>
    <w:rsid w:val="0059191C"/>
    <w:rsid w:val="005926CB"/>
    <w:rsid w:val="0059664B"/>
    <w:rsid w:val="00596DAA"/>
    <w:rsid w:val="005A1337"/>
    <w:rsid w:val="005A1F45"/>
    <w:rsid w:val="005A2625"/>
    <w:rsid w:val="005A4033"/>
    <w:rsid w:val="005A7E1B"/>
    <w:rsid w:val="005B00E6"/>
    <w:rsid w:val="005B2059"/>
    <w:rsid w:val="005B4198"/>
    <w:rsid w:val="005B47C8"/>
    <w:rsid w:val="005B484A"/>
    <w:rsid w:val="005B6BA9"/>
    <w:rsid w:val="005B7A76"/>
    <w:rsid w:val="005C259A"/>
    <w:rsid w:val="005C47E9"/>
    <w:rsid w:val="005C504E"/>
    <w:rsid w:val="005C751D"/>
    <w:rsid w:val="005C7AAF"/>
    <w:rsid w:val="005D1AFB"/>
    <w:rsid w:val="005D2414"/>
    <w:rsid w:val="005D2DDC"/>
    <w:rsid w:val="005D4B23"/>
    <w:rsid w:val="005D4C9D"/>
    <w:rsid w:val="005D5A48"/>
    <w:rsid w:val="005E0A1D"/>
    <w:rsid w:val="005E11F2"/>
    <w:rsid w:val="005E2CC6"/>
    <w:rsid w:val="005E2FE6"/>
    <w:rsid w:val="005E3A5F"/>
    <w:rsid w:val="005E5176"/>
    <w:rsid w:val="005E5B7B"/>
    <w:rsid w:val="005E63FE"/>
    <w:rsid w:val="005E7D9F"/>
    <w:rsid w:val="005F0803"/>
    <w:rsid w:val="005F0BCD"/>
    <w:rsid w:val="005F3165"/>
    <w:rsid w:val="00600184"/>
    <w:rsid w:val="0060198A"/>
    <w:rsid w:val="00601AA3"/>
    <w:rsid w:val="00602E17"/>
    <w:rsid w:val="00607905"/>
    <w:rsid w:val="0061174E"/>
    <w:rsid w:val="0061273D"/>
    <w:rsid w:val="00621AAD"/>
    <w:rsid w:val="00622645"/>
    <w:rsid w:val="0062492B"/>
    <w:rsid w:val="0062606B"/>
    <w:rsid w:val="006273AB"/>
    <w:rsid w:val="00630E50"/>
    <w:rsid w:val="006323E7"/>
    <w:rsid w:val="00632B0B"/>
    <w:rsid w:val="00632E4A"/>
    <w:rsid w:val="0063412C"/>
    <w:rsid w:val="00636973"/>
    <w:rsid w:val="006400F8"/>
    <w:rsid w:val="0064021A"/>
    <w:rsid w:val="0064066A"/>
    <w:rsid w:val="00640C7E"/>
    <w:rsid w:val="00640FEF"/>
    <w:rsid w:val="00646275"/>
    <w:rsid w:val="0065057F"/>
    <w:rsid w:val="00650C10"/>
    <w:rsid w:val="00650D46"/>
    <w:rsid w:val="0065152A"/>
    <w:rsid w:val="00652E84"/>
    <w:rsid w:val="00655678"/>
    <w:rsid w:val="00656591"/>
    <w:rsid w:val="00657319"/>
    <w:rsid w:val="00657660"/>
    <w:rsid w:val="00657C65"/>
    <w:rsid w:val="0066107D"/>
    <w:rsid w:val="00662760"/>
    <w:rsid w:val="0067321D"/>
    <w:rsid w:val="00683B6D"/>
    <w:rsid w:val="0068528F"/>
    <w:rsid w:val="006866B2"/>
    <w:rsid w:val="0069279A"/>
    <w:rsid w:val="006979A5"/>
    <w:rsid w:val="006A357A"/>
    <w:rsid w:val="006A374E"/>
    <w:rsid w:val="006A4136"/>
    <w:rsid w:val="006A4972"/>
    <w:rsid w:val="006A54B4"/>
    <w:rsid w:val="006A5558"/>
    <w:rsid w:val="006B1AEA"/>
    <w:rsid w:val="006B27BD"/>
    <w:rsid w:val="006B3A4F"/>
    <w:rsid w:val="006B4338"/>
    <w:rsid w:val="006B66C6"/>
    <w:rsid w:val="006B706E"/>
    <w:rsid w:val="006B70F1"/>
    <w:rsid w:val="006B77D5"/>
    <w:rsid w:val="006C26DE"/>
    <w:rsid w:val="006C2CDB"/>
    <w:rsid w:val="006C4ECC"/>
    <w:rsid w:val="006C58FA"/>
    <w:rsid w:val="006C5BD8"/>
    <w:rsid w:val="006C6A7B"/>
    <w:rsid w:val="006C7120"/>
    <w:rsid w:val="006C762E"/>
    <w:rsid w:val="006C79EB"/>
    <w:rsid w:val="006C7C8C"/>
    <w:rsid w:val="006D23CA"/>
    <w:rsid w:val="006D502D"/>
    <w:rsid w:val="006D5812"/>
    <w:rsid w:val="006E2E53"/>
    <w:rsid w:val="006E3710"/>
    <w:rsid w:val="006E4A91"/>
    <w:rsid w:val="006E52C5"/>
    <w:rsid w:val="006E7CAE"/>
    <w:rsid w:val="006F1BE5"/>
    <w:rsid w:val="006F2106"/>
    <w:rsid w:val="006F3F53"/>
    <w:rsid w:val="006F4EFF"/>
    <w:rsid w:val="006F677E"/>
    <w:rsid w:val="00702FBA"/>
    <w:rsid w:val="00707088"/>
    <w:rsid w:val="00707F15"/>
    <w:rsid w:val="00710C61"/>
    <w:rsid w:val="007116A4"/>
    <w:rsid w:val="0071182D"/>
    <w:rsid w:val="00714729"/>
    <w:rsid w:val="0071608A"/>
    <w:rsid w:val="00717739"/>
    <w:rsid w:val="007203E3"/>
    <w:rsid w:val="0072470C"/>
    <w:rsid w:val="00725F68"/>
    <w:rsid w:val="007269D6"/>
    <w:rsid w:val="00727727"/>
    <w:rsid w:val="007305EC"/>
    <w:rsid w:val="00731A61"/>
    <w:rsid w:val="00731DC9"/>
    <w:rsid w:val="00734096"/>
    <w:rsid w:val="00734C50"/>
    <w:rsid w:val="007352BB"/>
    <w:rsid w:val="00740CE9"/>
    <w:rsid w:val="00741477"/>
    <w:rsid w:val="0074605C"/>
    <w:rsid w:val="00757AA6"/>
    <w:rsid w:val="00757AB6"/>
    <w:rsid w:val="00760B05"/>
    <w:rsid w:val="0076170E"/>
    <w:rsid w:val="007625FE"/>
    <w:rsid w:val="00763EBF"/>
    <w:rsid w:val="007651D0"/>
    <w:rsid w:val="00765FDC"/>
    <w:rsid w:val="00770027"/>
    <w:rsid w:val="0077155D"/>
    <w:rsid w:val="0077155F"/>
    <w:rsid w:val="0077253C"/>
    <w:rsid w:val="00772D51"/>
    <w:rsid w:val="007736E4"/>
    <w:rsid w:val="00774315"/>
    <w:rsid w:val="00776F7A"/>
    <w:rsid w:val="00777B0D"/>
    <w:rsid w:val="00780FE2"/>
    <w:rsid w:val="0078104F"/>
    <w:rsid w:val="007810BD"/>
    <w:rsid w:val="007865B9"/>
    <w:rsid w:val="00787611"/>
    <w:rsid w:val="00787C32"/>
    <w:rsid w:val="0079084F"/>
    <w:rsid w:val="0079289C"/>
    <w:rsid w:val="007940B1"/>
    <w:rsid w:val="00794195"/>
    <w:rsid w:val="00794CA5"/>
    <w:rsid w:val="007A2A34"/>
    <w:rsid w:val="007A4FC4"/>
    <w:rsid w:val="007A626D"/>
    <w:rsid w:val="007A7217"/>
    <w:rsid w:val="007A75E8"/>
    <w:rsid w:val="007B00A4"/>
    <w:rsid w:val="007B1C6D"/>
    <w:rsid w:val="007B2A7F"/>
    <w:rsid w:val="007B5DED"/>
    <w:rsid w:val="007B7C83"/>
    <w:rsid w:val="007C16EE"/>
    <w:rsid w:val="007C4312"/>
    <w:rsid w:val="007D1490"/>
    <w:rsid w:val="007D1B15"/>
    <w:rsid w:val="007D473B"/>
    <w:rsid w:val="007D5E3F"/>
    <w:rsid w:val="007D64C3"/>
    <w:rsid w:val="007D71BB"/>
    <w:rsid w:val="007E0EF4"/>
    <w:rsid w:val="007E34FB"/>
    <w:rsid w:val="007E6A4A"/>
    <w:rsid w:val="007F2FC3"/>
    <w:rsid w:val="007F3B3B"/>
    <w:rsid w:val="007F7462"/>
    <w:rsid w:val="00801C5E"/>
    <w:rsid w:val="00803695"/>
    <w:rsid w:val="00803A55"/>
    <w:rsid w:val="008045E1"/>
    <w:rsid w:val="00807C06"/>
    <w:rsid w:val="00815214"/>
    <w:rsid w:val="00815235"/>
    <w:rsid w:val="0081582F"/>
    <w:rsid w:val="008162FA"/>
    <w:rsid w:val="00816467"/>
    <w:rsid w:val="00816D43"/>
    <w:rsid w:val="0081702E"/>
    <w:rsid w:val="0082227F"/>
    <w:rsid w:val="0082680D"/>
    <w:rsid w:val="00830193"/>
    <w:rsid w:val="00830DF4"/>
    <w:rsid w:val="00831C09"/>
    <w:rsid w:val="00835881"/>
    <w:rsid w:val="008408A2"/>
    <w:rsid w:val="00840966"/>
    <w:rsid w:val="00841ACA"/>
    <w:rsid w:val="00845420"/>
    <w:rsid w:val="00846F2C"/>
    <w:rsid w:val="00850BB1"/>
    <w:rsid w:val="0085607F"/>
    <w:rsid w:val="00857CD4"/>
    <w:rsid w:val="0086288F"/>
    <w:rsid w:val="00863B58"/>
    <w:rsid w:val="0086521D"/>
    <w:rsid w:val="00871166"/>
    <w:rsid w:val="008713FB"/>
    <w:rsid w:val="00872A26"/>
    <w:rsid w:val="008730A2"/>
    <w:rsid w:val="00875FB8"/>
    <w:rsid w:val="00876A0E"/>
    <w:rsid w:val="008821E4"/>
    <w:rsid w:val="00890C2C"/>
    <w:rsid w:val="00891177"/>
    <w:rsid w:val="00893491"/>
    <w:rsid w:val="008A163D"/>
    <w:rsid w:val="008A257A"/>
    <w:rsid w:val="008A49D3"/>
    <w:rsid w:val="008B2E80"/>
    <w:rsid w:val="008B7208"/>
    <w:rsid w:val="008C0CA0"/>
    <w:rsid w:val="008C153B"/>
    <w:rsid w:val="008C1E96"/>
    <w:rsid w:val="008C4108"/>
    <w:rsid w:val="008C460B"/>
    <w:rsid w:val="008C5DD8"/>
    <w:rsid w:val="008C76A2"/>
    <w:rsid w:val="008D07E9"/>
    <w:rsid w:val="008D1496"/>
    <w:rsid w:val="008D29A8"/>
    <w:rsid w:val="008D3FC0"/>
    <w:rsid w:val="008D6BF8"/>
    <w:rsid w:val="008E1D43"/>
    <w:rsid w:val="008E225D"/>
    <w:rsid w:val="008E2A85"/>
    <w:rsid w:val="008E71C0"/>
    <w:rsid w:val="008E7925"/>
    <w:rsid w:val="008F265B"/>
    <w:rsid w:val="008F4094"/>
    <w:rsid w:val="008F4781"/>
    <w:rsid w:val="00900045"/>
    <w:rsid w:val="0090010D"/>
    <w:rsid w:val="009010C5"/>
    <w:rsid w:val="0090328D"/>
    <w:rsid w:val="009035EA"/>
    <w:rsid w:val="00904807"/>
    <w:rsid w:val="00905D1E"/>
    <w:rsid w:val="00907742"/>
    <w:rsid w:val="00912A2A"/>
    <w:rsid w:val="009138E7"/>
    <w:rsid w:val="00916D3E"/>
    <w:rsid w:val="00924F08"/>
    <w:rsid w:val="00924F47"/>
    <w:rsid w:val="00927A62"/>
    <w:rsid w:val="00931E9C"/>
    <w:rsid w:val="00932C66"/>
    <w:rsid w:val="00932DB0"/>
    <w:rsid w:val="0093594E"/>
    <w:rsid w:val="00937EC5"/>
    <w:rsid w:val="00940590"/>
    <w:rsid w:val="00941C55"/>
    <w:rsid w:val="0094380D"/>
    <w:rsid w:val="00944554"/>
    <w:rsid w:val="00944ABB"/>
    <w:rsid w:val="009501E5"/>
    <w:rsid w:val="009543C1"/>
    <w:rsid w:val="0095569E"/>
    <w:rsid w:val="009556DA"/>
    <w:rsid w:val="00955FB5"/>
    <w:rsid w:val="009610D8"/>
    <w:rsid w:val="00975C0C"/>
    <w:rsid w:val="00976336"/>
    <w:rsid w:val="009763C9"/>
    <w:rsid w:val="00976417"/>
    <w:rsid w:val="00983491"/>
    <w:rsid w:val="009859D2"/>
    <w:rsid w:val="00985AC4"/>
    <w:rsid w:val="00991181"/>
    <w:rsid w:val="009A0404"/>
    <w:rsid w:val="009A066B"/>
    <w:rsid w:val="009A0CB7"/>
    <w:rsid w:val="009A4F65"/>
    <w:rsid w:val="009A5E5D"/>
    <w:rsid w:val="009A707C"/>
    <w:rsid w:val="009A70E2"/>
    <w:rsid w:val="009B233E"/>
    <w:rsid w:val="009B347D"/>
    <w:rsid w:val="009B72ED"/>
    <w:rsid w:val="009C1E15"/>
    <w:rsid w:val="009C293D"/>
    <w:rsid w:val="009C2C4A"/>
    <w:rsid w:val="009C35A9"/>
    <w:rsid w:val="009C5A4A"/>
    <w:rsid w:val="009D1AB3"/>
    <w:rsid w:val="009D2FA8"/>
    <w:rsid w:val="009D3480"/>
    <w:rsid w:val="009D39E9"/>
    <w:rsid w:val="009D45B1"/>
    <w:rsid w:val="009D59D9"/>
    <w:rsid w:val="009D6989"/>
    <w:rsid w:val="009E04EB"/>
    <w:rsid w:val="009E25B2"/>
    <w:rsid w:val="009E2B09"/>
    <w:rsid w:val="009E3926"/>
    <w:rsid w:val="009E3A8D"/>
    <w:rsid w:val="009E59E5"/>
    <w:rsid w:val="009E693F"/>
    <w:rsid w:val="009E6A66"/>
    <w:rsid w:val="009E73FD"/>
    <w:rsid w:val="009F17C9"/>
    <w:rsid w:val="009F5C72"/>
    <w:rsid w:val="00A0015F"/>
    <w:rsid w:val="00A00621"/>
    <w:rsid w:val="00A03E0A"/>
    <w:rsid w:val="00A05C88"/>
    <w:rsid w:val="00A10E9C"/>
    <w:rsid w:val="00A15197"/>
    <w:rsid w:val="00A20C7E"/>
    <w:rsid w:val="00A2117A"/>
    <w:rsid w:val="00A219D9"/>
    <w:rsid w:val="00A24B10"/>
    <w:rsid w:val="00A24ED6"/>
    <w:rsid w:val="00A2516F"/>
    <w:rsid w:val="00A25704"/>
    <w:rsid w:val="00A25862"/>
    <w:rsid w:val="00A258DD"/>
    <w:rsid w:val="00A25A90"/>
    <w:rsid w:val="00A27781"/>
    <w:rsid w:val="00A319D8"/>
    <w:rsid w:val="00A31CEC"/>
    <w:rsid w:val="00A31FBE"/>
    <w:rsid w:val="00A32AAA"/>
    <w:rsid w:val="00A350FE"/>
    <w:rsid w:val="00A35340"/>
    <w:rsid w:val="00A36814"/>
    <w:rsid w:val="00A36E33"/>
    <w:rsid w:val="00A41090"/>
    <w:rsid w:val="00A41D09"/>
    <w:rsid w:val="00A421CF"/>
    <w:rsid w:val="00A42A2A"/>
    <w:rsid w:val="00A42B9B"/>
    <w:rsid w:val="00A43410"/>
    <w:rsid w:val="00A4405F"/>
    <w:rsid w:val="00A451BD"/>
    <w:rsid w:val="00A45CA1"/>
    <w:rsid w:val="00A461E2"/>
    <w:rsid w:val="00A477FB"/>
    <w:rsid w:val="00A47E79"/>
    <w:rsid w:val="00A47EFC"/>
    <w:rsid w:val="00A50A05"/>
    <w:rsid w:val="00A520A0"/>
    <w:rsid w:val="00A521F7"/>
    <w:rsid w:val="00A53E73"/>
    <w:rsid w:val="00A5491F"/>
    <w:rsid w:val="00A558FC"/>
    <w:rsid w:val="00A56EE1"/>
    <w:rsid w:val="00A5712B"/>
    <w:rsid w:val="00A57C5E"/>
    <w:rsid w:val="00A62D14"/>
    <w:rsid w:val="00A644ED"/>
    <w:rsid w:val="00A650CA"/>
    <w:rsid w:val="00A66C69"/>
    <w:rsid w:val="00A7204C"/>
    <w:rsid w:val="00A73D5D"/>
    <w:rsid w:val="00A75D26"/>
    <w:rsid w:val="00A777D7"/>
    <w:rsid w:val="00A77ACA"/>
    <w:rsid w:val="00A839B5"/>
    <w:rsid w:val="00A873EB"/>
    <w:rsid w:val="00A90EDB"/>
    <w:rsid w:val="00A93C9F"/>
    <w:rsid w:val="00A93CAE"/>
    <w:rsid w:val="00A94A60"/>
    <w:rsid w:val="00A9732A"/>
    <w:rsid w:val="00AA278F"/>
    <w:rsid w:val="00AA3579"/>
    <w:rsid w:val="00AA5768"/>
    <w:rsid w:val="00AA6505"/>
    <w:rsid w:val="00AB5E2E"/>
    <w:rsid w:val="00AB684E"/>
    <w:rsid w:val="00AB6FDC"/>
    <w:rsid w:val="00AB71DF"/>
    <w:rsid w:val="00AB77DE"/>
    <w:rsid w:val="00AC0AB6"/>
    <w:rsid w:val="00AC1F50"/>
    <w:rsid w:val="00AC4908"/>
    <w:rsid w:val="00AD0641"/>
    <w:rsid w:val="00AD1AAC"/>
    <w:rsid w:val="00AD4CF5"/>
    <w:rsid w:val="00AD60F9"/>
    <w:rsid w:val="00AD6B22"/>
    <w:rsid w:val="00AD6E0F"/>
    <w:rsid w:val="00AE1690"/>
    <w:rsid w:val="00AF35D8"/>
    <w:rsid w:val="00AF4292"/>
    <w:rsid w:val="00AF43E1"/>
    <w:rsid w:val="00AF4449"/>
    <w:rsid w:val="00AF6A4C"/>
    <w:rsid w:val="00B02B3C"/>
    <w:rsid w:val="00B047E0"/>
    <w:rsid w:val="00B07B15"/>
    <w:rsid w:val="00B10AF8"/>
    <w:rsid w:val="00B12825"/>
    <w:rsid w:val="00B149D2"/>
    <w:rsid w:val="00B14E37"/>
    <w:rsid w:val="00B16DB6"/>
    <w:rsid w:val="00B23962"/>
    <w:rsid w:val="00B24360"/>
    <w:rsid w:val="00B24468"/>
    <w:rsid w:val="00B2557C"/>
    <w:rsid w:val="00B270E3"/>
    <w:rsid w:val="00B303E8"/>
    <w:rsid w:val="00B304B6"/>
    <w:rsid w:val="00B327BD"/>
    <w:rsid w:val="00B331D1"/>
    <w:rsid w:val="00B36AAA"/>
    <w:rsid w:val="00B40717"/>
    <w:rsid w:val="00B411DD"/>
    <w:rsid w:val="00B4159B"/>
    <w:rsid w:val="00B42264"/>
    <w:rsid w:val="00B43FEE"/>
    <w:rsid w:val="00B44707"/>
    <w:rsid w:val="00B47980"/>
    <w:rsid w:val="00B5040F"/>
    <w:rsid w:val="00B50832"/>
    <w:rsid w:val="00B52D50"/>
    <w:rsid w:val="00B54377"/>
    <w:rsid w:val="00B5493E"/>
    <w:rsid w:val="00B64C5E"/>
    <w:rsid w:val="00B64F22"/>
    <w:rsid w:val="00B64FFB"/>
    <w:rsid w:val="00B71C7B"/>
    <w:rsid w:val="00B74DD4"/>
    <w:rsid w:val="00B77343"/>
    <w:rsid w:val="00B775DB"/>
    <w:rsid w:val="00B7774B"/>
    <w:rsid w:val="00B80C5D"/>
    <w:rsid w:val="00B81E08"/>
    <w:rsid w:val="00B838F1"/>
    <w:rsid w:val="00B83B41"/>
    <w:rsid w:val="00B846CC"/>
    <w:rsid w:val="00B85E1E"/>
    <w:rsid w:val="00B87B67"/>
    <w:rsid w:val="00B87C04"/>
    <w:rsid w:val="00B87EA1"/>
    <w:rsid w:val="00B920A7"/>
    <w:rsid w:val="00B9383F"/>
    <w:rsid w:val="00BA1C95"/>
    <w:rsid w:val="00BA2DE3"/>
    <w:rsid w:val="00BA430A"/>
    <w:rsid w:val="00BA4FAA"/>
    <w:rsid w:val="00BA6132"/>
    <w:rsid w:val="00BB031D"/>
    <w:rsid w:val="00BB1762"/>
    <w:rsid w:val="00BB2119"/>
    <w:rsid w:val="00BB351B"/>
    <w:rsid w:val="00BB3D50"/>
    <w:rsid w:val="00BB4624"/>
    <w:rsid w:val="00BB5150"/>
    <w:rsid w:val="00BC4A5C"/>
    <w:rsid w:val="00BC550B"/>
    <w:rsid w:val="00BC7ED6"/>
    <w:rsid w:val="00BD033D"/>
    <w:rsid w:val="00BD0C12"/>
    <w:rsid w:val="00BD2B1D"/>
    <w:rsid w:val="00BD616F"/>
    <w:rsid w:val="00BE101B"/>
    <w:rsid w:val="00BE1056"/>
    <w:rsid w:val="00BE1636"/>
    <w:rsid w:val="00BE505B"/>
    <w:rsid w:val="00BE623A"/>
    <w:rsid w:val="00BF1F77"/>
    <w:rsid w:val="00BF2736"/>
    <w:rsid w:val="00BF29FF"/>
    <w:rsid w:val="00BF30F6"/>
    <w:rsid w:val="00BF3731"/>
    <w:rsid w:val="00BF48C1"/>
    <w:rsid w:val="00BF58FD"/>
    <w:rsid w:val="00BF5CFF"/>
    <w:rsid w:val="00BF6F09"/>
    <w:rsid w:val="00C0197C"/>
    <w:rsid w:val="00C01DB7"/>
    <w:rsid w:val="00C01E50"/>
    <w:rsid w:val="00C0497D"/>
    <w:rsid w:val="00C07413"/>
    <w:rsid w:val="00C076D3"/>
    <w:rsid w:val="00C148E7"/>
    <w:rsid w:val="00C14CF7"/>
    <w:rsid w:val="00C1707C"/>
    <w:rsid w:val="00C213A7"/>
    <w:rsid w:val="00C21C01"/>
    <w:rsid w:val="00C22157"/>
    <w:rsid w:val="00C24000"/>
    <w:rsid w:val="00C26624"/>
    <w:rsid w:val="00C27F3F"/>
    <w:rsid w:val="00C3070F"/>
    <w:rsid w:val="00C36610"/>
    <w:rsid w:val="00C37700"/>
    <w:rsid w:val="00C41D78"/>
    <w:rsid w:val="00C4505E"/>
    <w:rsid w:val="00C50552"/>
    <w:rsid w:val="00C544A0"/>
    <w:rsid w:val="00C5478A"/>
    <w:rsid w:val="00C600F6"/>
    <w:rsid w:val="00C63089"/>
    <w:rsid w:val="00C6687E"/>
    <w:rsid w:val="00C67DFE"/>
    <w:rsid w:val="00C723A5"/>
    <w:rsid w:val="00C75BB2"/>
    <w:rsid w:val="00C77376"/>
    <w:rsid w:val="00C7787B"/>
    <w:rsid w:val="00C81D88"/>
    <w:rsid w:val="00C83937"/>
    <w:rsid w:val="00C85E8D"/>
    <w:rsid w:val="00C87CD0"/>
    <w:rsid w:val="00C92BFD"/>
    <w:rsid w:val="00C9484C"/>
    <w:rsid w:val="00C96275"/>
    <w:rsid w:val="00C96A78"/>
    <w:rsid w:val="00CA216A"/>
    <w:rsid w:val="00CA3604"/>
    <w:rsid w:val="00CA4914"/>
    <w:rsid w:val="00CA70D5"/>
    <w:rsid w:val="00CA7956"/>
    <w:rsid w:val="00CB0B2E"/>
    <w:rsid w:val="00CB3012"/>
    <w:rsid w:val="00CB330F"/>
    <w:rsid w:val="00CB7813"/>
    <w:rsid w:val="00CB7E47"/>
    <w:rsid w:val="00CC0B62"/>
    <w:rsid w:val="00CC0BDE"/>
    <w:rsid w:val="00CC4634"/>
    <w:rsid w:val="00CC5D36"/>
    <w:rsid w:val="00CC732D"/>
    <w:rsid w:val="00CD2CDE"/>
    <w:rsid w:val="00CD3D58"/>
    <w:rsid w:val="00CD4CC9"/>
    <w:rsid w:val="00CD7A86"/>
    <w:rsid w:val="00CE6DC2"/>
    <w:rsid w:val="00CF192A"/>
    <w:rsid w:val="00CF51A8"/>
    <w:rsid w:val="00CF55D0"/>
    <w:rsid w:val="00CF564B"/>
    <w:rsid w:val="00CF5CCF"/>
    <w:rsid w:val="00D008EF"/>
    <w:rsid w:val="00D01692"/>
    <w:rsid w:val="00D028EB"/>
    <w:rsid w:val="00D03585"/>
    <w:rsid w:val="00D057EE"/>
    <w:rsid w:val="00D05B27"/>
    <w:rsid w:val="00D120A1"/>
    <w:rsid w:val="00D136DF"/>
    <w:rsid w:val="00D163AC"/>
    <w:rsid w:val="00D174A3"/>
    <w:rsid w:val="00D20D79"/>
    <w:rsid w:val="00D21837"/>
    <w:rsid w:val="00D220EE"/>
    <w:rsid w:val="00D24BFA"/>
    <w:rsid w:val="00D2601C"/>
    <w:rsid w:val="00D30430"/>
    <w:rsid w:val="00D30F09"/>
    <w:rsid w:val="00D311B5"/>
    <w:rsid w:val="00D3646C"/>
    <w:rsid w:val="00D3676A"/>
    <w:rsid w:val="00D4033D"/>
    <w:rsid w:val="00D447DA"/>
    <w:rsid w:val="00D44AD7"/>
    <w:rsid w:val="00D45147"/>
    <w:rsid w:val="00D45414"/>
    <w:rsid w:val="00D45457"/>
    <w:rsid w:val="00D53AF6"/>
    <w:rsid w:val="00D555B4"/>
    <w:rsid w:val="00D571BA"/>
    <w:rsid w:val="00D63199"/>
    <w:rsid w:val="00D6506D"/>
    <w:rsid w:val="00D66DAC"/>
    <w:rsid w:val="00D75255"/>
    <w:rsid w:val="00D753B9"/>
    <w:rsid w:val="00D756B7"/>
    <w:rsid w:val="00D76442"/>
    <w:rsid w:val="00D80E95"/>
    <w:rsid w:val="00D81914"/>
    <w:rsid w:val="00D854D2"/>
    <w:rsid w:val="00D867C7"/>
    <w:rsid w:val="00D91EFF"/>
    <w:rsid w:val="00D94D97"/>
    <w:rsid w:val="00D96212"/>
    <w:rsid w:val="00DA1341"/>
    <w:rsid w:val="00DA340B"/>
    <w:rsid w:val="00DA7F2F"/>
    <w:rsid w:val="00DB5651"/>
    <w:rsid w:val="00DB716D"/>
    <w:rsid w:val="00DC0088"/>
    <w:rsid w:val="00DC0A63"/>
    <w:rsid w:val="00DC1221"/>
    <w:rsid w:val="00DC224B"/>
    <w:rsid w:val="00DC2AD5"/>
    <w:rsid w:val="00DC5189"/>
    <w:rsid w:val="00DD2A62"/>
    <w:rsid w:val="00DD3169"/>
    <w:rsid w:val="00DD342F"/>
    <w:rsid w:val="00DD5BE6"/>
    <w:rsid w:val="00DD60A9"/>
    <w:rsid w:val="00DD6BC7"/>
    <w:rsid w:val="00DE148E"/>
    <w:rsid w:val="00DE3221"/>
    <w:rsid w:val="00DE49D0"/>
    <w:rsid w:val="00DE4A66"/>
    <w:rsid w:val="00DE4AA5"/>
    <w:rsid w:val="00DF1A2B"/>
    <w:rsid w:val="00DF238B"/>
    <w:rsid w:val="00DF433E"/>
    <w:rsid w:val="00DF49E4"/>
    <w:rsid w:val="00DF4E94"/>
    <w:rsid w:val="00DF6268"/>
    <w:rsid w:val="00DF689C"/>
    <w:rsid w:val="00E006FC"/>
    <w:rsid w:val="00E02549"/>
    <w:rsid w:val="00E0262D"/>
    <w:rsid w:val="00E02DC9"/>
    <w:rsid w:val="00E03CC5"/>
    <w:rsid w:val="00E0465B"/>
    <w:rsid w:val="00E101F0"/>
    <w:rsid w:val="00E10BD2"/>
    <w:rsid w:val="00E12EE6"/>
    <w:rsid w:val="00E13556"/>
    <w:rsid w:val="00E14A90"/>
    <w:rsid w:val="00E16342"/>
    <w:rsid w:val="00E16E8B"/>
    <w:rsid w:val="00E17E68"/>
    <w:rsid w:val="00E211D5"/>
    <w:rsid w:val="00E21ADC"/>
    <w:rsid w:val="00E2314F"/>
    <w:rsid w:val="00E2620C"/>
    <w:rsid w:val="00E405B4"/>
    <w:rsid w:val="00E440EB"/>
    <w:rsid w:val="00E4615C"/>
    <w:rsid w:val="00E52243"/>
    <w:rsid w:val="00E53A73"/>
    <w:rsid w:val="00E5443E"/>
    <w:rsid w:val="00E5792C"/>
    <w:rsid w:val="00E60F91"/>
    <w:rsid w:val="00E62850"/>
    <w:rsid w:val="00E63834"/>
    <w:rsid w:val="00E65EDE"/>
    <w:rsid w:val="00E729A3"/>
    <w:rsid w:val="00E72BFD"/>
    <w:rsid w:val="00E74A26"/>
    <w:rsid w:val="00E84E97"/>
    <w:rsid w:val="00E86453"/>
    <w:rsid w:val="00E86CA4"/>
    <w:rsid w:val="00E91DE4"/>
    <w:rsid w:val="00E92937"/>
    <w:rsid w:val="00E93BB8"/>
    <w:rsid w:val="00E953F7"/>
    <w:rsid w:val="00E955FB"/>
    <w:rsid w:val="00E95CDF"/>
    <w:rsid w:val="00E96DA6"/>
    <w:rsid w:val="00E97F56"/>
    <w:rsid w:val="00EA09C9"/>
    <w:rsid w:val="00EA19E7"/>
    <w:rsid w:val="00EA42CD"/>
    <w:rsid w:val="00EA4418"/>
    <w:rsid w:val="00EA580B"/>
    <w:rsid w:val="00EB00FB"/>
    <w:rsid w:val="00EB0C7D"/>
    <w:rsid w:val="00EB75E3"/>
    <w:rsid w:val="00EC0796"/>
    <w:rsid w:val="00EC1546"/>
    <w:rsid w:val="00EC31EE"/>
    <w:rsid w:val="00EC6275"/>
    <w:rsid w:val="00EC7447"/>
    <w:rsid w:val="00EC7AAB"/>
    <w:rsid w:val="00ED2100"/>
    <w:rsid w:val="00ED213E"/>
    <w:rsid w:val="00ED3D5F"/>
    <w:rsid w:val="00ED730B"/>
    <w:rsid w:val="00EE1090"/>
    <w:rsid w:val="00EE1DD0"/>
    <w:rsid w:val="00EE3229"/>
    <w:rsid w:val="00EE632E"/>
    <w:rsid w:val="00EF2F03"/>
    <w:rsid w:val="00EF4CC7"/>
    <w:rsid w:val="00EF558C"/>
    <w:rsid w:val="00EF5732"/>
    <w:rsid w:val="00EF7EBB"/>
    <w:rsid w:val="00F0029C"/>
    <w:rsid w:val="00F0559D"/>
    <w:rsid w:val="00F07472"/>
    <w:rsid w:val="00F07F16"/>
    <w:rsid w:val="00F116FF"/>
    <w:rsid w:val="00F137B8"/>
    <w:rsid w:val="00F1555F"/>
    <w:rsid w:val="00F156B2"/>
    <w:rsid w:val="00F1577F"/>
    <w:rsid w:val="00F167CE"/>
    <w:rsid w:val="00F213BE"/>
    <w:rsid w:val="00F263B2"/>
    <w:rsid w:val="00F30E5A"/>
    <w:rsid w:val="00F35908"/>
    <w:rsid w:val="00F35ECC"/>
    <w:rsid w:val="00F414E2"/>
    <w:rsid w:val="00F462DD"/>
    <w:rsid w:val="00F5110E"/>
    <w:rsid w:val="00F525BE"/>
    <w:rsid w:val="00F52896"/>
    <w:rsid w:val="00F52AA7"/>
    <w:rsid w:val="00F6014A"/>
    <w:rsid w:val="00F61FD8"/>
    <w:rsid w:val="00F62C1A"/>
    <w:rsid w:val="00F63038"/>
    <w:rsid w:val="00F64089"/>
    <w:rsid w:val="00F664E6"/>
    <w:rsid w:val="00F6672C"/>
    <w:rsid w:val="00F71ED6"/>
    <w:rsid w:val="00F72231"/>
    <w:rsid w:val="00F7468E"/>
    <w:rsid w:val="00F76129"/>
    <w:rsid w:val="00F76508"/>
    <w:rsid w:val="00F8141D"/>
    <w:rsid w:val="00F84FDC"/>
    <w:rsid w:val="00F856FA"/>
    <w:rsid w:val="00F858BC"/>
    <w:rsid w:val="00F86F81"/>
    <w:rsid w:val="00F9416A"/>
    <w:rsid w:val="00FA1F3E"/>
    <w:rsid w:val="00FA502D"/>
    <w:rsid w:val="00FA5684"/>
    <w:rsid w:val="00FA5C1F"/>
    <w:rsid w:val="00FA6AFC"/>
    <w:rsid w:val="00FB037B"/>
    <w:rsid w:val="00FB30C0"/>
    <w:rsid w:val="00FB47FE"/>
    <w:rsid w:val="00FB738A"/>
    <w:rsid w:val="00FB796B"/>
    <w:rsid w:val="00FC119A"/>
    <w:rsid w:val="00FC452D"/>
    <w:rsid w:val="00FC5516"/>
    <w:rsid w:val="00FC5842"/>
    <w:rsid w:val="00FC7CB5"/>
    <w:rsid w:val="00FD1223"/>
    <w:rsid w:val="00FD2B33"/>
    <w:rsid w:val="00FD631A"/>
    <w:rsid w:val="00FD69CB"/>
    <w:rsid w:val="00FE24B6"/>
    <w:rsid w:val="00FE3200"/>
    <w:rsid w:val="00FE527E"/>
    <w:rsid w:val="00FE64BF"/>
    <w:rsid w:val="00FE6F30"/>
    <w:rsid w:val="00FF0563"/>
    <w:rsid w:val="00FF21D7"/>
    <w:rsid w:val="00FF687D"/>
    <w:rsid w:val="00FF74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FBBEC54"/>
  <w15:chartTrackingRefBased/>
  <w15:docId w15:val="{2D8E3DA3-DC7C-45BF-A11A-136A84A8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3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35D"/>
  </w:style>
  <w:style w:type="paragraph" w:styleId="Footer">
    <w:name w:val="footer"/>
    <w:basedOn w:val="Normal"/>
    <w:link w:val="FooterChar"/>
    <w:uiPriority w:val="99"/>
    <w:unhideWhenUsed/>
    <w:rsid w:val="004033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35D"/>
  </w:style>
  <w:style w:type="character" w:customStyle="1" w:styleId="Heading1Char">
    <w:name w:val="Heading 1 Char"/>
    <w:basedOn w:val="DefaultParagraphFont"/>
    <w:link w:val="Heading1"/>
    <w:uiPriority w:val="9"/>
    <w:rsid w:val="00B047E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047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7E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5057F"/>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9E59E5"/>
    <w:rPr>
      <w:color w:val="0000FF"/>
      <w:u w:val="single"/>
    </w:rPr>
  </w:style>
  <w:style w:type="paragraph" w:styleId="ListParagraph">
    <w:name w:val="List Paragraph"/>
    <w:basedOn w:val="Normal"/>
    <w:uiPriority w:val="34"/>
    <w:qFormat/>
    <w:rsid w:val="008F265B"/>
    <w:pPr>
      <w:ind w:left="720"/>
      <w:contextualSpacing/>
    </w:pPr>
  </w:style>
  <w:style w:type="paragraph" w:styleId="NoSpacing">
    <w:name w:val="No Spacing"/>
    <w:uiPriority w:val="1"/>
    <w:qFormat/>
    <w:rsid w:val="004C67F5"/>
    <w:pPr>
      <w:spacing w:after="0" w:line="240" w:lineRule="auto"/>
    </w:pPr>
  </w:style>
  <w:style w:type="character" w:styleId="PlaceholderText">
    <w:name w:val="Placeholder Text"/>
    <w:basedOn w:val="DefaultParagraphFont"/>
    <w:uiPriority w:val="99"/>
    <w:semiHidden/>
    <w:rsid w:val="003D458B"/>
    <w:rPr>
      <w:color w:val="808080"/>
    </w:rPr>
  </w:style>
  <w:style w:type="paragraph" w:styleId="EndnoteText">
    <w:name w:val="endnote text"/>
    <w:basedOn w:val="Normal"/>
    <w:link w:val="EndnoteTextChar"/>
    <w:uiPriority w:val="99"/>
    <w:semiHidden/>
    <w:unhideWhenUsed/>
    <w:rsid w:val="00DD2A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2A62"/>
    <w:rPr>
      <w:sz w:val="20"/>
      <w:szCs w:val="20"/>
    </w:rPr>
  </w:style>
  <w:style w:type="character" w:styleId="EndnoteReference">
    <w:name w:val="endnote reference"/>
    <w:basedOn w:val="DefaultParagraphFont"/>
    <w:uiPriority w:val="99"/>
    <w:semiHidden/>
    <w:unhideWhenUsed/>
    <w:rsid w:val="00DD2A62"/>
    <w:rPr>
      <w:vertAlign w:val="superscript"/>
    </w:rPr>
  </w:style>
  <w:style w:type="paragraph" w:styleId="BalloonText">
    <w:name w:val="Balloon Text"/>
    <w:basedOn w:val="Normal"/>
    <w:link w:val="BalloonTextChar"/>
    <w:uiPriority w:val="99"/>
    <w:semiHidden/>
    <w:unhideWhenUsed/>
    <w:rsid w:val="00CE6D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D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4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oter" Target="footer2.xml"/><Relationship Id="rId39" Type="http://schemas.openxmlformats.org/officeDocument/2006/relationships/image" Target="media/image20.emf"/><Relationship Id="rId21" Type="http://schemas.openxmlformats.org/officeDocument/2006/relationships/header" Target="header1.xml"/><Relationship Id="rId34" Type="http://schemas.openxmlformats.org/officeDocument/2006/relationships/image" Target="media/image17.emf"/><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5.emf"/><Relationship Id="rId37" Type="http://schemas.openxmlformats.org/officeDocument/2006/relationships/image" Target="media/image18.emf"/><Relationship Id="rId40" Type="http://schemas.openxmlformats.org/officeDocument/2006/relationships/image" Target="media/image21.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yperlink" Target="http://www.gammon.com.au/forum/?id=11488"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eader" Target="header2.xml"/><Relationship Id="rId33" Type="http://schemas.openxmlformats.org/officeDocument/2006/relationships/image" Target="media/image16.emf"/><Relationship Id="rId38"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6B804E0571324F48941C2ED973B41B98" ma:contentTypeVersion="13" ma:contentTypeDescription="Create a new document." ma:contentTypeScope="" ma:versionID="528f4ac9a272011a22441668c7a15d7e">
  <xsd:schema xmlns:xsd="http://www.w3.org/2001/XMLSchema" xmlns:xs="http://www.w3.org/2001/XMLSchema" xmlns:p="http://schemas.microsoft.com/office/2006/metadata/properties" xmlns:ns3="2feb762b-24b5-433c-ba18-3a6f7cbfab69" xmlns:ns4="89aec279-af5f-459e-b8bc-30b625a62425" targetNamespace="http://schemas.microsoft.com/office/2006/metadata/properties" ma:root="true" ma:fieldsID="480cd9e8625ea5e9eaf4aa48e763e987" ns3:_="" ns4:_="">
    <xsd:import namespace="2feb762b-24b5-433c-ba18-3a6f7cbfab69"/>
    <xsd:import namespace="89aec279-af5f-459e-b8bc-30b625a6242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b762b-24b5-433c-ba18-3a6f7cbfab6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aec279-af5f-459e-b8bc-30b625a6242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8E458B-C6D8-4A90-A750-893AB133EB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F2AF77-E76D-41E5-8F05-2ABDEA71743F}">
  <ds:schemaRefs>
    <ds:schemaRef ds:uri="http://schemas.microsoft.com/sharepoint/v3/contenttype/forms"/>
  </ds:schemaRefs>
</ds:datastoreItem>
</file>

<file path=customXml/itemProps3.xml><?xml version="1.0" encoding="utf-8"?>
<ds:datastoreItem xmlns:ds="http://schemas.openxmlformats.org/officeDocument/2006/customXml" ds:itemID="{5DA0148B-D023-450B-96F9-9A1F90DF805D}">
  <ds:schemaRefs>
    <ds:schemaRef ds:uri="http://schemas.openxmlformats.org/officeDocument/2006/bibliography"/>
  </ds:schemaRefs>
</ds:datastoreItem>
</file>

<file path=customXml/itemProps4.xml><?xml version="1.0" encoding="utf-8"?>
<ds:datastoreItem xmlns:ds="http://schemas.openxmlformats.org/officeDocument/2006/customXml" ds:itemID="{E279B499-6065-40EE-9D4F-1D2C96C8A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b762b-24b5-433c-ba18-3a6f7cbfab69"/>
    <ds:schemaRef ds:uri="89aec279-af5f-459e-b8bc-30b625a62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3368</Words>
  <Characters>19201</Characters>
  <Application>Microsoft Office Word</Application>
  <DocSecurity>0</DocSecurity>
  <Lines>160</Lines>
  <Paragraphs>45</Paragraphs>
  <ScaleCrop>false</ScaleCrop>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McKee</dc:creator>
  <cp:keywords/>
  <dc:description/>
  <cp:lastModifiedBy>Travis McKee</cp:lastModifiedBy>
  <cp:revision>4</cp:revision>
  <cp:lastPrinted>2020-05-21T10:49:00Z</cp:lastPrinted>
  <dcterms:created xsi:type="dcterms:W3CDTF">2020-06-09T08:44:00Z</dcterms:created>
  <dcterms:modified xsi:type="dcterms:W3CDTF">2020-06-09T08:45:00Z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0x0101006B804E0571324F48941C2ED973B41B98</vt:lpwstr>
  </property>
</Properties>
</file>