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DBE04" w14:textId="75DAE9DF" w:rsidR="00D7465C" w:rsidRPr="00153F18" w:rsidRDefault="00D7465C" w:rsidP="00153F18">
      <w:pPr>
        <w:jc w:val="center"/>
        <w:rPr>
          <w:b/>
          <w:bCs/>
          <w:sz w:val="28"/>
          <w:szCs w:val="28"/>
        </w:rPr>
      </w:pPr>
      <w:r w:rsidRPr="00153F18">
        <w:rPr>
          <w:b/>
          <w:bCs/>
          <w:sz w:val="28"/>
          <w:szCs w:val="28"/>
        </w:rPr>
        <w:t>Single Byte data check</w:t>
      </w:r>
    </w:p>
    <w:p w14:paraId="10740482" w14:textId="0521946A" w:rsidR="00D7465C" w:rsidRDefault="00D7465C">
      <w:r>
        <w:t xml:space="preserve">The test was carried out by sending 100 packets of data per batch with each packet containing 1 Byte to see how many Bytes of data is dropped by the receive radio. The test is repeated on 100 batches of random data to determine the Byte error rate for each combination (different coding rate and </w:t>
      </w:r>
      <w:r w:rsidR="00153F18">
        <w:t>turning CRC on/off).</w:t>
      </w:r>
      <w:r w:rsidR="001A2CD0">
        <w:t xml:space="preserve"> The </w:t>
      </w:r>
      <w:r w:rsidR="00ED5685">
        <w:t>data is transmitted through a 3dBi omni directional antenna to the feather which is approx. 50cms away.</w:t>
      </w:r>
    </w:p>
    <w:p w14:paraId="0F23E6D1" w14:textId="580FD260" w:rsidR="00153F18" w:rsidRDefault="00153F18" w:rsidP="00153F18">
      <w:pPr>
        <w:jc w:val="center"/>
        <w:rPr>
          <w:b/>
          <w:bCs/>
          <w:sz w:val="28"/>
          <w:szCs w:val="28"/>
          <w:u w:val="single"/>
        </w:rPr>
      </w:pPr>
      <w:r w:rsidRPr="002D5380">
        <w:rPr>
          <w:b/>
          <w:bCs/>
          <w:sz w:val="28"/>
          <w:szCs w:val="28"/>
          <w:u w:val="single"/>
        </w:rPr>
        <w:t>CRC On</w:t>
      </w:r>
    </w:p>
    <w:p w14:paraId="72069E9D" w14:textId="69A14B08" w:rsidR="002D5380" w:rsidRDefault="002D5380" w:rsidP="00153F18">
      <w:pPr>
        <w:jc w:val="center"/>
        <w:rPr>
          <w:b/>
          <w:bCs/>
        </w:rPr>
      </w:pPr>
      <w:r>
        <w:rPr>
          <w:b/>
          <w:bCs/>
        </w:rPr>
        <w:t xml:space="preserve">Coding rate </w:t>
      </w:r>
      <w:r w:rsidR="0014598C">
        <w:rPr>
          <w:b/>
          <w:bCs/>
        </w:rPr>
        <w:t>–</w:t>
      </w:r>
      <w:r>
        <w:rPr>
          <w:b/>
          <w:bCs/>
        </w:rPr>
        <w:t xml:space="preserve"> </w:t>
      </w:r>
      <w:r w:rsidR="0014598C">
        <w:rPr>
          <w:b/>
          <w:bCs/>
        </w:rPr>
        <w:t>4/5</w:t>
      </w:r>
    </w:p>
    <w:p w14:paraId="6BC86AC3" w14:textId="392F11EA" w:rsidR="00046C5D" w:rsidRDefault="001315EB" w:rsidP="00046C5D">
      <w:r>
        <w:t>10,000 Bytes sent w</w:t>
      </w:r>
      <w:r w:rsidR="0049208D">
        <w:t>i</w:t>
      </w:r>
      <w:r>
        <w:t xml:space="preserve">th </w:t>
      </w:r>
      <w:r w:rsidR="00355B73">
        <w:t>9968 Byte</w:t>
      </w:r>
      <w:r w:rsidR="004E4490">
        <w:t>s</w:t>
      </w:r>
      <w:r w:rsidR="00355B73">
        <w:t xml:space="preserve"> received, resulting in 32 Bytes being dropped by the receiving station</w:t>
      </w:r>
      <w:r w:rsidR="0049208D">
        <w:t xml:space="preserve"> due to errors in the data.</w:t>
      </w:r>
    </w:p>
    <w:p w14:paraId="54E04AD0" w14:textId="00983712" w:rsidR="00B92049" w:rsidRDefault="00B92049" w:rsidP="00B92049">
      <w:pPr>
        <w:jc w:val="center"/>
        <w:rPr>
          <w:b/>
          <w:bCs/>
        </w:rPr>
      </w:pPr>
      <w:r>
        <w:rPr>
          <w:b/>
          <w:bCs/>
        </w:rPr>
        <w:t>Coding rate – 4/</w:t>
      </w:r>
      <w:r>
        <w:rPr>
          <w:b/>
          <w:bCs/>
        </w:rPr>
        <w:t>6</w:t>
      </w:r>
    </w:p>
    <w:p w14:paraId="1AB2B541" w14:textId="5CBFF8B6" w:rsidR="00B92049" w:rsidRDefault="00B92049" w:rsidP="00046C5D">
      <w:r>
        <w:t xml:space="preserve">10,000 Bytes sent with </w:t>
      </w:r>
      <w:r w:rsidR="004E4490">
        <w:t>9989</w:t>
      </w:r>
      <w:r>
        <w:t xml:space="preserve"> Byte</w:t>
      </w:r>
      <w:r w:rsidR="004E4490">
        <w:t>s</w:t>
      </w:r>
      <w:r>
        <w:t xml:space="preserve"> received, resulting in </w:t>
      </w:r>
      <w:r w:rsidR="00A63C66">
        <w:t>11</w:t>
      </w:r>
      <w:r>
        <w:t xml:space="preserve"> Bytes being dropped by the receiving station due to errors in the data.</w:t>
      </w:r>
    </w:p>
    <w:p w14:paraId="213A1465" w14:textId="1ACABDE9" w:rsidR="00B92049" w:rsidRDefault="00B92049" w:rsidP="00B92049">
      <w:pPr>
        <w:jc w:val="center"/>
        <w:rPr>
          <w:b/>
          <w:bCs/>
        </w:rPr>
      </w:pPr>
      <w:r>
        <w:rPr>
          <w:b/>
          <w:bCs/>
        </w:rPr>
        <w:t>Coding rate – 4/</w:t>
      </w:r>
      <w:r>
        <w:rPr>
          <w:b/>
          <w:bCs/>
        </w:rPr>
        <w:t>7</w:t>
      </w:r>
    </w:p>
    <w:p w14:paraId="430490F6" w14:textId="4B0238C1" w:rsidR="00B92049" w:rsidRDefault="00B92049" w:rsidP="00046C5D">
      <w:r>
        <w:t>10,000 Bytes sent with 99</w:t>
      </w:r>
      <w:r w:rsidR="00F82445">
        <w:t>90</w:t>
      </w:r>
      <w:r>
        <w:t xml:space="preserve"> Byte</w:t>
      </w:r>
      <w:r w:rsidR="004E4490">
        <w:t>s</w:t>
      </w:r>
      <w:r>
        <w:t xml:space="preserve"> received, resulting in </w:t>
      </w:r>
      <w:r w:rsidR="00F82445">
        <w:t>10</w:t>
      </w:r>
      <w:r>
        <w:t xml:space="preserve"> Bytes being dropped by the receiving station due to errors in the data.</w:t>
      </w:r>
    </w:p>
    <w:p w14:paraId="214E94EA" w14:textId="4B23CCE9" w:rsidR="00B92049" w:rsidRDefault="00B92049" w:rsidP="00B92049">
      <w:pPr>
        <w:jc w:val="center"/>
        <w:rPr>
          <w:b/>
          <w:bCs/>
        </w:rPr>
      </w:pPr>
      <w:r>
        <w:rPr>
          <w:b/>
          <w:bCs/>
        </w:rPr>
        <w:t>Coding rate – 4/</w:t>
      </w:r>
      <w:r>
        <w:rPr>
          <w:b/>
          <w:bCs/>
        </w:rPr>
        <w:t>8</w:t>
      </w:r>
    </w:p>
    <w:p w14:paraId="5EB38C9B" w14:textId="41EC19C8" w:rsidR="00B92049" w:rsidRPr="001315EB" w:rsidRDefault="00B92049" w:rsidP="00B92049">
      <w:r>
        <w:t>10,000 Bytes sent with 99</w:t>
      </w:r>
      <w:r w:rsidR="00F82445">
        <w:t>9</w:t>
      </w:r>
      <w:r w:rsidR="007C363C">
        <w:t>2</w:t>
      </w:r>
      <w:r>
        <w:t xml:space="preserve"> Byte</w:t>
      </w:r>
      <w:r w:rsidR="004E4490">
        <w:t>s</w:t>
      </w:r>
      <w:r>
        <w:t xml:space="preserve"> received, resulting in</w:t>
      </w:r>
      <w:r w:rsidR="007C363C">
        <w:t xml:space="preserve"> 8</w:t>
      </w:r>
      <w:r>
        <w:t xml:space="preserve"> Bytes being dropped by the receiving station due to errors in the data.</w:t>
      </w:r>
    </w:p>
    <w:p w14:paraId="495AFC0C" w14:textId="10B2440A" w:rsidR="007C363C" w:rsidRDefault="007C363C" w:rsidP="007C363C">
      <w:pPr>
        <w:jc w:val="center"/>
        <w:rPr>
          <w:b/>
          <w:bCs/>
          <w:sz w:val="28"/>
          <w:szCs w:val="28"/>
          <w:u w:val="single"/>
        </w:rPr>
      </w:pPr>
      <w:r w:rsidRPr="002D5380">
        <w:rPr>
          <w:b/>
          <w:bCs/>
          <w:sz w:val="28"/>
          <w:szCs w:val="28"/>
          <w:u w:val="single"/>
        </w:rPr>
        <w:t>CRC O</w:t>
      </w:r>
      <w:r>
        <w:rPr>
          <w:b/>
          <w:bCs/>
          <w:sz w:val="28"/>
          <w:szCs w:val="28"/>
          <w:u w:val="single"/>
        </w:rPr>
        <w:t>ff</w:t>
      </w:r>
      <w:bookmarkStart w:id="0" w:name="_GoBack"/>
      <w:bookmarkEnd w:id="0"/>
    </w:p>
    <w:p w14:paraId="42843FFC" w14:textId="77777777" w:rsidR="007C363C" w:rsidRDefault="007C363C" w:rsidP="007C363C">
      <w:pPr>
        <w:jc w:val="center"/>
        <w:rPr>
          <w:b/>
          <w:bCs/>
        </w:rPr>
      </w:pPr>
      <w:r>
        <w:rPr>
          <w:b/>
          <w:bCs/>
        </w:rPr>
        <w:t>Coding rate – 4/5</w:t>
      </w:r>
    </w:p>
    <w:p w14:paraId="66978867" w14:textId="77777777" w:rsidR="007C363C" w:rsidRDefault="007C363C" w:rsidP="007C363C">
      <w:r>
        <w:t>10,000 Bytes sent with 9968 Bytes received, resulting in 32 Bytes being dropped by the receiving station due to errors in the data.</w:t>
      </w:r>
    </w:p>
    <w:p w14:paraId="5E58B9CC" w14:textId="77777777" w:rsidR="007C363C" w:rsidRDefault="007C363C" w:rsidP="007C363C">
      <w:pPr>
        <w:jc w:val="center"/>
        <w:rPr>
          <w:b/>
          <w:bCs/>
        </w:rPr>
      </w:pPr>
      <w:r>
        <w:rPr>
          <w:b/>
          <w:bCs/>
        </w:rPr>
        <w:t>Coding rate – 4/6</w:t>
      </w:r>
    </w:p>
    <w:p w14:paraId="0CDCB3E9" w14:textId="77777777" w:rsidR="007C363C" w:rsidRDefault="007C363C" w:rsidP="007C363C">
      <w:r>
        <w:t>10,000 Bytes sent with 9989 Bytes received, resulting in 11 Bytes being dropped by the receiving station due to errors in the data.</w:t>
      </w:r>
    </w:p>
    <w:p w14:paraId="09EE9B3C" w14:textId="77777777" w:rsidR="007C363C" w:rsidRDefault="007C363C" w:rsidP="007C363C">
      <w:pPr>
        <w:jc w:val="center"/>
        <w:rPr>
          <w:b/>
          <w:bCs/>
        </w:rPr>
      </w:pPr>
      <w:r>
        <w:rPr>
          <w:b/>
          <w:bCs/>
        </w:rPr>
        <w:t>Coding rate – 4/7</w:t>
      </w:r>
    </w:p>
    <w:p w14:paraId="21C5F902" w14:textId="77777777" w:rsidR="007C363C" w:rsidRDefault="007C363C" w:rsidP="007C363C">
      <w:r>
        <w:t>10,000 Bytes sent with 9990 Bytes received, resulting in 10 Bytes being dropped by the receiving station due to errors in the data.</w:t>
      </w:r>
    </w:p>
    <w:p w14:paraId="42EE7BA5" w14:textId="77777777" w:rsidR="007C363C" w:rsidRDefault="007C363C" w:rsidP="007C363C">
      <w:pPr>
        <w:jc w:val="center"/>
        <w:rPr>
          <w:b/>
          <w:bCs/>
        </w:rPr>
      </w:pPr>
      <w:r>
        <w:rPr>
          <w:b/>
          <w:bCs/>
        </w:rPr>
        <w:t>Coding rate – 4/8</w:t>
      </w:r>
    </w:p>
    <w:p w14:paraId="520A5271" w14:textId="77777777" w:rsidR="007C363C" w:rsidRPr="001315EB" w:rsidRDefault="007C363C" w:rsidP="007C363C">
      <w:r>
        <w:t>10,000 Bytes sent with 9992 Bytes received, resulting in 8 Bytes being dropped by the receiving station due to errors in the data.</w:t>
      </w:r>
    </w:p>
    <w:p w14:paraId="0316EB54" w14:textId="77777777" w:rsidR="00B92049" w:rsidRPr="001315EB" w:rsidRDefault="00B92049" w:rsidP="00046C5D"/>
    <w:sectPr w:rsidR="00B92049" w:rsidRPr="0013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5C"/>
    <w:rsid w:val="00046C5D"/>
    <w:rsid w:val="001315EB"/>
    <w:rsid w:val="0014598C"/>
    <w:rsid w:val="00153F18"/>
    <w:rsid w:val="001A2CD0"/>
    <w:rsid w:val="002D5380"/>
    <w:rsid w:val="00355B73"/>
    <w:rsid w:val="004754C5"/>
    <w:rsid w:val="0049208D"/>
    <w:rsid w:val="004E4490"/>
    <w:rsid w:val="007C363C"/>
    <w:rsid w:val="00A63C66"/>
    <w:rsid w:val="00B92049"/>
    <w:rsid w:val="00D7465C"/>
    <w:rsid w:val="00ED5685"/>
    <w:rsid w:val="00F82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AEE9"/>
  <w15:chartTrackingRefBased/>
  <w15:docId w15:val="{8BB0422B-F5CD-464E-8639-5BF77074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11DB8-31CA-4BDE-9616-5501C6156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48F005-3F8E-4673-B767-1A9B137A4836}">
  <ds:schemaRefs>
    <ds:schemaRef ds:uri="http://schemas.microsoft.com/sharepoint/v3/contenttype/forms"/>
  </ds:schemaRefs>
</ds:datastoreItem>
</file>

<file path=customXml/itemProps3.xml><?xml version="1.0" encoding="utf-8"?>
<ds:datastoreItem xmlns:ds="http://schemas.openxmlformats.org/officeDocument/2006/customXml" ds:itemID="{8BA41D8B-7418-49B0-A38B-ECDC7C750D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16</cp:revision>
  <dcterms:created xsi:type="dcterms:W3CDTF">2019-11-30T04:32:00Z</dcterms:created>
  <dcterms:modified xsi:type="dcterms:W3CDTF">2019-11-30T08:44:00Z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