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65A3" w14:textId="4229ADBE" w:rsidR="007A72AC" w:rsidRPr="00E7152C" w:rsidRDefault="009D07B6" w:rsidP="007A72A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z w:val="28"/>
          <w:szCs w:val="28"/>
          <w:lang w:eastAsia="fr-FR"/>
        </w:rPr>
      </w:pPr>
      <w:r w:rsidRPr="00E7152C">
        <w:rPr>
          <w:rFonts w:cs="Calibri"/>
          <w:b/>
          <w:bCs/>
          <w:color w:val="000000"/>
          <w:sz w:val="28"/>
          <w:szCs w:val="28"/>
          <w:u w:val="single"/>
          <w:lang w:eastAsia="fr-FR"/>
        </w:rPr>
        <w:t xml:space="preserve">Objectif </w:t>
      </w:r>
      <w:r w:rsidRPr="00E7152C">
        <w:rPr>
          <w:rFonts w:cs="Calibri"/>
          <w:color w:val="000000"/>
          <w:sz w:val="28"/>
          <w:szCs w:val="28"/>
          <w:lang w:eastAsia="fr-FR"/>
        </w:rPr>
        <w:t xml:space="preserve">: </w:t>
      </w:r>
      <w:r w:rsidR="000A556A">
        <w:rPr>
          <w:rFonts w:cs="Calibri"/>
          <w:color w:val="000000"/>
          <w:sz w:val="28"/>
          <w:szCs w:val="28"/>
          <w:lang w:eastAsia="fr-FR"/>
        </w:rPr>
        <w:t xml:space="preserve"> </w:t>
      </w:r>
      <w:r w:rsidR="00885F27">
        <w:rPr>
          <w:rFonts w:cs="Calibri"/>
          <w:b/>
          <w:bCs/>
          <w:i/>
          <w:color w:val="FF0000"/>
          <w:sz w:val="28"/>
          <w:szCs w:val="28"/>
          <w:lang w:eastAsia="fr-FR"/>
        </w:rPr>
        <w:t>Décoder une trame IR pour piloter un processus</w:t>
      </w:r>
      <w:r w:rsidR="00154407">
        <w:rPr>
          <w:rFonts w:cs="Calibri"/>
          <w:b/>
          <w:bCs/>
          <w:color w:val="FF0000"/>
          <w:sz w:val="28"/>
          <w:szCs w:val="28"/>
          <w:lang w:eastAsia="fr-FR"/>
        </w:rPr>
        <w:t>.</w:t>
      </w:r>
    </w:p>
    <w:p w14:paraId="097875C9" w14:textId="77777777" w:rsidR="007A72AC" w:rsidRDefault="007A72AC" w:rsidP="009D07B6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z w:val="28"/>
          <w:szCs w:val="28"/>
          <w:lang w:eastAsia="fr-FR"/>
        </w:rPr>
      </w:pPr>
    </w:p>
    <w:p w14:paraId="7253B6E7" w14:textId="1EF6BC45" w:rsidR="007A72AC" w:rsidRPr="00E7152C" w:rsidRDefault="007A72AC" w:rsidP="009D07B6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z w:val="28"/>
          <w:szCs w:val="28"/>
          <w:lang w:eastAsia="fr-FR"/>
        </w:rPr>
      </w:pPr>
      <w:r w:rsidRPr="007A72AC">
        <w:rPr>
          <w:rFonts w:cs="Calibri"/>
          <w:b/>
          <w:bCs/>
          <w:color w:val="000000"/>
          <w:sz w:val="28"/>
          <w:szCs w:val="28"/>
          <w:lang w:eastAsia="fr-FR"/>
        </w:rPr>
        <w:t>A partir d</w:t>
      </w:r>
      <w:r w:rsidR="00CC07CA">
        <w:rPr>
          <w:rFonts w:cs="Calibri"/>
          <w:b/>
          <w:bCs/>
          <w:color w:val="000000"/>
          <w:sz w:val="28"/>
          <w:szCs w:val="28"/>
          <w:lang w:eastAsia="fr-FR"/>
        </w:rPr>
        <w:t>es</w:t>
      </w:r>
      <w:r w:rsidRPr="007A72AC">
        <w:rPr>
          <w:rFonts w:cs="Calibri"/>
          <w:b/>
          <w:bCs/>
          <w:color w:val="000000"/>
          <w:sz w:val="28"/>
          <w:szCs w:val="28"/>
          <w:lang w:eastAsia="fr-FR"/>
        </w:rPr>
        <w:t xml:space="preserve"> </w:t>
      </w:r>
      <w:r w:rsidR="00CC07CA" w:rsidRPr="00CC07CA">
        <w:rPr>
          <w:rFonts w:cs="Calibri"/>
          <w:b/>
          <w:bCs/>
          <w:color w:val="000000" w:themeColor="text1"/>
          <w:sz w:val="28"/>
          <w:szCs w:val="28"/>
          <w:lang w:eastAsia="fr-FR"/>
        </w:rPr>
        <w:t>informations fournies</w:t>
      </w:r>
      <w:r w:rsidR="00CC07CA" w:rsidRPr="00CC07CA">
        <w:rPr>
          <w:rFonts w:cs="Calibri"/>
          <w:b/>
          <w:bCs/>
          <w:i/>
          <w:color w:val="000000" w:themeColor="text1"/>
          <w:sz w:val="28"/>
          <w:szCs w:val="28"/>
          <w:u w:val="single"/>
          <w:lang w:eastAsia="fr-FR"/>
        </w:rPr>
        <w:t xml:space="preserve"> </w:t>
      </w:r>
      <w:r>
        <w:rPr>
          <w:rFonts w:cs="Calibri"/>
          <w:b/>
          <w:bCs/>
          <w:color w:val="000000"/>
          <w:sz w:val="28"/>
          <w:szCs w:val="28"/>
          <w:lang w:eastAsia="fr-FR"/>
        </w:rPr>
        <w:t>ci-dessous,</w:t>
      </w:r>
      <w:r w:rsidRPr="007A72AC">
        <w:rPr>
          <w:rFonts w:cs="Calibri"/>
          <w:b/>
          <w:bCs/>
          <w:color w:val="000000"/>
          <w:sz w:val="28"/>
          <w:szCs w:val="28"/>
          <w:lang w:eastAsia="fr-FR"/>
        </w:rPr>
        <w:t xml:space="preserve"> réaliser le TP </w:t>
      </w:r>
      <w:r w:rsidR="00CC07CA">
        <w:rPr>
          <w:rFonts w:cs="Calibri"/>
          <w:b/>
          <w:bCs/>
          <w:color w:val="000000"/>
          <w:sz w:val="28"/>
          <w:szCs w:val="28"/>
          <w:lang w:eastAsia="fr-FR"/>
        </w:rPr>
        <w:t>e</w:t>
      </w:r>
      <w:r w:rsidR="008A1AA0">
        <w:rPr>
          <w:rFonts w:cs="Calibri"/>
          <w:b/>
          <w:bCs/>
          <w:color w:val="000000"/>
          <w:sz w:val="28"/>
          <w:szCs w:val="28"/>
          <w:lang w:eastAsia="fr-FR"/>
        </w:rPr>
        <w:t>n suivant les consignes données</w:t>
      </w:r>
      <w:r w:rsidRPr="007A72AC">
        <w:rPr>
          <w:rFonts w:cs="Calibri"/>
          <w:b/>
          <w:bCs/>
          <w:color w:val="000000"/>
          <w:sz w:val="28"/>
          <w:szCs w:val="28"/>
          <w:lang w:eastAsia="fr-FR"/>
        </w:rPr>
        <w:t>.</w:t>
      </w:r>
    </w:p>
    <w:p w14:paraId="1BECC1BE" w14:textId="2CF06B82" w:rsidR="00C11B98" w:rsidRDefault="00C11B98" w:rsidP="00F36D1D">
      <w:pPr>
        <w:rPr>
          <w:b/>
          <w:sz w:val="32"/>
          <w:szCs w:val="32"/>
          <w:u w:val="single"/>
        </w:rPr>
      </w:pPr>
    </w:p>
    <w:p w14:paraId="33E3EECD" w14:textId="47A8D9F5" w:rsidR="00B05A12" w:rsidRPr="00B05A12" w:rsidRDefault="00AB69C3" w:rsidP="00AB69C3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Matériel nécessaire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2972"/>
      </w:tblGrid>
      <w:tr w:rsidR="00B05A12" w14:paraId="6F080ABE" w14:textId="77777777" w:rsidTr="00C05733">
        <w:tc>
          <w:tcPr>
            <w:tcW w:w="7650" w:type="dxa"/>
          </w:tcPr>
          <w:p w14:paraId="0E358A20" w14:textId="77777777" w:rsidR="00B05A12" w:rsidRDefault="00B05A12" w:rsidP="00B05A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700AA9E" w14:textId="77777777" w:rsidR="00B05A12" w:rsidRDefault="00B05A12" w:rsidP="00B05A12">
            <w:pPr>
              <w:ind w:firstLine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●</w:t>
            </w: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  <w:r w:rsidRPr="00677AF7">
              <w:rPr>
                <w:rFonts w:ascii="Arial" w:hAnsi="Arial" w:cs="Arial"/>
                <w:b/>
                <w:sz w:val="24"/>
                <w:szCs w:val="24"/>
              </w:rPr>
              <w:t xml:space="preserve">carte Arduino </w:t>
            </w:r>
            <w:proofErr w:type="spellStart"/>
            <w:r w:rsidRPr="00677AF7">
              <w:rPr>
                <w:rFonts w:ascii="Arial" w:hAnsi="Arial" w:cs="Arial"/>
                <w:b/>
                <w:sz w:val="24"/>
                <w:szCs w:val="24"/>
              </w:rPr>
              <w:t>Uno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noProof/>
                <w:lang w:eastAsia="fr-FR"/>
              </w:rPr>
              <w:t xml:space="preserve"> </w:t>
            </w:r>
          </w:p>
          <w:p w14:paraId="2F9E43B2" w14:textId="39DBE6A2" w:rsidR="00B05A12" w:rsidRDefault="00B05A12" w:rsidP="00B05A12">
            <w:pPr>
              <w:ind w:firstLine="708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42B9DAF" wp14:editId="250AC749">
                      <wp:simplePos x="0" y="0"/>
                      <wp:positionH relativeFrom="column">
                        <wp:posOffset>3568699</wp:posOffset>
                      </wp:positionH>
                      <wp:positionV relativeFrom="paragraph">
                        <wp:posOffset>102870</wp:posOffset>
                      </wp:positionV>
                      <wp:extent cx="1362075" cy="0"/>
                      <wp:effectExtent l="0" t="76200" r="28575" b="152400"/>
                      <wp:wrapNone/>
                      <wp:docPr id="20" name="Connecteur droit avec flèch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E0A1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0" o:spid="_x0000_s1026" type="#_x0000_t32" style="position:absolute;margin-left:281pt;margin-top:8.1pt;width:107.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84FAD">
              <w:rPr>
                <w:rFonts w:cs="Arial"/>
                <w:sz w:val="24"/>
                <w:szCs w:val="24"/>
              </w:rPr>
              <w:t>●</w:t>
            </w:r>
            <w:r w:rsidRPr="00B84FAD">
              <w:rPr>
                <w:rFonts w:ascii="Arial" w:hAnsi="Arial" w:cs="Arial"/>
                <w:sz w:val="24"/>
                <w:szCs w:val="24"/>
              </w:rPr>
              <w:t xml:space="preserve"> 1 </w:t>
            </w:r>
            <w:r w:rsidRPr="00B84FAD">
              <w:rPr>
                <w:rFonts w:ascii="Arial" w:hAnsi="Arial" w:cs="Arial"/>
                <w:b/>
                <w:sz w:val="24"/>
                <w:szCs w:val="24"/>
              </w:rPr>
              <w:t xml:space="preserve">capteur </w:t>
            </w:r>
            <w:r w:rsidRPr="00CC07CA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IR TSOP 1733 </w:t>
            </w:r>
            <w:r w:rsidRPr="00B84FAD">
              <w:rPr>
                <w:rFonts w:ascii="Arial" w:hAnsi="Arial" w:cs="Arial"/>
                <w:b/>
                <w:sz w:val="24"/>
                <w:szCs w:val="24"/>
              </w:rPr>
              <w:t>(ou é</w:t>
            </w:r>
            <w:r>
              <w:rPr>
                <w:rFonts w:ascii="Arial" w:hAnsi="Arial" w:cs="Arial"/>
                <w:b/>
                <w:sz w:val="24"/>
                <w:szCs w:val="24"/>
              </w:rPr>
              <w:t>quivalent)</w:t>
            </w:r>
            <w:r w:rsidRPr="00B05A12">
              <w:rPr>
                <w:noProof/>
              </w:rPr>
              <w:t xml:space="preserve"> </w:t>
            </w:r>
          </w:p>
          <w:p w14:paraId="6597C466" w14:textId="77777777" w:rsidR="00B05A12" w:rsidRPr="00B84FAD" w:rsidRDefault="00B05A12" w:rsidP="00B05A12">
            <w:pPr>
              <w:ind w:firstLine="708"/>
              <w:rPr>
                <w:rFonts w:ascii="Arial" w:hAnsi="Arial" w:cs="Arial"/>
                <w:b/>
                <w:sz w:val="24"/>
                <w:szCs w:val="24"/>
              </w:rPr>
            </w:pPr>
            <w:r w:rsidRPr="00B84FAD">
              <w:rPr>
                <w:rFonts w:cs="Arial"/>
                <w:sz w:val="24"/>
                <w:szCs w:val="24"/>
              </w:rPr>
              <w:t>●</w:t>
            </w:r>
            <w:r w:rsidRPr="00B84FAD">
              <w:rPr>
                <w:rFonts w:ascii="Arial" w:hAnsi="Arial" w:cs="Arial"/>
                <w:sz w:val="24"/>
                <w:szCs w:val="24"/>
              </w:rPr>
              <w:t xml:space="preserve"> 1 </w:t>
            </w:r>
            <w:r w:rsidRPr="00B84FAD">
              <w:rPr>
                <w:rFonts w:ascii="Arial" w:hAnsi="Arial" w:cs="Arial"/>
                <w:b/>
                <w:sz w:val="24"/>
                <w:szCs w:val="24"/>
              </w:rPr>
              <w:t>diode LED avec sa r</w:t>
            </w:r>
            <w:r>
              <w:rPr>
                <w:rFonts w:ascii="Arial" w:hAnsi="Arial" w:cs="Arial"/>
                <w:b/>
                <w:sz w:val="24"/>
                <w:szCs w:val="24"/>
              </w:rPr>
              <w:t>ésistance de polarisation</w:t>
            </w:r>
          </w:p>
          <w:p w14:paraId="0A567ADD" w14:textId="77777777" w:rsidR="00B05A12" w:rsidRPr="00B05A12" w:rsidRDefault="00B05A12" w:rsidP="00B05A12">
            <w:pPr>
              <w:ind w:firstLine="708"/>
              <w:rPr>
                <w:rFonts w:ascii="Arial" w:hAnsi="Arial" w:cs="Arial"/>
                <w:b/>
                <w:sz w:val="24"/>
                <w:szCs w:val="24"/>
              </w:rPr>
            </w:pPr>
            <w:r w:rsidRPr="00B05A12">
              <w:rPr>
                <w:rFonts w:cs="Arial"/>
                <w:sz w:val="24"/>
                <w:szCs w:val="24"/>
              </w:rPr>
              <w:t>●</w:t>
            </w:r>
            <w:r w:rsidRPr="00B05A12">
              <w:rPr>
                <w:rFonts w:ascii="Arial" w:hAnsi="Arial" w:cs="Arial"/>
                <w:sz w:val="24"/>
                <w:szCs w:val="24"/>
              </w:rPr>
              <w:t xml:space="preserve"> 1 </w:t>
            </w:r>
            <w:r w:rsidRPr="00B05A12">
              <w:rPr>
                <w:rFonts w:ascii="Arial" w:hAnsi="Arial" w:cs="Arial"/>
                <w:b/>
                <w:sz w:val="24"/>
                <w:szCs w:val="24"/>
              </w:rPr>
              <w:t>breadboard</w:t>
            </w:r>
          </w:p>
          <w:p w14:paraId="32B422CA" w14:textId="77777777" w:rsidR="00B05A12" w:rsidRPr="00B05A12" w:rsidRDefault="00B05A12" w:rsidP="00B05A12">
            <w:pPr>
              <w:ind w:left="708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B05A12">
              <w:rPr>
                <w:rFonts w:cs="Arial"/>
                <w:sz w:val="24"/>
                <w:szCs w:val="24"/>
              </w:rPr>
              <w:t>●</w:t>
            </w:r>
            <w:r w:rsidRPr="00B05A12">
              <w:rPr>
                <w:rFonts w:ascii="Arial" w:hAnsi="Arial" w:cs="Arial"/>
                <w:sz w:val="24"/>
                <w:szCs w:val="24"/>
              </w:rPr>
              <w:t xml:space="preserve"> 5 </w:t>
            </w:r>
            <w:r w:rsidRPr="00B05A12">
              <w:rPr>
                <w:rFonts w:ascii="Arial" w:hAnsi="Arial" w:cs="Arial"/>
                <w:b/>
                <w:sz w:val="24"/>
                <w:szCs w:val="24"/>
              </w:rPr>
              <w:t>connecteurs mâle-mâle</w:t>
            </w:r>
          </w:p>
          <w:p w14:paraId="668B491F" w14:textId="77777777" w:rsidR="00B05A12" w:rsidRDefault="00B05A12" w:rsidP="00B05A12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885F27">
              <w:rPr>
                <w:rFonts w:ascii="Arial" w:hAnsi="Arial" w:cs="Arial"/>
                <w:sz w:val="24"/>
                <w:szCs w:val="24"/>
              </w:rPr>
              <w:t>● La librairie</w:t>
            </w:r>
            <w:r w:rsidRPr="00B84FA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B84FAD">
              <w:rPr>
                <w:rFonts w:ascii="Arial" w:hAnsi="Arial" w:cs="Arial"/>
                <w:b/>
                <w:sz w:val="24"/>
                <w:szCs w:val="24"/>
              </w:rPr>
              <w:t>IRremote</w:t>
            </w:r>
            <w:proofErr w:type="spellEnd"/>
            <w:r w:rsidRPr="00885F27">
              <w:rPr>
                <w:rFonts w:ascii="Arial" w:hAnsi="Arial" w:cs="Arial"/>
                <w:sz w:val="24"/>
                <w:szCs w:val="24"/>
              </w:rPr>
              <w:t xml:space="preserve"> doit</w:t>
            </w:r>
            <w:r>
              <w:rPr>
                <w:rFonts w:ascii="Arial" w:hAnsi="Arial" w:cs="Arial"/>
                <w:sz w:val="24"/>
                <w:szCs w:val="24"/>
              </w:rPr>
              <w:t xml:space="preserve"> être installée</w:t>
            </w:r>
          </w:p>
          <w:p w14:paraId="6B4E300D" w14:textId="2D85C7C8" w:rsidR="0030660E" w:rsidRPr="0030660E" w:rsidRDefault="0030660E" w:rsidP="0030660E">
            <w:pPr>
              <w:ind w:firstLine="708"/>
              <w:rPr>
                <w:rFonts w:ascii="Arial" w:hAnsi="Arial" w:cs="Arial"/>
                <w:b/>
                <w:sz w:val="24"/>
                <w:szCs w:val="24"/>
              </w:rPr>
            </w:pPr>
            <w:r w:rsidRPr="00B05A12">
              <w:rPr>
                <w:rFonts w:cs="Arial"/>
                <w:sz w:val="24"/>
                <w:szCs w:val="24"/>
              </w:rPr>
              <w:t>●</w:t>
            </w:r>
            <w:r w:rsidRPr="00B05A12">
              <w:rPr>
                <w:rFonts w:ascii="Arial" w:hAnsi="Arial" w:cs="Arial"/>
                <w:sz w:val="24"/>
                <w:szCs w:val="24"/>
              </w:rPr>
              <w:t xml:space="preserve"> 1 </w:t>
            </w:r>
            <w:r w:rsidRPr="0030660E">
              <w:rPr>
                <w:rFonts w:ascii="Arial" w:hAnsi="Arial" w:cs="Arial"/>
                <w:b/>
                <w:sz w:val="24"/>
                <w:szCs w:val="24"/>
              </w:rPr>
              <w:t>télécommande IR</w:t>
            </w:r>
            <w:r>
              <w:rPr>
                <w:rFonts w:ascii="Arial" w:hAnsi="Arial" w:cs="Arial"/>
                <w:sz w:val="24"/>
                <w:szCs w:val="24"/>
              </w:rPr>
              <w:t xml:space="preserve"> pour faire les tests</w:t>
            </w:r>
          </w:p>
        </w:tc>
        <w:tc>
          <w:tcPr>
            <w:tcW w:w="2972" w:type="dxa"/>
          </w:tcPr>
          <w:p w14:paraId="2B9212EB" w14:textId="77777777" w:rsidR="00B05A12" w:rsidRDefault="00B05A12" w:rsidP="00AB69C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1965357" w14:textId="33BE6E16" w:rsidR="00B05A12" w:rsidRDefault="00B05A12" w:rsidP="00AB531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802FDB" wp14:editId="556A9286">
                  <wp:extent cx="1143000" cy="962025"/>
                  <wp:effectExtent l="0" t="0" r="0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8F80F" w14:textId="60394EBC" w:rsidR="00552A73" w:rsidRPr="00425C20" w:rsidRDefault="00AB69C3" w:rsidP="00C11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: </w:t>
      </w:r>
    </w:p>
    <w:p w14:paraId="4525CFE3" w14:textId="5527F31A" w:rsidR="00C9166C" w:rsidRDefault="00BF02A6" w:rsidP="00C9166C">
      <w:pPr>
        <w:rPr>
          <w:rFonts w:ascii="Arial" w:hAnsi="Arial" w:cs="Arial"/>
          <w:color w:val="FF0000"/>
          <w:sz w:val="24"/>
          <w:szCs w:val="24"/>
        </w:rPr>
      </w:pPr>
      <w:r w:rsidRPr="00885F27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Présentation du capteur </w:t>
      </w:r>
      <w:r w:rsidR="00B84FAD">
        <w:rPr>
          <w:rFonts w:ascii="Arial" w:hAnsi="Arial" w:cs="Arial"/>
          <w:b/>
          <w:color w:val="FF0000"/>
          <w:sz w:val="24"/>
          <w:szCs w:val="24"/>
        </w:rPr>
        <w:t xml:space="preserve">IR </w:t>
      </w:r>
      <w:r w:rsidRPr="0086116F">
        <w:rPr>
          <w:rFonts w:ascii="Arial" w:hAnsi="Arial" w:cs="Arial"/>
          <w:color w:val="FF0000"/>
          <w:sz w:val="24"/>
          <w:szCs w:val="24"/>
        </w:rPr>
        <w:t xml:space="preserve"> </w:t>
      </w:r>
      <w:r w:rsidR="00C9166C" w:rsidRPr="0086116F">
        <w:rPr>
          <w:rFonts w:ascii="Arial" w:hAnsi="Arial" w:cs="Arial"/>
          <w:color w:val="FF0000"/>
          <w:sz w:val="24"/>
          <w:szCs w:val="24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3681"/>
      </w:tblGrid>
      <w:tr w:rsidR="00415360" w14:paraId="0D37359A" w14:textId="77777777" w:rsidTr="00C05733">
        <w:tc>
          <w:tcPr>
            <w:tcW w:w="6941" w:type="dxa"/>
          </w:tcPr>
          <w:p w14:paraId="5B9D00AF" w14:textId="77777777" w:rsidR="00383C65" w:rsidRDefault="00383C65" w:rsidP="004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1F53D96E" w14:textId="77777777" w:rsidR="00383C65" w:rsidRDefault="00383C65" w:rsidP="004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sz w:val="24"/>
                <w:szCs w:val="20"/>
                <w:lang w:eastAsia="fr-FR"/>
              </w:rPr>
            </w:pPr>
          </w:p>
          <w:p w14:paraId="6824FE35" w14:textId="313026F9" w:rsidR="00415360" w:rsidRPr="00383C65" w:rsidRDefault="00415360" w:rsidP="004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sz w:val="24"/>
                <w:szCs w:val="20"/>
                <w:lang w:eastAsia="fr-FR"/>
              </w:rPr>
            </w:pPr>
            <w:r w:rsidRPr="00383C65">
              <w:rPr>
                <w:rFonts w:ascii="Arial" w:hAnsi="Arial" w:cs="Arial"/>
                <w:sz w:val="24"/>
                <w:szCs w:val="20"/>
                <w:lang w:eastAsia="fr-FR"/>
              </w:rPr>
              <w:t xml:space="preserve">Les capteurs de la série </w:t>
            </w:r>
            <w:r w:rsidRPr="00383C65">
              <w:rPr>
                <w:rFonts w:ascii="Arial" w:hAnsi="Arial" w:cs="Arial"/>
                <w:b/>
                <w:color w:val="FF0000"/>
                <w:sz w:val="24"/>
                <w:szCs w:val="20"/>
                <w:lang w:eastAsia="fr-FR"/>
              </w:rPr>
              <w:t>TSOP</w:t>
            </w:r>
            <w:proofErr w:type="gramStart"/>
            <w:r w:rsidRPr="00383C65">
              <w:rPr>
                <w:rFonts w:ascii="Arial" w:hAnsi="Arial" w:cs="Arial"/>
                <w:b/>
                <w:color w:val="FF0000"/>
                <w:sz w:val="24"/>
                <w:szCs w:val="20"/>
                <w:lang w:eastAsia="fr-FR"/>
              </w:rPr>
              <w:t>17..</w:t>
            </w:r>
            <w:proofErr w:type="gramEnd"/>
            <w:r w:rsidRPr="00383C65">
              <w:rPr>
                <w:rFonts w:ascii="Arial" w:hAnsi="Arial" w:cs="Arial"/>
                <w:color w:val="FF0000"/>
                <w:sz w:val="24"/>
                <w:szCs w:val="20"/>
                <w:lang w:eastAsia="fr-FR"/>
              </w:rPr>
              <w:t xml:space="preserve"> </w:t>
            </w:r>
            <w:proofErr w:type="gramStart"/>
            <w:r w:rsidRPr="00383C65">
              <w:rPr>
                <w:rFonts w:ascii="Arial" w:hAnsi="Arial" w:cs="Arial"/>
                <w:sz w:val="24"/>
                <w:szCs w:val="20"/>
                <w:lang w:eastAsia="fr-FR"/>
              </w:rPr>
              <w:t>sont</w:t>
            </w:r>
            <w:proofErr w:type="gramEnd"/>
            <w:r w:rsidRPr="00383C65">
              <w:rPr>
                <w:rFonts w:ascii="Arial" w:hAnsi="Arial" w:cs="Arial"/>
                <w:sz w:val="24"/>
                <w:szCs w:val="20"/>
                <w:lang w:eastAsia="fr-FR"/>
              </w:rPr>
              <w:t xml:space="preserve"> des récepteurs miniaturisés pour systèmes de télécommande infrarouge. </w:t>
            </w:r>
          </w:p>
          <w:p w14:paraId="5CCB5E9F" w14:textId="335DA4B5" w:rsidR="00415360" w:rsidRPr="00415360" w:rsidRDefault="00415360" w:rsidP="004153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fr-FR"/>
              </w:rPr>
            </w:pPr>
            <w:r w:rsidRPr="00383C65">
              <w:rPr>
                <w:rFonts w:ascii="Arial" w:hAnsi="Arial" w:cs="Arial"/>
                <w:sz w:val="24"/>
                <w:szCs w:val="20"/>
                <w:lang w:eastAsia="fr-FR"/>
              </w:rPr>
              <w:t xml:space="preserve">Le signal de sortie démodulé peut être directement décodé par un microprocesseur. Cette série permet la réception de signaux provenant de télécommandes </w:t>
            </w:r>
            <w:r w:rsidRPr="00383C65">
              <w:rPr>
                <w:rFonts w:ascii="Arial" w:hAnsi="Arial" w:cs="Arial"/>
                <w:b/>
                <w:sz w:val="24"/>
                <w:szCs w:val="20"/>
                <w:lang w:eastAsia="fr-FR"/>
              </w:rPr>
              <w:t>IR</w:t>
            </w:r>
            <w:r w:rsidRPr="00383C65">
              <w:rPr>
                <w:rFonts w:ascii="Arial" w:hAnsi="Arial" w:cs="Arial"/>
                <w:sz w:val="24"/>
                <w:szCs w:val="20"/>
                <w:lang w:eastAsia="fr-FR"/>
              </w:rPr>
              <w:t xml:space="preserve"> standard, prenant en charge</w:t>
            </w:r>
            <w:r w:rsidR="00383C65" w:rsidRPr="00383C65">
              <w:rPr>
                <w:rFonts w:ascii="Arial" w:hAnsi="Arial" w:cs="Arial"/>
                <w:sz w:val="24"/>
                <w:szCs w:val="20"/>
                <w:lang w:eastAsia="fr-FR"/>
              </w:rPr>
              <w:t xml:space="preserve"> </w:t>
            </w:r>
            <w:r w:rsidRPr="00383C65">
              <w:rPr>
                <w:rFonts w:ascii="Arial" w:hAnsi="Arial" w:cs="Arial"/>
                <w:sz w:val="24"/>
                <w:szCs w:val="20"/>
                <w:lang w:eastAsia="fr-FR"/>
              </w:rPr>
              <w:t>tous les principaux codes de transmission.</w:t>
            </w:r>
          </w:p>
        </w:tc>
        <w:tc>
          <w:tcPr>
            <w:tcW w:w="3681" w:type="dxa"/>
          </w:tcPr>
          <w:p w14:paraId="00F9E0F1" w14:textId="601E94A3" w:rsidR="00415360" w:rsidRDefault="00383C65" w:rsidP="00383C65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391818" wp14:editId="0AD9406A">
                  <wp:extent cx="1905000" cy="1628775"/>
                  <wp:effectExtent l="0" t="0" r="0" b="9525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60AA1" w14:textId="77777777" w:rsidR="00415360" w:rsidRDefault="00415360" w:rsidP="00C9166C">
      <w:pPr>
        <w:rPr>
          <w:rFonts w:ascii="Arial" w:hAnsi="Arial" w:cs="Arial"/>
          <w:color w:val="FF0000"/>
          <w:sz w:val="24"/>
          <w:szCs w:val="24"/>
        </w:rPr>
      </w:pPr>
    </w:p>
    <w:p w14:paraId="025EA07E" w14:textId="24B9425D" w:rsidR="00552A73" w:rsidRDefault="00552A73" w:rsidP="00552A73">
      <w:pPr>
        <w:rPr>
          <w:noProof/>
          <w:lang w:eastAsia="fr-FR"/>
        </w:rPr>
      </w:pPr>
      <w:r w:rsidRPr="00A3399A">
        <w:rPr>
          <w:rFonts w:ascii="Arial" w:hAnsi="Arial" w:cs="Arial"/>
          <w:b/>
          <w:color w:val="FF0000"/>
          <w:sz w:val="24"/>
          <w:szCs w:val="24"/>
        </w:rPr>
        <w:t>Sketch Arduino :</w:t>
      </w:r>
      <w:r w:rsidRPr="00A63CDD">
        <w:rPr>
          <w:noProof/>
          <w:lang w:eastAsia="fr-FR"/>
        </w:rPr>
        <w:t xml:space="preserve"> </w:t>
      </w:r>
    </w:p>
    <w:p w14:paraId="1C0B28DE" w14:textId="6554F532" w:rsidR="00E26754" w:rsidRPr="00E26754" w:rsidRDefault="00E26754" w:rsidP="00E26754">
      <w:pPr>
        <w:rPr>
          <w:rFonts w:ascii="Arial" w:hAnsi="Arial" w:cs="Arial"/>
          <w:color w:val="000000" w:themeColor="text1"/>
          <w:sz w:val="24"/>
          <w:szCs w:val="24"/>
        </w:rPr>
      </w:pPr>
      <w:r w:rsidRPr="00E26754">
        <w:rPr>
          <w:rFonts w:ascii="Arial" w:hAnsi="Arial" w:cs="Arial"/>
          <w:color w:val="000000" w:themeColor="text1"/>
          <w:sz w:val="24"/>
          <w:szCs w:val="24"/>
        </w:rPr>
        <w:t xml:space="preserve">Voici un exemple de code Arduino qui analyse les trames </w:t>
      </w:r>
      <w:r w:rsidRPr="00E26754">
        <w:rPr>
          <w:rFonts w:ascii="Arial" w:hAnsi="Arial" w:cs="Arial"/>
          <w:b/>
          <w:color w:val="FF0000"/>
          <w:sz w:val="24"/>
          <w:szCs w:val="24"/>
        </w:rPr>
        <w:t>IR</w:t>
      </w:r>
      <w:r w:rsidRPr="00E26754">
        <w:rPr>
          <w:rFonts w:ascii="Arial" w:hAnsi="Arial" w:cs="Arial"/>
          <w:color w:val="000000" w:themeColor="text1"/>
          <w:sz w:val="24"/>
          <w:szCs w:val="24"/>
        </w:rPr>
        <w:t xml:space="preserve"> reçues par un capteur </w:t>
      </w:r>
      <w:r w:rsidRPr="00E26754">
        <w:rPr>
          <w:rFonts w:ascii="Arial" w:hAnsi="Arial" w:cs="Arial"/>
          <w:b/>
          <w:color w:val="FF0000"/>
          <w:sz w:val="24"/>
          <w:szCs w:val="24"/>
        </w:rPr>
        <w:t xml:space="preserve">TSOP1733 </w:t>
      </w:r>
    </w:p>
    <w:p w14:paraId="732B9F97" w14:textId="77777777" w:rsidR="00E26754" w:rsidRPr="00E26754" w:rsidRDefault="00E26754" w:rsidP="00E26754">
      <w:pPr>
        <w:rPr>
          <w:rFonts w:ascii="Arial" w:hAnsi="Arial" w:cs="Arial"/>
          <w:color w:val="000000" w:themeColor="text1"/>
          <w:sz w:val="24"/>
          <w:szCs w:val="24"/>
        </w:rPr>
      </w:pPr>
      <w:r w:rsidRPr="00E26754">
        <w:rPr>
          <w:rFonts w:ascii="Arial" w:hAnsi="Arial" w:cs="Arial"/>
          <w:color w:val="000000" w:themeColor="text1"/>
          <w:sz w:val="24"/>
          <w:szCs w:val="24"/>
        </w:rPr>
        <w:t>Ce code utilise la bibliothèque</w:t>
      </w:r>
      <w:r w:rsidRPr="00E2675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E26754">
        <w:rPr>
          <w:rFonts w:ascii="Arial" w:hAnsi="Arial" w:cs="Arial"/>
          <w:b/>
          <w:color w:val="FF0000"/>
          <w:sz w:val="24"/>
          <w:szCs w:val="24"/>
        </w:rPr>
        <w:t>IRremote</w:t>
      </w:r>
      <w:proofErr w:type="spellEnd"/>
      <w:r w:rsidRPr="00E26754">
        <w:rPr>
          <w:rFonts w:ascii="Arial" w:hAnsi="Arial" w:cs="Arial"/>
          <w:color w:val="FF0000"/>
          <w:sz w:val="24"/>
          <w:szCs w:val="24"/>
        </w:rPr>
        <w:t xml:space="preserve"> </w:t>
      </w:r>
      <w:r w:rsidRPr="00E26754">
        <w:rPr>
          <w:rFonts w:ascii="Arial" w:hAnsi="Arial" w:cs="Arial"/>
          <w:color w:val="000000" w:themeColor="text1"/>
          <w:sz w:val="24"/>
          <w:szCs w:val="24"/>
        </w:rPr>
        <w:t xml:space="preserve">pour recevoir les données IR à partir du capteur branché sur le </w:t>
      </w:r>
      <w:r w:rsidRPr="00E26754">
        <w:rPr>
          <w:rFonts w:ascii="Arial" w:hAnsi="Arial" w:cs="Arial"/>
          <w:b/>
          <w:color w:val="FF0000"/>
          <w:sz w:val="24"/>
          <w:szCs w:val="24"/>
        </w:rPr>
        <w:t>pin 11</w:t>
      </w:r>
      <w:r w:rsidRPr="00E2675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3F9803B" w14:textId="074F7601" w:rsidR="00E26754" w:rsidRPr="00E26754" w:rsidRDefault="00E26754" w:rsidP="00E26754">
      <w:pPr>
        <w:rPr>
          <w:rFonts w:ascii="Arial" w:hAnsi="Arial" w:cs="Arial"/>
          <w:color w:val="000000" w:themeColor="text1"/>
          <w:sz w:val="24"/>
          <w:szCs w:val="24"/>
        </w:rPr>
      </w:pPr>
      <w:r w:rsidRPr="00E26754">
        <w:rPr>
          <w:rFonts w:ascii="Arial" w:hAnsi="Arial" w:cs="Arial"/>
          <w:color w:val="000000" w:themeColor="text1"/>
          <w:sz w:val="24"/>
          <w:szCs w:val="24"/>
        </w:rPr>
        <w:t xml:space="preserve">Les données décodées sont ensuite imprimées sur la liaison série en format </w:t>
      </w:r>
      <w:r w:rsidRPr="00E26754">
        <w:rPr>
          <w:rFonts w:ascii="Arial" w:hAnsi="Arial" w:cs="Arial"/>
          <w:b/>
          <w:color w:val="FF0000"/>
          <w:sz w:val="24"/>
          <w:szCs w:val="24"/>
        </w:rPr>
        <w:t>HEX</w:t>
      </w:r>
      <w:r w:rsidRPr="00E26754">
        <w:rPr>
          <w:rFonts w:ascii="Arial" w:hAnsi="Arial" w:cs="Arial"/>
          <w:color w:val="000000" w:themeColor="text1"/>
          <w:sz w:val="24"/>
          <w:szCs w:val="24"/>
        </w:rPr>
        <w:t xml:space="preserve"> pour une analyse ultérieure.</w:t>
      </w:r>
    </w:p>
    <w:p w14:paraId="15B91135" w14:textId="77777777" w:rsidR="00E26754" w:rsidRPr="00E26754" w:rsidRDefault="00E26754" w:rsidP="00E26754">
      <w:pPr>
        <w:rPr>
          <w:rFonts w:ascii="Arial" w:hAnsi="Arial" w:cs="Arial"/>
          <w:color w:val="000000" w:themeColor="text1"/>
          <w:sz w:val="24"/>
          <w:szCs w:val="24"/>
        </w:rPr>
      </w:pPr>
      <w:r w:rsidRPr="00E26754">
        <w:rPr>
          <w:rFonts w:ascii="Arial" w:hAnsi="Arial" w:cs="Arial"/>
          <w:color w:val="000000" w:themeColor="text1"/>
          <w:sz w:val="24"/>
          <w:szCs w:val="24"/>
        </w:rPr>
        <w:t xml:space="preserve">Le capteur </w:t>
      </w:r>
      <w:r w:rsidRPr="00E26754">
        <w:rPr>
          <w:rFonts w:ascii="Arial" w:hAnsi="Arial" w:cs="Arial"/>
          <w:b/>
          <w:color w:val="FF0000"/>
          <w:sz w:val="24"/>
          <w:szCs w:val="24"/>
        </w:rPr>
        <w:t>TSOP1733</w:t>
      </w:r>
      <w:r w:rsidRPr="00E26754">
        <w:rPr>
          <w:rFonts w:ascii="Arial" w:hAnsi="Arial" w:cs="Arial"/>
          <w:color w:val="000000" w:themeColor="text1"/>
          <w:sz w:val="24"/>
          <w:szCs w:val="24"/>
        </w:rPr>
        <w:t xml:space="preserve"> est un capteur </w:t>
      </w:r>
      <w:r w:rsidRPr="00E26754">
        <w:rPr>
          <w:rFonts w:ascii="Arial" w:hAnsi="Arial" w:cs="Arial"/>
          <w:b/>
          <w:color w:val="FF0000"/>
          <w:sz w:val="24"/>
          <w:szCs w:val="24"/>
        </w:rPr>
        <w:t>infrarouge</w:t>
      </w:r>
      <w:r w:rsidRPr="00E26754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E26754">
        <w:rPr>
          <w:rFonts w:ascii="Arial" w:hAnsi="Arial" w:cs="Arial"/>
          <w:b/>
          <w:color w:val="FF0000"/>
          <w:sz w:val="24"/>
          <w:szCs w:val="24"/>
        </w:rPr>
        <w:t>IR</w:t>
      </w:r>
      <w:r w:rsidRPr="00E26754">
        <w:rPr>
          <w:rFonts w:ascii="Arial" w:hAnsi="Arial" w:cs="Arial"/>
          <w:color w:val="000000" w:themeColor="text1"/>
          <w:sz w:val="24"/>
          <w:szCs w:val="24"/>
        </w:rPr>
        <w:t xml:space="preserve">) à distance, qui peut être branché de différentes manières en fonction de l'application et du circuit utilisé. </w:t>
      </w:r>
    </w:p>
    <w:p w14:paraId="77D5D373" w14:textId="77777777" w:rsidR="00E26754" w:rsidRPr="00E26754" w:rsidRDefault="00E26754" w:rsidP="00E2675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11DE1A1" w14:textId="77777777" w:rsidR="00E26754" w:rsidRPr="00E26754" w:rsidRDefault="00E26754" w:rsidP="00E26754">
      <w:pPr>
        <w:rPr>
          <w:rFonts w:ascii="Arial" w:hAnsi="Arial" w:cs="Arial"/>
          <w:color w:val="000000" w:themeColor="text1"/>
          <w:sz w:val="24"/>
          <w:szCs w:val="24"/>
        </w:rPr>
      </w:pPr>
      <w:r w:rsidRPr="00E26754">
        <w:rPr>
          <w:rFonts w:ascii="Arial" w:hAnsi="Arial" w:cs="Arial"/>
          <w:color w:val="000000" w:themeColor="text1"/>
          <w:sz w:val="24"/>
          <w:szCs w:val="24"/>
        </w:rPr>
        <w:t>Raccordement du capteur TSOP1733 à une carte Arduino :</w:t>
      </w:r>
    </w:p>
    <w:p w14:paraId="5265CB42" w14:textId="26C9B367" w:rsidR="00E26754" w:rsidRDefault="00E26754" w:rsidP="00E26754">
      <w:pPr>
        <w:pStyle w:val="Paragraphedeliste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26754">
        <w:rPr>
          <w:rFonts w:ascii="Arial" w:hAnsi="Arial" w:cs="Arial"/>
          <w:color w:val="000000" w:themeColor="text1"/>
          <w:sz w:val="24"/>
          <w:szCs w:val="24"/>
        </w:rPr>
        <w:t xml:space="preserve"> Le</w:t>
      </w:r>
      <w:r w:rsidRPr="00E26754">
        <w:rPr>
          <w:rFonts w:ascii="Arial" w:hAnsi="Arial" w:cs="Arial"/>
          <w:b/>
          <w:color w:val="FF0000"/>
          <w:sz w:val="24"/>
          <w:szCs w:val="24"/>
        </w:rPr>
        <w:t xml:space="preserve"> pin 1 </w:t>
      </w:r>
      <w:r w:rsidRPr="00E26754">
        <w:rPr>
          <w:rFonts w:ascii="Arial" w:hAnsi="Arial" w:cs="Arial"/>
          <w:color w:val="000000" w:themeColor="text1"/>
          <w:sz w:val="24"/>
          <w:szCs w:val="24"/>
        </w:rPr>
        <w:t xml:space="preserve">(le plus à gauche côté bosselage) du capteur (généralement marqué comme </w:t>
      </w:r>
      <w:r w:rsidRPr="00E26754">
        <w:rPr>
          <w:rFonts w:ascii="Arial" w:hAnsi="Arial" w:cs="Arial"/>
          <w:b/>
          <w:color w:val="000000" w:themeColor="text1"/>
          <w:sz w:val="24"/>
          <w:szCs w:val="24"/>
        </w:rPr>
        <w:t>GND</w:t>
      </w:r>
      <w:r w:rsidRPr="00E26754">
        <w:rPr>
          <w:rFonts w:ascii="Arial" w:hAnsi="Arial" w:cs="Arial"/>
          <w:color w:val="000000" w:themeColor="text1"/>
          <w:sz w:val="24"/>
          <w:szCs w:val="24"/>
        </w:rPr>
        <w:t>) est connecté à la masse (</w:t>
      </w:r>
      <w:r w:rsidRPr="00E26754">
        <w:rPr>
          <w:rFonts w:ascii="Arial" w:hAnsi="Arial" w:cs="Arial"/>
          <w:b/>
          <w:color w:val="000000" w:themeColor="text1"/>
          <w:sz w:val="24"/>
          <w:szCs w:val="24"/>
        </w:rPr>
        <w:t>GND</w:t>
      </w:r>
      <w:r w:rsidRPr="00E26754">
        <w:rPr>
          <w:rFonts w:ascii="Arial" w:hAnsi="Arial" w:cs="Arial"/>
          <w:color w:val="000000" w:themeColor="text1"/>
          <w:sz w:val="24"/>
          <w:szCs w:val="24"/>
        </w:rPr>
        <w:t xml:space="preserve">) de l'Arduino. </w:t>
      </w:r>
    </w:p>
    <w:p w14:paraId="263380CA" w14:textId="7AB97DFD" w:rsidR="00E26754" w:rsidRDefault="00E26754" w:rsidP="00E26754">
      <w:pPr>
        <w:pStyle w:val="Paragraphedeliste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26754">
        <w:rPr>
          <w:rFonts w:ascii="Arial" w:hAnsi="Arial" w:cs="Arial"/>
          <w:color w:val="000000" w:themeColor="text1"/>
          <w:sz w:val="24"/>
          <w:szCs w:val="24"/>
        </w:rPr>
        <w:t xml:space="preserve">Le </w:t>
      </w:r>
      <w:r w:rsidRPr="00E26754">
        <w:rPr>
          <w:rFonts w:ascii="Arial" w:hAnsi="Arial" w:cs="Arial"/>
          <w:b/>
          <w:color w:val="FF0000"/>
          <w:sz w:val="24"/>
          <w:szCs w:val="24"/>
        </w:rPr>
        <w:t>pin 2 (Vcc)</w:t>
      </w:r>
      <w:r w:rsidRPr="00E26754">
        <w:rPr>
          <w:rFonts w:ascii="Arial" w:hAnsi="Arial" w:cs="Arial"/>
          <w:color w:val="FF0000"/>
          <w:sz w:val="24"/>
          <w:szCs w:val="24"/>
        </w:rPr>
        <w:t xml:space="preserve"> (</w:t>
      </w:r>
      <w:r w:rsidRPr="00E26754">
        <w:rPr>
          <w:rFonts w:ascii="Arial" w:hAnsi="Arial" w:cs="Arial"/>
          <w:color w:val="000000" w:themeColor="text1"/>
          <w:sz w:val="24"/>
          <w:szCs w:val="24"/>
        </w:rPr>
        <w:t xml:space="preserve">au milieu) est connecté à une source d'alimentation de </w:t>
      </w:r>
      <w:r w:rsidRPr="00E26754">
        <w:rPr>
          <w:rFonts w:ascii="Arial" w:hAnsi="Arial" w:cs="Arial"/>
          <w:b/>
          <w:color w:val="000000" w:themeColor="text1"/>
          <w:sz w:val="24"/>
          <w:szCs w:val="24"/>
        </w:rPr>
        <w:t xml:space="preserve">3,3V </w:t>
      </w:r>
      <w:r w:rsidRPr="00E26754">
        <w:rPr>
          <w:rFonts w:ascii="Arial" w:hAnsi="Arial" w:cs="Arial"/>
          <w:color w:val="000000" w:themeColor="text1"/>
          <w:sz w:val="24"/>
          <w:szCs w:val="24"/>
        </w:rPr>
        <w:t xml:space="preserve">ou </w:t>
      </w:r>
      <w:r w:rsidRPr="00E26754">
        <w:rPr>
          <w:rFonts w:ascii="Arial" w:hAnsi="Arial" w:cs="Arial"/>
          <w:b/>
          <w:color w:val="000000" w:themeColor="text1"/>
          <w:sz w:val="24"/>
          <w:szCs w:val="24"/>
        </w:rPr>
        <w:t xml:space="preserve">5V </w:t>
      </w:r>
      <w:r w:rsidRPr="00E26754">
        <w:rPr>
          <w:rFonts w:ascii="Arial" w:hAnsi="Arial" w:cs="Arial"/>
          <w:color w:val="000000" w:themeColor="text1"/>
          <w:sz w:val="24"/>
          <w:szCs w:val="24"/>
        </w:rPr>
        <w:t>selon la spécification du capteur.</w:t>
      </w:r>
    </w:p>
    <w:p w14:paraId="60EAC62D" w14:textId="0B0AA810" w:rsidR="00E26754" w:rsidRPr="00093DF4" w:rsidRDefault="00E26754" w:rsidP="00E26754">
      <w:pPr>
        <w:pStyle w:val="Paragraphedeliste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E26754">
        <w:rPr>
          <w:rFonts w:ascii="Arial" w:hAnsi="Arial" w:cs="Arial"/>
          <w:color w:val="000000" w:themeColor="text1"/>
          <w:sz w:val="24"/>
          <w:szCs w:val="24"/>
        </w:rPr>
        <w:t xml:space="preserve">Le </w:t>
      </w:r>
      <w:r w:rsidRPr="00E26754">
        <w:rPr>
          <w:rFonts w:ascii="Arial" w:hAnsi="Arial" w:cs="Arial"/>
          <w:b/>
          <w:color w:val="FF0000"/>
          <w:sz w:val="24"/>
          <w:szCs w:val="24"/>
        </w:rPr>
        <w:t>pin 3 (DATA)</w:t>
      </w:r>
      <w:r w:rsidRPr="00E26754">
        <w:rPr>
          <w:rFonts w:ascii="Arial" w:hAnsi="Arial" w:cs="Arial"/>
          <w:color w:val="FF0000"/>
          <w:sz w:val="24"/>
          <w:szCs w:val="24"/>
        </w:rPr>
        <w:t xml:space="preserve"> </w:t>
      </w:r>
      <w:r w:rsidRPr="00E26754">
        <w:rPr>
          <w:rFonts w:ascii="Arial" w:hAnsi="Arial" w:cs="Arial"/>
          <w:color w:val="000000" w:themeColor="text1"/>
          <w:sz w:val="24"/>
          <w:szCs w:val="24"/>
        </w:rPr>
        <w:t>(le plus à droite côté bosselage) est connecté au pin d'entrée de l'Arduino sur lequel vous souhaitez recevoir les données</w:t>
      </w:r>
      <w:r w:rsidRPr="00E26754">
        <w:rPr>
          <w:rFonts w:ascii="Arial" w:hAnsi="Arial" w:cs="Arial"/>
          <w:b/>
          <w:color w:val="FF0000"/>
          <w:sz w:val="24"/>
          <w:szCs w:val="24"/>
        </w:rPr>
        <w:t xml:space="preserve"> IR</w:t>
      </w:r>
      <w:r w:rsidRPr="00E26754">
        <w:rPr>
          <w:rFonts w:ascii="Arial" w:hAnsi="Arial" w:cs="Arial"/>
          <w:color w:val="000000" w:themeColor="text1"/>
          <w:sz w:val="24"/>
          <w:szCs w:val="24"/>
        </w:rPr>
        <w:t>.  (</w:t>
      </w:r>
      <w:proofErr w:type="gramStart"/>
      <w:r w:rsidRPr="00E26754">
        <w:rPr>
          <w:rFonts w:ascii="Arial" w:hAnsi="Arial" w:cs="Arial"/>
          <w:color w:val="000000" w:themeColor="text1"/>
          <w:sz w:val="24"/>
          <w:szCs w:val="24"/>
        </w:rPr>
        <w:t>ici</w:t>
      </w:r>
      <w:proofErr w:type="gramEnd"/>
      <w:r w:rsidRPr="00E2675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26754">
        <w:rPr>
          <w:rFonts w:ascii="Arial" w:hAnsi="Arial" w:cs="Arial"/>
          <w:b/>
          <w:color w:val="FF0000"/>
          <w:sz w:val="24"/>
          <w:szCs w:val="24"/>
        </w:rPr>
        <w:t>11</w:t>
      </w:r>
      <w:r w:rsidRPr="00E26754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9C18E6E" w14:textId="77777777" w:rsidR="00E26754" w:rsidRPr="00E26754" w:rsidRDefault="00E26754" w:rsidP="00E26754">
      <w:pPr>
        <w:rPr>
          <w:rFonts w:ascii="Arial" w:hAnsi="Arial" w:cs="Arial"/>
          <w:color w:val="000000" w:themeColor="text1"/>
          <w:sz w:val="24"/>
          <w:szCs w:val="24"/>
        </w:rPr>
      </w:pPr>
      <w:r w:rsidRPr="00E26754">
        <w:rPr>
          <w:rFonts w:ascii="Arial" w:hAnsi="Arial" w:cs="Arial"/>
          <w:color w:val="000000" w:themeColor="text1"/>
          <w:sz w:val="24"/>
          <w:szCs w:val="24"/>
        </w:rPr>
        <w:t xml:space="preserve">Il est important de noter que le capteur </w:t>
      </w:r>
      <w:r w:rsidRPr="00093DF4">
        <w:rPr>
          <w:rFonts w:ascii="Arial" w:hAnsi="Arial" w:cs="Arial"/>
          <w:b/>
          <w:color w:val="FF0000"/>
          <w:sz w:val="24"/>
          <w:szCs w:val="24"/>
        </w:rPr>
        <w:t>TSOP1733</w:t>
      </w:r>
      <w:r w:rsidRPr="00E26754">
        <w:rPr>
          <w:rFonts w:ascii="Arial" w:hAnsi="Arial" w:cs="Arial"/>
          <w:color w:val="000000" w:themeColor="text1"/>
          <w:sz w:val="24"/>
          <w:szCs w:val="24"/>
        </w:rPr>
        <w:t xml:space="preserve"> est un </w:t>
      </w:r>
      <w:r w:rsidRPr="00B43DB3">
        <w:rPr>
          <w:rFonts w:ascii="Arial" w:hAnsi="Arial" w:cs="Arial"/>
          <w:b/>
          <w:color w:val="FF0000"/>
          <w:sz w:val="24"/>
          <w:szCs w:val="24"/>
        </w:rPr>
        <w:t>récepteur IR passif</w:t>
      </w:r>
      <w:r w:rsidRPr="00E26754">
        <w:rPr>
          <w:rFonts w:ascii="Arial" w:hAnsi="Arial" w:cs="Arial"/>
          <w:color w:val="000000" w:themeColor="text1"/>
          <w:sz w:val="24"/>
          <w:szCs w:val="24"/>
        </w:rPr>
        <w:t>, il ne nécessite pas d'alimentation pour fonctionner. Il faut un émetteur</w:t>
      </w:r>
      <w:r w:rsidRPr="00B43DB3">
        <w:rPr>
          <w:rFonts w:ascii="Arial" w:hAnsi="Arial" w:cs="Arial"/>
          <w:b/>
          <w:color w:val="FF0000"/>
          <w:sz w:val="24"/>
          <w:szCs w:val="24"/>
        </w:rPr>
        <w:t xml:space="preserve"> IR</w:t>
      </w:r>
      <w:r w:rsidRPr="00B43DB3">
        <w:rPr>
          <w:rFonts w:ascii="Arial" w:hAnsi="Arial" w:cs="Arial"/>
          <w:color w:val="FF0000"/>
          <w:sz w:val="24"/>
          <w:szCs w:val="24"/>
        </w:rPr>
        <w:t xml:space="preserve"> </w:t>
      </w:r>
      <w:r w:rsidRPr="00E26754">
        <w:rPr>
          <w:rFonts w:ascii="Arial" w:hAnsi="Arial" w:cs="Arial"/>
          <w:color w:val="000000" w:themeColor="text1"/>
          <w:sz w:val="24"/>
          <w:szCs w:val="24"/>
        </w:rPr>
        <w:t>pour l'alimenter.</w:t>
      </w:r>
    </w:p>
    <w:p w14:paraId="0181E2E3" w14:textId="77777777" w:rsidR="00E26754" w:rsidRPr="00E26754" w:rsidRDefault="00E26754" w:rsidP="00E26754">
      <w:pPr>
        <w:rPr>
          <w:rFonts w:ascii="Arial" w:hAnsi="Arial" w:cs="Arial"/>
          <w:color w:val="000000" w:themeColor="text1"/>
          <w:sz w:val="24"/>
          <w:szCs w:val="24"/>
        </w:rPr>
      </w:pPr>
      <w:r w:rsidRPr="00E26754">
        <w:rPr>
          <w:rFonts w:ascii="Arial" w:hAnsi="Arial" w:cs="Arial"/>
          <w:color w:val="000000" w:themeColor="text1"/>
          <w:sz w:val="24"/>
          <w:szCs w:val="24"/>
        </w:rPr>
        <w:t xml:space="preserve">Il est également important de respecter les polarités du capteur et de s'assurer que la tension d'alimentation est correctement appliquée pour éviter d'endommager le capteur. </w:t>
      </w:r>
    </w:p>
    <w:p w14:paraId="033FB75A" w14:textId="6419B214" w:rsidR="00552A73" w:rsidRDefault="00E26754" w:rsidP="00E26754">
      <w:pPr>
        <w:rPr>
          <w:rFonts w:ascii="Arial" w:hAnsi="Arial" w:cs="Arial"/>
          <w:color w:val="000000" w:themeColor="text1"/>
          <w:sz w:val="24"/>
          <w:szCs w:val="24"/>
        </w:rPr>
      </w:pPr>
      <w:r w:rsidRPr="00E26754">
        <w:rPr>
          <w:rFonts w:ascii="Arial" w:hAnsi="Arial" w:cs="Arial"/>
          <w:color w:val="000000" w:themeColor="text1"/>
          <w:sz w:val="24"/>
          <w:szCs w:val="24"/>
        </w:rPr>
        <w:t>Il est également préférable de protéger le capteur contre les surtensions et les courts-circuits.</w:t>
      </w:r>
    </w:p>
    <w:p w14:paraId="717F1C6C" w14:textId="2AB9FF71" w:rsidR="00873D7D" w:rsidRDefault="00873D7D" w:rsidP="00873D7D">
      <w:pPr>
        <w:rPr>
          <w:noProof/>
          <w:lang w:eastAsia="fr-FR"/>
        </w:rPr>
      </w:pPr>
      <w:r>
        <w:rPr>
          <w:rFonts w:ascii="Arial" w:hAnsi="Arial" w:cs="Arial"/>
          <w:b/>
          <w:color w:val="FF0000"/>
          <w:sz w:val="24"/>
          <w:szCs w:val="24"/>
        </w:rPr>
        <w:t>Travail à effectuer</w:t>
      </w:r>
      <w:r w:rsidRPr="00A3399A">
        <w:rPr>
          <w:rFonts w:ascii="Arial" w:hAnsi="Arial" w:cs="Arial"/>
          <w:b/>
          <w:color w:val="FF0000"/>
          <w:sz w:val="24"/>
          <w:szCs w:val="24"/>
        </w:rPr>
        <w:t> :</w:t>
      </w:r>
      <w:r w:rsidRPr="00A63CDD">
        <w:rPr>
          <w:noProof/>
          <w:lang w:eastAsia="fr-FR"/>
        </w:rPr>
        <w:t xml:space="preserve"> </w:t>
      </w:r>
    </w:p>
    <w:p w14:paraId="3C895CD4" w14:textId="493768CF" w:rsidR="00873D7D" w:rsidRDefault="00873D7D" w:rsidP="00873D7D">
      <w:pPr>
        <w:rPr>
          <w:noProof/>
          <w:lang w:eastAsia="fr-FR"/>
        </w:rPr>
      </w:pPr>
      <w:r>
        <w:rPr>
          <w:noProof/>
          <w:lang w:eastAsia="fr-FR"/>
        </w:rPr>
        <w:t>1 – Effectuer le cablage du montage défini ci-dessus.</w:t>
      </w:r>
    </w:p>
    <w:p w14:paraId="79723B87" w14:textId="3DC88183" w:rsidR="00873D7D" w:rsidRDefault="00873D7D" w:rsidP="00873D7D">
      <w:pPr>
        <w:rPr>
          <w:noProof/>
          <w:lang w:eastAsia="fr-FR"/>
        </w:rPr>
      </w:pPr>
      <w:r>
        <w:rPr>
          <w:noProof/>
          <w:lang w:eastAsia="fr-FR"/>
        </w:rPr>
        <w:t xml:space="preserve">2 – Saisir le code du sketch </w:t>
      </w:r>
      <w:r w:rsidRPr="00873D7D">
        <w:rPr>
          <w:b/>
          <w:noProof/>
          <w:lang w:eastAsia="fr-FR"/>
        </w:rPr>
        <w:t>IR_HEX_SERIAL</w:t>
      </w:r>
      <w:r>
        <w:rPr>
          <w:noProof/>
          <w:lang w:eastAsia="fr-FR"/>
        </w:rPr>
        <w:t>.</w:t>
      </w:r>
    </w:p>
    <w:p w14:paraId="10D309C1" w14:textId="7659DDFE" w:rsidR="00873D7D" w:rsidRDefault="00873D7D" w:rsidP="00873D7D">
      <w:pPr>
        <w:rPr>
          <w:noProof/>
          <w:lang w:eastAsia="fr-FR"/>
        </w:rPr>
      </w:pPr>
      <w:r>
        <w:rPr>
          <w:noProof/>
          <w:lang w:eastAsia="fr-FR"/>
        </w:rPr>
        <w:t xml:space="preserve">3 – Téléverser le code sur la </w:t>
      </w:r>
      <w:r w:rsidRPr="00873D7D">
        <w:rPr>
          <w:b/>
          <w:noProof/>
          <w:lang w:eastAsia="fr-FR"/>
        </w:rPr>
        <w:t>carte ARDUINO</w:t>
      </w:r>
      <w:r w:rsidR="0030660E">
        <w:rPr>
          <w:noProof/>
          <w:lang w:eastAsia="fr-FR"/>
        </w:rPr>
        <w:t xml:space="preserve"> et lancer moniteur série.</w:t>
      </w:r>
    </w:p>
    <w:p w14:paraId="4F2EB546" w14:textId="002B9E46" w:rsidR="0030660E" w:rsidRDefault="0030660E" w:rsidP="0030660E">
      <w:pPr>
        <w:rPr>
          <w:noProof/>
          <w:lang w:eastAsia="fr-FR"/>
        </w:rPr>
      </w:pPr>
      <w:r>
        <w:rPr>
          <w:noProof/>
          <w:lang w:eastAsia="fr-FR"/>
        </w:rPr>
        <w:t xml:space="preserve">4 – Choisir </w:t>
      </w:r>
      <w:r w:rsidRPr="0030660E">
        <w:rPr>
          <w:b/>
          <w:noProof/>
          <w:lang w:eastAsia="fr-FR"/>
        </w:rPr>
        <w:t>deux touches</w:t>
      </w:r>
      <w:r>
        <w:rPr>
          <w:noProof/>
          <w:lang w:eastAsia="fr-FR"/>
        </w:rPr>
        <w:t xml:space="preserve"> de la télécommande fournie et décoder les </w:t>
      </w:r>
      <w:r w:rsidRPr="0030660E">
        <w:rPr>
          <w:b/>
          <w:noProof/>
          <w:lang w:eastAsia="fr-FR"/>
        </w:rPr>
        <w:t>valeurs héxadécimales</w:t>
      </w:r>
      <w:r>
        <w:rPr>
          <w:noProof/>
          <w:lang w:eastAsia="fr-FR"/>
        </w:rPr>
        <w:t xml:space="preserve"> transmises.</w:t>
      </w:r>
    </w:p>
    <w:p w14:paraId="246399AE" w14:textId="310A1D13" w:rsidR="0030660E" w:rsidRDefault="0030660E" w:rsidP="0030660E">
      <w:pPr>
        <w:rPr>
          <w:noProof/>
          <w:lang w:eastAsia="fr-FR"/>
        </w:rPr>
      </w:pPr>
      <w:r>
        <w:rPr>
          <w:noProof/>
          <w:lang w:eastAsia="fr-FR"/>
        </w:rPr>
        <w:t>5 – Effectuer une modification du sketch afin qu’il réalise la fonction suivante :</w:t>
      </w:r>
    </w:p>
    <w:p w14:paraId="6C0A360B" w14:textId="751B6AA9" w:rsidR="0030660E" w:rsidRDefault="0030660E" w:rsidP="0030660E">
      <w:pPr>
        <w:pStyle w:val="Paragraphedeliste"/>
        <w:numPr>
          <w:ilvl w:val="0"/>
          <w:numId w:val="21"/>
        </w:numPr>
        <w:rPr>
          <w:noProof/>
          <w:lang w:eastAsia="fr-FR"/>
        </w:rPr>
      </w:pPr>
      <w:r>
        <w:rPr>
          <w:noProof/>
          <w:lang w:eastAsia="fr-FR"/>
        </w:rPr>
        <w:t xml:space="preserve">Un appui sur la </w:t>
      </w:r>
      <w:r w:rsidRPr="0030660E">
        <w:rPr>
          <w:b/>
          <w:noProof/>
          <w:color w:val="1F497D" w:themeColor="text2"/>
          <w:lang w:eastAsia="fr-FR"/>
        </w:rPr>
        <w:t>première touche</w:t>
      </w:r>
      <w:r w:rsidRPr="0030660E">
        <w:rPr>
          <w:noProof/>
          <w:color w:val="1F497D" w:themeColor="text2"/>
          <w:lang w:eastAsia="fr-FR"/>
        </w:rPr>
        <w:t xml:space="preserve"> </w:t>
      </w:r>
      <w:r>
        <w:rPr>
          <w:noProof/>
          <w:lang w:eastAsia="fr-FR"/>
        </w:rPr>
        <w:t>allume la</w:t>
      </w:r>
      <w:r w:rsidRPr="0030660E">
        <w:rPr>
          <w:b/>
          <w:noProof/>
          <w:color w:val="000000" w:themeColor="text1"/>
          <w:lang w:eastAsia="fr-FR"/>
        </w:rPr>
        <w:t xml:space="preserve"> LED</w:t>
      </w:r>
      <w:r w:rsidRPr="0030660E">
        <w:rPr>
          <w:noProof/>
          <w:color w:val="000000" w:themeColor="text1"/>
          <w:lang w:eastAsia="fr-FR"/>
        </w:rPr>
        <w:t xml:space="preserve"> </w:t>
      </w:r>
      <w:r>
        <w:rPr>
          <w:noProof/>
          <w:lang w:eastAsia="fr-FR"/>
        </w:rPr>
        <w:t xml:space="preserve">pendant </w:t>
      </w:r>
      <w:r w:rsidRPr="0030660E">
        <w:rPr>
          <w:b/>
          <w:noProof/>
          <w:color w:val="1F497D" w:themeColor="text2"/>
          <w:lang w:eastAsia="fr-FR"/>
        </w:rPr>
        <w:t>5 secondes</w:t>
      </w:r>
      <w:r w:rsidRPr="0030660E">
        <w:rPr>
          <w:noProof/>
          <w:color w:val="1F497D" w:themeColor="text2"/>
          <w:lang w:eastAsia="fr-FR"/>
        </w:rPr>
        <w:t> </w:t>
      </w:r>
      <w:r>
        <w:rPr>
          <w:noProof/>
          <w:lang w:eastAsia="fr-FR"/>
        </w:rPr>
        <w:t>;</w:t>
      </w:r>
    </w:p>
    <w:p w14:paraId="6DBCA77C" w14:textId="659B4D71" w:rsidR="00873D7D" w:rsidRDefault="0030660E" w:rsidP="00873D7D">
      <w:pPr>
        <w:pStyle w:val="Paragraphedeliste"/>
        <w:numPr>
          <w:ilvl w:val="0"/>
          <w:numId w:val="21"/>
        </w:numPr>
        <w:rPr>
          <w:noProof/>
          <w:lang w:eastAsia="fr-FR"/>
        </w:rPr>
      </w:pPr>
      <w:r>
        <w:rPr>
          <w:noProof/>
          <w:lang w:eastAsia="fr-FR"/>
        </w:rPr>
        <w:t xml:space="preserve">Un appui sur la </w:t>
      </w:r>
      <w:r w:rsidRPr="0030660E">
        <w:rPr>
          <w:b/>
          <w:noProof/>
          <w:color w:val="FF0000"/>
          <w:lang w:eastAsia="fr-FR"/>
        </w:rPr>
        <w:t>seconde touche</w:t>
      </w:r>
      <w:r w:rsidRPr="0030660E">
        <w:rPr>
          <w:noProof/>
          <w:color w:val="FF0000"/>
          <w:lang w:eastAsia="fr-FR"/>
        </w:rPr>
        <w:t xml:space="preserve"> </w:t>
      </w:r>
      <w:r>
        <w:rPr>
          <w:noProof/>
          <w:lang w:eastAsia="fr-FR"/>
        </w:rPr>
        <w:t>allume la</w:t>
      </w:r>
      <w:r w:rsidRPr="0030660E">
        <w:rPr>
          <w:b/>
          <w:noProof/>
          <w:lang w:eastAsia="fr-FR"/>
        </w:rPr>
        <w:t xml:space="preserve"> LED </w:t>
      </w:r>
      <w:r>
        <w:rPr>
          <w:noProof/>
          <w:lang w:eastAsia="fr-FR"/>
        </w:rPr>
        <w:t xml:space="preserve">pendant </w:t>
      </w:r>
      <w:r w:rsidRPr="0030660E">
        <w:rPr>
          <w:b/>
          <w:noProof/>
          <w:color w:val="FF0000"/>
          <w:lang w:eastAsia="fr-FR"/>
        </w:rPr>
        <w:t>10 secondes</w:t>
      </w:r>
      <w:r>
        <w:rPr>
          <w:noProof/>
          <w:lang w:eastAsia="fr-FR"/>
        </w:rPr>
        <w:t>.</w:t>
      </w:r>
    </w:p>
    <w:p w14:paraId="02C33487" w14:textId="25ED3AEE" w:rsidR="004F5786" w:rsidRDefault="00593C0F" w:rsidP="00882C24">
      <w:pPr>
        <w:rPr>
          <w:b/>
          <w:noProof/>
          <w:lang w:eastAsia="fr-FR"/>
        </w:rPr>
      </w:pPr>
      <w:r>
        <w:rPr>
          <w:b/>
          <w:noProof/>
          <w:lang w:eastAsia="fr-FR"/>
        </w:rPr>
        <w:t xml:space="preserve">  </w:t>
      </w:r>
      <w:r w:rsidRPr="00593C0F">
        <w:rPr>
          <w:noProof/>
          <w:lang w:eastAsia="fr-FR"/>
        </w:rPr>
        <w:t>Nommer ce nouveau sketch :</w:t>
      </w:r>
      <w:r>
        <w:rPr>
          <w:b/>
          <w:noProof/>
          <w:lang w:eastAsia="fr-FR"/>
        </w:rPr>
        <w:t xml:space="preserve">     </w:t>
      </w:r>
      <w:r w:rsidR="0030660E" w:rsidRPr="00873D7D">
        <w:rPr>
          <w:b/>
          <w:noProof/>
          <w:lang w:eastAsia="fr-FR"/>
        </w:rPr>
        <w:t>IR_</w:t>
      </w:r>
      <w:r w:rsidR="0030660E">
        <w:rPr>
          <w:b/>
          <w:noProof/>
          <w:lang w:eastAsia="fr-FR"/>
        </w:rPr>
        <w:t>2</w:t>
      </w:r>
      <w:r>
        <w:rPr>
          <w:b/>
          <w:noProof/>
          <w:lang w:eastAsia="fr-FR"/>
        </w:rPr>
        <w:t>TOUCHES_</w:t>
      </w:r>
      <w:r w:rsidR="00EF12B4">
        <w:rPr>
          <w:b/>
          <w:noProof/>
          <w:lang w:eastAsia="fr-FR"/>
        </w:rPr>
        <w:t>1</w:t>
      </w:r>
      <w:r>
        <w:rPr>
          <w:b/>
          <w:noProof/>
          <w:lang w:eastAsia="fr-FR"/>
        </w:rPr>
        <w:t>LED</w:t>
      </w:r>
    </w:p>
    <w:p w14:paraId="4985F371" w14:textId="347443CD" w:rsidR="00B97E97" w:rsidRPr="00B97E97" w:rsidRDefault="00B97E97" w:rsidP="00882C24">
      <w:pPr>
        <w:rPr>
          <w:b/>
          <w:noProof/>
          <w:color w:val="FF0000"/>
          <w:u w:val="single"/>
          <w:lang w:eastAsia="fr-FR"/>
        </w:rPr>
      </w:pPr>
      <w:r>
        <w:rPr>
          <w:b/>
          <w:noProof/>
          <w:color w:val="FF0000"/>
          <w:u w:val="single"/>
          <w:lang w:eastAsia="fr-FR"/>
        </w:rPr>
        <w:t xml:space="preserve">Composant du montage : </w:t>
      </w:r>
    </w:p>
    <w:p w14:paraId="2AC7700B" w14:textId="2E8B3600" w:rsidR="00B97E97" w:rsidRDefault="00B97E97" w:rsidP="00882C24">
      <w:pPr>
        <w:rPr>
          <w:b/>
          <w:noProof/>
          <w:lang w:eastAsia="fr-FR"/>
        </w:rPr>
      </w:pPr>
      <w:r>
        <w:rPr>
          <w:noProof/>
        </w:rPr>
        <w:drawing>
          <wp:inline distT="0" distB="0" distL="0" distR="0" wp14:anchorId="2DEE111C" wp14:editId="3B3D023A">
            <wp:extent cx="1879959" cy="2369489"/>
            <wp:effectExtent l="0" t="0" r="6350" b="0"/>
            <wp:docPr id="20531957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95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3804" cy="23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5C92" w14:textId="77777777" w:rsidR="00B97E97" w:rsidRDefault="00B97E97" w:rsidP="00882C24">
      <w:pPr>
        <w:rPr>
          <w:b/>
          <w:noProof/>
          <w:lang w:eastAsia="fr-FR"/>
        </w:rPr>
      </w:pPr>
    </w:p>
    <w:p w14:paraId="701661FD" w14:textId="4858DEC2" w:rsidR="00B97E97" w:rsidRDefault="00B97E97" w:rsidP="00882C24">
      <w:pPr>
        <w:rPr>
          <w:b/>
          <w:noProof/>
          <w:color w:val="FF0000"/>
          <w:sz w:val="28"/>
          <w:szCs w:val="28"/>
          <w:u w:val="single"/>
          <w:lang w:eastAsia="fr-FR"/>
        </w:rPr>
      </w:pPr>
      <w:r>
        <w:rPr>
          <w:b/>
          <w:noProof/>
          <w:color w:val="FF0000"/>
          <w:sz w:val="28"/>
          <w:szCs w:val="28"/>
          <w:u w:val="single"/>
          <w:lang w:eastAsia="fr-FR"/>
        </w:rPr>
        <w:lastRenderedPageBreak/>
        <w:t xml:space="preserve">Montage : </w:t>
      </w:r>
    </w:p>
    <w:p w14:paraId="3C8C902B" w14:textId="28364C66" w:rsidR="00B97E97" w:rsidRPr="00B97E97" w:rsidRDefault="00B97E97" w:rsidP="00882C24">
      <w:pPr>
        <w:rPr>
          <w:b/>
          <w:noProof/>
          <w:color w:val="FF0000"/>
          <w:sz w:val="28"/>
          <w:szCs w:val="28"/>
          <w:u w:val="single"/>
          <w:lang w:eastAsia="fr-FR"/>
        </w:rPr>
      </w:pPr>
      <w:r>
        <w:rPr>
          <w:noProof/>
        </w:rPr>
        <w:drawing>
          <wp:inline distT="0" distB="0" distL="0" distR="0" wp14:anchorId="461DBDEB" wp14:editId="6C126681">
            <wp:extent cx="6751320" cy="5547360"/>
            <wp:effectExtent l="0" t="0" r="0" b="0"/>
            <wp:docPr id="14574740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74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2067" w14:textId="77777777" w:rsidR="00B97E97" w:rsidRDefault="00B97E97" w:rsidP="00882C24">
      <w:pPr>
        <w:rPr>
          <w:b/>
          <w:noProof/>
          <w:lang w:eastAsia="fr-FR"/>
        </w:rPr>
      </w:pPr>
    </w:p>
    <w:p w14:paraId="6CE91F9E" w14:textId="0DA542BB" w:rsidR="00B97E97" w:rsidRPr="00B97E97" w:rsidRDefault="00B97E97" w:rsidP="00882C24">
      <w:pPr>
        <w:rPr>
          <w:rFonts w:ascii="Arial" w:hAnsi="Arial" w:cs="Arial"/>
          <w:b/>
          <w:color w:val="FF0000"/>
          <w:sz w:val="28"/>
          <w:szCs w:val="28"/>
          <w:u w:val="single"/>
          <w:lang w:val="en-GB"/>
        </w:rPr>
      </w:pPr>
      <w:proofErr w:type="gramStart"/>
      <w:r w:rsidRPr="00B97E97">
        <w:rPr>
          <w:rFonts w:ascii="Arial" w:hAnsi="Arial" w:cs="Arial"/>
          <w:b/>
          <w:color w:val="FF0000"/>
          <w:sz w:val="28"/>
          <w:szCs w:val="28"/>
          <w:u w:val="single"/>
          <w:lang w:val="en-GB"/>
        </w:rPr>
        <w:t>Code :</w:t>
      </w:r>
      <w:proofErr w:type="gramEnd"/>
    </w:p>
    <w:p w14:paraId="0BF16DAE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>#include "</w:t>
      </w:r>
      <w:proofErr w:type="spellStart"/>
      <w:r w:rsidRPr="00B97E97">
        <w:rPr>
          <w:rFonts w:ascii="Arial" w:hAnsi="Arial" w:cs="Arial"/>
          <w:bCs/>
          <w:sz w:val="18"/>
          <w:szCs w:val="18"/>
          <w:lang w:val="en-GB"/>
        </w:rPr>
        <w:t>Adafruit_LEDBackpack.h</w:t>
      </w:r>
      <w:proofErr w:type="spellEnd"/>
      <w:r w:rsidRPr="00B97E97">
        <w:rPr>
          <w:rFonts w:ascii="Arial" w:hAnsi="Arial" w:cs="Arial"/>
          <w:bCs/>
          <w:sz w:val="18"/>
          <w:szCs w:val="18"/>
          <w:lang w:val="en-GB"/>
        </w:rPr>
        <w:t>"</w:t>
      </w:r>
    </w:p>
    <w:p w14:paraId="480953EC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</w:p>
    <w:p w14:paraId="28E568EA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>#include &lt;</w:t>
      </w:r>
      <w:proofErr w:type="spellStart"/>
      <w:r w:rsidRPr="00B97E97">
        <w:rPr>
          <w:rFonts w:ascii="Arial" w:hAnsi="Arial" w:cs="Arial"/>
          <w:bCs/>
          <w:sz w:val="18"/>
          <w:szCs w:val="18"/>
          <w:lang w:val="en-GB"/>
        </w:rPr>
        <w:t>IRremote.h</w:t>
      </w:r>
      <w:proofErr w:type="spellEnd"/>
      <w:r w:rsidRPr="00B97E97">
        <w:rPr>
          <w:rFonts w:ascii="Arial" w:hAnsi="Arial" w:cs="Arial"/>
          <w:bCs/>
          <w:sz w:val="18"/>
          <w:szCs w:val="18"/>
          <w:lang w:val="en-GB"/>
        </w:rPr>
        <w:t>&gt;</w:t>
      </w:r>
    </w:p>
    <w:p w14:paraId="03F6AD3B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</w:p>
    <w:p w14:paraId="29606A34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</w:rPr>
      </w:pPr>
      <w:proofErr w:type="spellStart"/>
      <w:proofErr w:type="gramStart"/>
      <w:r w:rsidRPr="00B97E97">
        <w:rPr>
          <w:rFonts w:ascii="Arial" w:hAnsi="Arial" w:cs="Arial"/>
          <w:bCs/>
          <w:sz w:val="18"/>
          <w:szCs w:val="18"/>
        </w:rPr>
        <w:t>int</w:t>
      </w:r>
      <w:proofErr w:type="spellEnd"/>
      <w:proofErr w:type="gramEnd"/>
      <w:r w:rsidRPr="00B97E97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B97E97">
        <w:rPr>
          <w:rFonts w:ascii="Arial" w:hAnsi="Arial" w:cs="Arial"/>
          <w:bCs/>
          <w:sz w:val="18"/>
          <w:szCs w:val="18"/>
        </w:rPr>
        <w:t>button</w:t>
      </w:r>
      <w:proofErr w:type="spellEnd"/>
      <w:r w:rsidRPr="00B97E97">
        <w:rPr>
          <w:rFonts w:ascii="Arial" w:hAnsi="Arial" w:cs="Arial"/>
          <w:bCs/>
          <w:sz w:val="18"/>
          <w:szCs w:val="18"/>
        </w:rPr>
        <w:t xml:space="preserve"> = 0;</w:t>
      </w:r>
    </w:p>
    <w:p w14:paraId="72D72873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</w:rPr>
      </w:pPr>
      <w:proofErr w:type="spellStart"/>
      <w:proofErr w:type="gramStart"/>
      <w:r w:rsidRPr="00B97E97">
        <w:rPr>
          <w:rFonts w:ascii="Arial" w:hAnsi="Arial" w:cs="Arial"/>
          <w:bCs/>
          <w:sz w:val="18"/>
          <w:szCs w:val="18"/>
        </w:rPr>
        <w:t>int</w:t>
      </w:r>
      <w:proofErr w:type="spellEnd"/>
      <w:proofErr w:type="gramEnd"/>
      <w:r w:rsidRPr="00B97E97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B97E97">
        <w:rPr>
          <w:rFonts w:ascii="Arial" w:hAnsi="Arial" w:cs="Arial"/>
          <w:bCs/>
          <w:sz w:val="18"/>
          <w:szCs w:val="18"/>
        </w:rPr>
        <w:t>ledPin</w:t>
      </w:r>
      <w:proofErr w:type="spellEnd"/>
      <w:r w:rsidRPr="00B97E97">
        <w:rPr>
          <w:rFonts w:ascii="Arial" w:hAnsi="Arial" w:cs="Arial"/>
          <w:bCs/>
          <w:sz w:val="18"/>
          <w:szCs w:val="18"/>
        </w:rPr>
        <w:t xml:space="preserve"> = 5;</w:t>
      </w:r>
    </w:p>
    <w:p w14:paraId="4337C2A2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</w:rPr>
      </w:pPr>
    </w:p>
    <w:p w14:paraId="4D328842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</w:rPr>
      </w:pPr>
      <w:proofErr w:type="spellStart"/>
      <w:proofErr w:type="gramStart"/>
      <w:r w:rsidRPr="00B97E97">
        <w:rPr>
          <w:rFonts w:ascii="Arial" w:hAnsi="Arial" w:cs="Arial"/>
          <w:bCs/>
          <w:sz w:val="18"/>
          <w:szCs w:val="18"/>
        </w:rPr>
        <w:t>int</w:t>
      </w:r>
      <w:proofErr w:type="spellEnd"/>
      <w:proofErr w:type="gramEnd"/>
      <w:r w:rsidRPr="00B97E97">
        <w:rPr>
          <w:rFonts w:ascii="Arial" w:hAnsi="Arial" w:cs="Arial"/>
          <w:bCs/>
          <w:sz w:val="18"/>
          <w:szCs w:val="18"/>
        </w:rPr>
        <w:t xml:space="preserve"> touche1 = 0; //touche pour allumer </w:t>
      </w:r>
      <w:proofErr w:type="spellStart"/>
      <w:r w:rsidRPr="00B97E97">
        <w:rPr>
          <w:rFonts w:ascii="Arial" w:hAnsi="Arial" w:cs="Arial"/>
          <w:bCs/>
          <w:sz w:val="18"/>
          <w:szCs w:val="18"/>
        </w:rPr>
        <w:t>led</w:t>
      </w:r>
      <w:proofErr w:type="spellEnd"/>
      <w:r w:rsidRPr="00B97E97">
        <w:rPr>
          <w:rFonts w:ascii="Arial" w:hAnsi="Arial" w:cs="Arial"/>
          <w:bCs/>
          <w:sz w:val="18"/>
          <w:szCs w:val="18"/>
        </w:rPr>
        <w:t xml:space="preserve"> (peut être changé)</w:t>
      </w:r>
    </w:p>
    <w:p w14:paraId="26A229CA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>int touche2 = 1;</w:t>
      </w:r>
    </w:p>
    <w:p w14:paraId="3629EDBF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</w:p>
    <w:p w14:paraId="0192772E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>Adafruit_7segment led_display1 = Adafruit_7</w:t>
      </w:r>
      <w:proofErr w:type="gramStart"/>
      <w:r w:rsidRPr="00B97E97">
        <w:rPr>
          <w:rFonts w:ascii="Arial" w:hAnsi="Arial" w:cs="Arial"/>
          <w:bCs/>
          <w:sz w:val="18"/>
          <w:szCs w:val="18"/>
          <w:lang w:val="en-GB"/>
        </w:rPr>
        <w:t>segment(</w:t>
      </w:r>
      <w:proofErr w:type="gramEnd"/>
      <w:r w:rsidRPr="00B97E97">
        <w:rPr>
          <w:rFonts w:ascii="Arial" w:hAnsi="Arial" w:cs="Arial"/>
          <w:bCs/>
          <w:sz w:val="18"/>
          <w:szCs w:val="18"/>
          <w:lang w:val="en-GB"/>
        </w:rPr>
        <w:t>);</w:t>
      </w:r>
    </w:p>
    <w:p w14:paraId="6AF2DB6D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</w:p>
    <w:p w14:paraId="01D8DBE4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int </w:t>
      </w:r>
      <w:proofErr w:type="spellStart"/>
      <w:proofErr w:type="gramStart"/>
      <w:r w:rsidRPr="00B97E97">
        <w:rPr>
          <w:rFonts w:ascii="Arial" w:hAnsi="Arial" w:cs="Arial"/>
          <w:bCs/>
          <w:sz w:val="18"/>
          <w:szCs w:val="18"/>
          <w:lang w:val="en-GB"/>
        </w:rPr>
        <w:t>mapCodeToButton</w:t>
      </w:r>
      <w:proofErr w:type="spellEnd"/>
      <w:r w:rsidRPr="00B97E97">
        <w:rPr>
          <w:rFonts w:ascii="Arial" w:hAnsi="Arial" w:cs="Arial"/>
          <w:bCs/>
          <w:sz w:val="18"/>
          <w:szCs w:val="18"/>
          <w:lang w:val="en-GB"/>
        </w:rPr>
        <w:t>(</w:t>
      </w:r>
      <w:proofErr w:type="gramEnd"/>
      <w:r w:rsidRPr="00B97E97">
        <w:rPr>
          <w:rFonts w:ascii="Arial" w:hAnsi="Arial" w:cs="Arial"/>
          <w:bCs/>
          <w:sz w:val="18"/>
          <w:szCs w:val="18"/>
          <w:lang w:val="en-GB"/>
        </w:rPr>
        <w:t>unsigned long code) {</w:t>
      </w:r>
    </w:p>
    <w:p w14:paraId="77785912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</w:t>
      </w:r>
    </w:p>
    <w:p w14:paraId="5EFDFDED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if ((code &amp; 0x0000FFFF) == 0x0000BF00) {</w:t>
      </w:r>
    </w:p>
    <w:p w14:paraId="51035DB7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  </w:t>
      </w:r>
    </w:p>
    <w:p w14:paraId="092F0F8C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  code &gt;&gt;= 16;</w:t>
      </w:r>
    </w:p>
    <w:p w14:paraId="6D742E12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</w:p>
    <w:p w14:paraId="1D185BEE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  if (((code &gt;&gt; 8) ^ (code &amp; 0x00FF)) == 0x00FF) {</w:t>
      </w:r>
    </w:p>
    <w:p w14:paraId="4A8B88CF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    return code &amp; 0xFF;</w:t>
      </w:r>
    </w:p>
    <w:p w14:paraId="660C54C0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  }</w:t>
      </w:r>
    </w:p>
    <w:p w14:paraId="021C24A4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}</w:t>
      </w:r>
    </w:p>
    <w:p w14:paraId="0CB667B8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return -1;</w:t>
      </w:r>
    </w:p>
    <w:p w14:paraId="4CB5C3E7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>}</w:t>
      </w:r>
    </w:p>
    <w:p w14:paraId="74295F61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</w:p>
    <w:p w14:paraId="723D016C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int </w:t>
      </w:r>
      <w:proofErr w:type="spellStart"/>
      <w:proofErr w:type="gramStart"/>
      <w:r w:rsidRPr="00B97E97">
        <w:rPr>
          <w:rFonts w:ascii="Arial" w:hAnsi="Arial" w:cs="Arial"/>
          <w:bCs/>
          <w:sz w:val="18"/>
          <w:szCs w:val="18"/>
          <w:lang w:val="en-GB"/>
        </w:rPr>
        <w:t>readInfrared</w:t>
      </w:r>
      <w:proofErr w:type="spellEnd"/>
      <w:r w:rsidRPr="00B97E97">
        <w:rPr>
          <w:rFonts w:ascii="Arial" w:hAnsi="Arial" w:cs="Arial"/>
          <w:bCs/>
          <w:sz w:val="18"/>
          <w:szCs w:val="18"/>
          <w:lang w:val="en-GB"/>
        </w:rPr>
        <w:t>(</w:t>
      </w:r>
      <w:proofErr w:type="gramEnd"/>
      <w:r w:rsidRPr="00B97E97">
        <w:rPr>
          <w:rFonts w:ascii="Arial" w:hAnsi="Arial" w:cs="Arial"/>
          <w:bCs/>
          <w:sz w:val="18"/>
          <w:szCs w:val="18"/>
          <w:lang w:val="en-GB"/>
        </w:rPr>
        <w:t>) {</w:t>
      </w:r>
    </w:p>
    <w:p w14:paraId="296C8FBC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int result = -1;</w:t>
      </w:r>
    </w:p>
    <w:p w14:paraId="44D2F0BE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</w:p>
    <w:p w14:paraId="6B6A93DE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if (</w:t>
      </w:r>
      <w:proofErr w:type="spellStart"/>
      <w:r w:rsidRPr="00B97E97">
        <w:rPr>
          <w:rFonts w:ascii="Arial" w:hAnsi="Arial" w:cs="Arial"/>
          <w:bCs/>
          <w:sz w:val="18"/>
          <w:szCs w:val="18"/>
          <w:lang w:val="en-GB"/>
        </w:rPr>
        <w:t>IrReceiver.decode</w:t>
      </w:r>
      <w:proofErr w:type="spellEnd"/>
      <w:r w:rsidRPr="00B97E97">
        <w:rPr>
          <w:rFonts w:ascii="Arial" w:hAnsi="Arial" w:cs="Arial"/>
          <w:bCs/>
          <w:sz w:val="18"/>
          <w:szCs w:val="18"/>
          <w:lang w:val="en-GB"/>
        </w:rPr>
        <w:t>()) {</w:t>
      </w:r>
    </w:p>
    <w:p w14:paraId="72B7AC99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</w:p>
    <w:p w14:paraId="0B655AA7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  unsigned long code = </w:t>
      </w:r>
      <w:proofErr w:type="spellStart"/>
      <w:proofErr w:type="gramStart"/>
      <w:r w:rsidRPr="00B97E97">
        <w:rPr>
          <w:rFonts w:ascii="Arial" w:hAnsi="Arial" w:cs="Arial"/>
          <w:bCs/>
          <w:sz w:val="18"/>
          <w:szCs w:val="18"/>
          <w:lang w:val="en-GB"/>
        </w:rPr>
        <w:t>IrReceiver.decodedIRData.decodedRawData</w:t>
      </w:r>
      <w:proofErr w:type="spellEnd"/>
      <w:proofErr w:type="gramEnd"/>
      <w:r w:rsidRPr="00B97E97">
        <w:rPr>
          <w:rFonts w:ascii="Arial" w:hAnsi="Arial" w:cs="Arial"/>
          <w:bCs/>
          <w:sz w:val="18"/>
          <w:szCs w:val="18"/>
          <w:lang w:val="en-GB"/>
        </w:rPr>
        <w:t>;</w:t>
      </w:r>
    </w:p>
    <w:p w14:paraId="4A536FE4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</w:p>
    <w:p w14:paraId="7DF852A5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  result = </w:t>
      </w:r>
      <w:proofErr w:type="spellStart"/>
      <w:r w:rsidRPr="00B97E97">
        <w:rPr>
          <w:rFonts w:ascii="Arial" w:hAnsi="Arial" w:cs="Arial"/>
          <w:bCs/>
          <w:sz w:val="18"/>
          <w:szCs w:val="18"/>
          <w:lang w:val="en-GB"/>
        </w:rPr>
        <w:t>mapCodeToButton</w:t>
      </w:r>
      <w:proofErr w:type="spellEnd"/>
      <w:r w:rsidRPr="00B97E97">
        <w:rPr>
          <w:rFonts w:ascii="Arial" w:hAnsi="Arial" w:cs="Arial"/>
          <w:bCs/>
          <w:sz w:val="18"/>
          <w:szCs w:val="18"/>
          <w:lang w:val="en-GB"/>
        </w:rPr>
        <w:t>(code);</w:t>
      </w:r>
    </w:p>
    <w:p w14:paraId="3A877575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</w:p>
    <w:p w14:paraId="79B1EA88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  </w:t>
      </w:r>
      <w:proofErr w:type="spellStart"/>
      <w:r w:rsidRPr="00B97E97">
        <w:rPr>
          <w:rFonts w:ascii="Arial" w:hAnsi="Arial" w:cs="Arial"/>
          <w:bCs/>
          <w:sz w:val="18"/>
          <w:szCs w:val="18"/>
          <w:lang w:val="en-GB"/>
        </w:rPr>
        <w:t>IrReceiver.resume</w:t>
      </w:r>
      <w:proofErr w:type="spellEnd"/>
      <w:r w:rsidRPr="00B97E97">
        <w:rPr>
          <w:rFonts w:ascii="Arial" w:hAnsi="Arial" w:cs="Arial"/>
          <w:bCs/>
          <w:sz w:val="18"/>
          <w:szCs w:val="18"/>
          <w:lang w:val="en-GB"/>
        </w:rPr>
        <w:t>();</w:t>
      </w:r>
    </w:p>
    <w:p w14:paraId="397F6C3A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}</w:t>
      </w:r>
    </w:p>
    <w:p w14:paraId="6867BA9E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return result;</w:t>
      </w:r>
    </w:p>
    <w:p w14:paraId="6E6F3F86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>}</w:t>
      </w:r>
    </w:p>
    <w:p w14:paraId="3CE4E8BF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</w:p>
    <w:p w14:paraId="34C1C4F9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void </w:t>
      </w:r>
      <w:proofErr w:type="gramStart"/>
      <w:r w:rsidRPr="00B97E97">
        <w:rPr>
          <w:rFonts w:ascii="Arial" w:hAnsi="Arial" w:cs="Arial"/>
          <w:bCs/>
          <w:sz w:val="18"/>
          <w:szCs w:val="18"/>
          <w:lang w:val="en-GB"/>
        </w:rPr>
        <w:t>setup(</w:t>
      </w:r>
      <w:proofErr w:type="gramEnd"/>
      <w:r w:rsidRPr="00B97E97">
        <w:rPr>
          <w:rFonts w:ascii="Arial" w:hAnsi="Arial" w:cs="Arial"/>
          <w:bCs/>
          <w:sz w:val="18"/>
          <w:szCs w:val="18"/>
          <w:lang w:val="en-GB"/>
        </w:rPr>
        <w:t>)</w:t>
      </w:r>
    </w:p>
    <w:p w14:paraId="08AE5948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>{</w:t>
      </w:r>
    </w:p>
    <w:p w14:paraId="23A3C3F3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</w:t>
      </w:r>
      <w:proofErr w:type="spellStart"/>
      <w:r w:rsidRPr="00B97E97">
        <w:rPr>
          <w:rFonts w:ascii="Arial" w:hAnsi="Arial" w:cs="Arial"/>
          <w:bCs/>
          <w:sz w:val="18"/>
          <w:szCs w:val="18"/>
          <w:lang w:val="en-GB"/>
        </w:rPr>
        <w:t>IrReceiver.begin</w:t>
      </w:r>
      <w:proofErr w:type="spellEnd"/>
      <w:r w:rsidRPr="00B97E97">
        <w:rPr>
          <w:rFonts w:ascii="Arial" w:hAnsi="Arial" w:cs="Arial"/>
          <w:bCs/>
          <w:sz w:val="18"/>
          <w:szCs w:val="18"/>
          <w:lang w:val="en-GB"/>
        </w:rPr>
        <w:t>(2);</w:t>
      </w:r>
    </w:p>
    <w:p w14:paraId="5CA0FBDF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</w:t>
      </w:r>
      <w:proofErr w:type="spellStart"/>
      <w:r w:rsidRPr="00B97E97">
        <w:rPr>
          <w:rFonts w:ascii="Arial" w:hAnsi="Arial" w:cs="Arial"/>
          <w:bCs/>
          <w:sz w:val="18"/>
          <w:szCs w:val="18"/>
          <w:lang w:val="en-GB"/>
        </w:rPr>
        <w:t>Serial.begin</w:t>
      </w:r>
      <w:proofErr w:type="spellEnd"/>
      <w:r w:rsidRPr="00B97E97">
        <w:rPr>
          <w:rFonts w:ascii="Arial" w:hAnsi="Arial" w:cs="Arial"/>
          <w:bCs/>
          <w:sz w:val="18"/>
          <w:szCs w:val="18"/>
          <w:lang w:val="en-GB"/>
        </w:rPr>
        <w:t>(9600);</w:t>
      </w:r>
    </w:p>
    <w:p w14:paraId="26EB7580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</w:t>
      </w:r>
      <w:proofErr w:type="spellStart"/>
      <w:proofErr w:type="gramStart"/>
      <w:r w:rsidRPr="00B97E97">
        <w:rPr>
          <w:rFonts w:ascii="Arial" w:hAnsi="Arial" w:cs="Arial"/>
          <w:bCs/>
          <w:sz w:val="18"/>
          <w:szCs w:val="18"/>
          <w:lang w:val="en-GB"/>
        </w:rPr>
        <w:t>pinMode</w:t>
      </w:r>
      <w:proofErr w:type="spellEnd"/>
      <w:r w:rsidRPr="00B97E97">
        <w:rPr>
          <w:rFonts w:ascii="Arial" w:hAnsi="Arial" w:cs="Arial"/>
          <w:bCs/>
          <w:sz w:val="18"/>
          <w:szCs w:val="18"/>
          <w:lang w:val="en-GB"/>
        </w:rPr>
        <w:t>(</w:t>
      </w:r>
      <w:proofErr w:type="spellStart"/>
      <w:proofErr w:type="gramEnd"/>
      <w:r w:rsidRPr="00B97E97">
        <w:rPr>
          <w:rFonts w:ascii="Arial" w:hAnsi="Arial" w:cs="Arial"/>
          <w:bCs/>
          <w:sz w:val="18"/>
          <w:szCs w:val="18"/>
          <w:lang w:val="en-GB"/>
        </w:rPr>
        <w:t>ledPin</w:t>
      </w:r>
      <w:proofErr w:type="spellEnd"/>
      <w:r w:rsidRPr="00B97E97">
        <w:rPr>
          <w:rFonts w:ascii="Arial" w:hAnsi="Arial" w:cs="Arial"/>
          <w:bCs/>
          <w:sz w:val="18"/>
          <w:szCs w:val="18"/>
          <w:lang w:val="en-GB"/>
        </w:rPr>
        <w:t>, OUTPUT);</w:t>
      </w:r>
    </w:p>
    <w:p w14:paraId="32078106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>}</w:t>
      </w:r>
    </w:p>
    <w:p w14:paraId="64ED8EA1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</w:p>
    <w:p w14:paraId="0885B353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void </w:t>
      </w:r>
      <w:proofErr w:type="gramStart"/>
      <w:r w:rsidRPr="00B97E97">
        <w:rPr>
          <w:rFonts w:ascii="Arial" w:hAnsi="Arial" w:cs="Arial"/>
          <w:bCs/>
          <w:sz w:val="18"/>
          <w:szCs w:val="18"/>
          <w:lang w:val="en-GB"/>
        </w:rPr>
        <w:t>loop(</w:t>
      </w:r>
      <w:proofErr w:type="gramEnd"/>
      <w:r w:rsidRPr="00B97E97">
        <w:rPr>
          <w:rFonts w:ascii="Arial" w:hAnsi="Arial" w:cs="Arial"/>
          <w:bCs/>
          <w:sz w:val="18"/>
          <w:szCs w:val="18"/>
          <w:lang w:val="en-GB"/>
        </w:rPr>
        <w:t>)</w:t>
      </w:r>
    </w:p>
    <w:p w14:paraId="0C3D1BCC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>{</w:t>
      </w:r>
    </w:p>
    <w:p w14:paraId="1F600DC5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button = </w:t>
      </w:r>
      <w:proofErr w:type="spellStart"/>
      <w:proofErr w:type="gramStart"/>
      <w:r w:rsidRPr="00B97E97">
        <w:rPr>
          <w:rFonts w:ascii="Arial" w:hAnsi="Arial" w:cs="Arial"/>
          <w:bCs/>
          <w:sz w:val="18"/>
          <w:szCs w:val="18"/>
          <w:lang w:val="en-GB"/>
        </w:rPr>
        <w:t>readInfrared</w:t>
      </w:r>
      <w:proofErr w:type="spellEnd"/>
      <w:r w:rsidRPr="00B97E97">
        <w:rPr>
          <w:rFonts w:ascii="Arial" w:hAnsi="Arial" w:cs="Arial"/>
          <w:bCs/>
          <w:sz w:val="18"/>
          <w:szCs w:val="18"/>
          <w:lang w:val="en-GB"/>
        </w:rPr>
        <w:t>(</w:t>
      </w:r>
      <w:proofErr w:type="gramEnd"/>
      <w:r w:rsidRPr="00B97E97">
        <w:rPr>
          <w:rFonts w:ascii="Arial" w:hAnsi="Arial" w:cs="Arial"/>
          <w:bCs/>
          <w:sz w:val="18"/>
          <w:szCs w:val="18"/>
          <w:lang w:val="en-GB"/>
        </w:rPr>
        <w:t>);</w:t>
      </w:r>
    </w:p>
    <w:p w14:paraId="42FCFBEF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if (button &gt;= 0) {</w:t>
      </w:r>
    </w:p>
    <w:p w14:paraId="7E59D098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  </w:t>
      </w:r>
      <w:proofErr w:type="spellStart"/>
      <w:r w:rsidRPr="00B97E97">
        <w:rPr>
          <w:rFonts w:ascii="Arial" w:hAnsi="Arial" w:cs="Arial"/>
          <w:bCs/>
          <w:sz w:val="18"/>
          <w:szCs w:val="18"/>
          <w:lang w:val="en-GB"/>
        </w:rPr>
        <w:t>Serial.println</w:t>
      </w:r>
      <w:proofErr w:type="spellEnd"/>
      <w:r w:rsidRPr="00B97E97">
        <w:rPr>
          <w:rFonts w:ascii="Arial" w:hAnsi="Arial" w:cs="Arial"/>
          <w:bCs/>
          <w:sz w:val="18"/>
          <w:szCs w:val="18"/>
          <w:lang w:val="en-GB"/>
        </w:rPr>
        <w:t>(button);</w:t>
      </w:r>
    </w:p>
    <w:p w14:paraId="56A45014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  if (button == touche1) {</w:t>
      </w:r>
    </w:p>
    <w:p w14:paraId="78A0E8A7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    </w:t>
      </w:r>
      <w:proofErr w:type="spellStart"/>
      <w:proofErr w:type="gramStart"/>
      <w:r w:rsidRPr="00B97E97">
        <w:rPr>
          <w:rFonts w:ascii="Arial" w:hAnsi="Arial" w:cs="Arial"/>
          <w:bCs/>
          <w:sz w:val="18"/>
          <w:szCs w:val="18"/>
          <w:lang w:val="en-GB"/>
        </w:rPr>
        <w:t>digitalWrite</w:t>
      </w:r>
      <w:proofErr w:type="spellEnd"/>
      <w:r w:rsidRPr="00B97E97">
        <w:rPr>
          <w:rFonts w:ascii="Arial" w:hAnsi="Arial" w:cs="Arial"/>
          <w:bCs/>
          <w:sz w:val="18"/>
          <w:szCs w:val="18"/>
          <w:lang w:val="en-GB"/>
        </w:rPr>
        <w:t>(</w:t>
      </w:r>
      <w:proofErr w:type="spellStart"/>
      <w:proofErr w:type="gramEnd"/>
      <w:r w:rsidRPr="00B97E97">
        <w:rPr>
          <w:rFonts w:ascii="Arial" w:hAnsi="Arial" w:cs="Arial"/>
          <w:bCs/>
          <w:sz w:val="18"/>
          <w:szCs w:val="18"/>
          <w:lang w:val="en-GB"/>
        </w:rPr>
        <w:t>ledPin</w:t>
      </w:r>
      <w:proofErr w:type="spellEnd"/>
      <w:r w:rsidRPr="00B97E97">
        <w:rPr>
          <w:rFonts w:ascii="Arial" w:hAnsi="Arial" w:cs="Arial"/>
          <w:bCs/>
          <w:sz w:val="18"/>
          <w:szCs w:val="18"/>
          <w:lang w:val="en-GB"/>
        </w:rPr>
        <w:t>, HIGH);</w:t>
      </w:r>
    </w:p>
    <w:p w14:paraId="500A4341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    </w:t>
      </w:r>
      <w:proofErr w:type="gramStart"/>
      <w:r w:rsidRPr="00B97E97">
        <w:rPr>
          <w:rFonts w:ascii="Arial" w:hAnsi="Arial" w:cs="Arial"/>
          <w:bCs/>
          <w:sz w:val="18"/>
          <w:szCs w:val="18"/>
          <w:lang w:val="en-GB"/>
        </w:rPr>
        <w:t>delay(</w:t>
      </w:r>
      <w:proofErr w:type="gramEnd"/>
      <w:r w:rsidRPr="00B97E97">
        <w:rPr>
          <w:rFonts w:ascii="Arial" w:hAnsi="Arial" w:cs="Arial"/>
          <w:bCs/>
          <w:sz w:val="18"/>
          <w:szCs w:val="18"/>
          <w:lang w:val="en-GB"/>
        </w:rPr>
        <w:t>5000);</w:t>
      </w:r>
    </w:p>
    <w:p w14:paraId="34C306BB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    </w:t>
      </w:r>
      <w:proofErr w:type="spellStart"/>
      <w:proofErr w:type="gramStart"/>
      <w:r w:rsidRPr="00B97E97">
        <w:rPr>
          <w:rFonts w:ascii="Arial" w:hAnsi="Arial" w:cs="Arial"/>
          <w:bCs/>
          <w:sz w:val="18"/>
          <w:szCs w:val="18"/>
          <w:lang w:val="en-GB"/>
        </w:rPr>
        <w:t>digitalWrite</w:t>
      </w:r>
      <w:proofErr w:type="spellEnd"/>
      <w:r w:rsidRPr="00B97E97">
        <w:rPr>
          <w:rFonts w:ascii="Arial" w:hAnsi="Arial" w:cs="Arial"/>
          <w:bCs/>
          <w:sz w:val="18"/>
          <w:szCs w:val="18"/>
          <w:lang w:val="en-GB"/>
        </w:rPr>
        <w:t>(</w:t>
      </w:r>
      <w:proofErr w:type="spellStart"/>
      <w:proofErr w:type="gramEnd"/>
      <w:r w:rsidRPr="00B97E97">
        <w:rPr>
          <w:rFonts w:ascii="Arial" w:hAnsi="Arial" w:cs="Arial"/>
          <w:bCs/>
          <w:sz w:val="18"/>
          <w:szCs w:val="18"/>
          <w:lang w:val="en-GB"/>
        </w:rPr>
        <w:t>ledPin</w:t>
      </w:r>
      <w:proofErr w:type="spellEnd"/>
      <w:r w:rsidRPr="00B97E97">
        <w:rPr>
          <w:rFonts w:ascii="Arial" w:hAnsi="Arial" w:cs="Arial"/>
          <w:bCs/>
          <w:sz w:val="18"/>
          <w:szCs w:val="18"/>
          <w:lang w:val="en-GB"/>
        </w:rPr>
        <w:t>, LOW);</w:t>
      </w:r>
    </w:p>
    <w:p w14:paraId="38E5FFE9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  }</w:t>
      </w:r>
    </w:p>
    <w:p w14:paraId="6A976E86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  if (button == touche2) {</w:t>
      </w:r>
    </w:p>
    <w:p w14:paraId="4E780590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    </w:t>
      </w:r>
      <w:proofErr w:type="spellStart"/>
      <w:proofErr w:type="gramStart"/>
      <w:r w:rsidRPr="00B97E97">
        <w:rPr>
          <w:rFonts w:ascii="Arial" w:hAnsi="Arial" w:cs="Arial"/>
          <w:bCs/>
          <w:sz w:val="18"/>
          <w:szCs w:val="18"/>
          <w:lang w:val="en-GB"/>
        </w:rPr>
        <w:t>digitalWrite</w:t>
      </w:r>
      <w:proofErr w:type="spellEnd"/>
      <w:r w:rsidRPr="00B97E97">
        <w:rPr>
          <w:rFonts w:ascii="Arial" w:hAnsi="Arial" w:cs="Arial"/>
          <w:bCs/>
          <w:sz w:val="18"/>
          <w:szCs w:val="18"/>
          <w:lang w:val="en-GB"/>
        </w:rPr>
        <w:t>(</w:t>
      </w:r>
      <w:proofErr w:type="spellStart"/>
      <w:proofErr w:type="gramEnd"/>
      <w:r w:rsidRPr="00B97E97">
        <w:rPr>
          <w:rFonts w:ascii="Arial" w:hAnsi="Arial" w:cs="Arial"/>
          <w:bCs/>
          <w:sz w:val="18"/>
          <w:szCs w:val="18"/>
          <w:lang w:val="en-GB"/>
        </w:rPr>
        <w:t>ledPin</w:t>
      </w:r>
      <w:proofErr w:type="spellEnd"/>
      <w:r w:rsidRPr="00B97E97">
        <w:rPr>
          <w:rFonts w:ascii="Arial" w:hAnsi="Arial" w:cs="Arial"/>
          <w:bCs/>
          <w:sz w:val="18"/>
          <w:szCs w:val="18"/>
          <w:lang w:val="en-GB"/>
        </w:rPr>
        <w:t>, HIGH);</w:t>
      </w:r>
    </w:p>
    <w:p w14:paraId="6D7A3AF4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    </w:t>
      </w:r>
      <w:proofErr w:type="gramStart"/>
      <w:r w:rsidRPr="00B97E97">
        <w:rPr>
          <w:rFonts w:ascii="Arial" w:hAnsi="Arial" w:cs="Arial"/>
          <w:bCs/>
          <w:sz w:val="18"/>
          <w:szCs w:val="18"/>
          <w:lang w:val="en-GB"/>
        </w:rPr>
        <w:t>delay(</w:t>
      </w:r>
      <w:proofErr w:type="gramEnd"/>
      <w:r w:rsidRPr="00B97E97">
        <w:rPr>
          <w:rFonts w:ascii="Arial" w:hAnsi="Arial" w:cs="Arial"/>
          <w:bCs/>
          <w:sz w:val="18"/>
          <w:szCs w:val="18"/>
          <w:lang w:val="en-GB"/>
        </w:rPr>
        <w:t>10000);</w:t>
      </w:r>
    </w:p>
    <w:p w14:paraId="05349416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    </w:t>
      </w:r>
      <w:proofErr w:type="spellStart"/>
      <w:proofErr w:type="gramStart"/>
      <w:r w:rsidRPr="00B97E97">
        <w:rPr>
          <w:rFonts w:ascii="Arial" w:hAnsi="Arial" w:cs="Arial"/>
          <w:bCs/>
          <w:sz w:val="18"/>
          <w:szCs w:val="18"/>
          <w:lang w:val="en-GB"/>
        </w:rPr>
        <w:t>digitalWrite</w:t>
      </w:r>
      <w:proofErr w:type="spellEnd"/>
      <w:r w:rsidRPr="00B97E97">
        <w:rPr>
          <w:rFonts w:ascii="Arial" w:hAnsi="Arial" w:cs="Arial"/>
          <w:bCs/>
          <w:sz w:val="18"/>
          <w:szCs w:val="18"/>
          <w:lang w:val="en-GB"/>
        </w:rPr>
        <w:t>(</w:t>
      </w:r>
      <w:proofErr w:type="spellStart"/>
      <w:proofErr w:type="gramEnd"/>
      <w:r w:rsidRPr="00B97E97">
        <w:rPr>
          <w:rFonts w:ascii="Arial" w:hAnsi="Arial" w:cs="Arial"/>
          <w:bCs/>
          <w:sz w:val="18"/>
          <w:szCs w:val="18"/>
          <w:lang w:val="en-GB"/>
        </w:rPr>
        <w:t>ledPin</w:t>
      </w:r>
      <w:proofErr w:type="spellEnd"/>
      <w:r w:rsidRPr="00B97E97">
        <w:rPr>
          <w:rFonts w:ascii="Arial" w:hAnsi="Arial" w:cs="Arial"/>
          <w:bCs/>
          <w:sz w:val="18"/>
          <w:szCs w:val="18"/>
          <w:lang w:val="en-GB"/>
        </w:rPr>
        <w:t>, LOW);</w:t>
      </w:r>
    </w:p>
    <w:p w14:paraId="4D21C3C4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  }</w:t>
      </w:r>
    </w:p>
    <w:p w14:paraId="236023C0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}</w:t>
      </w:r>
    </w:p>
    <w:p w14:paraId="3A4845A8" w14:textId="77777777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  <w:lang w:val="en-GB"/>
        </w:rPr>
      </w:pPr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  </w:t>
      </w:r>
      <w:proofErr w:type="gramStart"/>
      <w:r w:rsidRPr="00B97E97">
        <w:rPr>
          <w:rFonts w:ascii="Arial" w:hAnsi="Arial" w:cs="Arial"/>
          <w:bCs/>
          <w:sz w:val="18"/>
          <w:szCs w:val="18"/>
          <w:lang w:val="en-GB"/>
        </w:rPr>
        <w:t>delay(</w:t>
      </w:r>
      <w:proofErr w:type="gramEnd"/>
      <w:r w:rsidRPr="00B97E97">
        <w:rPr>
          <w:rFonts w:ascii="Arial" w:hAnsi="Arial" w:cs="Arial"/>
          <w:bCs/>
          <w:sz w:val="18"/>
          <w:szCs w:val="18"/>
          <w:lang w:val="en-GB"/>
        </w:rPr>
        <w:t xml:space="preserve">10); </w:t>
      </w:r>
    </w:p>
    <w:p w14:paraId="78B7ABC0" w14:textId="01A50DC2" w:rsidR="00B97E97" w:rsidRPr="00B97E97" w:rsidRDefault="00B97E97" w:rsidP="00B97E97">
      <w:pPr>
        <w:spacing w:line="240" w:lineRule="auto"/>
        <w:rPr>
          <w:rFonts w:ascii="Arial" w:hAnsi="Arial" w:cs="Arial"/>
          <w:bCs/>
          <w:sz w:val="18"/>
          <w:szCs w:val="18"/>
        </w:rPr>
      </w:pPr>
      <w:r w:rsidRPr="00B97E97">
        <w:rPr>
          <w:rFonts w:ascii="Arial" w:hAnsi="Arial" w:cs="Arial"/>
          <w:bCs/>
          <w:sz w:val="18"/>
          <w:szCs w:val="18"/>
        </w:rPr>
        <w:t>}</w:t>
      </w:r>
    </w:p>
    <w:sectPr w:rsidR="00B97E97" w:rsidRPr="00B97E97" w:rsidSect="009E3336">
      <w:headerReference w:type="default" r:id="rId11"/>
      <w:footerReference w:type="default" r:id="rId12"/>
      <w:pgSz w:w="11906" w:h="16838"/>
      <w:pgMar w:top="7" w:right="707" w:bottom="993" w:left="567" w:header="426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50402" w14:textId="77777777" w:rsidR="009E3336" w:rsidRDefault="009E3336" w:rsidP="00220E71">
      <w:pPr>
        <w:spacing w:after="0" w:line="240" w:lineRule="auto"/>
      </w:pPr>
      <w:r>
        <w:separator/>
      </w:r>
    </w:p>
  </w:endnote>
  <w:endnote w:type="continuationSeparator" w:id="0">
    <w:p w14:paraId="04A101F9" w14:textId="77777777" w:rsidR="009E3336" w:rsidRDefault="009E3336" w:rsidP="0022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32ABD" w14:textId="77777777" w:rsidR="00E15D65" w:rsidRPr="00B12F37" w:rsidRDefault="00E15D65" w:rsidP="00B12F37">
    <w:pPr>
      <w:pStyle w:val="Pieddepage"/>
    </w:pPr>
    <w:r>
      <w:t xml:space="preserve">Lycée du Dauphiné / Romans sur Isère </w:t>
    </w:r>
    <w:r>
      <w:tab/>
    </w:r>
    <w:r>
      <w:tab/>
    </w:r>
    <w:r>
      <w:tab/>
      <w:t xml:space="preserve">               P. </w:t>
    </w:r>
    <w:r>
      <w:fldChar w:fldCharType="begin"/>
    </w:r>
    <w:r>
      <w:instrText xml:space="preserve"> PAGE </w:instrText>
    </w:r>
    <w:r>
      <w:fldChar w:fldCharType="separate"/>
    </w:r>
    <w:r w:rsidR="00F35C4A">
      <w:rPr>
        <w:noProof/>
      </w:rPr>
      <w:t>4</w:t>
    </w:r>
    <w:r>
      <w:rPr>
        <w:noProof/>
      </w:rPr>
      <w:fldChar w:fldCharType="end"/>
    </w:r>
    <w:r>
      <w:t xml:space="preserve"> /</w:t>
    </w:r>
    <w:fldSimple w:instr=" NUMPAGES  ">
      <w:r w:rsidR="00F35C4A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D3784" w14:textId="77777777" w:rsidR="009E3336" w:rsidRDefault="009E3336" w:rsidP="00220E71">
      <w:pPr>
        <w:spacing w:after="0" w:line="240" w:lineRule="auto"/>
      </w:pPr>
      <w:r>
        <w:separator/>
      </w:r>
    </w:p>
  </w:footnote>
  <w:footnote w:type="continuationSeparator" w:id="0">
    <w:p w14:paraId="6612D4B9" w14:textId="77777777" w:rsidR="009E3336" w:rsidRDefault="009E3336" w:rsidP="0022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98"/>
      <w:gridCol w:w="6332"/>
      <w:gridCol w:w="1692"/>
    </w:tblGrid>
    <w:tr w:rsidR="00885F27" w14:paraId="4B1C2787" w14:textId="77777777" w:rsidTr="006C5EAF">
      <w:tc>
        <w:tcPr>
          <w:tcW w:w="2660" w:type="dxa"/>
          <w:shd w:val="clear" w:color="auto" w:fill="auto"/>
          <w:vAlign w:val="center"/>
        </w:tcPr>
        <w:p w14:paraId="27B2D04A" w14:textId="77777777" w:rsidR="00E15D65" w:rsidRPr="007F0EAA" w:rsidRDefault="00E15D65" w:rsidP="007F0EAA">
          <w:pPr>
            <w:pStyle w:val="En-tte"/>
            <w:jc w:val="center"/>
            <w:rPr>
              <w:rFonts w:ascii="Comic Sans MS" w:eastAsia="Times New Roman" w:hAnsi="Comic Sans MS"/>
              <w:b/>
            </w:rPr>
          </w:pPr>
          <w:r>
            <w:rPr>
              <w:rFonts w:ascii="Comic Sans MS" w:eastAsia="Times New Roman" w:hAnsi="Comic Sans MS"/>
              <w:b/>
            </w:rPr>
            <w:t>STI 2D</w:t>
          </w:r>
        </w:p>
      </w:tc>
      <w:tc>
        <w:tcPr>
          <w:tcW w:w="6496" w:type="dxa"/>
          <w:vMerge w:val="restart"/>
          <w:shd w:val="clear" w:color="auto" w:fill="auto"/>
          <w:vAlign w:val="center"/>
        </w:tcPr>
        <w:p w14:paraId="11ED757C" w14:textId="68D66B84" w:rsidR="00E15D65" w:rsidRPr="007F0EAA" w:rsidRDefault="00604814" w:rsidP="00391508">
          <w:pPr>
            <w:spacing w:after="0" w:line="240" w:lineRule="auto"/>
            <w:jc w:val="center"/>
            <w:rPr>
              <w:rFonts w:ascii="Comic Sans MS" w:eastAsia="Times New Roman" w:hAnsi="Comic Sans MS"/>
              <w:b/>
              <w:sz w:val="24"/>
              <w:szCs w:val="24"/>
            </w:rPr>
          </w:pPr>
          <w:r>
            <w:rPr>
              <w:rFonts w:ascii="Comic Sans MS" w:eastAsia="Times New Roman" w:hAnsi="Comic Sans MS"/>
              <w:b/>
              <w:sz w:val="24"/>
              <w:szCs w:val="24"/>
            </w:rPr>
            <w:t>ARDUINO</w:t>
          </w:r>
          <w:r w:rsidR="00B62CFA">
            <w:rPr>
              <w:rFonts w:ascii="Comic Sans MS" w:eastAsia="Times New Roman" w:hAnsi="Comic Sans MS"/>
              <w:b/>
              <w:sz w:val="24"/>
              <w:szCs w:val="24"/>
            </w:rPr>
            <w:t xml:space="preserve"> </w:t>
          </w:r>
          <w:r w:rsidR="00032E58">
            <w:rPr>
              <w:rFonts w:ascii="Comic Sans MS" w:eastAsia="Times New Roman" w:hAnsi="Comic Sans MS"/>
              <w:b/>
              <w:sz w:val="24"/>
              <w:szCs w:val="24"/>
            </w:rPr>
            <w:t xml:space="preserve">– </w:t>
          </w:r>
          <w:r w:rsidR="00885F27">
            <w:rPr>
              <w:rFonts w:ascii="Comic Sans MS" w:eastAsia="Times New Roman" w:hAnsi="Comic Sans MS"/>
              <w:b/>
              <w:sz w:val="24"/>
              <w:szCs w:val="24"/>
            </w:rPr>
            <w:t>Décod</w:t>
          </w:r>
          <w:r w:rsidR="007A72AC" w:rsidRPr="00552A73">
            <w:rPr>
              <w:rFonts w:ascii="Comic Sans MS" w:eastAsia="Times New Roman" w:hAnsi="Comic Sans MS"/>
              <w:b/>
              <w:szCs w:val="24"/>
            </w:rPr>
            <w:t>e</w:t>
          </w:r>
          <w:r w:rsidR="006631C6" w:rsidRPr="00552A73">
            <w:rPr>
              <w:rFonts w:ascii="Comic Sans MS" w:eastAsia="Times New Roman" w:hAnsi="Comic Sans MS"/>
              <w:b/>
              <w:szCs w:val="24"/>
            </w:rPr>
            <w:t>r</w:t>
          </w:r>
          <w:r w:rsidR="007A72AC" w:rsidRPr="00552A73">
            <w:rPr>
              <w:rFonts w:ascii="Comic Sans MS" w:eastAsia="Times New Roman" w:hAnsi="Comic Sans MS"/>
              <w:b/>
              <w:szCs w:val="24"/>
            </w:rPr>
            <w:t xml:space="preserve"> </w:t>
          </w:r>
          <w:r w:rsidR="00885F27">
            <w:rPr>
              <w:rFonts w:ascii="Comic Sans MS" w:eastAsia="Times New Roman" w:hAnsi="Comic Sans MS"/>
              <w:b/>
              <w:szCs w:val="24"/>
            </w:rPr>
            <w:t>une</w:t>
          </w:r>
          <w:r w:rsidR="007A72AC" w:rsidRPr="00552A73">
            <w:rPr>
              <w:rFonts w:ascii="Comic Sans MS" w:eastAsia="Times New Roman" w:hAnsi="Comic Sans MS"/>
              <w:b/>
              <w:szCs w:val="24"/>
            </w:rPr>
            <w:t xml:space="preserve"> </w:t>
          </w:r>
          <w:r w:rsidR="00154407" w:rsidRPr="00552A73">
            <w:rPr>
              <w:rFonts w:ascii="Comic Sans MS" w:eastAsia="Times New Roman" w:hAnsi="Comic Sans MS"/>
              <w:b/>
              <w:szCs w:val="24"/>
            </w:rPr>
            <w:t>t</w:t>
          </w:r>
          <w:r w:rsidR="00885F27">
            <w:rPr>
              <w:rFonts w:ascii="Comic Sans MS" w:eastAsia="Times New Roman" w:hAnsi="Comic Sans MS"/>
              <w:b/>
              <w:szCs w:val="24"/>
            </w:rPr>
            <w:t>rame IR provenant d’une télécommande pour piloter un processus</w:t>
          </w:r>
        </w:p>
      </w:tc>
      <w:tc>
        <w:tcPr>
          <w:tcW w:w="1692" w:type="dxa"/>
          <w:shd w:val="clear" w:color="auto" w:fill="auto"/>
          <w:vAlign w:val="center"/>
        </w:tcPr>
        <w:p w14:paraId="5DC0DE47" w14:textId="6C9937B3" w:rsidR="00E15D65" w:rsidRPr="007F0EAA" w:rsidRDefault="00885F27" w:rsidP="00604814">
          <w:pPr>
            <w:pStyle w:val="En-tte"/>
            <w:ind w:left="176"/>
            <w:rPr>
              <w:rFonts w:ascii="Comic Sans MS" w:eastAsia="Times New Roman" w:hAnsi="Comic Sans MS"/>
              <w:b/>
            </w:rPr>
          </w:pPr>
          <w:r>
            <w:rPr>
              <w:rFonts w:ascii="Comic Sans MS" w:eastAsia="Times New Roman" w:hAnsi="Comic Sans MS"/>
              <w:b/>
            </w:rPr>
            <w:t>10</w:t>
          </w:r>
          <w:r w:rsidR="00604814">
            <w:rPr>
              <w:rFonts w:ascii="Comic Sans MS" w:eastAsia="Times New Roman" w:hAnsi="Comic Sans MS"/>
              <w:b/>
            </w:rPr>
            <w:t>/</w:t>
          </w:r>
          <w:r>
            <w:rPr>
              <w:rFonts w:ascii="Comic Sans MS" w:eastAsia="Times New Roman" w:hAnsi="Comic Sans MS"/>
              <w:b/>
            </w:rPr>
            <w:t>01</w:t>
          </w:r>
          <w:r w:rsidR="00604814">
            <w:rPr>
              <w:rFonts w:ascii="Comic Sans MS" w:eastAsia="Times New Roman" w:hAnsi="Comic Sans MS"/>
              <w:b/>
            </w:rPr>
            <w:t>/20</w:t>
          </w:r>
          <w:r w:rsidR="007A72AC">
            <w:rPr>
              <w:rFonts w:ascii="Comic Sans MS" w:eastAsia="Times New Roman" w:hAnsi="Comic Sans MS"/>
              <w:b/>
            </w:rPr>
            <w:t>2</w:t>
          </w:r>
          <w:r>
            <w:rPr>
              <w:rFonts w:ascii="Comic Sans MS" w:eastAsia="Times New Roman" w:hAnsi="Comic Sans MS"/>
              <w:b/>
            </w:rPr>
            <w:t>3</w:t>
          </w:r>
        </w:p>
      </w:tc>
    </w:tr>
    <w:tr w:rsidR="00885F27" w14:paraId="128F5326" w14:textId="77777777" w:rsidTr="006C5EAF">
      <w:tc>
        <w:tcPr>
          <w:tcW w:w="2660" w:type="dxa"/>
          <w:shd w:val="clear" w:color="auto" w:fill="auto"/>
          <w:vAlign w:val="center"/>
        </w:tcPr>
        <w:p w14:paraId="122548CD" w14:textId="5E62765E" w:rsidR="00E15D65" w:rsidRPr="00311292" w:rsidRDefault="00F35C4A" w:rsidP="007F0EAA">
          <w:pPr>
            <w:pStyle w:val="En-tte"/>
            <w:jc w:val="center"/>
            <w:rPr>
              <w:rFonts w:ascii="Comic Sans MS" w:eastAsia="Times New Roman" w:hAnsi="Comic Sans MS"/>
              <w:b/>
              <w:sz w:val="18"/>
              <w:szCs w:val="18"/>
            </w:rPr>
          </w:pPr>
          <w:r w:rsidRPr="007A72AC">
            <w:rPr>
              <w:rFonts w:ascii="Comic Sans MS" w:eastAsia="Times New Roman" w:hAnsi="Comic Sans MS"/>
              <w:b/>
              <w:sz w:val="16"/>
              <w:szCs w:val="18"/>
            </w:rPr>
            <w:t xml:space="preserve">TP </w:t>
          </w:r>
          <w:r w:rsidR="00154407">
            <w:rPr>
              <w:rFonts w:ascii="Comic Sans MS" w:eastAsia="Times New Roman" w:hAnsi="Comic Sans MS"/>
              <w:b/>
              <w:sz w:val="16"/>
              <w:szCs w:val="18"/>
            </w:rPr>
            <w:t>1</w:t>
          </w:r>
          <w:r w:rsidR="00885F27">
            <w:rPr>
              <w:rFonts w:ascii="Comic Sans MS" w:eastAsia="Times New Roman" w:hAnsi="Comic Sans MS"/>
              <w:b/>
              <w:sz w:val="16"/>
              <w:szCs w:val="18"/>
            </w:rPr>
            <w:t>2</w:t>
          </w:r>
          <w:r w:rsidR="006C5EAF" w:rsidRPr="007A72AC">
            <w:rPr>
              <w:rFonts w:ascii="Comic Sans MS" w:eastAsia="Times New Roman" w:hAnsi="Comic Sans MS"/>
              <w:b/>
              <w:sz w:val="16"/>
              <w:szCs w:val="18"/>
            </w:rPr>
            <w:t xml:space="preserve"> </w:t>
          </w:r>
          <w:r w:rsidR="00885F27">
            <w:rPr>
              <w:rFonts w:ascii="Comic Sans MS" w:eastAsia="Times New Roman" w:hAnsi="Comic Sans MS"/>
              <w:b/>
              <w:sz w:val="16"/>
              <w:szCs w:val="18"/>
            </w:rPr>
            <w:t>Décod</w:t>
          </w:r>
          <w:r w:rsidR="007A72AC" w:rsidRPr="007A72AC">
            <w:rPr>
              <w:rFonts w:ascii="Comic Sans MS" w:eastAsia="Times New Roman" w:hAnsi="Comic Sans MS"/>
              <w:b/>
              <w:sz w:val="16"/>
              <w:szCs w:val="18"/>
            </w:rPr>
            <w:t xml:space="preserve">er une </w:t>
          </w:r>
          <w:r w:rsidR="00154407">
            <w:rPr>
              <w:rFonts w:ascii="Comic Sans MS" w:eastAsia="Times New Roman" w:hAnsi="Comic Sans MS"/>
              <w:b/>
              <w:sz w:val="16"/>
              <w:szCs w:val="18"/>
            </w:rPr>
            <w:t>t</w:t>
          </w:r>
          <w:r w:rsidR="00885F27">
            <w:rPr>
              <w:rFonts w:ascii="Comic Sans MS" w:eastAsia="Times New Roman" w:hAnsi="Comic Sans MS"/>
              <w:b/>
              <w:sz w:val="16"/>
              <w:szCs w:val="18"/>
            </w:rPr>
            <w:t>rame IR</w:t>
          </w:r>
        </w:p>
      </w:tc>
      <w:tc>
        <w:tcPr>
          <w:tcW w:w="6496" w:type="dxa"/>
          <w:vMerge/>
          <w:shd w:val="clear" w:color="auto" w:fill="auto"/>
          <w:vAlign w:val="center"/>
        </w:tcPr>
        <w:p w14:paraId="3B66A362" w14:textId="77777777" w:rsidR="00E15D65" w:rsidRPr="007F0EAA" w:rsidRDefault="00E15D65" w:rsidP="007F0EAA">
          <w:pPr>
            <w:pStyle w:val="En-tte"/>
            <w:jc w:val="center"/>
            <w:rPr>
              <w:rFonts w:ascii="Comic Sans MS" w:eastAsia="Times New Roman" w:hAnsi="Comic Sans MS"/>
              <w:b/>
            </w:rPr>
          </w:pPr>
        </w:p>
      </w:tc>
      <w:tc>
        <w:tcPr>
          <w:tcW w:w="1692" w:type="dxa"/>
          <w:shd w:val="clear" w:color="auto" w:fill="auto"/>
          <w:vAlign w:val="center"/>
        </w:tcPr>
        <w:p w14:paraId="6B96C84E" w14:textId="465416EA" w:rsidR="00E15D65" w:rsidRPr="00B12F37" w:rsidRDefault="00E15D65" w:rsidP="007F0EAA">
          <w:pPr>
            <w:pStyle w:val="En-tte"/>
            <w:ind w:left="176"/>
            <w:jc w:val="center"/>
            <w:rPr>
              <w:rFonts w:ascii="Comic Sans MS" w:eastAsia="Times New Roman" w:hAnsi="Comic Sans MS"/>
              <w:b/>
              <w:sz w:val="16"/>
              <w:szCs w:val="16"/>
            </w:rPr>
          </w:pPr>
        </w:p>
      </w:tc>
    </w:tr>
  </w:tbl>
  <w:p w14:paraId="1F758131" w14:textId="77777777" w:rsidR="00E15D65" w:rsidRDefault="00E15D6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7C6"/>
    <w:multiLevelType w:val="hybridMultilevel"/>
    <w:tmpl w:val="EE70E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5F42"/>
    <w:multiLevelType w:val="hybridMultilevel"/>
    <w:tmpl w:val="7194B5B8"/>
    <w:lvl w:ilvl="0" w:tplc="28FEE7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5B64D1"/>
    <w:multiLevelType w:val="hybridMultilevel"/>
    <w:tmpl w:val="6D084790"/>
    <w:lvl w:ilvl="0" w:tplc="F73C43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FF0BBC"/>
    <w:multiLevelType w:val="hybridMultilevel"/>
    <w:tmpl w:val="2AFC5876"/>
    <w:lvl w:ilvl="0" w:tplc="329E28A2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E70F73"/>
    <w:multiLevelType w:val="multilevel"/>
    <w:tmpl w:val="B502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440EE"/>
    <w:multiLevelType w:val="hybridMultilevel"/>
    <w:tmpl w:val="970AD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95246"/>
    <w:multiLevelType w:val="hybridMultilevel"/>
    <w:tmpl w:val="15D4EA6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F32BE"/>
    <w:multiLevelType w:val="hybridMultilevel"/>
    <w:tmpl w:val="178EFC96"/>
    <w:lvl w:ilvl="0" w:tplc="30A822E6">
      <w:numFmt w:val="bullet"/>
      <w:lvlText w:val="-"/>
      <w:lvlJc w:val="left"/>
      <w:pPr>
        <w:ind w:left="2136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ED527AA"/>
    <w:multiLevelType w:val="multilevel"/>
    <w:tmpl w:val="CA1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D416E"/>
    <w:multiLevelType w:val="hybridMultilevel"/>
    <w:tmpl w:val="26CCA74C"/>
    <w:lvl w:ilvl="0" w:tplc="B1F6CA8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C17AB"/>
    <w:multiLevelType w:val="multilevel"/>
    <w:tmpl w:val="4C2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D3A67"/>
    <w:multiLevelType w:val="multilevel"/>
    <w:tmpl w:val="82AC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01973"/>
    <w:multiLevelType w:val="hybridMultilevel"/>
    <w:tmpl w:val="DC4E55DC"/>
    <w:lvl w:ilvl="0" w:tplc="BDA4BD90">
      <w:numFmt w:val="bullet"/>
      <w:lvlText w:val="-"/>
      <w:lvlJc w:val="left"/>
      <w:pPr>
        <w:ind w:left="555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3" w15:restartNumberingAfterBreak="0">
    <w:nsid w:val="4EDA45B8"/>
    <w:multiLevelType w:val="hybridMultilevel"/>
    <w:tmpl w:val="C2E09AF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856BD6"/>
    <w:multiLevelType w:val="hybridMultilevel"/>
    <w:tmpl w:val="471A073A"/>
    <w:lvl w:ilvl="0" w:tplc="FCB087C6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3B21B34"/>
    <w:multiLevelType w:val="hybridMultilevel"/>
    <w:tmpl w:val="BB60F4D2"/>
    <w:lvl w:ilvl="0" w:tplc="E69C9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C66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6C7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A7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1C7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00D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8A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089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64E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79C451F"/>
    <w:multiLevelType w:val="multilevel"/>
    <w:tmpl w:val="008EA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7" w15:restartNumberingAfterBreak="0">
    <w:nsid w:val="583D66FF"/>
    <w:multiLevelType w:val="hybridMultilevel"/>
    <w:tmpl w:val="92D813E4"/>
    <w:lvl w:ilvl="0" w:tplc="30E05F04">
      <w:start w:val="1"/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D8A4962"/>
    <w:multiLevelType w:val="hybridMultilevel"/>
    <w:tmpl w:val="E05AA176"/>
    <w:lvl w:ilvl="0" w:tplc="B98A5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8E2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5E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6CC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C82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1A9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04B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FA0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88B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E9E0BE7"/>
    <w:multiLevelType w:val="multilevel"/>
    <w:tmpl w:val="4C3885E8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0" w15:restartNumberingAfterBreak="0">
    <w:nsid w:val="70C04940"/>
    <w:multiLevelType w:val="hybridMultilevel"/>
    <w:tmpl w:val="22E879D4"/>
    <w:lvl w:ilvl="0" w:tplc="56321920">
      <w:numFmt w:val="bullet"/>
      <w:lvlText w:val=""/>
      <w:lvlJc w:val="left"/>
      <w:pPr>
        <w:ind w:left="1637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 w16cid:durableId="208609086">
    <w:abstractNumId w:val="3"/>
  </w:num>
  <w:num w:numId="2" w16cid:durableId="667439303">
    <w:abstractNumId w:val="15"/>
  </w:num>
  <w:num w:numId="3" w16cid:durableId="589311357">
    <w:abstractNumId w:val="18"/>
  </w:num>
  <w:num w:numId="4" w16cid:durableId="1509438870">
    <w:abstractNumId w:val="16"/>
  </w:num>
  <w:num w:numId="5" w16cid:durableId="1586963364">
    <w:abstractNumId w:val="2"/>
  </w:num>
  <w:num w:numId="6" w16cid:durableId="248318113">
    <w:abstractNumId w:val="6"/>
  </w:num>
  <w:num w:numId="7" w16cid:durableId="908347314">
    <w:abstractNumId w:val="13"/>
  </w:num>
  <w:num w:numId="8" w16cid:durableId="1810316952">
    <w:abstractNumId w:val="0"/>
  </w:num>
  <w:num w:numId="9" w16cid:durableId="433214423">
    <w:abstractNumId w:val="19"/>
  </w:num>
  <w:num w:numId="10" w16cid:durableId="643849390">
    <w:abstractNumId w:val="9"/>
  </w:num>
  <w:num w:numId="11" w16cid:durableId="807434257">
    <w:abstractNumId w:val="20"/>
  </w:num>
  <w:num w:numId="12" w16cid:durableId="1672371496">
    <w:abstractNumId w:val="7"/>
  </w:num>
  <w:num w:numId="13" w16cid:durableId="867067790">
    <w:abstractNumId w:val="10"/>
  </w:num>
  <w:num w:numId="14" w16cid:durableId="2121946092">
    <w:abstractNumId w:val="1"/>
  </w:num>
  <w:num w:numId="15" w16cid:durableId="1459949828">
    <w:abstractNumId w:val="4"/>
  </w:num>
  <w:num w:numId="16" w16cid:durableId="1843855375">
    <w:abstractNumId w:val="8"/>
  </w:num>
  <w:num w:numId="17" w16cid:durableId="733357684">
    <w:abstractNumId w:val="14"/>
  </w:num>
  <w:num w:numId="18" w16cid:durableId="700133677">
    <w:abstractNumId w:val="17"/>
  </w:num>
  <w:num w:numId="19" w16cid:durableId="1640921638">
    <w:abstractNumId w:val="11"/>
  </w:num>
  <w:num w:numId="20" w16cid:durableId="478807599">
    <w:abstractNumId w:val="5"/>
  </w:num>
  <w:num w:numId="21" w16cid:durableId="21136256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4E"/>
    <w:rsid w:val="0000139C"/>
    <w:rsid w:val="000058B1"/>
    <w:rsid w:val="00005C69"/>
    <w:rsid w:val="00015A82"/>
    <w:rsid w:val="000250E9"/>
    <w:rsid w:val="000302E8"/>
    <w:rsid w:val="000312F2"/>
    <w:rsid w:val="00032E58"/>
    <w:rsid w:val="00032EEE"/>
    <w:rsid w:val="0003368C"/>
    <w:rsid w:val="00041ADD"/>
    <w:rsid w:val="00063359"/>
    <w:rsid w:val="00064D65"/>
    <w:rsid w:val="00072F84"/>
    <w:rsid w:val="0007394F"/>
    <w:rsid w:val="00075F64"/>
    <w:rsid w:val="00082C77"/>
    <w:rsid w:val="000869A4"/>
    <w:rsid w:val="00093DF4"/>
    <w:rsid w:val="000A5150"/>
    <w:rsid w:val="000A556A"/>
    <w:rsid w:val="000C7D23"/>
    <w:rsid w:val="000D045F"/>
    <w:rsid w:val="000D490A"/>
    <w:rsid w:val="000D60AF"/>
    <w:rsid w:val="000E0EB2"/>
    <w:rsid w:val="000E311E"/>
    <w:rsid w:val="000E74D3"/>
    <w:rsid w:val="000F0490"/>
    <w:rsid w:val="000F380B"/>
    <w:rsid w:val="001051EF"/>
    <w:rsid w:val="001128B1"/>
    <w:rsid w:val="001168BA"/>
    <w:rsid w:val="00124C3D"/>
    <w:rsid w:val="00140200"/>
    <w:rsid w:val="001433FD"/>
    <w:rsid w:val="0014508E"/>
    <w:rsid w:val="00152889"/>
    <w:rsid w:val="00153EAE"/>
    <w:rsid w:val="00154407"/>
    <w:rsid w:val="00195CDE"/>
    <w:rsid w:val="001A2462"/>
    <w:rsid w:val="001A4AD8"/>
    <w:rsid w:val="001A640B"/>
    <w:rsid w:val="001C22C5"/>
    <w:rsid w:val="001C7AF1"/>
    <w:rsid w:val="001D05E1"/>
    <w:rsid w:val="001D3DE1"/>
    <w:rsid w:val="001D7020"/>
    <w:rsid w:val="001E11A3"/>
    <w:rsid w:val="001F2730"/>
    <w:rsid w:val="001F372C"/>
    <w:rsid w:val="001F5688"/>
    <w:rsid w:val="00220E71"/>
    <w:rsid w:val="00230641"/>
    <w:rsid w:val="00247286"/>
    <w:rsid w:val="00247604"/>
    <w:rsid w:val="002555FA"/>
    <w:rsid w:val="00261283"/>
    <w:rsid w:val="00264DEF"/>
    <w:rsid w:val="00271BDA"/>
    <w:rsid w:val="002723A5"/>
    <w:rsid w:val="002871F6"/>
    <w:rsid w:val="00294F66"/>
    <w:rsid w:val="00296C08"/>
    <w:rsid w:val="00297806"/>
    <w:rsid w:val="002A0490"/>
    <w:rsid w:val="002A0876"/>
    <w:rsid w:val="002A7990"/>
    <w:rsid w:val="002B5EAC"/>
    <w:rsid w:val="002B7FE4"/>
    <w:rsid w:val="002C08E9"/>
    <w:rsid w:val="002C3147"/>
    <w:rsid w:val="002C3A7A"/>
    <w:rsid w:val="002C4C8C"/>
    <w:rsid w:val="002D3F67"/>
    <w:rsid w:val="002D5B55"/>
    <w:rsid w:val="002E0C89"/>
    <w:rsid w:val="002E4DD2"/>
    <w:rsid w:val="0030660E"/>
    <w:rsid w:val="00311292"/>
    <w:rsid w:val="00323DB9"/>
    <w:rsid w:val="0032520D"/>
    <w:rsid w:val="00327D45"/>
    <w:rsid w:val="00336EFB"/>
    <w:rsid w:val="00337430"/>
    <w:rsid w:val="0034227C"/>
    <w:rsid w:val="0034261F"/>
    <w:rsid w:val="0035117A"/>
    <w:rsid w:val="00351220"/>
    <w:rsid w:val="00362821"/>
    <w:rsid w:val="0036695D"/>
    <w:rsid w:val="003716C7"/>
    <w:rsid w:val="00375E91"/>
    <w:rsid w:val="00382284"/>
    <w:rsid w:val="00383C65"/>
    <w:rsid w:val="00391508"/>
    <w:rsid w:val="003A743C"/>
    <w:rsid w:val="003B09A8"/>
    <w:rsid w:val="003C1C52"/>
    <w:rsid w:val="003C7F16"/>
    <w:rsid w:val="003E131E"/>
    <w:rsid w:val="003E7D93"/>
    <w:rsid w:val="00415360"/>
    <w:rsid w:val="00420298"/>
    <w:rsid w:val="00423E1A"/>
    <w:rsid w:val="00425C20"/>
    <w:rsid w:val="00435435"/>
    <w:rsid w:val="00441A0E"/>
    <w:rsid w:val="004449F2"/>
    <w:rsid w:val="00454001"/>
    <w:rsid w:val="00456AD2"/>
    <w:rsid w:val="00460AEF"/>
    <w:rsid w:val="00460C20"/>
    <w:rsid w:val="00472C9D"/>
    <w:rsid w:val="00475266"/>
    <w:rsid w:val="00476402"/>
    <w:rsid w:val="004964C7"/>
    <w:rsid w:val="004A0089"/>
    <w:rsid w:val="004A2A9C"/>
    <w:rsid w:val="004A636C"/>
    <w:rsid w:val="004D1409"/>
    <w:rsid w:val="004D3BB8"/>
    <w:rsid w:val="004E3AFC"/>
    <w:rsid w:val="004E771C"/>
    <w:rsid w:val="004F1CC4"/>
    <w:rsid w:val="004F2DF7"/>
    <w:rsid w:val="004F300B"/>
    <w:rsid w:val="004F5786"/>
    <w:rsid w:val="004F6CB3"/>
    <w:rsid w:val="004F6F7F"/>
    <w:rsid w:val="005030F7"/>
    <w:rsid w:val="00503D6E"/>
    <w:rsid w:val="00512045"/>
    <w:rsid w:val="00514DEE"/>
    <w:rsid w:val="00521C84"/>
    <w:rsid w:val="00525E97"/>
    <w:rsid w:val="00536DAB"/>
    <w:rsid w:val="00541843"/>
    <w:rsid w:val="0054333D"/>
    <w:rsid w:val="00545A93"/>
    <w:rsid w:val="00552A73"/>
    <w:rsid w:val="00556227"/>
    <w:rsid w:val="00560876"/>
    <w:rsid w:val="00563543"/>
    <w:rsid w:val="00567478"/>
    <w:rsid w:val="00576953"/>
    <w:rsid w:val="0057713B"/>
    <w:rsid w:val="005807E9"/>
    <w:rsid w:val="005814DA"/>
    <w:rsid w:val="00584CC1"/>
    <w:rsid w:val="00593C0F"/>
    <w:rsid w:val="005973D8"/>
    <w:rsid w:val="005B0F6C"/>
    <w:rsid w:val="005B5ED4"/>
    <w:rsid w:val="005B5EF0"/>
    <w:rsid w:val="005C58C0"/>
    <w:rsid w:val="005D27E3"/>
    <w:rsid w:val="005D4A0E"/>
    <w:rsid w:val="005E460A"/>
    <w:rsid w:val="005E4835"/>
    <w:rsid w:val="005F0C90"/>
    <w:rsid w:val="005F6C58"/>
    <w:rsid w:val="005F6CA0"/>
    <w:rsid w:val="00604814"/>
    <w:rsid w:val="00604F69"/>
    <w:rsid w:val="006076A2"/>
    <w:rsid w:val="0063517D"/>
    <w:rsid w:val="006412D0"/>
    <w:rsid w:val="006462DD"/>
    <w:rsid w:val="00654939"/>
    <w:rsid w:val="006619E9"/>
    <w:rsid w:val="00661C86"/>
    <w:rsid w:val="006631C6"/>
    <w:rsid w:val="00677AF7"/>
    <w:rsid w:val="00686D87"/>
    <w:rsid w:val="006901A7"/>
    <w:rsid w:val="00690A0A"/>
    <w:rsid w:val="0069228A"/>
    <w:rsid w:val="006A639B"/>
    <w:rsid w:val="006B73DC"/>
    <w:rsid w:val="006C5EAF"/>
    <w:rsid w:val="006D1553"/>
    <w:rsid w:val="006D262B"/>
    <w:rsid w:val="006D336F"/>
    <w:rsid w:val="006D7B30"/>
    <w:rsid w:val="006E08F8"/>
    <w:rsid w:val="006E2AB9"/>
    <w:rsid w:val="006E794D"/>
    <w:rsid w:val="006F62F9"/>
    <w:rsid w:val="007030BB"/>
    <w:rsid w:val="0072316D"/>
    <w:rsid w:val="00726D28"/>
    <w:rsid w:val="007342E6"/>
    <w:rsid w:val="007358BD"/>
    <w:rsid w:val="00741FE6"/>
    <w:rsid w:val="007616F5"/>
    <w:rsid w:val="007709EB"/>
    <w:rsid w:val="007735F6"/>
    <w:rsid w:val="0079076C"/>
    <w:rsid w:val="00792301"/>
    <w:rsid w:val="007930C8"/>
    <w:rsid w:val="007971DF"/>
    <w:rsid w:val="007A6E04"/>
    <w:rsid w:val="007A72AC"/>
    <w:rsid w:val="007B2BB4"/>
    <w:rsid w:val="007B2D57"/>
    <w:rsid w:val="007C56B8"/>
    <w:rsid w:val="007D2510"/>
    <w:rsid w:val="007D561A"/>
    <w:rsid w:val="007D70E3"/>
    <w:rsid w:val="007D7AB0"/>
    <w:rsid w:val="007E634E"/>
    <w:rsid w:val="007E6FAA"/>
    <w:rsid w:val="007F0EAA"/>
    <w:rsid w:val="007F3EF3"/>
    <w:rsid w:val="00800528"/>
    <w:rsid w:val="00803698"/>
    <w:rsid w:val="00805737"/>
    <w:rsid w:val="00826ACF"/>
    <w:rsid w:val="00827BC8"/>
    <w:rsid w:val="00836037"/>
    <w:rsid w:val="008408A9"/>
    <w:rsid w:val="0084240D"/>
    <w:rsid w:val="00845647"/>
    <w:rsid w:val="00853D1C"/>
    <w:rsid w:val="00854396"/>
    <w:rsid w:val="00864C5B"/>
    <w:rsid w:val="00871760"/>
    <w:rsid w:val="00873D7D"/>
    <w:rsid w:val="00882206"/>
    <w:rsid w:val="00882C24"/>
    <w:rsid w:val="00885F27"/>
    <w:rsid w:val="00892E5F"/>
    <w:rsid w:val="008930BA"/>
    <w:rsid w:val="00894B9D"/>
    <w:rsid w:val="0089773B"/>
    <w:rsid w:val="008A1AA0"/>
    <w:rsid w:val="008A4E77"/>
    <w:rsid w:val="008A7ACC"/>
    <w:rsid w:val="008B5279"/>
    <w:rsid w:val="008B68CA"/>
    <w:rsid w:val="008C5159"/>
    <w:rsid w:val="008D0E2E"/>
    <w:rsid w:val="008D3524"/>
    <w:rsid w:val="008D5904"/>
    <w:rsid w:val="008E7867"/>
    <w:rsid w:val="0090619E"/>
    <w:rsid w:val="009103AA"/>
    <w:rsid w:val="00915EAA"/>
    <w:rsid w:val="00922356"/>
    <w:rsid w:val="00931FF0"/>
    <w:rsid w:val="00932BDE"/>
    <w:rsid w:val="0095218B"/>
    <w:rsid w:val="00955047"/>
    <w:rsid w:val="00957176"/>
    <w:rsid w:val="00971D67"/>
    <w:rsid w:val="00976D1C"/>
    <w:rsid w:val="009815DE"/>
    <w:rsid w:val="00982608"/>
    <w:rsid w:val="00985D90"/>
    <w:rsid w:val="0099502C"/>
    <w:rsid w:val="009A2359"/>
    <w:rsid w:val="009A5061"/>
    <w:rsid w:val="009A7388"/>
    <w:rsid w:val="009B4E00"/>
    <w:rsid w:val="009B50BC"/>
    <w:rsid w:val="009D07B6"/>
    <w:rsid w:val="009D3222"/>
    <w:rsid w:val="009D4C91"/>
    <w:rsid w:val="009D5FD9"/>
    <w:rsid w:val="009E1247"/>
    <w:rsid w:val="009E3336"/>
    <w:rsid w:val="009E4A1A"/>
    <w:rsid w:val="00A0319E"/>
    <w:rsid w:val="00A03684"/>
    <w:rsid w:val="00A0537C"/>
    <w:rsid w:val="00A06798"/>
    <w:rsid w:val="00A12647"/>
    <w:rsid w:val="00A2096D"/>
    <w:rsid w:val="00A213F9"/>
    <w:rsid w:val="00A24B71"/>
    <w:rsid w:val="00A32BA2"/>
    <w:rsid w:val="00A35225"/>
    <w:rsid w:val="00A4007B"/>
    <w:rsid w:val="00A40C04"/>
    <w:rsid w:val="00A42A9C"/>
    <w:rsid w:val="00A44508"/>
    <w:rsid w:val="00A4767E"/>
    <w:rsid w:val="00A60FF5"/>
    <w:rsid w:val="00A61BCB"/>
    <w:rsid w:val="00A6435A"/>
    <w:rsid w:val="00A93CCB"/>
    <w:rsid w:val="00A949D9"/>
    <w:rsid w:val="00A964BB"/>
    <w:rsid w:val="00A97B9D"/>
    <w:rsid w:val="00AA12D9"/>
    <w:rsid w:val="00AA6DB5"/>
    <w:rsid w:val="00AB1744"/>
    <w:rsid w:val="00AB2A50"/>
    <w:rsid w:val="00AB531B"/>
    <w:rsid w:val="00AB69C3"/>
    <w:rsid w:val="00AC445E"/>
    <w:rsid w:val="00AD2BC6"/>
    <w:rsid w:val="00AD4A9E"/>
    <w:rsid w:val="00AD73D7"/>
    <w:rsid w:val="00AE0476"/>
    <w:rsid w:val="00AE1AE5"/>
    <w:rsid w:val="00AE6707"/>
    <w:rsid w:val="00B011B5"/>
    <w:rsid w:val="00B01C4F"/>
    <w:rsid w:val="00B05879"/>
    <w:rsid w:val="00B05A12"/>
    <w:rsid w:val="00B12F37"/>
    <w:rsid w:val="00B12FF4"/>
    <w:rsid w:val="00B20858"/>
    <w:rsid w:val="00B2138E"/>
    <w:rsid w:val="00B323C2"/>
    <w:rsid w:val="00B3652D"/>
    <w:rsid w:val="00B37C21"/>
    <w:rsid w:val="00B40690"/>
    <w:rsid w:val="00B42B2D"/>
    <w:rsid w:val="00B43DB3"/>
    <w:rsid w:val="00B4649E"/>
    <w:rsid w:val="00B5036B"/>
    <w:rsid w:val="00B52F52"/>
    <w:rsid w:val="00B62CFA"/>
    <w:rsid w:val="00B63FE6"/>
    <w:rsid w:val="00B84A91"/>
    <w:rsid w:val="00B84FAD"/>
    <w:rsid w:val="00B86D1C"/>
    <w:rsid w:val="00B93504"/>
    <w:rsid w:val="00B96B1E"/>
    <w:rsid w:val="00B97C40"/>
    <w:rsid w:val="00B97E97"/>
    <w:rsid w:val="00BB09D5"/>
    <w:rsid w:val="00BB58CE"/>
    <w:rsid w:val="00BB5930"/>
    <w:rsid w:val="00BC0DFA"/>
    <w:rsid w:val="00BC28B8"/>
    <w:rsid w:val="00BC78FC"/>
    <w:rsid w:val="00BD384D"/>
    <w:rsid w:val="00BD791C"/>
    <w:rsid w:val="00BE64EB"/>
    <w:rsid w:val="00BF02A6"/>
    <w:rsid w:val="00BF7FDF"/>
    <w:rsid w:val="00C05733"/>
    <w:rsid w:val="00C062E2"/>
    <w:rsid w:val="00C063D4"/>
    <w:rsid w:val="00C11B98"/>
    <w:rsid w:val="00C133D4"/>
    <w:rsid w:val="00C13BF3"/>
    <w:rsid w:val="00C234F9"/>
    <w:rsid w:val="00C27CBB"/>
    <w:rsid w:val="00C31F18"/>
    <w:rsid w:val="00C32366"/>
    <w:rsid w:val="00C360AB"/>
    <w:rsid w:val="00C46773"/>
    <w:rsid w:val="00C5179D"/>
    <w:rsid w:val="00C57525"/>
    <w:rsid w:val="00C67F74"/>
    <w:rsid w:val="00C706C9"/>
    <w:rsid w:val="00C71256"/>
    <w:rsid w:val="00C714FB"/>
    <w:rsid w:val="00C75F63"/>
    <w:rsid w:val="00C773BE"/>
    <w:rsid w:val="00C77D42"/>
    <w:rsid w:val="00C81365"/>
    <w:rsid w:val="00C81BEE"/>
    <w:rsid w:val="00C8240A"/>
    <w:rsid w:val="00C867F0"/>
    <w:rsid w:val="00C9166C"/>
    <w:rsid w:val="00CA4F96"/>
    <w:rsid w:val="00CA79B2"/>
    <w:rsid w:val="00CA7F7C"/>
    <w:rsid w:val="00CB130A"/>
    <w:rsid w:val="00CB27CA"/>
    <w:rsid w:val="00CB61A8"/>
    <w:rsid w:val="00CC07CA"/>
    <w:rsid w:val="00CC41D5"/>
    <w:rsid w:val="00CD00A4"/>
    <w:rsid w:val="00CD263D"/>
    <w:rsid w:val="00CD7FDA"/>
    <w:rsid w:val="00CE15AB"/>
    <w:rsid w:val="00CF0056"/>
    <w:rsid w:val="00CF4F5E"/>
    <w:rsid w:val="00CF6AD0"/>
    <w:rsid w:val="00CF6C42"/>
    <w:rsid w:val="00D134B1"/>
    <w:rsid w:val="00D13B20"/>
    <w:rsid w:val="00D14843"/>
    <w:rsid w:val="00D16C31"/>
    <w:rsid w:val="00D40023"/>
    <w:rsid w:val="00D40509"/>
    <w:rsid w:val="00D42054"/>
    <w:rsid w:val="00D459FC"/>
    <w:rsid w:val="00D52F01"/>
    <w:rsid w:val="00D567DD"/>
    <w:rsid w:val="00D61FFD"/>
    <w:rsid w:val="00D6272B"/>
    <w:rsid w:val="00D636A2"/>
    <w:rsid w:val="00D658A5"/>
    <w:rsid w:val="00D7126B"/>
    <w:rsid w:val="00D74687"/>
    <w:rsid w:val="00D7497C"/>
    <w:rsid w:val="00D87708"/>
    <w:rsid w:val="00D9079A"/>
    <w:rsid w:val="00D928A5"/>
    <w:rsid w:val="00D9367B"/>
    <w:rsid w:val="00D93C3D"/>
    <w:rsid w:val="00DA0436"/>
    <w:rsid w:val="00DA0770"/>
    <w:rsid w:val="00DA1256"/>
    <w:rsid w:val="00DA335F"/>
    <w:rsid w:val="00DA42F6"/>
    <w:rsid w:val="00DB7880"/>
    <w:rsid w:val="00DC02D2"/>
    <w:rsid w:val="00DC7D64"/>
    <w:rsid w:val="00DD5AB1"/>
    <w:rsid w:val="00DD6E47"/>
    <w:rsid w:val="00DE72EE"/>
    <w:rsid w:val="00DF5668"/>
    <w:rsid w:val="00E00D55"/>
    <w:rsid w:val="00E0522D"/>
    <w:rsid w:val="00E107E4"/>
    <w:rsid w:val="00E15D65"/>
    <w:rsid w:val="00E16866"/>
    <w:rsid w:val="00E20BE2"/>
    <w:rsid w:val="00E218E5"/>
    <w:rsid w:val="00E26754"/>
    <w:rsid w:val="00E3670F"/>
    <w:rsid w:val="00E36899"/>
    <w:rsid w:val="00E45FA3"/>
    <w:rsid w:val="00E47EF7"/>
    <w:rsid w:val="00E54C8D"/>
    <w:rsid w:val="00E605F3"/>
    <w:rsid w:val="00E7152C"/>
    <w:rsid w:val="00E94116"/>
    <w:rsid w:val="00EA0BC2"/>
    <w:rsid w:val="00EA6B45"/>
    <w:rsid w:val="00EB2460"/>
    <w:rsid w:val="00EC271B"/>
    <w:rsid w:val="00EC7A29"/>
    <w:rsid w:val="00ED0A9A"/>
    <w:rsid w:val="00ED6E06"/>
    <w:rsid w:val="00EE2296"/>
    <w:rsid w:val="00EE57BE"/>
    <w:rsid w:val="00EE7292"/>
    <w:rsid w:val="00EF0F70"/>
    <w:rsid w:val="00EF12B4"/>
    <w:rsid w:val="00F00B8A"/>
    <w:rsid w:val="00F011D2"/>
    <w:rsid w:val="00F27786"/>
    <w:rsid w:val="00F27FEA"/>
    <w:rsid w:val="00F33D9E"/>
    <w:rsid w:val="00F35C4A"/>
    <w:rsid w:val="00F36D1D"/>
    <w:rsid w:val="00F3758C"/>
    <w:rsid w:val="00F403F4"/>
    <w:rsid w:val="00F45C87"/>
    <w:rsid w:val="00F61E5C"/>
    <w:rsid w:val="00F62989"/>
    <w:rsid w:val="00F741ED"/>
    <w:rsid w:val="00F824F8"/>
    <w:rsid w:val="00F90138"/>
    <w:rsid w:val="00F93FCA"/>
    <w:rsid w:val="00F94327"/>
    <w:rsid w:val="00FA4F33"/>
    <w:rsid w:val="00FA60F0"/>
    <w:rsid w:val="00FB016C"/>
    <w:rsid w:val="00FB229D"/>
    <w:rsid w:val="00FB2341"/>
    <w:rsid w:val="00FC0682"/>
    <w:rsid w:val="00FC1C46"/>
    <w:rsid w:val="00FD0265"/>
    <w:rsid w:val="00FD05D4"/>
    <w:rsid w:val="00FE0303"/>
    <w:rsid w:val="00FF0B32"/>
    <w:rsid w:val="00FF0FDF"/>
    <w:rsid w:val="00FF31C0"/>
    <w:rsid w:val="00FF62BD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66D56A"/>
  <w15:docId w15:val="{8304FCAB-B653-4B82-A1CE-D205E9C6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3C2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566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DF566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D4A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0E71"/>
  </w:style>
  <w:style w:type="paragraph" w:styleId="Pieddepage">
    <w:name w:val="footer"/>
    <w:basedOn w:val="Normal"/>
    <w:link w:val="PieddepageCar"/>
    <w:uiPriority w:val="99"/>
    <w:unhideWhenUsed/>
    <w:rsid w:val="0022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0E71"/>
  </w:style>
  <w:style w:type="table" w:styleId="Grilledutableau">
    <w:name w:val="Table Grid"/>
    <w:basedOn w:val="TableauNormal"/>
    <w:uiPriority w:val="59"/>
    <w:rsid w:val="007F0EAA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sid w:val="00C57525"/>
    <w:rPr>
      <w:b/>
      <w:bCs/>
    </w:rPr>
  </w:style>
  <w:style w:type="paragraph" w:styleId="NormalWeb">
    <w:name w:val="Normal (Web)"/>
    <w:basedOn w:val="Normal"/>
    <w:uiPriority w:val="99"/>
    <w:unhideWhenUsed/>
    <w:rsid w:val="00EC27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A6B45"/>
    <w:rPr>
      <w:color w:val="0000FF" w:themeColor="hyperlink"/>
      <w:u w:val="single"/>
    </w:rPr>
  </w:style>
  <w:style w:type="paragraph" w:customStyle="1" w:styleId="Default">
    <w:name w:val="Default"/>
    <w:rsid w:val="00C234F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297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97806"/>
    <w:rPr>
      <w:rFonts w:ascii="Courier New" w:eastAsia="Times New Roman" w:hAnsi="Courier New" w:cs="Courier New"/>
    </w:rPr>
  </w:style>
  <w:style w:type="character" w:customStyle="1" w:styleId="token">
    <w:name w:val="token"/>
    <w:basedOn w:val="Policepardfaut"/>
    <w:rsid w:val="00297806"/>
  </w:style>
  <w:style w:type="character" w:customStyle="1" w:styleId="Mentionnonrsolue1">
    <w:name w:val="Mention non résolue1"/>
    <w:basedOn w:val="Policepardfaut"/>
    <w:uiPriority w:val="99"/>
    <w:semiHidden/>
    <w:unhideWhenUsed/>
    <w:rsid w:val="00BC0DFA"/>
    <w:rPr>
      <w:color w:val="605E5C"/>
      <w:shd w:val="clear" w:color="auto" w:fill="E1DFDD"/>
    </w:rPr>
  </w:style>
  <w:style w:type="character" w:customStyle="1" w:styleId="artbesch">
    <w:name w:val="artbesch"/>
    <w:basedOn w:val="Policepardfaut"/>
    <w:rsid w:val="006D7B30"/>
  </w:style>
  <w:style w:type="character" w:styleId="Mentionnonrsolue">
    <w:name w:val="Unresolved Mention"/>
    <w:basedOn w:val="Policepardfaut"/>
    <w:uiPriority w:val="99"/>
    <w:semiHidden/>
    <w:unhideWhenUsed/>
    <w:rsid w:val="00EF0F70"/>
    <w:rPr>
      <w:color w:val="605E5C"/>
      <w:shd w:val="clear" w:color="auto" w:fill="E1DFDD"/>
    </w:rPr>
  </w:style>
  <w:style w:type="character" w:customStyle="1" w:styleId="y2iqfc">
    <w:name w:val="y2iqfc"/>
    <w:basedOn w:val="Policepardfaut"/>
    <w:rsid w:val="00415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03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8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4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29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2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63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46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29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6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0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6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3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12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94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44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1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63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01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52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24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4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5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7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8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8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2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36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3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6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1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00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21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0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94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7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0D0E5-094C-4F3E-A696-CDFA5C77B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601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MANOU</dc:creator>
  <cp:lastModifiedBy>Anthony Monchal</cp:lastModifiedBy>
  <cp:revision>17</cp:revision>
  <cp:lastPrinted>2015-09-08T13:34:00Z</cp:lastPrinted>
  <dcterms:created xsi:type="dcterms:W3CDTF">2023-01-16T13:26:00Z</dcterms:created>
  <dcterms:modified xsi:type="dcterms:W3CDTF">2024-01-28T17:40:00Z</dcterms:modified>
</cp:coreProperties>
</file>