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D51F" w14:textId="061D6FE7" w:rsidR="009D07B6" w:rsidRPr="009D07B6" w:rsidRDefault="009D07B6" w:rsidP="009D07B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fr-FR"/>
        </w:rPr>
      </w:pPr>
      <w:r w:rsidRPr="00C706C9">
        <w:rPr>
          <w:rFonts w:cs="Calibri"/>
          <w:b/>
          <w:bCs/>
          <w:color w:val="000000"/>
          <w:sz w:val="28"/>
          <w:szCs w:val="28"/>
          <w:u w:val="single"/>
          <w:lang w:eastAsia="fr-FR"/>
        </w:rPr>
        <w:t>O</w:t>
      </w:r>
      <w:r w:rsidRPr="009D07B6">
        <w:rPr>
          <w:rFonts w:cs="Calibri"/>
          <w:b/>
          <w:bCs/>
          <w:color w:val="000000"/>
          <w:sz w:val="28"/>
          <w:szCs w:val="28"/>
          <w:u w:val="single"/>
          <w:lang w:eastAsia="fr-FR"/>
        </w:rPr>
        <w:t>bjectif</w:t>
      </w:r>
      <w:r w:rsidRPr="009D07B6">
        <w:rPr>
          <w:rFonts w:cs="Calibri"/>
          <w:b/>
          <w:bCs/>
          <w:color w:val="000000"/>
          <w:u w:val="single"/>
          <w:lang w:eastAsia="fr-FR"/>
        </w:rPr>
        <w:t xml:space="preserve"> </w:t>
      </w:r>
      <w:r w:rsidRPr="009D07B6">
        <w:rPr>
          <w:rFonts w:cs="Calibri"/>
          <w:color w:val="000000"/>
          <w:lang w:eastAsia="fr-FR"/>
        </w:rPr>
        <w:t xml:space="preserve">: Faire clignoter une </w:t>
      </w:r>
      <w:r w:rsidRPr="009D07B6">
        <w:rPr>
          <w:rFonts w:cs="Calibri"/>
          <w:b/>
          <w:bCs/>
          <w:color w:val="000000"/>
          <w:lang w:eastAsia="fr-FR"/>
        </w:rPr>
        <w:t xml:space="preserve">LED </w:t>
      </w:r>
      <w:r w:rsidRPr="009D07B6">
        <w:rPr>
          <w:rFonts w:cs="Calibri"/>
          <w:color w:val="000000"/>
          <w:lang w:eastAsia="fr-FR"/>
        </w:rPr>
        <w:t>en définissant sa fréquence de clignotement sans autre chose que l’</w:t>
      </w:r>
      <w:r w:rsidRPr="009D07B6">
        <w:rPr>
          <w:rFonts w:cs="Calibri"/>
          <w:b/>
          <w:bCs/>
          <w:color w:val="000000"/>
          <w:lang w:eastAsia="fr-FR"/>
        </w:rPr>
        <w:t>Arduino</w:t>
      </w:r>
      <w:r w:rsidRPr="009D07B6">
        <w:rPr>
          <w:rFonts w:cs="Calibri"/>
          <w:color w:val="000000"/>
          <w:lang w:eastAsia="fr-FR"/>
        </w:rPr>
        <w:t xml:space="preserve"> (pas de breadboard, ni câble, ni LED…). En effet, la carte </w:t>
      </w:r>
      <w:r w:rsidRPr="009D07B6">
        <w:rPr>
          <w:rFonts w:cs="Calibri"/>
          <w:b/>
          <w:bCs/>
          <w:color w:val="000000"/>
          <w:lang w:eastAsia="fr-FR"/>
        </w:rPr>
        <w:t xml:space="preserve">UNO </w:t>
      </w:r>
      <w:r w:rsidRPr="009D07B6">
        <w:rPr>
          <w:rFonts w:cs="Calibri"/>
          <w:color w:val="000000"/>
          <w:lang w:eastAsia="fr-FR"/>
        </w:rPr>
        <w:t xml:space="preserve">possède une </w:t>
      </w:r>
      <w:r w:rsidRPr="009D07B6">
        <w:rPr>
          <w:rFonts w:cs="Calibri"/>
          <w:b/>
          <w:bCs/>
          <w:color w:val="000000"/>
          <w:lang w:eastAsia="fr-FR"/>
        </w:rPr>
        <w:t>LED intégrée</w:t>
      </w:r>
      <w:r w:rsidRPr="009D07B6">
        <w:rPr>
          <w:rFonts w:cs="Calibri"/>
          <w:color w:val="000000"/>
          <w:lang w:eastAsia="fr-FR"/>
        </w:rPr>
        <w:t xml:space="preserve"> permettant de visualiser les effets d’un </w:t>
      </w:r>
      <w:r w:rsidRPr="009D07B6">
        <w:rPr>
          <w:rFonts w:cs="Calibri"/>
          <w:b/>
          <w:bCs/>
          <w:color w:val="000000"/>
          <w:lang w:eastAsia="fr-FR"/>
        </w:rPr>
        <w:t>Blink</w:t>
      </w:r>
      <w:r w:rsidRPr="009D07B6">
        <w:rPr>
          <w:rFonts w:cs="Calibri"/>
          <w:color w:val="000000"/>
          <w:lang w:eastAsia="fr-FR"/>
        </w:rPr>
        <w:t xml:space="preserve"> par exemple. </w:t>
      </w:r>
    </w:p>
    <w:p w14:paraId="21BCB8A3" w14:textId="77777777" w:rsidR="009D07B6" w:rsidRDefault="009D07B6" w:rsidP="009D07B6">
      <w:pPr>
        <w:pStyle w:val="Paragraphedeliste"/>
        <w:rPr>
          <w:b/>
          <w:sz w:val="32"/>
          <w:szCs w:val="32"/>
          <w:u w:val="single"/>
        </w:rPr>
      </w:pPr>
    </w:p>
    <w:p w14:paraId="7BAB0278" w14:textId="34A464D3" w:rsidR="00AA6DB5" w:rsidRPr="000F380B" w:rsidRDefault="00FF0B32" w:rsidP="00604814">
      <w:pPr>
        <w:pStyle w:val="Paragraphedeliste"/>
        <w:numPr>
          <w:ilvl w:val="0"/>
          <w:numId w:val="9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Téléversement du programme de clignotement sur la carte Arduino</w:t>
      </w:r>
    </w:p>
    <w:p w14:paraId="6A8AA1F0" w14:textId="77777777" w:rsidR="00041ADD" w:rsidRPr="000F380B" w:rsidRDefault="00041ADD" w:rsidP="00041ADD">
      <w:pPr>
        <w:pStyle w:val="Paragraphedeliste"/>
        <w:rPr>
          <w:b/>
          <w:sz w:val="16"/>
          <w:szCs w:val="16"/>
          <w:u w:val="single"/>
        </w:rPr>
      </w:pPr>
    </w:p>
    <w:p w14:paraId="63736733" w14:textId="77777777" w:rsidR="00604814" w:rsidRDefault="00041ADD" w:rsidP="00B37C21">
      <w:pPr>
        <w:pStyle w:val="Paragraphedeliste"/>
        <w:numPr>
          <w:ilvl w:val="0"/>
          <w:numId w:val="11"/>
        </w:numPr>
        <w:spacing w:after="0" w:line="240" w:lineRule="auto"/>
      </w:pPr>
      <w:r w:rsidRPr="00CF0056">
        <w:rPr>
          <w:b/>
        </w:rPr>
        <w:t xml:space="preserve">Ouvrir </w:t>
      </w:r>
      <w:r>
        <w:t xml:space="preserve">le logiciel </w:t>
      </w:r>
      <w:r w:rsidRPr="00FF0B32">
        <w:rPr>
          <w:b/>
          <w:bCs/>
        </w:rPr>
        <w:t>ARDUINO</w:t>
      </w:r>
    </w:p>
    <w:p w14:paraId="5D4B08C3" w14:textId="77777777" w:rsidR="00041ADD" w:rsidRDefault="00041ADD" w:rsidP="00B37C21">
      <w:pPr>
        <w:pStyle w:val="Paragraphedeliste"/>
        <w:spacing w:after="0" w:line="240" w:lineRule="auto"/>
        <w:ind w:left="1776"/>
      </w:pPr>
    </w:p>
    <w:p w14:paraId="229BF6A3" w14:textId="7E0571D9" w:rsidR="00041ADD" w:rsidRDefault="00B3652D" w:rsidP="00B37C21">
      <w:pPr>
        <w:pStyle w:val="Paragraphedeliste"/>
        <w:numPr>
          <w:ilvl w:val="0"/>
          <w:numId w:val="11"/>
        </w:numPr>
        <w:spacing w:after="0" w:line="240" w:lineRule="auto"/>
      </w:pPr>
      <w:r>
        <w:t xml:space="preserve">Suivre les consignes contenues dans la </w:t>
      </w:r>
      <w:r w:rsidRPr="00FF0B32">
        <w:rPr>
          <w:b/>
          <w:bCs/>
        </w:rPr>
        <w:t>fiche outil 1</w:t>
      </w:r>
      <w:r>
        <w:t xml:space="preserve"> « </w:t>
      </w:r>
      <w:r w:rsidRPr="00FF0B32">
        <w:rPr>
          <w:b/>
          <w:bCs/>
        </w:rPr>
        <w:t>Utilisation de la carte Arduino</w:t>
      </w:r>
      <w:r>
        <w:t xml:space="preserve"> » pour correctement </w:t>
      </w:r>
      <w:r w:rsidRPr="00FF0B32">
        <w:rPr>
          <w:b/>
          <w:bCs/>
          <w:i/>
          <w:iCs/>
        </w:rPr>
        <w:t>configurer</w:t>
      </w:r>
      <w:r>
        <w:t xml:space="preserve"> et </w:t>
      </w:r>
      <w:r w:rsidRPr="00FF0B32">
        <w:rPr>
          <w:b/>
          <w:bCs/>
          <w:i/>
          <w:iCs/>
        </w:rPr>
        <w:t>raccorder</w:t>
      </w:r>
      <w:r>
        <w:t xml:space="preserve"> la </w:t>
      </w:r>
      <w:r w:rsidR="00041ADD">
        <w:t xml:space="preserve">carte </w:t>
      </w:r>
      <w:r w:rsidR="00041ADD" w:rsidRPr="00FF0B32">
        <w:rPr>
          <w:b/>
          <w:bCs/>
        </w:rPr>
        <w:t>Arduino UNO</w:t>
      </w:r>
      <w:r>
        <w:t xml:space="preserve"> à votre </w:t>
      </w:r>
      <w:r w:rsidRPr="00FF0B32">
        <w:rPr>
          <w:b/>
          <w:bCs/>
        </w:rPr>
        <w:t>PC</w:t>
      </w:r>
      <w:r>
        <w:t>.</w:t>
      </w:r>
    </w:p>
    <w:p w14:paraId="54517DDE" w14:textId="758A231B" w:rsidR="00B37C21" w:rsidRDefault="00B37C21" w:rsidP="00B37C21">
      <w:pPr>
        <w:pStyle w:val="Paragraphedeliste"/>
        <w:spacing w:after="0" w:line="240" w:lineRule="auto"/>
      </w:pPr>
    </w:p>
    <w:p w14:paraId="3A5A8AD4" w14:textId="6323D20B" w:rsidR="00041ADD" w:rsidRDefault="00C234F9" w:rsidP="00FF0B32">
      <w:pPr>
        <w:pStyle w:val="Paragraphedeliste"/>
        <w:numPr>
          <w:ilvl w:val="0"/>
          <w:numId w:val="11"/>
        </w:numPr>
        <w:spacing w:after="0" w:line="240" w:lineRule="auto"/>
      </w:pPr>
      <w:r w:rsidRPr="00C234F9">
        <w:rPr>
          <w:bCs/>
        </w:rPr>
        <w:t>Le programme</w:t>
      </w:r>
      <w:r>
        <w:rPr>
          <w:b/>
        </w:rPr>
        <w:t xml:space="preserve"> Blink </w:t>
      </w:r>
      <w:r w:rsidRPr="00C234F9">
        <w:rPr>
          <w:bCs/>
        </w:rPr>
        <w:t>est directement disponible à partir</w:t>
      </w:r>
      <w:r>
        <w:rPr>
          <w:b/>
        </w:rPr>
        <w:t xml:space="preserve"> </w:t>
      </w:r>
      <w:r w:rsidRPr="00C234F9">
        <w:rPr>
          <w:bCs/>
        </w:rPr>
        <w:t>de</w:t>
      </w:r>
      <w:r>
        <w:rPr>
          <w:b/>
        </w:rPr>
        <w:t xml:space="preserve"> </w:t>
      </w:r>
      <w:r w:rsidRPr="00C234F9">
        <w:rPr>
          <w:bCs/>
        </w:rPr>
        <w:t>l’</w:t>
      </w:r>
      <w:r w:rsidRPr="00C234F9">
        <w:rPr>
          <w:b/>
        </w:rPr>
        <w:t>A</w:t>
      </w:r>
      <w:r w:rsidR="00B37C21" w:rsidRPr="00C234F9">
        <w:rPr>
          <w:b/>
        </w:rPr>
        <w:t>RDUINO</w:t>
      </w:r>
      <w:r w:rsidRPr="00C234F9">
        <w:rPr>
          <w:b/>
        </w:rPr>
        <w:t xml:space="preserve"> IDE</w:t>
      </w:r>
      <w:r>
        <w:rPr>
          <w:b/>
        </w:rPr>
        <w:t xml:space="preserve">. </w:t>
      </w:r>
      <w:r>
        <w:t xml:space="preserve">Il vous suffit d'aller sur </w:t>
      </w:r>
      <w:r w:rsidRPr="00C234F9">
        <w:rPr>
          <w:b/>
          <w:bCs/>
          <w:i/>
          <w:iCs/>
        </w:rPr>
        <w:t>Fichier</w:t>
      </w:r>
      <w:r>
        <w:t xml:space="preserve">, puis </w:t>
      </w:r>
      <w:r w:rsidRPr="00C234F9">
        <w:rPr>
          <w:b/>
          <w:bCs/>
          <w:i/>
          <w:iCs/>
        </w:rPr>
        <w:t>Exemple</w:t>
      </w:r>
      <w:r>
        <w:t xml:space="preserve">, puis </w:t>
      </w:r>
      <w:r w:rsidR="00FF0B32" w:rsidRPr="00C234F9">
        <w:rPr>
          <w:b/>
          <w:bCs/>
          <w:i/>
          <w:iCs/>
        </w:rPr>
        <w:t>01. Basic</w:t>
      </w:r>
      <w:r w:rsidRPr="00C234F9">
        <w:rPr>
          <w:b/>
          <w:bCs/>
          <w:i/>
          <w:iCs/>
        </w:rPr>
        <w:t xml:space="preserve"> </w:t>
      </w:r>
      <w:r>
        <w:t xml:space="preserve">et </w:t>
      </w:r>
      <w:r w:rsidRPr="00C234F9">
        <w:rPr>
          <w:b/>
          <w:bCs/>
          <w:i/>
          <w:iCs/>
        </w:rPr>
        <w:t>Blink</w:t>
      </w:r>
      <w:r>
        <w:t xml:space="preserve">. </w:t>
      </w:r>
    </w:p>
    <w:p w14:paraId="3E8CB338" w14:textId="77777777" w:rsidR="00A4767E" w:rsidRDefault="00A4767E" w:rsidP="00A4767E">
      <w:pPr>
        <w:pStyle w:val="Paragraphedeliste"/>
      </w:pPr>
    </w:p>
    <w:p w14:paraId="65D812F9" w14:textId="06F61EEE" w:rsidR="00A4767E" w:rsidRDefault="00C13BF3" w:rsidP="00C13BF3">
      <w:pPr>
        <w:pStyle w:val="Paragraphedeliste"/>
        <w:numPr>
          <w:ilvl w:val="0"/>
          <w:numId w:val="11"/>
        </w:numPr>
        <w:spacing w:after="0" w:line="240" w:lineRule="auto"/>
      </w:pPr>
      <w:r>
        <w:t>Ce programme exemple ayant été déjà vérifié, vous pouvez l’e</w:t>
      </w:r>
      <w:r w:rsidR="00A4767E">
        <w:t>nvoy</w:t>
      </w:r>
      <w:r>
        <w:t>er directement</w:t>
      </w:r>
      <w:r w:rsidR="00A4767E">
        <w:t xml:space="preserve"> dans la carte </w:t>
      </w:r>
      <w:r w:rsidR="00576953">
        <w:t xml:space="preserve">programmable </w:t>
      </w:r>
      <w:r w:rsidR="00A4767E">
        <w:t>en cliquant sur le bouton « </w:t>
      </w:r>
      <w:r w:rsidR="00A4767E" w:rsidRPr="001A2462">
        <w:rPr>
          <w:b/>
          <w:bCs/>
        </w:rPr>
        <w:t>Téléverser</w:t>
      </w:r>
      <w:r w:rsidR="00A4767E">
        <w:t> ».</w:t>
      </w:r>
    </w:p>
    <w:p w14:paraId="2D5CC156" w14:textId="77777777" w:rsidR="00845647" w:rsidRPr="000F380B" w:rsidRDefault="00845647" w:rsidP="00845647">
      <w:pPr>
        <w:rPr>
          <w:b/>
          <w:sz w:val="16"/>
          <w:szCs w:val="16"/>
          <w:u w:val="single"/>
        </w:rPr>
      </w:pPr>
    </w:p>
    <w:p w14:paraId="637C402B" w14:textId="56326FC4" w:rsidR="00C867F0" w:rsidRPr="009E1247" w:rsidRDefault="00D928A5" w:rsidP="009E1247">
      <w:pPr>
        <w:pStyle w:val="Paragraphedeliste"/>
        <w:numPr>
          <w:ilvl w:val="0"/>
          <w:numId w:val="9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Tests du programme Blink</w:t>
      </w:r>
    </w:p>
    <w:p w14:paraId="776E1E00" w14:textId="67CEA8D2" w:rsidR="00296C08" w:rsidRDefault="00296C08" w:rsidP="009E1247">
      <w:pPr>
        <w:pStyle w:val="Paragraphedeliste"/>
      </w:pPr>
      <w:r>
        <w:t xml:space="preserve">Le programme testé permet d’obtenir un clignotement de la diode </w:t>
      </w:r>
      <w:r w:rsidRPr="00296C08">
        <w:rPr>
          <w:b/>
          <w:bCs/>
        </w:rPr>
        <w:t>LED</w:t>
      </w:r>
      <w:r>
        <w:t xml:space="preserve"> intégrée sur la carte avec des durées d’allumage et d’extinction équivalentes d’</w:t>
      </w:r>
      <w:r w:rsidRPr="00296C08">
        <w:rPr>
          <w:b/>
          <w:bCs/>
        </w:rPr>
        <w:t xml:space="preserve">une seconde </w:t>
      </w:r>
      <w:r>
        <w:t xml:space="preserve">soit </w:t>
      </w:r>
      <w:r w:rsidRPr="00296C08">
        <w:rPr>
          <w:b/>
          <w:bCs/>
        </w:rPr>
        <w:t>1000 ms</w:t>
      </w:r>
      <w:r>
        <w:t xml:space="preserve">. </w:t>
      </w:r>
    </w:p>
    <w:p w14:paraId="7E2F60CB" w14:textId="77777777" w:rsidR="009E1247" w:rsidRPr="009E1247" w:rsidRDefault="009E1247" w:rsidP="009E1247">
      <w:pPr>
        <w:pStyle w:val="Paragraphedeliste"/>
      </w:pPr>
    </w:p>
    <w:p w14:paraId="594A3185" w14:textId="78FE11DF" w:rsidR="00604814" w:rsidRPr="00375E91" w:rsidRDefault="005973D8" w:rsidP="00D61FFD">
      <w:pPr>
        <w:pStyle w:val="Paragraphedeliste"/>
        <w:numPr>
          <w:ilvl w:val="0"/>
          <w:numId w:val="11"/>
        </w:numPr>
        <w:spacing w:after="0" w:line="240" w:lineRule="auto"/>
        <w:rPr>
          <w:rFonts w:asciiTheme="minorHAnsi" w:hAnsiTheme="minorHAnsi"/>
          <w:b/>
        </w:rPr>
      </w:pPr>
      <w:r>
        <w:rPr>
          <w:b/>
        </w:rPr>
        <w:t>L</w:t>
      </w:r>
      <w:r w:rsidR="00296C08">
        <w:rPr>
          <w:b/>
        </w:rPr>
        <w:t>ocalis</w:t>
      </w:r>
      <w:r>
        <w:rPr>
          <w:b/>
        </w:rPr>
        <w:t xml:space="preserve">er </w:t>
      </w:r>
      <w:r w:rsidRPr="005973D8">
        <w:rPr>
          <w:bCs/>
        </w:rPr>
        <w:t>les deux durées</w:t>
      </w:r>
      <w:r>
        <w:rPr>
          <w:b/>
        </w:rPr>
        <w:t xml:space="preserve"> </w:t>
      </w:r>
      <w:r w:rsidRPr="005973D8">
        <w:rPr>
          <w:bCs/>
        </w:rPr>
        <w:t>dans le programme</w:t>
      </w:r>
      <w:r>
        <w:rPr>
          <w:b/>
        </w:rPr>
        <w:t xml:space="preserve"> </w:t>
      </w:r>
      <w:r w:rsidR="00CA4F96" w:rsidRPr="00CA4F96">
        <w:rPr>
          <w:bCs/>
        </w:rPr>
        <w:t xml:space="preserve">et </w:t>
      </w:r>
      <w:r w:rsidR="00CA4F96" w:rsidRPr="009D5FD9">
        <w:rPr>
          <w:b/>
        </w:rPr>
        <w:t>tester</w:t>
      </w:r>
      <w:r w:rsidR="00CA4F96" w:rsidRPr="00CA4F96">
        <w:rPr>
          <w:bCs/>
        </w:rPr>
        <w:t xml:space="preserve"> les clignotements suivants</w:t>
      </w:r>
      <w:r w:rsidR="00CA4F96" w:rsidRPr="00CA4F96">
        <w:rPr>
          <w:rFonts w:asciiTheme="minorHAnsi" w:hAnsiTheme="minorHAnsi"/>
          <w:bCs/>
        </w:rPr>
        <w:t xml:space="preserve"> :</w:t>
      </w:r>
    </w:p>
    <w:p w14:paraId="0E5AA45F" w14:textId="77777777" w:rsidR="00D61FFD" w:rsidRPr="000F380B" w:rsidRDefault="00D61FFD" w:rsidP="00D61FFD">
      <w:pPr>
        <w:pStyle w:val="Paragraphedeliste"/>
        <w:spacing w:after="0" w:line="240" w:lineRule="auto"/>
        <w:ind w:left="1776"/>
        <w:rPr>
          <w:b/>
          <w:sz w:val="16"/>
          <w:szCs w:val="16"/>
        </w:rPr>
      </w:pPr>
    </w:p>
    <w:p w14:paraId="466076F3" w14:textId="238A91C4" w:rsidR="00CF0056" w:rsidRDefault="007735F6" w:rsidP="00D61FFD">
      <w:pPr>
        <w:pStyle w:val="Paragraphedeliste"/>
        <w:numPr>
          <w:ilvl w:val="0"/>
          <w:numId w:val="12"/>
        </w:numPr>
        <w:spacing w:after="0" w:line="240" w:lineRule="auto"/>
        <w:rPr>
          <w:b/>
        </w:rPr>
      </w:pPr>
      <w:r w:rsidRPr="00F62989">
        <w:rPr>
          <w:bCs/>
          <w:i/>
          <w:iCs/>
        </w:rPr>
        <w:t>Durée d’allumage</w:t>
      </w:r>
      <w:r>
        <w:rPr>
          <w:b/>
        </w:rPr>
        <w:t xml:space="preserve"> = 2 s             et          </w:t>
      </w:r>
      <w:r w:rsidRPr="00F62989">
        <w:rPr>
          <w:bCs/>
          <w:i/>
          <w:iCs/>
        </w:rPr>
        <w:t>Durée d’extinction</w:t>
      </w:r>
      <w:r>
        <w:rPr>
          <w:b/>
        </w:rPr>
        <w:t xml:space="preserve"> = 4 s   </w:t>
      </w:r>
    </w:p>
    <w:p w14:paraId="7DC02915" w14:textId="77777777" w:rsidR="00CF0056" w:rsidRPr="000F380B" w:rsidRDefault="00CF0056" w:rsidP="00D61FFD">
      <w:pPr>
        <w:pStyle w:val="Paragraphedeliste"/>
        <w:spacing w:after="0" w:line="240" w:lineRule="auto"/>
        <w:ind w:left="2136"/>
        <w:rPr>
          <w:b/>
          <w:sz w:val="16"/>
          <w:szCs w:val="16"/>
        </w:rPr>
      </w:pPr>
    </w:p>
    <w:p w14:paraId="26BA7C60" w14:textId="7EAB6052" w:rsidR="007735F6" w:rsidRDefault="007735F6" w:rsidP="007735F6">
      <w:pPr>
        <w:pStyle w:val="Paragraphedeliste"/>
        <w:numPr>
          <w:ilvl w:val="0"/>
          <w:numId w:val="12"/>
        </w:numPr>
        <w:spacing w:after="0" w:line="240" w:lineRule="auto"/>
        <w:rPr>
          <w:b/>
        </w:rPr>
      </w:pPr>
      <w:r w:rsidRPr="00F62989">
        <w:rPr>
          <w:bCs/>
          <w:i/>
          <w:iCs/>
        </w:rPr>
        <w:t>Durée d’allumage</w:t>
      </w:r>
      <w:r>
        <w:rPr>
          <w:b/>
        </w:rPr>
        <w:t xml:space="preserve"> = 7.3 s         et          </w:t>
      </w:r>
      <w:r w:rsidRPr="00F62989">
        <w:rPr>
          <w:bCs/>
          <w:i/>
          <w:iCs/>
        </w:rPr>
        <w:t>Durée d’extinction</w:t>
      </w:r>
      <w:r>
        <w:rPr>
          <w:b/>
        </w:rPr>
        <w:t xml:space="preserve"> = 2.7 s   </w:t>
      </w:r>
    </w:p>
    <w:p w14:paraId="561D8976" w14:textId="77777777" w:rsidR="007735F6" w:rsidRPr="007735F6" w:rsidRDefault="007735F6" w:rsidP="007735F6">
      <w:pPr>
        <w:pStyle w:val="Paragraphedeliste"/>
        <w:rPr>
          <w:b/>
        </w:rPr>
      </w:pPr>
    </w:p>
    <w:p w14:paraId="5E22C4B9" w14:textId="7FD738CF" w:rsidR="00514DEE" w:rsidRDefault="00514DEE" w:rsidP="00514DEE">
      <w:pPr>
        <w:pStyle w:val="Paragraphedeliste"/>
        <w:numPr>
          <w:ilvl w:val="0"/>
          <w:numId w:val="12"/>
        </w:numPr>
        <w:spacing w:after="0" w:line="240" w:lineRule="auto"/>
        <w:rPr>
          <w:b/>
        </w:rPr>
      </w:pPr>
      <w:r w:rsidRPr="00F62989">
        <w:rPr>
          <w:bCs/>
          <w:i/>
          <w:iCs/>
        </w:rPr>
        <w:t>Durée d’allumage</w:t>
      </w:r>
      <w:r>
        <w:rPr>
          <w:b/>
        </w:rPr>
        <w:t xml:space="preserve"> = 5 s       </w:t>
      </w:r>
      <w:r w:rsidR="007C56B8">
        <w:rPr>
          <w:b/>
        </w:rPr>
        <w:t xml:space="preserve">    </w:t>
      </w:r>
      <w:r>
        <w:rPr>
          <w:b/>
        </w:rPr>
        <w:t xml:space="preserve">  et          </w:t>
      </w:r>
      <w:r w:rsidRPr="00F62989">
        <w:rPr>
          <w:bCs/>
          <w:i/>
          <w:iCs/>
        </w:rPr>
        <w:t>Durée d’extinction</w:t>
      </w:r>
      <w:r>
        <w:rPr>
          <w:b/>
        </w:rPr>
        <w:t xml:space="preserve"> = </w:t>
      </w:r>
      <w:r w:rsidR="007C56B8">
        <w:rPr>
          <w:b/>
        </w:rPr>
        <w:t>2</w:t>
      </w:r>
      <w:r>
        <w:rPr>
          <w:b/>
        </w:rPr>
        <w:t xml:space="preserve"> s   </w:t>
      </w:r>
    </w:p>
    <w:p w14:paraId="099ACF81" w14:textId="77777777" w:rsidR="00CF6C42" w:rsidRPr="00CF6C42" w:rsidRDefault="00CF6C42" w:rsidP="00CF6C42">
      <w:pPr>
        <w:pStyle w:val="Paragraphedeliste"/>
        <w:rPr>
          <w:b/>
        </w:rPr>
      </w:pPr>
    </w:p>
    <w:p w14:paraId="27D5BB3C" w14:textId="5928FB29" w:rsidR="00CF6C42" w:rsidRDefault="00CF6C42" w:rsidP="00CF6C42">
      <w:pPr>
        <w:pStyle w:val="Paragraphedeliste"/>
        <w:numPr>
          <w:ilvl w:val="0"/>
          <w:numId w:val="12"/>
        </w:numPr>
        <w:spacing w:after="0" w:line="240" w:lineRule="auto"/>
        <w:rPr>
          <w:b/>
        </w:rPr>
      </w:pPr>
      <w:r w:rsidRPr="00F62989">
        <w:rPr>
          <w:bCs/>
          <w:i/>
          <w:iCs/>
        </w:rPr>
        <w:t>Durée d’allumage</w:t>
      </w:r>
      <w:r>
        <w:rPr>
          <w:b/>
        </w:rPr>
        <w:t xml:space="preserve"> = 20 ms        et          </w:t>
      </w:r>
      <w:r w:rsidRPr="00F62989">
        <w:rPr>
          <w:bCs/>
          <w:i/>
          <w:iCs/>
        </w:rPr>
        <w:t>Durée d’extinction</w:t>
      </w:r>
      <w:r>
        <w:rPr>
          <w:b/>
        </w:rPr>
        <w:t xml:space="preserve"> = 80 ms   </w:t>
      </w:r>
    </w:p>
    <w:p w14:paraId="300290BA" w14:textId="77777777" w:rsidR="00852BAA" w:rsidRPr="00852BAA" w:rsidRDefault="00852BAA" w:rsidP="00852BAA">
      <w:pPr>
        <w:pStyle w:val="Paragraphedeliste"/>
        <w:rPr>
          <w:b/>
        </w:rPr>
      </w:pPr>
    </w:p>
    <w:p w14:paraId="73EB96BC" w14:textId="3EC6E8D1" w:rsidR="00852BAA" w:rsidRDefault="00852BAA" w:rsidP="00852BAA">
      <w:pPr>
        <w:spacing w:after="0" w:line="240" w:lineRule="auto"/>
        <w:rPr>
          <w:b/>
        </w:rPr>
      </w:pPr>
      <w:r w:rsidRPr="00852BAA">
        <w:rPr>
          <w:b/>
        </w:rPr>
        <w:drawing>
          <wp:inline distT="0" distB="0" distL="0" distR="0" wp14:anchorId="6FDE69CC" wp14:editId="2CBB3387">
            <wp:extent cx="6751320" cy="2865755"/>
            <wp:effectExtent l="0" t="0" r="0" b="0"/>
            <wp:docPr id="13901851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85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9936" w14:textId="77777777" w:rsidR="00852BAA" w:rsidRPr="00852BAA" w:rsidRDefault="00852BAA" w:rsidP="00852BAA">
      <w:pPr>
        <w:spacing w:after="0" w:line="240" w:lineRule="auto"/>
        <w:rPr>
          <w:b/>
        </w:rPr>
      </w:pPr>
    </w:p>
    <w:p w14:paraId="14384138" w14:textId="77777777" w:rsidR="005E4835" w:rsidRPr="005E4835" w:rsidRDefault="005E4835" w:rsidP="005E4835">
      <w:pPr>
        <w:spacing w:after="0" w:line="240" w:lineRule="auto"/>
        <w:rPr>
          <w:b/>
        </w:rPr>
      </w:pPr>
    </w:p>
    <w:p w14:paraId="4178B42E" w14:textId="52C14342" w:rsidR="00420298" w:rsidRDefault="00420298" w:rsidP="00420298">
      <w:pPr>
        <w:pStyle w:val="Paragraphedeliste"/>
        <w:numPr>
          <w:ilvl w:val="0"/>
          <w:numId w:val="12"/>
        </w:numPr>
        <w:spacing w:after="0" w:line="240" w:lineRule="auto"/>
        <w:rPr>
          <w:b/>
        </w:rPr>
      </w:pPr>
      <w:r w:rsidRPr="00F62989">
        <w:rPr>
          <w:bCs/>
          <w:i/>
          <w:iCs/>
        </w:rPr>
        <w:lastRenderedPageBreak/>
        <w:t>Durée d’allumage</w:t>
      </w:r>
      <w:r>
        <w:rPr>
          <w:b/>
        </w:rPr>
        <w:t xml:space="preserve"> = </w:t>
      </w:r>
      <w:r w:rsidRPr="00F62989">
        <w:rPr>
          <w:bCs/>
          <w:i/>
          <w:iCs/>
        </w:rPr>
        <w:t>Durée d’extinction</w:t>
      </w:r>
      <w:r>
        <w:rPr>
          <w:b/>
        </w:rPr>
        <w:t xml:space="preserve">   </w:t>
      </w:r>
      <w:r w:rsidR="00F62989" w:rsidRPr="00F62989">
        <w:rPr>
          <w:bCs/>
        </w:rPr>
        <w:t xml:space="preserve">avec </w:t>
      </w:r>
      <w:r w:rsidR="00F62989">
        <w:rPr>
          <w:b/>
        </w:rPr>
        <w:t xml:space="preserve">50 </w:t>
      </w:r>
      <w:r w:rsidR="00F62989" w:rsidRPr="00F62989">
        <w:rPr>
          <w:bCs/>
        </w:rPr>
        <w:t>clignotements en</w:t>
      </w:r>
      <w:r w:rsidR="00F62989">
        <w:rPr>
          <w:b/>
        </w:rPr>
        <w:t xml:space="preserve"> 1 s</w:t>
      </w:r>
    </w:p>
    <w:p w14:paraId="0E1D0022" w14:textId="21F4A55D" w:rsidR="00CF6C42" w:rsidRDefault="00CF6C42" w:rsidP="00420298">
      <w:pPr>
        <w:pStyle w:val="Paragraphedeliste"/>
        <w:spacing w:after="0" w:line="240" w:lineRule="auto"/>
        <w:ind w:left="2136"/>
        <w:rPr>
          <w:b/>
        </w:rPr>
      </w:pPr>
    </w:p>
    <w:p w14:paraId="1C7881F0" w14:textId="5D93722C" w:rsidR="007735F6" w:rsidRDefault="00F62989" w:rsidP="00F62989">
      <w:pPr>
        <w:pStyle w:val="Paragraphedeliste"/>
        <w:numPr>
          <w:ilvl w:val="0"/>
          <w:numId w:val="12"/>
        </w:numPr>
        <w:spacing w:after="0" w:line="240" w:lineRule="auto"/>
        <w:rPr>
          <w:b/>
        </w:rPr>
      </w:pPr>
      <w:r w:rsidRPr="00F62989">
        <w:rPr>
          <w:bCs/>
          <w:i/>
          <w:iCs/>
        </w:rPr>
        <w:t>Durée d’allumage</w:t>
      </w:r>
      <w:r w:rsidRPr="00F62989">
        <w:rPr>
          <w:b/>
        </w:rPr>
        <w:t xml:space="preserve"> = </w:t>
      </w:r>
      <w:r>
        <w:rPr>
          <w:b/>
        </w:rPr>
        <w:t xml:space="preserve">2 * </w:t>
      </w:r>
      <w:r w:rsidRPr="00F62989">
        <w:rPr>
          <w:bCs/>
          <w:i/>
          <w:iCs/>
        </w:rPr>
        <w:t>Durée d’extinction</w:t>
      </w:r>
      <w:r w:rsidRPr="00F62989">
        <w:rPr>
          <w:b/>
        </w:rPr>
        <w:t xml:space="preserve">   </w:t>
      </w:r>
      <w:r w:rsidRPr="00F62989">
        <w:rPr>
          <w:bCs/>
        </w:rPr>
        <w:t xml:space="preserve">avec </w:t>
      </w:r>
      <w:r>
        <w:rPr>
          <w:b/>
        </w:rPr>
        <w:t>10</w:t>
      </w:r>
      <w:r w:rsidRPr="00F62989">
        <w:rPr>
          <w:b/>
        </w:rPr>
        <w:t xml:space="preserve">0 </w:t>
      </w:r>
      <w:r w:rsidRPr="00F62989">
        <w:rPr>
          <w:bCs/>
        </w:rPr>
        <w:t>clignotements en</w:t>
      </w:r>
      <w:r w:rsidRPr="00F62989">
        <w:rPr>
          <w:b/>
        </w:rPr>
        <w:t xml:space="preserve"> 1 s</w:t>
      </w:r>
    </w:p>
    <w:p w14:paraId="7CC3AD12" w14:textId="77777777" w:rsidR="00852BAA" w:rsidRPr="00852BAA" w:rsidRDefault="00852BAA" w:rsidP="00852BAA">
      <w:pPr>
        <w:pStyle w:val="Paragraphedeliste"/>
        <w:rPr>
          <w:b/>
        </w:rPr>
      </w:pPr>
    </w:p>
    <w:p w14:paraId="48944FBC" w14:textId="3846D425" w:rsidR="00852BAA" w:rsidRPr="00852BAA" w:rsidRDefault="00852BAA" w:rsidP="00852BAA">
      <w:pPr>
        <w:spacing w:after="0" w:line="240" w:lineRule="auto"/>
        <w:rPr>
          <w:b/>
        </w:rPr>
      </w:pPr>
      <w:r w:rsidRPr="00852BAA">
        <w:rPr>
          <w:b/>
        </w:rPr>
        <w:drawing>
          <wp:inline distT="0" distB="0" distL="0" distR="0" wp14:anchorId="1045525B" wp14:editId="7719CBB7">
            <wp:extent cx="6751320" cy="2996565"/>
            <wp:effectExtent l="0" t="0" r="0" b="0"/>
            <wp:docPr id="3161044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04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FE8B" w14:textId="4ECF7E06" w:rsidR="00CF0056" w:rsidRDefault="00CF0056" w:rsidP="007735F6">
      <w:pPr>
        <w:pStyle w:val="Paragraphedeliste"/>
        <w:spacing w:after="0" w:line="240" w:lineRule="auto"/>
        <w:ind w:left="2136"/>
        <w:rPr>
          <w:b/>
        </w:rPr>
      </w:pPr>
    </w:p>
    <w:p w14:paraId="36DC0FD7" w14:textId="77777777" w:rsidR="009E1247" w:rsidRPr="009E1247" w:rsidRDefault="009E1247" w:rsidP="009E1247">
      <w:pPr>
        <w:spacing w:after="0" w:line="240" w:lineRule="auto"/>
        <w:ind w:left="360"/>
        <w:jc w:val="center"/>
        <w:rPr>
          <w:b/>
          <w:i/>
          <w:iCs/>
          <w:color w:val="FF0000"/>
          <w:sz w:val="28"/>
          <w:szCs w:val="28"/>
        </w:rPr>
      </w:pPr>
      <w:r w:rsidRPr="009E1247">
        <w:rPr>
          <w:b/>
          <w:i/>
          <w:iCs/>
          <w:color w:val="FF0000"/>
          <w:sz w:val="28"/>
          <w:szCs w:val="28"/>
        </w:rPr>
        <w:t>Appeler votre professeur pour lui présenter votre travail</w:t>
      </w:r>
    </w:p>
    <w:p w14:paraId="04D5F457" w14:textId="77777777" w:rsidR="00CF0056" w:rsidRPr="000F380B" w:rsidRDefault="00CF0056" w:rsidP="00D61FFD">
      <w:pPr>
        <w:spacing w:after="0" w:line="240" w:lineRule="auto"/>
        <w:rPr>
          <w:b/>
          <w:sz w:val="16"/>
          <w:szCs w:val="16"/>
        </w:rPr>
      </w:pPr>
    </w:p>
    <w:p w14:paraId="43DB5FF9" w14:textId="77777777" w:rsidR="008B5279" w:rsidRDefault="00C867F0" w:rsidP="008B5279">
      <w:pPr>
        <w:pStyle w:val="Paragraphedeliste"/>
        <w:numPr>
          <w:ilvl w:val="0"/>
          <w:numId w:val="9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Amélioration du programme Blink</w:t>
      </w:r>
    </w:p>
    <w:p w14:paraId="17D86A73" w14:textId="751AE7E3" w:rsidR="00297806" w:rsidRPr="004449F2" w:rsidRDefault="00C867F0" w:rsidP="004449F2">
      <w:pPr>
        <w:pStyle w:val="Paragraphedeliste"/>
        <w:rPr>
          <w:b/>
          <w:sz w:val="32"/>
          <w:szCs w:val="32"/>
          <w:u w:val="single"/>
        </w:rPr>
      </w:pPr>
      <w:r>
        <w:t xml:space="preserve">L’utilisation de </w:t>
      </w:r>
      <w:r w:rsidRPr="008B5279">
        <w:rPr>
          <w:b/>
          <w:bCs/>
        </w:rPr>
        <w:t>define</w:t>
      </w:r>
      <w:r>
        <w:t xml:space="preserve"> permet de n’avoir à effectuer des modifications de valeurs qu’à un seul endroit en début de programme avant les fonctions </w:t>
      </w:r>
      <w:r w:rsidRPr="008B5279">
        <w:rPr>
          <w:b/>
          <w:bCs/>
        </w:rPr>
        <w:t>setup</w:t>
      </w:r>
      <w:r>
        <w:t xml:space="preserve"> et </w:t>
      </w:r>
      <w:r w:rsidR="00C77D42" w:rsidRPr="008B5279">
        <w:rPr>
          <w:b/>
          <w:bCs/>
        </w:rPr>
        <w:t>loop</w:t>
      </w:r>
      <w:r w:rsidR="00C77D42">
        <w:t>.</w:t>
      </w:r>
    </w:p>
    <w:p w14:paraId="4AC45277" w14:textId="71475681" w:rsidR="00297806" w:rsidRPr="00297806" w:rsidRDefault="00297806" w:rsidP="00297806">
      <w:pPr>
        <w:pStyle w:val="PrformatHTML"/>
      </w:pPr>
      <w:r>
        <w:t xml:space="preserve">  </w:t>
      </w:r>
      <w:r w:rsidR="008B5279">
        <w:t xml:space="preserve">   </w:t>
      </w:r>
      <w:r>
        <w:t xml:space="preserve"> </w:t>
      </w:r>
      <w:r w:rsidRPr="00503D6E">
        <w:rPr>
          <w:rFonts w:ascii="Calibri" w:hAnsi="Calibri" w:cs="Calibri"/>
          <w:sz w:val="22"/>
          <w:szCs w:val="22"/>
        </w:rPr>
        <w:t>Ainsi si on tape :</w:t>
      </w:r>
      <w:r w:rsidRPr="00503D6E">
        <w:rPr>
          <w:sz w:val="22"/>
          <w:szCs w:val="22"/>
        </w:rPr>
        <w:t xml:space="preserve"> </w:t>
      </w:r>
      <w:r w:rsidRPr="00297806">
        <w:rPr>
          <w:b/>
          <w:bCs/>
          <w:color w:val="FF0000"/>
        </w:rPr>
        <w:t>#define PAUSEON 500</w:t>
      </w:r>
      <w:r w:rsidRPr="00297806">
        <w:rPr>
          <w:color w:val="FF0000"/>
        </w:rPr>
        <w:t xml:space="preserve"> </w:t>
      </w:r>
      <w:r w:rsidR="00503D6E">
        <w:t xml:space="preserve">  </w:t>
      </w:r>
      <w:r w:rsidR="00503D6E">
        <w:sym w:font="Wingdings" w:char="F0E8"/>
      </w:r>
      <w:r w:rsidR="00503D6E">
        <w:t xml:space="preserve"> </w:t>
      </w:r>
      <w:r w:rsidRPr="009E1247">
        <w:rPr>
          <w:rFonts w:ascii="Calibri" w:hAnsi="Calibri" w:cs="Calibri"/>
          <w:b/>
          <w:bCs/>
        </w:rPr>
        <w:t>On associe alors 500 à PAUSEON.</w:t>
      </w:r>
    </w:p>
    <w:p w14:paraId="79BF6146" w14:textId="383F75AB" w:rsidR="004449F2" w:rsidRDefault="007D7AB0" w:rsidP="004449F2">
      <w:pPr>
        <w:spacing w:after="0" w:line="240" w:lineRule="auto"/>
        <w:jc w:val="center"/>
        <w:rPr>
          <w:i/>
          <w:iCs/>
        </w:rPr>
      </w:pPr>
      <w:r w:rsidRPr="008B5279">
        <w:rPr>
          <w:i/>
          <w:iCs/>
        </w:rPr>
        <w:t xml:space="preserve">Il est préférable de noter les </w:t>
      </w:r>
      <w:r w:rsidRPr="008B5279">
        <w:rPr>
          <w:b/>
          <w:bCs/>
          <w:i/>
          <w:iCs/>
        </w:rPr>
        <w:t xml:space="preserve">define </w:t>
      </w:r>
      <w:r w:rsidRPr="008B5279">
        <w:rPr>
          <w:i/>
          <w:iCs/>
        </w:rPr>
        <w:t xml:space="preserve">en majuscule afin de facilement les reconnaître dans votre code </w:t>
      </w:r>
    </w:p>
    <w:p w14:paraId="7C0DB73D" w14:textId="36E63301" w:rsidR="00297806" w:rsidRPr="008B5279" w:rsidRDefault="007D7AB0" w:rsidP="004449F2">
      <w:pPr>
        <w:spacing w:after="0" w:line="240" w:lineRule="auto"/>
        <w:jc w:val="center"/>
        <w:rPr>
          <w:b/>
          <w:i/>
          <w:iCs/>
          <w:color w:val="FF0000"/>
        </w:rPr>
      </w:pPr>
      <w:proofErr w:type="gramStart"/>
      <w:r w:rsidRPr="008B5279">
        <w:rPr>
          <w:i/>
          <w:iCs/>
        </w:rPr>
        <w:t>et</w:t>
      </w:r>
      <w:proofErr w:type="gramEnd"/>
      <w:r w:rsidRPr="008B5279">
        <w:rPr>
          <w:i/>
          <w:iCs/>
        </w:rPr>
        <w:t xml:space="preserve"> du coup</w:t>
      </w:r>
      <w:r w:rsidR="004449F2">
        <w:rPr>
          <w:i/>
          <w:iCs/>
        </w:rPr>
        <w:t xml:space="preserve"> </w:t>
      </w:r>
      <w:r w:rsidRPr="008B5279">
        <w:rPr>
          <w:i/>
          <w:iCs/>
        </w:rPr>
        <w:t>de facilement savoir où les modifier.</w:t>
      </w:r>
    </w:p>
    <w:p w14:paraId="08F9F772" w14:textId="78968EAD" w:rsidR="007D7AB0" w:rsidRDefault="007D7AB0" w:rsidP="00C867F0">
      <w:pPr>
        <w:spacing w:after="0" w:line="240" w:lineRule="auto"/>
        <w:ind w:left="360"/>
        <w:rPr>
          <w:b/>
          <w:color w:val="FF0000"/>
        </w:rPr>
      </w:pPr>
    </w:p>
    <w:p w14:paraId="0618FF4C" w14:textId="67F69DCC" w:rsidR="007D7AB0" w:rsidRPr="009E1247" w:rsidRDefault="007D7AB0" w:rsidP="007D7AB0">
      <w:pPr>
        <w:pStyle w:val="Paragraphedeliste"/>
        <w:numPr>
          <w:ilvl w:val="0"/>
          <w:numId w:val="11"/>
        </w:numPr>
        <w:spacing w:after="0" w:line="240" w:lineRule="auto"/>
        <w:rPr>
          <w:rFonts w:asciiTheme="minorHAnsi" w:hAnsiTheme="minorHAnsi"/>
          <w:b/>
        </w:rPr>
      </w:pPr>
      <w:r>
        <w:rPr>
          <w:b/>
        </w:rPr>
        <w:t xml:space="preserve">Modifier </w:t>
      </w:r>
      <w:r w:rsidRPr="005973D8">
        <w:rPr>
          <w:bCs/>
        </w:rPr>
        <w:t>le</w:t>
      </w:r>
      <w:r>
        <w:rPr>
          <w:bCs/>
        </w:rPr>
        <w:t xml:space="preserve"> programme exemple</w:t>
      </w:r>
      <w:r w:rsidRPr="007D7AB0">
        <w:rPr>
          <w:b/>
        </w:rPr>
        <w:t xml:space="preserve"> Blink</w:t>
      </w:r>
      <w:r>
        <w:rPr>
          <w:bCs/>
        </w:rPr>
        <w:t xml:space="preserve"> en intégrant des </w:t>
      </w:r>
      <w:r w:rsidRPr="007D7AB0">
        <w:rPr>
          <w:b/>
        </w:rPr>
        <w:t>define</w:t>
      </w:r>
      <w:r>
        <w:rPr>
          <w:bCs/>
        </w:rPr>
        <w:t>.</w:t>
      </w:r>
      <w:r w:rsidR="00A12647">
        <w:rPr>
          <w:bCs/>
        </w:rPr>
        <w:t xml:space="preserve"> </w:t>
      </w:r>
      <w:r w:rsidR="00A12647" w:rsidRPr="00C77D42">
        <w:rPr>
          <w:b/>
        </w:rPr>
        <w:t xml:space="preserve">Renommer </w:t>
      </w:r>
      <w:r w:rsidR="00A12647">
        <w:rPr>
          <w:bCs/>
        </w:rPr>
        <w:t xml:space="preserve">le programme ainsi obtenu </w:t>
      </w:r>
      <w:r w:rsidR="00A12647" w:rsidRPr="007D7AB0">
        <w:rPr>
          <w:b/>
        </w:rPr>
        <w:t>Blink</w:t>
      </w:r>
      <w:r w:rsidR="00A12647">
        <w:rPr>
          <w:b/>
        </w:rPr>
        <w:t>_mod</w:t>
      </w:r>
      <w:r w:rsidR="009E1247">
        <w:rPr>
          <w:b/>
        </w:rPr>
        <w:t xml:space="preserve"> </w:t>
      </w:r>
      <w:r w:rsidR="009E1247" w:rsidRPr="009E1247">
        <w:rPr>
          <w:bCs/>
        </w:rPr>
        <w:t>et</w:t>
      </w:r>
      <w:r w:rsidR="009E1247">
        <w:rPr>
          <w:b/>
        </w:rPr>
        <w:t xml:space="preserve"> tester</w:t>
      </w:r>
      <w:r w:rsidR="009E1247" w:rsidRPr="009E1247">
        <w:rPr>
          <w:bCs/>
        </w:rPr>
        <w:t xml:space="preserve"> le</w:t>
      </w:r>
      <w:r w:rsidR="009E1247">
        <w:rPr>
          <w:b/>
        </w:rPr>
        <w:t> !</w:t>
      </w:r>
    </w:p>
    <w:p w14:paraId="7B109504" w14:textId="77777777" w:rsidR="009E1247" w:rsidRPr="009E1247" w:rsidRDefault="009E1247" w:rsidP="009E1247">
      <w:pPr>
        <w:pStyle w:val="Paragraphedeliste"/>
        <w:spacing w:after="0" w:line="240" w:lineRule="auto"/>
        <w:ind w:left="1776"/>
        <w:rPr>
          <w:rFonts w:asciiTheme="minorHAnsi" w:hAnsiTheme="minorHAnsi"/>
          <w:b/>
        </w:rPr>
      </w:pPr>
    </w:p>
    <w:p w14:paraId="42EC80E1" w14:textId="6FF9E8BD" w:rsidR="007D7AB0" w:rsidRDefault="009E1247" w:rsidP="009E1247">
      <w:pPr>
        <w:spacing w:after="0" w:line="240" w:lineRule="auto"/>
        <w:ind w:left="360"/>
        <w:jc w:val="center"/>
        <w:rPr>
          <w:b/>
          <w:i/>
          <w:iCs/>
          <w:color w:val="FF0000"/>
          <w:sz w:val="28"/>
          <w:szCs w:val="28"/>
        </w:rPr>
      </w:pPr>
      <w:r w:rsidRPr="009E1247">
        <w:rPr>
          <w:b/>
          <w:i/>
          <w:iCs/>
          <w:color w:val="FF0000"/>
          <w:sz w:val="28"/>
          <w:szCs w:val="28"/>
        </w:rPr>
        <w:t>Appeler votre professeur pour lui présenter votre travail</w:t>
      </w:r>
    </w:p>
    <w:p w14:paraId="1EFB80B0" w14:textId="77777777" w:rsidR="003C1C52" w:rsidRPr="000F380B" w:rsidRDefault="003C1C52" w:rsidP="003C1C52">
      <w:pPr>
        <w:spacing w:after="0" w:line="240" w:lineRule="auto"/>
        <w:rPr>
          <w:b/>
          <w:sz w:val="16"/>
          <w:szCs w:val="16"/>
        </w:rPr>
      </w:pPr>
    </w:p>
    <w:p w14:paraId="318499EF" w14:textId="4BCAEF18" w:rsidR="003C1C52" w:rsidRDefault="003C1C52" w:rsidP="003C1C52">
      <w:pPr>
        <w:pStyle w:val="Paragraphedeliste"/>
        <w:numPr>
          <w:ilvl w:val="0"/>
          <w:numId w:val="9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Programme Blink avec fréquence de clignotement variable </w:t>
      </w:r>
    </w:p>
    <w:p w14:paraId="7408DCD5" w14:textId="77777777" w:rsidR="003C1C52" w:rsidRDefault="003C1C52" w:rsidP="003C1C52">
      <w:pPr>
        <w:pStyle w:val="Paragraphedeliste"/>
      </w:pPr>
      <w:r>
        <w:t>En utilisant tout ce qui a été vu précédemment, créer un programme qui répond au cahier des charges suivant :</w:t>
      </w:r>
    </w:p>
    <w:p w14:paraId="48270326" w14:textId="77777777" w:rsidR="003C1C52" w:rsidRDefault="003C1C52" w:rsidP="003C1C52">
      <w:pPr>
        <w:spacing w:after="0" w:line="240" w:lineRule="auto"/>
        <w:rPr>
          <w:b/>
          <w:color w:val="FF0000"/>
        </w:rPr>
      </w:pPr>
    </w:p>
    <w:p w14:paraId="1AAE6EBC" w14:textId="1349214B" w:rsidR="003C1C52" w:rsidRPr="002A7990" w:rsidRDefault="003C1C52" w:rsidP="003C1C52">
      <w:pPr>
        <w:pStyle w:val="Paragraphedeliste"/>
        <w:numPr>
          <w:ilvl w:val="0"/>
          <w:numId w:val="11"/>
        </w:numPr>
        <w:spacing w:after="0" w:line="240" w:lineRule="auto"/>
        <w:rPr>
          <w:rFonts w:asciiTheme="minorHAnsi" w:hAnsiTheme="minorHAnsi"/>
          <w:b/>
        </w:rPr>
      </w:pPr>
      <w:r>
        <w:rPr>
          <w:b/>
        </w:rPr>
        <w:t xml:space="preserve">Définir </w:t>
      </w:r>
      <w:r w:rsidRPr="003C1C52">
        <w:rPr>
          <w:bCs/>
        </w:rPr>
        <w:t>une variable</w:t>
      </w:r>
      <w:r>
        <w:rPr>
          <w:b/>
        </w:rPr>
        <w:t xml:space="preserve"> </w:t>
      </w:r>
      <w:r w:rsidRPr="002A7990">
        <w:rPr>
          <w:b/>
          <w:highlight w:val="yellow"/>
        </w:rPr>
        <w:t>TEMPS</w:t>
      </w:r>
      <w:r>
        <w:rPr>
          <w:b/>
        </w:rPr>
        <w:t xml:space="preserve"> </w:t>
      </w:r>
      <w:r w:rsidRPr="003C1C52">
        <w:rPr>
          <w:bCs/>
        </w:rPr>
        <w:t>à laquelle on attribuera par exemple la valeur</w:t>
      </w:r>
      <w:r>
        <w:rPr>
          <w:b/>
        </w:rPr>
        <w:t xml:space="preserve"> </w:t>
      </w:r>
      <w:r w:rsidR="004F300B">
        <w:rPr>
          <w:b/>
          <w:highlight w:val="yellow"/>
        </w:rPr>
        <w:t>1</w:t>
      </w:r>
      <w:r w:rsidRPr="002A7990">
        <w:rPr>
          <w:b/>
          <w:highlight w:val="yellow"/>
        </w:rPr>
        <w:t>00</w:t>
      </w:r>
      <w:r>
        <w:rPr>
          <w:b/>
        </w:rPr>
        <w:t xml:space="preserve"> (ms)</w:t>
      </w:r>
    </w:p>
    <w:p w14:paraId="16823CB6" w14:textId="77777777" w:rsidR="002A7990" w:rsidRPr="008B68CA" w:rsidRDefault="002A7990" w:rsidP="002A7990">
      <w:pPr>
        <w:pStyle w:val="Paragraphedeliste"/>
        <w:spacing w:after="0" w:line="240" w:lineRule="auto"/>
        <w:ind w:left="1776"/>
        <w:rPr>
          <w:rFonts w:asciiTheme="minorHAnsi" w:hAnsiTheme="minorHAnsi"/>
          <w:b/>
        </w:rPr>
      </w:pPr>
    </w:p>
    <w:p w14:paraId="5284DEE4" w14:textId="0735308F" w:rsidR="008B68CA" w:rsidRPr="008B68CA" w:rsidRDefault="008B68CA" w:rsidP="003C1C52">
      <w:pPr>
        <w:pStyle w:val="Paragraphedeliste"/>
        <w:numPr>
          <w:ilvl w:val="0"/>
          <w:numId w:val="11"/>
        </w:numPr>
        <w:spacing w:after="0" w:line="240" w:lineRule="auto"/>
        <w:rPr>
          <w:rFonts w:asciiTheme="minorHAnsi" w:hAnsiTheme="minorHAnsi"/>
          <w:bCs/>
        </w:rPr>
      </w:pPr>
      <w:r w:rsidRPr="008B68CA">
        <w:rPr>
          <w:bCs/>
        </w:rPr>
        <w:t xml:space="preserve">Le programme devra </w:t>
      </w:r>
      <w:r>
        <w:rPr>
          <w:bCs/>
        </w:rPr>
        <w:t>produire un clignotement de fréquence variable tel que :</w:t>
      </w:r>
    </w:p>
    <w:p w14:paraId="1E94848A" w14:textId="77777777" w:rsidR="008B68CA" w:rsidRPr="008B68CA" w:rsidRDefault="008B68CA" w:rsidP="008B68CA">
      <w:pPr>
        <w:pStyle w:val="Paragraphedeliste"/>
        <w:spacing w:after="0" w:line="240" w:lineRule="auto"/>
        <w:ind w:left="1776"/>
        <w:rPr>
          <w:rFonts w:asciiTheme="minorHAnsi" w:hAnsiTheme="minorHAnsi"/>
          <w:bCs/>
        </w:rPr>
      </w:pPr>
    </w:p>
    <w:p w14:paraId="11DC0F44" w14:textId="739DA1D4" w:rsidR="008B68CA" w:rsidRDefault="008B68CA" w:rsidP="00690A0A">
      <w:pPr>
        <w:pStyle w:val="Paragraphedeliste"/>
        <w:numPr>
          <w:ilvl w:val="1"/>
          <w:numId w:val="11"/>
        </w:numPr>
        <w:spacing w:after="0" w:line="240" w:lineRule="auto"/>
        <w:rPr>
          <w:b/>
        </w:rPr>
      </w:pPr>
      <w:r w:rsidRPr="00BC0DFA">
        <w:rPr>
          <w:bCs/>
          <w:i/>
          <w:iCs/>
          <w:highlight w:val="yellow"/>
        </w:rPr>
        <w:t>Durée d’allumage</w:t>
      </w:r>
      <w:r w:rsidRPr="00BC0DFA">
        <w:rPr>
          <w:b/>
          <w:highlight w:val="yellow"/>
        </w:rPr>
        <w:t xml:space="preserve"> = </w:t>
      </w:r>
      <w:r w:rsidRPr="00BC0DFA">
        <w:rPr>
          <w:bCs/>
          <w:i/>
          <w:iCs/>
          <w:highlight w:val="yellow"/>
        </w:rPr>
        <w:t>Durée d’extinction</w:t>
      </w:r>
      <w:r w:rsidRPr="00BC0DFA">
        <w:rPr>
          <w:b/>
          <w:highlight w:val="yellow"/>
        </w:rPr>
        <w:t xml:space="preserve"> = i * TEMPS</w:t>
      </w:r>
      <w:r>
        <w:rPr>
          <w:b/>
        </w:rPr>
        <w:t xml:space="preserve"> </w:t>
      </w:r>
      <w:r w:rsidRPr="008B68CA">
        <w:rPr>
          <w:bCs/>
        </w:rPr>
        <w:t>avec</w:t>
      </w:r>
      <w:r>
        <w:rPr>
          <w:b/>
        </w:rPr>
        <w:t xml:space="preserve"> </w:t>
      </w:r>
      <w:r w:rsidRPr="00BC0DFA">
        <w:rPr>
          <w:b/>
          <w:highlight w:val="yellow"/>
        </w:rPr>
        <w:t>i</w:t>
      </w:r>
      <w:r>
        <w:rPr>
          <w:b/>
        </w:rPr>
        <w:t xml:space="preserve"> </w:t>
      </w:r>
      <w:r w:rsidRPr="008B68CA">
        <w:rPr>
          <w:bCs/>
        </w:rPr>
        <w:t>valeur entière variant de</w:t>
      </w:r>
      <w:r>
        <w:rPr>
          <w:b/>
        </w:rPr>
        <w:t xml:space="preserve"> </w:t>
      </w:r>
      <w:r w:rsidRPr="00BC0DFA">
        <w:rPr>
          <w:b/>
          <w:highlight w:val="yellow"/>
        </w:rPr>
        <w:t xml:space="preserve">1 </w:t>
      </w:r>
      <w:r w:rsidRPr="00BC0DFA">
        <w:rPr>
          <w:bCs/>
          <w:highlight w:val="yellow"/>
        </w:rPr>
        <w:t xml:space="preserve">à </w:t>
      </w:r>
      <w:r w:rsidRPr="00BC0DFA">
        <w:rPr>
          <w:b/>
          <w:highlight w:val="yellow"/>
        </w:rPr>
        <w:t>10</w:t>
      </w:r>
      <w:r w:rsidR="00690A0A">
        <w:rPr>
          <w:b/>
        </w:rPr>
        <w:t> ;</w:t>
      </w:r>
    </w:p>
    <w:p w14:paraId="39FBAD54" w14:textId="4AEDD948" w:rsidR="008B68CA" w:rsidRDefault="00690A0A" w:rsidP="00690A0A">
      <w:pPr>
        <w:pStyle w:val="Paragraphedeliste"/>
        <w:numPr>
          <w:ilvl w:val="1"/>
          <w:numId w:val="11"/>
        </w:numPr>
        <w:spacing w:after="0" w:line="240" w:lineRule="auto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Une fois que </w:t>
      </w:r>
      <w:r w:rsidRPr="00BC0DFA">
        <w:rPr>
          <w:rFonts w:asciiTheme="minorHAnsi" w:hAnsiTheme="minorHAnsi"/>
          <w:b/>
          <w:highlight w:val="yellow"/>
        </w:rPr>
        <w:t>i</w:t>
      </w:r>
      <w:r w:rsidRPr="00690A0A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Cs/>
        </w:rPr>
        <w:t xml:space="preserve">a atteint la valeur </w:t>
      </w:r>
      <w:r w:rsidRPr="00BC0DFA">
        <w:rPr>
          <w:rFonts w:asciiTheme="minorHAnsi" w:hAnsiTheme="minorHAnsi"/>
          <w:b/>
          <w:highlight w:val="yellow"/>
        </w:rPr>
        <w:t>10</w:t>
      </w:r>
      <w:r>
        <w:rPr>
          <w:rFonts w:asciiTheme="minorHAnsi" w:hAnsiTheme="minorHAnsi"/>
          <w:bCs/>
        </w:rPr>
        <w:t xml:space="preserve"> alors le cycle prédéfini reprend</w:t>
      </w:r>
      <w:r w:rsidR="00435435">
        <w:rPr>
          <w:rFonts w:asciiTheme="minorHAnsi" w:hAnsiTheme="minorHAnsi"/>
          <w:bCs/>
        </w:rPr>
        <w:t>……</w:t>
      </w:r>
    </w:p>
    <w:p w14:paraId="63D87FDE" w14:textId="03AE4C0F" w:rsidR="00690A0A" w:rsidRDefault="00690A0A" w:rsidP="00690A0A">
      <w:pPr>
        <w:pStyle w:val="Paragraphedeliste"/>
        <w:spacing w:after="0" w:line="240" w:lineRule="auto"/>
        <w:ind w:left="3216"/>
        <w:rPr>
          <w:rFonts w:asciiTheme="minorHAnsi" w:hAnsiTheme="minorHAnsi"/>
          <w:bCs/>
        </w:rPr>
      </w:pPr>
    </w:p>
    <w:p w14:paraId="50A8834F" w14:textId="06366035" w:rsidR="00690A0A" w:rsidRDefault="00BC0DFA" w:rsidP="00BC0DFA">
      <w:pPr>
        <w:spacing w:after="0" w:line="240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Cs/>
        </w:rPr>
        <w:t xml:space="preserve">                   </w:t>
      </w:r>
      <w:r w:rsidRPr="002A7990">
        <w:rPr>
          <w:rFonts w:asciiTheme="minorHAnsi" w:hAnsiTheme="minorHAnsi"/>
          <w:bCs/>
          <w:color w:val="000000" w:themeColor="text1"/>
        </w:rPr>
        <w:t xml:space="preserve">Ce programme sera réalisé en utilisant la </w:t>
      </w:r>
      <w:r w:rsidRPr="002A7990">
        <w:rPr>
          <w:rFonts w:asciiTheme="minorHAnsi" w:hAnsiTheme="minorHAnsi"/>
          <w:bCs/>
          <w:i/>
          <w:iCs/>
          <w:color w:val="000000" w:themeColor="text1"/>
        </w:rPr>
        <w:t>structure de contrôle</w:t>
      </w:r>
      <w:r w:rsidRPr="002A7990">
        <w:rPr>
          <w:rFonts w:asciiTheme="minorHAnsi" w:hAnsiTheme="minorHAnsi"/>
          <w:bCs/>
          <w:color w:val="000000" w:themeColor="text1"/>
        </w:rPr>
        <w:t xml:space="preserve"> </w:t>
      </w:r>
      <w:r w:rsidRPr="00BC0DFA">
        <w:rPr>
          <w:rFonts w:asciiTheme="minorHAnsi" w:hAnsiTheme="minorHAnsi"/>
          <w:b/>
          <w:color w:val="FF0000"/>
        </w:rPr>
        <w:t xml:space="preserve">for </w:t>
      </w:r>
      <w:r w:rsidRPr="002A7990">
        <w:rPr>
          <w:rFonts w:asciiTheme="minorHAnsi" w:hAnsiTheme="minorHAnsi"/>
          <w:bCs/>
          <w:color w:val="000000" w:themeColor="text1"/>
        </w:rPr>
        <w:t>détaillée à l’adresse suivante :</w:t>
      </w:r>
    </w:p>
    <w:p w14:paraId="30BBB162" w14:textId="77777777" w:rsidR="00BC0DFA" w:rsidRDefault="00BC0DFA" w:rsidP="00BC0DFA">
      <w:pPr>
        <w:spacing w:after="0" w:line="240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               </w:t>
      </w:r>
    </w:p>
    <w:p w14:paraId="192BEC5F" w14:textId="5E7FE74F" w:rsidR="00BC0DFA" w:rsidRPr="00BC0DFA" w:rsidRDefault="00000000" w:rsidP="00BC0DFA">
      <w:pPr>
        <w:spacing w:after="0" w:line="240" w:lineRule="auto"/>
        <w:jc w:val="both"/>
        <w:rPr>
          <w:rFonts w:asciiTheme="minorHAnsi" w:hAnsiTheme="minorHAnsi"/>
          <w:bCs/>
        </w:rPr>
      </w:pPr>
      <w:hyperlink r:id="rId10" w:history="1">
        <w:r w:rsidR="00BC0DFA" w:rsidRPr="00BC0DFA">
          <w:rPr>
            <w:rStyle w:val="Lienhypertexte"/>
            <w:rFonts w:asciiTheme="minorHAnsi" w:hAnsiTheme="minorHAnsi"/>
            <w:b/>
            <w:u w:val="none"/>
          </w:rPr>
          <w:t xml:space="preserve">                                    http://www.mon-club-elec.fr/pmwiki_reference_arduino/p</w:t>
        </w:r>
        <w:r w:rsidR="00BC0DFA" w:rsidRPr="00BC0DFA">
          <w:rPr>
            <w:rStyle w:val="Lienhypertexte"/>
            <w:rFonts w:asciiTheme="minorHAnsi" w:hAnsiTheme="minorHAnsi"/>
            <w:b/>
            <w:u w:val="none"/>
          </w:rPr>
          <w:t>m</w:t>
        </w:r>
        <w:r w:rsidR="00BC0DFA" w:rsidRPr="00BC0DFA">
          <w:rPr>
            <w:rStyle w:val="Lienhypertexte"/>
            <w:rFonts w:asciiTheme="minorHAnsi" w:hAnsiTheme="minorHAnsi"/>
            <w:b/>
            <w:u w:val="none"/>
          </w:rPr>
          <w:t>wiki.php?n=Main.For</w:t>
        </w:r>
      </w:hyperlink>
    </w:p>
    <w:p w14:paraId="3FE97555" w14:textId="17BD42EE" w:rsidR="003C1C52" w:rsidRDefault="004D58F9" w:rsidP="003C1C52">
      <w:pPr>
        <w:pStyle w:val="Paragraphedeliste"/>
        <w:spacing w:after="0" w:line="240" w:lineRule="auto"/>
        <w:ind w:left="1776"/>
        <w:rPr>
          <w:b/>
        </w:rPr>
      </w:pPr>
      <w:r w:rsidRPr="004D58F9">
        <w:rPr>
          <w:b/>
        </w:rPr>
        <w:drawing>
          <wp:inline distT="0" distB="0" distL="0" distR="0" wp14:anchorId="52BD6C17" wp14:editId="47E8A112">
            <wp:extent cx="5182049" cy="3063505"/>
            <wp:effectExtent l="0" t="0" r="0" b="3810"/>
            <wp:docPr id="15599926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92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DE8F" w14:textId="77777777" w:rsidR="003C1C52" w:rsidRPr="003C1C52" w:rsidRDefault="003C1C52" w:rsidP="003C1C52">
      <w:pPr>
        <w:pStyle w:val="Paragraphedeliste"/>
        <w:spacing w:after="0" w:line="240" w:lineRule="auto"/>
        <w:ind w:left="1776"/>
        <w:rPr>
          <w:rFonts w:asciiTheme="minorHAnsi" w:hAnsiTheme="minorHAnsi"/>
          <w:b/>
        </w:rPr>
      </w:pPr>
    </w:p>
    <w:p w14:paraId="1BB09AC7" w14:textId="0B963122" w:rsidR="003C1C52" w:rsidRPr="00BC0DFA" w:rsidRDefault="003C1C52" w:rsidP="003C1C52">
      <w:pPr>
        <w:pStyle w:val="Paragraphedeliste"/>
        <w:numPr>
          <w:ilvl w:val="0"/>
          <w:numId w:val="11"/>
        </w:numPr>
        <w:spacing w:after="0" w:line="240" w:lineRule="auto"/>
        <w:rPr>
          <w:rFonts w:asciiTheme="minorHAnsi" w:hAnsiTheme="minorHAnsi"/>
          <w:b/>
        </w:rPr>
      </w:pPr>
      <w:r w:rsidRPr="00C77D42">
        <w:rPr>
          <w:b/>
        </w:rPr>
        <w:t xml:space="preserve">Renommer </w:t>
      </w:r>
      <w:r>
        <w:rPr>
          <w:bCs/>
        </w:rPr>
        <w:t xml:space="preserve">le programme ainsi obtenu </w:t>
      </w:r>
      <w:r w:rsidRPr="007D7AB0">
        <w:rPr>
          <w:b/>
        </w:rPr>
        <w:t>Blink</w:t>
      </w:r>
      <w:r>
        <w:rPr>
          <w:b/>
        </w:rPr>
        <w:t>_</w:t>
      </w:r>
      <w:r w:rsidR="00BC0DFA">
        <w:rPr>
          <w:b/>
        </w:rPr>
        <w:t>VAR</w:t>
      </w:r>
      <w:r>
        <w:rPr>
          <w:b/>
        </w:rPr>
        <w:t xml:space="preserve"> </w:t>
      </w:r>
      <w:r w:rsidRPr="009E1247">
        <w:rPr>
          <w:bCs/>
        </w:rPr>
        <w:t>et</w:t>
      </w:r>
      <w:r>
        <w:rPr>
          <w:b/>
        </w:rPr>
        <w:t xml:space="preserve"> tester</w:t>
      </w:r>
      <w:r w:rsidRPr="009E1247">
        <w:rPr>
          <w:bCs/>
        </w:rPr>
        <w:t xml:space="preserve"> le</w:t>
      </w:r>
      <w:r>
        <w:rPr>
          <w:b/>
        </w:rPr>
        <w:t> !</w:t>
      </w:r>
    </w:p>
    <w:p w14:paraId="268C3760" w14:textId="77777777" w:rsidR="00BC0DFA" w:rsidRPr="009E1247" w:rsidRDefault="00BC0DFA" w:rsidP="00BC0DFA">
      <w:pPr>
        <w:pStyle w:val="Paragraphedeliste"/>
        <w:spacing w:after="0" w:line="240" w:lineRule="auto"/>
        <w:ind w:left="1776"/>
        <w:rPr>
          <w:rFonts w:asciiTheme="minorHAnsi" w:hAnsiTheme="minorHAnsi"/>
          <w:b/>
        </w:rPr>
      </w:pPr>
    </w:p>
    <w:p w14:paraId="612E9331" w14:textId="77777777" w:rsidR="003C1C52" w:rsidRPr="009E1247" w:rsidRDefault="003C1C52" w:rsidP="003C1C52">
      <w:pPr>
        <w:pStyle w:val="Paragraphedeliste"/>
        <w:spacing w:after="0" w:line="240" w:lineRule="auto"/>
        <w:ind w:left="1776"/>
        <w:rPr>
          <w:rFonts w:asciiTheme="minorHAnsi" w:hAnsiTheme="minorHAnsi"/>
          <w:b/>
        </w:rPr>
      </w:pPr>
    </w:p>
    <w:p w14:paraId="52D1A2E7" w14:textId="77777777" w:rsidR="003C1C52" w:rsidRPr="009E1247" w:rsidRDefault="003C1C52" w:rsidP="003C1C52">
      <w:pPr>
        <w:spacing w:after="0" w:line="240" w:lineRule="auto"/>
        <w:ind w:left="360"/>
        <w:jc w:val="center"/>
        <w:rPr>
          <w:b/>
          <w:i/>
          <w:iCs/>
          <w:color w:val="FF0000"/>
          <w:sz w:val="28"/>
          <w:szCs w:val="28"/>
        </w:rPr>
      </w:pPr>
      <w:r w:rsidRPr="009E1247">
        <w:rPr>
          <w:b/>
          <w:i/>
          <w:iCs/>
          <w:color w:val="FF0000"/>
          <w:sz w:val="28"/>
          <w:szCs w:val="28"/>
        </w:rPr>
        <w:t>Appeler votre professeur pour lui présenter votre travail</w:t>
      </w:r>
    </w:p>
    <w:p w14:paraId="61629BAF" w14:textId="77777777" w:rsidR="003C1C52" w:rsidRPr="009E1247" w:rsidRDefault="003C1C52" w:rsidP="009E1247">
      <w:pPr>
        <w:spacing w:after="0" w:line="240" w:lineRule="auto"/>
        <w:ind w:left="360"/>
        <w:jc w:val="center"/>
        <w:rPr>
          <w:b/>
          <w:i/>
          <w:iCs/>
          <w:color w:val="FF0000"/>
          <w:sz w:val="28"/>
          <w:szCs w:val="28"/>
        </w:rPr>
      </w:pPr>
    </w:p>
    <w:sectPr w:rsidR="003C1C52" w:rsidRPr="009E1247" w:rsidSect="009E1247">
      <w:headerReference w:type="default" r:id="rId12"/>
      <w:footerReference w:type="default" r:id="rId13"/>
      <w:pgSz w:w="11906" w:h="16838"/>
      <w:pgMar w:top="7" w:right="707" w:bottom="993" w:left="567" w:header="426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5B2EB" w14:textId="77777777" w:rsidR="002132F6" w:rsidRDefault="002132F6" w:rsidP="00220E71">
      <w:pPr>
        <w:spacing w:after="0" w:line="240" w:lineRule="auto"/>
      </w:pPr>
      <w:r>
        <w:separator/>
      </w:r>
    </w:p>
  </w:endnote>
  <w:endnote w:type="continuationSeparator" w:id="0">
    <w:p w14:paraId="5D7F15A1" w14:textId="77777777" w:rsidR="002132F6" w:rsidRDefault="002132F6" w:rsidP="0022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32ABD" w14:textId="77777777" w:rsidR="00E15D65" w:rsidRPr="00B12F37" w:rsidRDefault="00E15D65" w:rsidP="00B12F37">
    <w:pPr>
      <w:pStyle w:val="Pieddepage"/>
    </w:pPr>
    <w:r>
      <w:t xml:space="preserve">Lycée du Dauphiné / Romans sur Isère </w:t>
    </w:r>
    <w:r>
      <w:tab/>
    </w:r>
    <w:r>
      <w:tab/>
    </w:r>
    <w:r>
      <w:tab/>
      <w:t xml:space="preserve">               P. </w:t>
    </w:r>
    <w:r>
      <w:fldChar w:fldCharType="begin"/>
    </w:r>
    <w:r>
      <w:instrText xml:space="preserve"> PAGE </w:instrText>
    </w:r>
    <w:r>
      <w:fldChar w:fldCharType="separate"/>
    </w:r>
    <w:r w:rsidR="00D13B20">
      <w:rPr>
        <w:noProof/>
      </w:rPr>
      <w:t>1</w:t>
    </w:r>
    <w:r>
      <w:rPr>
        <w:noProof/>
      </w:rPr>
      <w:fldChar w:fldCharType="end"/>
    </w:r>
    <w:r>
      <w:t xml:space="preserve"> /</w:t>
    </w:r>
    <w:fldSimple w:instr=" NUMPAGES  ">
      <w:r w:rsidR="00D13B20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3EE10" w14:textId="77777777" w:rsidR="002132F6" w:rsidRDefault="002132F6" w:rsidP="00220E71">
      <w:pPr>
        <w:spacing w:after="0" w:line="240" w:lineRule="auto"/>
      </w:pPr>
      <w:r>
        <w:separator/>
      </w:r>
    </w:p>
  </w:footnote>
  <w:footnote w:type="continuationSeparator" w:id="0">
    <w:p w14:paraId="5D53CD2F" w14:textId="77777777" w:rsidR="002132F6" w:rsidRDefault="002132F6" w:rsidP="0022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12"/>
      <w:gridCol w:w="6644"/>
      <w:gridCol w:w="1692"/>
    </w:tblGrid>
    <w:tr w:rsidR="00E15D65" w14:paraId="4B1C2787" w14:textId="77777777" w:rsidTr="007F0EAA">
      <w:tc>
        <w:tcPr>
          <w:tcW w:w="2512" w:type="dxa"/>
          <w:shd w:val="clear" w:color="auto" w:fill="auto"/>
          <w:vAlign w:val="center"/>
        </w:tcPr>
        <w:p w14:paraId="27B2D04A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STI 2D</w:t>
          </w:r>
        </w:p>
      </w:tc>
      <w:tc>
        <w:tcPr>
          <w:tcW w:w="6644" w:type="dxa"/>
          <w:vMerge w:val="restart"/>
          <w:shd w:val="clear" w:color="auto" w:fill="auto"/>
          <w:vAlign w:val="center"/>
        </w:tcPr>
        <w:p w14:paraId="11ED757C" w14:textId="2079F5CF" w:rsidR="00E15D65" w:rsidRPr="007F0EAA" w:rsidRDefault="00604814" w:rsidP="00803698">
          <w:pPr>
            <w:spacing w:after="0" w:line="240" w:lineRule="auto"/>
            <w:jc w:val="center"/>
            <w:rPr>
              <w:rFonts w:ascii="Comic Sans MS" w:eastAsia="Times New Roman" w:hAnsi="Comic Sans MS"/>
              <w:b/>
              <w:sz w:val="24"/>
              <w:szCs w:val="24"/>
            </w:rPr>
          </w:pPr>
          <w:r>
            <w:rPr>
              <w:rFonts w:ascii="Comic Sans MS" w:eastAsia="Times New Roman" w:hAnsi="Comic Sans MS"/>
              <w:b/>
              <w:sz w:val="24"/>
              <w:szCs w:val="24"/>
            </w:rPr>
            <w:t>ARDUINO</w:t>
          </w:r>
          <w:r w:rsidR="00B62CFA">
            <w:rPr>
              <w:rFonts w:ascii="Comic Sans MS" w:eastAsia="Times New Roman" w:hAnsi="Comic Sans MS"/>
              <w:b/>
              <w:sz w:val="24"/>
              <w:szCs w:val="24"/>
            </w:rPr>
            <w:t xml:space="preserve"> </w:t>
          </w:r>
          <w:r w:rsidR="00B3652D">
            <w:rPr>
              <w:rFonts w:ascii="Comic Sans MS" w:eastAsia="Times New Roman" w:hAnsi="Comic Sans MS"/>
              <w:b/>
              <w:sz w:val="24"/>
              <w:szCs w:val="24"/>
            </w:rPr>
            <w:t>– Blink pour débuter</w:t>
          </w:r>
        </w:p>
      </w:tc>
      <w:tc>
        <w:tcPr>
          <w:tcW w:w="1692" w:type="dxa"/>
          <w:shd w:val="clear" w:color="auto" w:fill="auto"/>
          <w:vAlign w:val="center"/>
        </w:tcPr>
        <w:p w14:paraId="5DC0DE47" w14:textId="21708438" w:rsidR="00E15D65" w:rsidRPr="007F0EAA" w:rsidRDefault="00604814" w:rsidP="00604814">
          <w:pPr>
            <w:pStyle w:val="En-tte"/>
            <w:ind w:left="176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0</w:t>
          </w:r>
          <w:r w:rsidR="004449F2">
            <w:rPr>
              <w:rFonts w:ascii="Comic Sans MS" w:eastAsia="Times New Roman" w:hAnsi="Comic Sans MS"/>
              <w:b/>
            </w:rPr>
            <w:t>9</w:t>
          </w:r>
          <w:r>
            <w:rPr>
              <w:rFonts w:ascii="Comic Sans MS" w:eastAsia="Times New Roman" w:hAnsi="Comic Sans MS"/>
              <w:b/>
            </w:rPr>
            <w:t>/12/2019</w:t>
          </w:r>
        </w:p>
      </w:tc>
    </w:tr>
    <w:tr w:rsidR="00E15D65" w14:paraId="128F5326" w14:textId="77777777" w:rsidTr="007F0EAA">
      <w:tc>
        <w:tcPr>
          <w:tcW w:w="2512" w:type="dxa"/>
          <w:shd w:val="clear" w:color="auto" w:fill="auto"/>
          <w:vAlign w:val="center"/>
        </w:tcPr>
        <w:p w14:paraId="122548CD" w14:textId="77777777" w:rsidR="00E15D65" w:rsidRPr="00311292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  <w:sz w:val="18"/>
              <w:szCs w:val="18"/>
            </w:rPr>
          </w:pPr>
        </w:p>
      </w:tc>
      <w:tc>
        <w:tcPr>
          <w:tcW w:w="6644" w:type="dxa"/>
          <w:vMerge/>
          <w:shd w:val="clear" w:color="auto" w:fill="auto"/>
          <w:vAlign w:val="center"/>
        </w:tcPr>
        <w:p w14:paraId="3B66A362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</w:p>
      </w:tc>
      <w:tc>
        <w:tcPr>
          <w:tcW w:w="1692" w:type="dxa"/>
          <w:shd w:val="clear" w:color="auto" w:fill="auto"/>
          <w:vAlign w:val="center"/>
        </w:tcPr>
        <w:p w14:paraId="6B96C84E" w14:textId="465416EA" w:rsidR="00E15D65" w:rsidRPr="00B12F37" w:rsidRDefault="00E15D65" w:rsidP="007F0EAA">
          <w:pPr>
            <w:pStyle w:val="En-tte"/>
            <w:ind w:left="176"/>
            <w:jc w:val="center"/>
            <w:rPr>
              <w:rFonts w:ascii="Comic Sans MS" w:eastAsia="Times New Roman" w:hAnsi="Comic Sans MS"/>
              <w:b/>
              <w:sz w:val="16"/>
              <w:szCs w:val="16"/>
            </w:rPr>
          </w:pPr>
        </w:p>
      </w:tc>
    </w:tr>
  </w:tbl>
  <w:p w14:paraId="1F758131" w14:textId="77777777" w:rsidR="00E15D65" w:rsidRDefault="00E15D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7C6"/>
    <w:multiLevelType w:val="hybridMultilevel"/>
    <w:tmpl w:val="EE70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64D1"/>
    <w:multiLevelType w:val="hybridMultilevel"/>
    <w:tmpl w:val="6D084790"/>
    <w:lvl w:ilvl="0" w:tplc="F73C43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F0BBC"/>
    <w:multiLevelType w:val="hybridMultilevel"/>
    <w:tmpl w:val="2AFC5876"/>
    <w:lvl w:ilvl="0" w:tplc="329E28A2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3E95246"/>
    <w:multiLevelType w:val="hybridMultilevel"/>
    <w:tmpl w:val="15D4EA6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F32BE"/>
    <w:multiLevelType w:val="hybridMultilevel"/>
    <w:tmpl w:val="178EFC96"/>
    <w:lvl w:ilvl="0" w:tplc="30A822E6">
      <w:numFmt w:val="bullet"/>
      <w:lvlText w:val="-"/>
      <w:lvlJc w:val="left"/>
      <w:pPr>
        <w:ind w:left="2136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07D416E"/>
    <w:multiLevelType w:val="hybridMultilevel"/>
    <w:tmpl w:val="26CCA74C"/>
    <w:lvl w:ilvl="0" w:tplc="B1F6CA8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A45B8"/>
    <w:multiLevelType w:val="hybridMultilevel"/>
    <w:tmpl w:val="C2E09AF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B21B34"/>
    <w:multiLevelType w:val="hybridMultilevel"/>
    <w:tmpl w:val="BB60F4D2"/>
    <w:lvl w:ilvl="0" w:tplc="E69C9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C66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6C7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A7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1C7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00D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8A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089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64E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79C451F"/>
    <w:multiLevelType w:val="multilevel"/>
    <w:tmpl w:val="008EA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9" w15:restartNumberingAfterBreak="0">
    <w:nsid w:val="5D8A4962"/>
    <w:multiLevelType w:val="hybridMultilevel"/>
    <w:tmpl w:val="E05AA176"/>
    <w:lvl w:ilvl="0" w:tplc="B98A5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8E2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5E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6CC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C82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1A9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04B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FA0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88B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E9E0BE7"/>
    <w:multiLevelType w:val="hybridMultilevel"/>
    <w:tmpl w:val="849246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4940"/>
    <w:multiLevelType w:val="hybridMultilevel"/>
    <w:tmpl w:val="22E879D4"/>
    <w:lvl w:ilvl="0" w:tplc="56321920">
      <w:numFmt w:val="bullet"/>
      <w:lvlText w:val=""/>
      <w:lvlJc w:val="left"/>
      <w:pPr>
        <w:ind w:left="1776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880896082">
    <w:abstractNumId w:val="2"/>
  </w:num>
  <w:num w:numId="2" w16cid:durableId="1653832920">
    <w:abstractNumId w:val="7"/>
  </w:num>
  <w:num w:numId="3" w16cid:durableId="1034698696">
    <w:abstractNumId w:val="9"/>
  </w:num>
  <w:num w:numId="4" w16cid:durableId="1233158023">
    <w:abstractNumId w:val="8"/>
  </w:num>
  <w:num w:numId="5" w16cid:durableId="1366559232">
    <w:abstractNumId w:val="1"/>
  </w:num>
  <w:num w:numId="6" w16cid:durableId="444621969">
    <w:abstractNumId w:val="3"/>
  </w:num>
  <w:num w:numId="7" w16cid:durableId="826483877">
    <w:abstractNumId w:val="6"/>
  </w:num>
  <w:num w:numId="8" w16cid:durableId="1437485922">
    <w:abstractNumId w:val="0"/>
  </w:num>
  <w:num w:numId="9" w16cid:durableId="1094324344">
    <w:abstractNumId w:val="10"/>
  </w:num>
  <w:num w:numId="10" w16cid:durableId="2102290088">
    <w:abstractNumId w:val="5"/>
  </w:num>
  <w:num w:numId="11" w16cid:durableId="2123450917">
    <w:abstractNumId w:val="11"/>
  </w:num>
  <w:num w:numId="12" w16cid:durableId="1311640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34E"/>
    <w:rsid w:val="000058B1"/>
    <w:rsid w:val="00015A82"/>
    <w:rsid w:val="00041ADD"/>
    <w:rsid w:val="00063359"/>
    <w:rsid w:val="00072F84"/>
    <w:rsid w:val="000D045F"/>
    <w:rsid w:val="000D490A"/>
    <w:rsid w:val="000D60AF"/>
    <w:rsid w:val="000E311E"/>
    <w:rsid w:val="000E74D3"/>
    <w:rsid w:val="000F380B"/>
    <w:rsid w:val="001051EF"/>
    <w:rsid w:val="001433FD"/>
    <w:rsid w:val="0014508E"/>
    <w:rsid w:val="00152889"/>
    <w:rsid w:val="001A2462"/>
    <w:rsid w:val="001A4AD8"/>
    <w:rsid w:val="001C22C5"/>
    <w:rsid w:val="001D05E1"/>
    <w:rsid w:val="001F2730"/>
    <w:rsid w:val="001F372C"/>
    <w:rsid w:val="001F5688"/>
    <w:rsid w:val="002132F6"/>
    <w:rsid w:val="00220E71"/>
    <w:rsid w:val="00230641"/>
    <w:rsid w:val="002555FA"/>
    <w:rsid w:val="00261283"/>
    <w:rsid w:val="00264DEF"/>
    <w:rsid w:val="00271BDA"/>
    <w:rsid w:val="002723A5"/>
    <w:rsid w:val="00296C08"/>
    <w:rsid w:val="00297806"/>
    <w:rsid w:val="002A0490"/>
    <w:rsid w:val="002A7990"/>
    <w:rsid w:val="002B7FE4"/>
    <w:rsid w:val="002C08E9"/>
    <w:rsid w:val="002C3A7A"/>
    <w:rsid w:val="002D3F67"/>
    <w:rsid w:val="002E0C89"/>
    <w:rsid w:val="00311292"/>
    <w:rsid w:val="0032520D"/>
    <w:rsid w:val="00327D45"/>
    <w:rsid w:val="00337430"/>
    <w:rsid w:val="0034227C"/>
    <w:rsid w:val="0034261F"/>
    <w:rsid w:val="00351220"/>
    <w:rsid w:val="00362821"/>
    <w:rsid w:val="0036695D"/>
    <w:rsid w:val="00375E91"/>
    <w:rsid w:val="00382284"/>
    <w:rsid w:val="003B09A8"/>
    <w:rsid w:val="003C1C52"/>
    <w:rsid w:val="003C7F16"/>
    <w:rsid w:val="003E131E"/>
    <w:rsid w:val="003E7D93"/>
    <w:rsid w:val="00420298"/>
    <w:rsid w:val="00423E1A"/>
    <w:rsid w:val="00435435"/>
    <w:rsid w:val="004449F2"/>
    <w:rsid w:val="00456AD2"/>
    <w:rsid w:val="00460AEF"/>
    <w:rsid w:val="00460C20"/>
    <w:rsid w:val="00475266"/>
    <w:rsid w:val="004964C7"/>
    <w:rsid w:val="004A2A9C"/>
    <w:rsid w:val="004A636C"/>
    <w:rsid w:val="004D3BB8"/>
    <w:rsid w:val="004D58F9"/>
    <w:rsid w:val="004E771C"/>
    <w:rsid w:val="004F2DF7"/>
    <w:rsid w:val="004F300B"/>
    <w:rsid w:val="004F6CB3"/>
    <w:rsid w:val="004F6F7F"/>
    <w:rsid w:val="00503D6E"/>
    <w:rsid w:val="00512045"/>
    <w:rsid w:val="00514DEE"/>
    <w:rsid w:val="00525E97"/>
    <w:rsid w:val="00536DAB"/>
    <w:rsid w:val="00545A93"/>
    <w:rsid w:val="00556227"/>
    <w:rsid w:val="00567478"/>
    <w:rsid w:val="00576953"/>
    <w:rsid w:val="0057713B"/>
    <w:rsid w:val="005807E9"/>
    <w:rsid w:val="005814DA"/>
    <w:rsid w:val="005973D8"/>
    <w:rsid w:val="005B0F6C"/>
    <w:rsid w:val="005B5ED4"/>
    <w:rsid w:val="005B5EF0"/>
    <w:rsid w:val="005C58C0"/>
    <w:rsid w:val="005D4A0E"/>
    <w:rsid w:val="005E4835"/>
    <w:rsid w:val="005F6C58"/>
    <w:rsid w:val="00604814"/>
    <w:rsid w:val="00604F69"/>
    <w:rsid w:val="006076A2"/>
    <w:rsid w:val="0063517D"/>
    <w:rsid w:val="006412D0"/>
    <w:rsid w:val="00661C86"/>
    <w:rsid w:val="00686D87"/>
    <w:rsid w:val="00690A0A"/>
    <w:rsid w:val="0069228A"/>
    <w:rsid w:val="006A639B"/>
    <w:rsid w:val="006D1553"/>
    <w:rsid w:val="006D262B"/>
    <w:rsid w:val="006D336F"/>
    <w:rsid w:val="006E08F8"/>
    <w:rsid w:val="006E794D"/>
    <w:rsid w:val="006F62F9"/>
    <w:rsid w:val="0072316D"/>
    <w:rsid w:val="00726D28"/>
    <w:rsid w:val="007342E6"/>
    <w:rsid w:val="007358BD"/>
    <w:rsid w:val="007616F5"/>
    <w:rsid w:val="007709EB"/>
    <w:rsid w:val="007735F6"/>
    <w:rsid w:val="00792301"/>
    <w:rsid w:val="007A6E04"/>
    <w:rsid w:val="007B2D57"/>
    <w:rsid w:val="007C56B8"/>
    <w:rsid w:val="007D561A"/>
    <w:rsid w:val="007D7AB0"/>
    <w:rsid w:val="007E634E"/>
    <w:rsid w:val="007F0EAA"/>
    <w:rsid w:val="007F3EF3"/>
    <w:rsid w:val="00800528"/>
    <w:rsid w:val="00803698"/>
    <w:rsid w:val="00826ACF"/>
    <w:rsid w:val="00827BC8"/>
    <w:rsid w:val="00836037"/>
    <w:rsid w:val="0084240D"/>
    <w:rsid w:val="00845647"/>
    <w:rsid w:val="00852BAA"/>
    <w:rsid w:val="00854396"/>
    <w:rsid w:val="00864C5B"/>
    <w:rsid w:val="00871760"/>
    <w:rsid w:val="00892E5F"/>
    <w:rsid w:val="00894B9D"/>
    <w:rsid w:val="008A4E77"/>
    <w:rsid w:val="008B5279"/>
    <w:rsid w:val="008B68CA"/>
    <w:rsid w:val="008D3524"/>
    <w:rsid w:val="008D5904"/>
    <w:rsid w:val="008E7867"/>
    <w:rsid w:val="0090619E"/>
    <w:rsid w:val="009103AA"/>
    <w:rsid w:val="00915EAA"/>
    <w:rsid w:val="00922356"/>
    <w:rsid w:val="00932BDE"/>
    <w:rsid w:val="0095218B"/>
    <w:rsid w:val="00976D1C"/>
    <w:rsid w:val="00982608"/>
    <w:rsid w:val="00985D90"/>
    <w:rsid w:val="0099502C"/>
    <w:rsid w:val="009A2359"/>
    <w:rsid w:val="009A5061"/>
    <w:rsid w:val="009A7388"/>
    <w:rsid w:val="009B50BC"/>
    <w:rsid w:val="009D07B6"/>
    <w:rsid w:val="009D3222"/>
    <w:rsid w:val="009D4C91"/>
    <w:rsid w:val="009D5FD9"/>
    <w:rsid w:val="009E1247"/>
    <w:rsid w:val="009E4A1A"/>
    <w:rsid w:val="00A06798"/>
    <w:rsid w:val="00A12647"/>
    <w:rsid w:val="00A2096D"/>
    <w:rsid w:val="00A213F9"/>
    <w:rsid w:val="00A24B71"/>
    <w:rsid w:val="00A40C04"/>
    <w:rsid w:val="00A44508"/>
    <w:rsid w:val="00A4767E"/>
    <w:rsid w:val="00A61BCB"/>
    <w:rsid w:val="00A964BB"/>
    <w:rsid w:val="00A97B9D"/>
    <w:rsid w:val="00AA12D9"/>
    <w:rsid w:val="00AA6DB5"/>
    <w:rsid w:val="00AB1744"/>
    <w:rsid w:val="00AB2A50"/>
    <w:rsid w:val="00AD2BC6"/>
    <w:rsid w:val="00AD4A9E"/>
    <w:rsid w:val="00AD73D7"/>
    <w:rsid w:val="00AE0476"/>
    <w:rsid w:val="00AE6707"/>
    <w:rsid w:val="00B01C4F"/>
    <w:rsid w:val="00B12F37"/>
    <w:rsid w:val="00B12FF4"/>
    <w:rsid w:val="00B20858"/>
    <w:rsid w:val="00B2138E"/>
    <w:rsid w:val="00B323C2"/>
    <w:rsid w:val="00B3652D"/>
    <w:rsid w:val="00B37C21"/>
    <w:rsid w:val="00B40690"/>
    <w:rsid w:val="00B4649E"/>
    <w:rsid w:val="00B62CFA"/>
    <w:rsid w:val="00B63FE6"/>
    <w:rsid w:val="00B86D1C"/>
    <w:rsid w:val="00B93504"/>
    <w:rsid w:val="00B96B1E"/>
    <w:rsid w:val="00BB09D5"/>
    <w:rsid w:val="00BB58CE"/>
    <w:rsid w:val="00BB5930"/>
    <w:rsid w:val="00BC0DFA"/>
    <w:rsid w:val="00BC28B8"/>
    <w:rsid w:val="00BC78FC"/>
    <w:rsid w:val="00BD384D"/>
    <w:rsid w:val="00BE64EB"/>
    <w:rsid w:val="00BF7FDF"/>
    <w:rsid w:val="00C062E2"/>
    <w:rsid w:val="00C133D4"/>
    <w:rsid w:val="00C13BF3"/>
    <w:rsid w:val="00C234F9"/>
    <w:rsid w:val="00C57525"/>
    <w:rsid w:val="00C706C9"/>
    <w:rsid w:val="00C77D42"/>
    <w:rsid w:val="00C867F0"/>
    <w:rsid w:val="00CA4F96"/>
    <w:rsid w:val="00CA79B2"/>
    <w:rsid w:val="00CA7F7C"/>
    <w:rsid w:val="00CB130A"/>
    <w:rsid w:val="00CB27CA"/>
    <w:rsid w:val="00CC41D5"/>
    <w:rsid w:val="00CD00A4"/>
    <w:rsid w:val="00CD263D"/>
    <w:rsid w:val="00CE15AB"/>
    <w:rsid w:val="00CF0056"/>
    <w:rsid w:val="00CF4F5E"/>
    <w:rsid w:val="00CF6AD0"/>
    <w:rsid w:val="00CF6C42"/>
    <w:rsid w:val="00D13B20"/>
    <w:rsid w:val="00D16C31"/>
    <w:rsid w:val="00D40509"/>
    <w:rsid w:val="00D459FC"/>
    <w:rsid w:val="00D52F01"/>
    <w:rsid w:val="00D567DD"/>
    <w:rsid w:val="00D61FFD"/>
    <w:rsid w:val="00D6272B"/>
    <w:rsid w:val="00D636A2"/>
    <w:rsid w:val="00D658A5"/>
    <w:rsid w:val="00D74687"/>
    <w:rsid w:val="00D87708"/>
    <w:rsid w:val="00D9079A"/>
    <w:rsid w:val="00D928A5"/>
    <w:rsid w:val="00D9367B"/>
    <w:rsid w:val="00DD5AB1"/>
    <w:rsid w:val="00DD6E47"/>
    <w:rsid w:val="00DE72EE"/>
    <w:rsid w:val="00DF5668"/>
    <w:rsid w:val="00E0522D"/>
    <w:rsid w:val="00E107E4"/>
    <w:rsid w:val="00E15D65"/>
    <w:rsid w:val="00E20BE2"/>
    <w:rsid w:val="00E218E5"/>
    <w:rsid w:val="00E54C8D"/>
    <w:rsid w:val="00E605F3"/>
    <w:rsid w:val="00EA6B45"/>
    <w:rsid w:val="00EC271B"/>
    <w:rsid w:val="00EC7A29"/>
    <w:rsid w:val="00F27786"/>
    <w:rsid w:val="00F33D9E"/>
    <w:rsid w:val="00F3758C"/>
    <w:rsid w:val="00F61E5C"/>
    <w:rsid w:val="00F62989"/>
    <w:rsid w:val="00F741ED"/>
    <w:rsid w:val="00F824F8"/>
    <w:rsid w:val="00F94327"/>
    <w:rsid w:val="00FA4F33"/>
    <w:rsid w:val="00FA60F0"/>
    <w:rsid w:val="00FB229D"/>
    <w:rsid w:val="00FD0265"/>
    <w:rsid w:val="00FD05D4"/>
    <w:rsid w:val="00FE0303"/>
    <w:rsid w:val="00FF0B32"/>
    <w:rsid w:val="00FF0FDF"/>
    <w:rsid w:val="00FF31C0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6D56A"/>
  <w15:docId w15:val="{F8DCDBA4-5E47-44B6-B841-B3DE404D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3C2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566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DF566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D4A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0E71"/>
  </w:style>
  <w:style w:type="paragraph" w:styleId="Pieddepage">
    <w:name w:val="footer"/>
    <w:basedOn w:val="Normal"/>
    <w:link w:val="Pieddepag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0E71"/>
  </w:style>
  <w:style w:type="table" w:styleId="Grilledutableau">
    <w:name w:val="Table Grid"/>
    <w:basedOn w:val="TableauNormal"/>
    <w:uiPriority w:val="59"/>
    <w:rsid w:val="007F0EAA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C57525"/>
    <w:rPr>
      <w:b/>
      <w:bCs/>
    </w:rPr>
  </w:style>
  <w:style w:type="paragraph" w:styleId="NormalWeb">
    <w:name w:val="Normal (Web)"/>
    <w:basedOn w:val="Normal"/>
    <w:uiPriority w:val="99"/>
    <w:unhideWhenUsed/>
    <w:rsid w:val="00EC27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A6B45"/>
    <w:rPr>
      <w:color w:val="0000FF" w:themeColor="hyperlink"/>
      <w:u w:val="single"/>
    </w:rPr>
  </w:style>
  <w:style w:type="paragraph" w:customStyle="1" w:styleId="Default">
    <w:name w:val="Default"/>
    <w:rsid w:val="00C234F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7806"/>
    <w:rPr>
      <w:rFonts w:ascii="Courier New" w:eastAsia="Times New Roman" w:hAnsi="Courier New" w:cs="Courier New"/>
    </w:rPr>
  </w:style>
  <w:style w:type="character" w:customStyle="1" w:styleId="token">
    <w:name w:val="token"/>
    <w:basedOn w:val="Policepardfaut"/>
    <w:rsid w:val="00297806"/>
  </w:style>
  <w:style w:type="character" w:styleId="Mentionnonrsolue">
    <w:name w:val="Unresolved Mention"/>
    <w:basedOn w:val="Policepardfaut"/>
    <w:uiPriority w:val="99"/>
    <w:semiHidden/>
    <w:unhideWhenUsed/>
    <w:rsid w:val="00BC0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%20%20%20%20%20%20%20%20%20%20%20%20%20%20%20%20%20%20%20%20%20%20%20%20%20%20%20%20%20%20%20%20%20%20%20%20http:/www.mon-club-elec.fr/pmwiki_reference_arduino/pmwiki.php?n=Main.F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0C849-ED31-45E7-9921-0F6F047CB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MANOU</dc:creator>
  <cp:lastModifiedBy>antho monchal</cp:lastModifiedBy>
  <cp:revision>10</cp:revision>
  <cp:lastPrinted>2015-09-08T13:34:00Z</cp:lastPrinted>
  <dcterms:created xsi:type="dcterms:W3CDTF">2019-12-11T19:18:00Z</dcterms:created>
  <dcterms:modified xsi:type="dcterms:W3CDTF">2023-11-15T10:54:00Z</dcterms:modified>
</cp:coreProperties>
</file>