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FFBFC" w14:textId="55381869" w:rsidR="00F47F55" w:rsidRDefault="00F47F55">
      <w:r>
        <w:t>Travis Erwin</w:t>
      </w:r>
      <w:r>
        <w:br/>
        <w:t>CS-370</w:t>
      </w:r>
      <w:r>
        <w:br/>
        <w:t>Mohammad Habibi</w:t>
      </w:r>
      <w:r>
        <w:br/>
        <w:t>09/06/2026</w:t>
      </w:r>
    </w:p>
    <w:p w14:paraId="3ADE91BF" w14:textId="5D42F973" w:rsidR="00783BC7" w:rsidRPr="00783BC7" w:rsidRDefault="00033096" w:rsidP="00D123E9">
      <w:pPr>
        <w:pStyle w:val="Title"/>
        <w:jc w:val="center"/>
      </w:pPr>
      <w:r>
        <w:t>An Everyday Problem AI Can Solve</w:t>
      </w:r>
    </w:p>
    <w:p w14:paraId="607751E7" w14:textId="507C0F82" w:rsidR="00DE1F6B" w:rsidRDefault="00033096" w:rsidP="00783BC7">
      <w:pPr>
        <w:spacing w:line="360" w:lineRule="auto"/>
      </w:pPr>
      <w:r>
        <w:tab/>
        <w:t xml:space="preserve">With artificial intelligence becoming </w:t>
      </w:r>
      <w:r w:rsidR="00DE1F6B">
        <w:t>more</w:t>
      </w:r>
      <w:r>
        <w:t xml:space="preserve"> commonplace in today’s world, there is hardly anything that AI isn’t already involved in.  Every daily </w:t>
      </w:r>
      <w:r w:rsidR="00783BC7">
        <w:t>problem</w:t>
      </w:r>
      <w:r>
        <w:t xml:space="preserve"> that could benefit from AI either has an existing solution, or one in the works.  Whether it is looking for a way to automate parts of the workforce, creating a grocery list based on the contents of a refrigerator, or even screening for cancer.  Many of these problems are solved with a program that gives a response based on what the machine is trained</w:t>
      </w:r>
      <w:r w:rsidR="00AA354F">
        <w:t xml:space="preserve"> on</w:t>
      </w:r>
      <w:r>
        <w:t xml:space="preserve"> </w:t>
      </w:r>
      <w:r w:rsidR="00AA354F">
        <w:t>“using data to</w:t>
      </w:r>
      <w:r>
        <w:t xml:space="preserve"> </w:t>
      </w:r>
      <w:r w:rsidR="00AA354F">
        <w:t xml:space="preserve">mimic what we do an understand” </w:t>
      </w:r>
      <w:r w:rsidR="00AA354F" w:rsidRPr="00F96C03">
        <w:rPr>
          <w:i/>
          <w:iCs/>
        </w:rPr>
        <w:t xml:space="preserve">(Narayanan, </w:t>
      </w:r>
      <w:r w:rsidR="00783BC7">
        <w:rPr>
          <w:i/>
          <w:iCs/>
        </w:rPr>
        <w:t>2019</w:t>
      </w:r>
      <w:r w:rsidR="00AA354F" w:rsidRPr="00F96C03">
        <w:rPr>
          <w:i/>
          <w:iCs/>
        </w:rPr>
        <w:t>.)</w:t>
      </w:r>
      <w:r w:rsidR="00AA354F">
        <w:t xml:space="preserve"> </w:t>
      </w:r>
      <w:r>
        <w:t xml:space="preserve"> given the same data.  With AI growing so fast, I think that adding the implementation of robotics broadens the list of </w:t>
      </w:r>
      <w:r w:rsidR="00DE1F6B">
        <w:t>everyday problems that can be solved with AI.</w:t>
      </w:r>
    </w:p>
    <w:p w14:paraId="61438E01" w14:textId="27ED5D15" w:rsidR="00DE1F6B" w:rsidRDefault="00DE1F6B" w:rsidP="00783BC7">
      <w:pPr>
        <w:spacing w:line="360" w:lineRule="auto"/>
      </w:pPr>
      <w:r>
        <w:tab/>
        <w:t>When applying AI to a robot, one major everyday problem that could be solved would be a personal</w:t>
      </w:r>
      <w:r w:rsidR="00151FC8">
        <w:t xml:space="preserve"> or a community</w:t>
      </w:r>
      <w:r>
        <w:t xml:space="preserve"> “handyman”.  Consider an artificially intelligent robot that is trained in how to fix everything a person owns.  Home appliances, automobiles, plumbing, you name it.  This sort of machine would be a massive help in saving time, money, and overall headaches of issues that burden people daily.  The robot itself could handle simple tools with precision and even have some built in tools for its body.  The camera itself could be used to feed image data into its “neural network”. </w:t>
      </w:r>
    </w:p>
    <w:p w14:paraId="22478788" w14:textId="3F3A15BF" w:rsidR="00DE1F6B" w:rsidRDefault="00DE1F6B" w:rsidP="00783BC7">
      <w:pPr>
        <w:spacing w:line="360" w:lineRule="auto"/>
      </w:pPr>
      <w:r>
        <w:tab/>
        <w:t xml:space="preserve">To train this artificially intelligent machine, you would have to </w:t>
      </w:r>
      <w:r w:rsidR="00AA354F">
        <w:t>start</w:t>
      </w:r>
      <w:r>
        <w:t xml:space="preserve"> </w:t>
      </w:r>
      <w:r w:rsidR="00AA354F">
        <w:t>feeding</w:t>
      </w:r>
      <w:r>
        <w:t xml:space="preserve"> data from several types of sources.  Ideally, you could feed the machine videos of how to fi</w:t>
      </w:r>
      <w:r w:rsidR="008E6546">
        <w:t xml:space="preserve">x auto mechanical, plumbing, electrical, and other handy man fixit scenarios into its machine learning algorithm.  However simply knowing how to fix it would not be quite enough, the machine would also need video and audio data </w:t>
      </w:r>
      <w:proofErr w:type="gramStart"/>
      <w:r w:rsidR="008E6546">
        <w:t>of</w:t>
      </w:r>
      <w:proofErr w:type="gramEnd"/>
      <w:r w:rsidR="008E6546">
        <w:t xml:space="preserve"> diagnosing problems to know which fix would be needed to apply to the scenario.</w:t>
      </w:r>
      <w:r w:rsidR="00AA354F">
        <w:t xml:space="preserve">  It woul</w:t>
      </w:r>
      <w:r w:rsidR="00783BC7">
        <w:t>d take</w:t>
      </w:r>
      <w:r w:rsidR="00AA354F">
        <w:t xml:space="preserve"> supervised </w:t>
      </w:r>
      <w:r w:rsidR="00783BC7">
        <w:t xml:space="preserve">machine </w:t>
      </w:r>
      <w:r w:rsidR="00AA354F">
        <w:t>learning to really dial in the accuracy of diagnostics and repair accuracy.</w:t>
      </w:r>
      <w:r w:rsidR="00843ED8">
        <w:t xml:space="preserve">  To gather this information, </w:t>
      </w:r>
      <w:r w:rsidR="00843ED8">
        <w:lastRenderedPageBreak/>
        <w:t xml:space="preserve">technicians in several fields could wear headset cameras and narrate diagnosing and fixing the problem then feed the video to the machine. </w:t>
      </w:r>
    </w:p>
    <w:p w14:paraId="1FF3C4A7" w14:textId="708A07C8" w:rsidR="00151FC8" w:rsidRDefault="00843ED8" w:rsidP="00783BC7">
      <w:pPr>
        <w:spacing w:line="360" w:lineRule="auto"/>
      </w:pPr>
      <w:r>
        <w:tab/>
        <w:t>The necessary components of this robot could vary depending on just what we want to build.  Ideally a humanoid machine would stand to mimic humanoid training better than something that looks like Disney’s Wall-E if it is to be an all-around technician.  With that in mind the</w:t>
      </w:r>
      <w:r w:rsidR="00A108EB">
        <w:t xml:space="preserve"> robot </w:t>
      </w:r>
      <w:r>
        <w:t xml:space="preserve">would </w:t>
      </w:r>
      <w:r w:rsidR="00A108EB">
        <w:t>need</w:t>
      </w:r>
      <w:r>
        <w:t xml:space="preserve"> several actuators</w:t>
      </w:r>
      <w:r w:rsidR="00A108EB">
        <w:t xml:space="preserve"> to control its</w:t>
      </w:r>
      <w:r>
        <w:t xml:space="preserve"> limbs,</w:t>
      </w:r>
      <w:r w:rsidR="00A108EB">
        <w:t xml:space="preserve"> as well as</w:t>
      </w:r>
      <w:r>
        <w:t xml:space="preserve"> cameras, </w:t>
      </w:r>
      <w:r w:rsidR="00A108EB">
        <w:t xml:space="preserve">positioning sensors, pressure sensors, and heat sensors to navigate surroundings and perform the tasks at hand.  It would also need quite a bit of computing power so a high end Nvidia GPU or two, a cooling system, internet connectivity, memory, storage, and a CPU would also need to be implemented into the robot.  The robot would likely be a hybrid of </w:t>
      </w:r>
      <w:r w:rsidR="00151FC8">
        <w:t>cloud-based</w:t>
      </w:r>
      <w:r w:rsidR="00A108EB">
        <w:t xml:space="preserve"> AI processes and local processes.  </w:t>
      </w:r>
      <w:r w:rsidR="00151FC8">
        <w:t>Cloud-based</w:t>
      </w:r>
      <w:r w:rsidR="00A108EB">
        <w:t xml:space="preserve"> processes could be </w:t>
      </w:r>
      <w:r w:rsidR="00151FC8">
        <w:t>used to complete</w:t>
      </w:r>
      <w:r w:rsidR="00A108EB">
        <w:t xml:space="preserve"> the overall task and how to accomplish it where the local tasks would be more geared towards movement, balance, </w:t>
      </w:r>
      <w:r w:rsidR="00151FC8">
        <w:t xml:space="preserve">object detection </w:t>
      </w:r>
      <w:r w:rsidR="00A108EB">
        <w:t xml:space="preserve">and safety requirements. </w:t>
      </w:r>
    </w:p>
    <w:p w14:paraId="4AB13F7B" w14:textId="7E0A69CE" w:rsidR="00151FC8" w:rsidRDefault="00151FC8" w:rsidP="00783BC7">
      <w:pPr>
        <w:spacing w:line="360" w:lineRule="auto"/>
      </w:pPr>
      <w:r>
        <w:tab/>
        <w:t>Training a robot to perform human tasks would have its caveats.  We learn from watching other humans just as the robot would learn from watching us.  However, a humanoid robot would not quite be a good enough facsimile to achieve the same goal with the same approach on a physical level.  We balance differently and our physical strengths and leverages are different, so something we do may not be achievable by a robot mimicking our movement. With that in mind, “</w:t>
      </w:r>
      <w:r w:rsidRPr="00151FC8">
        <w:t>the robot should not necessarily copy the human movement.</w:t>
      </w:r>
      <w:r>
        <w:t xml:space="preserve">  </w:t>
      </w:r>
      <w:r w:rsidRPr="00151FC8">
        <w:t>It must learn what the human was trying to achieve</w:t>
      </w:r>
      <w:r>
        <w:t xml:space="preserve">” </w:t>
      </w:r>
      <w:r w:rsidRPr="00F96C03">
        <w:rPr>
          <w:i/>
          <w:iCs/>
        </w:rPr>
        <w:t>(Rezika, 2026).</w:t>
      </w:r>
    </w:p>
    <w:p w14:paraId="0FFF74D8" w14:textId="7AE1BFEE" w:rsidR="0031095A" w:rsidRDefault="00151FC8" w:rsidP="00783BC7">
      <w:pPr>
        <w:spacing w:line="360" w:lineRule="auto"/>
      </w:pPr>
      <w:r>
        <w:tab/>
        <w:t xml:space="preserve">When thinking about ethical concerns of AI robots, most people generally gravitate immediately to </w:t>
      </w:r>
      <w:r w:rsidR="0031095A">
        <w:t xml:space="preserve">the terminator movies and Skynet going live.  While this is a highly unlikely scenario I suppose there could be a small amount of merit to </w:t>
      </w:r>
      <w:r w:rsidR="00783BC7">
        <w:t>it,</w:t>
      </w:r>
      <w:r w:rsidR="0031095A">
        <w:t xml:space="preserve"> but I won’t dive into that idea as there are much more pressing</w:t>
      </w:r>
      <w:r w:rsidR="00783BC7">
        <w:t xml:space="preserve"> and realistic</w:t>
      </w:r>
      <w:r w:rsidR="0031095A">
        <w:t xml:space="preserve"> ethical issues to this solution. </w:t>
      </w:r>
    </w:p>
    <w:p w14:paraId="7AA90DD9" w14:textId="669E969E" w:rsidR="00783BC7" w:rsidRPr="00D123E9" w:rsidRDefault="0031095A" w:rsidP="00D123E9">
      <w:pPr>
        <w:spacing w:line="360" w:lineRule="auto"/>
        <w:ind w:firstLine="720"/>
      </w:pPr>
      <w:r>
        <w:t xml:space="preserve"> First and foremost, the biggest ethical issue would be the displacement of thousands of jobs.  If this AI handyman were to be created many humans would be out of work seemingly overnight, causing a disruption of the workforce with massive economic repercussions.  Environmentally speaking, the resources needed to produce and power </w:t>
      </w:r>
      <w:r>
        <w:lastRenderedPageBreak/>
        <w:t xml:space="preserve">fleets of AI handymen could leave quite the carbon footprint.  The assembly lines to construct, the materials needed, and the data centers required to keep them intelligent could all take a toll on the environment. </w:t>
      </w:r>
      <w:r w:rsidR="00F96C03">
        <w:t xml:space="preserve"> </w:t>
      </w:r>
      <w:r>
        <w:t xml:space="preserve">Privacy issues </w:t>
      </w:r>
      <w:r w:rsidR="00F96C03">
        <w:t xml:space="preserve">could stem from </w:t>
      </w:r>
      <w:r w:rsidR="00783BC7">
        <w:t xml:space="preserve">these systems </w:t>
      </w:r>
      <w:r w:rsidR="00F96C03">
        <w:t xml:space="preserve">storing video data of jobs done in personal homes.  If a human with administrative access were mishandling this type of data, it could result in people being spied on and data being stolen </w:t>
      </w:r>
      <w:r w:rsidR="00F96C03" w:rsidRPr="00783BC7">
        <w:rPr>
          <w:i/>
          <w:iCs/>
        </w:rPr>
        <w:t>(</w:t>
      </w:r>
      <w:proofErr w:type="spellStart"/>
      <w:r w:rsidR="00F96C03" w:rsidRPr="00783BC7">
        <w:rPr>
          <w:i/>
          <w:iCs/>
        </w:rPr>
        <w:t>Asamaka</w:t>
      </w:r>
      <w:proofErr w:type="spellEnd"/>
      <w:r w:rsidR="00F96C03" w:rsidRPr="00783BC7">
        <w:rPr>
          <w:i/>
          <w:iCs/>
        </w:rPr>
        <w:t xml:space="preserve"> Industries Ltd, 2025).</w:t>
      </w:r>
      <w:r w:rsidR="00D123E9">
        <w:rPr>
          <w:i/>
          <w:iCs/>
        </w:rPr>
        <w:t xml:space="preserve">  </w:t>
      </w:r>
      <w:r w:rsidR="00D123E9">
        <w:t xml:space="preserve">On top of these ethical concerns, there is also the concern of liability.  If the robot were to harm anyone or break something, who is responsible?  The fault would be hard to determine and would need a hard set of laws in place to protect both the consumer and the creator of the robot. </w:t>
      </w:r>
    </w:p>
    <w:p w14:paraId="7F4ECF7B" w14:textId="69F884C5" w:rsidR="00F96C03" w:rsidRDefault="00F96C03" w:rsidP="00783BC7">
      <w:pPr>
        <w:spacing w:line="360" w:lineRule="auto"/>
        <w:ind w:firstLine="720"/>
      </w:pPr>
      <w:r>
        <w:t xml:space="preserve">Overall, an AI handyman robot could give a practical solution to so many everyday problems using machine learning and robotics.  The system could save so much time and money by diagnosing and repairing problems around the house that could normally involve several skilled technicians.  With that in mind, the benefits of an AI handyman </w:t>
      </w:r>
      <w:r w:rsidR="00783BC7">
        <w:t xml:space="preserve">come with concerns of job displacement, privacy, environmental impact and liabilities involved with allowing a robot to perform potentially dangerous repairs.  As we continue to advance in the fields of AI and robotics, machines that were once merely science fiction, are swiftly becoming a part of reality.  As they inevitably become part of our world, we need to weigh their usefulness against the potential negative effects they could have on our society. </w:t>
      </w:r>
    </w:p>
    <w:p w14:paraId="1A88549D" w14:textId="36E7CB4C" w:rsidR="00151FC8" w:rsidRPr="00151FC8" w:rsidRDefault="00F96C03" w:rsidP="00F96C03">
      <w:pPr>
        <w:ind w:firstLine="720"/>
      </w:pPr>
      <w:r>
        <w:t xml:space="preserve"> </w:t>
      </w:r>
    </w:p>
    <w:p w14:paraId="5C47E9EE" w14:textId="2AF68C0B" w:rsidR="00151FC8" w:rsidRDefault="00151FC8" w:rsidP="00033096"/>
    <w:p w14:paraId="067A3EF4" w14:textId="77777777" w:rsidR="00AA354F" w:rsidRDefault="00AA354F" w:rsidP="00033096"/>
    <w:p w14:paraId="65E65A84" w14:textId="77777777" w:rsidR="00AA354F" w:rsidRDefault="00AA354F" w:rsidP="00033096"/>
    <w:p w14:paraId="0645E3E8" w14:textId="77777777" w:rsidR="00AA354F" w:rsidRDefault="00AA354F" w:rsidP="00033096"/>
    <w:p w14:paraId="66FEB760" w14:textId="77777777" w:rsidR="00AA354F" w:rsidRDefault="00AA354F" w:rsidP="00033096"/>
    <w:p w14:paraId="71751A50" w14:textId="77777777" w:rsidR="00783BC7" w:rsidRDefault="00783BC7" w:rsidP="00033096"/>
    <w:p w14:paraId="18B6CBA0" w14:textId="77777777" w:rsidR="00783BC7" w:rsidRDefault="00783BC7" w:rsidP="00033096"/>
    <w:p w14:paraId="3991C13B" w14:textId="77777777" w:rsidR="00783BC7" w:rsidRDefault="00783BC7" w:rsidP="00033096"/>
    <w:p w14:paraId="76409B37" w14:textId="77777777" w:rsidR="00783BC7" w:rsidRDefault="00783BC7" w:rsidP="00033096"/>
    <w:p w14:paraId="45766072" w14:textId="77777777" w:rsidR="00783BC7" w:rsidRDefault="00783BC7" w:rsidP="00033096"/>
    <w:p w14:paraId="3047436A" w14:textId="77777777" w:rsidR="00AA354F" w:rsidRDefault="00AA354F" w:rsidP="00033096"/>
    <w:p w14:paraId="2538023F" w14:textId="77777777" w:rsidR="00AA354F" w:rsidRPr="00783BC7" w:rsidRDefault="00AA354F" w:rsidP="00AA354F">
      <w:pPr>
        <w:rPr>
          <w:b/>
          <w:bCs/>
        </w:rPr>
      </w:pPr>
      <w:r w:rsidRPr="00783BC7">
        <w:rPr>
          <w:b/>
          <w:bCs/>
        </w:rPr>
        <w:t xml:space="preserve">References: </w:t>
      </w:r>
    </w:p>
    <w:p w14:paraId="3DD66887" w14:textId="0CCC029E" w:rsidR="00AA354F" w:rsidRDefault="00AA354F" w:rsidP="00AA354F">
      <w:r w:rsidRPr="00AA354F">
        <w:t>Narayanan, R. (</w:t>
      </w:r>
      <w:r w:rsidR="00783BC7">
        <w:t>2019, March 12</w:t>
      </w:r>
      <w:r w:rsidRPr="00AA354F">
        <w:t xml:space="preserve">). </w:t>
      </w:r>
      <w:r w:rsidRPr="00AA354F">
        <w:rPr>
          <w:i/>
          <w:iCs/>
        </w:rPr>
        <w:t>Understanding key terms in AI: Definitions</w:t>
      </w:r>
      <w:r w:rsidRPr="00AA354F">
        <w:t xml:space="preserve">. </w:t>
      </w:r>
      <w:proofErr w:type="spellStart"/>
      <w:r w:rsidRPr="00AA354F">
        <w:t>DataDrivenInvestor</w:t>
      </w:r>
      <w:proofErr w:type="spellEnd"/>
      <w:r w:rsidRPr="00AA354F">
        <w:t xml:space="preserve">. </w:t>
      </w:r>
      <w:hyperlink r:id="rId4" w:tgtFrame="_new" w:history="1">
        <w:r w:rsidRPr="00AA354F">
          <w:rPr>
            <w:rStyle w:val="Hyperlink"/>
          </w:rPr>
          <w:t>https://medium.datadriveninvestor.com/understanding-key-terms-in-ai-415baa8b37a1</w:t>
        </w:r>
      </w:hyperlink>
    </w:p>
    <w:p w14:paraId="4E22EB73" w14:textId="77777777" w:rsidR="00151FC8" w:rsidRDefault="00151FC8" w:rsidP="00AA354F"/>
    <w:p w14:paraId="64E842BD" w14:textId="775E53D7" w:rsidR="00151FC8" w:rsidRDefault="00151FC8" w:rsidP="00AA354F">
      <w:r w:rsidRPr="00151FC8">
        <w:t xml:space="preserve">Rezika, A. (2026, September 3). </w:t>
      </w:r>
      <w:r w:rsidRPr="00151FC8">
        <w:rPr>
          <w:i/>
          <w:iCs/>
        </w:rPr>
        <w:t>Training the next maintenance technician: Can robots learn industrial tasks</w:t>
      </w:r>
      <w:r w:rsidRPr="00151FC8">
        <w:t xml:space="preserve">. Maintenance World. </w:t>
      </w:r>
      <w:hyperlink r:id="rId5" w:tgtFrame="_blank" w:history="1">
        <w:r w:rsidRPr="00151FC8">
          <w:rPr>
            <w:rStyle w:val="Hyperlink"/>
          </w:rPr>
          <w:t>Maintenance World article</w:t>
        </w:r>
      </w:hyperlink>
    </w:p>
    <w:p w14:paraId="419FDA35" w14:textId="77777777" w:rsidR="00F96C03" w:rsidRDefault="00F96C03" w:rsidP="00AA354F"/>
    <w:p w14:paraId="178FFA82" w14:textId="48C9F25E" w:rsidR="00F96C03" w:rsidRPr="00AA354F" w:rsidRDefault="00F96C03" w:rsidP="00AA354F">
      <w:proofErr w:type="spellStart"/>
      <w:r>
        <w:t>Asamaka</w:t>
      </w:r>
      <w:proofErr w:type="spellEnd"/>
      <w:r>
        <w:t xml:space="preserve"> Industries Ltd</w:t>
      </w:r>
      <w:r w:rsidRPr="00F96C03">
        <w:t>. (</w:t>
      </w:r>
      <w:r>
        <w:t>2025, June 24</w:t>
      </w:r>
      <w:r w:rsidRPr="00F96C03">
        <w:t xml:space="preserve">). </w:t>
      </w:r>
      <w:r w:rsidRPr="00F96C03">
        <w:rPr>
          <w:i/>
          <w:iCs/>
        </w:rPr>
        <w:t>Ethical considerations in the development and deployment of robots</w:t>
      </w:r>
      <w:r w:rsidRPr="00F96C03">
        <w:t xml:space="preserve">. Automate. </w:t>
      </w:r>
      <w:hyperlink r:id="rId6" w:tgtFrame="_new" w:history="1">
        <w:r w:rsidRPr="00F96C03">
          <w:rPr>
            <w:rStyle w:val="Hyperlink"/>
          </w:rPr>
          <w:t>https://www.automate.org/news/ethical-considerations-in-the-development-and-deployment-of-robots-116</w:t>
        </w:r>
      </w:hyperlink>
    </w:p>
    <w:p w14:paraId="3A2DA263" w14:textId="6574E93E" w:rsidR="00AA354F" w:rsidRPr="00033096" w:rsidRDefault="00AA354F" w:rsidP="00033096"/>
    <w:sectPr w:rsidR="00AA354F" w:rsidRPr="00033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F55"/>
    <w:rsid w:val="00033096"/>
    <w:rsid w:val="00151FC8"/>
    <w:rsid w:val="001919C7"/>
    <w:rsid w:val="00252C79"/>
    <w:rsid w:val="0031095A"/>
    <w:rsid w:val="00487A19"/>
    <w:rsid w:val="006C0887"/>
    <w:rsid w:val="00783BC7"/>
    <w:rsid w:val="00843ED8"/>
    <w:rsid w:val="008E6546"/>
    <w:rsid w:val="00A108EB"/>
    <w:rsid w:val="00AA354F"/>
    <w:rsid w:val="00D123E9"/>
    <w:rsid w:val="00DE1F6B"/>
    <w:rsid w:val="00F47F55"/>
    <w:rsid w:val="00F96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601D"/>
  <w15:chartTrackingRefBased/>
  <w15:docId w15:val="{CE76068E-F316-4EFC-A637-D56AB14E4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F55"/>
    <w:rPr>
      <w:rFonts w:eastAsiaTheme="majorEastAsia" w:cstheme="majorBidi"/>
      <w:color w:val="272727" w:themeColor="text1" w:themeTint="D8"/>
    </w:rPr>
  </w:style>
  <w:style w:type="paragraph" w:styleId="Title">
    <w:name w:val="Title"/>
    <w:basedOn w:val="Normal"/>
    <w:next w:val="Normal"/>
    <w:link w:val="TitleChar"/>
    <w:uiPriority w:val="10"/>
    <w:qFormat/>
    <w:rsid w:val="00F47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F55"/>
    <w:pPr>
      <w:spacing w:before="160"/>
      <w:jc w:val="center"/>
    </w:pPr>
    <w:rPr>
      <w:i/>
      <w:iCs/>
      <w:color w:val="404040" w:themeColor="text1" w:themeTint="BF"/>
    </w:rPr>
  </w:style>
  <w:style w:type="character" w:customStyle="1" w:styleId="QuoteChar">
    <w:name w:val="Quote Char"/>
    <w:basedOn w:val="DefaultParagraphFont"/>
    <w:link w:val="Quote"/>
    <w:uiPriority w:val="29"/>
    <w:rsid w:val="00F47F55"/>
    <w:rPr>
      <w:i/>
      <w:iCs/>
      <w:color w:val="404040" w:themeColor="text1" w:themeTint="BF"/>
    </w:rPr>
  </w:style>
  <w:style w:type="paragraph" w:styleId="ListParagraph">
    <w:name w:val="List Paragraph"/>
    <w:basedOn w:val="Normal"/>
    <w:uiPriority w:val="34"/>
    <w:qFormat/>
    <w:rsid w:val="00F47F55"/>
    <w:pPr>
      <w:ind w:left="720"/>
      <w:contextualSpacing/>
    </w:pPr>
  </w:style>
  <w:style w:type="character" w:styleId="IntenseEmphasis">
    <w:name w:val="Intense Emphasis"/>
    <w:basedOn w:val="DefaultParagraphFont"/>
    <w:uiPriority w:val="21"/>
    <w:qFormat/>
    <w:rsid w:val="00F47F55"/>
    <w:rPr>
      <w:i/>
      <w:iCs/>
      <w:color w:val="0F4761" w:themeColor="accent1" w:themeShade="BF"/>
    </w:rPr>
  </w:style>
  <w:style w:type="paragraph" w:styleId="IntenseQuote">
    <w:name w:val="Intense Quote"/>
    <w:basedOn w:val="Normal"/>
    <w:next w:val="Normal"/>
    <w:link w:val="IntenseQuoteChar"/>
    <w:uiPriority w:val="30"/>
    <w:qFormat/>
    <w:rsid w:val="00F47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F55"/>
    <w:rPr>
      <w:i/>
      <w:iCs/>
      <w:color w:val="0F4761" w:themeColor="accent1" w:themeShade="BF"/>
    </w:rPr>
  </w:style>
  <w:style w:type="character" w:styleId="IntenseReference">
    <w:name w:val="Intense Reference"/>
    <w:basedOn w:val="DefaultParagraphFont"/>
    <w:uiPriority w:val="32"/>
    <w:qFormat/>
    <w:rsid w:val="00F47F55"/>
    <w:rPr>
      <w:b/>
      <w:bCs/>
      <w:smallCaps/>
      <w:color w:val="0F4761" w:themeColor="accent1" w:themeShade="BF"/>
      <w:spacing w:val="5"/>
    </w:rPr>
  </w:style>
  <w:style w:type="character" w:styleId="Hyperlink">
    <w:name w:val="Hyperlink"/>
    <w:basedOn w:val="DefaultParagraphFont"/>
    <w:uiPriority w:val="99"/>
    <w:unhideWhenUsed/>
    <w:rsid w:val="00AA354F"/>
    <w:rPr>
      <w:color w:val="467886" w:themeColor="hyperlink"/>
      <w:u w:val="single"/>
    </w:rPr>
  </w:style>
  <w:style w:type="character" w:styleId="UnresolvedMention">
    <w:name w:val="Unresolved Mention"/>
    <w:basedOn w:val="DefaultParagraphFont"/>
    <w:uiPriority w:val="99"/>
    <w:semiHidden/>
    <w:unhideWhenUsed/>
    <w:rsid w:val="00AA35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utomate.org/news/ethical-considerations-in-the-development-and-deployment-of-robots-116" TargetMode="External"/><Relationship Id="rId5" Type="http://schemas.openxmlformats.org/officeDocument/2006/relationships/hyperlink" Target="https://maintenanceworld.com/2026/09/03/training-the-next-maintenance-technician-can-robots-learn-industrial-tasks/?utm_source=chatgpt.com" TargetMode="External"/><Relationship Id="rId4" Type="http://schemas.openxmlformats.org/officeDocument/2006/relationships/hyperlink" Target="https://medium.datadriveninvestor.com/understanding-key-terms-in-ai-415baa8b37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Travis</dc:creator>
  <cp:keywords/>
  <dc:description/>
  <cp:lastModifiedBy>Erwin, Travis</cp:lastModifiedBy>
  <cp:revision>1</cp:revision>
  <dcterms:created xsi:type="dcterms:W3CDTF">2026-09-06T17:43:00Z</dcterms:created>
  <dcterms:modified xsi:type="dcterms:W3CDTF">2026-09-06T19:56:00Z</dcterms:modified>
</cp:coreProperties>
</file>