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007" w:rsidRPr="00B40A92" w:rsidRDefault="00BA6007">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rsidP="00026C06">
      <w:pPr>
        <w:pStyle w:val="Naslov1"/>
        <w:rPr>
          <w:lang w:val="en-GB"/>
        </w:rPr>
      </w:pPr>
      <w:r w:rsidRPr="00B40A92">
        <w:rPr>
          <w:lang w:val="en-GB"/>
        </w:rPr>
        <w:lastRenderedPageBreak/>
        <w:t>SMARTIE</w:t>
      </w:r>
    </w:p>
    <w:p w:rsidR="00026C06" w:rsidRPr="00B40A92" w:rsidRDefault="00026C06">
      <w:pPr>
        <w:rPr>
          <w:lang w:val="en-GB"/>
        </w:rPr>
      </w:pPr>
    </w:p>
    <w:p w:rsidR="00B40A92" w:rsidRPr="00B40A92" w:rsidRDefault="00B40A92">
      <w:pPr>
        <w:rPr>
          <w:lang w:val="en-GB"/>
        </w:rPr>
      </w:pPr>
    </w:p>
    <w:p w:rsidR="009B7D45" w:rsidRPr="00B40A92" w:rsidRDefault="009B7D45">
      <w:pPr>
        <w:rPr>
          <w:lang w:val="en-GB"/>
        </w:rPr>
      </w:pPr>
    </w:p>
    <w:p w:rsidR="00B40A92" w:rsidRPr="00B40A92" w:rsidRDefault="00B40A92">
      <w:pPr>
        <w:rPr>
          <w:lang w:val="en-GB"/>
        </w:rPr>
      </w:pPr>
    </w:p>
    <w:p w:rsidR="00B40A92" w:rsidRDefault="00B40A92">
      <w:pPr>
        <w:rPr>
          <w:lang w:val="en-GB"/>
        </w:rPr>
      </w:pPr>
      <w:r w:rsidRPr="00B40A92">
        <w:rPr>
          <w:lang w:val="en-GB"/>
        </w:rPr>
        <w:t>SMARTIE is a European project partly founded by the EU. I</w:t>
      </w:r>
      <w:r>
        <w:rPr>
          <w:lang w:val="en-GB"/>
        </w:rPr>
        <w:t>t</w:t>
      </w:r>
      <w:r w:rsidRPr="00B40A92">
        <w:rPr>
          <w:lang w:val="en-GB"/>
        </w:rPr>
        <w:t xml:space="preserve"> covers a wide spectrum of areas that </w:t>
      </w:r>
      <w:r>
        <w:rPr>
          <w:lang w:val="en-GB"/>
        </w:rPr>
        <w:t xml:space="preserve">include: </w:t>
      </w:r>
      <w:proofErr w:type="spellStart"/>
      <w:r>
        <w:rPr>
          <w:lang w:val="en-GB"/>
        </w:rPr>
        <w:t>IoT</w:t>
      </w:r>
      <w:proofErr w:type="spellEnd"/>
      <w:r>
        <w:rPr>
          <w:lang w:val="en-GB"/>
        </w:rPr>
        <w:t xml:space="preserve">, M2M, Security policies, ABAC, </w:t>
      </w:r>
      <w:proofErr w:type="spellStart"/>
      <w:r>
        <w:rPr>
          <w:lang w:val="en-GB"/>
        </w:rPr>
        <w:t>BigData</w:t>
      </w:r>
      <w:proofErr w:type="spellEnd"/>
      <w:r>
        <w:rPr>
          <w:lang w:val="en-GB"/>
        </w:rPr>
        <w:t xml:space="preserve">, </w:t>
      </w:r>
      <w:proofErr w:type="spellStart"/>
      <w:r>
        <w:rPr>
          <w:lang w:val="en-GB"/>
        </w:rPr>
        <w:t>NoSQL</w:t>
      </w:r>
      <w:proofErr w:type="spellEnd"/>
      <w:r>
        <w:rPr>
          <w:lang w:val="en-GB"/>
        </w:rPr>
        <w:t xml:space="preserve"> databases... My work in this area will cover some aspects that could be implemented and used in the context of the SMARTIE project. </w:t>
      </w:r>
    </w:p>
    <w:p w:rsidR="00B40A92" w:rsidRPr="00B40A92" w:rsidRDefault="00B40A92">
      <w:pPr>
        <w:rPr>
          <w:lang w:val="en-GB"/>
        </w:rPr>
      </w:pPr>
      <w:r w:rsidRPr="00B40A92">
        <w:rPr>
          <w:lang w:val="en-GB"/>
        </w:rPr>
        <w:t>http://www.smartie-project.eu/project.html</w:t>
      </w:r>
    </w:p>
    <w:p w:rsidR="00026C06" w:rsidRPr="00026C06" w:rsidRDefault="00026C06" w:rsidP="00026C06">
      <w:pPr>
        <w:pBdr>
          <w:top w:val="single" w:sz="6" w:space="0" w:color="AAAAAA"/>
          <w:left w:val="single" w:sz="6" w:space="0" w:color="AAAAAA"/>
          <w:bottom w:val="single" w:sz="6" w:space="0" w:color="AAAAAA"/>
          <w:right w:val="single" w:sz="6" w:space="0" w:color="AAAAAA"/>
        </w:pBdr>
        <w:shd w:val="clear" w:color="auto" w:fill="FFFFFF"/>
        <w:spacing w:before="15" w:after="0" w:line="240" w:lineRule="auto"/>
        <w:outlineLvl w:val="1"/>
        <w:rPr>
          <w:rFonts w:ascii="Verdana" w:eastAsia="Times New Roman" w:hAnsi="Verdana" w:cs="Times New Roman"/>
          <w:color w:val="212121"/>
          <w:sz w:val="24"/>
          <w:szCs w:val="24"/>
          <w:lang w:val="en-GB" w:eastAsia="hr-HR"/>
        </w:rPr>
      </w:pPr>
      <w:hyperlink r:id="rId5" w:history="1">
        <w:r w:rsidRPr="00B40A92">
          <w:rPr>
            <w:rFonts w:ascii="Verdana" w:eastAsia="Times New Roman" w:hAnsi="Verdana" w:cs="Times New Roman"/>
            <w:b/>
            <w:bCs/>
            <w:color w:val="212121"/>
            <w:sz w:val="24"/>
            <w:lang w:val="en-GB" w:eastAsia="hr-HR"/>
          </w:rPr>
          <w:t>The Vision</w:t>
        </w:r>
      </w:hyperlink>
    </w:p>
    <w:p w:rsidR="00026C06" w:rsidRPr="00026C06" w:rsidRDefault="00026C06" w:rsidP="00026C06">
      <w:pPr>
        <w:shd w:val="clear" w:color="auto" w:fill="FFFFFF"/>
        <w:spacing w:before="120" w:after="120" w:line="257" w:lineRule="atLeast"/>
        <w:rPr>
          <w:rFonts w:ascii="Trebuchet MS" w:eastAsia="Times New Roman" w:hAnsi="Trebuchet MS" w:cs="Times New Roman"/>
          <w:color w:val="333333"/>
          <w:sz w:val="24"/>
          <w:szCs w:val="24"/>
          <w:lang w:val="en-GB" w:eastAsia="hr-HR"/>
        </w:rPr>
      </w:pPr>
      <w:r w:rsidRPr="00026C06">
        <w:rPr>
          <w:rFonts w:ascii="Trebuchet MS" w:eastAsia="Times New Roman" w:hAnsi="Trebuchet MS" w:cs="Times New Roman"/>
          <w:color w:val="333333"/>
          <w:sz w:val="24"/>
          <w:szCs w:val="24"/>
          <w:lang w:val="en-GB" w:eastAsia="hr-HR"/>
        </w:rPr>
        <w:t xml:space="preserve">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w:t>
      </w:r>
      <w:proofErr w:type="spellStart"/>
      <w:r w:rsidRPr="00026C06">
        <w:rPr>
          <w:rFonts w:ascii="Trebuchet MS" w:eastAsia="Times New Roman" w:hAnsi="Trebuchet MS" w:cs="Times New Roman"/>
          <w:color w:val="333333"/>
          <w:sz w:val="24"/>
          <w:szCs w:val="24"/>
          <w:lang w:val="en-GB" w:eastAsia="hr-HR"/>
        </w:rPr>
        <w:t>IoT</w:t>
      </w:r>
      <w:proofErr w:type="spellEnd"/>
      <w:r w:rsidRPr="00026C06">
        <w:rPr>
          <w:rFonts w:ascii="Trebuchet MS" w:eastAsia="Times New Roman" w:hAnsi="Trebuchet MS" w:cs="Times New Roman"/>
          <w:color w:val="333333"/>
          <w:sz w:val="24"/>
          <w:szCs w:val="24"/>
          <w:lang w:val="en-GB" w:eastAsia="hr-HR"/>
        </w:rPr>
        <w:t xml:space="preserve"> system for a Smart City will benefit the various stakeholders of a smart city: The</w:t>
      </w:r>
      <w:r w:rsidRPr="00B40A92">
        <w:rPr>
          <w:rFonts w:ascii="Trebuchet MS" w:eastAsia="Times New Roman" w:hAnsi="Trebuchet MS" w:cs="Times New Roman"/>
          <w:color w:val="333333"/>
          <w:sz w:val="24"/>
          <w:szCs w:val="24"/>
          <w:lang w:val="en-GB" w:eastAsia="hr-HR"/>
        </w:rPr>
        <w:t> </w:t>
      </w:r>
      <w:r w:rsidRPr="00026C06">
        <w:rPr>
          <w:rFonts w:ascii="Trebuchet MS" w:eastAsia="Times New Roman" w:hAnsi="Trebuchet MS" w:cs="Times New Roman"/>
          <w:b/>
          <w:bCs/>
          <w:color w:val="333333"/>
          <w:sz w:val="24"/>
          <w:szCs w:val="24"/>
          <w:lang w:val="en-GB" w:eastAsia="hr-HR"/>
        </w:rPr>
        <w:t>City Administration</w:t>
      </w:r>
      <w:r w:rsidRPr="00B40A92">
        <w:rPr>
          <w:rFonts w:ascii="Trebuchet MS" w:eastAsia="Times New Roman" w:hAnsi="Trebuchet MS" w:cs="Times New Roman"/>
          <w:color w:val="333333"/>
          <w:sz w:val="24"/>
          <w:szCs w:val="24"/>
          <w:lang w:val="en-GB" w:eastAsia="hr-HR"/>
        </w:rPr>
        <w:t> </w:t>
      </w:r>
      <w:r w:rsidRPr="00026C06">
        <w:rPr>
          <w:rFonts w:ascii="Trebuchet MS" w:eastAsia="Times New Roman" w:hAnsi="Trebuchet MS" w:cs="Times New Roman"/>
          <w:color w:val="333333"/>
          <w:sz w:val="24"/>
          <w:szCs w:val="24"/>
          <w:lang w:val="en-GB" w:eastAsia="hr-HR"/>
        </w:rPr>
        <w:t>will have it easier to get information from their citizens while protecting their privacy. Furthermore, the services offered will be more reliable if quality and trust of the underlying information is ensured.</w:t>
      </w:r>
    </w:p>
    <w:p w:rsidR="00026C06" w:rsidRPr="00026C06" w:rsidRDefault="00026C06" w:rsidP="00026C06">
      <w:pPr>
        <w:shd w:val="clear" w:color="auto" w:fill="FFFFFF"/>
        <w:spacing w:before="120" w:after="120" w:line="257" w:lineRule="atLeast"/>
        <w:rPr>
          <w:rFonts w:ascii="Trebuchet MS" w:eastAsia="Times New Roman" w:hAnsi="Trebuchet MS" w:cs="Times New Roman"/>
          <w:color w:val="333333"/>
          <w:sz w:val="24"/>
          <w:szCs w:val="24"/>
          <w:lang w:val="en-GB" w:eastAsia="hr-HR"/>
        </w:rPr>
      </w:pPr>
      <w:r w:rsidRPr="00026C06">
        <w:rPr>
          <w:rFonts w:ascii="Trebuchet MS" w:eastAsia="Times New Roman" w:hAnsi="Trebuchet MS" w:cs="Times New Roman"/>
          <w:color w:val="333333"/>
          <w:sz w:val="24"/>
          <w:szCs w:val="24"/>
          <w:lang w:val="en-GB" w:eastAsia="hr-HR"/>
        </w:rPr>
        <w:t>Privacy and Trust are a key prerequisite for</w:t>
      </w:r>
      <w:r w:rsidRPr="00B40A92">
        <w:rPr>
          <w:rFonts w:ascii="Trebuchet MS" w:eastAsia="Times New Roman" w:hAnsi="Trebuchet MS" w:cs="Times New Roman"/>
          <w:color w:val="333333"/>
          <w:sz w:val="24"/>
          <w:szCs w:val="24"/>
          <w:lang w:val="en-GB" w:eastAsia="hr-HR"/>
        </w:rPr>
        <w:t> </w:t>
      </w:r>
      <w:r w:rsidRPr="00026C06">
        <w:rPr>
          <w:rFonts w:ascii="Trebuchet MS" w:eastAsia="Times New Roman" w:hAnsi="Trebuchet MS" w:cs="Times New Roman"/>
          <w:b/>
          <w:bCs/>
          <w:color w:val="333333"/>
          <w:sz w:val="24"/>
          <w:szCs w:val="24"/>
          <w:lang w:val="en-GB" w:eastAsia="hr-HR"/>
        </w:rPr>
        <w:t>citizens</w:t>
      </w:r>
      <w:r w:rsidRPr="00B40A92">
        <w:rPr>
          <w:rFonts w:ascii="Trebuchet MS" w:eastAsia="Times New Roman" w:hAnsi="Trebuchet MS" w:cs="Times New Roman"/>
          <w:color w:val="333333"/>
          <w:sz w:val="24"/>
          <w:szCs w:val="24"/>
          <w:lang w:val="en-GB" w:eastAsia="hr-HR"/>
        </w:rPr>
        <w:t> </w:t>
      </w:r>
      <w:r w:rsidRPr="00026C06">
        <w:rPr>
          <w:rFonts w:ascii="Trebuchet MS" w:eastAsia="Times New Roman" w:hAnsi="Trebuchet MS" w:cs="Times New Roman"/>
          <w:color w:val="333333"/>
          <w:sz w:val="24"/>
          <w:szCs w:val="24"/>
          <w:lang w:val="en-GB" w:eastAsia="hr-HR"/>
        </w:rPr>
        <w:t>to participate in Smart City activities. A Smart City can improve the Smart and Comfort Live of their citizens enormously.</w:t>
      </w:r>
      <w:r w:rsidR="00B40A92">
        <w:rPr>
          <w:rFonts w:ascii="Trebuchet MS" w:eastAsia="Times New Roman" w:hAnsi="Trebuchet MS" w:cs="Times New Roman"/>
          <w:color w:val="333333"/>
          <w:sz w:val="24"/>
          <w:szCs w:val="24"/>
          <w:lang w:val="en-GB" w:eastAsia="hr-HR"/>
        </w:rPr>
        <w:t xml:space="preserve"> </w:t>
      </w:r>
    </w:p>
    <w:p w:rsidR="00026C06" w:rsidRPr="00026C06" w:rsidRDefault="00026C06" w:rsidP="00026C06">
      <w:pPr>
        <w:shd w:val="clear" w:color="auto" w:fill="FFFFFF"/>
        <w:spacing w:before="120" w:after="120" w:line="257" w:lineRule="atLeast"/>
        <w:rPr>
          <w:rFonts w:ascii="Trebuchet MS" w:eastAsia="Times New Roman" w:hAnsi="Trebuchet MS" w:cs="Times New Roman"/>
          <w:color w:val="333333"/>
          <w:sz w:val="24"/>
          <w:szCs w:val="24"/>
          <w:lang w:val="en-GB" w:eastAsia="hr-HR"/>
        </w:rPr>
      </w:pPr>
      <w:r w:rsidRPr="00026C06">
        <w:rPr>
          <w:rFonts w:ascii="Trebuchet MS" w:eastAsia="Times New Roman" w:hAnsi="Trebuchet MS" w:cs="Times New Roman"/>
          <w:b/>
          <w:bCs/>
          <w:color w:val="333333"/>
          <w:sz w:val="24"/>
          <w:szCs w:val="24"/>
          <w:lang w:val="en-GB" w:eastAsia="hr-HR"/>
        </w:rPr>
        <w:t>Enterprises</w:t>
      </w:r>
      <w:r w:rsidRPr="00B40A92">
        <w:rPr>
          <w:rFonts w:ascii="Trebuchet MS" w:eastAsia="Times New Roman" w:hAnsi="Trebuchet MS" w:cs="Times New Roman"/>
          <w:color w:val="333333"/>
          <w:sz w:val="24"/>
          <w:szCs w:val="24"/>
          <w:lang w:val="en-GB" w:eastAsia="hr-HR"/>
        </w:rPr>
        <w:t> </w:t>
      </w:r>
      <w:r w:rsidRPr="00026C06">
        <w:rPr>
          <w:rFonts w:ascii="Trebuchet MS" w:eastAsia="Times New Roman" w:hAnsi="Trebuchet MS" w:cs="Times New Roman"/>
          <w:color w:val="333333"/>
          <w:sz w:val="24"/>
          <w:szCs w:val="24"/>
          <w:lang w:val="en-GB" w:eastAsia="hr-HR"/>
        </w:rPr>
        <w:t>benefit from the securely provided information. They can optimize their business processes and deal with peak demands introduced by the dynamics of the Smart City. Furthermore, they can offer more tailored solutions for their customers based on the status of the Smart City.</w:t>
      </w:r>
    </w:p>
    <w:p w:rsidR="00026C06" w:rsidRPr="00B40A92" w:rsidRDefault="00026C06">
      <w:pPr>
        <w:rPr>
          <w:lang w:val="en-GB"/>
        </w:rPr>
      </w:pPr>
    </w:p>
    <w:p w:rsidR="009B7D45" w:rsidRPr="00B40A92" w:rsidRDefault="009B7D45">
      <w:pPr>
        <w:rPr>
          <w:lang w:val="en-GB"/>
        </w:rPr>
      </w:pPr>
      <w:r w:rsidRPr="00B40A92">
        <w:rPr>
          <w:lang w:val="en-GB"/>
        </w:rPr>
        <w:t>http://www.smartie-project.eu/project.html</w:t>
      </w:r>
    </w:p>
    <w:p w:rsidR="009B7D45" w:rsidRPr="009B7D45" w:rsidRDefault="009B7D45" w:rsidP="009B7D45">
      <w:pPr>
        <w:pBdr>
          <w:top w:val="single" w:sz="6" w:space="0" w:color="AAAAAA"/>
          <w:left w:val="single" w:sz="6" w:space="0" w:color="AAAAAA"/>
          <w:bottom w:val="single" w:sz="6" w:space="0" w:color="AAAAAA"/>
          <w:right w:val="single" w:sz="6" w:space="0" w:color="AAAAAA"/>
        </w:pBdr>
        <w:shd w:val="clear" w:color="auto" w:fill="FFFFFF"/>
        <w:spacing w:before="15" w:after="0" w:line="240" w:lineRule="auto"/>
        <w:outlineLvl w:val="1"/>
        <w:rPr>
          <w:rFonts w:ascii="Verdana" w:eastAsia="Times New Roman" w:hAnsi="Verdana" w:cs="Times New Roman"/>
          <w:color w:val="212121"/>
          <w:sz w:val="24"/>
          <w:szCs w:val="24"/>
          <w:lang w:val="en-GB" w:eastAsia="hr-HR"/>
        </w:rPr>
      </w:pPr>
      <w:hyperlink r:id="rId6" w:history="1">
        <w:r w:rsidRPr="00B40A92">
          <w:rPr>
            <w:rFonts w:ascii="Verdana" w:eastAsia="Times New Roman" w:hAnsi="Verdana" w:cs="Times New Roman"/>
            <w:b/>
            <w:bCs/>
            <w:color w:val="212121"/>
            <w:sz w:val="24"/>
            <w:lang w:val="en-GB" w:eastAsia="hr-HR"/>
          </w:rPr>
          <w:t>Main Objectives</w:t>
        </w:r>
      </w:hyperlink>
    </w:p>
    <w:p w:rsidR="009B7D45" w:rsidRPr="009B7D45" w:rsidRDefault="009B7D45" w:rsidP="009B7D45">
      <w:pPr>
        <w:numPr>
          <w:ilvl w:val="0"/>
          <w:numId w:val="1"/>
        </w:numPr>
        <w:shd w:val="clear" w:color="auto" w:fill="FFFFFF"/>
        <w:spacing w:before="120" w:after="120" w:line="257" w:lineRule="atLeast"/>
        <w:ind w:left="0"/>
        <w:rPr>
          <w:rFonts w:ascii="Verdana" w:eastAsia="Times New Roman" w:hAnsi="Verdana" w:cs="Times New Roman"/>
          <w:color w:val="333333"/>
          <w:sz w:val="24"/>
          <w:szCs w:val="24"/>
          <w:lang w:val="en-GB" w:eastAsia="hr-HR"/>
        </w:rPr>
      </w:pPr>
      <w:r w:rsidRPr="009B7D45">
        <w:rPr>
          <w:rFonts w:ascii="Verdana" w:eastAsia="Times New Roman" w:hAnsi="Verdana" w:cs="Times New Roman"/>
          <w:color w:val="333333"/>
          <w:sz w:val="24"/>
          <w:szCs w:val="24"/>
          <w:lang w:val="en-GB" w:eastAsia="hr-HR"/>
        </w:rPr>
        <w:t>Understanding requirements for data and application security and creating a policy-enabled framework supporting data sharing across applications.</w:t>
      </w:r>
    </w:p>
    <w:p w:rsidR="009B7D45" w:rsidRPr="009B7D45" w:rsidRDefault="009B7D45" w:rsidP="009B7D45">
      <w:pPr>
        <w:numPr>
          <w:ilvl w:val="0"/>
          <w:numId w:val="1"/>
        </w:numPr>
        <w:shd w:val="clear" w:color="auto" w:fill="FFFFFF"/>
        <w:spacing w:before="120" w:after="120" w:line="257" w:lineRule="atLeast"/>
        <w:ind w:left="0"/>
        <w:rPr>
          <w:rFonts w:ascii="Verdana" w:eastAsia="Times New Roman" w:hAnsi="Verdana" w:cs="Times New Roman"/>
          <w:color w:val="333333"/>
          <w:sz w:val="24"/>
          <w:szCs w:val="24"/>
          <w:lang w:val="en-GB" w:eastAsia="hr-HR"/>
        </w:rPr>
      </w:pPr>
      <w:r w:rsidRPr="009B7D45">
        <w:rPr>
          <w:rFonts w:ascii="Verdana" w:eastAsia="Times New Roman" w:hAnsi="Verdana" w:cs="Times New Roman"/>
          <w:color w:val="333333"/>
          <w:sz w:val="24"/>
          <w:szCs w:val="24"/>
          <w:lang w:val="en-GB" w:eastAsia="hr-HR"/>
        </w:rPr>
        <w:t>Developing new technologies that establish trust and security in the perception layer and network layer.</w:t>
      </w:r>
    </w:p>
    <w:p w:rsidR="009B7D45" w:rsidRPr="009B7D45" w:rsidRDefault="009B7D45" w:rsidP="009B7D45">
      <w:pPr>
        <w:numPr>
          <w:ilvl w:val="0"/>
          <w:numId w:val="1"/>
        </w:numPr>
        <w:shd w:val="clear" w:color="auto" w:fill="FFFFFF"/>
        <w:spacing w:before="120" w:after="120" w:line="257" w:lineRule="atLeast"/>
        <w:ind w:left="0"/>
        <w:rPr>
          <w:rFonts w:ascii="Verdana" w:eastAsia="Times New Roman" w:hAnsi="Verdana" w:cs="Times New Roman"/>
          <w:color w:val="333333"/>
          <w:sz w:val="24"/>
          <w:szCs w:val="24"/>
          <w:lang w:val="en-GB" w:eastAsia="hr-HR"/>
        </w:rPr>
      </w:pPr>
      <w:r w:rsidRPr="009B7D45">
        <w:rPr>
          <w:rFonts w:ascii="Verdana" w:eastAsia="Times New Roman" w:hAnsi="Verdana" w:cs="Times New Roman"/>
          <w:color w:val="333333"/>
          <w:sz w:val="24"/>
          <w:szCs w:val="24"/>
          <w:lang w:val="en-GB" w:eastAsia="hr-HR"/>
        </w:rPr>
        <w:t>Develop new technologies for trusted information creation and secure storage for the information service layer.</w:t>
      </w:r>
    </w:p>
    <w:p w:rsidR="009B7D45" w:rsidRPr="009B7D45" w:rsidRDefault="009B7D45" w:rsidP="009B7D45">
      <w:pPr>
        <w:numPr>
          <w:ilvl w:val="0"/>
          <w:numId w:val="1"/>
        </w:numPr>
        <w:shd w:val="clear" w:color="auto" w:fill="FFFFFF"/>
        <w:spacing w:before="120" w:after="120" w:line="257" w:lineRule="atLeast"/>
        <w:ind w:left="0"/>
        <w:rPr>
          <w:rFonts w:ascii="Verdana" w:eastAsia="Times New Roman" w:hAnsi="Verdana" w:cs="Times New Roman"/>
          <w:color w:val="333333"/>
          <w:sz w:val="24"/>
          <w:szCs w:val="24"/>
          <w:lang w:val="en-GB" w:eastAsia="hr-HR"/>
        </w:rPr>
      </w:pPr>
      <w:r w:rsidRPr="009B7D45">
        <w:rPr>
          <w:rFonts w:ascii="Verdana" w:eastAsia="Times New Roman" w:hAnsi="Verdana" w:cs="Times New Roman"/>
          <w:color w:val="333333"/>
          <w:sz w:val="24"/>
          <w:szCs w:val="24"/>
          <w:lang w:val="en-GB" w:eastAsia="hr-HR"/>
        </w:rPr>
        <w:t>Develop new technologies for information retrieval and processing guided by access control policies in the application layer.</w:t>
      </w:r>
    </w:p>
    <w:p w:rsidR="009B7D45" w:rsidRPr="009B7D45" w:rsidRDefault="009B7D45" w:rsidP="009B7D45">
      <w:pPr>
        <w:numPr>
          <w:ilvl w:val="0"/>
          <w:numId w:val="1"/>
        </w:numPr>
        <w:shd w:val="clear" w:color="auto" w:fill="FFFFFF"/>
        <w:spacing w:before="120" w:after="120" w:line="257" w:lineRule="atLeast"/>
        <w:ind w:left="0"/>
        <w:rPr>
          <w:rFonts w:ascii="Verdana" w:eastAsia="Times New Roman" w:hAnsi="Verdana" w:cs="Times New Roman"/>
          <w:color w:val="333333"/>
          <w:sz w:val="24"/>
          <w:szCs w:val="24"/>
          <w:lang w:val="en-GB" w:eastAsia="hr-HR"/>
        </w:rPr>
      </w:pPr>
      <w:r w:rsidRPr="009B7D45">
        <w:rPr>
          <w:rFonts w:ascii="Verdana" w:eastAsia="Times New Roman" w:hAnsi="Verdana" w:cs="Times New Roman"/>
          <w:color w:val="333333"/>
          <w:sz w:val="24"/>
          <w:szCs w:val="24"/>
          <w:lang w:val="en-GB" w:eastAsia="hr-HR"/>
        </w:rPr>
        <w:t>Demonstrate the project results in real use cases</w:t>
      </w:r>
    </w:p>
    <w:p w:rsidR="009B7D45" w:rsidRPr="00B40A92" w:rsidRDefault="009B7D45">
      <w:pPr>
        <w:rPr>
          <w:lang w:val="en-GB"/>
        </w:rPr>
      </w:pPr>
    </w:p>
    <w:p w:rsidR="009B7D45" w:rsidRPr="00B40A92" w:rsidRDefault="009B7D45">
      <w:pPr>
        <w:rPr>
          <w:lang w:val="en-GB"/>
        </w:rPr>
      </w:pPr>
      <w:r w:rsidRPr="00B40A92">
        <w:rPr>
          <w:lang w:val="en-GB"/>
        </w:rPr>
        <w:lastRenderedPageBreak/>
        <w:t>http://www.smartie-project.eu/project.html</w:t>
      </w:r>
    </w:p>
    <w:p w:rsidR="009B7D45" w:rsidRPr="00B40A92" w:rsidRDefault="009B7D45" w:rsidP="009B7D45">
      <w:pPr>
        <w:pStyle w:val="Naslov2"/>
        <w:pBdr>
          <w:top w:val="single" w:sz="6" w:space="0" w:color="AAAAAA"/>
          <w:left w:val="single" w:sz="6" w:space="0" w:color="AAAAAA"/>
          <w:bottom w:val="single" w:sz="6" w:space="0" w:color="AAAAAA"/>
          <w:right w:val="single" w:sz="6" w:space="0" w:color="AAAAAA"/>
        </w:pBdr>
        <w:shd w:val="clear" w:color="auto" w:fill="FFFFFF"/>
        <w:spacing w:before="14" w:beforeAutospacing="0" w:after="0" w:afterAutospacing="0"/>
        <w:rPr>
          <w:rFonts w:ascii="Verdana" w:hAnsi="Verdana"/>
          <w:b w:val="0"/>
          <w:bCs w:val="0"/>
          <w:color w:val="212121"/>
          <w:sz w:val="24"/>
          <w:szCs w:val="24"/>
          <w:lang w:val="en-GB"/>
        </w:rPr>
      </w:pPr>
      <w:hyperlink r:id="rId7" w:history="1">
        <w:r w:rsidRPr="00B40A92">
          <w:rPr>
            <w:rStyle w:val="Hiperveza"/>
            <w:rFonts w:ascii="Verdana" w:hAnsi="Verdana"/>
            <w:color w:val="212121"/>
            <w:sz w:val="24"/>
            <w:szCs w:val="24"/>
            <w:u w:val="none"/>
            <w:bdr w:val="none" w:sz="0" w:space="0" w:color="auto" w:frame="1"/>
            <w:lang w:val="en-GB"/>
          </w:rPr>
          <w:t>Technical Approach</w:t>
        </w:r>
      </w:hyperlink>
    </w:p>
    <w:p w:rsidR="009B7D45" w:rsidRPr="00B40A92" w:rsidRDefault="009B7D45" w:rsidP="009B7D45">
      <w:pPr>
        <w:pStyle w:val="StandardWeb"/>
        <w:shd w:val="clear" w:color="auto" w:fill="FFFFFF"/>
        <w:spacing w:before="120" w:beforeAutospacing="0" w:after="120" w:afterAutospacing="0" w:line="233" w:lineRule="atLeast"/>
        <w:rPr>
          <w:rFonts w:ascii="Trebuchet MS" w:hAnsi="Trebuchet MS"/>
          <w:color w:val="333333"/>
          <w:lang w:val="en-GB"/>
        </w:rPr>
      </w:pPr>
      <w:r w:rsidRPr="00B40A92">
        <w:rPr>
          <w:rFonts w:ascii="Trebuchet MS" w:hAnsi="Trebuchet MS"/>
          <w:color w:val="333333"/>
          <w:lang w:val="en-GB"/>
        </w:rPr>
        <w:t>SMATIE comprises 7 work packages.</w:t>
      </w:r>
    </w:p>
    <w:p w:rsidR="009B7D45" w:rsidRPr="00B40A92" w:rsidRDefault="009B7D45" w:rsidP="009B7D45">
      <w:pPr>
        <w:pStyle w:val="StandardWeb"/>
        <w:shd w:val="clear" w:color="auto" w:fill="FFFFFF"/>
        <w:spacing w:before="120" w:beforeAutospacing="0" w:after="120" w:afterAutospacing="0" w:line="233" w:lineRule="atLeast"/>
        <w:rPr>
          <w:rFonts w:ascii="Trebuchet MS" w:hAnsi="Trebuchet MS"/>
          <w:color w:val="333333"/>
          <w:lang w:val="en-GB"/>
        </w:rPr>
      </w:pPr>
      <w:r w:rsidRPr="00B40A92">
        <w:rPr>
          <w:rFonts w:ascii="Trebuchet MS" w:hAnsi="Trebuchet MS"/>
          <w:color w:val="333333"/>
          <w:lang w:val="en-GB"/>
        </w:rPr>
        <w:t xml:space="preserve">WP2 will extract the formal requirements for the </w:t>
      </w:r>
      <w:proofErr w:type="spellStart"/>
      <w:r w:rsidRPr="00B40A92">
        <w:rPr>
          <w:rFonts w:ascii="Trebuchet MS" w:hAnsi="Trebuchet MS"/>
          <w:color w:val="333333"/>
          <w:lang w:val="en-GB"/>
        </w:rPr>
        <w:t>IoT</w:t>
      </w:r>
      <w:proofErr w:type="spellEnd"/>
      <w:r w:rsidRPr="00B40A92">
        <w:rPr>
          <w:rFonts w:ascii="Trebuchet MS" w:hAnsi="Trebuchet MS"/>
          <w:color w:val="333333"/>
          <w:lang w:val="en-GB"/>
        </w:rPr>
        <w:t xml:space="preserve"> platform and it will outline its functional design.</w:t>
      </w:r>
    </w:p>
    <w:p w:rsidR="009B7D45" w:rsidRPr="00B40A92" w:rsidRDefault="009B7D45" w:rsidP="009B7D45">
      <w:pPr>
        <w:pStyle w:val="StandardWeb"/>
        <w:shd w:val="clear" w:color="auto" w:fill="FFFFFF"/>
        <w:spacing w:before="120" w:beforeAutospacing="0" w:after="120" w:afterAutospacing="0" w:line="233" w:lineRule="atLeast"/>
        <w:rPr>
          <w:rFonts w:ascii="Trebuchet MS" w:hAnsi="Trebuchet MS"/>
          <w:color w:val="333333"/>
          <w:lang w:val="en-GB"/>
        </w:rPr>
      </w:pPr>
      <w:r w:rsidRPr="00B40A92">
        <w:rPr>
          <w:rFonts w:ascii="Trebuchet MS" w:hAnsi="Trebuchet MS"/>
          <w:color w:val="333333"/>
          <w:lang w:val="en-GB"/>
        </w:rPr>
        <w:t>WP3 will investigate and develop novel technologies to securely gather information from the real world e.g. from citizens, traffic control systems etc. and store it in the platform in a privacy-preserving way.</w:t>
      </w:r>
    </w:p>
    <w:p w:rsidR="009B7D45" w:rsidRPr="00B40A92" w:rsidRDefault="009B7D45" w:rsidP="009B7D45">
      <w:pPr>
        <w:pStyle w:val="StandardWeb"/>
        <w:shd w:val="clear" w:color="auto" w:fill="FFFFFF"/>
        <w:spacing w:before="120" w:beforeAutospacing="0" w:after="120" w:afterAutospacing="0" w:line="233" w:lineRule="atLeast"/>
        <w:rPr>
          <w:rFonts w:ascii="Trebuchet MS" w:hAnsi="Trebuchet MS"/>
          <w:color w:val="333333"/>
          <w:lang w:val="en-GB"/>
        </w:rPr>
      </w:pPr>
      <w:r w:rsidRPr="00B40A92">
        <w:rPr>
          <w:rFonts w:ascii="Trebuchet MS" w:hAnsi="Trebuchet MS"/>
          <w:color w:val="333333"/>
          <w:lang w:val="en-GB"/>
        </w:rPr>
        <w:t>WP4 will work on the development of new techniques to securely retrieve the gathered, processed and stored information from many subsystems, through advanced access control mechanisms, to offer smart and user-tailored services to the citizens. . In addition privacy preserving data manipulation will be researched.</w:t>
      </w:r>
    </w:p>
    <w:p w:rsidR="009B7D45" w:rsidRPr="00B40A92" w:rsidRDefault="009B7D45" w:rsidP="009B7D45">
      <w:pPr>
        <w:pStyle w:val="StandardWeb"/>
        <w:shd w:val="clear" w:color="auto" w:fill="FFFFFF"/>
        <w:spacing w:before="120" w:beforeAutospacing="0" w:after="120" w:afterAutospacing="0" w:line="233" w:lineRule="atLeast"/>
        <w:rPr>
          <w:rFonts w:ascii="Trebuchet MS" w:hAnsi="Trebuchet MS"/>
          <w:color w:val="333333"/>
          <w:lang w:val="en-GB"/>
        </w:rPr>
      </w:pPr>
      <w:r w:rsidRPr="00B40A92">
        <w:rPr>
          <w:rFonts w:ascii="Trebuchet MS" w:hAnsi="Trebuchet MS"/>
          <w:color w:val="333333"/>
          <w:lang w:val="en-GB"/>
        </w:rPr>
        <w:t xml:space="preserve">WP5 will be in charge of integrating all the pieces of the puzzle to build the advanced and secure </w:t>
      </w:r>
      <w:proofErr w:type="spellStart"/>
      <w:r w:rsidRPr="00B40A92">
        <w:rPr>
          <w:rFonts w:ascii="Trebuchet MS" w:hAnsi="Trebuchet MS"/>
          <w:color w:val="333333"/>
          <w:lang w:val="en-GB"/>
        </w:rPr>
        <w:t>IoT</w:t>
      </w:r>
      <w:proofErr w:type="spellEnd"/>
      <w:r w:rsidRPr="00B40A92">
        <w:rPr>
          <w:rFonts w:ascii="Trebuchet MS" w:hAnsi="Trebuchet MS"/>
          <w:color w:val="333333"/>
          <w:lang w:val="en-GB"/>
        </w:rPr>
        <w:t xml:space="preserve"> platform to provide enhanced services to the citizens.</w:t>
      </w:r>
    </w:p>
    <w:p w:rsidR="009B7D45" w:rsidRPr="00B40A92" w:rsidRDefault="009B7D45" w:rsidP="009B7D45">
      <w:pPr>
        <w:pStyle w:val="StandardWeb"/>
        <w:shd w:val="clear" w:color="auto" w:fill="FFFFFF"/>
        <w:spacing w:before="120" w:beforeAutospacing="0" w:after="120" w:afterAutospacing="0" w:line="233" w:lineRule="atLeast"/>
        <w:rPr>
          <w:rFonts w:ascii="Trebuchet MS" w:hAnsi="Trebuchet MS"/>
          <w:color w:val="333333"/>
          <w:lang w:val="en-GB"/>
        </w:rPr>
      </w:pPr>
      <w:r w:rsidRPr="00B40A92">
        <w:rPr>
          <w:rFonts w:ascii="Trebuchet MS" w:hAnsi="Trebuchet MS"/>
          <w:color w:val="333333"/>
          <w:lang w:val="en-GB"/>
        </w:rPr>
        <w:t>WP6 will deploy such framework in a real scenario and evaluate its feasibility.</w:t>
      </w:r>
    </w:p>
    <w:p w:rsidR="009B7D45" w:rsidRPr="00B40A92" w:rsidRDefault="009B7D45" w:rsidP="009B7D45">
      <w:pPr>
        <w:pStyle w:val="StandardWeb"/>
        <w:shd w:val="clear" w:color="auto" w:fill="FFFFFF"/>
        <w:spacing w:before="120" w:beforeAutospacing="0" w:after="120" w:afterAutospacing="0" w:line="233" w:lineRule="atLeast"/>
        <w:rPr>
          <w:rFonts w:ascii="Trebuchet MS" w:hAnsi="Trebuchet MS"/>
          <w:color w:val="333333"/>
          <w:lang w:val="en-GB"/>
        </w:rPr>
      </w:pPr>
      <w:r w:rsidRPr="00B40A92">
        <w:rPr>
          <w:rFonts w:ascii="Trebuchet MS" w:hAnsi="Trebuchet MS"/>
          <w:color w:val="333333"/>
          <w:lang w:val="en-GB"/>
        </w:rPr>
        <w:t>WP7 will deal with the dissemination of the new knowledge generated within the frame of this project, as well as the exploitation of the achieved results.</w:t>
      </w:r>
    </w:p>
    <w:p w:rsidR="009B7D45" w:rsidRPr="00B40A92" w:rsidRDefault="009B7D45">
      <w:pPr>
        <w:rPr>
          <w:lang w:val="en-GB"/>
        </w:rPr>
      </w:pPr>
    </w:p>
    <w:p w:rsidR="009B7D45" w:rsidRPr="00B40A92" w:rsidRDefault="009B7D45">
      <w:pPr>
        <w:rPr>
          <w:lang w:val="en-GB"/>
        </w:rPr>
      </w:pPr>
      <w:r w:rsidRPr="00B40A92">
        <w:rPr>
          <w:lang w:val="en-GB"/>
        </w:rPr>
        <w:t>http://www.smartie-project.eu/project.html</w:t>
      </w:r>
    </w:p>
    <w:p w:rsidR="009B7D45" w:rsidRPr="009B7D45" w:rsidRDefault="009B7D45" w:rsidP="009B7D45">
      <w:pPr>
        <w:pBdr>
          <w:top w:val="single" w:sz="6" w:space="0" w:color="AAAAAA"/>
          <w:left w:val="single" w:sz="6" w:space="0" w:color="AAAAAA"/>
          <w:bottom w:val="single" w:sz="6" w:space="0" w:color="AAAAAA"/>
          <w:right w:val="single" w:sz="6" w:space="0" w:color="AAAAAA"/>
        </w:pBdr>
        <w:shd w:val="clear" w:color="auto" w:fill="FFFFFF"/>
        <w:spacing w:before="15" w:after="0" w:line="240" w:lineRule="auto"/>
        <w:outlineLvl w:val="1"/>
        <w:rPr>
          <w:rFonts w:ascii="Verdana" w:eastAsia="Times New Roman" w:hAnsi="Verdana" w:cs="Times New Roman"/>
          <w:color w:val="212121"/>
          <w:sz w:val="24"/>
          <w:szCs w:val="24"/>
          <w:lang w:val="en-GB" w:eastAsia="hr-HR"/>
        </w:rPr>
      </w:pPr>
      <w:hyperlink r:id="rId8" w:history="1">
        <w:r w:rsidRPr="00B40A92">
          <w:rPr>
            <w:rFonts w:ascii="Verdana" w:eastAsia="Times New Roman" w:hAnsi="Verdana" w:cs="Times New Roman"/>
            <w:b/>
            <w:bCs/>
            <w:color w:val="212121"/>
            <w:sz w:val="24"/>
            <w:lang w:val="en-GB" w:eastAsia="hr-HR"/>
          </w:rPr>
          <w:t>Expected Impact</w:t>
        </w:r>
      </w:hyperlink>
    </w:p>
    <w:p w:rsidR="009B7D45" w:rsidRPr="009B7D45" w:rsidRDefault="009B7D45" w:rsidP="009B7D45">
      <w:pPr>
        <w:numPr>
          <w:ilvl w:val="0"/>
          <w:numId w:val="2"/>
        </w:numPr>
        <w:shd w:val="clear" w:color="auto" w:fill="FFFFFF"/>
        <w:spacing w:before="120" w:after="120" w:line="257" w:lineRule="atLeast"/>
        <w:ind w:left="0"/>
        <w:rPr>
          <w:rFonts w:ascii="Verdana" w:eastAsia="Times New Roman" w:hAnsi="Verdana" w:cs="Times New Roman"/>
          <w:color w:val="333333"/>
          <w:sz w:val="24"/>
          <w:szCs w:val="24"/>
          <w:lang w:val="en-GB" w:eastAsia="hr-HR"/>
        </w:rPr>
      </w:pPr>
      <w:r w:rsidRPr="009B7D45">
        <w:rPr>
          <w:rFonts w:ascii="Verdana" w:eastAsia="Times New Roman" w:hAnsi="Verdana" w:cs="Times New Roman"/>
          <w:color w:val="333333"/>
          <w:sz w:val="24"/>
          <w:szCs w:val="24"/>
          <w:lang w:val="en-GB" w:eastAsia="hr-HR"/>
        </w:rPr>
        <w:t xml:space="preserve">The SMARTIE </w:t>
      </w:r>
      <w:proofErr w:type="spellStart"/>
      <w:r w:rsidRPr="009B7D45">
        <w:rPr>
          <w:rFonts w:ascii="Verdana" w:eastAsia="Times New Roman" w:hAnsi="Verdana" w:cs="Times New Roman"/>
          <w:color w:val="333333"/>
          <w:sz w:val="24"/>
          <w:szCs w:val="24"/>
          <w:lang w:val="en-GB" w:eastAsia="hr-HR"/>
        </w:rPr>
        <w:t>IoT</w:t>
      </w:r>
      <w:proofErr w:type="spellEnd"/>
      <w:r w:rsidRPr="009B7D45">
        <w:rPr>
          <w:rFonts w:ascii="Verdana" w:eastAsia="Times New Roman" w:hAnsi="Verdana" w:cs="Times New Roman"/>
          <w:color w:val="333333"/>
          <w:sz w:val="24"/>
          <w:szCs w:val="24"/>
          <w:lang w:val="en-GB" w:eastAsia="hr-HR"/>
        </w:rPr>
        <w:t xml:space="preserve"> platform will allow the virtualization of the functionalities of discovery, secure information access, processing and privacy-aware distribution between the consumer and producer of the data generated by the smart objects.</w:t>
      </w:r>
    </w:p>
    <w:p w:rsidR="009B7D45" w:rsidRPr="009B7D45" w:rsidRDefault="009B7D45" w:rsidP="009B7D45">
      <w:pPr>
        <w:numPr>
          <w:ilvl w:val="0"/>
          <w:numId w:val="2"/>
        </w:numPr>
        <w:shd w:val="clear" w:color="auto" w:fill="FFFFFF"/>
        <w:spacing w:before="120" w:after="120" w:line="257" w:lineRule="atLeast"/>
        <w:ind w:left="0"/>
        <w:rPr>
          <w:rFonts w:ascii="Verdana" w:eastAsia="Times New Roman" w:hAnsi="Verdana" w:cs="Times New Roman"/>
          <w:color w:val="333333"/>
          <w:sz w:val="24"/>
          <w:szCs w:val="24"/>
          <w:lang w:val="en-GB" w:eastAsia="hr-HR"/>
        </w:rPr>
      </w:pPr>
      <w:r w:rsidRPr="009B7D45">
        <w:rPr>
          <w:rFonts w:ascii="Verdana" w:eastAsia="Times New Roman" w:hAnsi="Verdana" w:cs="Times New Roman"/>
          <w:color w:val="333333"/>
          <w:sz w:val="24"/>
          <w:szCs w:val="24"/>
          <w:lang w:val="en-GB" w:eastAsia="hr-HR"/>
        </w:rPr>
        <w:t>It will demonstrate the applicability in scenarios linked to the green behaviour and sustainability of smart cities like efficient transport/mobility and energy management.</w:t>
      </w:r>
    </w:p>
    <w:p w:rsidR="009B7D45" w:rsidRPr="009B7D45" w:rsidRDefault="009B7D45" w:rsidP="009B7D45">
      <w:pPr>
        <w:numPr>
          <w:ilvl w:val="0"/>
          <w:numId w:val="2"/>
        </w:numPr>
        <w:shd w:val="clear" w:color="auto" w:fill="FFFFFF"/>
        <w:spacing w:before="120" w:after="120" w:line="257" w:lineRule="atLeast"/>
        <w:ind w:left="0"/>
        <w:rPr>
          <w:rFonts w:ascii="Verdana" w:eastAsia="Times New Roman" w:hAnsi="Verdana" w:cs="Times New Roman"/>
          <w:color w:val="333333"/>
          <w:sz w:val="24"/>
          <w:szCs w:val="24"/>
          <w:lang w:val="en-GB" w:eastAsia="hr-HR"/>
        </w:rPr>
      </w:pPr>
      <w:r w:rsidRPr="009B7D45">
        <w:rPr>
          <w:rFonts w:ascii="Verdana" w:eastAsia="Times New Roman" w:hAnsi="Verdana" w:cs="Times New Roman"/>
          <w:color w:val="333333"/>
          <w:sz w:val="24"/>
          <w:szCs w:val="24"/>
          <w:lang w:val="en-GB" w:eastAsia="hr-HR"/>
        </w:rPr>
        <w:t xml:space="preserve">SMARTIE will facilitate new companies for developing and providing services over its </w:t>
      </w:r>
      <w:proofErr w:type="spellStart"/>
      <w:r w:rsidRPr="009B7D45">
        <w:rPr>
          <w:rFonts w:ascii="Verdana" w:eastAsia="Times New Roman" w:hAnsi="Verdana" w:cs="Times New Roman"/>
          <w:color w:val="333333"/>
          <w:sz w:val="24"/>
          <w:szCs w:val="24"/>
          <w:lang w:val="en-GB" w:eastAsia="hr-HR"/>
        </w:rPr>
        <w:t>IoT</w:t>
      </w:r>
      <w:proofErr w:type="spellEnd"/>
      <w:r w:rsidRPr="009B7D45">
        <w:rPr>
          <w:rFonts w:ascii="Verdana" w:eastAsia="Times New Roman" w:hAnsi="Verdana" w:cs="Times New Roman"/>
          <w:color w:val="333333"/>
          <w:sz w:val="24"/>
          <w:szCs w:val="24"/>
          <w:lang w:val="en-GB" w:eastAsia="hr-HR"/>
        </w:rPr>
        <w:t xml:space="preserve"> infrastructure/platform.</w:t>
      </w:r>
    </w:p>
    <w:p w:rsidR="009B7D45" w:rsidRPr="009B7D45" w:rsidRDefault="009B7D45" w:rsidP="009B7D45">
      <w:pPr>
        <w:numPr>
          <w:ilvl w:val="0"/>
          <w:numId w:val="2"/>
        </w:numPr>
        <w:shd w:val="clear" w:color="auto" w:fill="FFFFFF"/>
        <w:spacing w:before="120" w:after="120" w:line="257" w:lineRule="atLeast"/>
        <w:ind w:left="0"/>
        <w:rPr>
          <w:rFonts w:ascii="Verdana" w:eastAsia="Times New Roman" w:hAnsi="Verdana" w:cs="Times New Roman"/>
          <w:color w:val="333333"/>
          <w:sz w:val="24"/>
          <w:szCs w:val="24"/>
          <w:lang w:val="en-GB" w:eastAsia="hr-HR"/>
        </w:rPr>
      </w:pPr>
      <w:r w:rsidRPr="009B7D45">
        <w:rPr>
          <w:rFonts w:ascii="Verdana" w:eastAsia="Times New Roman" w:hAnsi="Verdana" w:cs="Times New Roman"/>
          <w:color w:val="333333"/>
          <w:sz w:val="24"/>
          <w:szCs w:val="24"/>
          <w:lang w:val="en-GB" w:eastAsia="hr-HR"/>
        </w:rPr>
        <w:t xml:space="preserve">SMARTIE allows heterogeneous and multiple source of data to interact in reliable and secure manner providing third parties developers in Europe to enter the Smart Cities area and in that way increase the share of the </w:t>
      </w:r>
      <w:proofErr w:type="spellStart"/>
      <w:r w:rsidRPr="009B7D45">
        <w:rPr>
          <w:rFonts w:ascii="Verdana" w:eastAsia="Times New Roman" w:hAnsi="Verdana" w:cs="Times New Roman"/>
          <w:color w:val="333333"/>
          <w:sz w:val="24"/>
          <w:szCs w:val="24"/>
          <w:lang w:val="en-GB" w:eastAsia="hr-HR"/>
        </w:rPr>
        <w:t>IoT</w:t>
      </w:r>
      <w:proofErr w:type="spellEnd"/>
      <w:r w:rsidRPr="009B7D45">
        <w:rPr>
          <w:rFonts w:ascii="Verdana" w:eastAsia="Times New Roman" w:hAnsi="Verdana" w:cs="Times New Roman"/>
          <w:color w:val="333333"/>
          <w:sz w:val="24"/>
          <w:szCs w:val="24"/>
          <w:lang w:val="en-GB" w:eastAsia="hr-HR"/>
        </w:rPr>
        <w:t xml:space="preserve"> market.</w:t>
      </w:r>
    </w:p>
    <w:p w:rsidR="009B7D45" w:rsidRPr="00B40A92" w:rsidRDefault="009B7D45">
      <w:pPr>
        <w:rPr>
          <w:lang w:val="en-GB"/>
        </w:rPr>
      </w:pPr>
    </w:p>
    <w:p w:rsidR="009B7D45" w:rsidRPr="00B40A92" w:rsidRDefault="009B7D45" w:rsidP="009B7D45">
      <w:pPr>
        <w:rPr>
          <w:lang w:val="en-GB"/>
        </w:rPr>
      </w:pPr>
      <w:r w:rsidRPr="00B40A92">
        <w:rPr>
          <w:lang w:val="en-GB"/>
        </w:rPr>
        <w:t>http://www.smartie-project.eu/project.html</w:t>
      </w:r>
    </w:p>
    <w:p w:rsidR="009B7D45" w:rsidRPr="009B7D45" w:rsidRDefault="009B7D45" w:rsidP="009B7D45">
      <w:pPr>
        <w:pBdr>
          <w:top w:val="single" w:sz="6" w:space="0" w:color="AAAAAA"/>
          <w:left w:val="single" w:sz="6" w:space="0" w:color="AAAAAA"/>
          <w:bottom w:val="single" w:sz="6" w:space="0" w:color="AAAAAA"/>
          <w:right w:val="single" w:sz="6" w:space="0" w:color="AAAAAA"/>
        </w:pBdr>
        <w:shd w:val="clear" w:color="auto" w:fill="FFFFFF"/>
        <w:spacing w:before="15" w:after="0" w:line="240" w:lineRule="auto"/>
        <w:outlineLvl w:val="1"/>
        <w:rPr>
          <w:rFonts w:ascii="Verdana" w:eastAsia="Times New Roman" w:hAnsi="Verdana" w:cs="Times New Roman"/>
          <w:color w:val="212121"/>
          <w:sz w:val="24"/>
          <w:szCs w:val="24"/>
          <w:lang w:val="en-GB" w:eastAsia="hr-HR"/>
        </w:rPr>
      </w:pPr>
      <w:hyperlink r:id="rId9" w:history="1">
        <w:r w:rsidRPr="00B40A92">
          <w:rPr>
            <w:rFonts w:ascii="Verdana" w:eastAsia="Times New Roman" w:hAnsi="Verdana" w:cs="Times New Roman"/>
            <w:b/>
            <w:bCs/>
            <w:color w:val="212121"/>
            <w:sz w:val="24"/>
            <w:lang w:val="en-GB" w:eastAsia="hr-HR"/>
          </w:rPr>
          <w:t>Use Cases</w:t>
        </w:r>
      </w:hyperlink>
    </w:p>
    <w:p w:rsidR="009B7D45" w:rsidRPr="009B7D45" w:rsidRDefault="009B7D45" w:rsidP="009B7D45">
      <w:pPr>
        <w:shd w:val="clear" w:color="auto" w:fill="FFFFFF"/>
        <w:spacing w:before="120" w:after="120" w:line="257" w:lineRule="atLeast"/>
        <w:rPr>
          <w:rFonts w:ascii="Trebuchet MS" w:eastAsia="Times New Roman" w:hAnsi="Trebuchet MS" w:cs="Times New Roman"/>
          <w:color w:val="333333"/>
          <w:sz w:val="24"/>
          <w:szCs w:val="24"/>
          <w:lang w:val="en-GB" w:eastAsia="hr-HR"/>
        </w:rPr>
      </w:pPr>
      <w:r w:rsidRPr="009B7D45">
        <w:rPr>
          <w:rFonts w:ascii="Trebuchet MS" w:eastAsia="Times New Roman" w:hAnsi="Trebuchet MS" w:cs="Times New Roman"/>
          <w:b/>
          <w:bCs/>
          <w:color w:val="333333"/>
          <w:sz w:val="24"/>
          <w:szCs w:val="24"/>
          <w:lang w:val="en-GB" w:eastAsia="hr-HR"/>
        </w:rPr>
        <w:t>Frankfurt/Oder (GER)</w:t>
      </w:r>
    </w:p>
    <w:p w:rsidR="009B7D45" w:rsidRPr="009B7D45" w:rsidRDefault="009B7D45" w:rsidP="009B7D45">
      <w:pPr>
        <w:numPr>
          <w:ilvl w:val="0"/>
          <w:numId w:val="3"/>
        </w:numPr>
        <w:shd w:val="clear" w:color="auto" w:fill="FFFFFF"/>
        <w:spacing w:before="120" w:after="120" w:line="257" w:lineRule="atLeast"/>
        <w:ind w:left="0"/>
        <w:rPr>
          <w:rFonts w:ascii="Verdana" w:eastAsia="Times New Roman" w:hAnsi="Verdana" w:cs="Times New Roman"/>
          <w:color w:val="333333"/>
          <w:sz w:val="24"/>
          <w:szCs w:val="24"/>
          <w:lang w:val="en-GB" w:eastAsia="hr-HR"/>
        </w:rPr>
      </w:pPr>
      <w:r w:rsidRPr="009B7D45">
        <w:rPr>
          <w:rFonts w:ascii="Verdana" w:eastAsia="Times New Roman" w:hAnsi="Verdana" w:cs="Times New Roman"/>
          <w:color w:val="333333"/>
          <w:sz w:val="24"/>
          <w:szCs w:val="24"/>
          <w:lang w:val="en-GB" w:eastAsia="hr-HR"/>
        </w:rPr>
        <w:t>Traffic management with the possibility to influence real traffic.</w:t>
      </w:r>
    </w:p>
    <w:p w:rsidR="009B7D45" w:rsidRPr="009B7D45" w:rsidRDefault="009B7D45" w:rsidP="009B7D45">
      <w:pPr>
        <w:numPr>
          <w:ilvl w:val="0"/>
          <w:numId w:val="3"/>
        </w:numPr>
        <w:shd w:val="clear" w:color="auto" w:fill="FFFFFF"/>
        <w:spacing w:before="120" w:after="120" w:line="257" w:lineRule="atLeast"/>
        <w:ind w:left="0"/>
        <w:rPr>
          <w:rFonts w:ascii="Verdana" w:eastAsia="Times New Roman" w:hAnsi="Verdana" w:cs="Times New Roman"/>
          <w:color w:val="333333"/>
          <w:sz w:val="24"/>
          <w:szCs w:val="24"/>
          <w:lang w:val="en-GB" w:eastAsia="hr-HR"/>
        </w:rPr>
      </w:pPr>
      <w:r w:rsidRPr="009B7D45">
        <w:rPr>
          <w:rFonts w:ascii="Verdana" w:eastAsia="Times New Roman" w:hAnsi="Verdana" w:cs="Times New Roman"/>
          <w:color w:val="333333"/>
          <w:sz w:val="24"/>
          <w:szCs w:val="24"/>
          <w:lang w:val="en-GB" w:eastAsia="hr-HR"/>
        </w:rPr>
        <w:lastRenderedPageBreak/>
        <w:t>Focus on authentication, trust, data security, interoperability</w:t>
      </w:r>
    </w:p>
    <w:p w:rsidR="009B7D45" w:rsidRPr="009B7D45" w:rsidRDefault="009B7D45" w:rsidP="009B7D45">
      <w:pPr>
        <w:shd w:val="clear" w:color="auto" w:fill="FFFFFF"/>
        <w:spacing w:before="120" w:after="120" w:line="257" w:lineRule="atLeast"/>
        <w:rPr>
          <w:rFonts w:ascii="Trebuchet MS" w:eastAsia="Times New Roman" w:hAnsi="Trebuchet MS" w:cs="Times New Roman"/>
          <w:color w:val="333333"/>
          <w:sz w:val="24"/>
          <w:szCs w:val="24"/>
          <w:lang w:val="en-GB" w:eastAsia="hr-HR"/>
        </w:rPr>
      </w:pPr>
      <w:r w:rsidRPr="009B7D45">
        <w:rPr>
          <w:rFonts w:ascii="Trebuchet MS" w:eastAsia="Times New Roman" w:hAnsi="Trebuchet MS" w:cs="Times New Roman"/>
          <w:b/>
          <w:bCs/>
          <w:color w:val="333333"/>
          <w:sz w:val="24"/>
          <w:szCs w:val="24"/>
          <w:lang w:val="en-GB" w:eastAsia="hr-HR"/>
        </w:rPr>
        <w:t>Murcia (ES)</w:t>
      </w:r>
    </w:p>
    <w:p w:rsidR="009B7D45" w:rsidRPr="009B7D45" w:rsidRDefault="009B7D45" w:rsidP="009B7D45">
      <w:pPr>
        <w:numPr>
          <w:ilvl w:val="0"/>
          <w:numId w:val="4"/>
        </w:numPr>
        <w:shd w:val="clear" w:color="auto" w:fill="FFFFFF"/>
        <w:spacing w:before="120" w:after="120" w:line="257" w:lineRule="atLeast"/>
        <w:ind w:left="0"/>
        <w:rPr>
          <w:rFonts w:ascii="Verdana" w:eastAsia="Times New Roman" w:hAnsi="Verdana" w:cs="Times New Roman"/>
          <w:color w:val="333333"/>
          <w:sz w:val="24"/>
          <w:szCs w:val="24"/>
          <w:lang w:val="en-GB" w:eastAsia="hr-HR"/>
        </w:rPr>
      </w:pPr>
      <w:r w:rsidRPr="009B7D45">
        <w:rPr>
          <w:rFonts w:ascii="Verdana" w:eastAsia="Times New Roman" w:hAnsi="Verdana" w:cs="Times New Roman"/>
          <w:color w:val="333333"/>
          <w:sz w:val="24"/>
          <w:szCs w:val="24"/>
          <w:lang w:val="en-GB" w:eastAsia="hr-HR"/>
        </w:rPr>
        <w:t>Monitoring energy efficiency in the campus</w:t>
      </w:r>
    </w:p>
    <w:p w:rsidR="009B7D45" w:rsidRPr="009B7D45" w:rsidRDefault="009B7D45" w:rsidP="009B7D45">
      <w:pPr>
        <w:numPr>
          <w:ilvl w:val="0"/>
          <w:numId w:val="4"/>
        </w:numPr>
        <w:shd w:val="clear" w:color="auto" w:fill="FFFFFF"/>
        <w:spacing w:before="120" w:after="120" w:line="257" w:lineRule="atLeast"/>
        <w:ind w:left="0"/>
        <w:rPr>
          <w:rFonts w:ascii="Verdana" w:eastAsia="Times New Roman" w:hAnsi="Verdana" w:cs="Times New Roman"/>
          <w:color w:val="333333"/>
          <w:sz w:val="24"/>
          <w:szCs w:val="24"/>
          <w:lang w:val="en-GB" w:eastAsia="hr-HR"/>
        </w:rPr>
      </w:pPr>
      <w:r w:rsidRPr="009B7D45">
        <w:rPr>
          <w:rFonts w:ascii="Verdana" w:eastAsia="Times New Roman" w:hAnsi="Verdana" w:cs="Times New Roman"/>
          <w:color w:val="333333"/>
          <w:sz w:val="24"/>
          <w:szCs w:val="24"/>
          <w:lang w:val="en-GB" w:eastAsia="hr-HR"/>
        </w:rPr>
        <w:t>Users can interact with the system to improve energy efficiency.</w:t>
      </w:r>
    </w:p>
    <w:p w:rsidR="009B7D45" w:rsidRPr="009B7D45" w:rsidRDefault="009B7D45" w:rsidP="009B7D45">
      <w:pPr>
        <w:shd w:val="clear" w:color="auto" w:fill="FFFFFF"/>
        <w:spacing w:before="120" w:after="120" w:line="257" w:lineRule="atLeast"/>
        <w:rPr>
          <w:rFonts w:ascii="Trebuchet MS" w:eastAsia="Times New Roman" w:hAnsi="Trebuchet MS" w:cs="Times New Roman"/>
          <w:color w:val="333333"/>
          <w:sz w:val="24"/>
          <w:szCs w:val="24"/>
          <w:lang w:val="en-GB" w:eastAsia="hr-HR"/>
        </w:rPr>
      </w:pPr>
      <w:r w:rsidRPr="009B7D45">
        <w:rPr>
          <w:rFonts w:ascii="Trebuchet MS" w:eastAsia="Times New Roman" w:hAnsi="Trebuchet MS" w:cs="Times New Roman"/>
          <w:b/>
          <w:bCs/>
          <w:color w:val="333333"/>
          <w:sz w:val="24"/>
          <w:szCs w:val="24"/>
          <w:lang w:val="en-GB" w:eastAsia="hr-HR"/>
        </w:rPr>
        <w:t>Belgrade (RS)</w:t>
      </w:r>
    </w:p>
    <w:p w:rsidR="009B7D45" w:rsidRPr="009B7D45" w:rsidRDefault="009B7D45" w:rsidP="009B7D45">
      <w:pPr>
        <w:numPr>
          <w:ilvl w:val="0"/>
          <w:numId w:val="5"/>
        </w:numPr>
        <w:shd w:val="clear" w:color="auto" w:fill="FFFFFF"/>
        <w:spacing w:before="120" w:after="120" w:line="257" w:lineRule="atLeast"/>
        <w:ind w:left="0"/>
        <w:rPr>
          <w:rFonts w:ascii="Verdana" w:eastAsia="Times New Roman" w:hAnsi="Verdana" w:cs="Times New Roman"/>
          <w:color w:val="333333"/>
          <w:sz w:val="24"/>
          <w:szCs w:val="24"/>
          <w:lang w:val="en-GB" w:eastAsia="hr-HR"/>
        </w:rPr>
      </w:pPr>
      <w:r w:rsidRPr="009B7D45">
        <w:rPr>
          <w:rFonts w:ascii="Verdana" w:eastAsia="Times New Roman" w:hAnsi="Verdana" w:cs="Times New Roman"/>
          <w:color w:val="333333"/>
          <w:sz w:val="24"/>
          <w:szCs w:val="24"/>
          <w:lang w:val="en-GB" w:eastAsia="hr-HR"/>
        </w:rPr>
        <w:t>Provide smart transportation using location of busses and travellers</w:t>
      </w:r>
    </w:p>
    <w:p w:rsidR="009B7D45" w:rsidRPr="009B7D45" w:rsidRDefault="009B7D45" w:rsidP="009B7D45">
      <w:pPr>
        <w:numPr>
          <w:ilvl w:val="0"/>
          <w:numId w:val="5"/>
        </w:numPr>
        <w:shd w:val="clear" w:color="auto" w:fill="FFFFFF"/>
        <w:spacing w:before="120" w:after="120" w:line="257" w:lineRule="atLeast"/>
        <w:ind w:left="0"/>
        <w:rPr>
          <w:rFonts w:ascii="Verdana" w:eastAsia="Times New Roman" w:hAnsi="Verdana" w:cs="Times New Roman"/>
          <w:color w:val="333333"/>
          <w:sz w:val="24"/>
          <w:szCs w:val="24"/>
          <w:lang w:val="en-GB" w:eastAsia="hr-HR"/>
        </w:rPr>
      </w:pPr>
      <w:r w:rsidRPr="009B7D45">
        <w:rPr>
          <w:rFonts w:ascii="Verdana" w:eastAsia="Times New Roman" w:hAnsi="Verdana" w:cs="Times New Roman"/>
          <w:color w:val="333333"/>
          <w:sz w:val="24"/>
          <w:szCs w:val="24"/>
          <w:lang w:val="en-GB" w:eastAsia="hr-HR"/>
        </w:rPr>
        <w:t>Focus on data security and privacy using developed access rights and policies</w:t>
      </w:r>
    </w:p>
    <w:p w:rsidR="00026C06" w:rsidRPr="00B40A92" w:rsidRDefault="00026C06">
      <w:pPr>
        <w:rPr>
          <w:lang w:val="en-GB"/>
        </w:rPr>
      </w:pPr>
    </w:p>
    <w:p w:rsidR="005E3597" w:rsidRPr="00B40A92" w:rsidRDefault="005E3597">
      <w:pPr>
        <w:rPr>
          <w:lang w:val="en-GB"/>
        </w:rPr>
      </w:pPr>
    </w:p>
    <w:p w:rsidR="005E3597" w:rsidRDefault="005E3597">
      <w:pPr>
        <w:rPr>
          <w:lang w:val="en-GB"/>
        </w:rPr>
      </w:pPr>
    </w:p>
    <w:p w:rsidR="00BA6007" w:rsidRDefault="00BA6007">
      <w:pPr>
        <w:rPr>
          <w:lang w:val="en-GB"/>
        </w:rPr>
      </w:pPr>
    </w:p>
    <w:p w:rsidR="00BA6007" w:rsidRPr="00B40A92" w:rsidRDefault="00BA6007">
      <w:pPr>
        <w:rPr>
          <w:lang w:val="en-GB"/>
        </w:rPr>
      </w:pPr>
    </w:p>
    <w:p w:rsidR="005E3597" w:rsidRPr="00B40A92" w:rsidRDefault="005E3597">
      <w:pPr>
        <w:rPr>
          <w:lang w:val="en-GB"/>
        </w:rPr>
      </w:pPr>
    </w:p>
    <w:p w:rsidR="005E3597" w:rsidRPr="00B40A92" w:rsidRDefault="005E3597">
      <w:pPr>
        <w:rPr>
          <w:lang w:val="en-GB"/>
        </w:rPr>
      </w:pPr>
      <w:r w:rsidRPr="00B40A92">
        <w:rPr>
          <w:lang w:val="en-GB"/>
        </w:rPr>
        <w:t xml:space="preserve">SMARTIE USE CASES </w:t>
      </w:r>
    </w:p>
    <w:p w:rsidR="00A2101C" w:rsidRDefault="005E3597">
      <w:pPr>
        <w:rPr>
          <w:lang w:val="en-GB"/>
        </w:rPr>
      </w:pPr>
      <w:r w:rsidRPr="00B40A92">
        <w:rPr>
          <w:lang w:val="en-GB"/>
        </w:rPr>
        <w:t xml:space="preserve">Traffic, Energy, Security, Information, </w:t>
      </w:r>
      <w:proofErr w:type="spellStart"/>
      <w:r w:rsidRPr="00B40A92">
        <w:rPr>
          <w:lang w:val="en-GB"/>
        </w:rPr>
        <w:t>IoT</w:t>
      </w:r>
      <w:proofErr w:type="spellEnd"/>
    </w:p>
    <w:p w:rsidR="00650D1F" w:rsidRDefault="00650D1F">
      <w:pPr>
        <w:rPr>
          <w:lang w:val="en-GB"/>
        </w:rPr>
      </w:pPr>
    </w:p>
    <w:p w:rsidR="00650D1F" w:rsidRPr="00B40A92" w:rsidRDefault="00650D1F">
      <w:pPr>
        <w:rPr>
          <w:lang w:val="en-GB"/>
        </w:rPr>
      </w:pPr>
    </w:p>
    <w:p w:rsidR="00A2101C" w:rsidRPr="00B40A92" w:rsidRDefault="00A2101C">
      <w:pPr>
        <w:rPr>
          <w:lang w:val="en-GB"/>
        </w:rPr>
      </w:pPr>
    </w:p>
    <w:p w:rsidR="00A2101C" w:rsidRPr="00B40A92" w:rsidRDefault="00A2101C" w:rsidP="00A2101C">
      <w:pPr>
        <w:rPr>
          <w:lang w:val="en-GB"/>
        </w:rPr>
      </w:pPr>
      <w:r w:rsidRPr="00B40A92">
        <w:rPr>
          <w:lang w:val="en-GB"/>
        </w:rPr>
        <w:t>Work packages 3, 4 and 5 focus on designing and developing required components that will be able to</w:t>
      </w:r>
    </w:p>
    <w:p w:rsidR="00A2101C" w:rsidRPr="00B40A92" w:rsidRDefault="00A2101C" w:rsidP="00A2101C">
      <w:pPr>
        <w:rPr>
          <w:lang w:val="en-GB"/>
        </w:rPr>
      </w:pPr>
      <w:r w:rsidRPr="00B40A92">
        <w:rPr>
          <w:lang w:val="en-GB"/>
        </w:rPr>
        <w:t>address these issues. In particular, WP3 is focused on development of novel technologies to securely gather</w:t>
      </w:r>
    </w:p>
    <w:p w:rsidR="00A2101C" w:rsidRPr="00B40A92" w:rsidRDefault="00A2101C" w:rsidP="00A2101C">
      <w:pPr>
        <w:rPr>
          <w:lang w:val="en-GB"/>
        </w:rPr>
      </w:pPr>
      <w:r w:rsidRPr="00B40A92">
        <w:rPr>
          <w:lang w:val="en-GB"/>
        </w:rPr>
        <w:t>information from the citizens and store it in the platform in a privacy-preserving way. More specifically, the</w:t>
      </w:r>
    </w:p>
    <w:p w:rsidR="00A2101C" w:rsidRPr="00B40A92" w:rsidRDefault="00A2101C" w:rsidP="00A2101C">
      <w:pPr>
        <w:rPr>
          <w:lang w:val="en-GB"/>
        </w:rPr>
      </w:pPr>
      <w:r w:rsidRPr="00B40A92">
        <w:rPr>
          <w:lang w:val="en-GB"/>
        </w:rPr>
        <w:t>objectives are to:</w:t>
      </w:r>
    </w:p>
    <w:p w:rsidR="00A2101C" w:rsidRPr="00B40A92" w:rsidRDefault="00A2101C" w:rsidP="00A2101C">
      <w:pPr>
        <w:rPr>
          <w:lang w:val="en-GB"/>
        </w:rPr>
      </w:pPr>
      <w:r w:rsidRPr="00B40A92">
        <w:rPr>
          <w:lang w:val="en-GB"/>
        </w:rPr>
        <w:t xml:space="preserve"> provide light-weight and scalable security and trust mechanisms for the constrained </w:t>
      </w:r>
      <w:proofErr w:type="spellStart"/>
      <w:r w:rsidRPr="00B40A92">
        <w:rPr>
          <w:lang w:val="en-GB"/>
        </w:rPr>
        <w:t>IoT</w:t>
      </w:r>
      <w:proofErr w:type="spellEnd"/>
      <w:r w:rsidRPr="00B40A92">
        <w:rPr>
          <w:lang w:val="en-GB"/>
        </w:rPr>
        <w:t xml:space="preserve"> nodes</w:t>
      </w:r>
    </w:p>
    <w:p w:rsidR="00A2101C" w:rsidRPr="00B40A92" w:rsidRDefault="00A2101C" w:rsidP="00A2101C">
      <w:pPr>
        <w:rPr>
          <w:lang w:val="en-GB"/>
        </w:rPr>
      </w:pPr>
      <w:r w:rsidRPr="00B40A92">
        <w:rPr>
          <w:lang w:val="en-GB"/>
        </w:rPr>
        <w:t xml:space="preserve"> design </w:t>
      </w:r>
      <w:proofErr w:type="spellStart"/>
      <w:r w:rsidRPr="00B40A92">
        <w:rPr>
          <w:lang w:val="en-GB"/>
        </w:rPr>
        <w:t>IoT</w:t>
      </w:r>
      <w:proofErr w:type="spellEnd"/>
      <w:r w:rsidRPr="00B40A92">
        <w:rPr>
          <w:lang w:val="en-GB"/>
        </w:rPr>
        <w:t xml:space="preserve"> node attestation concepts and approaches</w:t>
      </w:r>
    </w:p>
    <w:p w:rsidR="00A2101C" w:rsidRPr="00B40A92" w:rsidRDefault="00A2101C" w:rsidP="00A2101C">
      <w:pPr>
        <w:rPr>
          <w:lang w:val="en-GB"/>
        </w:rPr>
      </w:pPr>
      <w:r w:rsidRPr="00B40A92">
        <w:rPr>
          <w:lang w:val="en-GB"/>
        </w:rPr>
        <w:t> provide mechanisms that enable integrity and confidentiality in information gathering</w:t>
      </w:r>
    </w:p>
    <w:p w:rsidR="00A2101C" w:rsidRPr="00B40A92" w:rsidRDefault="00A2101C" w:rsidP="00A2101C">
      <w:pPr>
        <w:rPr>
          <w:lang w:val="en-GB"/>
        </w:rPr>
      </w:pPr>
      <w:r w:rsidRPr="00B40A92">
        <w:rPr>
          <w:lang w:val="en-GB"/>
        </w:rPr>
        <w:t xml:space="preserve"> define secure data transport requirements between </w:t>
      </w:r>
      <w:proofErr w:type="spellStart"/>
      <w:r w:rsidRPr="00B40A92">
        <w:rPr>
          <w:lang w:val="en-GB"/>
        </w:rPr>
        <w:t>IoT</w:t>
      </w:r>
      <w:proofErr w:type="spellEnd"/>
      <w:r w:rsidRPr="00B40A92">
        <w:rPr>
          <w:lang w:val="en-GB"/>
        </w:rPr>
        <w:t xml:space="preserve"> devices and cloud infrastructure</w:t>
      </w:r>
    </w:p>
    <w:p w:rsidR="00A2101C" w:rsidRPr="00B40A92" w:rsidRDefault="00A2101C" w:rsidP="00A2101C">
      <w:pPr>
        <w:rPr>
          <w:lang w:val="en-GB"/>
        </w:rPr>
      </w:pPr>
      <w:r w:rsidRPr="00B40A92">
        <w:rPr>
          <w:lang w:val="en-GB"/>
        </w:rPr>
        <w:lastRenderedPageBreak/>
        <w:t> provide concepts and approaches related to the cryptographic data storage</w:t>
      </w:r>
    </w:p>
    <w:p w:rsidR="005E3597" w:rsidRPr="00B40A92" w:rsidRDefault="005E3597">
      <w:pPr>
        <w:rPr>
          <w:lang w:val="en-GB"/>
        </w:rPr>
      </w:pPr>
    </w:p>
    <w:p w:rsidR="009B7D45" w:rsidRPr="00B40A92" w:rsidRDefault="009B7D45">
      <w:pPr>
        <w:rPr>
          <w:lang w:val="en-GB"/>
        </w:rPr>
      </w:pPr>
    </w:p>
    <w:p w:rsidR="009B7D45" w:rsidRPr="00B40A92" w:rsidRDefault="009B7D45">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rsidP="00026C06">
      <w:pPr>
        <w:pStyle w:val="Naslov1"/>
        <w:rPr>
          <w:lang w:val="en-GB"/>
        </w:rPr>
      </w:pPr>
      <w:r w:rsidRPr="00B40A92">
        <w:rPr>
          <w:lang w:val="en-GB"/>
        </w:rPr>
        <w:t>RBAC-ABAC</w:t>
      </w: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Pr="00B40A92" w:rsidRDefault="00026C06">
      <w:pPr>
        <w:rPr>
          <w:lang w:val="en-GB"/>
        </w:rPr>
      </w:pPr>
    </w:p>
    <w:p w:rsidR="00026C06" w:rsidRDefault="00026C06">
      <w:pPr>
        <w:rPr>
          <w:lang w:val="en-GB"/>
        </w:rPr>
      </w:pPr>
    </w:p>
    <w:p w:rsidR="00650D1F" w:rsidRDefault="00650D1F">
      <w:pPr>
        <w:rPr>
          <w:lang w:val="en-GB"/>
        </w:rPr>
      </w:pPr>
    </w:p>
    <w:p w:rsidR="00650D1F" w:rsidRDefault="00650D1F" w:rsidP="00650D1F">
      <w:pPr>
        <w:pStyle w:val="Naslov1"/>
        <w:rPr>
          <w:lang w:val="en-GB"/>
        </w:rPr>
      </w:pPr>
      <w:proofErr w:type="spellStart"/>
      <w:r>
        <w:rPr>
          <w:lang w:val="en-GB"/>
        </w:rPr>
        <w:t>NoSQL</w:t>
      </w:r>
      <w:proofErr w:type="spellEnd"/>
    </w:p>
    <w:p w:rsidR="00650D1F" w:rsidRDefault="00650D1F" w:rsidP="00650D1F">
      <w:pPr>
        <w:rPr>
          <w:lang w:val="en-GB"/>
        </w:rPr>
      </w:pPr>
    </w:p>
    <w:p w:rsidR="00874807" w:rsidRDefault="00874807" w:rsidP="00874807">
      <w:pPr>
        <w:pStyle w:val="Default"/>
      </w:pPr>
    </w:p>
    <w:p w:rsidR="00874807" w:rsidRDefault="00874807" w:rsidP="00874807">
      <w:pPr>
        <w:pStyle w:val="Default"/>
        <w:rPr>
          <w:sz w:val="48"/>
          <w:szCs w:val="48"/>
        </w:rPr>
      </w:pPr>
      <w:r>
        <w:t xml:space="preserve"> </w:t>
      </w:r>
      <w:r>
        <w:rPr>
          <w:sz w:val="48"/>
          <w:szCs w:val="48"/>
        </w:rPr>
        <w:t xml:space="preserve">A </w:t>
      </w:r>
      <w:proofErr w:type="spellStart"/>
      <w:r>
        <w:rPr>
          <w:sz w:val="48"/>
          <w:szCs w:val="48"/>
        </w:rPr>
        <w:t>comparison</w:t>
      </w:r>
      <w:proofErr w:type="spellEnd"/>
      <w:r>
        <w:rPr>
          <w:sz w:val="48"/>
          <w:szCs w:val="48"/>
        </w:rPr>
        <w:t xml:space="preserve"> </w:t>
      </w:r>
      <w:proofErr w:type="spellStart"/>
      <w:r>
        <w:rPr>
          <w:sz w:val="48"/>
          <w:szCs w:val="48"/>
        </w:rPr>
        <w:t>between</w:t>
      </w:r>
      <w:proofErr w:type="spellEnd"/>
      <w:r>
        <w:rPr>
          <w:sz w:val="48"/>
          <w:szCs w:val="48"/>
        </w:rPr>
        <w:t xml:space="preserve"> </w:t>
      </w:r>
      <w:proofErr w:type="spellStart"/>
      <w:r>
        <w:rPr>
          <w:sz w:val="48"/>
          <w:szCs w:val="48"/>
        </w:rPr>
        <w:t>several</w:t>
      </w:r>
      <w:proofErr w:type="spellEnd"/>
      <w:r>
        <w:rPr>
          <w:sz w:val="48"/>
          <w:szCs w:val="48"/>
        </w:rPr>
        <w:t xml:space="preserve"> </w:t>
      </w:r>
      <w:proofErr w:type="spellStart"/>
      <w:r>
        <w:rPr>
          <w:sz w:val="48"/>
          <w:szCs w:val="48"/>
        </w:rPr>
        <w:t>NoSQL</w:t>
      </w:r>
      <w:proofErr w:type="spellEnd"/>
      <w:r>
        <w:rPr>
          <w:sz w:val="48"/>
          <w:szCs w:val="48"/>
        </w:rPr>
        <w:t xml:space="preserve"> </w:t>
      </w:r>
      <w:proofErr w:type="spellStart"/>
      <w:r>
        <w:rPr>
          <w:sz w:val="48"/>
          <w:szCs w:val="48"/>
        </w:rPr>
        <w:t>databases</w:t>
      </w:r>
      <w:proofErr w:type="spellEnd"/>
      <w:r>
        <w:rPr>
          <w:sz w:val="48"/>
          <w:szCs w:val="48"/>
        </w:rPr>
        <w:t xml:space="preserve"> </w:t>
      </w:r>
      <w:proofErr w:type="spellStart"/>
      <w:r>
        <w:rPr>
          <w:sz w:val="48"/>
          <w:szCs w:val="48"/>
        </w:rPr>
        <w:t>with</w:t>
      </w:r>
      <w:proofErr w:type="spellEnd"/>
      <w:r>
        <w:rPr>
          <w:sz w:val="48"/>
          <w:szCs w:val="48"/>
        </w:rPr>
        <w:t xml:space="preserve"> </w:t>
      </w:r>
      <w:proofErr w:type="spellStart"/>
      <w:r>
        <w:rPr>
          <w:sz w:val="48"/>
          <w:szCs w:val="48"/>
        </w:rPr>
        <w:t>comments</w:t>
      </w:r>
      <w:proofErr w:type="spellEnd"/>
      <w:r>
        <w:rPr>
          <w:sz w:val="48"/>
          <w:szCs w:val="48"/>
        </w:rPr>
        <w:t xml:space="preserve"> </w:t>
      </w:r>
      <w:proofErr w:type="spellStart"/>
      <w:r>
        <w:rPr>
          <w:sz w:val="48"/>
          <w:szCs w:val="48"/>
        </w:rPr>
        <w:t>and</w:t>
      </w:r>
      <w:proofErr w:type="spellEnd"/>
      <w:r>
        <w:rPr>
          <w:sz w:val="48"/>
          <w:szCs w:val="48"/>
        </w:rPr>
        <w:t xml:space="preserve"> notes </w:t>
      </w:r>
    </w:p>
    <w:p w:rsidR="00874807" w:rsidRDefault="00874807" w:rsidP="00874807">
      <w:pPr>
        <w:pStyle w:val="Default"/>
        <w:rPr>
          <w:sz w:val="22"/>
          <w:szCs w:val="22"/>
        </w:rPr>
      </w:pPr>
      <w:r>
        <w:rPr>
          <w:sz w:val="22"/>
          <w:szCs w:val="22"/>
        </w:rPr>
        <w:t xml:space="preserve">Bogdan George </w:t>
      </w:r>
      <w:proofErr w:type="spellStart"/>
      <w:r>
        <w:rPr>
          <w:sz w:val="22"/>
          <w:szCs w:val="22"/>
        </w:rPr>
        <w:t>Tudorica</w:t>
      </w:r>
      <w:proofErr w:type="spellEnd"/>
      <w:r>
        <w:rPr>
          <w:sz w:val="22"/>
          <w:szCs w:val="22"/>
        </w:rPr>
        <w:t xml:space="preserve">, </w:t>
      </w:r>
      <w:proofErr w:type="spellStart"/>
      <w:r>
        <w:rPr>
          <w:sz w:val="22"/>
          <w:szCs w:val="22"/>
        </w:rPr>
        <w:t>Cristian</w:t>
      </w:r>
      <w:proofErr w:type="spellEnd"/>
      <w:r>
        <w:rPr>
          <w:sz w:val="22"/>
          <w:szCs w:val="22"/>
        </w:rPr>
        <w:t xml:space="preserve"> </w:t>
      </w:r>
      <w:proofErr w:type="spellStart"/>
      <w:r>
        <w:rPr>
          <w:sz w:val="22"/>
          <w:szCs w:val="22"/>
        </w:rPr>
        <w:t>Bucur</w:t>
      </w:r>
      <w:proofErr w:type="spellEnd"/>
      <w:r>
        <w:rPr>
          <w:sz w:val="22"/>
          <w:szCs w:val="22"/>
        </w:rPr>
        <w:t xml:space="preserve"> </w:t>
      </w:r>
    </w:p>
    <w:p w:rsidR="00874807" w:rsidRDefault="00874807" w:rsidP="00874807">
      <w:pPr>
        <w:pStyle w:val="Default"/>
        <w:rPr>
          <w:sz w:val="20"/>
          <w:szCs w:val="20"/>
        </w:rPr>
      </w:pPr>
      <w:r>
        <w:rPr>
          <w:sz w:val="20"/>
          <w:szCs w:val="20"/>
        </w:rPr>
        <w:t xml:space="preserve">Department for </w:t>
      </w:r>
      <w:proofErr w:type="spellStart"/>
      <w:r>
        <w:rPr>
          <w:sz w:val="20"/>
          <w:szCs w:val="20"/>
        </w:rPr>
        <w:t>Economical</w:t>
      </w:r>
      <w:proofErr w:type="spellEnd"/>
      <w:r>
        <w:rPr>
          <w:sz w:val="20"/>
          <w:szCs w:val="20"/>
        </w:rPr>
        <w:t xml:space="preserve"> </w:t>
      </w:r>
      <w:proofErr w:type="spellStart"/>
      <w:r>
        <w:rPr>
          <w:sz w:val="20"/>
          <w:szCs w:val="20"/>
        </w:rPr>
        <w:t>Mathematics</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Economical</w:t>
      </w:r>
      <w:proofErr w:type="spellEnd"/>
      <w:r>
        <w:rPr>
          <w:sz w:val="20"/>
          <w:szCs w:val="20"/>
        </w:rPr>
        <w:t xml:space="preserve"> </w:t>
      </w:r>
      <w:proofErr w:type="spellStart"/>
      <w:r>
        <w:rPr>
          <w:sz w:val="20"/>
          <w:szCs w:val="20"/>
        </w:rPr>
        <w:t>Informatics</w:t>
      </w:r>
      <w:proofErr w:type="spellEnd"/>
      <w:r>
        <w:rPr>
          <w:sz w:val="20"/>
          <w:szCs w:val="20"/>
        </w:rPr>
        <w:t xml:space="preserve"> </w:t>
      </w:r>
    </w:p>
    <w:p w:rsidR="00874807" w:rsidRDefault="00874807" w:rsidP="00874807">
      <w:pPr>
        <w:pStyle w:val="Default"/>
        <w:rPr>
          <w:sz w:val="20"/>
          <w:szCs w:val="20"/>
        </w:rPr>
      </w:pPr>
      <w:r>
        <w:rPr>
          <w:sz w:val="20"/>
          <w:szCs w:val="20"/>
        </w:rPr>
        <w:t xml:space="preserve">Petroleum-Gas </w:t>
      </w:r>
      <w:proofErr w:type="spellStart"/>
      <w:r>
        <w:rPr>
          <w:sz w:val="20"/>
          <w:szCs w:val="20"/>
        </w:rPr>
        <w:t>University</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Ploiesti</w:t>
      </w:r>
      <w:proofErr w:type="spellEnd"/>
      <w:r>
        <w:rPr>
          <w:sz w:val="20"/>
          <w:szCs w:val="20"/>
        </w:rPr>
        <w:t xml:space="preserve"> </w:t>
      </w:r>
    </w:p>
    <w:p w:rsidR="00874807" w:rsidRDefault="00874807" w:rsidP="00874807">
      <w:pPr>
        <w:pStyle w:val="Default"/>
        <w:rPr>
          <w:sz w:val="20"/>
          <w:szCs w:val="20"/>
        </w:rPr>
      </w:pPr>
      <w:proofErr w:type="spellStart"/>
      <w:r>
        <w:rPr>
          <w:sz w:val="20"/>
          <w:szCs w:val="20"/>
        </w:rPr>
        <w:t>Ploiesti</w:t>
      </w:r>
      <w:proofErr w:type="spellEnd"/>
      <w:r>
        <w:rPr>
          <w:sz w:val="20"/>
          <w:szCs w:val="20"/>
        </w:rPr>
        <w:t xml:space="preserve">, </w:t>
      </w:r>
      <w:proofErr w:type="spellStart"/>
      <w:r>
        <w:rPr>
          <w:sz w:val="20"/>
          <w:szCs w:val="20"/>
        </w:rPr>
        <w:t>Romania</w:t>
      </w:r>
      <w:proofErr w:type="spellEnd"/>
      <w:r>
        <w:rPr>
          <w:sz w:val="20"/>
          <w:szCs w:val="20"/>
        </w:rPr>
        <w:t xml:space="preserve"> </w:t>
      </w:r>
    </w:p>
    <w:p w:rsidR="00874807" w:rsidRDefault="00874807" w:rsidP="00874807">
      <w:pPr>
        <w:pStyle w:val="Default"/>
        <w:rPr>
          <w:sz w:val="20"/>
          <w:szCs w:val="20"/>
        </w:rPr>
      </w:pPr>
      <w:r>
        <w:rPr>
          <w:sz w:val="20"/>
          <w:szCs w:val="20"/>
        </w:rPr>
        <w:t>tudorica_bogdan@yahoo.com</w:t>
      </w:r>
    </w:p>
    <w:p w:rsidR="00874807" w:rsidRDefault="00874807" w:rsidP="00874807">
      <w:pPr>
        <w:pStyle w:val="Default"/>
        <w:rPr>
          <w:sz w:val="20"/>
          <w:szCs w:val="20"/>
        </w:rPr>
      </w:pPr>
    </w:p>
    <w:p w:rsidR="00874807" w:rsidRDefault="00874807" w:rsidP="00874807">
      <w:pPr>
        <w:pStyle w:val="Default"/>
      </w:pPr>
    </w:p>
    <w:p w:rsidR="00874807" w:rsidRDefault="00874807" w:rsidP="00874807">
      <w:pPr>
        <w:pStyle w:val="Default"/>
        <w:rPr>
          <w:sz w:val="20"/>
          <w:szCs w:val="20"/>
        </w:rPr>
      </w:pPr>
      <w:r>
        <w:t xml:space="preserve"> </w:t>
      </w:r>
      <w:proofErr w:type="spellStart"/>
      <w:r>
        <w:rPr>
          <w:sz w:val="20"/>
          <w:szCs w:val="20"/>
        </w:rPr>
        <w:t>The</w:t>
      </w:r>
      <w:proofErr w:type="spellEnd"/>
      <w:r>
        <w:rPr>
          <w:sz w:val="20"/>
          <w:szCs w:val="20"/>
        </w:rPr>
        <w:t xml:space="preserve"> </w:t>
      </w:r>
      <w:proofErr w:type="spellStart"/>
      <w:r>
        <w:rPr>
          <w:sz w:val="20"/>
          <w:szCs w:val="20"/>
        </w:rPr>
        <w:t>concept</w:t>
      </w:r>
      <w:proofErr w:type="spellEnd"/>
      <w:r>
        <w:rPr>
          <w:sz w:val="20"/>
          <w:szCs w:val="20"/>
        </w:rPr>
        <w:t xml:space="preserve"> </w:t>
      </w:r>
      <w:proofErr w:type="spellStart"/>
      <w:r>
        <w:rPr>
          <w:sz w:val="20"/>
          <w:szCs w:val="20"/>
        </w:rPr>
        <w:t>described</w:t>
      </w:r>
      <w:proofErr w:type="spellEnd"/>
      <w:r>
        <w:rPr>
          <w:sz w:val="20"/>
          <w:szCs w:val="20"/>
        </w:rPr>
        <w:t xml:space="preserve"> </w:t>
      </w:r>
      <w:proofErr w:type="spellStart"/>
      <w:r>
        <w:rPr>
          <w:sz w:val="20"/>
          <w:szCs w:val="20"/>
        </w:rPr>
        <w:t>by</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term</w:t>
      </w:r>
      <w:proofErr w:type="spellEnd"/>
      <w:r>
        <w:rPr>
          <w:sz w:val="20"/>
          <w:szCs w:val="20"/>
        </w:rPr>
        <w:t xml:space="preserve"> </w:t>
      </w:r>
      <w:proofErr w:type="spellStart"/>
      <w:r>
        <w:rPr>
          <w:sz w:val="20"/>
          <w:szCs w:val="20"/>
        </w:rPr>
        <w:t>NoSQL</w:t>
      </w:r>
      <w:proofErr w:type="spellEnd"/>
      <w:r>
        <w:rPr>
          <w:sz w:val="20"/>
          <w:szCs w:val="20"/>
        </w:rPr>
        <w:t xml:space="preserve"> (</w:t>
      </w:r>
      <w:proofErr w:type="spellStart"/>
      <w:r>
        <w:rPr>
          <w:sz w:val="20"/>
          <w:szCs w:val="20"/>
        </w:rPr>
        <w:t>meaning</w:t>
      </w:r>
      <w:proofErr w:type="spellEnd"/>
      <w:r>
        <w:rPr>
          <w:sz w:val="20"/>
          <w:szCs w:val="20"/>
        </w:rPr>
        <w:t xml:space="preserve"> a </w:t>
      </w:r>
      <w:proofErr w:type="spellStart"/>
      <w:r>
        <w:rPr>
          <w:sz w:val="20"/>
          <w:szCs w:val="20"/>
        </w:rPr>
        <w:t>database</w:t>
      </w:r>
      <w:proofErr w:type="spellEnd"/>
      <w:r>
        <w:rPr>
          <w:sz w:val="20"/>
          <w:szCs w:val="20"/>
        </w:rPr>
        <w:t xml:space="preserve"> </w:t>
      </w:r>
      <w:proofErr w:type="spellStart"/>
      <w:r>
        <w:rPr>
          <w:sz w:val="20"/>
          <w:szCs w:val="20"/>
        </w:rPr>
        <w:t>system</w:t>
      </w:r>
      <w:proofErr w:type="spellEnd"/>
      <w:r>
        <w:rPr>
          <w:sz w:val="20"/>
          <w:szCs w:val="20"/>
        </w:rPr>
        <w:t xml:space="preserve"> </w:t>
      </w:r>
      <w:proofErr w:type="spellStart"/>
      <w:r>
        <w:rPr>
          <w:sz w:val="20"/>
          <w:szCs w:val="20"/>
        </w:rPr>
        <w:t>which</w:t>
      </w:r>
      <w:proofErr w:type="spellEnd"/>
      <w:r>
        <w:rPr>
          <w:sz w:val="20"/>
          <w:szCs w:val="20"/>
        </w:rPr>
        <w:t xml:space="preserve"> is </w:t>
      </w:r>
      <w:proofErr w:type="spellStart"/>
      <w:r>
        <w:rPr>
          <w:sz w:val="20"/>
          <w:szCs w:val="20"/>
        </w:rPr>
        <w:t>distributed</w:t>
      </w:r>
      <w:proofErr w:type="spellEnd"/>
      <w:r>
        <w:rPr>
          <w:sz w:val="20"/>
          <w:szCs w:val="20"/>
        </w:rPr>
        <w:t xml:space="preserve">, </w:t>
      </w:r>
      <w:proofErr w:type="spellStart"/>
      <w:r>
        <w:rPr>
          <w:sz w:val="20"/>
          <w:szCs w:val="20"/>
        </w:rPr>
        <w:t>may</w:t>
      </w:r>
      <w:proofErr w:type="spellEnd"/>
      <w:r>
        <w:rPr>
          <w:sz w:val="20"/>
          <w:szCs w:val="20"/>
        </w:rPr>
        <w:t xml:space="preserve"> </w:t>
      </w:r>
      <w:proofErr w:type="spellStart"/>
      <w:r>
        <w:rPr>
          <w:sz w:val="20"/>
          <w:szCs w:val="20"/>
        </w:rPr>
        <w:t>not</w:t>
      </w:r>
      <w:proofErr w:type="spellEnd"/>
      <w:r>
        <w:rPr>
          <w:sz w:val="20"/>
          <w:szCs w:val="20"/>
        </w:rPr>
        <w:t xml:space="preserve"> </w:t>
      </w:r>
      <w:proofErr w:type="spellStart"/>
      <w:r>
        <w:rPr>
          <w:sz w:val="20"/>
          <w:szCs w:val="20"/>
        </w:rPr>
        <w:t>require</w:t>
      </w:r>
      <w:proofErr w:type="spellEnd"/>
      <w:r>
        <w:rPr>
          <w:sz w:val="20"/>
          <w:szCs w:val="20"/>
        </w:rPr>
        <w:t xml:space="preserve"> </w:t>
      </w:r>
      <w:proofErr w:type="spellStart"/>
      <w:r>
        <w:rPr>
          <w:sz w:val="20"/>
          <w:szCs w:val="20"/>
        </w:rPr>
        <w:t>fixed</w:t>
      </w:r>
      <w:proofErr w:type="spellEnd"/>
      <w:r>
        <w:rPr>
          <w:sz w:val="20"/>
          <w:szCs w:val="20"/>
        </w:rPr>
        <w:t xml:space="preserve"> table </w:t>
      </w:r>
      <w:proofErr w:type="spellStart"/>
      <w:r>
        <w:rPr>
          <w:sz w:val="20"/>
          <w:szCs w:val="20"/>
        </w:rPr>
        <w:t>schemas</w:t>
      </w:r>
      <w:proofErr w:type="spellEnd"/>
      <w:r>
        <w:rPr>
          <w:sz w:val="20"/>
          <w:szCs w:val="20"/>
        </w:rPr>
        <w:t xml:space="preserve">, </w:t>
      </w:r>
      <w:proofErr w:type="spellStart"/>
      <w:r>
        <w:rPr>
          <w:sz w:val="20"/>
          <w:szCs w:val="20"/>
        </w:rPr>
        <w:t>usually</w:t>
      </w:r>
      <w:proofErr w:type="spellEnd"/>
      <w:r>
        <w:rPr>
          <w:sz w:val="20"/>
          <w:szCs w:val="20"/>
        </w:rPr>
        <w:t xml:space="preserve"> </w:t>
      </w:r>
      <w:proofErr w:type="spellStart"/>
      <w:r>
        <w:rPr>
          <w:sz w:val="20"/>
          <w:szCs w:val="20"/>
        </w:rPr>
        <w:t>avoids</w:t>
      </w:r>
      <w:proofErr w:type="spellEnd"/>
      <w:r>
        <w:rPr>
          <w:sz w:val="20"/>
          <w:szCs w:val="20"/>
        </w:rPr>
        <w:t xml:space="preserve"> </w:t>
      </w:r>
      <w:proofErr w:type="spellStart"/>
      <w:r>
        <w:rPr>
          <w:sz w:val="20"/>
          <w:szCs w:val="20"/>
        </w:rPr>
        <w:t>join</w:t>
      </w:r>
      <w:proofErr w:type="spellEnd"/>
      <w:r>
        <w:rPr>
          <w:sz w:val="20"/>
          <w:szCs w:val="20"/>
        </w:rPr>
        <w:t xml:space="preserve"> </w:t>
      </w:r>
      <w:proofErr w:type="spellStart"/>
      <w:r>
        <w:rPr>
          <w:sz w:val="20"/>
          <w:szCs w:val="20"/>
        </w:rPr>
        <w:t>operations</w:t>
      </w:r>
      <w:proofErr w:type="spellEnd"/>
      <w:r>
        <w:rPr>
          <w:sz w:val="20"/>
          <w:szCs w:val="20"/>
        </w:rPr>
        <w:t xml:space="preserve">, </w:t>
      </w:r>
      <w:proofErr w:type="spellStart"/>
      <w:r>
        <w:rPr>
          <w:sz w:val="20"/>
          <w:szCs w:val="20"/>
        </w:rPr>
        <w:t>typically</w:t>
      </w:r>
      <w:proofErr w:type="spellEnd"/>
      <w:r>
        <w:rPr>
          <w:sz w:val="20"/>
          <w:szCs w:val="20"/>
        </w:rPr>
        <w:t xml:space="preserve"> </w:t>
      </w:r>
      <w:proofErr w:type="spellStart"/>
      <w:r>
        <w:rPr>
          <w:sz w:val="20"/>
          <w:szCs w:val="20"/>
        </w:rPr>
        <w:t>scales</w:t>
      </w:r>
      <w:proofErr w:type="spellEnd"/>
      <w:r>
        <w:rPr>
          <w:sz w:val="20"/>
          <w:szCs w:val="20"/>
        </w:rPr>
        <w:t xml:space="preserve"> </w:t>
      </w:r>
      <w:proofErr w:type="spellStart"/>
      <w:r>
        <w:rPr>
          <w:sz w:val="20"/>
          <w:szCs w:val="20"/>
        </w:rPr>
        <w:t>horizontally</w:t>
      </w:r>
      <w:proofErr w:type="spellEnd"/>
      <w:r>
        <w:rPr>
          <w:sz w:val="20"/>
          <w:szCs w:val="20"/>
        </w:rPr>
        <w:t xml:space="preserve">, </w:t>
      </w:r>
      <w:proofErr w:type="spellStart"/>
      <w:r>
        <w:rPr>
          <w:sz w:val="20"/>
          <w:szCs w:val="20"/>
        </w:rPr>
        <w:t>does</w:t>
      </w:r>
      <w:proofErr w:type="spellEnd"/>
      <w:r>
        <w:rPr>
          <w:sz w:val="20"/>
          <w:szCs w:val="20"/>
        </w:rPr>
        <w:t xml:space="preserve"> </w:t>
      </w:r>
      <w:proofErr w:type="spellStart"/>
      <w:r>
        <w:rPr>
          <w:sz w:val="20"/>
          <w:szCs w:val="20"/>
        </w:rPr>
        <w:t>not</w:t>
      </w:r>
      <w:proofErr w:type="spellEnd"/>
      <w:r>
        <w:rPr>
          <w:sz w:val="20"/>
          <w:szCs w:val="20"/>
        </w:rPr>
        <w:t xml:space="preserve"> </w:t>
      </w:r>
      <w:proofErr w:type="spellStart"/>
      <w:r>
        <w:rPr>
          <w:sz w:val="20"/>
          <w:szCs w:val="20"/>
        </w:rPr>
        <w:t>expose</w:t>
      </w:r>
      <w:proofErr w:type="spellEnd"/>
      <w:r>
        <w:rPr>
          <w:sz w:val="20"/>
          <w:szCs w:val="20"/>
        </w:rPr>
        <w:t xml:space="preserve"> a SQL </w:t>
      </w:r>
      <w:proofErr w:type="spellStart"/>
      <w:r>
        <w:rPr>
          <w:sz w:val="20"/>
          <w:szCs w:val="20"/>
        </w:rPr>
        <w:lastRenderedPageBreak/>
        <w:t>interface</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may</w:t>
      </w:r>
      <w:proofErr w:type="spellEnd"/>
      <w:r>
        <w:rPr>
          <w:sz w:val="20"/>
          <w:szCs w:val="20"/>
        </w:rPr>
        <w:t xml:space="preserve"> </w:t>
      </w:r>
      <w:proofErr w:type="spellStart"/>
      <w:r>
        <w:rPr>
          <w:sz w:val="20"/>
          <w:szCs w:val="20"/>
        </w:rPr>
        <w:t>be</w:t>
      </w:r>
      <w:proofErr w:type="spellEnd"/>
      <w:r>
        <w:rPr>
          <w:sz w:val="20"/>
          <w:szCs w:val="20"/>
        </w:rPr>
        <w:t xml:space="preserve"> </w:t>
      </w:r>
      <w:proofErr w:type="spellStart"/>
      <w:r>
        <w:rPr>
          <w:sz w:val="20"/>
          <w:szCs w:val="20"/>
        </w:rPr>
        <w:t>open</w:t>
      </w:r>
      <w:proofErr w:type="spellEnd"/>
      <w:r>
        <w:rPr>
          <w:sz w:val="20"/>
          <w:szCs w:val="20"/>
        </w:rPr>
        <w:t xml:space="preserve"> </w:t>
      </w:r>
      <w:proofErr w:type="spellStart"/>
      <w:r>
        <w:rPr>
          <w:sz w:val="20"/>
          <w:szCs w:val="20"/>
        </w:rPr>
        <w:t>source</w:t>
      </w:r>
      <w:proofErr w:type="spellEnd"/>
      <w:r>
        <w:rPr>
          <w:sz w:val="20"/>
          <w:szCs w:val="20"/>
        </w:rPr>
        <w:t xml:space="preserve"> [1] – some are </w:t>
      </w:r>
      <w:proofErr w:type="spellStart"/>
      <w:r>
        <w:rPr>
          <w:sz w:val="20"/>
          <w:szCs w:val="20"/>
        </w:rPr>
        <w:t>even</w:t>
      </w:r>
      <w:proofErr w:type="spellEnd"/>
      <w:r>
        <w:rPr>
          <w:sz w:val="20"/>
          <w:szCs w:val="20"/>
        </w:rPr>
        <w:t xml:space="preserve"> </w:t>
      </w:r>
      <w:proofErr w:type="spellStart"/>
      <w:r>
        <w:rPr>
          <w:sz w:val="20"/>
          <w:szCs w:val="20"/>
        </w:rPr>
        <w:t>using</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term</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meaning</w:t>
      </w:r>
      <w:proofErr w:type="spellEnd"/>
      <w:r>
        <w:rPr>
          <w:sz w:val="20"/>
          <w:szCs w:val="20"/>
        </w:rPr>
        <w:t xml:space="preserve"> </w:t>
      </w:r>
      <w:proofErr w:type="spellStart"/>
      <w:r>
        <w:rPr>
          <w:sz w:val="20"/>
          <w:szCs w:val="20"/>
        </w:rPr>
        <w:t>of</w:t>
      </w:r>
      <w:proofErr w:type="spellEnd"/>
      <w:r>
        <w:rPr>
          <w:sz w:val="20"/>
          <w:szCs w:val="20"/>
        </w:rPr>
        <w:t xml:space="preserve"> a </w:t>
      </w:r>
      <w:proofErr w:type="spellStart"/>
      <w:r>
        <w:rPr>
          <w:sz w:val="20"/>
          <w:szCs w:val="20"/>
        </w:rPr>
        <w:t>completely</w:t>
      </w:r>
      <w:proofErr w:type="spellEnd"/>
      <w:r>
        <w:rPr>
          <w:sz w:val="20"/>
          <w:szCs w:val="20"/>
        </w:rPr>
        <w:t xml:space="preserve"> </w:t>
      </w:r>
      <w:proofErr w:type="spellStart"/>
      <w:r>
        <w:rPr>
          <w:sz w:val="20"/>
          <w:szCs w:val="20"/>
        </w:rPr>
        <w:t>non</w:t>
      </w:r>
      <w:proofErr w:type="spellEnd"/>
      <w:r>
        <w:rPr>
          <w:sz w:val="20"/>
          <w:szCs w:val="20"/>
        </w:rPr>
        <w:t xml:space="preserve"> </w:t>
      </w:r>
      <w:proofErr w:type="spellStart"/>
      <w:r>
        <w:rPr>
          <w:sz w:val="20"/>
          <w:szCs w:val="20"/>
        </w:rPr>
        <w:t>relational</w:t>
      </w:r>
      <w:proofErr w:type="spellEnd"/>
      <w:r>
        <w:rPr>
          <w:sz w:val="20"/>
          <w:szCs w:val="20"/>
        </w:rPr>
        <w:t xml:space="preserve"> </w:t>
      </w:r>
      <w:proofErr w:type="spellStart"/>
      <w:r>
        <w:rPr>
          <w:sz w:val="20"/>
          <w:szCs w:val="20"/>
        </w:rPr>
        <w:t>system</w:t>
      </w:r>
      <w:proofErr w:type="spellEnd"/>
      <w:r>
        <w:rPr>
          <w:sz w:val="20"/>
          <w:szCs w:val="20"/>
        </w:rPr>
        <w:t xml:space="preserve">) is </w:t>
      </w:r>
      <w:proofErr w:type="spellStart"/>
      <w:r>
        <w:rPr>
          <w:sz w:val="20"/>
          <w:szCs w:val="20"/>
        </w:rPr>
        <w:t>also</w:t>
      </w:r>
      <w:proofErr w:type="spellEnd"/>
      <w:r>
        <w:rPr>
          <w:sz w:val="20"/>
          <w:szCs w:val="20"/>
        </w:rPr>
        <w:t xml:space="preserve"> </w:t>
      </w:r>
      <w:proofErr w:type="spellStart"/>
      <w:r>
        <w:rPr>
          <w:sz w:val="20"/>
          <w:szCs w:val="20"/>
        </w:rPr>
        <w:t>referred</w:t>
      </w:r>
      <w:proofErr w:type="spellEnd"/>
      <w:r>
        <w:rPr>
          <w:sz w:val="20"/>
          <w:szCs w:val="20"/>
        </w:rPr>
        <w:t xml:space="preserve"> </w:t>
      </w:r>
      <w:proofErr w:type="spellStart"/>
      <w:r>
        <w:rPr>
          <w:sz w:val="20"/>
          <w:szCs w:val="20"/>
        </w:rPr>
        <w:t>by</w:t>
      </w:r>
      <w:proofErr w:type="spellEnd"/>
      <w:r>
        <w:rPr>
          <w:sz w:val="20"/>
          <w:szCs w:val="20"/>
        </w:rPr>
        <w:t xml:space="preserve"> </w:t>
      </w:r>
      <w:proofErr w:type="spellStart"/>
      <w:r>
        <w:rPr>
          <w:sz w:val="20"/>
          <w:szCs w:val="20"/>
        </w:rPr>
        <w:t>the</w:t>
      </w:r>
      <w:proofErr w:type="spellEnd"/>
      <w:r>
        <w:rPr>
          <w:sz w:val="20"/>
          <w:szCs w:val="20"/>
        </w:rPr>
        <w:t xml:space="preserve"> more </w:t>
      </w:r>
      <w:proofErr w:type="spellStart"/>
      <w:r>
        <w:rPr>
          <w:sz w:val="20"/>
          <w:szCs w:val="20"/>
        </w:rPr>
        <w:t>academic</w:t>
      </w:r>
      <w:proofErr w:type="spellEnd"/>
      <w:r>
        <w:rPr>
          <w:sz w:val="20"/>
          <w:szCs w:val="20"/>
        </w:rPr>
        <w:t xml:space="preserve"> </w:t>
      </w:r>
      <w:proofErr w:type="spellStart"/>
      <w:r>
        <w:rPr>
          <w:sz w:val="20"/>
          <w:szCs w:val="20"/>
        </w:rPr>
        <w:t>sources</w:t>
      </w:r>
      <w:proofErr w:type="spellEnd"/>
      <w:r>
        <w:rPr>
          <w:sz w:val="20"/>
          <w:szCs w:val="20"/>
        </w:rPr>
        <w:t xml:space="preserve"> as a </w:t>
      </w:r>
      <w:proofErr w:type="spellStart"/>
      <w:r>
        <w:rPr>
          <w:sz w:val="20"/>
          <w:szCs w:val="20"/>
        </w:rPr>
        <w:t>form</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structured</w:t>
      </w:r>
      <w:proofErr w:type="spellEnd"/>
      <w:r>
        <w:rPr>
          <w:sz w:val="20"/>
          <w:szCs w:val="20"/>
        </w:rPr>
        <w:t xml:space="preserve"> </w:t>
      </w:r>
      <w:proofErr w:type="spellStart"/>
      <w:r>
        <w:rPr>
          <w:sz w:val="20"/>
          <w:szCs w:val="20"/>
        </w:rPr>
        <w:t>storage</w:t>
      </w:r>
      <w:proofErr w:type="spellEnd"/>
      <w:r>
        <w:rPr>
          <w:sz w:val="20"/>
          <w:szCs w:val="20"/>
        </w:rPr>
        <w:t xml:space="preserve"> [4][10][11][12] (</w:t>
      </w:r>
      <w:proofErr w:type="spellStart"/>
      <w:r>
        <w:rPr>
          <w:sz w:val="20"/>
          <w:szCs w:val="20"/>
        </w:rPr>
        <w:t>although</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terms</w:t>
      </w:r>
      <w:proofErr w:type="spellEnd"/>
      <w:r>
        <w:rPr>
          <w:sz w:val="20"/>
          <w:szCs w:val="20"/>
        </w:rPr>
        <w:t xml:space="preserve"> </w:t>
      </w:r>
      <w:proofErr w:type="spellStart"/>
      <w:r>
        <w:rPr>
          <w:sz w:val="20"/>
          <w:szCs w:val="20"/>
        </w:rPr>
        <w:t>may</w:t>
      </w:r>
      <w:proofErr w:type="spellEnd"/>
      <w:r>
        <w:rPr>
          <w:sz w:val="20"/>
          <w:szCs w:val="20"/>
        </w:rPr>
        <w:t xml:space="preserve"> </w:t>
      </w:r>
      <w:proofErr w:type="spellStart"/>
      <w:r>
        <w:rPr>
          <w:sz w:val="20"/>
          <w:szCs w:val="20"/>
        </w:rPr>
        <w:t>not</w:t>
      </w:r>
      <w:proofErr w:type="spellEnd"/>
      <w:r>
        <w:rPr>
          <w:sz w:val="20"/>
          <w:szCs w:val="20"/>
        </w:rPr>
        <w:t xml:space="preserve"> </w:t>
      </w:r>
      <w:proofErr w:type="spellStart"/>
      <w:r>
        <w:rPr>
          <w:sz w:val="20"/>
          <w:szCs w:val="20"/>
        </w:rPr>
        <w:t>be</w:t>
      </w:r>
      <w:proofErr w:type="spellEnd"/>
      <w:r>
        <w:rPr>
          <w:sz w:val="20"/>
          <w:szCs w:val="20"/>
        </w:rPr>
        <w:t xml:space="preserve"> </w:t>
      </w:r>
      <w:proofErr w:type="spellStart"/>
      <w:r>
        <w:rPr>
          <w:sz w:val="20"/>
          <w:szCs w:val="20"/>
        </w:rPr>
        <w:t>equivalent</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relational</w:t>
      </w:r>
      <w:proofErr w:type="spellEnd"/>
      <w:r>
        <w:rPr>
          <w:sz w:val="20"/>
          <w:szCs w:val="20"/>
        </w:rPr>
        <w:t xml:space="preserve"> </w:t>
      </w:r>
      <w:proofErr w:type="spellStart"/>
      <w:r>
        <w:rPr>
          <w:sz w:val="20"/>
          <w:szCs w:val="20"/>
        </w:rPr>
        <w:t>databases</w:t>
      </w:r>
      <w:proofErr w:type="spellEnd"/>
      <w:r>
        <w:rPr>
          <w:sz w:val="20"/>
          <w:szCs w:val="20"/>
        </w:rPr>
        <w:t xml:space="preserve"> </w:t>
      </w:r>
      <w:proofErr w:type="spellStart"/>
      <w:r>
        <w:rPr>
          <w:sz w:val="20"/>
          <w:szCs w:val="20"/>
        </w:rPr>
        <w:t>also</w:t>
      </w:r>
      <w:proofErr w:type="spellEnd"/>
      <w:r>
        <w:rPr>
          <w:sz w:val="20"/>
          <w:szCs w:val="20"/>
        </w:rPr>
        <w:t xml:space="preserve"> </w:t>
      </w:r>
      <w:proofErr w:type="spellStart"/>
      <w:r>
        <w:rPr>
          <w:sz w:val="20"/>
          <w:szCs w:val="20"/>
        </w:rPr>
        <w:t>comply</w:t>
      </w:r>
      <w:proofErr w:type="spellEnd"/>
      <w:r>
        <w:rPr>
          <w:sz w:val="20"/>
          <w:szCs w:val="20"/>
        </w:rPr>
        <w:t xml:space="preserve"> </w:t>
      </w:r>
      <w:proofErr w:type="spellStart"/>
      <w:r>
        <w:rPr>
          <w:sz w:val="20"/>
          <w:szCs w:val="20"/>
        </w:rPr>
        <w:t>by</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official</w:t>
      </w:r>
      <w:proofErr w:type="spellEnd"/>
      <w:r>
        <w:rPr>
          <w:sz w:val="20"/>
          <w:szCs w:val="20"/>
        </w:rPr>
        <w:t xml:space="preserve"> </w:t>
      </w:r>
      <w:proofErr w:type="spellStart"/>
      <w:r>
        <w:rPr>
          <w:sz w:val="20"/>
          <w:szCs w:val="20"/>
        </w:rPr>
        <w:t>definition</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structured</w:t>
      </w:r>
      <w:proofErr w:type="spellEnd"/>
      <w:r>
        <w:rPr>
          <w:sz w:val="20"/>
          <w:szCs w:val="20"/>
        </w:rPr>
        <w:t xml:space="preserve"> </w:t>
      </w:r>
      <w:proofErr w:type="spellStart"/>
      <w:r>
        <w:rPr>
          <w:sz w:val="20"/>
          <w:szCs w:val="20"/>
        </w:rPr>
        <w:t>storage</w:t>
      </w:r>
      <w:proofErr w:type="spellEnd"/>
      <w:r>
        <w:rPr>
          <w:sz w:val="20"/>
          <w:szCs w:val="20"/>
        </w:rPr>
        <w:t xml:space="preserve"> </w:t>
      </w:r>
      <w:proofErr w:type="spellStart"/>
      <w:r>
        <w:rPr>
          <w:sz w:val="20"/>
          <w:szCs w:val="20"/>
        </w:rPr>
        <w:t>term</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they</w:t>
      </w:r>
      <w:proofErr w:type="spellEnd"/>
      <w:r>
        <w:rPr>
          <w:sz w:val="20"/>
          <w:szCs w:val="20"/>
        </w:rPr>
        <w:t xml:space="preserve"> are </w:t>
      </w:r>
      <w:proofErr w:type="spellStart"/>
      <w:r>
        <w:rPr>
          <w:sz w:val="20"/>
          <w:szCs w:val="20"/>
        </w:rPr>
        <w:t>somehow</w:t>
      </w:r>
      <w:proofErr w:type="spellEnd"/>
      <w:r>
        <w:rPr>
          <w:sz w:val="20"/>
          <w:szCs w:val="20"/>
        </w:rPr>
        <w:t xml:space="preserve"> </w:t>
      </w:r>
      <w:proofErr w:type="spellStart"/>
      <w:r>
        <w:rPr>
          <w:sz w:val="20"/>
          <w:szCs w:val="20"/>
        </w:rPr>
        <w:t>opposite</w:t>
      </w:r>
      <w:proofErr w:type="spellEnd"/>
      <w:r>
        <w:rPr>
          <w:sz w:val="20"/>
          <w:szCs w:val="20"/>
        </w:rPr>
        <w:t xml:space="preserve"> to </w:t>
      </w:r>
      <w:proofErr w:type="spellStart"/>
      <w:r>
        <w:rPr>
          <w:sz w:val="20"/>
          <w:szCs w:val="20"/>
        </w:rPr>
        <w:t>the</w:t>
      </w:r>
      <w:proofErr w:type="spellEnd"/>
      <w:r>
        <w:rPr>
          <w:sz w:val="20"/>
          <w:szCs w:val="20"/>
        </w:rPr>
        <w:t xml:space="preserve"> </w:t>
      </w:r>
      <w:proofErr w:type="spellStart"/>
      <w:r>
        <w:rPr>
          <w:sz w:val="20"/>
          <w:szCs w:val="20"/>
        </w:rPr>
        <w:t>NoSQL</w:t>
      </w:r>
      <w:proofErr w:type="spellEnd"/>
      <w:r>
        <w:rPr>
          <w:sz w:val="20"/>
          <w:szCs w:val="20"/>
        </w:rPr>
        <w:t xml:space="preserve"> </w:t>
      </w:r>
      <w:proofErr w:type="spellStart"/>
      <w:r>
        <w:rPr>
          <w:sz w:val="20"/>
          <w:szCs w:val="20"/>
        </w:rPr>
        <w:t>term</w:t>
      </w:r>
      <w:proofErr w:type="spellEnd"/>
      <w:r>
        <w:rPr>
          <w:sz w:val="20"/>
          <w:szCs w:val="20"/>
        </w:rPr>
        <w:t xml:space="preserve">). </w:t>
      </w:r>
    </w:p>
    <w:p w:rsidR="00874807" w:rsidRDefault="00874807" w:rsidP="00874807">
      <w:pPr>
        <w:pStyle w:val="Default"/>
        <w:rPr>
          <w:sz w:val="20"/>
          <w:szCs w:val="20"/>
        </w:rPr>
      </w:pPr>
      <w:r>
        <w:rPr>
          <w:sz w:val="20"/>
          <w:szCs w:val="20"/>
        </w:rPr>
        <w:t xml:space="preserve">One </w:t>
      </w:r>
      <w:proofErr w:type="spellStart"/>
      <w:r>
        <w:rPr>
          <w:sz w:val="20"/>
          <w:szCs w:val="20"/>
        </w:rPr>
        <w:t>can</w:t>
      </w:r>
      <w:proofErr w:type="spellEnd"/>
      <w:r>
        <w:rPr>
          <w:sz w:val="20"/>
          <w:szCs w:val="20"/>
        </w:rPr>
        <w:t xml:space="preserve"> </w:t>
      </w:r>
      <w:proofErr w:type="spellStart"/>
      <w:r>
        <w:rPr>
          <w:sz w:val="20"/>
          <w:szCs w:val="20"/>
        </w:rPr>
        <w:t>not</w:t>
      </w:r>
      <w:proofErr w:type="spellEnd"/>
      <w:r>
        <w:rPr>
          <w:sz w:val="20"/>
          <w:szCs w:val="20"/>
        </w:rPr>
        <w:t xml:space="preserve"> </w:t>
      </w:r>
      <w:proofErr w:type="spellStart"/>
      <w:r>
        <w:rPr>
          <w:sz w:val="20"/>
          <w:szCs w:val="20"/>
        </w:rPr>
        <w:t>simply</w:t>
      </w:r>
      <w:proofErr w:type="spellEnd"/>
      <w:r>
        <w:rPr>
          <w:sz w:val="20"/>
          <w:szCs w:val="20"/>
        </w:rPr>
        <w:t xml:space="preserve"> </w:t>
      </w:r>
      <w:proofErr w:type="spellStart"/>
      <w:r>
        <w:rPr>
          <w:sz w:val="20"/>
          <w:szCs w:val="20"/>
        </w:rPr>
        <w:t>label</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terms</w:t>
      </w:r>
      <w:proofErr w:type="spellEnd"/>
      <w:r>
        <w:rPr>
          <w:sz w:val="20"/>
          <w:szCs w:val="20"/>
        </w:rPr>
        <w:t xml:space="preserve"> RDBMS </w:t>
      </w:r>
      <w:proofErr w:type="spellStart"/>
      <w:r>
        <w:rPr>
          <w:sz w:val="20"/>
          <w:szCs w:val="20"/>
        </w:rPr>
        <w:t>and</w:t>
      </w:r>
      <w:proofErr w:type="spellEnd"/>
      <w:r>
        <w:rPr>
          <w:sz w:val="20"/>
          <w:szCs w:val="20"/>
        </w:rPr>
        <w:t xml:space="preserve"> </w:t>
      </w:r>
      <w:proofErr w:type="spellStart"/>
      <w:r>
        <w:rPr>
          <w:sz w:val="20"/>
          <w:szCs w:val="20"/>
        </w:rPr>
        <w:t>NoSQL</w:t>
      </w:r>
      <w:proofErr w:type="spellEnd"/>
      <w:r>
        <w:rPr>
          <w:sz w:val="20"/>
          <w:szCs w:val="20"/>
        </w:rPr>
        <w:t xml:space="preserve"> as </w:t>
      </w:r>
      <w:proofErr w:type="spellStart"/>
      <w:r>
        <w:rPr>
          <w:sz w:val="20"/>
          <w:szCs w:val="20"/>
        </w:rPr>
        <w:t>being</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exact</w:t>
      </w:r>
      <w:proofErr w:type="spellEnd"/>
      <w:r>
        <w:rPr>
          <w:sz w:val="20"/>
          <w:szCs w:val="20"/>
        </w:rPr>
        <w:t xml:space="preserve"> </w:t>
      </w:r>
      <w:proofErr w:type="spellStart"/>
      <w:r>
        <w:rPr>
          <w:sz w:val="20"/>
          <w:szCs w:val="20"/>
        </w:rPr>
        <w:t>opposite</w:t>
      </w:r>
      <w:proofErr w:type="spellEnd"/>
      <w:r>
        <w:rPr>
          <w:sz w:val="20"/>
          <w:szCs w:val="20"/>
        </w:rPr>
        <w:t xml:space="preserve">. </w:t>
      </w:r>
      <w:proofErr w:type="spellStart"/>
      <w:r>
        <w:rPr>
          <w:sz w:val="20"/>
          <w:szCs w:val="20"/>
        </w:rPr>
        <w:t>There</w:t>
      </w:r>
      <w:proofErr w:type="spellEnd"/>
      <w:r>
        <w:rPr>
          <w:sz w:val="20"/>
          <w:szCs w:val="20"/>
        </w:rPr>
        <w:t xml:space="preserve"> do </w:t>
      </w:r>
      <w:proofErr w:type="spellStart"/>
      <w:r>
        <w:rPr>
          <w:sz w:val="20"/>
          <w:szCs w:val="20"/>
        </w:rPr>
        <w:t>even</w:t>
      </w:r>
      <w:proofErr w:type="spellEnd"/>
      <w:r>
        <w:rPr>
          <w:sz w:val="20"/>
          <w:szCs w:val="20"/>
        </w:rPr>
        <w:t xml:space="preserve"> </w:t>
      </w:r>
      <w:proofErr w:type="spellStart"/>
      <w:r>
        <w:rPr>
          <w:sz w:val="20"/>
          <w:szCs w:val="20"/>
        </w:rPr>
        <w:t>exist</w:t>
      </w:r>
      <w:proofErr w:type="spellEnd"/>
      <w:r>
        <w:rPr>
          <w:sz w:val="20"/>
          <w:szCs w:val="20"/>
        </w:rPr>
        <w:t xml:space="preserve"> some </w:t>
      </w:r>
      <w:proofErr w:type="spellStart"/>
      <w:r>
        <w:rPr>
          <w:sz w:val="20"/>
          <w:szCs w:val="20"/>
        </w:rPr>
        <w:t>middleware</w:t>
      </w:r>
      <w:proofErr w:type="spellEnd"/>
      <w:r>
        <w:rPr>
          <w:sz w:val="20"/>
          <w:szCs w:val="20"/>
        </w:rPr>
        <w:t xml:space="preserve"> </w:t>
      </w:r>
      <w:proofErr w:type="spellStart"/>
      <w:r>
        <w:rPr>
          <w:sz w:val="20"/>
          <w:szCs w:val="20"/>
        </w:rPr>
        <w:t>appliances</w:t>
      </w:r>
      <w:proofErr w:type="spellEnd"/>
      <w:r>
        <w:rPr>
          <w:sz w:val="20"/>
          <w:szCs w:val="20"/>
        </w:rPr>
        <w:t xml:space="preserve"> (</w:t>
      </w:r>
      <w:proofErr w:type="spellStart"/>
      <w:r>
        <w:rPr>
          <w:sz w:val="20"/>
          <w:szCs w:val="20"/>
        </w:rPr>
        <w:t>such</w:t>
      </w:r>
      <w:proofErr w:type="spellEnd"/>
      <w:r>
        <w:rPr>
          <w:sz w:val="20"/>
          <w:szCs w:val="20"/>
        </w:rPr>
        <w:t xml:space="preserve"> as </w:t>
      </w:r>
      <w:proofErr w:type="spellStart"/>
      <w:r>
        <w:rPr>
          <w:sz w:val="20"/>
          <w:szCs w:val="20"/>
        </w:rPr>
        <w:t>CloudTPS</w:t>
      </w:r>
      <w:proofErr w:type="spellEnd"/>
      <w:r>
        <w:rPr>
          <w:sz w:val="20"/>
          <w:szCs w:val="20"/>
        </w:rPr>
        <w:t xml:space="preserve"> for </w:t>
      </w:r>
      <w:proofErr w:type="spellStart"/>
      <w:r>
        <w:rPr>
          <w:sz w:val="20"/>
          <w:szCs w:val="20"/>
        </w:rPr>
        <w:t>Google</w:t>
      </w:r>
      <w:proofErr w:type="spellEnd"/>
      <w:r>
        <w:rPr>
          <w:sz w:val="20"/>
          <w:szCs w:val="20"/>
        </w:rPr>
        <w:t xml:space="preserve">’s </w:t>
      </w:r>
      <w:proofErr w:type="spellStart"/>
      <w:r>
        <w:rPr>
          <w:sz w:val="20"/>
          <w:szCs w:val="20"/>
        </w:rPr>
        <w:t>BigTable</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Amazon</w:t>
      </w:r>
      <w:proofErr w:type="spellEnd"/>
      <w:r>
        <w:rPr>
          <w:sz w:val="20"/>
          <w:szCs w:val="20"/>
        </w:rPr>
        <w:t xml:space="preserve">’s </w:t>
      </w:r>
      <w:proofErr w:type="spellStart"/>
      <w:r>
        <w:rPr>
          <w:sz w:val="20"/>
          <w:szCs w:val="20"/>
        </w:rPr>
        <w:t>SimpleDB</w:t>
      </w:r>
      <w:proofErr w:type="spellEnd"/>
      <w:r>
        <w:rPr>
          <w:sz w:val="20"/>
          <w:szCs w:val="20"/>
        </w:rPr>
        <w:t xml:space="preserve"> [17]) or </w:t>
      </w:r>
      <w:proofErr w:type="spellStart"/>
      <w:r>
        <w:rPr>
          <w:sz w:val="20"/>
          <w:szCs w:val="20"/>
        </w:rPr>
        <w:t>various</w:t>
      </w:r>
      <w:proofErr w:type="spellEnd"/>
      <w:r>
        <w:rPr>
          <w:sz w:val="20"/>
          <w:szCs w:val="20"/>
        </w:rPr>
        <w:t xml:space="preserve"> </w:t>
      </w:r>
      <w:proofErr w:type="spellStart"/>
      <w:r>
        <w:rPr>
          <w:sz w:val="20"/>
          <w:szCs w:val="20"/>
        </w:rPr>
        <w:t>solutions</w:t>
      </w:r>
      <w:proofErr w:type="spellEnd"/>
      <w:r>
        <w:rPr>
          <w:sz w:val="20"/>
          <w:szCs w:val="20"/>
        </w:rPr>
        <w:t xml:space="preserve"> (</w:t>
      </w:r>
      <w:proofErr w:type="spellStart"/>
      <w:r>
        <w:rPr>
          <w:sz w:val="20"/>
          <w:szCs w:val="20"/>
        </w:rPr>
        <w:t>such</w:t>
      </w:r>
      <w:proofErr w:type="spellEnd"/>
      <w:r>
        <w:rPr>
          <w:sz w:val="20"/>
          <w:szCs w:val="20"/>
        </w:rPr>
        <w:t xml:space="preserve"> as </w:t>
      </w:r>
      <w:proofErr w:type="spellStart"/>
      <w:r>
        <w:rPr>
          <w:sz w:val="20"/>
          <w:szCs w:val="20"/>
        </w:rPr>
        <w:t>Percolator</w:t>
      </w:r>
      <w:proofErr w:type="spellEnd"/>
      <w:r>
        <w:rPr>
          <w:sz w:val="20"/>
          <w:szCs w:val="20"/>
        </w:rPr>
        <w:t xml:space="preserve"> for </w:t>
      </w:r>
      <w:proofErr w:type="spellStart"/>
      <w:r>
        <w:rPr>
          <w:sz w:val="20"/>
          <w:szCs w:val="20"/>
        </w:rPr>
        <w:t>Google</w:t>
      </w:r>
      <w:proofErr w:type="spellEnd"/>
      <w:r>
        <w:rPr>
          <w:sz w:val="20"/>
          <w:szCs w:val="20"/>
        </w:rPr>
        <w:t xml:space="preserve">’s </w:t>
      </w:r>
      <w:proofErr w:type="spellStart"/>
      <w:r>
        <w:rPr>
          <w:sz w:val="20"/>
          <w:szCs w:val="20"/>
        </w:rPr>
        <w:t>BigTable</w:t>
      </w:r>
      <w:proofErr w:type="spellEnd"/>
      <w:r>
        <w:rPr>
          <w:sz w:val="20"/>
          <w:szCs w:val="20"/>
        </w:rPr>
        <w:t xml:space="preserve"> [14] </w:t>
      </w:r>
      <w:proofErr w:type="spellStart"/>
      <w:r>
        <w:rPr>
          <w:sz w:val="20"/>
          <w:szCs w:val="20"/>
        </w:rPr>
        <w:t>and</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unnamed</w:t>
      </w:r>
      <w:proofErr w:type="spellEnd"/>
      <w:r>
        <w:rPr>
          <w:sz w:val="20"/>
          <w:szCs w:val="20"/>
        </w:rPr>
        <w:t xml:space="preserve"> </w:t>
      </w:r>
      <w:proofErr w:type="spellStart"/>
      <w:r>
        <w:rPr>
          <w:sz w:val="20"/>
          <w:szCs w:val="20"/>
        </w:rPr>
        <w:t>prototype</w:t>
      </w:r>
      <w:proofErr w:type="spellEnd"/>
      <w:r>
        <w:rPr>
          <w:sz w:val="20"/>
          <w:szCs w:val="20"/>
        </w:rPr>
        <w:t xml:space="preserve"> </w:t>
      </w:r>
      <w:proofErr w:type="spellStart"/>
      <w:r>
        <w:rPr>
          <w:sz w:val="20"/>
          <w:szCs w:val="20"/>
        </w:rPr>
        <w:t>system</w:t>
      </w:r>
      <w:proofErr w:type="spellEnd"/>
      <w:r>
        <w:rPr>
          <w:sz w:val="20"/>
          <w:szCs w:val="20"/>
        </w:rPr>
        <w:t xml:space="preserve"> for </w:t>
      </w:r>
      <w:proofErr w:type="spellStart"/>
      <w:r>
        <w:rPr>
          <w:sz w:val="20"/>
          <w:szCs w:val="20"/>
        </w:rPr>
        <w:t>Google</w:t>
      </w:r>
      <w:proofErr w:type="spellEnd"/>
      <w:r>
        <w:rPr>
          <w:sz w:val="20"/>
          <w:szCs w:val="20"/>
        </w:rPr>
        <w:t xml:space="preserve">’s </w:t>
      </w:r>
      <w:proofErr w:type="spellStart"/>
      <w:r>
        <w:rPr>
          <w:sz w:val="20"/>
          <w:szCs w:val="20"/>
        </w:rPr>
        <w:t>Hbase</w:t>
      </w:r>
      <w:proofErr w:type="spellEnd"/>
      <w:r>
        <w:rPr>
          <w:sz w:val="20"/>
          <w:szCs w:val="20"/>
        </w:rPr>
        <w:t xml:space="preserve"> [7]) </w:t>
      </w:r>
      <w:proofErr w:type="spellStart"/>
      <w:r>
        <w:rPr>
          <w:sz w:val="20"/>
          <w:szCs w:val="20"/>
        </w:rPr>
        <w:t>which</w:t>
      </w:r>
      <w:proofErr w:type="spellEnd"/>
      <w:r>
        <w:rPr>
          <w:sz w:val="20"/>
          <w:szCs w:val="20"/>
        </w:rPr>
        <w:t xml:space="preserve"> are </w:t>
      </w:r>
      <w:proofErr w:type="spellStart"/>
      <w:r>
        <w:rPr>
          <w:sz w:val="20"/>
          <w:szCs w:val="20"/>
        </w:rPr>
        <w:t>adding</w:t>
      </w:r>
      <w:proofErr w:type="spellEnd"/>
      <w:r>
        <w:rPr>
          <w:sz w:val="20"/>
          <w:szCs w:val="20"/>
        </w:rPr>
        <w:t xml:space="preserve"> </w:t>
      </w:r>
      <w:proofErr w:type="spellStart"/>
      <w:r>
        <w:rPr>
          <w:sz w:val="20"/>
          <w:szCs w:val="20"/>
        </w:rPr>
        <w:t>full</w:t>
      </w:r>
      <w:proofErr w:type="spellEnd"/>
      <w:r>
        <w:rPr>
          <w:sz w:val="20"/>
          <w:szCs w:val="20"/>
        </w:rPr>
        <w:t xml:space="preserve"> ACID </w:t>
      </w:r>
      <w:proofErr w:type="spellStart"/>
      <w:r>
        <w:rPr>
          <w:sz w:val="20"/>
          <w:szCs w:val="20"/>
        </w:rPr>
        <w:t>features</w:t>
      </w:r>
      <w:proofErr w:type="spellEnd"/>
      <w:r>
        <w:rPr>
          <w:sz w:val="20"/>
          <w:szCs w:val="20"/>
        </w:rPr>
        <w:t xml:space="preserve"> to some </w:t>
      </w:r>
      <w:proofErr w:type="spellStart"/>
      <w:r>
        <w:rPr>
          <w:sz w:val="20"/>
          <w:szCs w:val="20"/>
        </w:rPr>
        <w:t>NoSQL</w:t>
      </w:r>
      <w:proofErr w:type="spellEnd"/>
      <w:r>
        <w:rPr>
          <w:sz w:val="20"/>
          <w:szCs w:val="20"/>
        </w:rPr>
        <w:t xml:space="preserve"> systems. </w:t>
      </w:r>
    </w:p>
    <w:p w:rsidR="00026C06" w:rsidRDefault="00874807" w:rsidP="00874807">
      <w:pPr>
        <w:rPr>
          <w:sz w:val="20"/>
          <w:szCs w:val="20"/>
        </w:rPr>
      </w:pPr>
      <w:r>
        <w:rPr>
          <w:sz w:val="20"/>
          <w:szCs w:val="20"/>
        </w:rPr>
        <w:t xml:space="preserve">It is </w:t>
      </w:r>
      <w:proofErr w:type="spellStart"/>
      <w:r>
        <w:rPr>
          <w:sz w:val="20"/>
          <w:szCs w:val="20"/>
        </w:rPr>
        <w:t>certain</w:t>
      </w:r>
      <w:proofErr w:type="spellEnd"/>
      <w:r>
        <w:rPr>
          <w:sz w:val="20"/>
          <w:szCs w:val="20"/>
        </w:rPr>
        <w:t xml:space="preserve"> </w:t>
      </w:r>
      <w:proofErr w:type="spellStart"/>
      <w:r>
        <w:rPr>
          <w:sz w:val="20"/>
          <w:szCs w:val="20"/>
        </w:rPr>
        <w:t>that</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NoSQL</w:t>
      </w:r>
      <w:proofErr w:type="spellEnd"/>
      <w:r>
        <w:rPr>
          <w:sz w:val="20"/>
          <w:szCs w:val="20"/>
        </w:rPr>
        <w:t xml:space="preserve"> </w:t>
      </w:r>
      <w:proofErr w:type="spellStart"/>
      <w:r>
        <w:rPr>
          <w:sz w:val="20"/>
          <w:szCs w:val="20"/>
        </w:rPr>
        <w:t>databases</w:t>
      </w:r>
      <w:proofErr w:type="spellEnd"/>
      <w:r>
        <w:rPr>
          <w:sz w:val="20"/>
          <w:szCs w:val="20"/>
        </w:rPr>
        <w:t xml:space="preserve"> are one </w:t>
      </w:r>
      <w:proofErr w:type="spellStart"/>
      <w:r>
        <w:rPr>
          <w:sz w:val="20"/>
          <w:szCs w:val="20"/>
        </w:rPr>
        <w:t>of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byproducts</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the</w:t>
      </w:r>
      <w:proofErr w:type="spellEnd"/>
      <w:r>
        <w:rPr>
          <w:sz w:val="20"/>
          <w:szCs w:val="20"/>
        </w:rPr>
        <w:t xml:space="preserve"> Web 2.0 era – </w:t>
      </w:r>
      <w:proofErr w:type="spellStart"/>
      <w:r>
        <w:rPr>
          <w:sz w:val="20"/>
          <w:szCs w:val="20"/>
        </w:rPr>
        <w:t>they</w:t>
      </w:r>
      <w:proofErr w:type="spellEnd"/>
      <w:r>
        <w:rPr>
          <w:sz w:val="20"/>
          <w:szCs w:val="20"/>
        </w:rPr>
        <w:t xml:space="preserve"> </w:t>
      </w:r>
      <w:proofErr w:type="spellStart"/>
      <w:r>
        <w:rPr>
          <w:sz w:val="20"/>
          <w:szCs w:val="20"/>
        </w:rPr>
        <w:t>were</w:t>
      </w:r>
      <w:proofErr w:type="spellEnd"/>
      <w:r>
        <w:rPr>
          <w:sz w:val="20"/>
          <w:szCs w:val="20"/>
        </w:rPr>
        <w:t xml:space="preserve"> </w:t>
      </w:r>
      <w:proofErr w:type="spellStart"/>
      <w:r>
        <w:rPr>
          <w:sz w:val="20"/>
          <w:szCs w:val="20"/>
        </w:rPr>
        <w:t>really</w:t>
      </w:r>
      <w:proofErr w:type="spellEnd"/>
      <w:r>
        <w:rPr>
          <w:sz w:val="20"/>
          <w:szCs w:val="20"/>
        </w:rPr>
        <w:t xml:space="preserve"> </w:t>
      </w:r>
      <w:proofErr w:type="spellStart"/>
      <w:r>
        <w:rPr>
          <w:sz w:val="20"/>
          <w:szCs w:val="20"/>
        </w:rPr>
        <w:t>used</w:t>
      </w:r>
      <w:proofErr w:type="spellEnd"/>
      <w:r>
        <w:rPr>
          <w:sz w:val="20"/>
          <w:szCs w:val="20"/>
        </w:rPr>
        <w:t xml:space="preserve"> </w:t>
      </w:r>
      <w:proofErr w:type="spellStart"/>
      <w:r>
        <w:rPr>
          <w:sz w:val="20"/>
          <w:szCs w:val="20"/>
        </w:rPr>
        <w:t>only</w:t>
      </w:r>
      <w:proofErr w:type="spellEnd"/>
      <w:r>
        <w:rPr>
          <w:sz w:val="20"/>
          <w:szCs w:val="20"/>
        </w:rPr>
        <w:t xml:space="preserve"> at </w:t>
      </w:r>
      <w:proofErr w:type="spellStart"/>
      <w:r>
        <w:rPr>
          <w:sz w:val="20"/>
          <w:szCs w:val="20"/>
        </w:rPr>
        <w:t>the</w:t>
      </w:r>
      <w:proofErr w:type="spellEnd"/>
      <w:r>
        <w:rPr>
          <w:sz w:val="20"/>
          <w:szCs w:val="20"/>
        </w:rPr>
        <w:t xml:space="preserve"> time </w:t>
      </w:r>
      <w:proofErr w:type="spellStart"/>
      <w:r>
        <w:rPr>
          <w:sz w:val="20"/>
          <w:szCs w:val="20"/>
        </w:rPr>
        <w:t>when</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designers</w:t>
      </w:r>
      <w:proofErr w:type="spellEnd"/>
      <w:r>
        <w:rPr>
          <w:sz w:val="20"/>
          <w:szCs w:val="20"/>
        </w:rPr>
        <w:t xml:space="preserve"> </w:t>
      </w:r>
      <w:proofErr w:type="spellStart"/>
      <w:r>
        <w:rPr>
          <w:sz w:val="20"/>
          <w:szCs w:val="20"/>
        </w:rPr>
        <w:t>of</w:t>
      </w:r>
      <w:proofErr w:type="spellEnd"/>
      <w:r>
        <w:rPr>
          <w:sz w:val="20"/>
          <w:szCs w:val="20"/>
        </w:rPr>
        <w:t xml:space="preserve"> web </w:t>
      </w:r>
      <w:proofErr w:type="spellStart"/>
      <w:r>
        <w:rPr>
          <w:sz w:val="20"/>
          <w:szCs w:val="20"/>
        </w:rPr>
        <w:t>services</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very</w:t>
      </w:r>
      <w:proofErr w:type="spellEnd"/>
      <w:r>
        <w:rPr>
          <w:sz w:val="20"/>
          <w:szCs w:val="20"/>
        </w:rPr>
        <w:t xml:space="preserve"> </w:t>
      </w:r>
      <w:proofErr w:type="spellStart"/>
      <w:r>
        <w:rPr>
          <w:sz w:val="20"/>
          <w:szCs w:val="20"/>
        </w:rPr>
        <w:t>large</w:t>
      </w:r>
      <w:proofErr w:type="spellEnd"/>
      <w:r>
        <w:rPr>
          <w:sz w:val="20"/>
          <w:szCs w:val="20"/>
        </w:rPr>
        <w:t xml:space="preserve"> </w:t>
      </w:r>
      <w:proofErr w:type="spellStart"/>
      <w:r>
        <w:rPr>
          <w:sz w:val="20"/>
          <w:szCs w:val="20"/>
        </w:rPr>
        <w:t>number</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users</w:t>
      </w:r>
      <w:proofErr w:type="spellEnd"/>
      <w:r>
        <w:rPr>
          <w:sz w:val="20"/>
          <w:szCs w:val="20"/>
        </w:rPr>
        <w:t xml:space="preserve"> </w:t>
      </w:r>
      <w:proofErr w:type="spellStart"/>
      <w:r>
        <w:rPr>
          <w:sz w:val="20"/>
          <w:szCs w:val="20"/>
        </w:rPr>
        <w:t>discovered</w:t>
      </w:r>
      <w:proofErr w:type="spellEnd"/>
      <w:r>
        <w:rPr>
          <w:sz w:val="20"/>
          <w:szCs w:val="20"/>
        </w:rPr>
        <w:t xml:space="preserve"> </w:t>
      </w:r>
      <w:proofErr w:type="spellStart"/>
      <w:r>
        <w:rPr>
          <w:sz w:val="20"/>
          <w:szCs w:val="20"/>
        </w:rPr>
        <w:t>that</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traditional</w:t>
      </w:r>
      <w:proofErr w:type="spellEnd"/>
      <w:r>
        <w:rPr>
          <w:sz w:val="20"/>
          <w:szCs w:val="20"/>
        </w:rPr>
        <w:t xml:space="preserve"> </w:t>
      </w:r>
      <w:proofErr w:type="spellStart"/>
      <w:r>
        <w:rPr>
          <w:sz w:val="20"/>
          <w:szCs w:val="20"/>
        </w:rPr>
        <w:t>relational</w:t>
      </w:r>
      <w:proofErr w:type="spellEnd"/>
      <w:r>
        <w:rPr>
          <w:sz w:val="20"/>
          <w:szCs w:val="20"/>
        </w:rPr>
        <w:t xml:space="preserve"> </w:t>
      </w:r>
      <w:proofErr w:type="spellStart"/>
      <w:r>
        <w:rPr>
          <w:sz w:val="20"/>
          <w:szCs w:val="20"/>
        </w:rPr>
        <w:t>database</w:t>
      </w:r>
      <w:proofErr w:type="spellEnd"/>
      <w:r>
        <w:rPr>
          <w:sz w:val="20"/>
          <w:szCs w:val="20"/>
        </w:rPr>
        <w:t xml:space="preserve"> management systems (RDBMS) are </w:t>
      </w:r>
      <w:proofErr w:type="spellStart"/>
      <w:r>
        <w:rPr>
          <w:sz w:val="20"/>
          <w:szCs w:val="20"/>
        </w:rPr>
        <w:t>fit</w:t>
      </w:r>
      <w:proofErr w:type="spellEnd"/>
      <w:r>
        <w:rPr>
          <w:sz w:val="20"/>
          <w:szCs w:val="20"/>
        </w:rPr>
        <w:t xml:space="preserve"> </w:t>
      </w:r>
      <w:proofErr w:type="spellStart"/>
      <w:r>
        <w:rPr>
          <w:sz w:val="20"/>
          <w:szCs w:val="20"/>
        </w:rPr>
        <w:t>either</w:t>
      </w:r>
      <w:proofErr w:type="spellEnd"/>
      <w:r>
        <w:rPr>
          <w:sz w:val="20"/>
          <w:szCs w:val="20"/>
        </w:rPr>
        <w:t xml:space="preserve"> for </w:t>
      </w:r>
      <w:proofErr w:type="spellStart"/>
      <w:r>
        <w:rPr>
          <w:sz w:val="20"/>
          <w:szCs w:val="20"/>
        </w:rPr>
        <w:t>small</w:t>
      </w:r>
      <w:proofErr w:type="spellEnd"/>
      <w:r>
        <w:rPr>
          <w:sz w:val="20"/>
          <w:szCs w:val="20"/>
        </w:rPr>
        <w:t xml:space="preserve"> but </w:t>
      </w:r>
      <w:proofErr w:type="spellStart"/>
      <w:r>
        <w:rPr>
          <w:sz w:val="20"/>
          <w:szCs w:val="20"/>
        </w:rPr>
        <w:t>frequent</w:t>
      </w:r>
      <w:proofErr w:type="spellEnd"/>
      <w:r>
        <w:rPr>
          <w:sz w:val="20"/>
          <w:szCs w:val="20"/>
        </w:rPr>
        <w:t xml:space="preserve"> </w:t>
      </w:r>
      <w:proofErr w:type="spellStart"/>
      <w:r>
        <w:rPr>
          <w:sz w:val="20"/>
          <w:szCs w:val="20"/>
        </w:rPr>
        <w:t>read</w:t>
      </w:r>
      <w:proofErr w:type="spellEnd"/>
      <w:r>
        <w:rPr>
          <w:sz w:val="20"/>
          <w:szCs w:val="20"/>
        </w:rPr>
        <w:t>/</w:t>
      </w:r>
      <w:proofErr w:type="spellStart"/>
      <w:r>
        <w:rPr>
          <w:sz w:val="20"/>
          <w:szCs w:val="20"/>
        </w:rPr>
        <w:t>write</w:t>
      </w:r>
      <w:proofErr w:type="spellEnd"/>
      <w:r>
        <w:rPr>
          <w:sz w:val="20"/>
          <w:szCs w:val="20"/>
        </w:rPr>
        <w:t xml:space="preserve"> </w:t>
      </w:r>
      <w:proofErr w:type="spellStart"/>
      <w:r>
        <w:rPr>
          <w:sz w:val="20"/>
          <w:szCs w:val="20"/>
        </w:rPr>
        <w:t>transactions</w:t>
      </w:r>
      <w:proofErr w:type="spellEnd"/>
      <w:r>
        <w:rPr>
          <w:sz w:val="20"/>
          <w:szCs w:val="20"/>
        </w:rPr>
        <w:t xml:space="preserve"> or for </w:t>
      </w:r>
      <w:proofErr w:type="spellStart"/>
      <w:r>
        <w:rPr>
          <w:sz w:val="20"/>
          <w:szCs w:val="20"/>
        </w:rPr>
        <w:t>large</w:t>
      </w:r>
      <w:proofErr w:type="spellEnd"/>
      <w:r>
        <w:rPr>
          <w:sz w:val="20"/>
          <w:szCs w:val="20"/>
        </w:rPr>
        <w:t xml:space="preserve"> </w:t>
      </w:r>
      <w:proofErr w:type="spellStart"/>
      <w:r>
        <w:rPr>
          <w:sz w:val="20"/>
          <w:szCs w:val="20"/>
        </w:rPr>
        <w:t>batch</w:t>
      </w:r>
      <w:proofErr w:type="spellEnd"/>
      <w:r>
        <w:rPr>
          <w:sz w:val="20"/>
          <w:szCs w:val="20"/>
        </w:rPr>
        <w:t xml:space="preserve"> </w:t>
      </w:r>
      <w:proofErr w:type="spellStart"/>
      <w:r>
        <w:rPr>
          <w:sz w:val="20"/>
          <w:szCs w:val="20"/>
        </w:rPr>
        <w:t>transactions</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rare</w:t>
      </w:r>
      <w:proofErr w:type="spellEnd"/>
      <w:r>
        <w:rPr>
          <w:sz w:val="20"/>
          <w:szCs w:val="20"/>
        </w:rPr>
        <w:t xml:space="preserve"> </w:t>
      </w:r>
      <w:proofErr w:type="spellStart"/>
      <w:r>
        <w:rPr>
          <w:sz w:val="20"/>
          <w:szCs w:val="20"/>
        </w:rPr>
        <w:t>write</w:t>
      </w:r>
      <w:proofErr w:type="spellEnd"/>
      <w:r>
        <w:rPr>
          <w:sz w:val="20"/>
          <w:szCs w:val="20"/>
        </w:rPr>
        <w:t xml:space="preserve"> </w:t>
      </w:r>
      <w:proofErr w:type="spellStart"/>
      <w:r>
        <w:rPr>
          <w:sz w:val="20"/>
          <w:szCs w:val="20"/>
        </w:rPr>
        <w:t>accesses</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not</w:t>
      </w:r>
      <w:proofErr w:type="spellEnd"/>
      <w:r>
        <w:rPr>
          <w:sz w:val="20"/>
          <w:szCs w:val="20"/>
        </w:rPr>
        <w:t xml:space="preserve"> for </w:t>
      </w:r>
      <w:proofErr w:type="spellStart"/>
      <w:r>
        <w:rPr>
          <w:sz w:val="20"/>
          <w:szCs w:val="20"/>
        </w:rPr>
        <w:t>heavy</w:t>
      </w:r>
      <w:proofErr w:type="spellEnd"/>
      <w:r>
        <w:rPr>
          <w:sz w:val="20"/>
          <w:szCs w:val="20"/>
        </w:rPr>
        <w:t xml:space="preserve"> </w:t>
      </w:r>
      <w:proofErr w:type="spellStart"/>
      <w:r>
        <w:rPr>
          <w:sz w:val="20"/>
          <w:szCs w:val="20"/>
        </w:rPr>
        <w:t>read</w:t>
      </w:r>
      <w:proofErr w:type="spellEnd"/>
      <w:r>
        <w:rPr>
          <w:sz w:val="20"/>
          <w:szCs w:val="20"/>
        </w:rPr>
        <w:t>/</w:t>
      </w:r>
      <w:proofErr w:type="spellStart"/>
      <w:r>
        <w:rPr>
          <w:sz w:val="20"/>
          <w:szCs w:val="20"/>
        </w:rPr>
        <w:t>write</w:t>
      </w:r>
      <w:proofErr w:type="spellEnd"/>
      <w:r>
        <w:rPr>
          <w:sz w:val="20"/>
          <w:szCs w:val="20"/>
        </w:rPr>
        <w:t xml:space="preserve"> </w:t>
      </w:r>
      <w:proofErr w:type="spellStart"/>
      <w:r>
        <w:rPr>
          <w:sz w:val="20"/>
          <w:szCs w:val="20"/>
        </w:rPr>
        <w:t>workloads</w:t>
      </w:r>
      <w:proofErr w:type="spellEnd"/>
      <w:r>
        <w:rPr>
          <w:sz w:val="20"/>
          <w:szCs w:val="20"/>
        </w:rPr>
        <w:t xml:space="preserve"> (</w:t>
      </w:r>
      <w:proofErr w:type="spellStart"/>
      <w:r>
        <w:rPr>
          <w:sz w:val="20"/>
          <w:szCs w:val="20"/>
        </w:rPr>
        <w:t>which</w:t>
      </w:r>
      <w:proofErr w:type="spellEnd"/>
      <w:r>
        <w:rPr>
          <w:sz w:val="20"/>
          <w:szCs w:val="20"/>
        </w:rPr>
        <w:t xml:space="preserve"> is </w:t>
      </w:r>
      <w:proofErr w:type="spellStart"/>
      <w:r>
        <w:rPr>
          <w:sz w:val="20"/>
          <w:szCs w:val="20"/>
        </w:rPr>
        <w:t>often</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case</w:t>
      </w:r>
      <w:proofErr w:type="spellEnd"/>
      <w:r>
        <w:rPr>
          <w:sz w:val="20"/>
          <w:szCs w:val="20"/>
        </w:rPr>
        <w:t xml:space="preserve"> for </w:t>
      </w:r>
      <w:proofErr w:type="spellStart"/>
      <w:r>
        <w:rPr>
          <w:sz w:val="20"/>
          <w:szCs w:val="20"/>
        </w:rPr>
        <w:t>these</w:t>
      </w:r>
      <w:proofErr w:type="spellEnd"/>
      <w:r>
        <w:rPr>
          <w:sz w:val="20"/>
          <w:szCs w:val="20"/>
        </w:rPr>
        <w:t xml:space="preserve"> </w:t>
      </w:r>
      <w:proofErr w:type="spellStart"/>
      <w:r>
        <w:rPr>
          <w:sz w:val="20"/>
          <w:szCs w:val="20"/>
        </w:rPr>
        <w:t>large</w:t>
      </w:r>
      <w:proofErr w:type="spellEnd"/>
      <w:r>
        <w:rPr>
          <w:sz w:val="20"/>
          <w:szCs w:val="20"/>
        </w:rPr>
        <w:t xml:space="preserve"> </w:t>
      </w:r>
      <w:proofErr w:type="spellStart"/>
      <w:r>
        <w:rPr>
          <w:sz w:val="20"/>
          <w:szCs w:val="20"/>
        </w:rPr>
        <w:t>scale</w:t>
      </w:r>
      <w:proofErr w:type="spellEnd"/>
      <w:r>
        <w:rPr>
          <w:sz w:val="20"/>
          <w:szCs w:val="20"/>
        </w:rPr>
        <w:t xml:space="preserve"> web </w:t>
      </w:r>
      <w:proofErr w:type="spellStart"/>
      <w:r>
        <w:rPr>
          <w:sz w:val="20"/>
          <w:szCs w:val="20"/>
        </w:rPr>
        <w:t>services</w:t>
      </w:r>
      <w:proofErr w:type="spellEnd"/>
      <w:r>
        <w:rPr>
          <w:sz w:val="20"/>
          <w:szCs w:val="20"/>
        </w:rPr>
        <w:t xml:space="preserve"> – </w:t>
      </w:r>
      <w:proofErr w:type="spellStart"/>
      <w:r>
        <w:rPr>
          <w:sz w:val="20"/>
          <w:szCs w:val="20"/>
        </w:rPr>
        <w:t>we</w:t>
      </w:r>
      <w:proofErr w:type="spellEnd"/>
      <w:r>
        <w:rPr>
          <w:sz w:val="20"/>
          <w:szCs w:val="20"/>
        </w:rPr>
        <w:t xml:space="preserve"> </w:t>
      </w:r>
      <w:proofErr w:type="spellStart"/>
      <w:r>
        <w:rPr>
          <w:sz w:val="20"/>
          <w:szCs w:val="20"/>
        </w:rPr>
        <w:t>mean</w:t>
      </w:r>
      <w:proofErr w:type="spellEnd"/>
      <w:r>
        <w:rPr>
          <w:sz w:val="20"/>
          <w:szCs w:val="20"/>
        </w:rPr>
        <w:t xml:space="preserve"> </w:t>
      </w:r>
      <w:proofErr w:type="spellStart"/>
      <w:r>
        <w:rPr>
          <w:sz w:val="20"/>
          <w:szCs w:val="20"/>
        </w:rPr>
        <w:t>Google</w:t>
      </w:r>
      <w:proofErr w:type="spellEnd"/>
      <w:r>
        <w:rPr>
          <w:sz w:val="20"/>
          <w:szCs w:val="20"/>
        </w:rPr>
        <w:t xml:space="preserve">, </w:t>
      </w:r>
      <w:proofErr w:type="spellStart"/>
      <w:r>
        <w:rPr>
          <w:sz w:val="20"/>
          <w:szCs w:val="20"/>
        </w:rPr>
        <w:t>Amazon</w:t>
      </w:r>
      <w:proofErr w:type="spellEnd"/>
      <w:r>
        <w:rPr>
          <w:sz w:val="20"/>
          <w:szCs w:val="20"/>
        </w:rPr>
        <w:t xml:space="preserve">, </w:t>
      </w:r>
      <w:proofErr w:type="spellStart"/>
      <w:r>
        <w:rPr>
          <w:sz w:val="20"/>
          <w:szCs w:val="20"/>
        </w:rPr>
        <w:t>Facebook</w:t>
      </w:r>
      <w:proofErr w:type="spellEnd"/>
      <w:r>
        <w:rPr>
          <w:sz w:val="20"/>
          <w:szCs w:val="20"/>
        </w:rPr>
        <w:t xml:space="preserve">, </w:t>
      </w:r>
      <w:proofErr w:type="spellStart"/>
      <w:r>
        <w:rPr>
          <w:sz w:val="20"/>
          <w:szCs w:val="20"/>
        </w:rPr>
        <w:t>Yahoo</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such</w:t>
      </w:r>
      <w:proofErr w:type="spellEnd"/>
      <w:r>
        <w:rPr>
          <w:sz w:val="20"/>
          <w:szCs w:val="20"/>
        </w:rPr>
        <w:t>).</w:t>
      </w:r>
    </w:p>
    <w:p w:rsidR="00874807" w:rsidRDefault="00874807" w:rsidP="00874807">
      <w:pPr>
        <w:rPr>
          <w:sz w:val="20"/>
          <w:szCs w:val="20"/>
        </w:rPr>
      </w:pPr>
    </w:p>
    <w:p w:rsidR="00874807" w:rsidRDefault="00874807" w:rsidP="00874807">
      <w:pPr>
        <w:rPr>
          <w:sz w:val="20"/>
          <w:szCs w:val="20"/>
        </w:rPr>
      </w:pPr>
    </w:p>
    <w:p w:rsidR="00874807" w:rsidRDefault="00874807" w:rsidP="00874807">
      <w:pPr>
        <w:pStyle w:val="Default"/>
      </w:pPr>
    </w:p>
    <w:p w:rsidR="00874807" w:rsidRDefault="00874807" w:rsidP="00874807">
      <w:pPr>
        <w:pStyle w:val="Default"/>
        <w:rPr>
          <w:sz w:val="20"/>
          <w:szCs w:val="20"/>
        </w:rPr>
      </w:pPr>
      <w:r>
        <w:t xml:space="preserve"> </w:t>
      </w:r>
      <w:proofErr w:type="spellStart"/>
      <w:r>
        <w:rPr>
          <w:sz w:val="20"/>
          <w:szCs w:val="20"/>
        </w:rPr>
        <w:t>In</w:t>
      </w:r>
      <w:proofErr w:type="spellEnd"/>
      <w:r>
        <w:rPr>
          <w:sz w:val="20"/>
          <w:szCs w:val="20"/>
        </w:rPr>
        <w:t xml:space="preserve"> </w:t>
      </w:r>
      <w:proofErr w:type="spellStart"/>
      <w:r>
        <w:rPr>
          <w:sz w:val="20"/>
          <w:szCs w:val="20"/>
        </w:rPr>
        <w:t>order</w:t>
      </w:r>
      <w:proofErr w:type="spellEnd"/>
      <w:r>
        <w:rPr>
          <w:sz w:val="20"/>
          <w:szCs w:val="20"/>
        </w:rPr>
        <w:t xml:space="preserve"> to </w:t>
      </w:r>
      <w:proofErr w:type="spellStart"/>
      <w:r>
        <w:rPr>
          <w:sz w:val="20"/>
          <w:szCs w:val="20"/>
        </w:rPr>
        <w:t>be</w:t>
      </w:r>
      <w:proofErr w:type="spellEnd"/>
      <w:r>
        <w:rPr>
          <w:sz w:val="20"/>
          <w:szCs w:val="20"/>
        </w:rPr>
        <w:t xml:space="preserve"> </w:t>
      </w:r>
      <w:proofErr w:type="spellStart"/>
      <w:r>
        <w:rPr>
          <w:sz w:val="20"/>
          <w:szCs w:val="20"/>
        </w:rPr>
        <w:t>able</w:t>
      </w:r>
      <w:proofErr w:type="spellEnd"/>
      <w:r>
        <w:rPr>
          <w:sz w:val="20"/>
          <w:szCs w:val="20"/>
        </w:rPr>
        <w:t xml:space="preserve"> to </w:t>
      </w:r>
      <w:proofErr w:type="spellStart"/>
      <w:r>
        <w:rPr>
          <w:sz w:val="20"/>
          <w:szCs w:val="20"/>
        </w:rPr>
        <w:t>compare</w:t>
      </w:r>
      <w:proofErr w:type="spellEnd"/>
      <w:r>
        <w:rPr>
          <w:sz w:val="20"/>
          <w:szCs w:val="20"/>
        </w:rPr>
        <w:t xml:space="preserve"> a set </w:t>
      </w:r>
      <w:proofErr w:type="spellStart"/>
      <w:r>
        <w:rPr>
          <w:sz w:val="20"/>
          <w:szCs w:val="20"/>
        </w:rPr>
        <w:t>of</w:t>
      </w:r>
      <w:proofErr w:type="spellEnd"/>
      <w:r>
        <w:rPr>
          <w:sz w:val="20"/>
          <w:szCs w:val="20"/>
        </w:rPr>
        <w:t xml:space="preserve"> </w:t>
      </w:r>
      <w:proofErr w:type="spellStart"/>
      <w:r>
        <w:rPr>
          <w:sz w:val="20"/>
          <w:szCs w:val="20"/>
        </w:rPr>
        <w:t>NoSQL</w:t>
      </w:r>
      <w:proofErr w:type="spellEnd"/>
      <w:r>
        <w:rPr>
          <w:sz w:val="20"/>
          <w:szCs w:val="20"/>
        </w:rPr>
        <w:t xml:space="preserve"> </w:t>
      </w:r>
      <w:proofErr w:type="spellStart"/>
      <w:r>
        <w:rPr>
          <w:sz w:val="20"/>
          <w:szCs w:val="20"/>
        </w:rPr>
        <w:t>solutions</w:t>
      </w:r>
      <w:proofErr w:type="spellEnd"/>
      <w:r>
        <w:rPr>
          <w:sz w:val="20"/>
          <w:szCs w:val="20"/>
        </w:rPr>
        <w:t xml:space="preserve"> </w:t>
      </w:r>
      <w:proofErr w:type="spellStart"/>
      <w:r>
        <w:rPr>
          <w:sz w:val="20"/>
          <w:szCs w:val="20"/>
        </w:rPr>
        <w:t>the</w:t>
      </w:r>
      <w:proofErr w:type="spellEnd"/>
      <w:r>
        <w:rPr>
          <w:sz w:val="20"/>
          <w:szCs w:val="20"/>
        </w:rPr>
        <w:t xml:space="preserve"> first </w:t>
      </w:r>
      <w:proofErr w:type="spellStart"/>
      <w:r>
        <w:rPr>
          <w:sz w:val="20"/>
          <w:szCs w:val="20"/>
        </w:rPr>
        <w:t>step</w:t>
      </w:r>
      <w:proofErr w:type="spellEnd"/>
      <w:r>
        <w:rPr>
          <w:sz w:val="20"/>
          <w:szCs w:val="20"/>
        </w:rPr>
        <w:t xml:space="preserve"> </w:t>
      </w:r>
      <w:proofErr w:type="spellStart"/>
      <w:r>
        <w:rPr>
          <w:sz w:val="20"/>
          <w:szCs w:val="20"/>
        </w:rPr>
        <w:t>should</w:t>
      </w:r>
      <w:proofErr w:type="spellEnd"/>
      <w:r>
        <w:rPr>
          <w:sz w:val="20"/>
          <w:szCs w:val="20"/>
        </w:rPr>
        <w:t xml:space="preserve"> </w:t>
      </w:r>
      <w:proofErr w:type="spellStart"/>
      <w:r>
        <w:rPr>
          <w:sz w:val="20"/>
          <w:szCs w:val="20"/>
        </w:rPr>
        <w:t>be</w:t>
      </w:r>
      <w:proofErr w:type="spellEnd"/>
      <w:r>
        <w:rPr>
          <w:sz w:val="20"/>
          <w:szCs w:val="20"/>
        </w:rPr>
        <w:t xml:space="preserve"> to </w:t>
      </w:r>
      <w:proofErr w:type="spellStart"/>
      <w:r>
        <w:rPr>
          <w:sz w:val="20"/>
          <w:szCs w:val="20"/>
        </w:rPr>
        <w:t>select</w:t>
      </w:r>
      <w:proofErr w:type="spellEnd"/>
      <w:r>
        <w:rPr>
          <w:sz w:val="20"/>
          <w:szCs w:val="20"/>
        </w:rPr>
        <w:t xml:space="preserve"> / </w:t>
      </w:r>
      <w:proofErr w:type="spellStart"/>
      <w:r>
        <w:rPr>
          <w:sz w:val="20"/>
          <w:szCs w:val="20"/>
        </w:rPr>
        <w:t>classify</w:t>
      </w:r>
      <w:proofErr w:type="spellEnd"/>
      <w:r>
        <w:rPr>
          <w:sz w:val="20"/>
          <w:szCs w:val="20"/>
        </w:rPr>
        <w:t xml:space="preserve"> some </w:t>
      </w:r>
      <w:proofErr w:type="spellStart"/>
      <w:r>
        <w:rPr>
          <w:sz w:val="20"/>
          <w:szCs w:val="20"/>
        </w:rPr>
        <w:t>products</w:t>
      </w:r>
      <w:proofErr w:type="spellEnd"/>
      <w:r>
        <w:rPr>
          <w:sz w:val="20"/>
          <w:szCs w:val="20"/>
        </w:rPr>
        <w:t xml:space="preserve"> </w:t>
      </w:r>
      <w:proofErr w:type="spellStart"/>
      <w:r>
        <w:rPr>
          <w:sz w:val="20"/>
          <w:szCs w:val="20"/>
        </w:rPr>
        <w:t>which</w:t>
      </w:r>
      <w:proofErr w:type="spellEnd"/>
      <w:r>
        <w:rPr>
          <w:sz w:val="20"/>
          <w:szCs w:val="20"/>
        </w:rPr>
        <w:t xml:space="preserve"> are </w:t>
      </w:r>
      <w:proofErr w:type="spellStart"/>
      <w:r>
        <w:rPr>
          <w:sz w:val="20"/>
          <w:szCs w:val="20"/>
        </w:rPr>
        <w:t>fulfilling</w:t>
      </w:r>
      <w:proofErr w:type="spellEnd"/>
      <w:r>
        <w:rPr>
          <w:sz w:val="20"/>
          <w:szCs w:val="20"/>
        </w:rPr>
        <w:t xml:space="preserve"> </w:t>
      </w:r>
      <w:proofErr w:type="spellStart"/>
      <w:r>
        <w:rPr>
          <w:sz w:val="20"/>
          <w:szCs w:val="20"/>
        </w:rPr>
        <w:t>similar</w:t>
      </w:r>
      <w:proofErr w:type="spellEnd"/>
      <w:r>
        <w:rPr>
          <w:sz w:val="20"/>
          <w:szCs w:val="20"/>
        </w:rPr>
        <w:t xml:space="preserve"> </w:t>
      </w:r>
      <w:proofErr w:type="spellStart"/>
      <w:r>
        <w:rPr>
          <w:sz w:val="20"/>
          <w:szCs w:val="20"/>
        </w:rPr>
        <w:t>purposes</w:t>
      </w:r>
      <w:proofErr w:type="spellEnd"/>
      <w:r>
        <w:rPr>
          <w:sz w:val="20"/>
          <w:szCs w:val="20"/>
        </w:rPr>
        <w:t xml:space="preserve"> or </w:t>
      </w:r>
      <w:proofErr w:type="spellStart"/>
      <w:r>
        <w:rPr>
          <w:sz w:val="20"/>
          <w:szCs w:val="20"/>
        </w:rPr>
        <w:t>have</w:t>
      </w:r>
      <w:proofErr w:type="spellEnd"/>
      <w:r>
        <w:rPr>
          <w:sz w:val="20"/>
          <w:szCs w:val="20"/>
        </w:rPr>
        <w:t xml:space="preserve"> </w:t>
      </w:r>
      <w:proofErr w:type="spellStart"/>
      <w:r>
        <w:rPr>
          <w:sz w:val="20"/>
          <w:szCs w:val="20"/>
        </w:rPr>
        <w:t>similar</w:t>
      </w:r>
      <w:proofErr w:type="spellEnd"/>
      <w:r>
        <w:rPr>
          <w:sz w:val="20"/>
          <w:szCs w:val="20"/>
        </w:rPr>
        <w:t xml:space="preserve"> </w:t>
      </w:r>
      <w:proofErr w:type="spellStart"/>
      <w:r>
        <w:rPr>
          <w:sz w:val="20"/>
          <w:szCs w:val="20"/>
        </w:rPr>
        <w:t>qualities</w:t>
      </w:r>
      <w:proofErr w:type="spellEnd"/>
      <w:r>
        <w:rPr>
          <w:sz w:val="20"/>
          <w:szCs w:val="20"/>
        </w:rPr>
        <w:t xml:space="preserve"> / </w:t>
      </w:r>
      <w:proofErr w:type="spellStart"/>
      <w:r>
        <w:rPr>
          <w:sz w:val="20"/>
          <w:szCs w:val="20"/>
        </w:rPr>
        <w:t>features</w:t>
      </w:r>
      <w:proofErr w:type="spellEnd"/>
      <w:r>
        <w:rPr>
          <w:sz w:val="20"/>
          <w:szCs w:val="20"/>
        </w:rPr>
        <w:t xml:space="preserve">. </w:t>
      </w:r>
    </w:p>
    <w:p w:rsidR="00874807" w:rsidRDefault="00874807" w:rsidP="00874807">
      <w:pPr>
        <w:pStyle w:val="Default"/>
        <w:rPr>
          <w:sz w:val="20"/>
          <w:szCs w:val="20"/>
        </w:rPr>
      </w:pPr>
      <w:r>
        <w:rPr>
          <w:sz w:val="20"/>
          <w:szCs w:val="20"/>
        </w:rPr>
        <w:t xml:space="preserve">For </w:t>
      </w:r>
      <w:proofErr w:type="spellStart"/>
      <w:r>
        <w:rPr>
          <w:sz w:val="20"/>
          <w:szCs w:val="20"/>
        </w:rPr>
        <w:t>the</w:t>
      </w:r>
      <w:proofErr w:type="spellEnd"/>
      <w:r>
        <w:rPr>
          <w:sz w:val="20"/>
          <w:szCs w:val="20"/>
        </w:rPr>
        <w:t xml:space="preserve"> moment </w:t>
      </w:r>
      <w:proofErr w:type="spellStart"/>
      <w:r>
        <w:rPr>
          <w:sz w:val="20"/>
          <w:szCs w:val="20"/>
        </w:rPr>
        <w:t>there</w:t>
      </w:r>
      <w:proofErr w:type="spellEnd"/>
      <w:r>
        <w:rPr>
          <w:sz w:val="20"/>
          <w:szCs w:val="20"/>
        </w:rPr>
        <w:t xml:space="preserve"> is no </w:t>
      </w:r>
      <w:proofErr w:type="spellStart"/>
      <w:r>
        <w:rPr>
          <w:sz w:val="20"/>
          <w:szCs w:val="20"/>
        </w:rPr>
        <w:t>official</w:t>
      </w:r>
      <w:proofErr w:type="spellEnd"/>
      <w:r>
        <w:rPr>
          <w:sz w:val="20"/>
          <w:szCs w:val="20"/>
        </w:rPr>
        <w:t xml:space="preserve"> </w:t>
      </w:r>
      <w:proofErr w:type="spellStart"/>
      <w:r>
        <w:rPr>
          <w:sz w:val="20"/>
          <w:szCs w:val="20"/>
        </w:rPr>
        <w:t>taxonomy</w:t>
      </w:r>
      <w:proofErr w:type="spellEnd"/>
      <w:r>
        <w:rPr>
          <w:sz w:val="20"/>
          <w:szCs w:val="20"/>
        </w:rPr>
        <w:t xml:space="preserve"> for </w:t>
      </w:r>
      <w:proofErr w:type="spellStart"/>
      <w:r>
        <w:rPr>
          <w:sz w:val="20"/>
          <w:szCs w:val="20"/>
        </w:rPr>
        <w:t>this</w:t>
      </w:r>
      <w:proofErr w:type="spellEnd"/>
      <w:r>
        <w:rPr>
          <w:sz w:val="20"/>
          <w:szCs w:val="20"/>
        </w:rPr>
        <w:t xml:space="preserve"> </w:t>
      </w:r>
      <w:proofErr w:type="spellStart"/>
      <w:r>
        <w:rPr>
          <w:sz w:val="20"/>
          <w:szCs w:val="20"/>
        </w:rPr>
        <w:t>kind</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software</w:t>
      </w:r>
      <w:proofErr w:type="spellEnd"/>
      <w:r>
        <w:rPr>
          <w:sz w:val="20"/>
          <w:szCs w:val="20"/>
        </w:rPr>
        <w:t xml:space="preserve"> </w:t>
      </w:r>
      <w:proofErr w:type="spellStart"/>
      <w:r>
        <w:rPr>
          <w:sz w:val="20"/>
          <w:szCs w:val="20"/>
        </w:rPr>
        <w:t>although</w:t>
      </w:r>
      <w:proofErr w:type="spellEnd"/>
      <w:r>
        <w:rPr>
          <w:sz w:val="20"/>
          <w:szCs w:val="20"/>
        </w:rPr>
        <w:t xml:space="preserve"> </w:t>
      </w:r>
      <w:proofErr w:type="spellStart"/>
      <w:r>
        <w:rPr>
          <w:sz w:val="20"/>
          <w:szCs w:val="20"/>
        </w:rPr>
        <w:t>several</w:t>
      </w:r>
      <w:proofErr w:type="spellEnd"/>
      <w:r>
        <w:rPr>
          <w:sz w:val="20"/>
          <w:szCs w:val="20"/>
        </w:rPr>
        <w:t xml:space="preserve"> </w:t>
      </w:r>
      <w:proofErr w:type="spellStart"/>
      <w:r>
        <w:rPr>
          <w:sz w:val="20"/>
          <w:szCs w:val="20"/>
        </w:rPr>
        <w:t>attempts</w:t>
      </w:r>
      <w:proofErr w:type="spellEnd"/>
      <w:r>
        <w:rPr>
          <w:sz w:val="20"/>
          <w:szCs w:val="20"/>
        </w:rPr>
        <w:t xml:space="preserve"> do </w:t>
      </w:r>
      <w:proofErr w:type="spellStart"/>
      <w:r>
        <w:rPr>
          <w:sz w:val="20"/>
          <w:szCs w:val="20"/>
        </w:rPr>
        <w:t>exist</w:t>
      </w:r>
      <w:proofErr w:type="spellEnd"/>
      <w:r>
        <w:rPr>
          <w:sz w:val="20"/>
          <w:szCs w:val="20"/>
        </w:rPr>
        <w:t xml:space="preserve">. </w:t>
      </w:r>
    </w:p>
    <w:p w:rsidR="00874807" w:rsidRDefault="00874807" w:rsidP="00874807">
      <w:pPr>
        <w:pStyle w:val="Default"/>
        <w:rPr>
          <w:sz w:val="20"/>
          <w:szCs w:val="20"/>
        </w:rPr>
      </w:pPr>
      <w:r>
        <w:rPr>
          <w:sz w:val="20"/>
          <w:szCs w:val="20"/>
        </w:rPr>
        <w:t xml:space="preserve">First one is </w:t>
      </w:r>
      <w:proofErr w:type="spellStart"/>
      <w:r>
        <w:rPr>
          <w:sz w:val="20"/>
          <w:szCs w:val="20"/>
        </w:rPr>
        <w:t>provided</w:t>
      </w:r>
      <w:proofErr w:type="spellEnd"/>
      <w:r>
        <w:rPr>
          <w:sz w:val="20"/>
          <w:szCs w:val="20"/>
        </w:rPr>
        <w:t xml:space="preserve"> </w:t>
      </w:r>
      <w:proofErr w:type="spellStart"/>
      <w:r>
        <w:rPr>
          <w:sz w:val="20"/>
          <w:szCs w:val="20"/>
        </w:rPr>
        <w:t>by</w:t>
      </w:r>
      <w:proofErr w:type="spellEnd"/>
      <w:r>
        <w:rPr>
          <w:sz w:val="20"/>
          <w:szCs w:val="20"/>
        </w:rPr>
        <w:t xml:space="preserve"> </w:t>
      </w:r>
      <w:proofErr w:type="spellStart"/>
      <w:r>
        <w:rPr>
          <w:sz w:val="20"/>
          <w:szCs w:val="20"/>
        </w:rPr>
        <w:t>Stefan</w:t>
      </w:r>
      <w:proofErr w:type="spellEnd"/>
      <w:r>
        <w:rPr>
          <w:sz w:val="20"/>
          <w:szCs w:val="20"/>
        </w:rPr>
        <w:t xml:space="preserve"> </w:t>
      </w:r>
      <w:proofErr w:type="spellStart"/>
      <w:r>
        <w:rPr>
          <w:sz w:val="20"/>
          <w:szCs w:val="20"/>
        </w:rPr>
        <w:t>Edlich</w:t>
      </w:r>
      <w:proofErr w:type="spellEnd"/>
      <w:r>
        <w:rPr>
          <w:sz w:val="20"/>
          <w:szCs w:val="20"/>
        </w:rPr>
        <w:t xml:space="preserve"> on his </w:t>
      </w:r>
      <w:proofErr w:type="spellStart"/>
      <w:r>
        <w:rPr>
          <w:sz w:val="20"/>
          <w:szCs w:val="20"/>
        </w:rPr>
        <w:t>page</w:t>
      </w:r>
      <w:proofErr w:type="spellEnd"/>
      <w:r>
        <w:rPr>
          <w:sz w:val="20"/>
          <w:szCs w:val="20"/>
        </w:rPr>
        <w:t xml:space="preserve"> [8] </w:t>
      </w:r>
      <w:proofErr w:type="spellStart"/>
      <w:r>
        <w:rPr>
          <w:sz w:val="20"/>
          <w:szCs w:val="20"/>
        </w:rPr>
        <w:t>and</w:t>
      </w:r>
      <w:proofErr w:type="spellEnd"/>
      <w:r>
        <w:rPr>
          <w:sz w:val="20"/>
          <w:szCs w:val="20"/>
        </w:rPr>
        <w:t xml:space="preserve"> it is </w:t>
      </w:r>
      <w:proofErr w:type="spellStart"/>
      <w:r>
        <w:rPr>
          <w:sz w:val="20"/>
          <w:szCs w:val="20"/>
        </w:rPr>
        <w:t>providing</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following</w:t>
      </w:r>
      <w:proofErr w:type="spellEnd"/>
      <w:r>
        <w:rPr>
          <w:sz w:val="20"/>
          <w:szCs w:val="20"/>
        </w:rPr>
        <w:t xml:space="preserve"> </w:t>
      </w:r>
      <w:proofErr w:type="spellStart"/>
      <w:r>
        <w:rPr>
          <w:sz w:val="20"/>
          <w:szCs w:val="20"/>
        </w:rPr>
        <w:t>categories</w:t>
      </w:r>
      <w:proofErr w:type="spellEnd"/>
      <w:r>
        <w:rPr>
          <w:sz w:val="20"/>
          <w:szCs w:val="20"/>
        </w:rPr>
        <w:t xml:space="preserve">: </w:t>
      </w:r>
    </w:p>
    <w:p w:rsidR="00874807" w:rsidRDefault="00874807" w:rsidP="00874807">
      <w:pPr>
        <w:pStyle w:val="Default"/>
        <w:rPr>
          <w:sz w:val="20"/>
          <w:szCs w:val="20"/>
        </w:rPr>
      </w:pPr>
      <w:r>
        <w:rPr>
          <w:sz w:val="20"/>
          <w:szCs w:val="20"/>
        </w:rPr>
        <w:t xml:space="preserve">A. </w:t>
      </w:r>
      <w:proofErr w:type="spellStart"/>
      <w:r>
        <w:rPr>
          <w:sz w:val="20"/>
          <w:szCs w:val="20"/>
        </w:rPr>
        <w:t>Core</w:t>
      </w:r>
      <w:proofErr w:type="spellEnd"/>
      <w:r>
        <w:rPr>
          <w:sz w:val="20"/>
          <w:szCs w:val="20"/>
        </w:rPr>
        <w:t xml:space="preserve"> </w:t>
      </w:r>
      <w:proofErr w:type="spellStart"/>
      <w:r>
        <w:rPr>
          <w:sz w:val="20"/>
          <w:szCs w:val="20"/>
        </w:rPr>
        <w:t>NoSQL</w:t>
      </w:r>
      <w:proofErr w:type="spellEnd"/>
      <w:r>
        <w:rPr>
          <w:sz w:val="20"/>
          <w:szCs w:val="20"/>
        </w:rPr>
        <w:t xml:space="preserve"> Systems, most </w:t>
      </w:r>
      <w:proofErr w:type="spellStart"/>
      <w:r>
        <w:rPr>
          <w:sz w:val="20"/>
          <w:szCs w:val="20"/>
        </w:rPr>
        <w:t>of</w:t>
      </w:r>
      <w:proofErr w:type="spellEnd"/>
      <w:r>
        <w:rPr>
          <w:sz w:val="20"/>
          <w:szCs w:val="20"/>
        </w:rPr>
        <w:t xml:space="preserve"> </w:t>
      </w:r>
      <w:proofErr w:type="spellStart"/>
      <w:r>
        <w:rPr>
          <w:sz w:val="20"/>
          <w:szCs w:val="20"/>
        </w:rPr>
        <w:t>them</w:t>
      </w:r>
      <w:proofErr w:type="spellEnd"/>
      <w:r>
        <w:rPr>
          <w:sz w:val="20"/>
          <w:szCs w:val="20"/>
        </w:rPr>
        <w:t xml:space="preserve"> </w:t>
      </w:r>
      <w:proofErr w:type="spellStart"/>
      <w:r>
        <w:rPr>
          <w:sz w:val="20"/>
          <w:szCs w:val="20"/>
        </w:rPr>
        <w:t>created</w:t>
      </w:r>
      <w:proofErr w:type="spellEnd"/>
      <w:r>
        <w:rPr>
          <w:sz w:val="20"/>
          <w:szCs w:val="20"/>
        </w:rPr>
        <w:t xml:space="preserve"> as </w:t>
      </w:r>
      <w:proofErr w:type="spellStart"/>
      <w:r>
        <w:rPr>
          <w:sz w:val="20"/>
          <w:szCs w:val="20"/>
        </w:rPr>
        <w:t>component</w:t>
      </w:r>
      <w:proofErr w:type="spellEnd"/>
      <w:r>
        <w:rPr>
          <w:sz w:val="20"/>
          <w:szCs w:val="20"/>
        </w:rPr>
        <w:t xml:space="preserve"> systems for Web 2.0 </w:t>
      </w:r>
      <w:proofErr w:type="spellStart"/>
      <w:r>
        <w:rPr>
          <w:sz w:val="20"/>
          <w:szCs w:val="20"/>
        </w:rPr>
        <w:t>services</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following</w:t>
      </w:r>
      <w:proofErr w:type="spellEnd"/>
      <w:r>
        <w:rPr>
          <w:sz w:val="20"/>
          <w:szCs w:val="20"/>
        </w:rPr>
        <w:t xml:space="preserve"> </w:t>
      </w:r>
      <w:proofErr w:type="spellStart"/>
      <w:r>
        <w:rPr>
          <w:sz w:val="20"/>
          <w:szCs w:val="20"/>
        </w:rPr>
        <w:t>subtypes</w:t>
      </w:r>
      <w:proofErr w:type="spellEnd"/>
      <w:r>
        <w:rPr>
          <w:sz w:val="20"/>
          <w:szCs w:val="20"/>
        </w:rPr>
        <w:t xml:space="preserve">: </w:t>
      </w:r>
    </w:p>
    <w:p w:rsidR="00874807" w:rsidRDefault="00874807" w:rsidP="00874807">
      <w:pPr>
        <w:pStyle w:val="Default"/>
        <w:spacing w:after="59"/>
        <w:rPr>
          <w:sz w:val="20"/>
          <w:szCs w:val="20"/>
        </w:rPr>
      </w:pPr>
      <w:r>
        <w:rPr>
          <w:sz w:val="20"/>
          <w:szCs w:val="20"/>
        </w:rPr>
        <w:t xml:space="preserve">• Wide </w:t>
      </w:r>
      <w:proofErr w:type="spellStart"/>
      <w:r>
        <w:rPr>
          <w:sz w:val="20"/>
          <w:szCs w:val="20"/>
        </w:rPr>
        <w:t>Column</w:t>
      </w:r>
      <w:proofErr w:type="spellEnd"/>
      <w:r>
        <w:rPr>
          <w:sz w:val="20"/>
          <w:szCs w:val="20"/>
        </w:rPr>
        <w:t xml:space="preserve"> </w:t>
      </w:r>
      <w:proofErr w:type="spellStart"/>
      <w:r>
        <w:rPr>
          <w:sz w:val="20"/>
          <w:szCs w:val="20"/>
        </w:rPr>
        <w:t>Store</w:t>
      </w:r>
      <w:proofErr w:type="spellEnd"/>
      <w:r>
        <w:rPr>
          <w:sz w:val="20"/>
          <w:szCs w:val="20"/>
        </w:rPr>
        <w:t xml:space="preserve"> / </w:t>
      </w:r>
      <w:proofErr w:type="spellStart"/>
      <w:r>
        <w:rPr>
          <w:sz w:val="20"/>
          <w:szCs w:val="20"/>
        </w:rPr>
        <w:t>Column</w:t>
      </w:r>
      <w:proofErr w:type="spellEnd"/>
      <w:r>
        <w:rPr>
          <w:sz w:val="20"/>
          <w:szCs w:val="20"/>
        </w:rPr>
        <w:t xml:space="preserve"> </w:t>
      </w:r>
      <w:proofErr w:type="spellStart"/>
      <w:r>
        <w:rPr>
          <w:sz w:val="20"/>
          <w:szCs w:val="20"/>
        </w:rPr>
        <w:t>Families</w:t>
      </w:r>
      <w:proofErr w:type="spellEnd"/>
      <w:r>
        <w:rPr>
          <w:sz w:val="20"/>
          <w:szCs w:val="20"/>
        </w:rPr>
        <w:t xml:space="preserve"> (</w:t>
      </w:r>
      <w:proofErr w:type="spellStart"/>
      <w:r>
        <w:rPr>
          <w:sz w:val="20"/>
          <w:szCs w:val="20"/>
        </w:rPr>
        <w:t>Hadoop</w:t>
      </w:r>
      <w:proofErr w:type="spellEnd"/>
      <w:r>
        <w:rPr>
          <w:sz w:val="20"/>
          <w:szCs w:val="20"/>
        </w:rPr>
        <w:t xml:space="preserve"> / </w:t>
      </w:r>
      <w:proofErr w:type="spellStart"/>
      <w:r>
        <w:rPr>
          <w:sz w:val="20"/>
          <w:szCs w:val="20"/>
        </w:rPr>
        <w:t>HBase</w:t>
      </w:r>
      <w:proofErr w:type="spellEnd"/>
      <w:r>
        <w:rPr>
          <w:sz w:val="20"/>
          <w:szCs w:val="20"/>
        </w:rPr>
        <w:t xml:space="preserve">, </w:t>
      </w:r>
      <w:proofErr w:type="spellStart"/>
      <w:r>
        <w:rPr>
          <w:sz w:val="20"/>
          <w:szCs w:val="20"/>
        </w:rPr>
        <w:t>Cassandra</w:t>
      </w:r>
      <w:proofErr w:type="spellEnd"/>
      <w:r>
        <w:rPr>
          <w:sz w:val="20"/>
          <w:szCs w:val="20"/>
        </w:rPr>
        <w:t xml:space="preserve">, </w:t>
      </w:r>
      <w:proofErr w:type="spellStart"/>
      <w:r>
        <w:rPr>
          <w:sz w:val="20"/>
          <w:szCs w:val="20"/>
        </w:rPr>
        <w:t>Hypertable</w:t>
      </w:r>
      <w:proofErr w:type="spellEnd"/>
      <w:r>
        <w:rPr>
          <w:sz w:val="20"/>
          <w:szCs w:val="20"/>
        </w:rPr>
        <w:t xml:space="preserve">, </w:t>
      </w:r>
      <w:proofErr w:type="spellStart"/>
      <w:r>
        <w:rPr>
          <w:sz w:val="20"/>
          <w:szCs w:val="20"/>
        </w:rPr>
        <w:t>Cloudata</w:t>
      </w:r>
      <w:proofErr w:type="spellEnd"/>
      <w:r>
        <w:rPr>
          <w:sz w:val="20"/>
          <w:szCs w:val="20"/>
        </w:rPr>
        <w:t xml:space="preserve">, </w:t>
      </w:r>
      <w:proofErr w:type="spellStart"/>
      <w:r>
        <w:rPr>
          <w:sz w:val="20"/>
          <w:szCs w:val="20"/>
        </w:rPr>
        <w:t>Amazon</w:t>
      </w:r>
      <w:proofErr w:type="spellEnd"/>
      <w:r>
        <w:rPr>
          <w:sz w:val="20"/>
          <w:szCs w:val="20"/>
        </w:rPr>
        <w:t xml:space="preserve"> </w:t>
      </w:r>
      <w:proofErr w:type="spellStart"/>
      <w:r>
        <w:rPr>
          <w:sz w:val="20"/>
          <w:szCs w:val="20"/>
        </w:rPr>
        <w:t>SimpleDB</w:t>
      </w:r>
      <w:proofErr w:type="spellEnd"/>
      <w:r>
        <w:rPr>
          <w:sz w:val="20"/>
          <w:szCs w:val="20"/>
        </w:rPr>
        <w:t xml:space="preserve">, </w:t>
      </w:r>
      <w:proofErr w:type="spellStart"/>
      <w:r>
        <w:rPr>
          <w:sz w:val="20"/>
          <w:szCs w:val="20"/>
        </w:rPr>
        <w:t>SciDB</w:t>
      </w:r>
      <w:proofErr w:type="spellEnd"/>
      <w:r>
        <w:rPr>
          <w:sz w:val="20"/>
          <w:szCs w:val="20"/>
        </w:rPr>
        <w:t xml:space="preserve">), </w:t>
      </w:r>
    </w:p>
    <w:p w:rsidR="00874807" w:rsidRDefault="00874807" w:rsidP="00874807">
      <w:pPr>
        <w:pStyle w:val="Default"/>
        <w:spacing w:after="59"/>
        <w:rPr>
          <w:sz w:val="20"/>
          <w:szCs w:val="20"/>
        </w:rPr>
      </w:pPr>
      <w:r>
        <w:rPr>
          <w:sz w:val="20"/>
          <w:szCs w:val="20"/>
        </w:rPr>
        <w:t xml:space="preserve">• </w:t>
      </w:r>
      <w:proofErr w:type="spellStart"/>
      <w:r>
        <w:rPr>
          <w:sz w:val="20"/>
          <w:szCs w:val="20"/>
        </w:rPr>
        <w:t>Document</w:t>
      </w:r>
      <w:proofErr w:type="spellEnd"/>
      <w:r>
        <w:rPr>
          <w:sz w:val="20"/>
          <w:szCs w:val="20"/>
        </w:rPr>
        <w:t xml:space="preserve"> </w:t>
      </w:r>
      <w:proofErr w:type="spellStart"/>
      <w:r>
        <w:rPr>
          <w:sz w:val="20"/>
          <w:szCs w:val="20"/>
        </w:rPr>
        <w:t>Store</w:t>
      </w:r>
      <w:proofErr w:type="spellEnd"/>
      <w:r>
        <w:rPr>
          <w:sz w:val="20"/>
          <w:szCs w:val="20"/>
        </w:rPr>
        <w:t xml:space="preserve"> (</w:t>
      </w:r>
      <w:proofErr w:type="spellStart"/>
      <w:r>
        <w:rPr>
          <w:sz w:val="20"/>
          <w:szCs w:val="20"/>
        </w:rPr>
        <w:t>CouchDB</w:t>
      </w:r>
      <w:proofErr w:type="spellEnd"/>
      <w:r>
        <w:rPr>
          <w:sz w:val="20"/>
          <w:szCs w:val="20"/>
        </w:rPr>
        <w:t xml:space="preserve">, </w:t>
      </w:r>
      <w:proofErr w:type="spellStart"/>
      <w:r>
        <w:rPr>
          <w:sz w:val="20"/>
          <w:szCs w:val="20"/>
        </w:rPr>
        <w:t>MongoDB</w:t>
      </w:r>
      <w:proofErr w:type="spellEnd"/>
      <w:r>
        <w:rPr>
          <w:sz w:val="20"/>
          <w:szCs w:val="20"/>
        </w:rPr>
        <w:t xml:space="preserve">, </w:t>
      </w:r>
      <w:proofErr w:type="spellStart"/>
      <w:r>
        <w:rPr>
          <w:sz w:val="20"/>
          <w:szCs w:val="20"/>
        </w:rPr>
        <w:t>Terrastore</w:t>
      </w:r>
      <w:proofErr w:type="spellEnd"/>
      <w:r>
        <w:rPr>
          <w:sz w:val="20"/>
          <w:szCs w:val="20"/>
        </w:rPr>
        <w:t xml:space="preserve">, </w:t>
      </w:r>
      <w:proofErr w:type="spellStart"/>
      <w:r>
        <w:rPr>
          <w:sz w:val="20"/>
          <w:szCs w:val="20"/>
        </w:rPr>
        <w:t>ThruDB</w:t>
      </w:r>
      <w:proofErr w:type="spellEnd"/>
      <w:r>
        <w:rPr>
          <w:sz w:val="20"/>
          <w:szCs w:val="20"/>
        </w:rPr>
        <w:t xml:space="preserve">, </w:t>
      </w:r>
      <w:proofErr w:type="spellStart"/>
      <w:r>
        <w:rPr>
          <w:sz w:val="20"/>
          <w:szCs w:val="20"/>
        </w:rPr>
        <w:t>OrientDB</w:t>
      </w:r>
      <w:proofErr w:type="spellEnd"/>
      <w:r>
        <w:rPr>
          <w:sz w:val="20"/>
          <w:szCs w:val="20"/>
        </w:rPr>
        <w:t xml:space="preserve">, </w:t>
      </w:r>
      <w:proofErr w:type="spellStart"/>
      <w:r>
        <w:rPr>
          <w:sz w:val="20"/>
          <w:szCs w:val="20"/>
        </w:rPr>
        <w:t>RavenDB</w:t>
      </w:r>
      <w:proofErr w:type="spellEnd"/>
      <w:r>
        <w:rPr>
          <w:sz w:val="20"/>
          <w:szCs w:val="20"/>
        </w:rPr>
        <w:t xml:space="preserve">, </w:t>
      </w:r>
      <w:proofErr w:type="spellStart"/>
      <w:r>
        <w:rPr>
          <w:sz w:val="20"/>
          <w:szCs w:val="20"/>
        </w:rPr>
        <w:t>Citrusleaf</w:t>
      </w:r>
      <w:proofErr w:type="spellEnd"/>
      <w:r>
        <w:rPr>
          <w:sz w:val="20"/>
          <w:szCs w:val="20"/>
        </w:rPr>
        <w:t xml:space="preserve">, </w:t>
      </w:r>
      <w:proofErr w:type="spellStart"/>
      <w:r>
        <w:rPr>
          <w:sz w:val="20"/>
          <w:szCs w:val="20"/>
        </w:rPr>
        <w:t>SisoDB</w:t>
      </w:r>
      <w:proofErr w:type="spellEnd"/>
      <w:r>
        <w:rPr>
          <w:sz w:val="20"/>
          <w:szCs w:val="20"/>
        </w:rPr>
        <w:t xml:space="preserve">, </w:t>
      </w:r>
      <w:proofErr w:type="spellStart"/>
      <w:r>
        <w:rPr>
          <w:sz w:val="20"/>
          <w:szCs w:val="20"/>
        </w:rPr>
        <w:t>CloudKit</w:t>
      </w:r>
      <w:proofErr w:type="spellEnd"/>
      <w:r>
        <w:rPr>
          <w:sz w:val="20"/>
          <w:szCs w:val="20"/>
        </w:rPr>
        <w:t xml:space="preserve">, </w:t>
      </w:r>
      <w:proofErr w:type="spellStart"/>
      <w:r>
        <w:rPr>
          <w:sz w:val="20"/>
          <w:szCs w:val="20"/>
        </w:rPr>
        <w:t>Perservere</w:t>
      </w:r>
      <w:proofErr w:type="spellEnd"/>
      <w:r>
        <w:rPr>
          <w:sz w:val="20"/>
          <w:szCs w:val="20"/>
        </w:rPr>
        <w:t xml:space="preserve">, </w:t>
      </w:r>
      <w:proofErr w:type="spellStart"/>
      <w:r>
        <w:rPr>
          <w:sz w:val="20"/>
          <w:szCs w:val="20"/>
        </w:rPr>
        <w:t>Jackrabbit</w:t>
      </w:r>
      <w:proofErr w:type="spellEnd"/>
      <w:r>
        <w:rPr>
          <w:sz w:val="20"/>
          <w:szCs w:val="20"/>
        </w:rPr>
        <w:t xml:space="preserve">), </w:t>
      </w:r>
    </w:p>
    <w:p w:rsidR="00874807" w:rsidRDefault="00874807" w:rsidP="00874807">
      <w:pPr>
        <w:pStyle w:val="Default"/>
        <w:spacing w:after="59"/>
        <w:rPr>
          <w:sz w:val="20"/>
          <w:szCs w:val="20"/>
        </w:rPr>
      </w:pPr>
      <w:r>
        <w:rPr>
          <w:sz w:val="20"/>
          <w:szCs w:val="20"/>
        </w:rPr>
        <w:t xml:space="preserve">• </w:t>
      </w:r>
      <w:proofErr w:type="spellStart"/>
      <w:r>
        <w:rPr>
          <w:sz w:val="20"/>
          <w:szCs w:val="20"/>
        </w:rPr>
        <w:t>Key</w:t>
      </w:r>
      <w:proofErr w:type="spellEnd"/>
      <w:r>
        <w:rPr>
          <w:sz w:val="20"/>
          <w:szCs w:val="20"/>
        </w:rPr>
        <w:t xml:space="preserve"> </w:t>
      </w:r>
      <w:proofErr w:type="spellStart"/>
      <w:r>
        <w:rPr>
          <w:sz w:val="20"/>
          <w:szCs w:val="20"/>
        </w:rPr>
        <w:t>Value</w:t>
      </w:r>
      <w:proofErr w:type="spellEnd"/>
      <w:r>
        <w:rPr>
          <w:sz w:val="20"/>
          <w:szCs w:val="20"/>
        </w:rPr>
        <w:t xml:space="preserve"> / </w:t>
      </w:r>
      <w:proofErr w:type="spellStart"/>
      <w:r>
        <w:rPr>
          <w:sz w:val="20"/>
          <w:szCs w:val="20"/>
        </w:rPr>
        <w:t>Tuple</w:t>
      </w:r>
      <w:proofErr w:type="spellEnd"/>
      <w:r>
        <w:rPr>
          <w:sz w:val="20"/>
          <w:szCs w:val="20"/>
        </w:rPr>
        <w:t xml:space="preserve"> </w:t>
      </w:r>
      <w:proofErr w:type="spellStart"/>
      <w:r>
        <w:rPr>
          <w:sz w:val="20"/>
          <w:szCs w:val="20"/>
        </w:rPr>
        <w:t>Store</w:t>
      </w:r>
      <w:proofErr w:type="spellEnd"/>
      <w:r>
        <w:rPr>
          <w:sz w:val="20"/>
          <w:szCs w:val="20"/>
        </w:rPr>
        <w:t xml:space="preserve"> (Azure Table </w:t>
      </w:r>
      <w:proofErr w:type="spellStart"/>
      <w:r>
        <w:rPr>
          <w:sz w:val="20"/>
          <w:szCs w:val="20"/>
        </w:rPr>
        <w:t>Storage</w:t>
      </w:r>
      <w:proofErr w:type="spellEnd"/>
      <w:r>
        <w:rPr>
          <w:sz w:val="20"/>
          <w:szCs w:val="20"/>
        </w:rPr>
        <w:t xml:space="preserve">, MEMBASE, </w:t>
      </w:r>
      <w:proofErr w:type="spellStart"/>
      <w:r>
        <w:rPr>
          <w:sz w:val="20"/>
          <w:szCs w:val="20"/>
        </w:rPr>
        <w:t>Riak</w:t>
      </w:r>
      <w:proofErr w:type="spellEnd"/>
      <w:r>
        <w:rPr>
          <w:sz w:val="20"/>
          <w:szCs w:val="20"/>
        </w:rPr>
        <w:t xml:space="preserve">, </w:t>
      </w:r>
      <w:proofErr w:type="spellStart"/>
      <w:r>
        <w:rPr>
          <w:sz w:val="20"/>
          <w:szCs w:val="20"/>
        </w:rPr>
        <w:t>Redis</w:t>
      </w:r>
      <w:proofErr w:type="spellEnd"/>
      <w:r>
        <w:rPr>
          <w:sz w:val="20"/>
          <w:szCs w:val="20"/>
        </w:rPr>
        <w:t xml:space="preserve">, </w:t>
      </w:r>
      <w:proofErr w:type="spellStart"/>
      <w:r>
        <w:rPr>
          <w:sz w:val="20"/>
          <w:szCs w:val="20"/>
        </w:rPr>
        <w:t>Chordless</w:t>
      </w:r>
      <w:proofErr w:type="spellEnd"/>
      <w:r>
        <w:rPr>
          <w:sz w:val="20"/>
          <w:szCs w:val="20"/>
        </w:rPr>
        <w:t xml:space="preserve">, </w:t>
      </w:r>
      <w:proofErr w:type="spellStart"/>
      <w:r>
        <w:rPr>
          <w:sz w:val="20"/>
          <w:szCs w:val="20"/>
        </w:rPr>
        <w:t>GenieDB</w:t>
      </w:r>
      <w:proofErr w:type="spellEnd"/>
      <w:r>
        <w:rPr>
          <w:sz w:val="20"/>
          <w:szCs w:val="20"/>
        </w:rPr>
        <w:t xml:space="preserve">, </w:t>
      </w:r>
      <w:proofErr w:type="spellStart"/>
      <w:r>
        <w:rPr>
          <w:sz w:val="20"/>
          <w:szCs w:val="20"/>
        </w:rPr>
        <w:t>Scalaris</w:t>
      </w:r>
      <w:proofErr w:type="spellEnd"/>
      <w:r>
        <w:rPr>
          <w:sz w:val="20"/>
          <w:szCs w:val="20"/>
        </w:rPr>
        <w:t xml:space="preserve">, Tokyo </w:t>
      </w:r>
      <w:proofErr w:type="spellStart"/>
      <w:r>
        <w:rPr>
          <w:sz w:val="20"/>
          <w:szCs w:val="20"/>
        </w:rPr>
        <w:t>Cabinet</w:t>
      </w:r>
      <w:proofErr w:type="spellEnd"/>
      <w:r>
        <w:rPr>
          <w:sz w:val="20"/>
          <w:szCs w:val="20"/>
        </w:rPr>
        <w:t xml:space="preserve"> / </w:t>
      </w:r>
      <w:proofErr w:type="spellStart"/>
      <w:r>
        <w:rPr>
          <w:sz w:val="20"/>
          <w:szCs w:val="20"/>
        </w:rPr>
        <w:t>Tyrant</w:t>
      </w:r>
      <w:proofErr w:type="spellEnd"/>
      <w:r>
        <w:rPr>
          <w:sz w:val="20"/>
          <w:szCs w:val="20"/>
        </w:rPr>
        <w:t xml:space="preserve">, </w:t>
      </w:r>
      <w:proofErr w:type="spellStart"/>
      <w:r>
        <w:rPr>
          <w:sz w:val="20"/>
          <w:szCs w:val="20"/>
        </w:rPr>
        <w:t>GT.M</w:t>
      </w:r>
      <w:proofErr w:type="spellEnd"/>
      <w:r>
        <w:rPr>
          <w:sz w:val="20"/>
          <w:szCs w:val="20"/>
        </w:rPr>
        <w:t xml:space="preserve">, </w:t>
      </w:r>
      <w:proofErr w:type="spellStart"/>
      <w:r>
        <w:rPr>
          <w:sz w:val="20"/>
          <w:szCs w:val="20"/>
        </w:rPr>
        <w:t>Keyspace</w:t>
      </w:r>
      <w:proofErr w:type="spellEnd"/>
      <w:r>
        <w:rPr>
          <w:sz w:val="20"/>
          <w:szCs w:val="20"/>
        </w:rPr>
        <w:t xml:space="preserve">, Berkeley DB, </w:t>
      </w:r>
      <w:proofErr w:type="spellStart"/>
      <w:r>
        <w:rPr>
          <w:sz w:val="20"/>
          <w:szCs w:val="20"/>
        </w:rPr>
        <w:t>MemcacheDB</w:t>
      </w:r>
      <w:proofErr w:type="spellEnd"/>
      <w:r>
        <w:rPr>
          <w:sz w:val="20"/>
          <w:szCs w:val="20"/>
        </w:rPr>
        <w:t xml:space="preserve">, </w:t>
      </w:r>
      <w:proofErr w:type="spellStart"/>
      <w:r>
        <w:rPr>
          <w:sz w:val="20"/>
          <w:szCs w:val="20"/>
        </w:rPr>
        <w:t>HamsterDB</w:t>
      </w:r>
      <w:proofErr w:type="spellEnd"/>
      <w:r>
        <w:rPr>
          <w:sz w:val="20"/>
          <w:szCs w:val="20"/>
        </w:rPr>
        <w:t xml:space="preserve">, </w:t>
      </w:r>
      <w:proofErr w:type="spellStart"/>
      <w:r>
        <w:rPr>
          <w:sz w:val="20"/>
          <w:szCs w:val="20"/>
        </w:rPr>
        <w:t>Faircom</w:t>
      </w:r>
      <w:proofErr w:type="spellEnd"/>
      <w:r>
        <w:rPr>
          <w:sz w:val="20"/>
          <w:szCs w:val="20"/>
        </w:rPr>
        <w:t xml:space="preserve"> C-</w:t>
      </w:r>
      <w:proofErr w:type="spellStart"/>
      <w:r>
        <w:rPr>
          <w:sz w:val="20"/>
          <w:szCs w:val="20"/>
        </w:rPr>
        <w:t>Tree</w:t>
      </w:r>
      <w:proofErr w:type="spellEnd"/>
      <w:r>
        <w:rPr>
          <w:sz w:val="20"/>
          <w:szCs w:val="20"/>
        </w:rPr>
        <w:t xml:space="preserve">, </w:t>
      </w:r>
      <w:proofErr w:type="spellStart"/>
      <w:r>
        <w:rPr>
          <w:sz w:val="20"/>
          <w:szCs w:val="20"/>
        </w:rPr>
        <w:t>Mnesia</w:t>
      </w:r>
      <w:proofErr w:type="spellEnd"/>
      <w:r>
        <w:rPr>
          <w:sz w:val="20"/>
          <w:szCs w:val="20"/>
        </w:rPr>
        <w:t xml:space="preserve">, </w:t>
      </w:r>
      <w:proofErr w:type="spellStart"/>
      <w:r>
        <w:rPr>
          <w:sz w:val="20"/>
          <w:szCs w:val="20"/>
        </w:rPr>
        <w:t>LightCloud</w:t>
      </w:r>
      <w:proofErr w:type="spellEnd"/>
      <w:r>
        <w:rPr>
          <w:sz w:val="20"/>
          <w:szCs w:val="20"/>
        </w:rPr>
        <w:t xml:space="preserve">, </w:t>
      </w:r>
      <w:proofErr w:type="spellStart"/>
      <w:r>
        <w:rPr>
          <w:sz w:val="20"/>
          <w:szCs w:val="20"/>
        </w:rPr>
        <w:t>Pincaster</w:t>
      </w:r>
      <w:proofErr w:type="spellEnd"/>
      <w:r>
        <w:rPr>
          <w:sz w:val="20"/>
          <w:szCs w:val="20"/>
        </w:rPr>
        <w:t xml:space="preserve">, </w:t>
      </w:r>
      <w:proofErr w:type="spellStart"/>
      <w:r>
        <w:rPr>
          <w:sz w:val="20"/>
          <w:szCs w:val="20"/>
        </w:rPr>
        <w:t>Hibari</w:t>
      </w:r>
      <w:proofErr w:type="spellEnd"/>
      <w:r>
        <w:rPr>
          <w:sz w:val="20"/>
          <w:szCs w:val="20"/>
        </w:rPr>
        <w:t xml:space="preserve">, </w:t>
      </w:r>
      <w:proofErr w:type="spellStart"/>
      <w:r>
        <w:rPr>
          <w:sz w:val="20"/>
          <w:szCs w:val="20"/>
        </w:rPr>
        <w:t>Scality</w:t>
      </w:r>
      <w:proofErr w:type="spellEnd"/>
      <w:r>
        <w:rPr>
          <w:sz w:val="20"/>
          <w:szCs w:val="20"/>
        </w:rPr>
        <w:t xml:space="preserve">), </w:t>
      </w:r>
    </w:p>
    <w:p w:rsidR="00874807" w:rsidRDefault="00874807" w:rsidP="00874807">
      <w:pPr>
        <w:pStyle w:val="Default"/>
        <w:rPr>
          <w:sz w:val="20"/>
          <w:szCs w:val="20"/>
        </w:rPr>
      </w:pPr>
      <w:r>
        <w:rPr>
          <w:sz w:val="20"/>
          <w:szCs w:val="20"/>
        </w:rPr>
        <w:t xml:space="preserve">• </w:t>
      </w:r>
      <w:proofErr w:type="spellStart"/>
      <w:r>
        <w:rPr>
          <w:sz w:val="20"/>
          <w:szCs w:val="20"/>
        </w:rPr>
        <w:t>Eventually</w:t>
      </w:r>
      <w:proofErr w:type="spellEnd"/>
      <w:r>
        <w:rPr>
          <w:sz w:val="20"/>
          <w:szCs w:val="20"/>
        </w:rPr>
        <w:t xml:space="preserve"> </w:t>
      </w:r>
      <w:proofErr w:type="spellStart"/>
      <w:r>
        <w:rPr>
          <w:sz w:val="20"/>
          <w:szCs w:val="20"/>
        </w:rPr>
        <w:t>Consistent</w:t>
      </w:r>
      <w:proofErr w:type="spellEnd"/>
      <w:r>
        <w:rPr>
          <w:sz w:val="20"/>
          <w:szCs w:val="20"/>
        </w:rPr>
        <w:t xml:space="preserve"> </w:t>
      </w:r>
      <w:proofErr w:type="spellStart"/>
      <w:r>
        <w:rPr>
          <w:sz w:val="20"/>
          <w:szCs w:val="20"/>
        </w:rPr>
        <w:t>Key</w:t>
      </w:r>
      <w:proofErr w:type="spellEnd"/>
      <w:r>
        <w:rPr>
          <w:sz w:val="20"/>
          <w:szCs w:val="20"/>
        </w:rPr>
        <w:t xml:space="preserve"> </w:t>
      </w:r>
      <w:proofErr w:type="spellStart"/>
      <w:r>
        <w:rPr>
          <w:sz w:val="20"/>
          <w:szCs w:val="20"/>
        </w:rPr>
        <w:t>Value</w:t>
      </w:r>
      <w:proofErr w:type="spellEnd"/>
      <w:r>
        <w:rPr>
          <w:sz w:val="20"/>
          <w:szCs w:val="20"/>
        </w:rPr>
        <w:t xml:space="preserve"> </w:t>
      </w:r>
      <w:proofErr w:type="spellStart"/>
      <w:r>
        <w:rPr>
          <w:sz w:val="20"/>
          <w:szCs w:val="20"/>
        </w:rPr>
        <w:t>Store</w:t>
      </w:r>
      <w:proofErr w:type="spellEnd"/>
      <w:r>
        <w:rPr>
          <w:sz w:val="20"/>
          <w:szCs w:val="20"/>
        </w:rPr>
        <w:t xml:space="preserve"> (</w:t>
      </w:r>
      <w:proofErr w:type="spellStart"/>
      <w:r>
        <w:rPr>
          <w:sz w:val="20"/>
          <w:szCs w:val="20"/>
        </w:rPr>
        <w:t>Amazon</w:t>
      </w:r>
      <w:proofErr w:type="spellEnd"/>
      <w:r>
        <w:rPr>
          <w:sz w:val="20"/>
          <w:szCs w:val="20"/>
        </w:rPr>
        <w:t xml:space="preserve"> </w:t>
      </w:r>
      <w:proofErr w:type="spellStart"/>
      <w:r>
        <w:rPr>
          <w:sz w:val="20"/>
          <w:szCs w:val="20"/>
        </w:rPr>
        <w:t>Dynamo</w:t>
      </w:r>
      <w:proofErr w:type="spellEnd"/>
      <w:r>
        <w:rPr>
          <w:sz w:val="20"/>
          <w:szCs w:val="20"/>
        </w:rPr>
        <w:t xml:space="preserve">, </w:t>
      </w:r>
      <w:proofErr w:type="spellStart"/>
      <w:r>
        <w:rPr>
          <w:sz w:val="20"/>
          <w:szCs w:val="20"/>
        </w:rPr>
        <w:t>Voldemort</w:t>
      </w:r>
      <w:proofErr w:type="spellEnd"/>
      <w:r>
        <w:rPr>
          <w:sz w:val="20"/>
          <w:szCs w:val="20"/>
        </w:rPr>
        <w:t xml:space="preserve">, </w:t>
      </w:r>
      <w:proofErr w:type="spellStart"/>
      <w:r>
        <w:rPr>
          <w:sz w:val="20"/>
          <w:szCs w:val="20"/>
        </w:rPr>
        <w:t>Dynomite</w:t>
      </w:r>
      <w:proofErr w:type="spellEnd"/>
      <w:r>
        <w:rPr>
          <w:sz w:val="20"/>
          <w:szCs w:val="20"/>
        </w:rPr>
        <w:t xml:space="preserve">, KAI, </w:t>
      </w:r>
      <w:proofErr w:type="spellStart"/>
      <w:r>
        <w:rPr>
          <w:sz w:val="20"/>
          <w:szCs w:val="20"/>
        </w:rPr>
        <w:t>SubRecord</w:t>
      </w:r>
      <w:proofErr w:type="spellEnd"/>
      <w:r>
        <w:rPr>
          <w:sz w:val="20"/>
          <w:szCs w:val="20"/>
        </w:rPr>
        <w:t xml:space="preserve">, Mo8onDb, </w:t>
      </w:r>
      <w:proofErr w:type="spellStart"/>
      <w:r>
        <w:rPr>
          <w:sz w:val="20"/>
          <w:szCs w:val="20"/>
        </w:rPr>
        <w:t>Dovetaildb</w:t>
      </w:r>
      <w:proofErr w:type="spellEnd"/>
      <w:r>
        <w:rPr>
          <w:sz w:val="20"/>
          <w:szCs w:val="20"/>
        </w:rPr>
        <w:t xml:space="preserve">), </w:t>
      </w:r>
    </w:p>
    <w:p w:rsidR="00874807" w:rsidRDefault="00874807" w:rsidP="00874807">
      <w:pPr>
        <w:pStyle w:val="Default"/>
      </w:pPr>
    </w:p>
    <w:p w:rsidR="00874807" w:rsidRDefault="00874807" w:rsidP="00874807">
      <w:pPr>
        <w:pStyle w:val="Default"/>
        <w:rPr>
          <w:sz w:val="20"/>
          <w:szCs w:val="20"/>
        </w:rPr>
      </w:pPr>
      <w:proofErr w:type="spellStart"/>
      <w:r>
        <w:rPr>
          <w:sz w:val="20"/>
          <w:szCs w:val="20"/>
        </w:rPr>
        <w:t>Graph</w:t>
      </w:r>
      <w:proofErr w:type="spellEnd"/>
      <w:r>
        <w:rPr>
          <w:sz w:val="20"/>
          <w:szCs w:val="20"/>
        </w:rPr>
        <w:t xml:space="preserve"> </w:t>
      </w:r>
      <w:proofErr w:type="spellStart"/>
      <w:r>
        <w:rPr>
          <w:sz w:val="20"/>
          <w:szCs w:val="20"/>
        </w:rPr>
        <w:t>Databases</w:t>
      </w:r>
      <w:proofErr w:type="spellEnd"/>
      <w:r>
        <w:rPr>
          <w:sz w:val="20"/>
          <w:szCs w:val="20"/>
        </w:rPr>
        <w:t xml:space="preserve"> (Neo4J, </w:t>
      </w:r>
      <w:proofErr w:type="spellStart"/>
      <w:r>
        <w:rPr>
          <w:sz w:val="20"/>
          <w:szCs w:val="20"/>
        </w:rPr>
        <w:t>Infinite</w:t>
      </w:r>
      <w:proofErr w:type="spellEnd"/>
      <w:r>
        <w:rPr>
          <w:sz w:val="20"/>
          <w:szCs w:val="20"/>
        </w:rPr>
        <w:t xml:space="preserve"> </w:t>
      </w:r>
      <w:proofErr w:type="spellStart"/>
      <w:r>
        <w:rPr>
          <w:sz w:val="20"/>
          <w:szCs w:val="20"/>
        </w:rPr>
        <w:t>Graph</w:t>
      </w:r>
      <w:proofErr w:type="spellEnd"/>
      <w:r>
        <w:rPr>
          <w:sz w:val="20"/>
          <w:szCs w:val="20"/>
        </w:rPr>
        <w:t xml:space="preserve">, </w:t>
      </w:r>
      <w:proofErr w:type="spellStart"/>
      <w:r>
        <w:rPr>
          <w:sz w:val="20"/>
          <w:szCs w:val="20"/>
        </w:rPr>
        <w:t>Sones</w:t>
      </w:r>
      <w:proofErr w:type="spellEnd"/>
      <w:r>
        <w:rPr>
          <w:sz w:val="20"/>
          <w:szCs w:val="20"/>
        </w:rPr>
        <w:t xml:space="preserve">, </w:t>
      </w:r>
      <w:proofErr w:type="spellStart"/>
      <w:r>
        <w:rPr>
          <w:sz w:val="20"/>
          <w:szCs w:val="20"/>
        </w:rPr>
        <w:t>InfoGrid</w:t>
      </w:r>
      <w:proofErr w:type="spellEnd"/>
      <w:r>
        <w:rPr>
          <w:sz w:val="20"/>
          <w:szCs w:val="20"/>
        </w:rPr>
        <w:t xml:space="preserve">, </w:t>
      </w:r>
      <w:proofErr w:type="spellStart"/>
      <w:r>
        <w:rPr>
          <w:sz w:val="20"/>
          <w:szCs w:val="20"/>
        </w:rPr>
        <w:t>HyperGraphDB</w:t>
      </w:r>
      <w:proofErr w:type="spellEnd"/>
      <w:r>
        <w:rPr>
          <w:sz w:val="20"/>
          <w:szCs w:val="20"/>
        </w:rPr>
        <w:t xml:space="preserve">, </w:t>
      </w:r>
      <w:proofErr w:type="spellStart"/>
      <w:r>
        <w:rPr>
          <w:sz w:val="20"/>
          <w:szCs w:val="20"/>
        </w:rPr>
        <w:t>Trinity</w:t>
      </w:r>
      <w:proofErr w:type="spellEnd"/>
      <w:r>
        <w:rPr>
          <w:sz w:val="20"/>
          <w:szCs w:val="20"/>
        </w:rPr>
        <w:t xml:space="preserve">, </w:t>
      </w:r>
      <w:proofErr w:type="spellStart"/>
      <w:r>
        <w:rPr>
          <w:sz w:val="20"/>
          <w:szCs w:val="20"/>
        </w:rPr>
        <w:t>AllegroGraph</w:t>
      </w:r>
      <w:proofErr w:type="spellEnd"/>
      <w:r>
        <w:rPr>
          <w:sz w:val="20"/>
          <w:szCs w:val="20"/>
        </w:rPr>
        <w:t xml:space="preserve">, </w:t>
      </w:r>
      <w:proofErr w:type="spellStart"/>
      <w:r>
        <w:rPr>
          <w:sz w:val="20"/>
          <w:szCs w:val="20"/>
        </w:rPr>
        <w:t>Bigdata</w:t>
      </w:r>
      <w:proofErr w:type="spellEnd"/>
      <w:r>
        <w:rPr>
          <w:sz w:val="20"/>
          <w:szCs w:val="20"/>
        </w:rPr>
        <w:t xml:space="preserve">, DEX, </w:t>
      </w:r>
      <w:proofErr w:type="spellStart"/>
      <w:r>
        <w:rPr>
          <w:sz w:val="20"/>
          <w:szCs w:val="20"/>
        </w:rPr>
        <w:t>OpenLink</w:t>
      </w:r>
      <w:proofErr w:type="spellEnd"/>
      <w:r>
        <w:rPr>
          <w:sz w:val="20"/>
          <w:szCs w:val="20"/>
        </w:rPr>
        <w:t xml:space="preserve"> </w:t>
      </w:r>
      <w:proofErr w:type="spellStart"/>
      <w:r>
        <w:rPr>
          <w:sz w:val="20"/>
          <w:szCs w:val="20"/>
        </w:rPr>
        <w:t>Virtuoso</w:t>
      </w:r>
      <w:proofErr w:type="spellEnd"/>
      <w:r>
        <w:rPr>
          <w:sz w:val="20"/>
          <w:szCs w:val="20"/>
        </w:rPr>
        <w:t xml:space="preserve">, </w:t>
      </w:r>
      <w:proofErr w:type="spellStart"/>
      <w:r>
        <w:rPr>
          <w:sz w:val="20"/>
          <w:szCs w:val="20"/>
        </w:rPr>
        <w:t>VertexDB</w:t>
      </w:r>
      <w:proofErr w:type="spellEnd"/>
      <w:r>
        <w:rPr>
          <w:sz w:val="20"/>
          <w:szCs w:val="20"/>
        </w:rPr>
        <w:t xml:space="preserve">, </w:t>
      </w:r>
      <w:proofErr w:type="spellStart"/>
      <w:r>
        <w:rPr>
          <w:sz w:val="20"/>
          <w:szCs w:val="20"/>
        </w:rPr>
        <w:t>FlockDB</w:t>
      </w:r>
      <w:proofErr w:type="spellEnd"/>
      <w:r>
        <w:rPr>
          <w:sz w:val="20"/>
          <w:szCs w:val="20"/>
        </w:rPr>
        <w:t xml:space="preserve">, Java </w:t>
      </w:r>
      <w:proofErr w:type="spellStart"/>
      <w:r>
        <w:rPr>
          <w:sz w:val="20"/>
          <w:szCs w:val="20"/>
        </w:rPr>
        <w:t>Universal</w:t>
      </w:r>
      <w:proofErr w:type="spellEnd"/>
      <w:r>
        <w:rPr>
          <w:sz w:val="20"/>
          <w:szCs w:val="20"/>
        </w:rPr>
        <w:t xml:space="preserve"> </w:t>
      </w:r>
      <w:proofErr w:type="spellStart"/>
      <w:r>
        <w:rPr>
          <w:sz w:val="20"/>
          <w:szCs w:val="20"/>
        </w:rPr>
        <w:t>Network</w:t>
      </w:r>
      <w:proofErr w:type="spellEnd"/>
      <w:r>
        <w:rPr>
          <w:sz w:val="20"/>
          <w:szCs w:val="20"/>
        </w:rPr>
        <w:t xml:space="preserve"> / </w:t>
      </w:r>
      <w:proofErr w:type="spellStart"/>
      <w:r>
        <w:rPr>
          <w:sz w:val="20"/>
          <w:szCs w:val="20"/>
        </w:rPr>
        <w:t>Graph</w:t>
      </w:r>
      <w:proofErr w:type="spellEnd"/>
      <w:r>
        <w:rPr>
          <w:sz w:val="20"/>
          <w:szCs w:val="20"/>
        </w:rPr>
        <w:t xml:space="preserve"> Framework, </w:t>
      </w:r>
      <w:proofErr w:type="spellStart"/>
      <w:r>
        <w:rPr>
          <w:sz w:val="20"/>
          <w:szCs w:val="20"/>
        </w:rPr>
        <w:t>Sesame</w:t>
      </w:r>
      <w:proofErr w:type="spellEnd"/>
      <w:r>
        <w:rPr>
          <w:sz w:val="20"/>
          <w:szCs w:val="20"/>
        </w:rPr>
        <w:t xml:space="preserve">, </w:t>
      </w:r>
      <w:proofErr w:type="spellStart"/>
      <w:r>
        <w:rPr>
          <w:sz w:val="20"/>
          <w:szCs w:val="20"/>
        </w:rPr>
        <w:t>Filament</w:t>
      </w:r>
      <w:proofErr w:type="spellEnd"/>
      <w:r>
        <w:rPr>
          <w:sz w:val="20"/>
          <w:szCs w:val="20"/>
        </w:rPr>
        <w:t xml:space="preserve">, </w:t>
      </w:r>
      <w:proofErr w:type="spellStart"/>
      <w:r>
        <w:rPr>
          <w:sz w:val="20"/>
          <w:szCs w:val="20"/>
        </w:rPr>
        <w:t>OWLim</w:t>
      </w:r>
      <w:proofErr w:type="spellEnd"/>
      <w:r>
        <w:rPr>
          <w:sz w:val="20"/>
          <w:szCs w:val="20"/>
        </w:rPr>
        <w:t xml:space="preserve">, </w:t>
      </w:r>
      <w:proofErr w:type="spellStart"/>
      <w:r>
        <w:rPr>
          <w:sz w:val="20"/>
          <w:szCs w:val="20"/>
        </w:rPr>
        <w:t>NetworkX</w:t>
      </w:r>
      <w:proofErr w:type="spellEnd"/>
      <w:r>
        <w:rPr>
          <w:sz w:val="20"/>
          <w:szCs w:val="20"/>
        </w:rPr>
        <w:t xml:space="preserve">, </w:t>
      </w:r>
      <w:proofErr w:type="spellStart"/>
      <w:r>
        <w:rPr>
          <w:sz w:val="20"/>
          <w:szCs w:val="20"/>
        </w:rPr>
        <w:t>iGraph</w:t>
      </w:r>
      <w:proofErr w:type="spellEnd"/>
      <w:r>
        <w:rPr>
          <w:sz w:val="20"/>
          <w:szCs w:val="20"/>
        </w:rPr>
        <w:t xml:space="preserve">), </w:t>
      </w:r>
    </w:p>
    <w:p w:rsidR="00874807" w:rsidRDefault="00874807" w:rsidP="00874807">
      <w:pPr>
        <w:pStyle w:val="Default"/>
        <w:rPr>
          <w:sz w:val="20"/>
          <w:szCs w:val="20"/>
        </w:rPr>
      </w:pPr>
    </w:p>
    <w:p w:rsidR="00874807" w:rsidRDefault="00874807" w:rsidP="00874807">
      <w:pPr>
        <w:pStyle w:val="Default"/>
        <w:rPr>
          <w:sz w:val="20"/>
          <w:szCs w:val="20"/>
        </w:rPr>
      </w:pPr>
    </w:p>
    <w:p w:rsidR="00874807" w:rsidRDefault="00874807" w:rsidP="00874807">
      <w:pPr>
        <w:pStyle w:val="Default"/>
        <w:rPr>
          <w:sz w:val="20"/>
          <w:szCs w:val="20"/>
        </w:rPr>
      </w:pPr>
    </w:p>
    <w:p w:rsidR="00874807" w:rsidRDefault="00874807" w:rsidP="00874807">
      <w:pPr>
        <w:pStyle w:val="Default"/>
        <w:rPr>
          <w:sz w:val="20"/>
          <w:szCs w:val="20"/>
        </w:rPr>
      </w:pPr>
    </w:p>
    <w:p w:rsidR="00874807" w:rsidRDefault="00874807" w:rsidP="00874807">
      <w:pPr>
        <w:pStyle w:val="Default"/>
        <w:rPr>
          <w:sz w:val="20"/>
          <w:szCs w:val="20"/>
        </w:rPr>
      </w:pPr>
    </w:p>
    <w:p w:rsidR="0051023C" w:rsidRDefault="0051023C" w:rsidP="0051023C">
      <w:pPr>
        <w:autoSpaceDE w:val="0"/>
        <w:autoSpaceDN w:val="0"/>
        <w:adjustRightInd w:val="0"/>
        <w:spacing w:after="0" w:line="240" w:lineRule="auto"/>
        <w:rPr>
          <w:rFonts w:ascii="ArnoPro" w:hAnsi="ArnoPro" w:cs="ArnoPro"/>
          <w:sz w:val="24"/>
          <w:szCs w:val="24"/>
        </w:rPr>
      </w:pPr>
      <w:proofErr w:type="spellStart"/>
      <w:r>
        <w:rPr>
          <w:rFonts w:ascii="ArnoPro" w:hAnsi="ArnoPro" w:cs="ArnoPro"/>
          <w:sz w:val="24"/>
          <w:szCs w:val="24"/>
        </w:rPr>
        <w:t>December</w:t>
      </w:r>
      <w:proofErr w:type="spellEnd"/>
      <w:r>
        <w:rPr>
          <w:rFonts w:ascii="ArnoPro" w:hAnsi="ArnoPro" w:cs="ArnoPro"/>
          <w:sz w:val="24"/>
          <w:szCs w:val="24"/>
        </w:rPr>
        <w:t xml:space="preserve"> 2013</w:t>
      </w:r>
    </w:p>
    <w:p w:rsidR="0051023C" w:rsidRDefault="0051023C" w:rsidP="0051023C">
      <w:pPr>
        <w:autoSpaceDE w:val="0"/>
        <w:autoSpaceDN w:val="0"/>
        <w:adjustRightInd w:val="0"/>
        <w:spacing w:after="0" w:line="240" w:lineRule="auto"/>
        <w:rPr>
          <w:rFonts w:ascii="ArnoPro" w:hAnsi="ArnoPro" w:cs="ArnoPro"/>
          <w:sz w:val="52"/>
          <w:szCs w:val="52"/>
        </w:rPr>
      </w:pPr>
      <w:proofErr w:type="spellStart"/>
      <w:r>
        <w:rPr>
          <w:rFonts w:ascii="ArnoPro" w:hAnsi="ArnoPro" w:cs="ArnoPro"/>
          <w:sz w:val="52"/>
          <w:szCs w:val="52"/>
        </w:rPr>
        <w:t>An</w:t>
      </w:r>
      <w:proofErr w:type="spellEnd"/>
      <w:r>
        <w:rPr>
          <w:rFonts w:ascii="ArnoPro" w:hAnsi="ArnoPro" w:cs="ArnoPro"/>
          <w:sz w:val="52"/>
          <w:szCs w:val="52"/>
        </w:rPr>
        <w:t xml:space="preserve"> Access </w:t>
      </w:r>
      <w:proofErr w:type="spellStart"/>
      <w:r>
        <w:rPr>
          <w:rFonts w:ascii="ArnoPro" w:hAnsi="ArnoPro" w:cs="ArnoPro"/>
          <w:sz w:val="52"/>
          <w:szCs w:val="52"/>
        </w:rPr>
        <w:t>Control</w:t>
      </w:r>
      <w:proofErr w:type="spellEnd"/>
      <w:r>
        <w:rPr>
          <w:rFonts w:ascii="ArnoPro" w:hAnsi="ArnoPro" w:cs="ArnoPro"/>
          <w:sz w:val="52"/>
          <w:szCs w:val="52"/>
        </w:rPr>
        <w:t xml:space="preserve"> Model for </w:t>
      </w:r>
      <w:proofErr w:type="spellStart"/>
      <w:r>
        <w:rPr>
          <w:rFonts w:ascii="ArnoPro" w:hAnsi="ArnoPro" w:cs="ArnoPro"/>
          <w:sz w:val="52"/>
          <w:szCs w:val="52"/>
        </w:rPr>
        <w:t>NoSQL</w:t>
      </w:r>
      <w:proofErr w:type="spellEnd"/>
      <w:r>
        <w:rPr>
          <w:rFonts w:ascii="ArnoPro" w:hAnsi="ArnoPro" w:cs="ArnoPro"/>
          <w:sz w:val="52"/>
          <w:szCs w:val="52"/>
        </w:rPr>
        <w:t xml:space="preserve"> </w:t>
      </w:r>
      <w:proofErr w:type="spellStart"/>
      <w:r>
        <w:rPr>
          <w:rFonts w:ascii="ArnoPro" w:hAnsi="ArnoPro" w:cs="ArnoPro"/>
          <w:sz w:val="52"/>
          <w:szCs w:val="52"/>
        </w:rPr>
        <w:t>Databases</w:t>
      </w:r>
      <w:proofErr w:type="spellEnd"/>
    </w:p>
    <w:p w:rsidR="0051023C" w:rsidRDefault="0051023C" w:rsidP="0051023C">
      <w:pPr>
        <w:autoSpaceDE w:val="0"/>
        <w:autoSpaceDN w:val="0"/>
        <w:adjustRightInd w:val="0"/>
        <w:spacing w:after="0" w:line="240" w:lineRule="auto"/>
        <w:rPr>
          <w:rFonts w:ascii="ArnoPro" w:hAnsi="ArnoPro" w:cs="ArnoPro"/>
          <w:sz w:val="26"/>
          <w:szCs w:val="26"/>
        </w:rPr>
      </w:pPr>
      <w:proofErr w:type="spellStart"/>
      <w:r>
        <w:rPr>
          <w:rFonts w:ascii="ArnoPro" w:hAnsi="ArnoPro" w:cs="ArnoPro"/>
          <w:sz w:val="26"/>
          <w:szCs w:val="26"/>
        </w:rPr>
        <w:t>Motahera</w:t>
      </w:r>
      <w:proofErr w:type="spellEnd"/>
      <w:r>
        <w:rPr>
          <w:rFonts w:ascii="ArnoPro" w:hAnsi="ArnoPro" w:cs="ArnoPro"/>
          <w:sz w:val="26"/>
          <w:szCs w:val="26"/>
        </w:rPr>
        <w:t xml:space="preserve"> </w:t>
      </w:r>
      <w:proofErr w:type="spellStart"/>
      <w:r>
        <w:rPr>
          <w:rFonts w:ascii="ArnoPro" w:hAnsi="ArnoPro" w:cs="ArnoPro"/>
          <w:sz w:val="26"/>
          <w:szCs w:val="26"/>
        </w:rPr>
        <w:t>Shermin</w:t>
      </w:r>
      <w:proofErr w:type="spellEnd"/>
    </w:p>
    <w:p w:rsidR="0051023C" w:rsidRDefault="0051023C" w:rsidP="0051023C">
      <w:pPr>
        <w:autoSpaceDE w:val="0"/>
        <w:autoSpaceDN w:val="0"/>
        <w:adjustRightInd w:val="0"/>
        <w:spacing w:after="0" w:line="240" w:lineRule="auto"/>
        <w:rPr>
          <w:rFonts w:ascii="ArnoPro,Italic" w:hAnsi="ArnoPro,Italic" w:cs="ArnoPro,Italic"/>
          <w:i/>
          <w:iCs/>
          <w:sz w:val="20"/>
          <w:szCs w:val="20"/>
        </w:rPr>
      </w:pPr>
      <w:proofErr w:type="spellStart"/>
      <w:r>
        <w:rPr>
          <w:rFonts w:ascii="ArnoPro,Italic" w:hAnsi="ArnoPro,Italic" w:cs="ArnoPro,Italic"/>
          <w:i/>
          <w:iCs/>
          <w:sz w:val="20"/>
          <w:szCs w:val="20"/>
        </w:rPr>
        <w:t>The</w:t>
      </w:r>
      <w:proofErr w:type="spellEnd"/>
      <w:r>
        <w:rPr>
          <w:rFonts w:ascii="ArnoPro,Italic" w:hAnsi="ArnoPro,Italic" w:cs="ArnoPro,Italic"/>
          <w:i/>
          <w:iCs/>
          <w:sz w:val="20"/>
          <w:szCs w:val="20"/>
        </w:rPr>
        <w:t xml:space="preserve"> </w:t>
      </w:r>
      <w:proofErr w:type="spellStart"/>
      <w:r>
        <w:rPr>
          <w:rFonts w:ascii="ArnoPro,Italic" w:hAnsi="ArnoPro,Italic" w:cs="ArnoPro,Italic"/>
          <w:i/>
          <w:iCs/>
          <w:sz w:val="20"/>
          <w:szCs w:val="20"/>
        </w:rPr>
        <w:t>University</w:t>
      </w:r>
      <w:proofErr w:type="spellEnd"/>
      <w:r>
        <w:rPr>
          <w:rFonts w:ascii="ArnoPro,Italic" w:hAnsi="ArnoPro,Italic" w:cs="ArnoPro,Italic"/>
          <w:i/>
          <w:iCs/>
          <w:sz w:val="20"/>
          <w:szCs w:val="20"/>
        </w:rPr>
        <w:t xml:space="preserve"> </w:t>
      </w:r>
      <w:proofErr w:type="spellStart"/>
      <w:r>
        <w:rPr>
          <w:rFonts w:ascii="ArnoPro,Italic" w:hAnsi="ArnoPro,Italic" w:cs="ArnoPro,Italic"/>
          <w:i/>
          <w:iCs/>
          <w:sz w:val="20"/>
          <w:szCs w:val="20"/>
        </w:rPr>
        <w:t>of</w:t>
      </w:r>
      <w:proofErr w:type="spellEnd"/>
      <w:r>
        <w:rPr>
          <w:rFonts w:ascii="ArnoPro,Italic" w:hAnsi="ArnoPro,Italic" w:cs="ArnoPro,Italic"/>
          <w:i/>
          <w:iCs/>
          <w:sz w:val="20"/>
          <w:szCs w:val="20"/>
        </w:rPr>
        <w:t xml:space="preserve"> </w:t>
      </w:r>
      <w:proofErr w:type="spellStart"/>
      <w:r>
        <w:rPr>
          <w:rFonts w:ascii="ArnoPro,Italic" w:hAnsi="ArnoPro,Italic" w:cs="ArnoPro,Italic"/>
          <w:i/>
          <w:iCs/>
          <w:sz w:val="20"/>
          <w:szCs w:val="20"/>
        </w:rPr>
        <w:t>Western</w:t>
      </w:r>
      <w:proofErr w:type="spellEnd"/>
      <w:r>
        <w:rPr>
          <w:rFonts w:ascii="ArnoPro,Italic" w:hAnsi="ArnoPro,Italic" w:cs="ArnoPro,Italic"/>
          <w:i/>
          <w:iCs/>
          <w:sz w:val="20"/>
          <w:szCs w:val="20"/>
        </w:rPr>
        <w:t xml:space="preserve"> </w:t>
      </w:r>
      <w:proofErr w:type="spellStart"/>
      <w:r>
        <w:rPr>
          <w:rFonts w:ascii="ArnoPro,Italic" w:hAnsi="ArnoPro,Italic" w:cs="ArnoPro,Italic"/>
          <w:i/>
          <w:iCs/>
          <w:sz w:val="20"/>
          <w:szCs w:val="20"/>
        </w:rPr>
        <w:t>Ontario</w:t>
      </w:r>
      <w:proofErr w:type="spellEnd"/>
    </w:p>
    <w:p w:rsidR="0051023C" w:rsidRDefault="0051023C" w:rsidP="0051023C">
      <w:pPr>
        <w:autoSpaceDE w:val="0"/>
        <w:autoSpaceDN w:val="0"/>
        <w:adjustRightInd w:val="0"/>
        <w:spacing w:after="0" w:line="240" w:lineRule="auto"/>
        <w:rPr>
          <w:rFonts w:ascii="ArnoPro" w:hAnsi="ArnoPro" w:cs="ArnoPro"/>
        </w:rPr>
      </w:pPr>
      <w:proofErr w:type="spellStart"/>
      <w:r>
        <w:rPr>
          <w:rFonts w:ascii="ArnoPro" w:hAnsi="ArnoPro" w:cs="ArnoPro"/>
        </w:rPr>
        <w:t>Supervisor</w:t>
      </w:r>
      <w:proofErr w:type="spellEnd"/>
    </w:p>
    <w:p w:rsidR="0051023C" w:rsidRDefault="0051023C" w:rsidP="0051023C">
      <w:pPr>
        <w:autoSpaceDE w:val="0"/>
        <w:autoSpaceDN w:val="0"/>
        <w:adjustRightInd w:val="0"/>
        <w:spacing w:after="0" w:line="240" w:lineRule="auto"/>
        <w:rPr>
          <w:rFonts w:ascii="ArnoPro" w:hAnsi="ArnoPro" w:cs="ArnoPro"/>
        </w:rPr>
      </w:pPr>
      <w:proofErr w:type="spellStart"/>
      <w:r>
        <w:rPr>
          <w:rFonts w:ascii="ArnoPro" w:hAnsi="ArnoPro" w:cs="ArnoPro"/>
        </w:rPr>
        <w:t>Dr</w:t>
      </w:r>
      <w:proofErr w:type="spellEnd"/>
      <w:r>
        <w:rPr>
          <w:rFonts w:ascii="ArnoPro" w:hAnsi="ArnoPro" w:cs="ArnoPro"/>
        </w:rPr>
        <w:t xml:space="preserve">. </w:t>
      </w:r>
      <w:proofErr w:type="spellStart"/>
      <w:r>
        <w:rPr>
          <w:rFonts w:ascii="ArnoPro" w:hAnsi="ArnoPro" w:cs="ArnoPro"/>
        </w:rPr>
        <w:t>Sylvia</w:t>
      </w:r>
      <w:proofErr w:type="spellEnd"/>
      <w:r>
        <w:rPr>
          <w:rFonts w:ascii="ArnoPro" w:hAnsi="ArnoPro" w:cs="ArnoPro"/>
        </w:rPr>
        <w:t xml:space="preserve"> </w:t>
      </w:r>
      <w:proofErr w:type="spellStart"/>
      <w:r>
        <w:rPr>
          <w:rFonts w:ascii="ArnoPro" w:hAnsi="ArnoPro" w:cs="ArnoPro"/>
        </w:rPr>
        <w:t>Osborn</w:t>
      </w:r>
      <w:proofErr w:type="spellEnd"/>
    </w:p>
    <w:p w:rsidR="00874807" w:rsidRDefault="0051023C" w:rsidP="0051023C">
      <w:pPr>
        <w:rPr>
          <w:rFonts w:ascii="ArnoPro,Italic" w:hAnsi="ArnoPro,Italic" w:cs="ArnoPro,Italic"/>
          <w:i/>
          <w:iCs/>
        </w:rPr>
      </w:pPr>
      <w:proofErr w:type="spellStart"/>
      <w:r>
        <w:rPr>
          <w:rFonts w:ascii="ArnoPro,Italic" w:hAnsi="ArnoPro,Italic" w:cs="ArnoPro,Italic"/>
          <w:i/>
          <w:iCs/>
        </w:rPr>
        <w:t>The</w:t>
      </w:r>
      <w:proofErr w:type="spellEnd"/>
      <w:r>
        <w:rPr>
          <w:rFonts w:ascii="ArnoPro,Italic" w:hAnsi="ArnoPro,Italic" w:cs="ArnoPro,Italic"/>
          <w:i/>
          <w:iCs/>
        </w:rPr>
        <w:t xml:space="preserve"> </w:t>
      </w:r>
      <w:proofErr w:type="spellStart"/>
      <w:r>
        <w:rPr>
          <w:rFonts w:ascii="ArnoPro,Italic" w:hAnsi="ArnoPro,Italic" w:cs="ArnoPro,Italic"/>
          <w:i/>
          <w:iCs/>
        </w:rPr>
        <w:t>University</w:t>
      </w:r>
      <w:proofErr w:type="spellEnd"/>
      <w:r>
        <w:rPr>
          <w:rFonts w:ascii="ArnoPro,Italic" w:hAnsi="ArnoPro,Italic" w:cs="ArnoPro,Italic"/>
          <w:i/>
          <w:iCs/>
        </w:rPr>
        <w:t xml:space="preserve"> </w:t>
      </w:r>
      <w:proofErr w:type="spellStart"/>
      <w:r>
        <w:rPr>
          <w:rFonts w:ascii="ArnoPro,Italic" w:hAnsi="ArnoPro,Italic" w:cs="ArnoPro,Italic"/>
          <w:i/>
          <w:iCs/>
        </w:rPr>
        <w:t>of</w:t>
      </w:r>
      <w:proofErr w:type="spellEnd"/>
      <w:r>
        <w:rPr>
          <w:rFonts w:ascii="ArnoPro,Italic" w:hAnsi="ArnoPro,Italic" w:cs="ArnoPro,Italic"/>
          <w:i/>
          <w:iCs/>
        </w:rPr>
        <w:t xml:space="preserve"> </w:t>
      </w:r>
      <w:proofErr w:type="spellStart"/>
      <w:r>
        <w:rPr>
          <w:rFonts w:ascii="ArnoPro,Italic" w:hAnsi="ArnoPro,Italic" w:cs="ArnoPro,Italic"/>
          <w:i/>
          <w:iCs/>
        </w:rPr>
        <w:t>Western</w:t>
      </w:r>
      <w:proofErr w:type="spellEnd"/>
      <w:r>
        <w:rPr>
          <w:rFonts w:ascii="ArnoPro,Italic" w:hAnsi="ArnoPro,Italic" w:cs="ArnoPro,Italic"/>
          <w:i/>
          <w:iCs/>
        </w:rPr>
        <w:t xml:space="preserve"> </w:t>
      </w:r>
      <w:proofErr w:type="spellStart"/>
      <w:r>
        <w:rPr>
          <w:rFonts w:ascii="ArnoPro,Italic" w:hAnsi="ArnoPro,Italic" w:cs="ArnoPro,Italic"/>
          <w:i/>
          <w:iCs/>
        </w:rPr>
        <w:t>Ontario</w:t>
      </w:r>
      <w:proofErr w:type="spellEnd"/>
    </w:p>
    <w:p w:rsidR="0051023C" w:rsidRDefault="0051023C" w:rsidP="0051023C">
      <w:pPr>
        <w:rPr>
          <w:rFonts w:ascii="ArnoPro,Italic" w:hAnsi="ArnoPro,Italic" w:cs="ArnoPro,Italic"/>
          <w:i/>
          <w:iCs/>
        </w:rPr>
      </w:pPr>
    </w:p>
    <w:p w:rsidR="0051023C" w:rsidRDefault="0051023C" w:rsidP="0051023C">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promoters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databases</w:t>
      </w:r>
      <w:proofErr w:type="spellEnd"/>
      <w:r>
        <w:rPr>
          <w:rFonts w:ascii="Times New Roman" w:hAnsi="Times New Roman" w:cs="Times New Roman"/>
          <w:sz w:val="24"/>
          <w:szCs w:val="24"/>
        </w:rPr>
        <w:t xml:space="preserve"> are Web 2.0 </w:t>
      </w:r>
      <w:proofErr w:type="spellStart"/>
      <w:r>
        <w:rPr>
          <w:rFonts w:ascii="Times New Roman" w:hAnsi="Times New Roman" w:cs="Times New Roman"/>
          <w:sz w:val="24"/>
          <w:szCs w:val="24"/>
        </w:rPr>
        <w:t>companies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such</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Amazon</w:t>
      </w:r>
      <w:proofErr w:type="spellEnd"/>
      <w:r>
        <w:rPr>
          <w:rFonts w:ascii="Times New Roman" w:hAnsi="Times New Roman" w:cs="Times New Roman"/>
          <w:sz w:val="24"/>
          <w:szCs w:val="24"/>
        </w:rPr>
        <w:t>,</w:t>
      </w:r>
    </w:p>
    <w:p w:rsidR="0051023C" w:rsidRDefault="0051023C" w:rsidP="0051023C">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LinkedIn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which</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challenged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unprecedented</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operation</w:t>
      </w:r>
      <w:proofErr w:type="spellEnd"/>
    </w:p>
    <w:p w:rsidR="0051023C" w:rsidRDefault="0051023C" w:rsidP="0051023C">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volumes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latency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constraints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massive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infrastructure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needs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NoSQL</w:t>
      </w:r>
      <w:proofErr w:type="spellEnd"/>
    </w:p>
    <w:p w:rsidR="0051023C" w:rsidRDefault="0051023C" w:rsidP="0051023C">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databases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needed</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storage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evolution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enterprise </w:t>
      </w:r>
      <w:proofErr w:type="spellStart"/>
      <w:r>
        <w:rPr>
          <w:rFonts w:ascii="Times New Roman" w:hAnsi="Times New Roman" w:cs="Times New Roman"/>
          <w:sz w:val="24"/>
          <w:szCs w:val="24"/>
        </w:rPr>
        <w:t>application</w:t>
      </w:r>
      <w:proofErr w:type="spellEnd"/>
    </w:p>
    <w:p w:rsidR="0051023C" w:rsidRDefault="0051023C" w:rsidP="0051023C">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continuing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evolution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past </w:t>
      </w:r>
      <w:proofErr w:type="spellStart"/>
      <w:r>
        <w:rPr>
          <w:rFonts w:ascii="Times New Roman" w:hAnsi="Times New Roman" w:cs="Times New Roman"/>
          <w:sz w:val="24"/>
          <w:szCs w:val="24"/>
        </w:rPr>
        <w:t>twenty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1990’s, </w:t>
      </w:r>
      <w:proofErr w:type="spellStart"/>
      <w:r>
        <w:rPr>
          <w:rFonts w:ascii="Times New Roman" w:hAnsi="Times New Roman" w:cs="Times New Roman"/>
          <w:sz w:val="24"/>
          <w:szCs w:val="24"/>
        </w:rPr>
        <w:t>vertically</w:t>
      </w:r>
      <w:proofErr w:type="spellEnd"/>
    </w:p>
    <w:p w:rsidR="0051023C" w:rsidRDefault="0051023C" w:rsidP="0051023C">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way</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client</w:t>
      </w:r>
      <w:proofErr w:type="spellEnd"/>
      <w:r>
        <w:rPr>
          <w:rFonts w:ascii="Times New Roman" w:hAnsi="Times New Roman" w:cs="Times New Roman"/>
          <w:sz w:val="24"/>
          <w:szCs w:val="24"/>
        </w:rPr>
        <w:t xml:space="preserve">-server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Web 2.0, </w:t>
      </w:r>
      <w:proofErr w:type="spellStart"/>
      <w:r>
        <w:rPr>
          <w:rFonts w:ascii="Times New Roman" w:hAnsi="Times New Roman" w:cs="Times New Roman"/>
          <w:sz w:val="24"/>
          <w:szCs w:val="24"/>
        </w:rPr>
        <w:t>clientserver</w:t>
      </w:r>
      <w:proofErr w:type="spellEnd"/>
    </w:p>
    <w:p w:rsidR="0051023C" w:rsidRDefault="0051023C" w:rsidP="0051023C">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transcended</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three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tier</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parallel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p>
    <w:p w:rsidR="0051023C" w:rsidRDefault="0051023C" w:rsidP="0051023C">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demands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web-</w:t>
      </w: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reduce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data</w:t>
      </w:r>
    </w:p>
    <w:p w:rsidR="0051023C" w:rsidRDefault="0051023C" w:rsidP="0051023C">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scientists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consistency</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incremental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scalability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largescale</w:t>
      </w:r>
      <w:proofErr w:type="spellEnd"/>
    </w:p>
    <w:p w:rsidR="0051023C" w:rsidRDefault="0051023C" w:rsidP="0051023C">
      <w:pPr>
        <w:rPr>
          <w:rFonts w:ascii="ArnoPro,Italic" w:hAnsi="ArnoPro,Italic" w:cs="ArnoPro,Italic"/>
          <w:i/>
          <w:iCs/>
        </w:rPr>
      </w:pPr>
      <w:proofErr w:type="spellStart"/>
      <w:r>
        <w:rPr>
          <w:rFonts w:ascii="Times New Roman" w:hAnsi="Times New Roman" w:cs="Times New Roman"/>
          <w:sz w:val="24"/>
          <w:szCs w:val="24"/>
        </w:rPr>
        <w:t>distribution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emerged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constellation</w:t>
      </w:r>
      <w:proofErr w:type="spellEnd"/>
      <w:r>
        <w:rPr>
          <w:rFonts w:ascii="Times New Roman" w:hAnsi="Times New Roman" w:cs="Times New Roman"/>
          <w:sz w:val="24"/>
          <w:szCs w:val="24"/>
        </w:rPr>
        <w:t xml:space="preserve"> [34].</w:t>
      </w:r>
    </w:p>
    <w:p w:rsidR="0051023C" w:rsidRDefault="0051023C" w:rsidP="0051023C">
      <w:pPr>
        <w:rPr>
          <w:rFonts w:ascii="ArnoPro,Italic" w:hAnsi="ArnoPro,Italic" w:cs="ArnoPro,Italic"/>
          <w:i/>
          <w:iCs/>
        </w:rPr>
      </w:pPr>
    </w:p>
    <w:p w:rsidR="0051023C" w:rsidRPr="00B40A92" w:rsidRDefault="0051023C" w:rsidP="0051023C">
      <w:pPr>
        <w:rPr>
          <w:lang w:val="en-GB"/>
        </w:rPr>
      </w:pPr>
    </w:p>
    <w:sectPr w:rsidR="0051023C" w:rsidRPr="00B40A92" w:rsidSect="00F07D5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Verdana">
    <w:panose1 w:val="020B0604030504040204"/>
    <w:charset w:val="EE"/>
    <w:family w:val="swiss"/>
    <w:pitch w:val="variable"/>
    <w:sig w:usb0="A10006FF" w:usb1="4000205B" w:usb2="00000010" w:usb3="00000000" w:csb0="0000019F" w:csb1="00000000"/>
  </w:font>
  <w:font w:name="Trebuchet MS">
    <w:panose1 w:val="020B0603020202020204"/>
    <w:charset w:val="EE"/>
    <w:family w:val="swiss"/>
    <w:pitch w:val="variable"/>
    <w:sig w:usb0="00000287" w:usb1="00000000" w:usb2="00000000" w:usb3="00000000" w:csb0="0000009F" w:csb1="00000000"/>
  </w:font>
  <w:font w:name="ArnoPro">
    <w:altName w:val="Times New Roman"/>
    <w:panose1 w:val="00000000000000000000"/>
    <w:charset w:val="EE"/>
    <w:family w:val="auto"/>
    <w:notTrueType/>
    <w:pitch w:val="default"/>
    <w:sig w:usb0="00000001" w:usb1="00000000" w:usb2="00000000" w:usb3="00000000" w:csb0="00000003" w:csb1="00000000"/>
  </w:font>
  <w:font w:name="ArnoPro,Italic">
    <w:panose1 w:val="00000000000000000000"/>
    <w:charset w:val="EE"/>
    <w:family w:val="auto"/>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988"/>
    <w:multiLevelType w:val="multilevel"/>
    <w:tmpl w:val="46A8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BB591C"/>
    <w:multiLevelType w:val="multilevel"/>
    <w:tmpl w:val="9F44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896539"/>
    <w:multiLevelType w:val="multilevel"/>
    <w:tmpl w:val="F2B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D73D83"/>
    <w:multiLevelType w:val="multilevel"/>
    <w:tmpl w:val="FAE2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1209E9"/>
    <w:multiLevelType w:val="multilevel"/>
    <w:tmpl w:val="ACF8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D579E"/>
    <w:rsid w:val="00026C06"/>
    <w:rsid w:val="000D2D31"/>
    <w:rsid w:val="0018728A"/>
    <w:rsid w:val="0022441B"/>
    <w:rsid w:val="0051023C"/>
    <w:rsid w:val="005E3597"/>
    <w:rsid w:val="006409D9"/>
    <w:rsid w:val="00650D1F"/>
    <w:rsid w:val="006D579E"/>
    <w:rsid w:val="00874807"/>
    <w:rsid w:val="009B7D45"/>
    <w:rsid w:val="00A161AF"/>
    <w:rsid w:val="00A2101C"/>
    <w:rsid w:val="00B40A92"/>
    <w:rsid w:val="00BA6007"/>
    <w:rsid w:val="00F07D5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5D"/>
  </w:style>
  <w:style w:type="paragraph" w:styleId="Naslov1">
    <w:name w:val="heading 1"/>
    <w:basedOn w:val="Normal"/>
    <w:next w:val="Normal"/>
    <w:link w:val="Naslov1Char"/>
    <w:uiPriority w:val="9"/>
    <w:qFormat/>
    <w:rsid w:val="00026C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link w:val="Naslov2Char"/>
    <w:uiPriority w:val="9"/>
    <w:qFormat/>
    <w:rsid w:val="00026C06"/>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uiPriority w:val="9"/>
    <w:rsid w:val="00026C06"/>
    <w:rPr>
      <w:rFonts w:ascii="Times New Roman" w:eastAsia="Times New Roman" w:hAnsi="Times New Roman" w:cs="Times New Roman"/>
      <w:b/>
      <w:bCs/>
      <w:sz w:val="36"/>
      <w:szCs w:val="36"/>
      <w:lang w:eastAsia="hr-HR"/>
    </w:rPr>
  </w:style>
  <w:style w:type="character" w:styleId="Hiperveza">
    <w:name w:val="Hyperlink"/>
    <w:basedOn w:val="Zadanifontodlomka"/>
    <w:uiPriority w:val="99"/>
    <w:semiHidden/>
    <w:unhideWhenUsed/>
    <w:rsid w:val="00026C06"/>
    <w:rPr>
      <w:color w:val="0000FF"/>
      <w:u w:val="single"/>
    </w:rPr>
  </w:style>
  <w:style w:type="paragraph" w:styleId="StandardWeb">
    <w:name w:val="Normal (Web)"/>
    <w:basedOn w:val="Normal"/>
    <w:uiPriority w:val="99"/>
    <w:semiHidden/>
    <w:unhideWhenUsed/>
    <w:rsid w:val="00026C06"/>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apple-converted-space">
    <w:name w:val="apple-converted-space"/>
    <w:basedOn w:val="Zadanifontodlomka"/>
    <w:rsid w:val="00026C06"/>
  </w:style>
  <w:style w:type="character" w:customStyle="1" w:styleId="Naslov1Char">
    <w:name w:val="Naslov 1 Char"/>
    <w:basedOn w:val="Zadanifontodlomka"/>
    <w:link w:val="Naslov1"/>
    <w:uiPriority w:val="9"/>
    <w:rsid w:val="00026C0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87480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73360590">
      <w:bodyDiv w:val="1"/>
      <w:marLeft w:val="0"/>
      <w:marRight w:val="0"/>
      <w:marTop w:val="0"/>
      <w:marBottom w:val="0"/>
      <w:divBdr>
        <w:top w:val="none" w:sz="0" w:space="0" w:color="auto"/>
        <w:left w:val="none" w:sz="0" w:space="0" w:color="auto"/>
        <w:bottom w:val="none" w:sz="0" w:space="0" w:color="auto"/>
        <w:right w:val="none" w:sz="0" w:space="0" w:color="auto"/>
      </w:divBdr>
      <w:divsChild>
        <w:div w:id="1914269630">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775759850">
      <w:bodyDiv w:val="1"/>
      <w:marLeft w:val="0"/>
      <w:marRight w:val="0"/>
      <w:marTop w:val="0"/>
      <w:marBottom w:val="0"/>
      <w:divBdr>
        <w:top w:val="none" w:sz="0" w:space="0" w:color="auto"/>
        <w:left w:val="none" w:sz="0" w:space="0" w:color="auto"/>
        <w:bottom w:val="none" w:sz="0" w:space="0" w:color="auto"/>
        <w:right w:val="none" w:sz="0" w:space="0" w:color="auto"/>
      </w:divBdr>
      <w:divsChild>
        <w:div w:id="960957916">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1736468057">
      <w:bodyDiv w:val="1"/>
      <w:marLeft w:val="0"/>
      <w:marRight w:val="0"/>
      <w:marTop w:val="0"/>
      <w:marBottom w:val="0"/>
      <w:divBdr>
        <w:top w:val="none" w:sz="0" w:space="0" w:color="auto"/>
        <w:left w:val="none" w:sz="0" w:space="0" w:color="auto"/>
        <w:bottom w:val="none" w:sz="0" w:space="0" w:color="auto"/>
        <w:right w:val="none" w:sz="0" w:space="0" w:color="auto"/>
      </w:divBdr>
      <w:divsChild>
        <w:div w:id="15422656">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1784954054">
      <w:bodyDiv w:val="1"/>
      <w:marLeft w:val="0"/>
      <w:marRight w:val="0"/>
      <w:marTop w:val="0"/>
      <w:marBottom w:val="0"/>
      <w:divBdr>
        <w:top w:val="none" w:sz="0" w:space="0" w:color="auto"/>
        <w:left w:val="none" w:sz="0" w:space="0" w:color="auto"/>
        <w:bottom w:val="none" w:sz="0" w:space="0" w:color="auto"/>
        <w:right w:val="none" w:sz="0" w:space="0" w:color="auto"/>
      </w:divBdr>
      <w:divsChild>
        <w:div w:id="259873377">
          <w:marLeft w:val="0"/>
          <w:marRight w:val="0"/>
          <w:marTop w:val="0"/>
          <w:marBottom w:val="27"/>
          <w:divBdr>
            <w:top w:val="none" w:sz="0" w:space="0" w:color="auto"/>
            <w:left w:val="single" w:sz="6" w:space="16" w:color="AAAAAA"/>
            <w:bottom w:val="single" w:sz="6" w:space="4" w:color="AAAAAA"/>
            <w:right w:val="single" w:sz="6" w:space="16" w:color="AAAAAA"/>
          </w:divBdr>
        </w:div>
      </w:divsChild>
    </w:div>
    <w:div w:id="1850482380">
      <w:bodyDiv w:val="1"/>
      <w:marLeft w:val="0"/>
      <w:marRight w:val="0"/>
      <w:marTop w:val="0"/>
      <w:marBottom w:val="0"/>
      <w:divBdr>
        <w:top w:val="none" w:sz="0" w:space="0" w:color="auto"/>
        <w:left w:val="none" w:sz="0" w:space="0" w:color="auto"/>
        <w:bottom w:val="none" w:sz="0" w:space="0" w:color="auto"/>
        <w:right w:val="none" w:sz="0" w:space="0" w:color="auto"/>
      </w:divBdr>
      <w:divsChild>
        <w:div w:id="1599948564">
          <w:marLeft w:val="0"/>
          <w:marRight w:val="0"/>
          <w:marTop w:val="0"/>
          <w:marBottom w:val="30"/>
          <w:divBdr>
            <w:top w:val="none" w:sz="0" w:space="0" w:color="auto"/>
            <w:left w:val="single" w:sz="6" w:space="18" w:color="AAAAAA"/>
            <w:bottom w:val="single" w:sz="6" w:space="5" w:color="AAAAAA"/>
            <w:right w:val="single" w:sz="6" w:space="18"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ie-project.eu/project.html" TargetMode="External"/><Relationship Id="rId3" Type="http://schemas.openxmlformats.org/officeDocument/2006/relationships/settings" Target="settings.xml"/><Relationship Id="rId7" Type="http://schemas.openxmlformats.org/officeDocument/2006/relationships/hyperlink" Target="http://www.smartie-project.eu/proj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artie-project.eu/project.html" TargetMode="External"/><Relationship Id="rId11" Type="http://schemas.openxmlformats.org/officeDocument/2006/relationships/theme" Target="theme/theme1.xml"/><Relationship Id="rId5" Type="http://schemas.openxmlformats.org/officeDocument/2006/relationships/hyperlink" Target="http://www.smartie-project.eu/projec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martie-project.eu/project.html"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2215</TotalTime>
  <Pages>1</Pages>
  <Words>1470</Words>
  <Characters>8380</Characters>
  <Application>Microsoft Office Word</Application>
  <DocSecurity>0</DocSecurity>
  <Lines>69</Lines>
  <Paragraphs>19</Paragraphs>
  <ScaleCrop>false</ScaleCrop>
  <HeadingPairs>
    <vt:vector size="2" baseType="variant">
      <vt:variant>
        <vt:lpstr>Naslov</vt:lpstr>
      </vt:variant>
      <vt:variant>
        <vt:i4>1</vt:i4>
      </vt:variant>
    </vt:vector>
  </HeadingPairs>
  <TitlesOfParts>
    <vt:vector size="1" baseType="lpstr">
      <vt:lpstr/>
    </vt:vector>
  </TitlesOfParts>
  <Company>HP</Company>
  <LinksUpToDate>false</LinksUpToDate>
  <CharactersWithSpaces>9831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3</cp:revision>
  <dcterms:created xsi:type="dcterms:W3CDTF">2015-02-09T15:37:00Z</dcterms:created>
  <dcterms:modified xsi:type="dcterms:W3CDTF">2015-02-11T10:02:00Z</dcterms:modified>
</cp:coreProperties>
</file>